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B60B" w14:textId="55DF7E8C" w:rsidR="00B81B8C" w:rsidRPr="00B81B8C" w:rsidRDefault="00CC4FF2" w:rsidP="00B81B8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M</w:t>
      </w:r>
      <w:r w:rsidR="0045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RS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1ZOIF</w:t>
      </w:r>
      <w:r w:rsidR="00B81B8C" w:rsidRPr="00B81B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.</w:t>
      </w:r>
      <w:r w:rsidR="00B81B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docx</w:t>
      </w:r>
    </w:p>
    <w:p w14:paraId="36976F75" w14:textId="77777777" w:rsidR="00B81B8C" w:rsidRPr="00B81B8C" w:rsidRDefault="00B81B8C" w:rsidP="00B81B8C">
      <w:pPr>
        <w:keepNext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cs-CZ"/>
        </w:rPr>
      </w:pPr>
      <w:r w:rsidRPr="00B81B8C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u w:val="single"/>
          <w:lang w:eastAsia="cs-CZ"/>
        </w:rPr>
        <w:t>P R O G R A M předmětu</w:t>
      </w:r>
      <w:r w:rsidRPr="00B81B8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cs-CZ"/>
        </w:rPr>
        <w:t xml:space="preserve"> </w:t>
      </w:r>
    </w:p>
    <w:p w14:paraId="6A9B9C77" w14:textId="77777777" w:rsidR="00ED09FB" w:rsidRDefault="00ED09FB" w:rsidP="00ED09FB">
      <w:pPr>
        <w:pStyle w:val="Normlnweb"/>
        <w:spacing w:before="0" w:beforeAutospacing="0"/>
      </w:pPr>
      <w:r>
        <w:rPr>
          <w:b/>
          <w:bCs/>
        </w:rPr>
        <w:t xml:space="preserve">Obor vzdělání: </w:t>
      </w:r>
      <w:r>
        <w:rPr>
          <w:b/>
          <w:bCs/>
        </w:rPr>
        <w:tab/>
      </w:r>
      <w:r>
        <w:rPr>
          <w:b/>
          <w:bCs/>
        </w:rPr>
        <w:tab/>
        <w:t>26- 47-N</w:t>
      </w:r>
      <w:proofErr w:type="gramStart"/>
      <w:r>
        <w:rPr>
          <w:b/>
          <w:bCs/>
        </w:rPr>
        <w:t>/..</w:t>
      </w:r>
      <w:proofErr w:type="gramEnd"/>
      <w:r>
        <w:rPr>
          <w:b/>
          <w:bCs/>
        </w:rPr>
        <w:t xml:space="preserve"> Informační technologie</w:t>
      </w:r>
    </w:p>
    <w:p w14:paraId="6ECE6D93" w14:textId="77777777" w:rsidR="00ED09FB" w:rsidRDefault="00ED09FB" w:rsidP="00ED09FB">
      <w:pPr>
        <w:pStyle w:val="Normlnweb"/>
        <w:spacing w:before="0" w:beforeAutospacing="0" w:after="0"/>
      </w:pPr>
      <w:r>
        <w:rPr>
          <w:b/>
          <w:bCs/>
        </w:rPr>
        <w:t>Vzdělávací program</w:t>
      </w:r>
      <w:r>
        <w:t xml:space="preserve">: </w:t>
      </w:r>
      <w:r>
        <w:tab/>
      </w:r>
      <w:r>
        <w:rPr>
          <w:b/>
        </w:rPr>
        <w:t>26-47-N/22</w:t>
      </w:r>
      <w:r>
        <w:t xml:space="preserve"> </w:t>
      </w:r>
      <w:r>
        <w:rPr>
          <w:b/>
          <w:bCs/>
        </w:rPr>
        <w:t>Informatika ve firemní praxi</w:t>
      </w:r>
    </w:p>
    <w:p w14:paraId="76796D74" w14:textId="77777777" w:rsidR="00882AED" w:rsidRPr="009D2C66" w:rsidRDefault="00882AED" w:rsidP="00882AE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Ročník, období: </w:t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první, zimní období</w:t>
      </w:r>
    </w:p>
    <w:p w14:paraId="2B6901F0" w14:textId="77777777" w:rsidR="00882AED" w:rsidRPr="009D2C66" w:rsidRDefault="00882AED" w:rsidP="00882AED">
      <w:pPr>
        <w:keepNext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</w:pP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Předmět: </w:t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Metody rozvoje studijních </w:t>
      </w:r>
      <w:proofErr w:type="gramStart"/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dovedností - MRS</w:t>
      </w:r>
      <w:proofErr w:type="gramEnd"/>
    </w:p>
    <w:p w14:paraId="767C2555" w14:textId="77777777" w:rsidR="00882AED" w:rsidRPr="009D2C66" w:rsidRDefault="00882AED" w:rsidP="00882AE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Počet hodin: </w:t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2</w:t>
      </w:r>
      <w:r w:rsidRPr="009D2C6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cs-CZ"/>
        </w:rPr>
        <w:t xml:space="preserve"> </w:t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hodiny týdně, celkem 32 hodin cvičení</w:t>
      </w:r>
    </w:p>
    <w:p w14:paraId="13B12338" w14:textId="77777777" w:rsidR="00882AED" w:rsidRPr="009D2C66" w:rsidRDefault="00882AED" w:rsidP="00882AE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Limit absence: </w:t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20% </w:t>
      </w:r>
    </w:p>
    <w:p w14:paraId="0DA0E035" w14:textId="77777777" w:rsidR="00882AED" w:rsidRPr="009D2C66" w:rsidRDefault="00882AED" w:rsidP="00882AE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Platnost od: </w:t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4. 9. 2023</w:t>
      </w:r>
    </w:p>
    <w:p w14:paraId="6FC601F4" w14:textId="77777777" w:rsidR="00882AED" w:rsidRPr="009D2C66" w:rsidRDefault="00882AED" w:rsidP="00882AED">
      <w:pPr>
        <w:keepNext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</w:pP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Způsob ukončení: </w:t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9D2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zápočet</w:t>
      </w:r>
    </w:p>
    <w:p w14:paraId="1A45F065" w14:textId="77777777" w:rsidR="00882AED" w:rsidRPr="00027A3E" w:rsidRDefault="00882AED" w:rsidP="00882AED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81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>I. Anotace</w:t>
      </w:r>
    </w:p>
    <w:p w14:paraId="082404D2" w14:textId="77777777" w:rsidR="00882AED" w:rsidRPr="004535F9" w:rsidRDefault="00882AED" w:rsidP="00882A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5F9">
        <w:rPr>
          <w:rFonts w:ascii="Times New Roman" w:hAnsi="Times New Roman" w:cs="Times New Roman"/>
          <w:sz w:val="24"/>
          <w:szCs w:val="24"/>
        </w:rPr>
        <w:t xml:space="preserve">Předmět studentům představuje techniky zefektivňující duševní práci. Studenti se </w:t>
      </w:r>
      <w:proofErr w:type="gramStart"/>
      <w:r w:rsidRPr="004535F9">
        <w:rPr>
          <w:rFonts w:ascii="Times New Roman" w:hAnsi="Times New Roman" w:cs="Times New Roman"/>
          <w:sz w:val="24"/>
          <w:szCs w:val="24"/>
        </w:rPr>
        <w:t>učí</w:t>
      </w:r>
      <w:proofErr w:type="gramEnd"/>
      <w:r w:rsidRPr="004535F9">
        <w:rPr>
          <w:rFonts w:ascii="Times New Roman" w:hAnsi="Times New Roman" w:cs="Times New Roman"/>
          <w:sz w:val="24"/>
          <w:szCs w:val="24"/>
        </w:rPr>
        <w:t xml:space="preserve"> pracovat s pamětí, rozvíjí svoji schopnost koncentrace, pracovat s vnitřní a vnější motivací, vytvářet si správné studijní návyky, účelně si plánovat čas, racionálně hodnotit obtížnost úkolů, stanovovat si cíle a dosahovat jich. Jsou také vedeni k péči o vlastní duševní zdraví. Získané vědomosti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535F9">
        <w:rPr>
          <w:rFonts w:ascii="Times New Roman" w:hAnsi="Times New Roman" w:cs="Times New Roman"/>
          <w:sz w:val="24"/>
          <w:szCs w:val="24"/>
        </w:rPr>
        <w:t xml:space="preserve">návyky pak budou moci využívat nejen v průběhu celého studia, ale také v budoucí </w:t>
      </w:r>
      <w:r>
        <w:rPr>
          <w:rFonts w:ascii="Times New Roman" w:hAnsi="Times New Roman" w:cs="Times New Roman"/>
          <w:sz w:val="24"/>
          <w:szCs w:val="24"/>
        </w:rPr>
        <w:t xml:space="preserve">praxi a </w:t>
      </w:r>
      <w:r w:rsidRPr="004535F9">
        <w:rPr>
          <w:rFonts w:ascii="Times New Roman" w:hAnsi="Times New Roman" w:cs="Times New Roman"/>
          <w:sz w:val="24"/>
          <w:szCs w:val="24"/>
        </w:rPr>
        <w:t xml:space="preserve">po celý život. </w:t>
      </w:r>
    </w:p>
    <w:p w14:paraId="68D9B39E" w14:textId="77777777" w:rsidR="00882AED" w:rsidRPr="00B81B8C" w:rsidRDefault="00882AED" w:rsidP="00882A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81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 xml:space="preserve">II. Tematické okruhy: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 w:rsidRPr="00B81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 xml:space="preserve">Počet hodin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  <w:t xml:space="preserve">     </w:t>
      </w:r>
      <w:r w:rsidRPr="00B81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>Celkem</w:t>
      </w:r>
    </w:p>
    <w:p w14:paraId="02CCB19C" w14:textId="77777777" w:rsidR="00882AED" w:rsidRDefault="00882AED" w:rsidP="00882A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1 </w:t>
      </w:r>
      <w:r w:rsidRPr="00B81B8C">
        <w:rPr>
          <w:rFonts w:ascii="Times New Roman" w:eastAsia="Times New Roman" w:hAnsi="Times New Roman" w:cs="Times New Roman"/>
          <w:sz w:val="24"/>
          <w:szCs w:val="24"/>
          <w:lang w:eastAsia="cs-CZ"/>
        </w:rPr>
        <w:t>Seznámení s programem předmětu, literaturou, požadavky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B81B8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1</w:t>
      </w:r>
    </w:p>
    <w:p w14:paraId="01C64ECB" w14:textId="77777777" w:rsidR="00882AED" w:rsidRPr="00B81B8C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FC9802A" w14:textId="0A574147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2 Využití psychologických poznatků ve studiu</w:t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9</w:t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10</w:t>
      </w:r>
    </w:p>
    <w:p w14:paraId="6046A17E" w14:textId="1D5CA51E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2. 1 Motivace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10AE59F5" w14:textId="06373E47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2. 2 Paměť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0BBDD729" w14:textId="105CDD1F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2. 3 Koncentrace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0CF3FA7E" w14:textId="559BB1FF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2. 4 Styly učení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06DD68E7" w14:textId="51086544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2. 5 Studijní návyky, organizace a techniky studia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770E1113" w14:textId="77777777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1B1F7B7" w14:textId="1BB4C941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3 Práce se studijním textem</w:t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10</w:t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20</w:t>
      </w:r>
    </w:p>
    <w:p w14:paraId="53792463" w14:textId="0CEE6A9F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3. 1 Orientace v odborném textu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6975BC02" w14:textId="439D846F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3. 2 Způsoby čtení odborného textu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64BA94F5" w14:textId="3C0C6C24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3. 3 Myšlenkové mapy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64F15AFC" w14:textId="317D1680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3. 4 Strukturované poznámky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14:paraId="1A3C698A" w14:textId="77777777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1AE340B" w14:textId="486251CD" w:rsidR="002C0591" w:rsidRDefault="002C0591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4 Umělá inteligence – její využití ve studiu, přínosy, limity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24</w:t>
      </w:r>
    </w:p>
    <w:p w14:paraId="742FB863" w14:textId="77777777" w:rsidR="002C0591" w:rsidRDefault="002C0591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AA98D81" w14:textId="48FF6F9C" w:rsidR="00882AED" w:rsidRDefault="002C0591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5</w:t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Organizace času</w:t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4</w:t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8</w:t>
      </w:r>
    </w:p>
    <w:p w14:paraId="75A65471" w14:textId="77777777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902774E" w14:textId="0D473933" w:rsidR="00882AED" w:rsidRDefault="002C0591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6</w:t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Psychohygiena a psychosomatické souvislosti</w:t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3</w:t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31</w:t>
      </w:r>
    </w:p>
    <w:p w14:paraId="3EA78F60" w14:textId="77777777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D343DE0" w14:textId="1421BB0B" w:rsidR="00882AED" w:rsidRDefault="002C0591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7</w:t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Hodnocení zápočtových prací a udělení zápočtů</w:t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1</w:t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882AED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32</w:t>
      </w:r>
    </w:p>
    <w:p w14:paraId="183698B6" w14:textId="77777777" w:rsidR="00882AED" w:rsidRPr="00B81B8C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18D4BE6" w14:textId="77777777" w:rsidR="00882AED" w:rsidRPr="00984B11" w:rsidRDefault="00882AED" w:rsidP="00882AE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984B1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cs-CZ"/>
        </w:rPr>
        <w:t>III. Hodnocení výsledků studentů:</w:t>
      </w:r>
      <w:r w:rsidRPr="00984B1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</w:t>
      </w:r>
    </w:p>
    <w:p w14:paraId="24A55880" w14:textId="77777777" w:rsidR="00882AED" w:rsidRPr="00B81B8C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Požadavky pro získání z</w:t>
      </w:r>
      <w:r w:rsidRPr="00B81B8C">
        <w:rPr>
          <w:rFonts w:ascii="Times New Roman" w:eastAsia="Times New Roman" w:hAnsi="Times New Roman" w:cs="Times New Roman"/>
          <w:sz w:val="24"/>
          <w:szCs w:val="24"/>
          <w:lang w:eastAsia="cs-CZ"/>
        </w:rPr>
        <w:t>ápoč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tu</w:t>
      </w:r>
      <w:r w:rsidRPr="00B81B8C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14:paraId="7640E4D7" w14:textId="77777777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r w:rsidRPr="00B81B8C">
        <w:rPr>
          <w:rFonts w:ascii="Times New Roman" w:eastAsia="Times New Roman" w:hAnsi="Times New Roman" w:cs="Times New Roman"/>
          <w:sz w:val="24"/>
          <w:szCs w:val="24"/>
          <w:lang w:eastAsia="cs-CZ"/>
        </w:rPr>
        <w:t>plnění limitu docházky</w:t>
      </w:r>
    </w:p>
    <w:p w14:paraId="3297F63E" w14:textId="77777777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aktivní zapojení při výuce</w:t>
      </w:r>
    </w:p>
    <w:p w14:paraId="0ACE7A93" w14:textId="13F515D2" w:rsidR="00882AED" w:rsidRPr="00B81B8C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odevzdání dlouhodobého úkolu</w:t>
      </w:r>
      <w:r w:rsidR="002C05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„Tři dobré věci“</w:t>
      </w:r>
    </w:p>
    <w:p w14:paraId="2E4108E9" w14:textId="77777777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o</w:t>
      </w:r>
      <w:r w:rsidRPr="00B81B8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devzdání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seminární</w:t>
      </w:r>
      <w:r w:rsidRPr="00B81B8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práce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požadovaném rozsahu a kvalitě</w:t>
      </w:r>
    </w:p>
    <w:p w14:paraId="0FFF8C45" w14:textId="77777777" w:rsidR="00882AED" w:rsidRPr="00B81B8C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9B4DA54" w14:textId="77777777" w:rsidR="00882AED" w:rsidRPr="00984B11" w:rsidRDefault="00882AED" w:rsidP="00882AED">
      <w:pPr>
        <w:spacing w:before="100" w:before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984B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>IV. Seznam literatury ke studiu:</w:t>
      </w:r>
    </w:p>
    <w:p w14:paraId="0A28A940" w14:textId="77777777" w:rsidR="00882AED" w:rsidRPr="00DB3EFA" w:rsidRDefault="00882AED" w:rsidP="00882AED">
      <w:pPr>
        <w:pStyle w:val="Standard"/>
        <w:tabs>
          <w:tab w:val="left" w:pos="0"/>
        </w:tabs>
        <w:rPr>
          <w:sz w:val="24"/>
          <w:szCs w:val="24"/>
        </w:rPr>
      </w:pPr>
      <w:r w:rsidRPr="00DB3EFA">
        <w:rPr>
          <w:sz w:val="24"/>
          <w:szCs w:val="24"/>
        </w:rPr>
        <w:t xml:space="preserve">BAILEY, Chris. </w:t>
      </w:r>
      <w:r w:rsidRPr="00DB3EFA">
        <w:rPr>
          <w:i/>
          <w:iCs/>
          <w:sz w:val="24"/>
          <w:szCs w:val="24"/>
        </w:rPr>
        <w:t xml:space="preserve">Koncentrace. </w:t>
      </w:r>
      <w:r w:rsidRPr="00DB3EFA">
        <w:rPr>
          <w:sz w:val="24"/>
          <w:szCs w:val="24"/>
        </w:rPr>
        <w:t>Praha: Grada, 2020. ISBN 978-80-271-1324-8.</w:t>
      </w:r>
    </w:p>
    <w:p w14:paraId="54F1C2D5" w14:textId="77777777" w:rsidR="00882AED" w:rsidRPr="00DB3EFA" w:rsidRDefault="00882AED" w:rsidP="00882A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CC4343" w14:textId="77777777" w:rsidR="00882AED" w:rsidRPr="00DB3EFA" w:rsidRDefault="00882AED" w:rsidP="00882A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3E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HOFMANN, </w:t>
      </w:r>
      <w:proofErr w:type="spellStart"/>
      <w:r w:rsidRPr="00DB3EFA">
        <w:rPr>
          <w:rFonts w:ascii="Times New Roman" w:hAnsi="Times New Roman" w:cs="Times New Roman"/>
          <w:sz w:val="24"/>
          <w:szCs w:val="24"/>
          <w:shd w:val="clear" w:color="auto" w:fill="FFFFFF"/>
        </w:rPr>
        <w:t>Eberhardt</w:t>
      </w:r>
      <w:proofErr w:type="spellEnd"/>
      <w:r w:rsidRPr="00DB3E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LÖHLE, Monika. </w:t>
      </w:r>
      <w:r w:rsidRPr="00DB3EF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Jak se úspěšně učit.</w:t>
      </w:r>
      <w:r w:rsidRPr="00DB3E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Praha: Grada, 2017. ISBN 9788027102860.</w:t>
      </w:r>
    </w:p>
    <w:p w14:paraId="0C3D5209" w14:textId="77777777" w:rsidR="00882AED" w:rsidRPr="00DB3EFA" w:rsidRDefault="00882AED" w:rsidP="00882AED">
      <w:pPr>
        <w:pStyle w:val="Normlnweb"/>
        <w:spacing w:before="0" w:after="0" w:line="276" w:lineRule="auto"/>
        <w:rPr>
          <w:spacing w:val="-2"/>
          <w:shd w:val="clear" w:color="auto" w:fill="FFFFFF"/>
        </w:rPr>
      </w:pPr>
      <w:r w:rsidRPr="00DB3EFA">
        <w:rPr>
          <w:shd w:val="clear" w:color="auto" w:fill="FFFFFF"/>
        </w:rPr>
        <w:t xml:space="preserve">HONZÁK, </w:t>
      </w:r>
      <w:proofErr w:type="spellStart"/>
      <w:r w:rsidRPr="00DB3EFA">
        <w:rPr>
          <w:shd w:val="clear" w:color="auto" w:fill="FFFFFF"/>
        </w:rPr>
        <w:t>Radkin</w:t>
      </w:r>
      <w:proofErr w:type="spellEnd"/>
      <w:r w:rsidRPr="00DB3EFA">
        <w:rPr>
          <w:shd w:val="clear" w:color="auto" w:fill="FFFFFF"/>
        </w:rPr>
        <w:t>. </w:t>
      </w:r>
      <w:r w:rsidRPr="00DB3EFA">
        <w:rPr>
          <w:i/>
          <w:iCs/>
          <w:shd w:val="clear" w:color="auto" w:fill="FFFFFF"/>
        </w:rPr>
        <w:t>Psychosomatická prvouka</w:t>
      </w:r>
      <w:r w:rsidRPr="00DB3EFA">
        <w:rPr>
          <w:shd w:val="clear" w:color="auto" w:fill="FFFFFF"/>
        </w:rPr>
        <w:t>. Praha: Vyšehrad, 2017. ISBN 978-80-7429-912-4.</w:t>
      </w:r>
      <w:r w:rsidRPr="00DB3EFA">
        <w:rPr>
          <w:spacing w:val="-2"/>
          <w:shd w:val="clear" w:color="auto" w:fill="FFFFFF"/>
        </w:rPr>
        <w:t xml:space="preserve"> </w:t>
      </w:r>
    </w:p>
    <w:p w14:paraId="2780DDF1" w14:textId="77777777" w:rsidR="00882AED" w:rsidRPr="00DB3EFA" w:rsidRDefault="00882AED" w:rsidP="00882AED">
      <w:pPr>
        <w:pStyle w:val="Normlnweb"/>
        <w:tabs>
          <w:tab w:val="left" w:pos="924"/>
        </w:tabs>
        <w:spacing w:before="0" w:after="0"/>
      </w:pPr>
    </w:p>
    <w:p w14:paraId="15CF22A5" w14:textId="77777777" w:rsidR="00882AED" w:rsidRPr="00DB3EFA" w:rsidRDefault="00882AED" w:rsidP="00882A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3EFA">
        <w:rPr>
          <w:rFonts w:ascii="Times New Roman" w:hAnsi="Times New Roman" w:cs="Times New Roman"/>
          <w:sz w:val="24"/>
          <w:szCs w:val="24"/>
          <w:shd w:val="clear" w:color="auto" w:fill="FFFFFF"/>
        </w:rPr>
        <w:t>KRUSE, Kevin. </w:t>
      </w:r>
      <w:r w:rsidRPr="00DB3EF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Moderní </w:t>
      </w:r>
      <w:proofErr w:type="spellStart"/>
      <w:r w:rsidRPr="00DB3EF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time</w:t>
      </w:r>
      <w:proofErr w:type="spellEnd"/>
      <w:r w:rsidRPr="00DB3EF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management: zdvojnásobte svou produktivitu, aniž byste se cítili přepracovaní</w:t>
      </w:r>
      <w:r w:rsidRPr="00DB3EFA">
        <w:rPr>
          <w:rFonts w:ascii="Times New Roman" w:hAnsi="Times New Roman" w:cs="Times New Roman"/>
          <w:sz w:val="24"/>
          <w:szCs w:val="24"/>
          <w:shd w:val="clear" w:color="auto" w:fill="FFFFFF"/>
        </w:rPr>
        <w:t>. Přeložil René SOUČEK. Praha: Grada, 2019. ISBN 978-80-271-2452-7.</w:t>
      </w:r>
    </w:p>
    <w:p w14:paraId="4670E158" w14:textId="77777777" w:rsidR="00882AED" w:rsidRPr="00DB3EFA" w:rsidRDefault="00882AED" w:rsidP="00882A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81B8CB" w14:textId="77777777" w:rsidR="00882AED" w:rsidRPr="00DB3EFA" w:rsidRDefault="00882AED" w:rsidP="00882AED">
      <w:pPr>
        <w:pStyle w:val="Normlnweb"/>
        <w:spacing w:before="0" w:after="0"/>
      </w:pPr>
      <w:r w:rsidRPr="00DB3EFA">
        <w:rPr>
          <w:shd w:val="clear" w:color="auto" w:fill="FFFFFF"/>
        </w:rPr>
        <w:t>LUDWIG, Petr. </w:t>
      </w:r>
      <w:r w:rsidRPr="00DB3EFA">
        <w:rPr>
          <w:i/>
          <w:iCs/>
          <w:shd w:val="clear" w:color="auto" w:fill="FFFFFF"/>
        </w:rPr>
        <w:t>Konec prokrastinace: [jak přestat odkládat a začít žít naplno]</w:t>
      </w:r>
      <w:r w:rsidRPr="00DB3EFA">
        <w:rPr>
          <w:shd w:val="clear" w:color="auto" w:fill="FFFFFF"/>
        </w:rPr>
        <w:t xml:space="preserve">. Brno: Jan </w:t>
      </w:r>
      <w:proofErr w:type="spellStart"/>
      <w:r w:rsidRPr="00DB3EFA">
        <w:rPr>
          <w:shd w:val="clear" w:color="auto" w:fill="FFFFFF"/>
        </w:rPr>
        <w:t>Melvil</w:t>
      </w:r>
      <w:proofErr w:type="spellEnd"/>
      <w:r w:rsidRPr="00DB3EFA">
        <w:rPr>
          <w:shd w:val="clear" w:color="auto" w:fill="FFFFFF"/>
        </w:rPr>
        <w:t xml:space="preserve">, 2013. </w:t>
      </w:r>
      <w:proofErr w:type="spellStart"/>
      <w:r w:rsidRPr="00DB3EFA">
        <w:rPr>
          <w:shd w:val="clear" w:color="auto" w:fill="FFFFFF"/>
        </w:rPr>
        <w:t>Briquet</w:t>
      </w:r>
      <w:proofErr w:type="spellEnd"/>
      <w:r w:rsidRPr="00DB3EFA">
        <w:rPr>
          <w:shd w:val="clear" w:color="auto" w:fill="FFFFFF"/>
        </w:rPr>
        <w:t>. ISBN 978-80-87270-51-6.</w:t>
      </w:r>
      <w:r w:rsidRPr="00DB3EFA">
        <w:t xml:space="preserve"> </w:t>
      </w:r>
    </w:p>
    <w:p w14:paraId="529B3D0E" w14:textId="77777777" w:rsidR="00882AED" w:rsidRPr="00DB3EFA" w:rsidRDefault="00882AED" w:rsidP="00882AED">
      <w:pPr>
        <w:pStyle w:val="Normlnweb"/>
        <w:spacing w:before="0" w:after="0" w:line="276" w:lineRule="auto"/>
        <w:rPr>
          <w:color w:val="000000"/>
          <w:sz w:val="22"/>
          <w:szCs w:val="22"/>
          <w:shd w:val="clear" w:color="auto" w:fill="FBFBFA"/>
        </w:rPr>
      </w:pPr>
      <w:r w:rsidRPr="00DB3EFA">
        <w:rPr>
          <w:spacing w:val="-2"/>
          <w:shd w:val="clear" w:color="auto" w:fill="FFFFFF"/>
        </w:rPr>
        <w:t xml:space="preserve">OPPOLZER, Ursula. </w:t>
      </w:r>
      <w:r w:rsidRPr="00DB3EFA">
        <w:rPr>
          <w:i/>
          <w:iCs/>
          <w:spacing w:val="-2"/>
          <w:shd w:val="clear" w:color="auto" w:fill="FFFFFF"/>
        </w:rPr>
        <w:t xml:space="preserve">Zlepšete si paměť, koncentraci a myšlení. </w:t>
      </w:r>
      <w:r w:rsidRPr="00DB3EFA">
        <w:rPr>
          <w:spacing w:val="-2"/>
          <w:shd w:val="clear" w:color="auto" w:fill="FFFFFF"/>
        </w:rPr>
        <w:t xml:space="preserve">Praha: Grada, 2019, ISBN </w:t>
      </w:r>
      <w:r w:rsidRPr="00DB3EFA">
        <w:rPr>
          <w:color w:val="000000"/>
          <w:sz w:val="22"/>
          <w:szCs w:val="22"/>
          <w:shd w:val="clear" w:color="auto" w:fill="FBFBFA"/>
        </w:rPr>
        <w:t xml:space="preserve">978-80-271-2877-8. </w:t>
      </w:r>
    </w:p>
    <w:p w14:paraId="28821EED" w14:textId="77777777" w:rsidR="00882AED" w:rsidRPr="00DB3EFA" w:rsidRDefault="00882AED" w:rsidP="00882AED">
      <w:pPr>
        <w:spacing w:after="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22E91F99" w14:textId="77777777" w:rsidR="00882AED" w:rsidRDefault="00882AED" w:rsidP="00882A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3EF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Velká kniha technik učení, tréninku paměti a koncentrace</w:t>
      </w:r>
      <w:r w:rsidRPr="00DB3E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Praha: Grada, 2009. ISBN 978-80-247-3023-3. </w:t>
      </w:r>
    </w:p>
    <w:p w14:paraId="646DFE95" w14:textId="77777777" w:rsidR="00882AED" w:rsidRPr="006E4C49" w:rsidRDefault="00882AED" w:rsidP="00882A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CC7756" w14:textId="77777777" w:rsidR="00882AED" w:rsidRPr="00B81B8C" w:rsidRDefault="00882AED" w:rsidP="00882A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81B8C">
        <w:rPr>
          <w:rFonts w:ascii="Times New Roman" w:eastAsia="Times New Roman" w:hAnsi="Times New Roman" w:cs="Times New Roman"/>
          <w:sz w:val="24"/>
          <w:szCs w:val="24"/>
          <w:lang w:eastAsia="cs-CZ"/>
        </w:rPr>
        <w:t>Zpracoval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 w:rsidRPr="00B81B8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Mgr. Petra Vlastová, Mgr. Hana Stejskalová </w:t>
      </w:r>
    </w:p>
    <w:p w14:paraId="410B1CF2" w14:textId="591A5C52" w:rsidR="00882AED" w:rsidRDefault="00882AED" w:rsidP="00882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Vyučující: Mgr. Petra Vlastová</w:t>
      </w:r>
    </w:p>
    <w:p w14:paraId="62624FBF" w14:textId="77777777" w:rsidR="00882AED" w:rsidRDefault="00882AED" w:rsidP="00882AE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Datum: 4. 7. 2023</w:t>
      </w:r>
    </w:p>
    <w:p w14:paraId="3800ECFB" w14:textId="7B29323E" w:rsidR="00323220" w:rsidRDefault="00323220" w:rsidP="00882AED">
      <w:pPr>
        <w:spacing w:before="100" w:beforeAutospacing="1" w:line="240" w:lineRule="auto"/>
      </w:pPr>
    </w:p>
    <w:sectPr w:rsidR="00323220" w:rsidSect="004F1AB8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FE1C" w14:textId="77777777" w:rsidR="00980CB7" w:rsidRDefault="00980CB7" w:rsidP="00534BFC">
      <w:pPr>
        <w:spacing w:after="0" w:line="240" w:lineRule="auto"/>
      </w:pPr>
      <w:r>
        <w:separator/>
      </w:r>
    </w:p>
  </w:endnote>
  <w:endnote w:type="continuationSeparator" w:id="0">
    <w:p w14:paraId="0CECED7D" w14:textId="77777777" w:rsidR="00980CB7" w:rsidRDefault="00980CB7" w:rsidP="0053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98C2" w14:textId="77777777" w:rsidR="00980CB7" w:rsidRDefault="00980CB7" w:rsidP="00534BFC">
      <w:pPr>
        <w:spacing w:after="0" w:line="240" w:lineRule="auto"/>
      </w:pPr>
      <w:r>
        <w:separator/>
      </w:r>
    </w:p>
  </w:footnote>
  <w:footnote w:type="continuationSeparator" w:id="0">
    <w:p w14:paraId="6DEF9913" w14:textId="77777777" w:rsidR="00980CB7" w:rsidRDefault="00980CB7" w:rsidP="00534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3EEF"/>
    <w:multiLevelType w:val="multilevel"/>
    <w:tmpl w:val="5C34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33CCE"/>
    <w:multiLevelType w:val="hybridMultilevel"/>
    <w:tmpl w:val="F18419E6"/>
    <w:lvl w:ilvl="0" w:tplc="3BEE66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21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375100"/>
    <w:multiLevelType w:val="multilevel"/>
    <w:tmpl w:val="7CF4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182095">
    <w:abstractNumId w:val="0"/>
  </w:num>
  <w:num w:numId="2" w16cid:durableId="2097632259">
    <w:abstractNumId w:val="3"/>
  </w:num>
  <w:num w:numId="3" w16cid:durableId="249658556">
    <w:abstractNumId w:val="2"/>
  </w:num>
  <w:num w:numId="4" w16cid:durableId="47664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8C"/>
    <w:rsid w:val="00000DBF"/>
    <w:rsid w:val="00015381"/>
    <w:rsid w:val="00027A3E"/>
    <w:rsid w:val="00142FB2"/>
    <w:rsid w:val="001F0373"/>
    <w:rsid w:val="00275458"/>
    <w:rsid w:val="00293209"/>
    <w:rsid w:val="002977AA"/>
    <w:rsid w:val="002C0591"/>
    <w:rsid w:val="00303EFC"/>
    <w:rsid w:val="00307B3F"/>
    <w:rsid w:val="00323220"/>
    <w:rsid w:val="00337F7B"/>
    <w:rsid w:val="003D3795"/>
    <w:rsid w:val="004535F9"/>
    <w:rsid w:val="004F1AB8"/>
    <w:rsid w:val="00534BFC"/>
    <w:rsid w:val="005F35CA"/>
    <w:rsid w:val="0062062A"/>
    <w:rsid w:val="00682425"/>
    <w:rsid w:val="00723D5B"/>
    <w:rsid w:val="007615CC"/>
    <w:rsid w:val="00882AED"/>
    <w:rsid w:val="00941361"/>
    <w:rsid w:val="00944A65"/>
    <w:rsid w:val="00945CEC"/>
    <w:rsid w:val="00980CB7"/>
    <w:rsid w:val="00984B11"/>
    <w:rsid w:val="00A33112"/>
    <w:rsid w:val="00A47DEE"/>
    <w:rsid w:val="00B81B8C"/>
    <w:rsid w:val="00B911F5"/>
    <w:rsid w:val="00C356FE"/>
    <w:rsid w:val="00CC4FF2"/>
    <w:rsid w:val="00CD3B01"/>
    <w:rsid w:val="00D73533"/>
    <w:rsid w:val="00DB22AB"/>
    <w:rsid w:val="00DB3EFA"/>
    <w:rsid w:val="00E02C99"/>
    <w:rsid w:val="00ED09FB"/>
    <w:rsid w:val="00F15F6D"/>
    <w:rsid w:val="00F428EA"/>
    <w:rsid w:val="00F51318"/>
    <w:rsid w:val="00F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7179"/>
  <w15:docId w15:val="{4B49CB23-84C7-4353-A204-51A0D96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F0373"/>
  </w:style>
  <w:style w:type="paragraph" w:styleId="Nadpis1">
    <w:name w:val="heading 1"/>
    <w:basedOn w:val="Normln"/>
    <w:link w:val="Nadpis1Char"/>
    <w:uiPriority w:val="9"/>
    <w:qFormat/>
    <w:rsid w:val="00B81B8C"/>
    <w:pPr>
      <w:keepNext/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B81B8C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1B8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81B8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unhideWhenUsed/>
    <w:rsid w:val="00B81B8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tandard">
    <w:name w:val="Standard"/>
    <w:rsid w:val="000153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27545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3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4BFC"/>
  </w:style>
  <w:style w:type="paragraph" w:styleId="Zpat">
    <w:name w:val="footer"/>
    <w:basedOn w:val="Normln"/>
    <w:link w:val="ZpatChar"/>
    <w:uiPriority w:val="99"/>
    <w:unhideWhenUsed/>
    <w:rsid w:val="0053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398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Petra Vlastová</cp:lastModifiedBy>
  <cp:revision>5</cp:revision>
  <dcterms:created xsi:type="dcterms:W3CDTF">2023-08-12T19:43:00Z</dcterms:created>
  <dcterms:modified xsi:type="dcterms:W3CDTF">2023-08-24T20:35:00Z</dcterms:modified>
</cp:coreProperties>
</file>