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1B5478" w:rsidP="00B509BE" w:rsidRDefault="001B5478" w14:paraId="0BCAF373" wp14:textId="1986DB68">
      <w:pPr>
        <w:pStyle w:val="Heading1"/>
        <w:pBdr>
          <w:bottom w:val="single" w:color="auto" w:sz="6" w:space="1"/>
        </w:pBdr>
      </w:pPr>
      <w:r w:rsidR="001B5478">
        <w:rPr/>
        <w:t xml:space="preserve">Problem Statement: </w:t>
      </w:r>
      <w:r w:rsidR="00B509BE">
        <w:rPr/>
        <w:t>Toy shop (Upasana and Lukas)</w:t>
      </w:r>
    </w:p>
    <w:p xmlns:wp14="http://schemas.microsoft.com/office/word/2010/wordml" w:rsidRPr="00B509BE" w:rsidR="00B509BE" w:rsidP="00B509BE" w:rsidRDefault="00B509BE" w14:paraId="672A6659" wp14:textId="77777777"/>
    <w:p w:rsidR="1E2B969A" w:rsidP="1E2B969A" w:rsidRDefault="1E2B969A" w14:paraId="6841A517" w14:textId="536414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B969A" w:rsidR="1E2B969A">
        <w:rPr>
          <w:rFonts w:ascii="Calibri" w:hAnsi="Calibri" w:eastAsia="Calibri" w:cs="Calibri"/>
          <w:b w:val="0"/>
          <w:bCs w:val="0"/>
          <w:i w:val="0"/>
          <w:iCs w:val="0"/>
          <w:caps w:val="0"/>
          <w:smallCaps w:val="0"/>
          <w:noProof w:val="0"/>
          <w:color w:val="000000" w:themeColor="text1" w:themeTint="FF" w:themeShade="FF"/>
          <w:sz w:val="22"/>
          <w:szCs w:val="22"/>
          <w:lang w:val="en-US"/>
        </w:rPr>
        <w:t>E-commerce or electronic commerce refers to a business model that involves sales transactions being done. Virtually every online shopping website follows this structure. Any website where you can obtain items for sale over the internet is considered an E-Commerce Website.</w:t>
      </w:r>
    </w:p>
    <w:p w:rsidR="1E2B969A" w:rsidP="1E2B969A" w:rsidRDefault="1E2B969A" w14:paraId="200000EF" w14:textId="6A1CEB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B969A" w:rsidR="1E2B969A">
        <w:rPr>
          <w:rFonts w:ascii="Calibri" w:hAnsi="Calibri" w:eastAsia="Calibri" w:cs="Calibri"/>
          <w:b w:val="0"/>
          <w:bCs w:val="0"/>
          <w:i w:val="0"/>
          <w:iCs w:val="0"/>
          <w:caps w:val="0"/>
          <w:smallCaps w:val="0"/>
          <w:noProof w:val="0"/>
          <w:color w:val="000000" w:themeColor="text1" w:themeTint="FF" w:themeShade="FF"/>
          <w:sz w:val="22"/>
          <w:szCs w:val="22"/>
          <w:lang w:val="en-US"/>
        </w:rPr>
        <w:t>The objective of this project is to use to buy toys for Kids. Users can Register and easily search for the requirement from the database. Those users who have registered can log in and add their desired items to the shopping cart.</w:t>
      </w:r>
    </w:p>
    <w:p w:rsidR="1E2B969A" w:rsidP="1E2B969A" w:rsidRDefault="1E2B969A" w14:paraId="67B1E116" w14:textId="06336E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DC1A4EF" w:rsidR="1E2B969A">
        <w:rPr>
          <w:rFonts w:ascii="Calibri" w:hAnsi="Calibri" w:eastAsia="Calibri" w:cs="Calibri"/>
          <w:b w:val="0"/>
          <w:bCs w:val="0"/>
          <w:i w:val="0"/>
          <w:iCs w:val="0"/>
          <w:caps w:val="0"/>
          <w:smallCaps w:val="0"/>
          <w:noProof w:val="0"/>
          <w:color w:val="000000" w:themeColor="text1" w:themeTint="FF" w:themeShade="FF"/>
          <w:sz w:val="22"/>
          <w:szCs w:val="22"/>
          <w:lang w:val="en-US"/>
        </w:rPr>
        <w:t>A web application where users can shop according to their requirements. In this, we have catalogs for toys and have categories of products according to age and choices. Registered users can feel free to add their items to the cart and immediately after placing an order an email notification will be sent to the user as well as a generated invoice.</w:t>
      </w:r>
    </w:p>
    <w:p xmlns:wp14="http://schemas.microsoft.com/office/word/2010/wordml" w:rsidR="001B5478" w:rsidP="001B5478" w:rsidRDefault="001B5478" w14:paraId="7F95D73B" wp14:textId="77777777">
      <w:pPr>
        <w:pStyle w:val="Heading1"/>
        <w:pBdr>
          <w:bottom w:val="single" w:color="auto" w:sz="6" w:space="1"/>
        </w:pBdr>
      </w:pPr>
      <w:r>
        <w:t>Functional Requirements</w:t>
      </w:r>
      <w:bookmarkStart w:name="_GoBack" w:id="0"/>
      <w:bookmarkEnd w:id="0"/>
    </w:p>
    <w:p xmlns:wp14="http://schemas.microsoft.com/office/word/2010/wordml" w:rsidRPr="00575F47" w:rsidR="001B5478" w:rsidP="001B5478" w:rsidRDefault="001B5478" w14:paraId="164C74A0" wp14:textId="77777777">
      <w:pPr>
        <w:rPr>
          <w:b/>
          <w:color w:val="1F4E79" w:themeColor="accent1" w:themeShade="80"/>
        </w:rPr>
      </w:pPr>
      <w:r w:rsidRPr="00575F47">
        <w:rPr>
          <w:b/>
          <w:color w:val="1F4E79" w:themeColor="accent1" w:themeShade="80"/>
        </w:rPr>
        <w:t>Registration Module Details</w:t>
      </w:r>
    </w:p>
    <w:p xmlns:wp14="http://schemas.microsoft.com/office/word/2010/wordml" w:rsidR="001B5478" w:rsidP="001B5478" w:rsidRDefault="001B5478" w14:paraId="2C2B4D89" wp14:textId="4ADA4288">
      <w:r w:rsidR="001B5478">
        <w:rPr/>
        <w:t xml:space="preserve">For registration </w:t>
      </w:r>
      <w:r w:rsidR="001B5478">
        <w:rPr/>
        <w:t>details below</w:t>
      </w:r>
      <w:r w:rsidR="001B5478">
        <w:rPr/>
        <w:t xml:space="preserve"> are </w:t>
      </w:r>
      <w:r w:rsidR="001B5478">
        <w:rPr/>
        <w:t xml:space="preserve">to be </w:t>
      </w:r>
      <w:r w:rsidR="001B5478">
        <w:rPr/>
        <w:t>captured</w:t>
      </w:r>
      <w:r w:rsidR="001B5478">
        <w:rPr/>
        <w:t>:</w:t>
      </w:r>
    </w:p>
    <w:p xmlns:wp14="http://schemas.microsoft.com/office/word/2010/wordml" w:rsidR="001B5478" w:rsidP="001B5478" w:rsidRDefault="001B5478" w14:paraId="59AD10AE" wp14:textId="77777777">
      <w:pPr>
        <w:pStyle w:val="ListParagraph"/>
        <w:numPr>
          <w:ilvl w:val="0"/>
          <w:numId w:val="1"/>
        </w:numPr>
        <w:ind w:left="1080"/>
      </w:pPr>
      <w:r w:rsidRPr="00575F47">
        <w:t>Title</w:t>
      </w:r>
    </w:p>
    <w:p xmlns:wp14="http://schemas.microsoft.com/office/word/2010/wordml" w:rsidR="001B5478" w:rsidP="001B5478" w:rsidRDefault="001B5478" w14:paraId="3705519F" wp14:textId="77777777">
      <w:pPr>
        <w:pStyle w:val="ListParagraph"/>
        <w:numPr>
          <w:ilvl w:val="0"/>
          <w:numId w:val="1"/>
        </w:numPr>
        <w:ind w:left="1080"/>
      </w:pPr>
      <w:r>
        <w:t>F</w:t>
      </w:r>
      <w:r w:rsidRPr="00575F47">
        <w:t>irst Name</w:t>
      </w:r>
    </w:p>
    <w:p xmlns:wp14="http://schemas.microsoft.com/office/word/2010/wordml" w:rsidR="001B5478" w:rsidP="001B5478" w:rsidRDefault="001B5478" w14:paraId="21CC5A3A" wp14:textId="77777777">
      <w:pPr>
        <w:pStyle w:val="ListParagraph"/>
        <w:numPr>
          <w:ilvl w:val="0"/>
          <w:numId w:val="1"/>
        </w:numPr>
        <w:ind w:left="1080"/>
      </w:pPr>
      <w:r w:rsidRPr="00575F47">
        <w:t>Last Name</w:t>
      </w:r>
    </w:p>
    <w:p xmlns:wp14="http://schemas.microsoft.com/office/word/2010/wordml" w:rsidR="001B5478" w:rsidP="001B5478" w:rsidRDefault="001B5478" w14:paraId="654D2A93" wp14:textId="77777777">
      <w:pPr>
        <w:pStyle w:val="ListParagraph"/>
        <w:numPr>
          <w:ilvl w:val="0"/>
          <w:numId w:val="1"/>
        </w:numPr>
        <w:ind w:left="1080"/>
      </w:pPr>
      <w:r w:rsidRPr="00575F47">
        <w:t>Email Id</w:t>
      </w:r>
    </w:p>
    <w:p xmlns:wp14="http://schemas.microsoft.com/office/word/2010/wordml" w:rsidR="001B5478" w:rsidP="001B5478" w:rsidRDefault="001B5478" w14:paraId="3937BC18" wp14:textId="77777777">
      <w:pPr>
        <w:pStyle w:val="ListParagraph"/>
        <w:numPr>
          <w:ilvl w:val="0"/>
          <w:numId w:val="1"/>
        </w:numPr>
        <w:ind w:left="1080"/>
      </w:pPr>
      <w:r w:rsidRPr="00575F47">
        <w:t>Date of birth</w:t>
      </w:r>
    </w:p>
    <w:p xmlns:wp14="http://schemas.microsoft.com/office/word/2010/wordml" w:rsidR="001B5478" w:rsidP="001B5478" w:rsidRDefault="001B5478" w14:paraId="74E6E6C5" wp14:textId="77777777">
      <w:pPr>
        <w:pStyle w:val="ListParagraph"/>
        <w:numPr>
          <w:ilvl w:val="0"/>
          <w:numId w:val="1"/>
        </w:numPr>
        <w:ind w:left="1080"/>
      </w:pPr>
      <w:r>
        <w:t>Address Details</w:t>
      </w:r>
    </w:p>
    <w:p xmlns:wp14="http://schemas.microsoft.com/office/word/2010/wordml" w:rsidR="001B5478" w:rsidP="001B5478" w:rsidRDefault="001B5478" w14:paraId="78C8BCAF" wp14:textId="77777777">
      <w:pPr>
        <w:pStyle w:val="ListParagraph"/>
        <w:numPr>
          <w:ilvl w:val="0"/>
          <w:numId w:val="1"/>
        </w:numPr>
        <w:ind w:left="1080"/>
      </w:pPr>
      <w:r w:rsidRPr="00575F47">
        <w:t>Contact Number</w:t>
      </w:r>
    </w:p>
    <w:p xmlns:wp14="http://schemas.microsoft.com/office/word/2010/wordml" w:rsidR="001B5478" w:rsidP="001B5478" w:rsidRDefault="001B5478" w14:paraId="5660FE0F" wp14:textId="77777777">
      <w:pPr>
        <w:pStyle w:val="ListParagraph"/>
        <w:numPr>
          <w:ilvl w:val="0"/>
          <w:numId w:val="1"/>
        </w:numPr>
        <w:ind w:left="1080"/>
      </w:pPr>
      <w:r w:rsidRPr="00575F47">
        <w:t>Password</w:t>
      </w:r>
    </w:p>
    <w:p xmlns:wp14="http://schemas.microsoft.com/office/word/2010/wordml" w:rsidR="001B5478" w:rsidP="001B5478" w:rsidRDefault="001B5478" w14:paraId="6F4776C9" wp14:textId="77777777" wp14:noSpellErr="1">
      <w:pPr>
        <w:pStyle w:val="ListParagraph"/>
        <w:numPr>
          <w:ilvl w:val="0"/>
          <w:numId w:val="1"/>
        </w:numPr>
        <w:ind w:left="1080"/>
        <w:rPr/>
      </w:pPr>
      <w:r w:rsidR="001B5478">
        <w:rPr/>
        <w:t>Confirm Password</w:t>
      </w:r>
    </w:p>
    <w:p w:rsidR="01F407F8" w:rsidP="01F407F8" w:rsidRDefault="01F407F8" w14:paraId="1F1C7A38" w14:textId="015FE131">
      <w:pPr>
        <w:pStyle w:val="Normal"/>
      </w:pPr>
      <w:r w:rsidR="01F407F8">
        <w:rPr/>
        <w:t>The system must have validators to ensure the correct form of email address.</w:t>
      </w:r>
    </w:p>
    <w:p w:rsidR="01F407F8" w:rsidP="01F407F8" w:rsidRDefault="01F407F8" w14:paraId="51D437A3" w14:textId="622E9FE0">
      <w:pPr>
        <w:pStyle w:val="Normal"/>
      </w:pPr>
      <w:r w:rsidR="01F407F8">
        <w:rPr/>
        <w:t xml:space="preserve">The system must validate </w:t>
      </w:r>
      <w:r w:rsidRPr="01F407F8" w:rsidR="01F407F8">
        <w:rPr>
          <w:i w:val="1"/>
          <w:iCs w:val="1"/>
        </w:rPr>
        <w:t xml:space="preserve">password </w:t>
      </w:r>
      <w:r w:rsidR="01F407F8">
        <w:rPr/>
        <w:t xml:space="preserve">equals to </w:t>
      </w:r>
      <w:r w:rsidRPr="01F407F8" w:rsidR="01F407F8">
        <w:rPr>
          <w:i w:val="1"/>
          <w:iCs w:val="1"/>
        </w:rPr>
        <w:t>confirm password</w:t>
      </w:r>
      <w:r w:rsidRPr="01F407F8" w:rsidR="01F407F8">
        <w:rPr>
          <w:i w:val="0"/>
          <w:iCs w:val="0"/>
        </w:rPr>
        <w:t>.</w:t>
      </w:r>
    </w:p>
    <w:p w:rsidR="01F407F8" w:rsidP="01F407F8" w:rsidRDefault="01F407F8" w14:paraId="1B4A2429" w14:textId="57D19F4E">
      <w:pPr>
        <w:pStyle w:val="Normal"/>
        <w:rPr>
          <w:i w:val="0"/>
          <w:iCs w:val="0"/>
        </w:rPr>
      </w:pPr>
      <w:r w:rsidRPr="01F407F8" w:rsidR="01F407F8">
        <w:rPr>
          <w:i w:val="0"/>
          <w:iCs w:val="0"/>
        </w:rPr>
        <w:t>The system must ensure all values are present and fields not empty when submitting.</w:t>
      </w:r>
    </w:p>
    <w:p xmlns:wp14="http://schemas.microsoft.com/office/word/2010/wordml" w:rsidR="001B5478" w:rsidP="001B5478" w:rsidRDefault="001B5478" w14:paraId="0A37501D" wp14:textId="77777777">
      <w:pPr>
        <w:pStyle w:val="ListParagraph"/>
      </w:pPr>
    </w:p>
    <w:p xmlns:wp14="http://schemas.microsoft.com/office/word/2010/wordml" w:rsidR="001B5478" w:rsidP="001B5478" w:rsidRDefault="001B5478" w14:paraId="6DF1632B" wp14:textId="77777777">
      <w:pPr>
        <w:pStyle w:val="ListParagraph"/>
        <w:ind w:left="90"/>
        <w:rPr>
          <w:b/>
          <w:color w:val="1F4E79" w:themeColor="accent1" w:themeShade="80"/>
        </w:rPr>
      </w:pPr>
      <w:r w:rsidRPr="00575F47">
        <w:rPr>
          <w:b/>
          <w:color w:val="1F4E79" w:themeColor="accent1" w:themeShade="80"/>
        </w:rPr>
        <w:t>Login Module Details</w:t>
      </w:r>
    </w:p>
    <w:p xmlns:wp14="http://schemas.microsoft.com/office/word/2010/wordml" w:rsidR="001B5478" w:rsidP="001B5478" w:rsidRDefault="001B5478" w14:paraId="39E19D3B" wp14:textId="39D65E51">
      <w:pPr>
        <w:ind w:left="90"/>
      </w:pPr>
      <w:r w:rsidR="001B5478">
        <w:rPr/>
        <w:t>The system must receive the following details to be captured:</w:t>
      </w:r>
    </w:p>
    <w:p xmlns:wp14="http://schemas.microsoft.com/office/word/2010/wordml" w:rsidR="001B5478" w:rsidP="001B5478" w:rsidRDefault="001B5478" w14:paraId="4AC407D1" wp14:textId="77777777">
      <w:pPr>
        <w:pStyle w:val="ListParagraph"/>
        <w:numPr>
          <w:ilvl w:val="0"/>
          <w:numId w:val="2"/>
        </w:numPr>
      </w:pPr>
      <w:r>
        <w:t>User email</w:t>
      </w:r>
    </w:p>
    <w:p w:rsidR="001B5478" w:rsidP="01F407F8" w:rsidRDefault="001B5478" w14:paraId="5E0836AE" w14:textId="3A20851D">
      <w:pPr>
        <w:pStyle w:val="ListParagraph"/>
        <w:numPr>
          <w:ilvl w:val="0"/>
          <w:numId w:val="2"/>
        </w:numPr>
        <w:rPr/>
      </w:pPr>
      <w:r w:rsidR="001B5478">
        <w:rPr/>
        <w:t>Password</w:t>
      </w:r>
    </w:p>
    <w:p xmlns:wp14="http://schemas.microsoft.com/office/word/2010/wordml" w:rsidR="001B5478" w:rsidP="001B5478" w:rsidRDefault="001B5478" w14:paraId="16C59244" wp14:textId="77777777">
      <w:pPr>
        <w:rPr>
          <w:b/>
          <w:color w:val="1F4E79" w:themeColor="accent1" w:themeShade="80"/>
        </w:rPr>
      </w:pPr>
      <w:r>
        <w:rPr>
          <w:b/>
          <w:color w:val="1F4E79" w:themeColor="accent1" w:themeShade="80"/>
        </w:rPr>
        <w:t xml:space="preserve">  Categories</w:t>
      </w:r>
      <w:r w:rsidRPr="001B5478">
        <w:rPr>
          <w:b/>
          <w:color w:val="1F4E79" w:themeColor="accent1" w:themeShade="80"/>
        </w:rPr>
        <w:t xml:space="preserve"> Module Details</w:t>
      </w:r>
    </w:p>
    <w:p xmlns:wp14="http://schemas.microsoft.com/office/word/2010/wordml" w:rsidR="0073276F" w:rsidP="0073276F" w:rsidRDefault="0073276F" w14:paraId="25CB4CC7" wp14:textId="77777777">
      <w:pPr>
        <w:ind w:left="90"/>
      </w:pPr>
      <w:r>
        <w:t>For categories details</w:t>
      </w:r>
      <w:r>
        <w:t>:</w:t>
      </w:r>
    </w:p>
    <w:p xmlns:wp14="http://schemas.microsoft.com/office/word/2010/wordml" w:rsidR="0073276F" w:rsidP="0073276F" w:rsidRDefault="0073276F" w14:paraId="31A4BB7B" wp14:textId="77777777">
      <w:pPr>
        <w:pStyle w:val="ListParagraph"/>
        <w:numPr>
          <w:ilvl w:val="0"/>
          <w:numId w:val="6"/>
        </w:numPr>
      </w:pPr>
      <w:r>
        <w:t>Action Hero</w:t>
      </w:r>
    </w:p>
    <w:p xmlns:wp14="http://schemas.microsoft.com/office/word/2010/wordml" w:rsidR="0073276F" w:rsidP="0073276F" w:rsidRDefault="0073276F" w14:paraId="1A5E92C5" wp14:textId="77777777">
      <w:pPr>
        <w:pStyle w:val="ListParagraph"/>
        <w:numPr>
          <w:ilvl w:val="0"/>
          <w:numId w:val="6"/>
        </w:numPr>
      </w:pPr>
      <w:r>
        <w:t>Soft Toys</w:t>
      </w:r>
    </w:p>
    <w:p xmlns:wp14="http://schemas.microsoft.com/office/word/2010/wordml" w:rsidR="0073276F" w:rsidP="0073276F" w:rsidRDefault="0073276F" w14:paraId="2E27FD32" wp14:textId="77777777">
      <w:pPr>
        <w:pStyle w:val="ListParagraph"/>
        <w:numPr>
          <w:ilvl w:val="0"/>
          <w:numId w:val="6"/>
        </w:numPr>
      </w:pPr>
      <w:r>
        <w:t>Puzzles</w:t>
      </w:r>
    </w:p>
    <w:p xmlns:wp14="http://schemas.microsoft.com/office/word/2010/wordml" w:rsidR="0073276F" w:rsidP="0073276F" w:rsidRDefault="0073276F" w14:paraId="04CBF363" wp14:textId="77777777">
      <w:pPr>
        <w:pStyle w:val="ListParagraph"/>
        <w:numPr>
          <w:ilvl w:val="0"/>
          <w:numId w:val="6"/>
        </w:numPr>
      </w:pPr>
      <w:r>
        <w:t>Video Games</w:t>
      </w:r>
    </w:p>
    <w:p xmlns:wp14="http://schemas.microsoft.com/office/word/2010/wordml" w:rsidR="0073276F" w:rsidP="0073276F" w:rsidRDefault="0073276F" w14:paraId="3E63FE78" wp14:textId="77777777">
      <w:pPr>
        <w:pStyle w:val="ListParagraph"/>
        <w:numPr>
          <w:ilvl w:val="0"/>
          <w:numId w:val="6"/>
        </w:numPr>
      </w:pPr>
      <w:r>
        <w:t>Science</w:t>
      </w:r>
    </w:p>
    <w:p xmlns:wp14="http://schemas.microsoft.com/office/word/2010/wordml" w:rsidR="0073276F" w:rsidP="0073276F" w:rsidRDefault="0073276F" w14:paraId="11F2444C" wp14:textId="77777777">
      <w:pPr>
        <w:pStyle w:val="ListParagraph"/>
        <w:numPr>
          <w:ilvl w:val="0"/>
          <w:numId w:val="6"/>
        </w:numPr>
      </w:pPr>
      <w:r>
        <w:t>Age 0-6</w:t>
      </w:r>
    </w:p>
    <w:p xmlns:wp14="http://schemas.microsoft.com/office/word/2010/wordml" w:rsidR="0073276F" w:rsidP="0073276F" w:rsidRDefault="0073276F" w14:paraId="7A49214D" wp14:textId="77777777">
      <w:pPr>
        <w:pStyle w:val="ListParagraph"/>
        <w:numPr>
          <w:ilvl w:val="0"/>
          <w:numId w:val="6"/>
        </w:numPr>
      </w:pPr>
      <w:r>
        <w:t>Age 6-12</w:t>
      </w:r>
    </w:p>
    <w:p xmlns:wp14="http://schemas.microsoft.com/office/word/2010/wordml" w:rsidR="0073276F" w:rsidP="0073276F" w:rsidRDefault="0073276F" w14:paraId="4BAC99BB" wp14:textId="77777777" wp14:noSpellErr="1">
      <w:pPr>
        <w:pStyle w:val="ListParagraph"/>
        <w:numPr>
          <w:ilvl w:val="0"/>
          <w:numId w:val="6"/>
        </w:numPr>
        <w:rPr/>
      </w:pPr>
      <w:r w:rsidR="0073276F">
        <w:rPr/>
        <w:t>Age 12+</w:t>
      </w:r>
    </w:p>
    <w:p w:rsidR="01F407F8" w:rsidP="01F407F8" w:rsidRDefault="01F407F8" w14:paraId="4C892DAB" w14:textId="0448E40D">
      <w:pPr>
        <w:pStyle w:val="Normal"/>
      </w:pPr>
      <w:r w:rsidR="01F407F8">
        <w:rPr/>
        <w:t>The system must sort the products by the product tags which are acquired from the object values in the database.</w:t>
      </w:r>
    </w:p>
    <w:p xmlns:wp14="http://schemas.microsoft.com/office/word/2010/wordml" w:rsidR="001B5478" w:rsidP="001B5478" w:rsidRDefault="001B5478" w14:paraId="3F483C99" wp14:textId="77777777">
      <w:pPr>
        <w:rPr>
          <w:b/>
          <w:color w:val="1F4E79" w:themeColor="accent1" w:themeShade="80"/>
        </w:rPr>
      </w:pPr>
      <w:r w:rsidRPr="01F407F8" w:rsidR="001B5478">
        <w:rPr>
          <w:b w:val="1"/>
          <w:bCs w:val="1"/>
          <w:color w:val="1F4E79" w:themeColor="accent1" w:themeTint="FF" w:themeShade="80"/>
        </w:rPr>
        <w:t xml:space="preserve">  Shopping Cart</w:t>
      </w:r>
      <w:r w:rsidRPr="01F407F8" w:rsidR="001B5478">
        <w:rPr>
          <w:b w:val="1"/>
          <w:bCs w:val="1"/>
          <w:color w:val="1F4E79" w:themeColor="accent1" w:themeTint="FF" w:themeShade="80"/>
        </w:rPr>
        <w:t xml:space="preserve"> Module Details</w:t>
      </w:r>
    </w:p>
    <w:p w:rsidR="01F407F8" w:rsidP="01F407F8" w:rsidRDefault="01F407F8" w14:paraId="0B6D7A98" w14:textId="57D01C89">
      <w:pPr>
        <w:pStyle w:val="ListParagraph"/>
        <w:numPr>
          <w:ilvl w:val="0"/>
          <w:numId w:val="9"/>
        </w:numPr>
        <w:rPr>
          <w:rFonts w:ascii="Calibri" w:hAnsi="Calibri" w:eastAsia="Calibri" w:cs="Calibri" w:asciiTheme="minorAscii" w:hAnsiTheme="minorAscii" w:eastAsiaTheme="minorAscii" w:cstheme="minorAscii"/>
          <w:color w:val="auto"/>
          <w:sz w:val="22"/>
          <w:szCs w:val="22"/>
        </w:rPr>
      </w:pPr>
      <w:r w:rsidRPr="01F407F8" w:rsidR="01F407F8">
        <w:rPr>
          <w:color w:val="auto"/>
        </w:rPr>
        <w:t>Must let users add.</w:t>
      </w:r>
    </w:p>
    <w:p w:rsidR="01F407F8" w:rsidP="01F407F8" w:rsidRDefault="01F407F8" w14:paraId="7CC111AB" w14:textId="114A37FE">
      <w:pPr>
        <w:pStyle w:val="ListParagraph"/>
        <w:numPr>
          <w:ilvl w:val="0"/>
          <w:numId w:val="9"/>
        </w:numPr>
        <w:rPr>
          <w:rFonts w:ascii="Calibri" w:hAnsi="Calibri" w:eastAsia="Calibri" w:cs="Calibri" w:asciiTheme="minorAscii" w:hAnsiTheme="minorAscii" w:eastAsiaTheme="minorAscii" w:cstheme="minorAscii"/>
          <w:color w:val="auto"/>
          <w:sz w:val="22"/>
          <w:szCs w:val="22"/>
        </w:rPr>
      </w:pPr>
      <w:r w:rsidRPr="01F407F8" w:rsidR="01F407F8">
        <w:rPr>
          <w:color w:val="auto"/>
        </w:rPr>
        <w:t>Must contain a thumbnail of the image.</w:t>
      </w:r>
    </w:p>
    <w:p w:rsidR="01F407F8" w:rsidP="01F407F8" w:rsidRDefault="01F407F8" w14:paraId="4E5D57F2" w14:textId="5F9020BB">
      <w:pPr>
        <w:pStyle w:val="ListParagraph"/>
        <w:numPr>
          <w:ilvl w:val="0"/>
          <w:numId w:val="9"/>
        </w:numPr>
        <w:rPr>
          <w:color w:val="auto"/>
          <w:sz w:val="22"/>
          <w:szCs w:val="22"/>
        </w:rPr>
      </w:pPr>
      <w:r w:rsidRPr="01F407F8" w:rsidR="01F407F8">
        <w:rPr>
          <w:color w:val="auto"/>
        </w:rPr>
        <w:t>Must let users set quantity (set to 0 to remove).</w:t>
      </w:r>
    </w:p>
    <w:p xmlns:wp14="http://schemas.microsoft.com/office/word/2010/wordml" w:rsidR="001B5478" w:rsidP="001B5478" w:rsidRDefault="001B5478" w14:paraId="32346D7F" wp14:textId="77777777">
      <w:pPr>
        <w:rPr>
          <w:b/>
          <w:color w:val="1F4E79" w:themeColor="accent1" w:themeShade="80"/>
        </w:rPr>
      </w:pPr>
      <w:r>
        <w:rPr>
          <w:b/>
          <w:color w:val="1F4E79" w:themeColor="accent1" w:themeShade="80"/>
        </w:rPr>
        <w:t xml:space="preserve">  Product</w:t>
      </w:r>
      <w:r w:rsidRPr="001B5478">
        <w:rPr>
          <w:b/>
          <w:color w:val="1F4E79" w:themeColor="accent1" w:themeShade="80"/>
        </w:rPr>
        <w:t xml:space="preserve"> Module Details</w:t>
      </w:r>
    </w:p>
    <w:p xmlns:wp14="http://schemas.microsoft.com/office/word/2010/wordml" w:rsidR="0073276F" w:rsidP="0073276F" w:rsidRDefault="0073276F" w14:paraId="5AA29444" wp14:textId="31E8CBD8">
      <w:pPr>
        <w:ind w:left="90"/>
      </w:pPr>
      <w:r w:rsidR="0073276F">
        <w:rPr/>
        <w:t xml:space="preserve">When creating a new </w:t>
      </w:r>
      <w:r w:rsidR="00B509BE">
        <w:rPr/>
        <w:t>product these</w:t>
      </w:r>
      <w:r w:rsidR="0073276F">
        <w:rPr/>
        <w:t xml:space="preserve"> details must be captured and added to </w:t>
      </w:r>
      <w:r w:rsidR="0073276F">
        <w:rPr/>
        <w:t>the database</w:t>
      </w:r>
      <w:r w:rsidR="0073276F">
        <w:rPr/>
        <w:t>:</w:t>
      </w:r>
    </w:p>
    <w:p xmlns:wp14="http://schemas.microsoft.com/office/word/2010/wordml" w:rsidRPr="001B5478" w:rsidR="001B5478" w:rsidP="01F407F8" w:rsidRDefault="001B5478" w14:paraId="4A293627" wp14:textId="6279911B">
      <w:pPr>
        <w:pStyle w:val="ListParagraph"/>
        <w:numPr>
          <w:ilvl w:val="0"/>
          <w:numId w:val="8"/>
        </w:numPr>
        <w:rPr>
          <w:rFonts w:ascii="Calibri" w:hAnsi="Calibri" w:eastAsia="Calibri" w:cs="Calibri" w:asciiTheme="minorAscii" w:hAnsiTheme="minorAscii" w:eastAsiaTheme="minorAscii" w:cstheme="minorAscii"/>
          <w:sz w:val="22"/>
          <w:szCs w:val="22"/>
        </w:rPr>
      </w:pPr>
      <w:r w:rsidR="01F407F8">
        <w:rPr/>
        <w:t>ID</w:t>
      </w:r>
    </w:p>
    <w:p xmlns:wp14="http://schemas.microsoft.com/office/word/2010/wordml" w:rsidRPr="001B5478" w:rsidR="001B5478" w:rsidP="01F407F8" w:rsidRDefault="001B5478" w14:paraId="6EFB4980" wp14:textId="5C09E812">
      <w:pPr>
        <w:pStyle w:val="ListParagraph"/>
        <w:numPr>
          <w:ilvl w:val="0"/>
          <w:numId w:val="8"/>
        </w:numPr>
        <w:rPr>
          <w:sz w:val="22"/>
          <w:szCs w:val="22"/>
        </w:rPr>
      </w:pPr>
      <w:r w:rsidR="01F407F8">
        <w:rPr/>
        <w:t>Name</w:t>
      </w:r>
    </w:p>
    <w:p xmlns:wp14="http://schemas.microsoft.com/office/word/2010/wordml" w:rsidRPr="001B5478" w:rsidR="001B5478" w:rsidP="01F407F8" w:rsidRDefault="001B5478" w14:paraId="3AAB5D5E" wp14:textId="474A195F">
      <w:pPr>
        <w:pStyle w:val="ListParagraph"/>
        <w:numPr>
          <w:ilvl w:val="0"/>
          <w:numId w:val="8"/>
        </w:numPr>
        <w:rPr>
          <w:sz w:val="22"/>
          <w:szCs w:val="22"/>
        </w:rPr>
      </w:pPr>
      <w:r w:rsidR="01F407F8">
        <w:rPr/>
        <w:t>Supplier Name</w:t>
      </w:r>
    </w:p>
    <w:p xmlns:wp14="http://schemas.microsoft.com/office/word/2010/wordml" w:rsidRPr="001B5478" w:rsidR="001B5478" w:rsidP="01F407F8" w:rsidRDefault="001B5478" w14:paraId="5DA8ADCF" wp14:textId="5BC50DF7">
      <w:pPr>
        <w:pStyle w:val="ListParagraph"/>
        <w:numPr>
          <w:ilvl w:val="0"/>
          <w:numId w:val="8"/>
        </w:numPr>
        <w:rPr>
          <w:sz w:val="22"/>
          <w:szCs w:val="22"/>
        </w:rPr>
      </w:pPr>
      <w:r w:rsidR="01F407F8">
        <w:rPr/>
        <w:t>Price</w:t>
      </w:r>
    </w:p>
    <w:p xmlns:wp14="http://schemas.microsoft.com/office/word/2010/wordml" w:rsidRPr="001B5478" w:rsidR="001B5478" w:rsidP="01F407F8" w:rsidRDefault="001B5478" w14:paraId="1634BB83" wp14:textId="597F410C">
      <w:pPr>
        <w:pStyle w:val="ListParagraph"/>
        <w:numPr>
          <w:ilvl w:val="0"/>
          <w:numId w:val="8"/>
        </w:numPr>
        <w:rPr>
          <w:sz w:val="22"/>
          <w:szCs w:val="22"/>
        </w:rPr>
      </w:pPr>
      <w:r w:rsidR="01F407F8">
        <w:rPr/>
        <w:t>Units in Stock</w:t>
      </w:r>
    </w:p>
    <w:p xmlns:wp14="http://schemas.microsoft.com/office/word/2010/wordml" w:rsidRPr="001B5478" w:rsidR="001B5478" w:rsidP="01F407F8" w:rsidRDefault="001B5478" w14:paraId="0DAE02FC" wp14:textId="57424AB4">
      <w:pPr>
        <w:pStyle w:val="ListParagraph"/>
        <w:numPr>
          <w:ilvl w:val="0"/>
          <w:numId w:val="8"/>
        </w:numPr>
        <w:rPr>
          <w:sz w:val="22"/>
          <w:szCs w:val="22"/>
        </w:rPr>
      </w:pPr>
      <w:r w:rsidR="01F407F8">
        <w:rPr/>
        <w:t>Discontinued</w:t>
      </w:r>
    </w:p>
    <w:p xmlns:wp14="http://schemas.microsoft.com/office/word/2010/wordml" w:rsidRPr="001B5478" w:rsidR="001B5478" w:rsidP="01F407F8" w:rsidRDefault="001B5478" w14:paraId="215C450E" wp14:textId="45552F8B">
      <w:pPr>
        <w:pStyle w:val="ListParagraph"/>
        <w:numPr>
          <w:ilvl w:val="0"/>
          <w:numId w:val="8"/>
        </w:numPr>
        <w:rPr>
          <w:sz w:val="22"/>
          <w:szCs w:val="22"/>
        </w:rPr>
      </w:pPr>
      <w:r w:rsidR="01F407F8">
        <w:rPr/>
        <w:t>Tags [</w:t>
      </w:r>
      <w:r w:rsidR="01F407F8">
        <w:rPr/>
        <w:t xml:space="preserve"> ]</w:t>
      </w:r>
    </w:p>
    <w:p xmlns:wp14="http://schemas.microsoft.com/office/word/2010/wordml" w:rsidRPr="001B5478" w:rsidR="001B5478" w:rsidP="01F407F8" w:rsidRDefault="001B5478" w14:paraId="792DDBB1" wp14:textId="46BAD1AB">
      <w:pPr>
        <w:pStyle w:val="Normal"/>
        <w:ind w:left="0"/>
        <w:rPr>
          <w:b w:val="1"/>
          <w:bCs w:val="1"/>
          <w:color w:val="1F4E79" w:themeColor="accent1" w:themeShade="80"/>
        </w:rPr>
      </w:pPr>
      <w:r w:rsidRPr="01F407F8" w:rsidR="001B5478">
        <w:rPr>
          <w:b w:val="1"/>
          <w:bCs w:val="1"/>
          <w:color w:val="1F4E79" w:themeColor="accent1" w:themeTint="FF" w:themeShade="80"/>
        </w:rPr>
        <w:t>Invoice</w:t>
      </w:r>
      <w:r w:rsidRPr="01F407F8" w:rsidR="001B5478">
        <w:rPr>
          <w:b w:val="1"/>
          <w:bCs w:val="1"/>
          <w:color w:val="1F4E79" w:themeColor="accent1" w:themeTint="FF" w:themeShade="80"/>
        </w:rPr>
        <w:t xml:space="preserve"> Module Details</w:t>
      </w:r>
    </w:p>
    <w:p xmlns:wp14="http://schemas.microsoft.com/office/word/2010/wordml" w:rsidR="001B5478" w:rsidP="001B5478" w:rsidRDefault="001B5478" w14:paraId="5A39BBE3" wp14:textId="065DB263">
      <w:r w:rsidR="01F407F8">
        <w:rPr/>
        <w:t>The system must allow the file to be downloadable.</w:t>
      </w:r>
    </w:p>
    <w:p w:rsidR="01F407F8" w:rsidP="01F407F8" w:rsidRDefault="01F407F8" w14:paraId="749F9CFF" w14:textId="0228EA6D">
      <w:pPr>
        <w:pStyle w:val="Normal"/>
      </w:pPr>
      <w:r w:rsidR="01F407F8">
        <w:rPr/>
        <w:t>The system must store the file in the database.</w:t>
      </w:r>
    </w:p>
    <w:p w:rsidR="01F407F8" w:rsidP="01F407F8" w:rsidRDefault="01F407F8" w14:paraId="2B43EFD7" w14:textId="75E8DB48">
      <w:pPr>
        <w:pStyle w:val="Normal"/>
      </w:pPr>
      <w:r w:rsidR="01F407F8">
        <w:rPr/>
        <w:t>The invoice must be a .txt file.</w:t>
      </w:r>
    </w:p>
    <w:p w:rsidR="01F407F8" w:rsidP="01F407F8" w:rsidRDefault="01F407F8" w14:paraId="5AEF48F2" w14:textId="43D571BA">
      <w:pPr>
        <w:pStyle w:val="Normal"/>
      </w:pPr>
      <w:r w:rsidR="01F407F8">
        <w:rPr/>
        <w:t xml:space="preserve">The invoice must </w:t>
      </w:r>
      <w:r w:rsidR="01F407F8">
        <w:rPr/>
        <w:t>contain</w:t>
      </w:r>
      <w:r w:rsidR="01F407F8">
        <w:rPr/>
        <w:t xml:space="preserve"> the following details:</w:t>
      </w:r>
    </w:p>
    <w:p w:rsidR="01F407F8" w:rsidP="01F407F8" w:rsidRDefault="01F407F8" w14:paraId="165A3793" w14:textId="7AD0DF07">
      <w:pPr>
        <w:pStyle w:val="ListParagraph"/>
        <w:numPr>
          <w:ilvl w:val="0"/>
          <w:numId w:val="10"/>
        </w:numPr>
        <w:rPr>
          <w:rFonts w:ascii="Calibri" w:hAnsi="Calibri" w:eastAsia="Calibri" w:cs="Calibri" w:asciiTheme="minorAscii" w:hAnsiTheme="minorAscii" w:eastAsiaTheme="minorAscii" w:cstheme="minorAscii"/>
          <w:sz w:val="22"/>
          <w:szCs w:val="22"/>
        </w:rPr>
      </w:pPr>
      <w:r w:rsidR="01F407F8">
        <w:rPr/>
        <w:t>Product ID</w:t>
      </w:r>
    </w:p>
    <w:p w:rsidR="01F407F8" w:rsidP="01F407F8" w:rsidRDefault="01F407F8" w14:paraId="4A2AC887" w14:textId="1DA1D7B3">
      <w:pPr>
        <w:pStyle w:val="ListParagraph"/>
        <w:numPr>
          <w:ilvl w:val="0"/>
          <w:numId w:val="10"/>
        </w:numPr>
        <w:rPr>
          <w:rFonts w:ascii="Calibri" w:hAnsi="Calibri" w:eastAsia="Calibri" w:cs="Calibri" w:asciiTheme="minorAscii" w:hAnsiTheme="minorAscii" w:eastAsiaTheme="minorAscii" w:cstheme="minorAscii"/>
          <w:sz w:val="22"/>
          <w:szCs w:val="22"/>
        </w:rPr>
      </w:pPr>
      <w:r w:rsidR="01F407F8">
        <w:rPr/>
        <w:t>User ID</w:t>
      </w:r>
    </w:p>
    <w:p w:rsidR="01F407F8" w:rsidP="01F407F8" w:rsidRDefault="01F407F8" w14:paraId="5F4A4E0D" w14:textId="78D03DB5">
      <w:pPr>
        <w:pStyle w:val="ListParagraph"/>
        <w:numPr>
          <w:ilvl w:val="0"/>
          <w:numId w:val="10"/>
        </w:numPr>
        <w:rPr>
          <w:sz w:val="22"/>
          <w:szCs w:val="22"/>
        </w:rPr>
      </w:pPr>
      <w:r w:rsidR="01F407F8">
        <w:rPr/>
        <w:t>Date Purchased</w:t>
      </w:r>
    </w:p>
    <w:p xmlns:wp14="http://schemas.microsoft.com/office/word/2010/wordml" w:rsidR="001B5478" w:rsidP="001B5478" w:rsidRDefault="001B5478" w14:paraId="72A3D3EC" wp14:textId="77777777"/>
    <w:p xmlns:wp14="http://schemas.microsoft.com/office/word/2010/wordml" w:rsidRPr="0095404F" w:rsidR="001B5478" w:rsidP="001B5478" w:rsidRDefault="001B5478" w14:paraId="6CD4CE71" wp14:textId="77777777">
      <w:pPr>
        <w:pStyle w:val="Heading3"/>
        <w:rPr>
          <w:b/>
          <w:color w:val="323E4F" w:themeColor="text2" w:themeShade="BF"/>
        </w:rPr>
      </w:pPr>
      <w:r w:rsidRPr="01F407F8" w:rsidR="001B5478">
        <w:rPr>
          <w:b w:val="1"/>
          <w:bCs w:val="1"/>
          <w:color w:val="323E4F" w:themeColor="text2" w:themeTint="FF" w:themeShade="BF"/>
        </w:rPr>
        <w:t>Use Case Diagram</w:t>
      </w:r>
    </w:p>
    <w:p xmlns:wp14="http://schemas.microsoft.com/office/word/2010/wordml" w:rsidR="001B5478" w:rsidP="01F407F8" w:rsidRDefault="001B5478" w14:paraId="0D0B940D" wp14:textId="57112E35">
      <w:pPr>
        <w:pStyle w:val="Normal"/>
      </w:pPr>
      <w:r w:rsidR="01F407F8">
        <w:drawing>
          <wp:inline xmlns:wp14="http://schemas.microsoft.com/office/word/2010/wordprocessingDrawing" wp14:editId="30C05E27" wp14:anchorId="5D6EA3B8">
            <wp:extent cx="4572000" cy="2905125"/>
            <wp:effectExtent l="0" t="0" r="0" b="0"/>
            <wp:docPr id="534804041" name="" title=""/>
            <wp:cNvGraphicFramePr>
              <a:graphicFrameLocks noChangeAspect="1"/>
            </wp:cNvGraphicFramePr>
            <a:graphic>
              <a:graphicData uri="http://schemas.openxmlformats.org/drawingml/2006/picture">
                <pic:pic>
                  <pic:nvPicPr>
                    <pic:cNvPr id="0" name=""/>
                    <pic:cNvPicPr/>
                  </pic:nvPicPr>
                  <pic:blipFill>
                    <a:blip r:embed="Rc621183a59b343a9">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xmlns:wp14="http://schemas.microsoft.com/office/word/2010/wordml" w:rsidR="001B5478" w:rsidP="001B5478" w:rsidRDefault="001B5478" w14:paraId="0E27B00A" wp14:textId="77777777"/>
    <w:p xmlns:wp14="http://schemas.microsoft.com/office/word/2010/wordml" w:rsidR="001B5478" w:rsidP="001B5478" w:rsidRDefault="001B5478" w14:paraId="60061E4C" wp14:textId="77777777"/>
    <w:p xmlns:wp14="http://schemas.microsoft.com/office/word/2010/wordml" w:rsidR="001B5478" w:rsidP="001B5478" w:rsidRDefault="001B5478" w14:paraId="44EAFD9C" wp14:textId="77777777"/>
    <w:p w:rsidR="01F407F8" w:rsidP="01F407F8" w:rsidRDefault="01F407F8" w14:paraId="14073C00" w14:textId="13A48F9F">
      <w:pPr>
        <w:pStyle w:val="Heading3"/>
        <w:rPr>
          <w:b w:val="1"/>
          <w:bCs w:val="1"/>
          <w:color w:val="323E4F" w:themeColor="text2" w:themeTint="FF" w:themeShade="BF"/>
        </w:rPr>
      </w:pPr>
      <w:r w:rsidRPr="01F407F8" w:rsidR="01F407F8">
        <w:rPr>
          <w:b w:val="1"/>
          <w:bCs w:val="1"/>
          <w:color w:val="323E4F" w:themeColor="text2" w:themeTint="FF" w:themeShade="BF"/>
        </w:rPr>
        <w:t>Database Design</w:t>
      </w:r>
    </w:p>
    <w:p w:rsidR="01F407F8" w:rsidP="01F407F8" w:rsidRDefault="01F407F8" w14:paraId="323D8156" w14:textId="28E3AE54">
      <w:pPr>
        <w:pStyle w:val="Normal"/>
        <w:jc w:val="center"/>
      </w:pPr>
      <w:r w:rsidR="01F407F8">
        <w:drawing>
          <wp:inline wp14:editId="44558FCE" wp14:anchorId="43F4445E">
            <wp:extent cx="5906890" cy="3371850"/>
            <wp:effectExtent l="0" t="0" r="0" b="0"/>
            <wp:docPr id="2037207822" name="" title=""/>
            <wp:cNvGraphicFramePr>
              <a:graphicFrameLocks noChangeAspect="1"/>
            </wp:cNvGraphicFramePr>
            <a:graphic>
              <a:graphicData uri="http://schemas.openxmlformats.org/drawingml/2006/picture">
                <pic:pic>
                  <pic:nvPicPr>
                    <pic:cNvPr id="0" name=""/>
                    <pic:cNvPicPr/>
                  </pic:nvPicPr>
                  <pic:blipFill>
                    <a:blip r:embed="R531428a428a64edb">
                      <a:extLst>
                        <a:ext xmlns:a="http://schemas.openxmlformats.org/drawingml/2006/main" uri="{28A0092B-C50C-407E-A947-70E740481C1C}">
                          <a14:useLocalDpi val="0"/>
                        </a:ext>
                      </a:extLst>
                    </a:blip>
                    <a:stretch>
                      <a:fillRect/>
                    </a:stretch>
                  </pic:blipFill>
                  <pic:spPr>
                    <a:xfrm>
                      <a:off x="0" y="0"/>
                      <a:ext cx="5906890" cy="3371850"/>
                    </a:xfrm>
                    <a:prstGeom prst="rect">
                      <a:avLst/>
                    </a:prstGeom>
                  </pic:spPr>
                </pic:pic>
              </a:graphicData>
            </a:graphic>
          </wp:inline>
        </w:drawing>
      </w:r>
    </w:p>
    <w:p w:rsidR="01F407F8" w:rsidP="01F407F8" w:rsidRDefault="01F407F8" w14:paraId="3235FCA6" w14:textId="774B4DD0">
      <w:pPr>
        <w:pStyle w:val="Normal"/>
      </w:pPr>
    </w:p>
    <w:p xmlns:wp14="http://schemas.microsoft.com/office/word/2010/wordml" w:rsidR="001B5478" w:rsidP="001B5478" w:rsidRDefault="001B5478" w14:paraId="4B94D5A5" wp14:textId="77777777"/>
    <w:p xmlns:wp14="http://schemas.microsoft.com/office/word/2010/wordml" w:rsidR="001B5478" w:rsidP="001B5478" w:rsidRDefault="001B5478" w14:paraId="3DEEC669" wp14:textId="77777777"/>
    <w:p xmlns:wp14="http://schemas.microsoft.com/office/word/2010/wordml" w:rsidR="001B5478" w:rsidP="001B5478" w:rsidRDefault="001B5478" w14:paraId="3656B9AB" wp14:textId="77777777"/>
    <w:p xmlns:wp14="http://schemas.microsoft.com/office/word/2010/wordml" w:rsidR="001B5478" w:rsidP="001B5478" w:rsidRDefault="001B5478" w14:paraId="45FB0818" wp14:textId="77777777"/>
    <w:p xmlns:wp14="http://schemas.microsoft.com/office/word/2010/wordml" w:rsidR="001B5478" w:rsidP="001B5478" w:rsidRDefault="001B5478" w14:paraId="59C545AE" wp14:textId="77777777">
      <w:pPr>
        <w:pStyle w:val="Heading1"/>
        <w:pBdr>
          <w:bottom w:val="single" w:color="auto" w:sz="6" w:space="1"/>
        </w:pBdr>
      </w:pPr>
      <w:r>
        <w:t>Non-Functional Requirements</w:t>
      </w:r>
    </w:p>
    <w:p xmlns:wp14="http://schemas.microsoft.com/office/word/2010/wordml" w:rsidR="001B5478" w:rsidP="01F407F8" w:rsidRDefault="001B5478" w14:paraId="1468FF79" wp14:textId="76E2EA76">
      <w:pPr>
        <w:pStyle w:val="ListParagraph"/>
        <w:numPr>
          <w:ilvl w:val="0"/>
          <w:numId w:val="3"/>
        </w:numPr>
        <w:rPr>
          <w:rFonts w:ascii="Calibri" w:hAnsi="Calibri" w:eastAsia="Calibri" w:cs="Calibri" w:asciiTheme="minorAscii" w:hAnsiTheme="minorAscii" w:eastAsiaTheme="minorAscii" w:cstheme="minorAscii"/>
          <w:sz w:val="22"/>
          <w:szCs w:val="22"/>
        </w:rPr>
      </w:pPr>
      <w:r w:rsidR="01F407F8">
        <w:rPr/>
        <w:t>Activities within the web application should be simple and consistent. Navigating throughout the system should be done through concise links and buttons.</w:t>
      </w:r>
    </w:p>
    <w:p xmlns:wp14="http://schemas.microsoft.com/office/word/2010/wordml" w:rsidR="001B5478" w:rsidP="01F407F8" w:rsidRDefault="001B5478" w14:paraId="0FED0806" wp14:textId="6844F870">
      <w:pPr>
        <w:pStyle w:val="ListParagraph"/>
        <w:numPr>
          <w:ilvl w:val="0"/>
          <w:numId w:val="3"/>
        </w:numPr>
        <w:rPr>
          <w:sz w:val="22"/>
          <w:szCs w:val="22"/>
        </w:rPr>
      </w:pPr>
      <w:r w:rsidR="01F407F8">
        <w:rPr/>
        <w:t>The system should perform its required functions under stated conditions for an extended period of time. Even if the web application has been open for a long time it should still function as required and the data should still be fetched and not corrupt.</w:t>
      </w:r>
    </w:p>
    <w:p xmlns:wp14="http://schemas.microsoft.com/office/word/2010/wordml" w:rsidR="001B5478" w:rsidP="001B5478" w:rsidRDefault="001B5478" w14:paraId="56A2B9F3" wp14:textId="5956499F">
      <w:pPr>
        <w:pStyle w:val="ListParagraph"/>
        <w:numPr>
          <w:ilvl w:val="0"/>
          <w:numId w:val="3"/>
        </w:numPr>
        <w:rPr/>
      </w:pPr>
      <w:r w:rsidR="01F407F8">
        <w:rPr/>
        <w:t>The application should not have any special performance constraints. Within the context of the system, it is expected to execute operations within 10 seconds depending on the internet and machine speed.</w:t>
      </w:r>
    </w:p>
    <w:p w:rsidR="01F407F8" w:rsidP="01F407F8" w:rsidRDefault="01F407F8" w14:paraId="715D5825" w14:textId="7C6098A2">
      <w:pPr>
        <w:pStyle w:val="ListParagraph"/>
        <w:numPr>
          <w:ilvl w:val="0"/>
          <w:numId w:val="3"/>
        </w:numPr>
        <w:rPr/>
      </w:pPr>
      <w:r w:rsidR="01F407F8">
        <w:rPr/>
        <w:t>The application should be built and analyzed in a way that would allow/handle any new or future improvements.</w:t>
      </w:r>
    </w:p>
    <w:p w:rsidR="01F407F8" w:rsidP="01F407F8" w:rsidRDefault="01F407F8" w14:paraId="3C547789" w14:textId="00015B80">
      <w:pPr>
        <w:pStyle w:val="ListParagraph"/>
        <w:numPr>
          <w:ilvl w:val="0"/>
          <w:numId w:val="3"/>
        </w:numPr>
        <w:rPr/>
      </w:pPr>
      <w:r w:rsidR="01F407F8">
        <w:rPr/>
        <w:t>The web application should be available to be used by every user through the internet at any given time. Even if the performance of the system is lacking the application should still be available for viewing and navigation.</w:t>
      </w:r>
    </w:p>
    <w:p xmlns:wp14="http://schemas.microsoft.com/office/word/2010/wordml" w:rsidR="001B5478" w:rsidP="001B5478" w:rsidRDefault="001B5478" w14:paraId="78418DE9" wp14:textId="1FDA28FB">
      <w:pPr>
        <w:pStyle w:val="ListParagraph"/>
        <w:numPr>
          <w:ilvl w:val="0"/>
          <w:numId w:val="3"/>
        </w:numPr>
        <w:rPr/>
      </w:pPr>
      <w:r w:rsidR="001B5478">
        <w:rPr/>
        <w:t xml:space="preserve">The application should </w:t>
      </w:r>
      <w:r w:rsidR="001B5478">
        <w:rPr/>
        <w:t>follow</w:t>
      </w:r>
      <w:r w:rsidR="001B5478">
        <w:rPr/>
        <w:t xml:space="preserve"> proper naming conventions for both front-end as well as backend codes.</w:t>
      </w:r>
    </w:p>
    <w:p xmlns:wp14="http://schemas.microsoft.com/office/word/2010/wordml" w:rsidR="001B5478" w:rsidP="001B5478" w:rsidRDefault="001B5478" w14:paraId="3D8D10D8" wp14:textId="77777777">
      <w:pPr>
        <w:pStyle w:val="ListParagraph"/>
        <w:numPr>
          <w:ilvl w:val="0"/>
          <w:numId w:val="3"/>
        </w:numPr>
      </w:pPr>
      <w:r>
        <w:t>The application should be completed with 80% working functionalities to be accepted for final presentation</w:t>
      </w:r>
    </w:p>
    <w:p xmlns:wp14="http://schemas.microsoft.com/office/word/2010/wordml" w:rsidR="001B5478" w:rsidP="001B5478" w:rsidRDefault="001B5478" w14:paraId="4B2C6FEF" wp14:textId="77777777">
      <w:pPr>
        <w:pStyle w:val="Heading1"/>
        <w:pBdr>
          <w:bottom w:val="single" w:color="auto" w:sz="6" w:space="1"/>
        </w:pBdr>
      </w:pPr>
      <w:r>
        <w:t>Application Architecture</w:t>
      </w:r>
    </w:p>
    <w:p xmlns:wp14="http://schemas.microsoft.com/office/word/2010/wordml" w:rsidRPr="00BB76EA" w:rsidR="001B5478" w:rsidP="001B5478" w:rsidRDefault="001B5478" w14:paraId="049F31CB" wp14:textId="77777777"/>
    <w:p xmlns:wp14="http://schemas.microsoft.com/office/word/2010/wordml" w:rsidR="001B5478" w:rsidP="001B5478" w:rsidRDefault="001B5478" w14:paraId="53128261" wp14:textId="77777777">
      <w:r>
        <w:rPr>
          <w:noProof/>
        </w:rPr>
        <w:drawing>
          <wp:inline xmlns:wp14="http://schemas.microsoft.com/office/word/2010/wordprocessingDrawing" distT="0" distB="0" distL="0" distR="0" wp14:anchorId="0E0980F0" wp14:editId="1DA429EB">
            <wp:extent cx="5943600" cy="3629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9025"/>
                    </a:xfrm>
                    <a:prstGeom prst="rect">
                      <a:avLst/>
                    </a:prstGeom>
                    <a:ln>
                      <a:solidFill>
                        <a:schemeClr val="accent1">
                          <a:lumMod val="60000"/>
                          <a:lumOff val="40000"/>
                        </a:schemeClr>
                      </a:solidFill>
                    </a:ln>
                  </pic:spPr>
                </pic:pic>
              </a:graphicData>
            </a:graphic>
          </wp:inline>
        </w:drawing>
      </w:r>
    </w:p>
    <w:p xmlns:wp14="http://schemas.microsoft.com/office/word/2010/wordml" w:rsidR="001B5478" w:rsidP="001B5478" w:rsidRDefault="001B5478" w14:paraId="62486C05" wp14:textId="77777777"/>
    <w:p xmlns:wp14="http://schemas.microsoft.com/office/word/2010/wordml" w:rsidR="001B5478" w:rsidP="001B5478" w:rsidRDefault="001B5478" w14:paraId="4D74993E" wp14:textId="77777777">
      <w:pPr>
        <w:pStyle w:val="Heading1"/>
        <w:pBdr>
          <w:bottom w:val="single" w:color="auto" w:sz="6" w:space="1"/>
        </w:pBdr>
      </w:pPr>
      <w:r>
        <w:t>Component Description</w:t>
      </w:r>
    </w:p>
    <w:p xmlns:wp14="http://schemas.microsoft.com/office/word/2010/wordml" w:rsidRPr="00BB76EA" w:rsidR="001B5478" w:rsidP="001B5478" w:rsidRDefault="001B5478" w14:paraId="4101652C" wp14:textId="77777777"/>
    <w:tbl>
      <w:tblPr>
        <w:tblStyle w:val="GridTable2-Accent5"/>
        <w:tblW w:w="10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15"/>
        <w:gridCol w:w="2430"/>
        <w:gridCol w:w="3867"/>
        <w:gridCol w:w="3423"/>
      </w:tblGrid>
      <w:tr xmlns:wp14="http://schemas.microsoft.com/office/word/2010/wordml" w:rsidR="001B5478" w:rsidTr="00F24212" w14:paraId="4B9C42C6"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color="auto" w:sz="0" w:space="0"/>
              <w:bottom w:val="none" w:color="auto" w:sz="0" w:space="0"/>
              <w:right w:val="none" w:color="auto" w:sz="0" w:space="0"/>
            </w:tcBorders>
          </w:tcPr>
          <w:p w:rsidRPr="00BB76EA" w:rsidR="001B5478" w:rsidP="00F24212" w:rsidRDefault="001B5478" w14:paraId="5AFC7B24" wp14:textId="77777777">
            <w:pPr>
              <w:jc w:val="center"/>
            </w:pPr>
            <w:r w:rsidRPr="00BB76EA">
              <w:t>#</w:t>
            </w:r>
          </w:p>
        </w:tc>
        <w:tc>
          <w:tcPr>
            <w:tcW w:w="2430" w:type="dxa"/>
            <w:tcBorders>
              <w:top w:val="none" w:color="auto" w:sz="0" w:space="0"/>
              <w:left w:val="none" w:color="auto" w:sz="0" w:space="0"/>
              <w:bottom w:val="none" w:color="auto" w:sz="0" w:space="0"/>
              <w:right w:val="none" w:color="auto" w:sz="0" w:space="0"/>
            </w:tcBorders>
          </w:tcPr>
          <w:p w:rsidR="001B5478" w:rsidP="00F24212" w:rsidRDefault="001B5478" w14:paraId="18089E2F" wp14:textId="77777777">
            <w:pPr>
              <w:jc w:val="center"/>
              <w:cnfStyle w:val="100000000000" w:firstRow="1" w:lastRow="0" w:firstColumn="0" w:lastColumn="0" w:oddVBand="0" w:evenVBand="0" w:oddHBand="0" w:evenHBand="0" w:firstRowFirstColumn="0" w:firstRowLastColumn="0" w:lastRowFirstColumn="0" w:lastRowLastColumn="0"/>
            </w:pPr>
            <w:r>
              <w:t>Component</w:t>
            </w:r>
          </w:p>
        </w:tc>
        <w:tc>
          <w:tcPr>
            <w:tcW w:w="3867" w:type="dxa"/>
            <w:tcBorders>
              <w:top w:val="none" w:color="auto" w:sz="0" w:space="0"/>
              <w:left w:val="none" w:color="auto" w:sz="0" w:space="0"/>
              <w:bottom w:val="none" w:color="auto" w:sz="0" w:space="0"/>
              <w:right w:val="none" w:color="auto" w:sz="0" w:space="0"/>
            </w:tcBorders>
          </w:tcPr>
          <w:p w:rsidR="001B5478" w:rsidP="00F24212" w:rsidRDefault="001B5478" w14:paraId="31FF54C8" wp14:textId="77777777">
            <w:pPr>
              <w:jc w:val="center"/>
              <w:cnfStyle w:val="100000000000" w:firstRow="1" w:lastRow="0" w:firstColumn="0" w:lastColumn="0" w:oddVBand="0" w:evenVBand="0" w:oddHBand="0" w:evenHBand="0" w:firstRowFirstColumn="0" w:firstRowLastColumn="0" w:lastRowFirstColumn="0" w:lastRowLastColumn="0"/>
            </w:pPr>
            <w:r>
              <w:t>Description</w:t>
            </w:r>
          </w:p>
        </w:tc>
        <w:tc>
          <w:tcPr>
            <w:tcW w:w="3423" w:type="dxa"/>
            <w:tcBorders>
              <w:top w:val="none" w:color="auto" w:sz="0" w:space="0"/>
              <w:left w:val="none" w:color="auto" w:sz="0" w:space="0"/>
              <w:bottom w:val="none" w:color="auto" w:sz="0" w:space="0"/>
            </w:tcBorders>
          </w:tcPr>
          <w:p w:rsidR="001B5478" w:rsidP="00F24212" w:rsidRDefault="001B5478" w14:paraId="4C40139D" wp14:textId="77777777">
            <w:pPr>
              <w:jc w:val="center"/>
              <w:cnfStyle w:val="100000000000" w:firstRow="1" w:lastRow="0" w:firstColumn="0" w:lastColumn="0" w:oddVBand="0" w:evenVBand="0" w:oddHBand="0" w:evenHBand="0" w:firstRowFirstColumn="0" w:firstRowLastColumn="0" w:lastRowFirstColumn="0" w:lastRowLastColumn="0"/>
            </w:pPr>
            <w:r>
              <w:t>Technology Stack</w:t>
            </w:r>
          </w:p>
        </w:tc>
      </w:tr>
      <w:tr xmlns:wp14="http://schemas.microsoft.com/office/word/2010/wordml" w:rsidR="001B5478" w:rsidTr="00F24212" w14:paraId="4331FB7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Pr="00BB76EA" w:rsidR="001B5478" w:rsidP="00F24212" w:rsidRDefault="001B5478" w14:paraId="649841BE" wp14:textId="77777777">
            <w:pPr>
              <w:jc w:val="center"/>
              <w:rPr>
                <w:b w:val="0"/>
              </w:rPr>
            </w:pPr>
            <w:r w:rsidRPr="00BB76EA">
              <w:rPr>
                <w:b w:val="0"/>
              </w:rPr>
              <w:t>1</w:t>
            </w:r>
          </w:p>
        </w:tc>
        <w:tc>
          <w:tcPr>
            <w:tcW w:w="2430" w:type="dxa"/>
          </w:tcPr>
          <w:p w:rsidR="001B5478" w:rsidP="00F24212" w:rsidRDefault="001B5478" w14:paraId="0A5AB710" wp14:textId="77777777">
            <w:pPr>
              <w:cnfStyle w:val="000000100000" w:firstRow="0" w:lastRow="0" w:firstColumn="0" w:lastColumn="0" w:oddVBand="0" w:evenVBand="0" w:oddHBand="1" w:evenHBand="0" w:firstRowFirstColumn="0" w:firstRowLastColumn="0" w:lastRowFirstColumn="0" w:lastRowLastColumn="0"/>
            </w:pPr>
            <w:r>
              <w:t>Presentation Layer</w:t>
            </w:r>
          </w:p>
        </w:tc>
        <w:tc>
          <w:tcPr>
            <w:tcW w:w="3867" w:type="dxa"/>
          </w:tcPr>
          <w:p w:rsidR="001B5478" w:rsidP="00F24212" w:rsidRDefault="001B5478" w14:paraId="76406667" wp14:textId="77777777">
            <w:pPr>
              <w:cnfStyle w:val="000000100000" w:firstRow="0" w:lastRow="0" w:firstColumn="0" w:lastColumn="0" w:oddVBand="0" w:evenVBand="0" w:oddHBand="1" w:evenHBand="0" w:firstRowFirstColumn="0" w:firstRowLastColumn="0" w:lastRowFirstColumn="0" w:lastRowLastColumn="0"/>
            </w:pPr>
            <w:r w:rsidRPr="0020175A">
              <w:t>User Interface (UI) will be developed using HTML5, CSS3</w:t>
            </w:r>
            <w:r>
              <w:t xml:space="preserve">, Bootstrap, </w:t>
            </w:r>
            <w:r w:rsidRPr="0020175A">
              <w:t xml:space="preserve">and Angular </w:t>
            </w:r>
            <w:r>
              <w:t>10</w:t>
            </w:r>
            <w:r w:rsidRPr="0020175A">
              <w:t xml:space="preserve"> JavaScript Framework.</w:t>
            </w:r>
            <w:r>
              <w:t xml:space="preserve"> </w:t>
            </w:r>
            <w:r w:rsidRPr="0020175A">
              <w:t>These application components will be responsible for rendering User visualization elements, UI processing, data binding, event wiring and command dispatching.</w:t>
            </w:r>
          </w:p>
        </w:tc>
        <w:tc>
          <w:tcPr>
            <w:tcW w:w="3423" w:type="dxa"/>
          </w:tcPr>
          <w:p w:rsidR="001B5478" w:rsidP="001B5478" w:rsidRDefault="001B5478" w14:paraId="3CA4974D"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HTML5, CSS3</w:t>
            </w:r>
          </w:p>
          <w:p w:rsidR="001B5478" w:rsidP="001B5478" w:rsidRDefault="001B5478" w14:paraId="26C172F4"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Angular 10+</w:t>
            </w:r>
          </w:p>
          <w:p w:rsidR="001B5478" w:rsidP="001B5478" w:rsidRDefault="001B5478" w14:paraId="4E97EEEE"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Bootstrap or Angular Material for Responsive Design</w:t>
            </w:r>
          </w:p>
        </w:tc>
      </w:tr>
      <w:tr xmlns:wp14="http://schemas.microsoft.com/office/word/2010/wordml" w:rsidR="001B5478" w:rsidTr="00F24212" w14:paraId="5F159562" wp14:textId="77777777">
        <w:tc>
          <w:tcPr>
            <w:cnfStyle w:val="001000000000" w:firstRow="0" w:lastRow="0" w:firstColumn="1" w:lastColumn="0" w:oddVBand="0" w:evenVBand="0" w:oddHBand="0" w:evenHBand="0" w:firstRowFirstColumn="0" w:firstRowLastColumn="0" w:lastRowFirstColumn="0" w:lastRowLastColumn="0"/>
            <w:tcW w:w="715" w:type="dxa"/>
          </w:tcPr>
          <w:p w:rsidRPr="00BB76EA" w:rsidR="001B5478" w:rsidP="00F24212" w:rsidRDefault="001B5478" w14:paraId="18F999B5" wp14:textId="77777777">
            <w:pPr>
              <w:jc w:val="center"/>
              <w:rPr>
                <w:b w:val="0"/>
              </w:rPr>
            </w:pPr>
            <w:r w:rsidRPr="00BB76EA">
              <w:rPr>
                <w:b w:val="0"/>
              </w:rPr>
              <w:lastRenderedPageBreak/>
              <w:t>2</w:t>
            </w:r>
          </w:p>
        </w:tc>
        <w:tc>
          <w:tcPr>
            <w:tcW w:w="2430" w:type="dxa"/>
          </w:tcPr>
          <w:p w:rsidR="001B5478" w:rsidP="00F24212" w:rsidRDefault="001B5478" w14:paraId="77CBBC80" wp14:textId="77777777">
            <w:pPr>
              <w:cnfStyle w:val="000000000000" w:firstRow="0" w:lastRow="0" w:firstColumn="0" w:lastColumn="0" w:oddVBand="0" w:evenVBand="0" w:oddHBand="0" w:evenHBand="0" w:firstRowFirstColumn="0" w:firstRowLastColumn="0" w:lastRowFirstColumn="0" w:lastRowLastColumn="0"/>
            </w:pPr>
            <w:r>
              <w:t>Offline Storage</w:t>
            </w:r>
          </w:p>
        </w:tc>
        <w:tc>
          <w:tcPr>
            <w:tcW w:w="3867" w:type="dxa"/>
          </w:tcPr>
          <w:p w:rsidRPr="0020175A" w:rsidR="001B5478" w:rsidP="00F24212" w:rsidRDefault="001B5478" w14:paraId="40814CE7" wp14:textId="77777777">
            <w:pPr>
              <w:cnfStyle w:val="000000000000" w:firstRow="0" w:lastRow="0" w:firstColumn="0" w:lastColumn="0" w:oddVBand="0" w:evenVBand="0" w:oddHBand="0" w:evenHBand="0" w:firstRowFirstColumn="0" w:firstRowLastColumn="0" w:lastRowFirstColumn="0" w:lastRowLastColumn="0"/>
            </w:pPr>
            <w:r>
              <w:t>Browser has ability to store the data offline</w:t>
            </w:r>
          </w:p>
        </w:tc>
        <w:tc>
          <w:tcPr>
            <w:tcW w:w="3423" w:type="dxa"/>
          </w:tcPr>
          <w:p w:rsidR="001B5478" w:rsidP="001B5478" w:rsidRDefault="001B5478" w14:paraId="60D575B4" wp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Optional (Browser-based or offline storage)</w:t>
            </w:r>
          </w:p>
        </w:tc>
      </w:tr>
      <w:tr xmlns:wp14="http://schemas.microsoft.com/office/word/2010/wordml" w:rsidR="001B5478" w:rsidTr="00F24212" w14:paraId="11CD85D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Pr="00BB76EA" w:rsidR="001B5478" w:rsidP="00F24212" w:rsidRDefault="001B5478" w14:paraId="5FCD5EC4" wp14:textId="77777777">
            <w:pPr>
              <w:jc w:val="center"/>
              <w:rPr>
                <w:b w:val="0"/>
              </w:rPr>
            </w:pPr>
            <w:r w:rsidRPr="00BB76EA">
              <w:rPr>
                <w:b w:val="0"/>
              </w:rPr>
              <w:t>3</w:t>
            </w:r>
          </w:p>
        </w:tc>
        <w:tc>
          <w:tcPr>
            <w:tcW w:w="2430" w:type="dxa"/>
          </w:tcPr>
          <w:p w:rsidR="001B5478" w:rsidP="00F24212" w:rsidRDefault="001B5478" w14:paraId="68682E90" wp14:textId="77777777">
            <w:pPr>
              <w:cnfStyle w:val="000000100000" w:firstRow="0" w:lastRow="0" w:firstColumn="0" w:lastColumn="0" w:oddVBand="0" w:evenVBand="0" w:oddHBand="1" w:evenHBand="0" w:firstRowFirstColumn="0" w:firstRowLastColumn="0" w:lastRowFirstColumn="0" w:lastRowLastColumn="0"/>
            </w:pPr>
            <w:r>
              <w:t>Middleware Layer</w:t>
            </w:r>
          </w:p>
        </w:tc>
        <w:tc>
          <w:tcPr>
            <w:tcW w:w="3867" w:type="dxa"/>
          </w:tcPr>
          <w:p w:rsidR="001B5478" w:rsidP="00F24212" w:rsidRDefault="001B5478" w14:paraId="2C577820" wp14:textId="77777777">
            <w:pPr>
              <w:cnfStyle w:val="000000100000" w:firstRow="0" w:lastRow="0" w:firstColumn="0" w:lastColumn="0" w:oddVBand="0" w:evenVBand="0" w:oddHBand="1" w:evenHBand="0" w:firstRowFirstColumn="0" w:firstRowLastColumn="0" w:lastRowFirstColumn="0" w:lastRowLastColumn="0"/>
            </w:pPr>
            <w:proofErr w:type="spellStart"/>
            <w:r w:rsidRPr="00BF0E99">
              <w:t>Microservices</w:t>
            </w:r>
            <w:proofErr w:type="spellEnd"/>
            <w:r w:rsidRPr="00BF0E99">
              <w:t xml:space="preserve"> are collection of services which represent business capabilities. And are highly maintainable, testable, loosely coupled and independently deployable.</w:t>
            </w:r>
          </w:p>
        </w:tc>
        <w:tc>
          <w:tcPr>
            <w:tcW w:w="3423" w:type="dxa"/>
          </w:tcPr>
          <w:p w:rsidR="001B5478" w:rsidP="001B5478" w:rsidRDefault="001B5478" w14:paraId="1F2B485D"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Spring Boot</w:t>
            </w:r>
          </w:p>
          <w:p w:rsidR="001B5478" w:rsidP="001B5478" w:rsidRDefault="001B5478" w14:paraId="6DDB75A4"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Swagger API for documentation or any other tool</w:t>
            </w:r>
          </w:p>
          <w:p w:rsidR="001B5478" w:rsidP="001B5478" w:rsidRDefault="001B5478" w14:paraId="0387D639"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Spring REST API</w:t>
            </w:r>
          </w:p>
          <w:p w:rsidR="001B5478" w:rsidP="001B5478" w:rsidRDefault="001B5478" w14:paraId="448E2F81"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Spring Boot Data JPA</w:t>
            </w:r>
          </w:p>
        </w:tc>
      </w:tr>
      <w:tr xmlns:wp14="http://schemas.microsoft.com/office/word/2010/wordml" w:rsidR="001B5478" w:rsidTr="00F24212" w14:paraId="38C570C5" wp14:textId="77777777">
        <w:tc>
          <w:tcPr>
            <w:cnfStyle w:val="001000000000" w:firstRow="0" w:lastRow="0" w:firstColumn="1" w:lastColumn="0" w:oddVBand="0" w:evenVBand="0" w:oddHBand="0" w:evenHBand="0" w:firstRowFirstColumn="0" w:firstRowLastColumn="0" w:lastRowFirstColumn="0" w:lastRowLastColumn="0"/>
            <w:tcW w:w="715" w:type="dxa"/>
          </w:tcPr>
          <w:p w:rsidRPr="00BB76EA" w:rsidR="001B5478" w:rsidP="00F24212" w:rsidRDefault="001B5478" w14:paraId="2598DEE6" wp14:textId="77777777">
            <w:pPr>
              <w:jc w:val="center"/>
              <w:rPr>
                <w:b w:val="0"/>
              </w:rPr>
            </w:pPr>
            <w:r w:rsidRPr="00BB76EA">
              <w:rPr>
                <w:b w:val="0"/>
              </w:rPr>
              <w:t>4</w:t>
            </w:r>
          </w:p>
        </w:tc>
        <w:tc>
          <w:tcPr>
            <w:tcW w:w="2430" w:type="dxa"/>
          </w:tcPr>
          <w:p w:rsidR="001B5478" w:rsidP="00F24212" w:rsidRDefault="001B5478" w14:paraId="336B2033" wp14:textId="77777777">
            <w:pPr>
              <w:cnfStyle w:val="000000000000" w:firstRow="0" w:lastRow="0" w:firstColumn="0" w:lastColumn="0" w:oddVBand="0" w:evenVBand="0" w:oddHBand="0" w:evenHBand="0" w:firstRowFirstColumn="0" w:firstRowLastColumn="0" w:lastRowFirstColumn="0" w:lastRowLastColumn="0"/>
            </w:pPr>
            <w:r>
              <w:t>Database</w:t>
            </w:r>
          </w:p>
        </w:tc>
        <w:tc>
          <w:tcPr>
            <w:tcW w:w="3867" w:type="dxa"/>
          </w:tcPr>
          <w:p w:rsidRPr="00BF0E99" w:rsidR="001B5478" w:rsidP="00F24212" w:rsidRDefault="001B5478" w14:paraId="70703029" wp14:textId="77777777">
            <w:pPr>
              <w:cnfStyle w:val="000000000000" w:firstRow="0" w:lastRow="0" w:firstColumn="0" w:lastColumn="0" w:oddVBand="0" w:evenVBand="0" w:oddHBand="0" w:evenHBand="0" w:firstRowFirstColumn="0" w:firstRowLastColumn="0" w:lastRowFirstColumn="0" w:lastRowLastColumn="0"/>
            </w:pPr>
            <w:r w:rsidRPr="00BF0E99">
              <w:t xml:space="preserve">Database to the </w:t>
            </w:r>
            <w:r>
              <w:t xml:space="preserve">relation and maintain entities data in the tables. Retrieve </w:t>
            </w:r>
          </w:p>
        </w:tc>
        <w:tc>
          <w:tcPr>
            <w:tcW w:w="3423" w:type="dxa"/>
          </w:tcPr>
          <w:p w:rsidR="001B5478" w:rsidP="001B5478" w:rsidRDefault="001B5478" w14:paraId="775CC236" wp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MySQL/ </w:t>
            </w:r>
            <w:proofErr w:type="spellStart"/>
            <w:r>
              <w:t>Postgres</w:t>
            </w:r>
            <w:proofErr w:type="spellEnd"/>
            <w:r>
              <w:t xml:space="preserve"> SQL</w:t>
            </w:r>
          </w:p>
        </w:tc>
      </w:tr>
      <w:tr xmlns:wp14="http://schemas.microsoft.com/office/word/2010/wordml" w:rsidR="001B5478" w:rsidTr="00F24212" w14:paraId="05B5ACC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Pr="00BB76EA" w:rsidR="001B5478" w:rsidP="00F24212" w:rsidRDefault="001B5478" w14:paraId="78941E47" wp14:textId="77777777">
            <w:pPr>
              <w:jc w:val="center"/>
              <w:rPr>
                <w:b w:val="0"/>
              </w:rPr>
            </w:pPr>
            <w:r w:rsidRPr="00BB76EA">
              <w:rPr>
                <w:b w:val="0"/>
              </w:rPr>
              <w:t>5</w:t>
            </w:r>
          </w:p>
        </w:tc>
        <w:tc>
          <w:tcPr>
            <w:tcW w:w="2430" w:type="dxa"/>
          </w:tcPr>
          <w:p w:rsidR="001B5478" w:rsidP="00F24212" w:rsidRDefault="001B5478" w14:paraId="1185A4E1" wp14:textId="77777777">
            <w:pPr>
              <w:cnfStyle w:val="000000100000" w:firstRow="0" w:lastRow="0" w:firstColumn="0" w:lastColumn="0" w:oddVBand="0" w:evenVBand="0" w:oddHBand="1" w:evenHBand="0" w:firstRowFirstColumn="0" w:firstRowLastColumn="0" w:lastRowFirstColumn="0" w:lastRowLastColumn="0"/>
            </w:pPr>
            <w:r>
              <w:t xml:space="preserve">Cross Cutting </w:t>
            </w:r>
          </w:p>
        </w:tc>
        <w:tc>
          <w:tcPr>
            <w:tcW w:w="3867" w:type="dxa"/>
          </w:tcPr>
          <w:p w:rsidR="001B5478" w:rsidP="00F24212" w:rsidRDefault="001B5478" w14:paraId="5ACECC4A" wp14:textId="77777777">
            <w:pPr>
              <w:cnfStyle w:val="000000100000" w:firstRow="0" w:lastRow="0" w:firstColumn="0" w:lastColumn="0" w:oddVBand="0" w:evenVBand="0" w:oddHBand="1" w:evenHBand="0" w:firstRowFirstColumn="0" w:firstRowLastColumn="0" w:lastRowFirstColumn="0" w:lastRowLastColumn="0"/>
            </w:pPr>
            <w:r w:rsidRPr="00BB76EA">
              <w:rPr>
                <w:b/>
              </w:rPr>
              <w:t>Logging</w:t>
            </w:r>
            <w:r>
              <w:t xml:space="preserve"> – </w:t>
            </w:r>
            <w:r w:rsidRPr="00BF0E99">
              <w:t>Useful l</w:t>
            </w:r>
            <w:r>
              <w:t>ogs can provide the developer (</w:t>
            </w:r>
            <w:r w:rsidRPr="00BF0E99">
              <w:t>especially when someone has to debug/maintain someone else’s code) with tremendous help when trying to understand what the code actually does.</w:t>
            </w:r>
          </w:p>
          <w:p w:rsidR="001B5478" w:rsidP="00F24212" w:rsidRDefault="001B5478" w14:paraId="4B99056E" wp14:textId="77777777">
            <w:pPr>
              <w:cnfStyle w:val="000000100000" w:firstRow="0" w:lastRow="0" w:firstColumn="0" w:lastColumn="0" w:oddVBand="0" w:evenVBand="0" w:oddHBand="1" w:evenHBand="0" w:firstRowFirstColumn="0" w:firstRowLastColumn="0" w:lastRowFirstColumn="0" w:lastRowLastColumn="0"/>
            </w:pPr>
          </w:p>
          <w:p w:rsidRPr="00BF0E99" w:rsidR="001B5478" w:rsidP="00F24212" w:rsidRDefault="001B5478" w14:paraId="6585440D" wp14:textId="77777777">
            <w:pPr>
              <w:cnfStyle w:val="000000100000" w:firstRow="0" w:lastRow="0" w:firstColumn="0" w:lastColumn="0" w:oddVBand="0" w:evenVBand="0" w:oddHBand="1" w:evenHBand="0" w:firstRowFirstColumn="0" w:firstRowLastColumn="0" w:lastRowFirstColumn="0" w:lastRowLastColumn="0"/>
            </w:pPr>
            <w:r w:rsidRPr="00BB76EA">
              <w:rPr>
                <w:b/>
              </w:rPr>
              <w:t xml:space="preserve">Authentication </w:t>
            </w:r>
            <w:r>
              <w:t xml:space="preserve">- </w:t>
            </w:r>
            <w:r w:rsidRPr="00BB76EA">
              <w:t xml:space="preserve">The services would be secured by </w:t>
            </w:r>
            <w:r>
              <w:t xml:space="preserve">username/ password or </w:t>
            </w:r>
            <w:r w:rsidRPr="00BB76EA">
              <w:t>Token based authentication.</w:t>
            </w:r>
            <w:r>
              <w:t xml:space="preserve"> Authorization can also be performed at API service-level.</w:t>
            </w:r>
          </w:p>
        </w:tc>
        <w:tc>
          <w:tcPr>
            <w:tcW w:w="3423" w:type="dxa"/>
          </w:tcPr>
          <w:p w:rsidR="001B5478" w:rsidP="001B5478" w:rsidRDefault="001B5478" w14:paraId="5A898397"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In-built Logging APIs</w:t>
            </w:r>
          </w:p>
          <w:p w:rsidR="001B5478" w:rsidP="001B5478" w:rsidRDefault="001B5478" w14:paraId="79442ED4"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Integrated Tools/ </w:t>
            </w:r>
            <w:proofErr w:type="spellStart"/>
            <w:r>
              <w:t>DataDOG</w:t>
            </w:r>
            <w:proofErr w:type="spellEnd"/>
            <w:r>
              <w:t xml:space="preserve">/ </w:t>
            </w:r>
            <w:proofErr w:type="spellStart"/>
            <w:r>
              <w:t>LogRocket</w:t>
            </w:r>
            <w:proofErr w:type="spellEnd"/>
          </w:p>
          <w:p w:rsidR="001B5478" w:rsidP="001B5478" w:rsidRDefault="001B5478" w14:paraId="2538D669"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NLOG/Log4J/</w:t>
            </w:r>
            <w:proofErr w:type="spellStart"/>
            <w:r>
              <w:t>Logback</w:t>
            </w:r>
            <w:proofErr w:type="spellEnd"/>
          </w:p>
          <w:p w:rsidR="001B5478" w:rsidP="001B5478" w:rsidRDefault="001B5478" w14:paraId="4D490D8B"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Spring Security</w:t>
            </w:r>
          </w:p>
          <w:p w:rsidR="001B5478" w:rsidP="001B5478" w:rsidRDefault="001B5478" w14:paraId="144239CD"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JWT </w:t>
            </w:r>
          </w:p>
        </w:tc>
      </w:tr>
    </w:tbl>
    <w:p xmlns:wp14="http://schemas.microsoft.com/office/word/2010/wordml" w:rsidR="001B5478" w:rsidP="001B5478" w:rsidRDefault="001B5478" w14:paraId="1299C43A" wp14:textId="77777777"/>
    <w:p xmlns:wp14="http://schemas.microsoft.com/office/word/2010/wordml" w:rsidR="001B5478" w:rsidP="001B5478" w:rsidRDefault="001B5478" w14:paraId="0B54ABF1" wp14:textId="77777777">
      <w:pPr>
        <w:pStyle w:val="Heading1"/>
        <w:pBdr>
          <w:bottom w:val="single" w:color="auto" w:sz="6" w:space="1"/>
        </w:pBdr>
      </w:pPr>
      <w:r>
        <w:t>Project Plan Milestones</w:t>
      </w:r>
    </w:p>
    <w:p xmlns:wp14="http://schemas.microsoft.com/office/word/2010/wordml" w:rsidR="001B5478" w:rsidP="001B5478" w:rsidRDefault="001B5478" w14:paraId="4DDBEF00" wp14:textId="77777777"/>
    <w:tbl>
      <w:tblPr>
        <w:tblStyle w:val="GridTable2-Accent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70"/>
        <w:gridCol w:w="1226"/>
        <w:gridCol w:w="3879"/>
        <w:gridCol w:w="1723"/>
        <w:gridCol w:w="1952"/>
      </w:tblGrid>
      <w:tr xmlns:wp14="http://schemas.microsoft.com/office/word/2010/wordml" w:rsidR="001B5478" w:rsidTr="00F24212" w14:paraId="3305369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none" w:color="auto" w:sz="0" w:space="0"/>
              <w:bottom w:val="none" w:color="auto" w:sz="0" w:space="0"/>
              <w:right w:val="none" w:color="auto" w:sz="0" w:space="0"/>
            </w:tcBorders>
          </w:tcPr>
          <w:p w:rsidR="001B5478" w:rsidP="00F24212" w:rsidRDefault="001B5478" w14:paraId="46AE0C79" wp14:textId="77777777">
            <w:r>
              <w:t>#</w:t>
            </w:r>
          </w:p>
        </w:tc>
        <w:tc>
          <w:tcPr>
            <w:tcW w:w="1202" w:type="dxa"/>
            <w:tcBorders>
              <w:top w:val="none" w:color="auto" w:sz="0" w:space="0"/>
              <w:left w:val="none" w:color="auto" w:sz="0" w:space="0"/>
              <w:bottom w:val="none" w:color="auto" w:sz="0" w:space="0"/>
              <w:right w:val="none" w:color="auto" w:sz="0" w:space="0"/>
            </w:tcBorders>
          </w:tcPr>
          <w:p w:rsidR="001B5478" w:rsidP="00F24212" w:rsidRDefault="001B5478" w14:paraId="4A0595D1" wp14:textId="77777777">
            <w:pPr>
              <w:cnfStyle w:val="100000000000" w:firstRow="1" w:lastRow="0" w:firstColumn="0" w:lastColumn="0" w:oddVBand="0" w:evenVBand="0" w:oddHBand="0" w:evenHBand="0" w:firstRowFirstColumn="0" w:firstRowLastColumn="0" w:lastRowFirstColumn="0" w:lastRowLastColumn="0"/>
            </w:pPr>
            <w:r>
              <w:t>Milestones</w:t>
            </w:r>
          </w:p>
        </w:tc>
        <w:tc>
          <w:tcPr>
            <w:tcW w:w="3891" w:type="dxa"/>
            <w:tcBorders>
              <w:top w:val="none" w:color="auto" w:sz="0" w:space="0"/>
              <w:left w:val="none" w:color="auto" w:sz="0" w:space="0"/>
              <w:bottom w:val="none" w:color="auto" w:sz="0" w:space="0"/>
              <w:right w:val="none" w:color="auto" w:sz="0" w:space="0"/>
            </w:tcBorders>
          </w:tcPr>
          <w:p w:rsidR="001B5478" w:rsidP="00F24212" w:rsidRDefault="001B5478" w14:paraId="42B1A2E3" wp14:textId="77777777">
            <w:pPr>
              <w:cnfStyle w:val="100000000000" w:firstRow="1" w:lastRow="0" w:firstColumn="0" w:lastColumn="0" w:oddVBand="0" w:evenVBand="0" w:oddHBand="0" w:evenHBand="0" w:firstRowFirstColumn="0" w:firstRowLastColumn="0" w:lastRowFirstColumn="0" w:lastRowLastColumn="0"/>
            </w:pPr>
            <w:r>
              <w:t>Deliverables</w:t>
            </w:r>
          </w:p>
        </w:tc>
        <w:tc>
          <w:tcPr>
            <w:tcW w:w="1730" w:type="dxa"/>
            <w:tcBorders>
              <w:top w:val="none" w:color="auto" w:sz="0" w:space="0"/>
              <w:left w:val="none" w:color="auto" w:sz="0" w:space="0"/>
              <w:bottom w:val="none" w:color="auto" w:sz="0" w:space="0"/>
              <w:right w:val="none" w:color="auto" w:sz="0" w:space="0"/>
            </w:tcBorders>
          </w:tcPr>
          <w:p w:rsidR="001B5478" w:rsidP="00F24212" w:rsidRDefault="001B5478" w14:paraId="4EA1D6CC" wp14:textId="77777777">
            <w:pPr>
              <w:cnfStyle w:val="100000000000" w:firstRow="1" w:lastRow="0" w:firstColumn="0" w:lastColumn="0" w:oddVBand="0" w:evenVBand="0" w:oddHBand="0" w:evenHBand="0" w:firstRowFirstColumn="0" w:firstRowLastColumn="0" w:lastRowFirstColumn="0" w:lastRowLastColumn="0"/>
            </w:pPr>
            <w:r>
              <w:t>Actors</w:t>
            </w:r>
          </w:p>
        </w:tc>
        <w:tc>
          <w:tcPr>
            <w:tcW w:w="1955" w:type="dxa"/>
            <w:tcBorders>
              <w:top w:val="none" w:color="auto" w:sz="0" w:space="0"/>
              <w:left w:val="none" w:color="auto" w:sz="0" w:space="0"/>
              <w:bottom w:val="none" w:color="auto" w:sz="0" w:space="0"/>
            </w:tcBorders>
          </w:tcPr>
          <w:p w:rsidR="001B5478" w:rsidP="00F24212" w:rsidRDefault="001B5478" w14:paraId="60E212B8" wp14:textId="77777777">
            <w:pPr>
              <w:cnfStyle w:val="100000000000" w:firstRow="1" w:lastRow="0" w:firstColumn="0" w:lastColumn="0" w:oddVBand="0" w:evenVBand="0" w:oddHBand="0" w:evenHBand="0" w:firstRowFirstColumn="0" w:firstRowLastColumn="0" w:lastRowFirstColumn="0" w:lastRowLastColumn="0"/>
            </w:pPr>
            <w:r>
              <w:t>Estimated Date for Demonstration</w:t>
            </w:r>
          </w:p>
        </w:tc>
      </w:tr>
      <w:tr xmlns:wp14="http://schemas.microsoft.com/office/word/2010/wordml" w:rsidR="001B5478" w:rsidTr="00F24212" w14:paraId="6FF4722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56B20A0C" wp14:textId="77777777">
            <w:r>
              <w:t>1</w:t>
            </w:r>
          </w:p>
        </w:tc>
        <w:tc>
          <w:tcPr>
            <w:tcW w:w="1202" w:type="dxa"/>
          </w:tcPr>
          <w:p w:rsidR="001B5478" w:rsidP="00F24212" w:rsidRDefault="001B5478" w14:paraId="2F7375EA" wp14:textId="77777777">
            <w:pPr>
              <w:cnfStyle w:val="000000100000" w:firstRow="0" w:lastRow="0" w:firstColumn="0" w:lastColumn="0" w:oddVBand="0" w:evenVBand="0" w:oddHBand="1" w:evenHBand="0" w:firstRowFirstColumn="0" w:firstRowLastColumn="0" w:lastRowFirstColumn="0" w:lastRowLastColumn="0"/>
            </w:pPr>
            <w:r>
              <w:t>M1</w:t>
            </w:r>
          </w:p>
        </w:tc>
        <w:tc>
          <w:tcPr>
            <w:tcW w:w="3891" w:type="dxa"/>
          </w:tcPr>
          <w:p w:rsidR="001B5478" w:rsidP="001B5478" w:rsidRDefault="001B5478" w14:paraId="3B8E7BDB"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Infrastructure Setup</w:t>
            </w:r>
          </w:p>
          <w:p w:rsidR="001B5478" w:rsidP="001B5478" w:rsidRDefault="001B5478" w14:paraId="0BA209A8"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Project Team Finalization</w:t>
            </w:r>
          </w:p>
          <w:p w:rsidR="001B5478" w:rsidP="001B5478" w:rsidRDefault="001B5478" w14:paraId="3AAEADBA"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Selection of Case Study</w:t>
            </w:r>
          </w:p>
          <w:p w:rsidR="001B5478" w:rsidP="001B5478" w:rsidRDefault="001B5478" w14:paraId="6D992931"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Project Flow Documentation</w:t>
            </w:r>
          </w:p>
          <w:p w:rsidR="001B5478" w:rsidP="001B5478" w:rsidRDefault="001B5478" w14:paraId="6343829E" wp14:textId="777777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 Repository Folder Structure</w:t>
            </w:r>
          </w:p>
        </w:tc>
        <w:tc>
          <w:tcPr>
            <w:tcW w:w="1730" w:type="dxa"/>
          </w:tcPr>
          <w:p w:rsidR="001B5478" w:rsidP="00F24212" w:rsidRDefault="001B5478" w14:paraId="14C5F9ED" wp14:textId="77777777">
            <w:pPr>
              <w:cnfStyle w:val="000000100000" w:firstRow="0" w:lastRow="0" w:firstColumn="0" w:lastColumn="0" w:oddVBand="0" w:evenVBand="0" w:oddHBand="1" w:evenHBand="0" w:firstRowFirstColumn="0" w:firstRowLastColumn="0" w:lastRowFirstColumn="0" w:lastRowLastColumn="0"/>
            </w:pPr>
            <w:r>
              <w:t>Trainer + Dev Team</w:t>
            </w:r>
          </w:p>
        </w:tc>
        <w:tc>
          <w:tcPr>
            <w:tcW w:w="1955" w:type="dxa"/>
          </w:tcPr>
          <w:p w:rsidR="001B5478" w:rsidP="00F24212" w:rsidRDefault="001B5478" w14:paraId="3461D779"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1B5478" w:rsidTr="00F24212" w14:paraId="17D08CB8" wp14:textId="77777777">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7144751B" wp14:textId="77777777">
            <w:r>
              <w:t>2</w:t>
            </w:r>
          </w:p>
        </w:tc>
        <w:tc>
          <w:tcPr>
            <w:tcW w:w="1202" w:type="dxa"/>
          </w:tcPr>
          <w:p w:rsidR="001B5478" w:rsidP="00F24212" w:rsidRDefault="001B5478" w14:paraId="32C77CCE" wp14:textId="77777777">
            <w:pPr>
              <w:cnfStyle w:val="000000000000" w:firstRow="0" w:lastRow="0" w:firstColumn="0" w:lastColumn="0" w:oddVBand="0" w:evenVBand="0" w:oddHBand="0" w:evenHBand="0" w:firstRowFirstColumn="0" w:firstRowLastColumn="0" w:lastRowFirstColumn="0" w:lastRowLastColumn="0"/>
            </w:pPr>
            <w:r>
              <w:t>M2</w:t>
            </w:r>
          </w:p>
        </w:tc>
        <w:tc>
          <w:tcPr>
            <w:tcW w:w="3891" w:type="dxa"/>
          </w:tcPr>
          <w:p w:rsidR="001B5478" w:rsidP="001B5478" w:rsidRDefault="001B5478" w14:paraId="2469B8AB"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Design Wireframes for decided modules</w:t>
            </w:r>
          </w:p>
          <w:p w:rsidR="001B5478" w:rsidP="001B5478" w:rsidRDefault="001B5478" w14:paraId="05DD2431"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Define JSON structure for UI development of Modules </w:t>
            </w:r>
          </w:p>
          <w:p w:rsidR="001B5478" w:rsidP="001B5478" w:rsidRDefault="001B5478" w14:paraId="1A87F93F"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Complete UI functionality for Login, Logout and landing Dashboard</w:t>
            </w:r>
          </w:p>
        </w:tc>
        <w:tc>
          <w:tcPr>
            <w:tcW w:w="1730" w:type="dxa"/>
          </w:tcPr>
          <w:p w:rsidR="001B5478" w:rsidP="00F24212" w:rsidRDefault="001B5478" w14:paraId="12040416" wp14:textId="77777777">
            <w:pPr>
              <w:cnfStyle w:val="000000000000" w:firstRow="0" w:lastRow="0" w:firstColumn="0" w:lastColumn="0" w:oddVBand="0" w:evenVBand="0" w:oddHBand="0" w:evenHBand="0" w:firstRowFirstColumn="0" w:firstRowLastColumn="0" w:lastRowFirstColumn="0" w:lastRowLastColumn="0"/>
            </w:pPr>
            <w:r>
              <w:t>Dev Team</w:t>
            </w:r>
          </w:p>
        </w:tc>
        <w:tc>
          <w:tcPr>
            <w:tcW w:w="1955" w:type="dxa"/>
          </w:tcPr>
          <w:p w:rsidR="001B5478" w:rsidP="00F24212" w:rsidRDefault="001B5478" w14:paraId="3CF2D8B6"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B5478" w:rsidTr="00F24212" w14:paraId="045CCF0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0B778152" wp14:textId="77777777">
            <w:r>
              <w:t>3</w:t>
            </w:r>
          </w:p>
        </w:tc>
        <w:tc>
          <w:tcPr>
            <w:tcW w:w="1202" w:type="dxa"/>
          </w:tcPr>
          <w:p w:rsidR="001B5478" w:rsidP="00F24212" w:rsidRDefault="001B5478" w14:paraId="2A55871B" wp14:textId="77777777">
            <w:pPr>
              <w:cnfStyle w:val="000000100000" w:firstRow="0" w:lastRow="0" w:firstColumn="0" w:lastColumn="0" w:oddVBand="0" w:evenVBand="0" w:oddHBand="1" w:evenHBand="0" w:firstRowFirstColumn="0" w:firstRowLastColumn="0" w:lastRowFirstColumn="0" w:lastRowLastColumn="0"/>
            </w:pPr>
            <w:r>
              <w:t>M3</w:t>
            </w:r>
          </w:p>
        </w:tc>
        <w:tc>
          <w:tcPr>
            <w:tcW w:w="3891" w:type="dxa"/>
          </w:tcPr>
          <w:p w:rsidR="001B5478" w:rsidP="001B5478" w:rsidRDefault="001B5478" w14:paraId="36C6783C"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Develop UI Screens for other modules </w:t>
            </w:r>
            <w:r w:rsidRPr="00825074">
              <w:rPr>
                <w:rStyle w:val="Heading1Char"/>
              </w:rPr>
              <w:t>&lt;&lt;name here&gt;&gt;</w:t>
            </w:r>
          </w:p>
          <w:p w:rsidR="001B5478" w:rsidP="001B5478" w:rsidRDefault="001B5478" w14:paraId="3F9DB879"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Develop UI Screen for Admin module</w:t>
            </w:r>
          </w:p>
        </w:tc>
        <w:tc>
          <w:tcPr>
            <w:tcW w:w="1730" w:type="dxa"/>
          </w:tcPr>
          <w:p w:rsidR="001B5478" w:rsidP="00F24212" w:rsidRDefault="001B5478" w14:paraId="7649626E" wp14:textId="77777777">
            <w:pPr>
              <w:cnfStyle w:val="000000100000" w:firstRow="0" w:lastRow="0" w:firstColumn="0" w:lastColumn="0" w:oddVBand="0" w:evenVBand="0" w:oddHBand="1" w:evenHBand="0" w:firstRowFirstColumn="0" w:firstRowLastColumn="0" w:lastRowFirstColumn="0" w:lastRowLastColumn="0"/>
            </w:pPr>
            <w:r>
              <w:t>Dev Team</w:t>
            </w:r>
          </w:p>
        </w:tc>
        <w:tc>
          <w:tcPr>
            <w:tcW w:w="1955" w:type="dxa"/>
          </w:tcPr>
          <w:p w:rsidR="001B5478" w:rsidP="00F24212" w:rsidRDefault="001B5478" w14:paraId="0FB78278"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1B5478" w:rsidTr="00F24212" w14:paraId="58A00F32" wp14:textId="77777777">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279935FF" wp14:textId="77777777">
            <w:r>
              <w:t>4</w:t>
            </w:r>
          </w:p>
        </w:tc>
        <w:tc>
          <w:tcPr>
            <w:tcW w:w="1202" w:type="dxa"/>
          </w:tcPr>
          <w:p w:rsidR="001B5478" w:rsidP="00F24212" w:rsidRDefault="001B5478" w14:paraId="3782E433" wp14:textId="77777777">
            <w:pPr>
              <w:cnfStyle w:val="000000000000" w:firstRow="0" w:lastRow="0" w:firstColumn="0" w:lastColumn="0" w:oddVBand="0" w:evenVBand="0" w:oddHBand="0" w:evenHBand="0" w:firstRowFirstColumn="0" w:firstRowLastColumn="0" w:lastRowFirstColumn="0" w:lastRowLastColumn="0"/>
            </w:pPr>
            <w:r>
              <w:t>M4</w:t>
            </w:r>
          </w:p>
        </w:tc>
        <w:tc>
          <w:tcPr>
            <w:tcW w:w="3891" w:type="dxa"/>
          </w:tcPr>
          <w:p w:rsidR="001B5478" w:rsidP="001B5478" w:rsidRDefault="001B5478" w14:paraId="11CB97FC"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Design Database Schema</w:t>
            </w:r>
          </w:p>
          <w:p w:rsidR="001B5478" w:rsidP="001B5478" w:rsidRDefault="001B5478" w14:paraId="04168FEF"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lastRenderedPageBreak/>
              <w:t>Create ER Diagrams</w:t>
            </w:r>
          </w:p>
          <w:p w:rsidR="001B5478" w:rsidP="001B5478" w:rsidRDefault="001B5478" w14:paraId="27E7099D"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Create other objects like procedures and functions</w:t>
            </w:r>
          </w:p>
          <w:p w:rsidR="001B5478" w:rsidP="001B5478" w:rsidRDefault="001B5478" w14:paraId="6F2E234B"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Finalize the database tables</w:t>
            </w:r>
          </w:p>
        </w:tc>
        <w:tc>
          <w:tcPr>
            <w:tcW w:w="1730" w:type="dxa"/>
          </w:tcPr>
          <w:p w:rsidR="001B5478" w:rsidP="00F24212" w:rsidRDefault="001B5478" w14:paraId="3B58A7D5" wp14:textId="77777777">
            <w:pPr>
              <w:cnfStyle w:val="000000000000" w:firstRow="0" w:lastRow="0" w:firstColumn="0" w:lastColumn="0" w:oddVBand="0" w:evenVBand="0" w:oddHBand="0" w:evenHBand="0" w:firstRowFirstColumn="0" w:firstRowLastColumn="0" w:lastRowFirstColumn="0" w:lastRowLastColumn="0"/>
            </w:pPr>
            <w:r>
              <w:lastRenderedPageBreak/>
              <w:t>Dev Team</w:t>
            </w:r>
          </w:p>
        </w:tc>
        <w:tc>
          <w:tcPr>
            <w:tcW w:w="1955" w:type="dxa"/>
          </w:tcPr>
          <w:p w:rsidR="001B5478" w:rsidP="00F24212" w:rsidRDefault="001B5478" w14:paraId="1FC39945"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B5478" w:rsidTr="00F24212" w14:paraId="788C1EC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44240AAE" wp14:textId="77777777">
            <w:r>
              <w:t>5</w:t>
            </w:r>
          </w:p>
        </w:tc>
        <w:tc>
          <w:tcPr>
            <w:tcW w:w="1202" w:type="dxa"/>
          </w:tcPr>
          <w:p w:rsidR="001B5478" w:rsidP="00F24212" w:rsidRDefault="001B5478" w14:paraId="16A886DC" wp14:textId="77777777">
            <w:pPr>
              <w:cnfStyle w:val="000000100000" w:firstRow="0" w:lastRow="0" w:firstColumn="0" w:lastColumn="0" w:oddVBand="0" w:evenVBand="0" w:oddHBand="1" w:evenHBand="0" w:firstRowFirstColumn="0" w:firstRowLastColumn="0" w:lastRowFirstColumn="0" w:lastRowLastColumn="0"/>
            </w:pPr>
            <w:r>
              <w:t>M5</w:t>
            </w:r>
          </w:p>
        </w:tc>
        <w:tc>
          <w:tcPr>
            <w:tcW w:w="3891" w:type="dxa"/>
          </w:tcPr>
          <w:p w:rsidR="001B5478" w:rsidP="001B5478" w:rsidRDefault="001B5478" w14:paraId="66B4B5E4"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Develop Backend REST APIs</w:t>
            </w:r>
          </w:p>
          <w:p w:rsidR="001B5478" w:rsidP="001B5478" w:rsidRDefault="001B5478" w14:paraId="457234A2"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Create REST API for Login and Registration</w:t>
            </w:r>
          </w:p>
          <w:p w:rsidR="001B5478" w:rsidP="001B5478" w:rsidRDefault="001B5478" w14:paraId="487491EF"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Integrate with UI</w:t>
            </w:r>
          </w:p>
          <w:p w:rsidR="001B5478" w:rsidP="001B5478" w:rsidRDefault="001B5478" w14:paraId="569E0CEE"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Generate Swagger Documentation</w:t>
            </w:r>
          </w:p>
          <w:p w:rsidR="001B5478" w:rsidP="001B5478" w:rsidRDefault="001B5478" w14:paraId="339A3983"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Integrate with UI</w:t>
            </w:r>
          </w:p>
        </w:tc>
        <w:tc>
          <w:tcPr>
            <w:tcW w:w="1730" w:type="dxa"/>
          </w:tcPr>
          <w:p w:rsidR="001B5478" w:rsidP="00F24212" w:rsidRDefault="001B5478" w14:paraId="4EA2D4C2" wp14:textId="77777777">
            <w:pPr>
              <w:cnfStyle w:val="000000100000" w:firstRow="0" w:lastRow="0" w:firstColumn="0" w:lastColumn="0" w:oddVBand="0" w:evenVBand="0" w:oddHBand="1" w:evenHBand="0" w:firstRowFirstColumn="0" w:firstRowLastColumn="0" w:lastRowFirstColumn="0" w:lastRowLastColumn="0"/>
            </w:pPr>
            <w:r>
              <w:t>Dev Team</w:t>
            </w:r>
          </w:p>
        </w:tc>
        <w:tc>
          <w:tcPr>
            <w:tcW w:w="1955" w:type="dxa"/>
          </w:tcPr>
          <w:p w:rsidR="001B5478" w:rsidP="00F24212" w:rsidRDefault="001B5478" w14:paraId="0562CB0E"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1B5478" w:rsidTr="00F24212" w14:paraId="7645CFD1" wp14:textId="77777777">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29B4EA11" wp14:textId="77777777">
            <w:r>
              <w:t>6</w:t>
            </w:r>
          </w:p>
        </w:tc>
        <w:tc>
          <w:tcPr>
            <w:tcW w:w="1202" w:type="dxa"/>
          </w:tcPr>
          <w:p w:rsidR="001B5478" w:rsidP="00F24212" w:rsidRDefault="001B5478" w14:paraId="43D7B282" wp14:textId="77777777">
            <w:pPr>
              <w:cnfStyle w:val="000000000000" w:firstRow="0" w:lastRow="0" w:firstColumn="0" w:lastColumn="0" w:oddVBand="0" w:evenVBand="0" w:oddHBand="0" w:evenHBand="0" w:firstRowFirstColumn="0" w:firstRowLastColumn="0" w:lastRowFirstColumn="0" w:lastRowLastColumn="0"/>
            </w:pPr>
            <w:r>
              <w:t>M6</w:t>
            </w:r>
          </w:p>
        </w:tc>
        <w:tc>
          <w:tcPr>
            <w:tcW w:w="3891" w:type="dxa"/>
          </w:tcPr>
          <w:p w:rsidR="001B5478" w:rsidP="001B5478" w:rsidRDefault="001B5478" w14:paraId="2BDF60CE"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Develop remaining backend </w:t>
            </w:r>
            <w:proofErr w:type="spellStart"/>
            <w:r>
              <w:t>microservices</w:t>
            </w:r>
            <w:proofErr w:type="spellEnd"/>
            <w:r>
              <w:t xml:space="preserve"> </w:t>
            </w:r>
          </w:p>
          <w:p w:rsidR="001B5478" w:rsidP="001B5478" w:rsidRDefault="001B5478" w14:paraId="5E8578C9"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Develop REST APIs to perform REST calls</w:t>
            </w:r>
          </w:p>
          <w:p w:rsidR="001B5478" w:rsidP="001B5478" w:rsidRDefault="001B5478" w14:paraId="233862E7"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Generate Swagger Documentation</w:t>
            </w:r>
          </w:p>
          <w:p w:rsidR="001B5478" w:rsidP="001B5478" w:rsidRDefault="001B5478" w14:paraId="411A09B6"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Integrate with UI</w:t>
            </w:r>
          </w:p>
          <w:p w:rsidR="001B5478" w:rsidP="001B5478" w:rsidRDefault="001B5478" w14:paraId="7B321991"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Perform server-side validations</w:t>
            </w:r>
          </w:p>
          <w:p w:rsidR="001B5478" w:rsidP="001B5478" w:rsidRDefault="001B5478" w14:paraId="01633F1E" wp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 Logging and Security</w:t>
            </w:r>
          </w:p>
        </w:tc>
        <w:tc>
          <w:tcPr>
            <w:tcW w:w="1730" w:type="dxa"/>
          </w:tcPr>
          <w:p w:rsidR="001B5478" w:rsidP="00F24212" w:rsidRDefault="001B5478" w14:paraId="3FAD635F" wp14:textId="77777777">
            <w:pPr>
              <w:cnfStyle w:val="000000000000" w:firstRow="0" w:lastRow="0" w:firstColumn="0" w:lastColumn="0" w:oddVBand="0" w:evenVBand="0" w:oddHBand="0" w:evenHBand="0" w:firstRowFirstColumn="0" w:firstRowLastColumn="0" w:lastRowFirstColumn="0" w:lastRowLastColumn="0"/>
            </w:pPr>
            <w:r>
              <w:t>Dev Team</w:t>
            </w:r>
          </w:p>
        </w:tc>
        <w:tc>
          <w:tcPr>
            <w:tcW w:w="1955" w:type="dxa"/>
          </w:tcPr>
          <w:p w:rsidR="001B5478" w:rsidP="00F24212" w:rsidRDefault="001B5478" w14:paraId="34CE0A41"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B5478" w:rsidTr="00F24212" w14:paraId="691406A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1B5478" w:rsidP="00F24212" w:rsidRDefault="001B5478" w14:paraId="75697EEC" wp14:textId="77777777">
            <w:r>
              <w:t>7</w:t>
            </w:r>
          </w:p>
        </w:tc>
        <w:tc>
          <w:tcPr>
            <w:tcW w:w="1202" w:type="dxa"/>
          </w:tcPr>
          <w:p w:rsidR="001B5478" w:rsidP="00F24212" w:rsidRDefault="001B5478" w14:paraId="286C0588" wp14:textId="77777777">
            <w:pPr>
              <w:cnfStyle w:val="000000100000" w:firstRow="0" w:lastRow="0" w:firstColumn="0" w:lastColumn="0" w:oddVBand="0" w:evenVBand="0" w:oddHBand="1" w:evenHBand="0" w:firstRowFirstColumn="0" w:firstRowLastColumn="0" w:lastRowFirstColumn="0" w:lastRowLastColumn="0"/>
            </w:pPr>
            <w:r>
              <w:t>M7</w:t>
            </w:r>
          </w:p>
        </w:tc>
        <w:tc>
          <w:tcPr>
            <w:tcW w:w="3891" w:type="dxa"/>
          </w:tcPr>
          <w:p w:rsidR="001B5478" w:rsidP="001B5478" w:rsidRDefault="001B5478" w14:paraId="1D63F11A" wp14:textId="7777777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Integrate all Modules</w:t>
            </w:r>
          </w:p>
        </w:tc>
        <w:tc>
          <w:tcPr>
            <w:tcW w:w="1730" w:type="dxa"/>
          </w:tcPr>
          <w:p w:rsidR="001B5478" w:rsidP="00F24212" w:rsidRDefault="001B5478" w14:paraId="26F9D3FF" wp14:textId="77777777">
            <w:pPr>
              <w:cnfStyle w:val="000000100000" w:firstRow="0" w:lastRow="0" w:firstColumn="0" w:lastColumn="0" w:oddVBand="0" w:evenVBand="0" w:oddHBand="1" w:evenHBand="0" w:firstRowFirstColumn="0" w:firstRowLastColumn="0" w:lastRowFirstColumn="0" w:lastRowLastColumn="0"/>
            </w:pPr>
            <w:r>
              <w:t xml:space="preserve">Dev Team + </w:t>
            </w:r>
          </w:p>
          <w:p w:rsidR="001B5478" w:rsidP="00F24212" w:rsidRDefault="001B5478" w14:paraId="719BB08F" wp14:textId="77777777">
            <w:pPr>
              <w:cnfStyle w:val="000000100000" w:firstRow="0" w:lastRow="0" w:firstColumn="0" w:lastColumn="0" w:oddVBand="0" w:evenVBand="0" w:oddHBand="1" w:evenHBand="0" w:firstRowFirstColumn="0" w:firstRowLastColumn="0" w:lastRowFirstColumn="0" w:lastRowLastColumn="0"/>
            </w:pPr>
            <w:r>
              <w:t>Trainer</w:t>
            </w:r>
          </w:p>
        </w:tc>
        <w:tc>
          <w:tcPr>
            <w:tcW w:w="1955" w:type="dxa"/>
          </w:tcPr>
          <w:p w:rsidR="001B5478" w:rsidP="00F24212" w:rsidRDefault="001B5478" w14:paraId="62EBF3C5" wp14:textId="77777777">
            <w:pPr>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1B5478" w:rsidP="001B5478" w:rsidRDefault="001B5478" w14:paraId="6D98A12B" wp14:textId="77777777"/>
    <w:p xmlns:wp14="http://schemas.microsoft.com/office/word/2010/wordml" w:rsidRPr="00BB76EA" w:rsidR="001B5478" w:rsidP="001B5478" w:rsidRDefault="001B5478" w14:paraId="2946DB82" wp14:textId="77777777"/>
    <w:p xmlns:wp14="http://schemas.microsoft.com/office/word/2010/wordml" w:rsidR="001B5478" w:rsidP="001B5478" w:rsidRDefault="001B5478" w14:paraId="59EE74B9" wp14:textId="77777777">
      <w:pPr>
        <w:pBdr>
          <w:bottom w:val="single" w:color="auto" w:sz="6" w:space="1"/>
        </w:pBdr>
        <w:rPr>
          <w:b/>
          <w:color w:val="1F4E79" w:themeColor="accent1" w:themeShade="80"/>
        </w:rPr>
      </w:pPr>
      <w:r>
        <w:rPr>
          <w:b/>
          <w:color w:val="1F4E79" w:themeColor="accent1" w:themeShade="80"/>
        </w:rPr>
        <w:t>Definition of Done (DOD)</w:t>
      </w:r>
    </w:p>
    <w:p xmlns:wp14="http://schemas.microsoft.com/office/word/2010/wordml" w:rsidR="001B5478" w:rsidP="001B5478" w:rsidRDefault="001B5478" w14:paraId="3DA65B80" wp14:textId="77777777">
      <w:pPr>
        <w:pStyle w:val="ListParagraph"/>
        <w:numPr>
          <w:ilvl w:val="0"/>
          <w:numId w:val="5"/>
        </w:numPr>
      </w:pPr>
      <w:r>
        <w:t>Completed activity is demonstration ready</w:t>
      </w:r>
    </w:p>
    <w:p xmlns:wp14="http://schemas.microsoft.com/office/word/2010/wordml" w:rsidR="001B5478" w:rsidP="001B5478" w:rsidRDefault="001B5478" w14:paraId="3837D0E7" wp14:textId="77777777">
      <w:pPr>
        <w:pStyle w:val="ListParagraph"/>
        <w:numPr>
          <w:ilvl w:val="0"/>
          <w:numId w:val="5"/>
        </w:numPr>
      </w:pPr>
      <w:r>
        <w:t>All the codes are at least unit tested</w:t>
      </w:r>
    </w:p>
    <w:p xmlns:wp14="http://schemas.microsoft.com/office/word/2010/wordml" w:rsidR="001B5478" w:rsidP="001B5478" w:rsidRDefault="001B5478" w14:paraId="345B1AB1" wp14:textId="77777777">
      <w:pPr>
        <w:pStyle w:val="ListParagraph"/>
        <w:numPr>
          <w:ilvl w:val="0"/>
          <w:numId w:val="5"/>
        </w:numPr>
      </w:pPr>
      <w:r>
        <w:t>Modules should pass all the validations (UI and Business layers)</w:t>
      </w:r>
    </w:p>
    <w:p xmlns:wp14="http://schemas.microsoft.com/office/word/2010/wordml" w:rsidR="001B5478" w:rsidP="001B5478" w:rsidRDefault="001B5478" w14:paraId="5272EB3A" wp14:textId="77777777">
      <w:pPr>
        <w:pStyle w:val="ListParagraph"/>
        <w:numPr>
          <w:ilvl w:val="0"/>
          <w:numId w:val="5"/>
        </w:numPr>
      </w:pPr>
      <w:r>
        <w:t xml:space="preserve">At the end of every milestone, a demo is given to the </w:t>
      </w:r>
      <w:proofErr w:type="spellStart"/>
      <w:r>
        <w:t>stackholders</w:t>
      </w:r>
      <w:proofErr w:type="spellEnd"/>
    </w:p>
    <w:p xmlns:wp14="http://schemas.microsoft.com/office/word/2010/wordml" w:rsidR="001B5478" w:rsidP="001B5478" w:rsidRDefault="001B5478" w14:paraId="41EAF541" wp14:textId="77777777">
      <w:pPr>
        <w:pStyle w:val="ListParagraph"/>
        <w:numPr>
          <w:ilvl w:val="0"/>
          <w:numId w:val="5"/>
        </w:numPr>
      </w:pPr>
      <w:r>
        <w:t>Project team will have minimum 3 members and all have contributed in the development</w:t>
      </w:r>
    </w:p>
    <w:p xmlns:wp14="http://schemas.microsoft.com/office/word/2010/wordml" w:rsidR="001B5478" w:rsidP="001B5478" w:rsidRDefault="001B5478" w14:paraId="73ADAF06" wp14:textId="77777777">
      <w:pPr>
        <w:pStyle w:val="ListParagraph"/>
        <w:numPr>
          <w:ilvl w:val="0"/>
          <w:numId w:val="5"/>
        </w:numPr>
      </w:pPr>
      <w:r>
        <w:t>Every member should be presenting during demonstrations</w:t>
      </w:r>
    </w:p>
    <w:p xmlns:wp14="http://schemas.microsoft.com/office/word/2010/wordml" w:rsidR="001B5478" w:rsidP="001B5478" w:rsidRDefault="001B5478" w14:paraId="5F452504" wp14:textId="77777777">
      <w:pPr>
        <w:pStyle w:val="ListParagraph"/>
        <w:numPr>
          <w:ilvl w:val="0"/>
          <w:numId w:val="5"/>
        </w:numPr>
      </w:pPr>
      <w:r>
        <w:t>Few assumptions can be done while developing the project. However, it needs to be discussed with the trainer</w:t>
      </w:r>
    </w:p>
    <w:p xmlns:wp14="http://schemas.microsoft.com/office/word/2010/wordml" w:rsidR="007F05E7" w:rsidRDefault="007F05E7" w14:paraId="5997CC1D" wp14:textId="77777777"/>
    <w:sectPr w:rsidR="007F05E7" w:rsidSect="00BB76EA">
      <w:headerReference w:type="default" r:id="rId6"/>
      <w:pgSz w:w="12240" w:h="15840" w:orient="portrait"/>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75F47" w:rsidRDefault="00125218" w14:paraId="4535187C" wp14:textId="77777777">
    <w:pPr>
      <w:pStyle w:val="Header"/>
      <w:pBdr>
        <w:bottom w:val="single" w:color="auto" w:sz="6" w:space="1"/>
      </w:pBdr>
    </w:pPr>
    <w:r>
      <w:t>Graduate Program – Project Case Study Det</w:t>
    </w:r>
    <w:r>
      <w:t>ails</w:t>
    </w:r>
  </w:p>
</w:hdr>
</file>

<file path=word/intelligence.xml><?xml version="1.0" encoding="utf-8"?>
<int:Intelligence xmlns:int="http://schemas.microsoft.com/office/intelligence/2019/intelligence">
  <int:IntelligenceSettings/>
  <int:Manifest>
    <int:ParagraphRange paragraphId="1244317831" textId="1983764998" start="5" length="3" invalidationStart="5" invalidationLength="3" id="kICISorG"/>
  </int:Manifest>
  <int:Observations>
    <int:Content id="kICISor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82DC9"/>
    <w:multiLevelType w:val="hybridMultilevel"/>
    <w:tmpl w:val="72F475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9D1AA9"/>
    <w:multiLevelType w:val="hybridMultilevel"/>
    <w:tmpl w:val="15023A6E"/>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2" w15:restartNumberingAfterBreak="0">
    <w:nsid w:val="1E2A6B23"/>
    <w:multiLevelType w:val="hybridMultilevel"/>
    <w:tmpl w:val="79AC5A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1B3FC9"/>
    <w:multiLevelType w:val="hybridMultilevel"/>
    <w:tmpl w:val="6BE252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77C2FC5"/>
    <w:multiLevelType w:val="hybridMultilevel"/>
    <w:tmpl w:val="9C5A9F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8646CFB"/>
    <w:multiLevelType w:val="hybridMultilevel"/>
    <w:tmpl w:val="2DBA93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EAA23EC"/>
    <w:multiLevelType w:val="hybridMultilevel"/>
    <w:tmpl w:val="B114E80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0">
    <w:abstractNumId w:val="9"/>
  </w:num>
  <w:num w:numId="9">
    <w:abstractNumId w:val="8"/>
  </w:num>
  <w:num w:numId="8">
    <w:abstractNumId w:val="7"/>
  </w: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78"/>
    <w:rsid w:val="00125218"/>
    <w:rsid w:val="001B5478"/>
    <w:rsid w:val="0073276F"/>
    <w:rsid w:val="007F05E7"/>
    <w:rsid w:val="00B509BE"/>
    <w:rsid w:val="01F407F8"/>
    <w:rsid w:val="0253C478"/>
    <w:rsid w:val="05CAFF3B"/>
    <w:rsid w:val="06027365"/>
    <w:rsid w:val="0DEF397D"/>
    <w:rsid w:val="118DE235"/>
    <w:rsid w:val="14CE27D6"/>
    <w:rsid w:val="15A9768A"/>
    <w:rsid w:val="161E603A"/>
    <w:rsid w:val="1870B659"/>
    <w:rsid w:val="18A02704"/>
    <w:rsid w:val="18F71780"/>
    <w:rsid w:val="1A8F1E8A"/>
    <w:rsid w:val="1D44277C"/>
    <w:rsid w:val="1E2B969A"/>
    <w:rsid w:val="2217989F"/>
    <w:rsid w:val="247D9226"/>
    <w:rsid w:val="26EC4DFB"/>
    <w:rsid w:val="27B14D04"/>
    <w:rsid w:val="281D9C86"/>
    <w:rsid w:val="296174B9"/>
    <w:rsid w:val="2BCA203A"/>
    <w:rsid w:val="2D65F09B"/>
    <w:rsid w:val="303F8C16"/>
    <w:rsid w:val="33476EEA"/>
    <w:rsid w:val="33D17A50"/>
    <w:rsid w:val="34541220"/>
    <w:rsid w:val="36EFF2B5"/>
    <w:rsid w:val="372F0AA0"/>
    <w:rsid w:val="38A7EA68"/>
    <w:rsid w:val="38FC2409"/>
    <w:rsid w:val="3A570422"/>
    <w:rsid w:val="3A570422"/>
    <w:rsid w:val="4096D4FB"/>
    <w:rsid w:val="42FCCE82"/>
    <w:rsid w:val="4326684F"/>
    <w:rsid w:val="4365803A"/>
    <w:rsid w:val="44510D8D"/>
    <w:rsid w:val="48A1E6E0"/>
    <w:rsid w:val="4995A9D3"/>
    <w:rsid w:val="4A3DB741"/>
    <w:rsid w:val="4B4DA186"/>
    <w:rsid w:val="50D10D9D"/>
    <w:rsid w:val="51C6AB46"/>
    <w:rsid w:val="55B2F710"/>
    <w:rsid w:val="56528094"/>
    <w:rsid w:val="57A6BF9F"/>
    <w:rsid w:val="58EA97D2"/>
    <w:rsid w:val="5CA899BB"/>
    <w:rsid w:val="5CCA4602"/>
    <w:rsid w:val="6378E936"/>
    <w:rsid w:val="650CB618"/>
    <w:rsid w:val="6814E62F"/>
    <w:rsid w:val="6A334E60"/>
    <w:rsid w:val="735798D6"/>
    <w:rsid w:val="74CDF399"/>
    <w:rsid w:val="76F8A90B"/>
    <w:rsid w:val="7DC1A4EF"/>
    <w:rsid w:val="7E5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1FCC"/>
  <w15:chartTrackingRefBased/>
  <w15:docId w15:val="{BFAE1909-F11A-4F78-8741-56EAFC3420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5478"/>
  </w:style>
  <w:style w:type="paragraph" w:styleId="Heading1">
    <w:name w:val="heading 1"/>
    <w:basedOn w:val="Normal"/>
    <w:next w:val="Normal"/>
    <w:link w:val="Heading1Char"/>
    <w:uiPriority w:val="9"/>
    <w:qFormat/>
    <w:rsid w:val="001B547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47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547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1B547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1B5478"/>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1B54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5478"/>
  </w:style>
  <w:style w:type="paragraph" w:styleId="ListParagraph">
    <w:name w:val="List Paragraph"/>
    <w:basedOn w:val="Normal"/>
    <w:uiPriority w:val="34"/>
    <w:qFormat/>
    <w:rsid w:val="001B5478"/>
    <w:pPr>
      <w:ind w:left="720"/>
      <w:contextualSpacing/>
    </w:pPr>
  </w:style>
  <w:style w:type="table" w:styleId="GridTable2-Accent5">
    <w:name w:val="Grid Table 2 Accent 5"/>
    <w:basedOn w:val="TableNormal"/>
    <w:uiPriority w:val="47"/>
    <w:rsid w:val="001B5478"/>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2.png" Id="Rc621183a59b343a9" /><Relationship Type="http://schemas.openxmlformats.org/officeDocument/2006/relationships/image" Target="/media/image3.png" Id="R531428a428a64edb" /><Relationship Type="http://schemas.microsoft.com/office/2019/09/relationships/intelligence" Target="intelligence.xml" Id="Rda7f3fa007404c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E70598EAEA644A02611679709AAA4" ma:contentTypeVersion="8" ma:contentTypeDescription="Create a new document." ma:contentTypeScope="" ma:versionID="295316010a0d3f783f0f8d01a5713aca">
  <xsd:schema xmlns:xsd="http://www.w3.org/2001/XMLSchema" xmlns:xs="http://www.w3.org/2001/XMLSchema" xmlns:p="http://schemas.microsoft.com/office/2006/metadata/properties" xmlns:ns2="36f6578a-8c6c-42b9-b14a-28361a4c1427" targetNamespace="http://schemas.microsoft.com/office/2006/metadata/properties" ma:root="true" ma:fieldsID="0a1251cb1501caf662ec196725b132b8" ns2:_="">
    <xsd:import namespace="36f6578a-8c6c-42b9-b14a-28361a4c14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6578a-8c6c-42b9-b14a-28361a4c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9900F1-BA13-42B3-B0B7-61D76182D5DB}"/>
</file>

<file path=customXml/itemProps2.xml><?xml version="1.0" encoding="utf-8"?>
<ds:datastoreItem xmlns:ds="http://schemas.openxmlformats.org/officeDocument/2006/customXml" ds:itemID="{0DE33562-DA89-43A5-A53A-92AAB5D2D83D}"/>
</file>

<file path=customXml/itemProps3.xml><?xml version="1.0" encoding="utf-8"?>
<ds:datastoreItem xmlns:ds="http://schemas.openxmlformats.org/officeDocument/2006/customXml" ds:itemID="{74E2DD0D-455E-4D1C-805E-261670792A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Lingayat</dc:creator>
  <cp:keywords/>
  <dc:description/>
  <cp:lastModifiedBy>Lukas Ramonas</cp:lastModifiedBy>
  <cp:revision>8</cp:revision>
  <dcterms:created xsi:type="dcterms:W3CDTF">2022-02-15T13:26:00Z</dcterms:created>
  <dcterms:modified xsi:type="dcterms:W3CDTF">2022-02-20T20:45:46Z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0x010100DBDE70598EAEA644A02611679709AAA4</vt:lpwstr>
  </property>
</Properties>
</file>