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44"/>
        <w:tblW w:w="9352" w:type="dxa"/>
        <w:tblLook w:val="0000" w:firstRow="0" w:lastRow="0" w:firstColumn="0" w:lastColumn="0" w:noHBand="0" w:noVBand="0"/>
      </w:tblPr>
      <w:tblGrid>
        <w:gridCol w:w="4595"/>
        <w:gridCol w:w="4757"/>
      </w:tblGrid>
      <w:tr w:rsidR="00781815" w14:paraId="613EAF60" w14:textId="760D9BB6" w:rsidTr="00AC0B65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4595" w:type="dxa"/>
          </w:tcPr>
          <w:p w14:paraId="3A156133" w14:textId="64A003D3" w:rsidR="00781815" w:rsidRDefault="00D326F4" w:rsidP="00AC0B65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  <w:lang w:val="en-GB"/>
              </w:rPr>
            </w:pPr>
            <w:r w:rsidRPr="00D326F4">
              <w:rPr>
                <w:rFonts w:asciiTheme="majorBidi" w:hAnsiTheme="majorBidi" w:cstheme="majorBidi"/>
                <w:b/>
                <w:bCs/>
                <w:kern w:val="0"/>
                <w:sz w:val="32"/>
                <w:szCs w:val="32"/>
                <w:lang w:val="en-GB"/>
              </w:rPr>
              <w:t xml:space="preserve">Name: </w:t>
            </w:r>
            <w:r w:rsidRPr="00D326F4">
              <w:rPr>
                <w:rFonts w:asciiTheme="majorBidi" w:hAnsiTheme="majorBidi" w:cstheme="majorBidi"/>
                <w:kern w:val="0"/>
                <w:lang w:val="en-GB"/>
              </w:rPr>
              <w:t xml:space="preserve">Zahira </w:t>
            </w:r>
            <w:proofErr w:type="spellStart"/>
            <w:r w:rsidR="0034792A">
              <w:rPr>
                <w:rFonts w:asciiTheme="majorBidi" w:hAnsiTheme="majorBidi" w:cstheme="majorBidi"/>
                <w:kern w:val="0"/>
                <w:lang w:val="en-GB"/>
              </w:rPr>
              <w:t>J</w:t>
            </w:r>
            <w:r w:rsidRPr="00D326F4">
              <w:rPr>
                <w:rFonts w:asciiTheme="majorBidi" w:hAnsiTheme="majorBidi" w:cstheme="majorBidi"/>
                <w:kern w:val="0"/>
                <w:lang w:val="en-GB"/>
              </w:rPr>
              <w:t>aved</w:t>
            </w:r>
            <w:proofErr w:type="spellEnd"/>
          </w:p>
        </w:tc>
        <w:tc>
          <w:tcPr>
            <w:tcW w:w="4757" w:type="dxa"/>
          </w:tcPr>
          <w:p w14:paraId="031B7A80" w14:textId="43D60AC8" w:rsidR="00781815" w:rsidRDefault="005B4CCA" w:rsidP="00AC0B65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  <w:lang w:val="en-GB"/>
              </w:rPr>
            </w:pPr>
            <w:r w:rsidRPr="005B4CCA">
              <w:rPr>
                <w:rFonts w:asciiTheme="majorBidi" w:hAnsiTheme="majorBidi" w:cstheme="majorBidi"/>
                <w:b/>
                <w:bCs/>
                <w:kern w:val="0"/>
                <w:sz w:val="32"/>
                <w:szCs w:val="32"/>
                <w:lang w:val="en-GB"/>
              </w:rPr>
              <w:t xml:space="preserve">Roll No: </w:t>
            </w:r>
            <w:r w:rsidRPr="005B4CCA">
              <w:rPr>
                <w:rFonts w:asciiTheme="majorBidi" w:hAnsiTheme="majorBidi" w:cstheme="majorBidi"/>
                <w:b/>
                <w:bCs/>
                <w:kern w:val="0"/>
                <w:lang w:val="en-GB"/>
              </w:rPr>
              <w:t>1024</w:t>
            </w:r>
          </w:p>
        </w:tc>
      </w:tr>
      <w:tr w:rsidR="00781815" w14:paraId="555F6CF5" w14:textId="77777777" w:rsidTr="00AC0B65">
        <w:tblPrEx>
          <w:tblCellMar>
            <w:top w:w="0" w:type="dxa"/>
            <w:bottom w:w="0" w:type="dxa"/>
          </w:tblCellMar>
        </w:tblPrEx>
        <w:trPr>
          <w:trHeight w:val="783"/>
        </w:trPr>
        <w:tc>
          <w:tcPr>
            <w:tcW w:w="4595" w:type="dxa"/>
          </w:tcPr>
          <w:p w14:paraId="2E838E82" w14:textId="78F90A43" w:rsidR="00781815" w:rsidRDefault="008B2EDB" w:rsidP="00AC0B65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  <w:lang w:val="en-GB"/>
              </w:rPr>
              <w:t xml:space="preserve">Section: </w:t>
            </w:r>
            <w:r w:rsidRPr="008B2EDB">
              <w:rPr>
                <w:rFonts w:asciiTheme="majorBidi" w:hAnsiTheme="majorBidi" w:cstheme="majorBidi"/>
                <w:b/>
                <w:bCs/>
                <w:kern w:val="0"/>
                <w:lang w:val="en-GB"/>
              </w:rPr>
              <w:t>A</w:t>
            </w:r>
          </w:p>
        </w:tc>
        <w:tc>
          <w:tcPr>
            <w:tcW w:w="4757" w:type="dxa"/>
          </w:tcPr>
          <w:p w14:paraId="07FECF32" w14:textId="51B7A1B1" w:rsidR="00781815" w:rsidRDefault="008B2EDB" w:rsidP="00AC0B65">
            <w:pPr>
              <w:autoSpaceDE w:val="0"/>
              <w:autoSpaceDN w:val="0"/>
              <w:adjustRightInd w:val="0"/>
              <w:spacing w:line="276" w:lineRule="auto"/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kern w:val="0"/>
                <w:sz w:val="28"/>
                <w:szCs w:val="28"/>
                <w:lang w:val="en-GB"/>
              </w:rPr>
              <w:t>Submitted To: Sir Kamran</w:t>
            </w:r>
          </w:p>
        </w:tc>
      </w:tr>
    </w:tbl>
    <w:p w14:paraId="2471B13E" w14:textId="77777777" w:rsidR="00672C80" w:rsidRDefault="00672C80" w:rsidP="00672C80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GB"/>
        </w:rPr>
      </w:pPr>
    </w:p>
    <w:p w14:paraId="4D7E7761" w14:textId="13139F25" w:rsidR="006C1405" w:rsidRPr="006C1405" w:rsidRDefault="006C1405" w:rsidP="006C1405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kern w:val="0"/>
          <w:sz w:val="32"/>
          <w:szCs w:val="32"/>
          <w:u w:val="single"/>
          <w:lang w:val="en-GB"/>
        </w:rPr>
      </w:pPr>
      <w:r w:rsidRPr="006C1405">
        <w:rPr>
          <w:rFonts w:asciiTheme="majorBidi" w:hAnsiTheme="majorBidi" w:cstheme="majorBidi"/>
          <w:kern w:val="0"/>
          <w:sz w:val="32"/>
          <w:szCs w:val="32"/>
          <w:u w:val="single"/>
          <w:lang w:val="en-GB"/>
        </w:rPr>
        <w:t>REPORT WRITING</w:t>
      </w:r>
    </w:p>
    <w:p w14:paraId="62B737A3" w14:textId="6F31200F" w:rsidR="00672C80" w:rsidRDefault="00672C80" w:rsidP="00672C80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kern w:val="0"/>
          <w:sz w:val="32"/>
          <w:szCs w:val="32"/>
          <w:lang w:val="en-GB"/>
        </w:rPr>
      </w:pPr>
      <w:r>
        <w:rPr>
          <w:rFonts w:asciiTheme="majorBidi" w:hAnsiTheme="majorBidi" w:cstheme="majorBidi"/>
          <w:b/>
          <w:bCs/>
          <w:noProof/>
          <w:kern w:val="0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B8DCC" wp14:editId="1FC39F76">
                <wp:simplePos x="0" y="0"/>
                <wp:positionH relativeFrom="column">
                  <wp:posOffset>9235</wp:posOffset>
                </wp:positionH>
                <wp:positionV relativeFrom="paragraph">
                  <wp:posOffset>192463</wp:posOffset>
                </wp:positionV>
                <wp:extent cx="5800437" cy="0"/>
                <wp:effectExtent l="0" t="0" r="16510" b="12700"/>
                <wp:wrapNone/>
                <wp:docPr id="3789235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BB1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15pt" to="457.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00ABD299" w14:textId="0AE9BC66" w:rsidR="005444B4" w:rsidRDefault="005444B4" w:rsidP="006B2E82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kern w:val="0"/>
          <w:sz w:val="32"/>
          <w:szCs w:val="32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32"/>
          <w:szCs w:val="32"/>
          <w:lang w:val="en-GB"/>
        </w:rPr>
        <w:t>Advancements in Artificial Intelligence: A Comprehensive Overview</w:t>
      </w:r>
    </w:p>
    <w:p w14:paraId="738E1EE7" w14:textId="75BEF3EC" w:rsidR="006B2E82" w:rsidRPr="006B2E82" w:rsidRDefault="006B2E82" w:rsidP="006B2E82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kern w:val="0"/>
          <w:sz w:val="32"/>
          <w:szCs w:val="32"/>
          <w:lang w:val="en-GB"/>
        </w:rPr>
      </w:pPr>
    </w:p>
    <w:p w14:paraId="5ABAF59F" w14:textId="4C5E15DF" w:rsidR="005444B4" w:rsidRPr="006B2E82" w:rsidRDefault="005444B4" w:rsidP="003841E1">
      <w:p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8"/>
          <w:szCs w:val="28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28"/>
          <w:szCs w:val="28"/>
          <w:lang w:val="en-GB"/>
        </w:rPr>
        <w:t>Table of Contents:</w:t>
      </w:r>
    </w:p>
    <w:p w14:paraId="6E9CD349" w14:textId="7423B462" w:rsidR="00C26A8F" w:rsidRPr="00860B22" w:rsidRDefault="005444B4" w:rsidP="003841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Introduction</w:t>
      </w:r>
    </w:p>
    <w:p w14:paraId="7BF59F57" w14:textId="0F78556D" w:rsidR="006B2E82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Background</w:t>
      </w:r>
    </w:p>
    <w:p w14:paraId="1A1CF400" w14:textId="208294B5" w:rsidR="006B2E82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eastAsia="MS Gothic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Scope and Importance of Artificial Intelligence (AI)</w:t>
      </w:r>
    </w:p>
    <w:p w14:paraId="7A1A8CB2" w14:textId="5D62662A" w:rsidR="005444B4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Objectives of the Report</w:t>
      </w:r>
    </w:p>
    <w:p w14:paraId="54DD97D9" w14:textId="6B23F04B" w:rsidR="002700B7" w:rsidRPr="00860B22" w:rsidRDefault="005444B4" w:rsidP="003841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Tasks</w:t>
      </w:r>
    </w:p>
    <w:p w14:paraId="04B3386A" w14:textId="23581E7E" w:rsidR="006B2E82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Definition and Evolution of AI</w:t>
      </w:r>
    </w:p>
    <w:p w14:paraId="3E4DA369" w14:textId="279BB151" w:rsidR="006B2E82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eastAsia="MS Gothic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Key Components and Techniques in AI</w:t>
      </w:r>
    </w:p>
    <w:p w14:paraId="0BDC32C6" w14:textId="7726925C" w:rsidR="006B2E82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Current Applications and Industries Utilizing AI</w:t>
      </w:r>
    </w:p>
    <w:p w14:paraId="46FC16AE" w14:textId="77777777" w:rsidR="002700B7" w:rsidRPr="00860B22" w:rsidRDefault="005444B4" w:rsidP="003841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Results</w:t>
      </w:r>
    </w:p>
    <w:p w14:paraId="0A6F6C10" w14:textId="74567FEB" w:rsidR="00470522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Achievements in Machine Learning</w:t>
      </w:r>
    </w:p>
    <w:p w14:paraId="3F89AE38" w14:textId="096C0C0D" w:rsidR="00470522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eastAsia="MS Gothic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Breakthroughs in Natural Language Processing</w:t>
      </w:r>
    </w:p>
    <w:p w14:paraId="16F68DBB" w14:textId="148DFF71" w:rsidR="005444B4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Success Stories in Computer Vision</w:t>
      </w:r>
    </w:p>
    <w:p w14:paraId="03FD62CA" w14:textId="77777777" w:rsidR="002700B7" w:rsidRPr="00860B22" w:rsidRDefault="005444B4" w:rsidP="003841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Observation and Calculations</w:t>
      </w:r>
    </w:p>
    <w:p w14:paraId="579A4652" w14:textId="144A34AE" w:rsidR="003949D1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Data-driven Insights in AI</w:t>
      </w:r>
    </w:p>
    <w:p w14:paraId="528CA301" w14:textId="1AC88247" w:rsidR="003949D1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eastAsia="MS Gothic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Analyzing AI Algorithms and Models</w:t>
      </w:r>
    </w:p>
    <w:p w14:paraId="44F758B9" w14:textId="2D406E9E" w:rsidR="005444B4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Quantifying the Impact of AI on Industries</w:t>
      </w:r>
    </w:p>
    <w:p w14:paraId="24A4B566" w14:textId="05D9CCD0" w:rsidR="002700B7" w:rsidRPr="00860B22" w:rsidRDefault="005444B4" w:rsidP="003841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Comments</w:t>
      </w:r>
    </w:p>
    <w:p w14:paraId="0B18F768" w14:textId="02DEAFC1" w:rsidR="00345E9A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Ethical Considerations in AI Development</w:t>
      </w:r>
    </w:p>
    <w:p w14:paraId="39370E70" w14:textId="74FD5CDE" w:rsidR="00345E9A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eastAsia="MS Gothic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Challenges and Limitations in AI Implementation</w:t>
      </w:r>
    </w:p>
    <w:p w14:paraId="674BCE3B" w14:textId="65B1F268" w:rsidR="005444B4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proofErr w:type="gramStart"/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Future Prospects</w:t>
      </w:r>
      <w:proofErr w:type="gramEnd"/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and Emerging Trends</w:t>
      </w:r>
    </w:p>
    <w:p w14:paraId="004B1EC8" w14:textId="7E18B07B" w:rsidR="002700B7" w:rsidRPr="00860B22" w:rsidRDefault="005444B4" w:rsidP="003841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Conclusion</w:t>
      </w:r>
    </w:p>
    <w:p w14:paraId="5A60D11A" w14:textId="050750C3" w:rsidR="003E3983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Summarizing the Key Findings</w:t>
      </w:r>
    </w:p>
    <w:p w14:paraId="22507035" w14:textId="19042331" w:rsidR="003E3983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eastAsia="MS Gothic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Implications for Future Developments</w:t>
      </w:r>
    </w:p>
    <w:p w14:paraId="6F6EA7DD" w14:textId="01BD9625" w:rsidR="005444B4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Importance of Continued Research and Innovation</w:t>
      </w:r>
    </w:p>
    <w:p w14:paraId="62BE172D" w14:textId="06381C06" w:rsidR="002700B7" w:rsidRPr="00860B22" w:rsidRDefault="005444B4" w:rsidP="003841E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lastRenderedPageBreak/>
        <w:t>Bibliography</w:t>
      </w:r>
    </w:p>
    <w:p w14:paraId="1A97BCB6" w14:textId="694F8146" w:rsidR="005444B4" w:rsidRPr="00860B22" w:rsidRDefault="005444B4" w:rsidP="003841E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860B22">
        <w:rPr>
          <w:rFonts w:asciiTheme="majorBidi" w:hAnsiTheme="majorBidi" w:cstheme="majorBidi"/>
          <w:kern w:val="0"/>
          <w:sz w:val="26"/>
          <w:szCs w:val="26"/>
          <w:lang w:val="en-GB"/>
        </w:rPr>
        <w:t>List of References and Citations</w:t>
      </w:r>
    </w:p>
    <w:p w14:paraId="531C3DEF" w14:textId="4AA7DB4E" w:rsidR="00757E9F" w:rsidRDefault="008C11DF" w:rsidP="007D15AC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</w:pPr>
      <w:r>
        <w:rPr>
          <w:rFonts w:asciiTheme="majorBidi" w:hAnsiTheme="majorBidi" w:cstheme="majorBidi"/>
          <w:b/>
          <w:bCs/>
          <w:noProof/>
          <w:kern w:val="0"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B2C18" wp14:editId="0C630127">
                <wp:simplePos x="0" y="0"/>
                <wp:positionH relativeFrom="column">
                  <wp:posOffset>6803</wp:posOffset>
                </wp:positionH>
                <wp:positionV relativeFrom="paragraph">
                  <wp:posOffset>43180</wp:posOffset>
                </wp:positionV>
                <wp:extent cx="5800437" cy="0"/>
                <wp:effectExtent l="0" t="0" r="16510" b="12700"/>
                <wp:wrapNone/>
                <wp:docPr id="72979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4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27C6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3.4pt" to="457.3pt,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</w:p>
    <w:p w14:paraId="12DB5D68" w14:textId="6999CE2A" w:rsidR="005444B4" w:rsidRPr="006B2E82" w:rsidRDefault="005444B4" w:rsidP="007D15AC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 xml:space="preserve">1. </w:t>
      </w:r>
      <w:r w:rsidRPr="00577B29">
        <w:rPr>
          <w:rFonts w:asciiTheme="majorBidi" w:hAnsiTheme="majorBidi" w:cstheme="majorBidi"/>
          <w:b/>
          <w:bCs/>
          <w:kern w:val="0"/>
          <w:sz w:val="28"/>
          <w:szCs w:val="28"/>
          <w:lang w:val="en-GB"/>
        </w:rPr>
        <w:t>Introduction</w:t>
      </w:r>
    </w:p>
    <w:p w14:paraId="049B0C91" w14:textId="0B8EFDCB" w:rsidR="005444B4" w:rsidRPr="006B2E82" w:rsidRDefault="005444B4" w:rsidP="006075CA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1.1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Background:</w:t>
      </w:r>
    </w:p>
    <w:p w14:paraId="4B3DC97A" w14:textId="77777777" w:rsidR="005444B4" w:rsidRPr="006B2E82" w:rsidRDefault="005444B4" w:rsidP="006075CA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Artificial Intelligence (AI) has emerged as a transformative force, reshaping industries and our daily lives. This section provides an overview of the historical context and the gradual evolution of AI technologies.</w:t>
      </w:r>
    </w:p>
    <w:p w14:paraId="1C672D02" w14:textId="77777777" w:rsidR="005444B4" w:rsidRPr="006B2E82" w:rsidRDefault="005444B4" w:rsidP="006075CA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1.2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Scope and Importance of AI:</w:t>
      </w:r>
    </w:p>
    <w:p w14:paraId="3D36577B" w14:textId="77777777" w:rsidR="005444B4" w:rsidRPr="006B2E82" w:rsidRDefault="005444B4" w:rsidP="006075CA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Delving into the significance of AI in solving complex problems, enhancing efficiency, and fostering innovation. Highlighting its broad impact on various sectors, from healthcare to finance.</w:t>
      </w:r>
    </w:p>
    <w:p w14:paraId="68C6D489" w14:textId="77777777" w:rsidR="005444B4" w:rsidRPr="006B2E82" w:rsidRDefault="005444B4" w:rsidP="006075CA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1.3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Objectives of the Report:</w:t>
      </w:r>
    </w:p>
    <w:p w14:paraId="2ED47738" w14:textId="77777777" w:rsidR="005444B4" w:rsidRPr="006B2E82" w:rsidRDefault="005444B4" w:rsidP="006075CA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Outlining the specific goals of the report, such as exploring the latest advancements, </w:t>
      </w:r>
      <w:proofErr w:type="spellStart"/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analyzing</w:t>
      </w:r>
      <w:proofErr w:type="spellEnd"/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the impact on industries, and forecasting future trends in the AI landscape.</w:t>
      </w:r>
    </w:p>
    <w:p w14:paraId="27EE64F4" w14:textId="77777777" w:rsidR="005444B4" w:rsidRPr="006B2E82" w:rsidRDefault="005444B4" w:rsidP="006B2E82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</w:p>
    <w:p w14:paraId="7FA3B4A9" w14:textId="77777777" w:rsidR="005444B4" w:rsidRPr="006B2E82" w:rsidRDefault="005444B4" w:rsidP="003D4E3B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 xml:space="preserve">2. </w:t>
      </w:r>
      <w:r w:rsidRPr="003511B7">
        <w:rPr>
          <w:rFonts w:asciiTheme="majorBidi" w:hAnsiTheme="majorBidi" w:cstheme="majorBidi"/>
          <w:b/>
          <w:bCs/>
          <w:kern w:val="0"/>
          <w:sz w:val="28"/>
          <w:szCs w:val="28"/>
          <w:lang w:val="en-GB"/>
        </w:rPr>
        <w:t>Tasks</w:t>
      </w:r>
    </w:p>
    <w:p w14:paraId="4656B74C" w14:textId="77777777" w:rsidR="005444B4" w:rsidRPr="006B2E82" w:rsidRDefault="005444B4" w:rsidP="00896612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2.1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Definition and Evolution of AI:</w:t>
      </w:r>
    </w:p>
    <w:p w14:paraId="07C2BADA" w14:textId="77777777" w:rsidR="005444B4" w:rsidRPr="006B2E82" w:rsidRDefault="005444B4" w:rsidP="00896612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Defining AI and tracing its evolution from rule-based systems to sophisticated machine learning algorithms. Highlighting pivotal moments in AI history.</w:t>
      </w:r>
    </w:p>
    <w:p w14:paraId="5486E14F" w14:textId="77777777" w:rsidR="005444B4" w:rsidRPr="006B2E82" w:rsidRDefault="005444B4" w:rsidP="00896612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2.2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Key Components and Techniques in AI:</w:t>
      </w:r>
    </w:p>
    <w:p w14:paraId="557E82AB" w14:textId="77777777" w:rsidR="005444B4" w:rsidRPr="006B2E82" w:rsidRDefault="005444B4" w:rsidP="00896612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Examining the fundamental components of AI, including machine learning, neural networks, and deep learning. Discussing the techniques that have propelled AI advancements.</w:t>
      </w:r>
    </w:p>
    <w:p w14:paraId="7167B455" w14:textId="77777777" w:rsidR="005444B4" w:rsidRPr="006B2E82" w:rsidRDefault="005444B4" w:rsidP="00896612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2.3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Current Applications and Industries Utilizing AI:</w:t>
      </w:r>
    </w:p>
    <w:p w14:paraId="6BFF0485" w14:textId="08C356E2" w:rsidR="00F12D65" w:rsidRPr="006B2E82" w:rsidRDefault="005444B4" w:rsidP="00CC1411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Exploring real-world applications of AI across diverse industries, showcasing how AI is driving innovation in healthcare, finance, manufacturing, and beyond.</w:t>
      </w:r>
    </w:p>
    <w:p w14:paraId="7E0E6049" w14:textId="77777777" w:rsidR="005444B4" w:rsidRPr="006B2E82" w:rsidRDefault="005444B4" w:rsidP="003D4E3B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lastRenderedPageBreak/>
        <w:t xml:space="preserve">3. </w:t>
      </w:r>
      <w:r w:rsidRPr="003511B7">
        <w:rPr>
          <w:rFonts w:asciiTheme="majorBidi" w:hAnsiTheme="majorBidi" w:cstheme="majorBidi"/>
          <w:b/>
          <w:bCs/>
          <w:kern w:val="0"/>
          <w:sz w:val="28"/>
          <w:szCs w:val="28"/>
          <w:lang w:val="en-GB"/>
        </w:rPr>
        <w:t>Results</w:t>
      </w:r>
    </w:p>
    <w:p w14:paraId="0890D346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3.1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Achievements in Machine Learning:</w:t>
      </w:r>
    </w:p>
    <w:p w14:paraId="3705D68F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Highlighting notable achievements in machine learning, such as breakthroughs in reinforcement learning, transfer learning, and generative models.</w:t>
      </w:r>
    </w:p>
    <w:p w14:paraId="7604F347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3.2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Breakthroughs in Natural Language Processing:</w:t>
      </w:r>
    </w:p>
    <w:p w14:paraId="36F5E800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Exploring advancements in natural language processing, including the development of sophisticated language models and their impact on communication and information retrieval.</w:t>
      </w:r>
    </w:p>
    <w:p w14:paraId="12D20F8F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3.3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Success Stories in Computer Vision:</w:t>
      </w:r>
    </w:p>
    <w:p w14:paraId="1718EC5D" w14:textId="7E9237A3" w:rsidR="005444B4" w:rsidRPr="006B2E82" w:rsidRDefault="005444B4" w:rsidP="00FF4EA4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Examining the progress in computer vision, from image recognition to object detection, and discussing how these advancements are shaping industries like autonomous vehicles and healthcare.</w:t>
      </w:r>
    </w:p>
    <w:p w14:paraId="32306B53" w14:textId="77777777" w:rsidR="005444B4" w:rsidRPr="006B2E82" w:rsidRDefault="005444B4" w:rsidP="00F12D65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 xml:space="preserve">4. </w:t>
      </w:r>
      <w:r w:rsidRPr="003511B7">
        <w:rPr>
          <w:rFonts w:asciiTheme="majorBidi" w:hAnsiTheme="majorBidi" w:cstheme="majorBidi"/>
          <w:b/>
          <w:bCs/>
          <w:kern w:val="0"/>
          <w:sz w:val="28"/>
          <w:szCs w:val="28"/>
          <w:lang w:val="en-GB"/>
        </w:rPr>
        <w:t>Observation and Calculations</w:t>
      </w:r>
    </w:p>
    <w:p w14:paraId="06922A32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4.1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Data-driven Insights in AI:</w:t>
      </w:r>
    </w:p>
    <w:p w14:paraId="306967E1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Discussing the role of data in AI development, exploring the significance of quality datasets, and </w:t>
      </w:r>
      <w:proofErr w:type="spellStart"/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analyzing</w:t>
      </w:r>
      <w:proofErr w:type="spellEnd"/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 the impact of data-driven insights on AI models.</w:t>
      </w:r>
    </w:p>
    <w:p w14:paraId="56C2E08E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4.2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Analyzing AI Algorithms and Models:</w:t>
      </w:r>
    </w:p>
    <w:p w14:paraId="0D2D7BCF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Providing a critical analysis of popular AI algorithms and models, discussing their strengths, limitations, and potential areas for improvement.</w:t>
      </w:r>
    </w:p>
    <w:p w14:paraId="24F36DF9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4.3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Quantifying the Impact of AI on Industries:</w:t>
      </w:r>
    </w:p>
    <w:p w14:paraId="591CF243" w14:textId="4A6D59A8" w:rsidR="00F12D65" w:rsidRPr="006B2E82" w:rsidRDefault="005444B4" w:rsidP="00FF4EA4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Using statistical data and case studies to quantify the tangible benefits of AI implementation in various industries, showcasing increased efficiency, cost savings, and innovation.</w:t>
      </w:r>
    </w:p>
    <w:p w14:paraId="5C8EBB03" w14:textId="77777777" w:rsidR="005444B4" w:rsidRPr="006B2E82" w:rsidRDefault="005444B4" w:rsidP="00F12D65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 xml:space="preserve">5. </w:t>
      </w:r>
      <w:r w:rsidRPr="003511B7">
        <w:rPr>
          <w:rFonts w:asciiTheme="majorBidi" w:hAnsiTheme="majorBidi" w:cstheme="majorBidi"/>
          <w:b/>
          <w:bCs/>
          <w:kern w:val="0"/>
          <w:sz w:val="28"/>
          <w:szCs w:val="28"/>
          <w:lang w:val="en-GB"/>
        </w:rPr>
        <w:t>Comments</w:t>
      </w:r>
    </w:p>
    <w:p w14:paraId="6AA938EE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5.1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Ethical Considerations in AI Development:</w:t>
      </w:r>
    </w:p>
    <w:p w14:paraId="78F9F04D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lastRenderedPageBreak/>
        <w:t>Addressing ethical concerns related to AI, such as bias in algorithms, privacy issues, and the responsibility of AI developers to ensure fairness and transparency.</w:t>
      </w:r>
    </w:p>
    <w:p w14:paraId="2784C51E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5.2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Challenges and Limitations in AI Implementation:</w:t>
      </w:r>
    </w:p>
    <w:p w14:paraId="2B8ACF37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Acknowledging the challenges and limitations faced in the practical implementation of AI technologies, including technical, regulatory, and societal hurdles.</w:t>
      </w:r>
    </w:p>
    <w:p w14:paraId="073C371E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5.3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Future Prospects and Emerging Trends:</w:t>
      </w:r>
    </w:p>
    <w:p w14:paraId="29BF8C84" w14:textId="73D9726D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Speculating on the future of AI, discussing potential breakthroughs, and identifying emerging trends that could shape the AI landscape in the coming years.</w:t>
      </w:r>
    </w:p>
    <w:p w14:paraId="347E5C60" w14:textId="77777777" w:rsidR="005444B4" w:rsidRPr="006B2E82" w:rsidRDefault="005444B4" w:rsidP="00F12D65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 xml:space="preserve">6. </w:t>
      </w:r>
      <w:r w:rsidRPr="003511B7">
        <w:rPr>
          <w:rFonts w:asciiTheme="majorBidi" w:hAnsiTheme="majorBidi" w:cstheme="majorBidi"/>
          <w:b/>
          <w:bCs/>
          <w:kern w:val="0"/>
          <w:sz w:val="28"/>
          <w:szCs w:val="28"/>
          <w:lang w:val="en-GB"/>
        </w:rPr>
        <w:t>Conclusion</w:t>
      </w:r>
    </w:p>
    <w:p w14:paraId="6EAAA018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6.1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Summarizing the Key Findings:</w:t>
      </w:r>
    </w:p>
    <w:p w14:paraId="22CCB507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Summarizing the key insights obtained from the exploration of AI advancements, applications, and challenges.</w:t>
      </w:r>
    </w:p>
    <w:p w14:paraId="22498E35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6.2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Implications for Future Developments:</w:t>
      </w:r>
    </w:p>
    <w:p w14:paraId="7AE157B9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Discussing the potential implications of current AI trends for future developments and innovations in technology.</w:t>
      </w:r>
    </w:p>
    <w:p w14:paraId="31EF578F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 xml:space="preserve">6.3 </w:t>
      </w: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>Importance of Continued Research and Innovation:</w:t>
      </w:r>
    </w:p>
    <w:p w14:paraId="5AF69798" w14:textId="325EEC0B" w:rsidR="005444B4" w:rsidRPr="006B2E82" w:rsidRDefault="005444B4" w:rsidP="00FF4EA4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Emphasizing the ongoing need for research and innovation in AI to address challenges, refine existing technologies, and unlock new possibilities.</w:t>
      </w:r>
    </w:p>
    <w:p w14:paraId="41227C0F" w14:textId="77777777" w:rsidR="005444B4" w:rsidRPr="006B2E82" w:rsidRDefault="005444B4" w:rsidP="00F12D65">
      <w:pPr>
        <w:autoSpaceDE w:val="0"/>
        <w:autoSpaceDN w:val="0"/>
        <w:adjustRightInd w:val="0"/>
        <w:spacing w:before="240" w:line="276" w:lineRule="auto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b/>
          <w:bCs/>
          <w:kern w:val="0"/>
          <w:sz w:val="26"/>
          <w:szCs w:val="26"/>
          <w:lang w:val="en-GB"/>
        </w:rPr>
        <w:t xml:space="preserve">7. </w:t>
      </w:r>
      <w:r w:rsidRPr="003511B7">
        <w:rPr>
          <w:rFonts w:asciiTheme="majorBidi" w:hAnsiTheme="majorBidi" w:cstheme="majorBidi"/>
          <w:b/>
          <w:bCs/>
          <w:kern w:val="0"/>
          <w:sz w:val="28"/>
          <w:szCs w:val="28"/>
          <w:lang w:val="en-GB"/>
        </w:rPr>
        <w:t>Bibliography</w:t>
      </w:r>
    </w:p>
    <w:p w14:paraId="62FE1D1F" w14:textId="77777777" w:rsidR="005444B4" w:rsidRPr="006B2E82" w:rsidRDefault="005444B4" w:rsidP="007A6EED">
      <w:pPr>
        <w:autoSpaceDE w:val="0"/>
        <w:autoSpaceDN w:val="0"/>
        <w:adjustRightInd w:val="0"/>
        <w:spacing w:before="240" w:line="276" w:lineRule="auto"/>
        <w:ind w:left="720"/>
        <w:jc w:val="both"/>
        <w:rPr>
          <w:rFonts w:asciiTheme="majorBidi" w:hAnsiTheme="majorBidi" w:cstheme="majorBidi"/>
          <w:kern w:val="0"/>
          <w:sz w:val="26"/>
          <w:szCs w:val="26"/>
          <w:lang w:val="en-GB"/>
        </w:rPr>
      </w:pPr>
      <w:r w:rsidRPr="006B2E82">
        <w:rPr>
          <w:rFonts w:asciiTheme="majorBidi" w:hAnsiTheme="majorBidi" w:cstheme="majorBidi"/>
          <w:kern w:val="0"/>
          <w:sz w:val="26"/>
          <w:szCs w:val="26"/>
          <w:lang w:val="en-GB"/>
        </w:rPr>
        <w:t>List of references and citations used throughout the report to ensure transparency and credibility in the information presented.</w:t>
      </w:r>
    </w:p>
    <w:p w14:paraId="49D27C48" w14:textId="77777777" w:rsidR="00713186" w:rsidRPr="006B2E82" w:rsidRDefault="00713186" w:rsidP="00F12D65">
      <w:pPr>
        <w:spacing w:before="240" w:line="276" w:lineRule="auto"/>
        <w:jc w:val="both"/>
        <w:rPr>
          <w:rFonts w:asciiTheme="majorBidi" w:hAnsiTheme="majorBidi" w:cstheme="majorBidi"/>
        </w:rPr>
      </w:pPr>
    </w:p>
    <w:sectPr w:rsidR="00713186" w:rsidRPr="006B2E82" w:rsidSect="00D611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644" w:hanging="360"/>
      </w:pPr>
    </w:lvl>
    <w:lvl w:ilvl="1" w:tplc="00000002">
      <w:start w:val="1"/>
      <w:numFmt w:val="bullet"/>
      <w:lvlText w:val="•"/>
      <w:lvlJc w:val="left"/>
      <w:pPr>
        <w:ind w:left="1364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FE0EE2"/>
    <w:multiLevelType w:val="hybridMultilevel"/>
    <w:tmpl w:val="3D74FB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F2E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8343EF"/>
    <w:multiLevelType w:val="hybridMultilevel"/>
    <w:tmpl w:val="CE0AE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E610C"/>
    <w:multiLevelType w:val="multilevel"/>
    <w:tmpl w:val="973C3E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51634681">
    <w:abstractNumId w:val="0"/>
  </w:num>
  <w:num w:numId="2" w16cid:durableId="2055957401">
    <w:abstractNumId w:val="1"/>
  </w:num>
  <w:num w:numId="3" w16cid:durableId="1009018688">
    <w:abstractNumId w:val="3"/>
  </w:num>
  <w:num w:numId="4" w16cid:durableId="1830245046">
    <w:abstractNumId w:val="4"/>
  </w:num>
  <w:num w:numId="5" w16cid:durableId="17341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82"/>
    <w:rsid w:val="000E5821"/>
    <w:rsid w:val="00170567"/>
    <w:rsid w:val="00181B5F"/>
    <w:rsid w:val="001B0706"/>
    <w:rsid w:val="001B151A"/>
    <w:rsid w:val="001F0907"/>
    <w:rsid w:val="002700B7"/>
    <w:rsid w:val="002C2D12"/>
    <w:rsid w:val="002F4542"/>
    <w:rsid w:val="00345E9A"/>
    <w:rsid w:val="0034792A"/>
    <w:rsid w:val="003511B7"/>
    <w:rsid w:val="003841E1"/>
    <w:rsid w:val="003949D1"/>
    <w:rsid w:val="003D4E3B"/>
    <w:rsid w:val="003E3983"/>
    <w:rsid w:val="00470522"/>
    <w:rsid w:val="004A55D0"/>
    <w:rsid w:val="004B295F"/>
    <w:rsid w:val="005444B4"/>
    <w:rsid w:val="00556A43"/>
    <w:rsid w:val="00577B29"/>
    <w:rsid w:val="00590438"/>
    <w:rsid w:val="005909B5"/>
    <w:rsid w:val="005B4CCA"/>
    <w:rsid w:val="005C53F0"/>
    <w:rsid w:val="006075CA"/>
    <w:rsid w:val="006102EA"/>
    <w:rsid w:val="00672C80"/>
    <w:rsid w:val="0069295B"/>
    <w:rsid w:val="006A6254"/>
    <w:rsid w:val="006B2E82"/>
    <w:rsid w:val="006C1405"/>
    <w:rsid w:val="006E4018"/>
    <w:rsid w:val="00713186"/>
    <w:rsid w:val="00713483"/>
    <w:rsid w:val="00757E9F"/>
    <w:rsid w:val="00781815"/>
    <w:rsid w:val="007A6EED"/>
    <w:rsid w:val="007B4CE0"/>
    <w:rsid w:val="007D15AC"/>
    <w:rsid w:val="00855E6F"/>
    <w:rsid w:val="00860B22"/>
    <w:rsid w:val="008778C4"/>
    <w:rsid w:val="00884A50"/>
    <w:rsid w:val="00896612"/>
    <w:rsid w:val="008B2EDB"/>
    <w:rsid w:val="008C11DF"/>
    <w:rsid w:val="008E2A29"/>
    <w:rsid w:val="00920565"/>
    <w:rsid w:val="00953F01"/>
    <w:rsid w:val="00995FF5"/>
    <w:rsid w:val="009C3CDB"/>
    <w:rsid w:val="00A06FA5"/>
    <w:rsid w:val="00A22579"/>
    <w:rsid w:val="00AC0B65"/>
    <w:rsid w:val="00B849FC"/>
    <w:rsid w:val="00BA004B"/>
    <w:rsid w:val="00BA4D4E"/>
    <w:rsid w:val="00C11909"/>
    <w:rsid w:val="00C176B1"/>
    <w:rsid w:val="00C26A8F"/>
    <w:rsid w:val="00CC1411"/>
    <w:rsid w:val="00CC5EF2"/>
    <w:rsid w:val="00CE27AB"/>
    <w:rsid w:val="00D25B1A"/>
    <w:rsid w:val="00D326F4"/>
    <w:rsid w:val="00D55A32"/>
    <w:rsid w:val="00D611A2"/>
    <w:rsid w:val="00E843E1"/>
    <w:rsid w:val="00F12D65"/>
    <w:rsid w:val="00F20D55"/>
    <w:rsid w:val="00FB09DA"/>
    <w:rsid w:val="00FC234A"/>
    <w:rsid w:val="00FC40B8"/>
    <w:rsid w:val="00FE3682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D087"/>
  <w15:chartTrackingRefBased/>
  <w15:docId w15:val="{951104E8-751F-9048-86D2-22626A37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8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Chaudhary</dc:creator>
  <cp:keywords/>
  <dc:description/>
  <cp:lastModifiedBy>Zain Chaudhary</cp:lastModifiedBy>
  <cp:revision>3</cp:revision>
  <cp:lastPrinted>2024-03-06T05:15:00Z</cp:lastPrinted>
  <dcterms:created xsi:type="dcterms:W3CDTF">2024-03-06T05:15:00Z</dcterms:created>
  <dcterms:modified xsi:type="dcterms:W3CDTF">2024-03-06T05:18:00Z</dcterms:modified>
</cp:coreProperties>
</file>