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64C" w:rsidRDefault="00985C1F">
      <w:r>
        <w:t>¿</w:t>
      </w:r>
      <w:r w:rsidR="006B4728">
        <w:t xml:space="preserve">Qué </w:t>
      </w:r>
      <w:r w:rsidR="006B4728">
        <w:t xml:space="preserve">es y para qué sirve el archivo </w:t>
      </w:r>
      <w:proofErr w:type="spellStart"/>
      <w:r w:rsidR="006B4728">
        <w:t>gitignore</w:t>
      </w:r>
      <w:proofErr w:type="spellEnd"/>
      <w:r w:rsidR="006B4728">
        <w:t>?</w:t>
      </w:r>
    </w:p>
    <w:p w:rsidR="006B4728" w:rsidRDefault="006B4728">
      <w:r>
        <w:t xml:space="preserve">RTA// El archivo </w:t>
      </w:r>
      <w:proofErr w:type="spellStart"/>
      <w:r>
        <w:t>gitignore</w:t>
      </w:r>
      <w:proofErr w:type="spellEnd"/>
      <w:r>
        <w:t xml:space="preserve"> es un archivo de texto que le dice a </w:t>
      </w:r>
      <w:proofErr w:type="spellStart"/>
      <w:r>
        <w:t>Git</w:t>
      </w:r>
      <w:proofErr w:type="spellEnd"/>
      <w:r>
        <w:t xml:space="preserve"> que archivos o carpetas ignora en un proyecto.</w:t>
      </w:r>
    </w:p>
    <w:p w:rsidR="006B4728" w:rsidRDefault="006B4728">
      <w:r>
        <w:t>Generalmente se coloca en el directorio raíz de un proyecto</w:t>
      </w:r>
      <w:r w:rsidR="00985C1F">
        <w:t xml:space="preserve">. Para crear un archivo </w:t>
      </w:r>
      <w:proofErr w:type="spellStart"/>
      <w:r w:rsidR="00985C1F">
        <w:t>gitignore</w:t>
      </w:r>
      <w:proofErr w:type="spellEnd"/>
      <w:r w:rsidR="00985C1F">
        <w:t xml:space="preserve"> local, crea un archivo de texto y asígnale el nombre “. </w:t>
      </w:r>
      <w:proofErr w:type="spellStart"/>
      <w:r w:rsidR="00985C1F">
        <w:t>gitignore</w:t>
      </w:r>
      <w:proofErr w:type="spellEnd"/>
      <w:r w:rsidR="00985C1F">
        <w:t xml:space="preserve">” (recuerde incluir el. al principio). </w:t>
      </w:r>
      <w:r w:rsidR="00985C1F" w:rsidRPr="00985C1F">
        <w:t xml:space="preserve">Cada nueva línea debe incluir un archivo o carpeta adicional que quieras que </w:t>
      </w:r>
      <w:proofErr w:type="spellStart"/>
      <w:r w:rsidR="00985C1F" w:rsidRPr="00985C1F">
        <w:t>Git</w:t>
      </w:r>
      <w:proofErr w:type="spellEnd"/>
      <w:r w:rsidR="00985C1F" w:rsidRPr="00985C1F">
        <w:t xml:space="preserve"> lo ignore.</w:t>
      </w:r>
      <w:r w:rsidR="00985C1F">
        <w:t xml:space="preserve"> </w:t>
      </w:r>
    </w:p>
    <w:p w:rsidR="00985C1F" w:rsidRDefault="00985C1F"/>
    <w:p w:rsidR="006B4728" w:rsidRDefault="00985C1F" w:rsidP="00985C1F">
      <w:r>
        <w:t>¿Qué</w:t>
      </w:r>
      <w:r>
        <w:t xml:space="preserve"> es y para qué sirve el archivo </w:t>
      </w:r>
      <w:r>
        <w:t>README.md?</w:t>
      </w:r>
    </w:p>
    <w:p w:rsidR="00985C1F" w:rsidRDefault="00985C1F">
      <w:r>
        <w:t>RTA// El archivo readme.txt</w:t>
      </w:r>
      <w:r w:rsidRPr="00985C1F">
        <w:t xml:space="preserve"> o readme.md, suelen contener información importante sobre el sistema, proyecto o software al que se refieren. Para que los usuarios puedan encontrar fácilmente el archivo de un vistazo, se recomienda ubicarlo en el nivel superior del directorio.</w:t>
      </w:r>
    </w:p>
    <w:p w:rsidR="00985C1F" w:rsidRDefault="00985C1F"/>
    <w:p w:rsidR="00985C1F" w:rsidRDefault="00985C1F">
      <w:r>
        <w:t xml:space="preserve"> ¿</w:t>
      </w:r>
      <w:r>
        <w:t xml:space="preserve">Qué tipo de licencias se pueden usar en un repositorio de </w:t>
      </w:r>
      <w:proofErr w:type="spellStart"/>
      <w:r>
        <w:t>git</w:t>
      </w:r>
      <w:proofErr w:type="spellEnd"/>
      <w:r>
        <w:t xml:space="preserve"> </w:t>
      </w:r>
      <w:proofErr w:type="spellStart"/>
      <w:r>
        <w:t>hub</w:t>
      </w:r>
      <w:proofErr w:type="spellEnd"/>
      <w:r>
        <w:t>?</w:t>
      </w:r>
    </w:p>
    <w:p w:rsidR="00985C1F" w:rsidRDefault="00985C1F">
      <w:r>
        <w:t>RTA//</w:t>
      </w:r>
      <w:r w:rsidRPr="00985C1F">
        <w:t xml:space="preserve"> La API de Licencias te permite recuperar las licencias populares de código abierto y la información sobre un archivo de licencia de un proyecto en particular.</w:t>
      </w:r>
    </w:p>
    <w:p w:rsidR="00985C1F" w:rsidRPr="00985C1F" w:rsidRDefault="00985C1F">
      <w:pPr>
        <w:rPr>
          <w:rFonts w:cstheme="minorHAnsi"/>
        </w:rPr>
      </w:pPr>
      <w:r w:rsidRPr="00985C1F">
        <w:rPr>
          <w:rFonts w:cstheme="minorHAnsi"/>
          <w:color w:val="000000"/>
          <w:shd w:val="clear" w:color="auto" w:fill="FFFFFF"/>
        </w:rPr>
        <w:t>Este licenciatario coincide con el contenido del archivo de LICENSE de un proyecto contra una lista breve de licencias conocidas. Como resultado, la API no toma en cuenta las licencias de las dependencias del proyecto u otros medios de documentar la licencia de un proyecto tales como las referencias al nombre de la licencia en la documentación.</w:t>
      </w:r>
    </w:p>
    <w:p w:rsidR="00985C1F" w:rsidRDefault="00985C1F"/>
    <w:p w:rsidR="00985C1F" w:rsidRDefault="00985C1F"/>
    <w:p w:rsidR="00985C1F" w:rsidRDefault="00985C1F">
      <w:bookmarkStart w:id="0" w:name="_GoBack"/>
      <w:bookmarkEnd w:id="0"/>
    </w:p>
    <w:sectPr w:rsidR="00985C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17141"/>
    <w:multiLevelType w:val="hybridMultilevel"/>
    <w:tmpl w:val="289E8246"/>
    <w:lvl w:ilvl="0" w:tplc="D41CB2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28"/>
    <w:rsid w:val="003C38B5"/>
    <w:rsid w:val="006B4728"/>
    <w:rsid w:val="00985C1F"/>
    <w:rsid w:val="00DB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1D85"/>
  <w15:chartTrackingRefBased/>
  <w15:docId w15:val="{AF1BDA1D-6924-4C2A-A7CA-92A6CA14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5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202</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2022-11-28T17:35:00Z</dcterms:created>
  <dcterms:modified xsi:type="dcterms:W3CDTF">2022-11-28T17:58:00Z</dcterms:modified>
</cp:coreProperties>
</file>