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DDA5" w14:textId="77777777" w:rsidR="00CC309C" w:rsidRDefault="00CC309C" w:rsidP="00CC309C">
      <w:r>
        <w:t>1) CONSILIUM EUROPA</w:t>
      </w:r>
    </w:p>
    <w:p w14:paraId="69C0F68E" w14:textId="77777777" w:rsidR="00CC309C" w:rsidRDefault="00CC309C" w:rsidP="00CC309C">
      <w:r>
        <w:t>https://www.consilium.europa.eu/it/policies/gender-balance-corporate-boards/#figures</w:t>
      </w:r>
    </w:p>
    <w:p w14:paraId="2ABF89EB" w14:textId="77777777" w:rsidR="00CC309C" w:rsidRDefault="00CC309C" w:rsidP="00CC309C">
      <w:r>
        <w:t>* Aggiungere gli obiettivi della normativa nella sezione slideshow *</w:t>
      </w:r>
    </w:p>
    <w:p w14:paraId="111AB82B" w14:textId="77777777" w:rsidR="00CC309C" w:rsidRDefault="00CC309C" w:rsidP="00CC309C"/>
    <w:p w14:paraId="4917FB26" w14:textId="77777777" w:rsidR="00CC309C" w:rsidRDefault="00CC309C" w:rsidP="00CC309C">
      <w:r>
        <w:t>2) CONSILIUM EUROPA - CONCLUSIONI DEL CONSIGLIO</w:t>
      </w:r>
    </w:p>
    <w:p w14:paraId="380ABD1E" w14:textId="77777777" w:rsidR="00CC309C" w:rsidRDefault="00CC309C" w:rsidP="00CC309C">
      <w:r>
        <w:t>https://www.consilium.europa.eu/it/press/press-releases/2016/06/16/epsco-conclusions-gender-equality/</w:t>
      </w:r>
    </w:p>
    <w:p w14:paraId="0F05F959" w14:textId="77777777" w:rsidR="00CC309C" w:rsidRDefault="00CC309C" w:rsidP="00CC309C"/>
    <w:p w14:paraId="733B8FD0" w14:textId="77777777" w:rsidR="00CC309C" w:rsidRDefault="00CC309C" w:rsidP="00CC309C">
      <w:r>
        <w:t>3) OECB</w:t>
      </w:r>
    </w:p>
    <w:p w14:paraId="4F091F83" w14:textId="77777777" w:rsidR="00CC309C" w:rsidRDefault="00CC309C" w:rsidP="00CC309C">
      <w:r>
        <w:t>https://www.oecd.org/gender/data/what-big-data-can-tell-us-about-women-on-boards.htm</w:t>
      </w:r>
    </w:p>
    <w:p w14:paraId="2C0AD5A8" w14:textId="77777777" w:rsidR="00CC309C" w:rsidRDefault="00CC309C" w:rsidP="00CC309C"/>
    <w:p w14:paraId="36B36B8B" w14:textId="77777777" w:rsidR="00CC309C" w:rsidRDefault="00CC309C" w:rsidP="00CC309C">
      <w:r>
        <w:t xml:space="preserve">4) ALTALEX </w:t>
      </w:r>
    </w:p>
    <w:p w14:paraId="1C318159" w14:textId="77777777" w:rsidR="00CC309C" w:rsidRDefault="00CC309C" w:rsidP="00CC309C">
      <w:r>
        <w:t>https://www.altalex.com/documents/news/2022/07/22/gender-balance-consigli-amministrazione-verso-40</w:t>
      </w:r>
    </w:p>
    <w:p w14:paraId="323C029B" w14:textId="77777777" w:rsidR="00CC309C" w:rsidRDefault="00CC309C" w:rsidP="00CC309C"/>
    <w:p w14:paraId="433CD4E4" w14:textId="77777777" w:rsidR="00CC309C" w:rsidRDefault="00CC309C" w:rsidP="00CC309C">
      <w:r>
        <w:t xml:space="preserve">5) SOLE 24H </w:t>
      </w:r>
    </w:p>
    <w:p w14:paraId="0FC00DD7" w14:textId="77777777" w:rsidR="00CC309C" w:rsidRDefault="00CC309C" w:rsidP="00CC309C">
      <w:r>
        <w:t>https://www.ilsole24ore.com/art/parita-donne-cda-aziende-via-libera-direttiva-ue-AE4LZCJC</w:t>
      </w:r>
    </w:p>
    <w:p w14:paraId="55DFB0DE" w14:textId="77777777" w:rsidR="00CC309C" w:rsidRDefault="00CC309C" w:rsidP="00CC309C"/>
    <w:p w14:paraId="01912498" w14:textId="77777777" w:rsidR="00CC309C" w:rsidRDefault="00CC309C" w:rsidP="00CC309C">
      <w:r>
        <w:t>6) DELOITTE</w:t>
      </w:r>
    </w:p>
    <w:p w14:paraId="38359CEF" w14:textId="77777777" w:rsidR="00CC309C" w:rsidRDefault="00CC309C" w:rsidP="00CC309C">
      <w:r>
        <w:t>https://www2.deloitte.com/za/en/pages/risk/articles/women-in-the-boardroom.html</w:t>
      </w:r>
    </w:p>
    <w:p w14:paraId="7BD23BC3" w14:textId="77777777" w:rsidR="00CC309C" w:rsidRDefault="00CC309C" w:rsidP="00CC309C"/>
    <w:p w14:paraId="06F0A1FF" w14:textId="4B4BA352" w:rsidR="00AB5270" w:rsidRDefault="00AB5270"/>
    <w:p w14:paraId="2FC567D1" w14:textId="432C8D66" w:rsidR="00CC309C" w:rsidRDefault="00CC309C"/>
    <w:p w14:paraId="1F395F0B" w14:textId="76FFEC6E" w:rsidR="00CC309C" w:rsidRDefault="00CC309C"/>
    <w:p w14:paraId="531E2415" w14:textId="465B17AA" w:rsidR="00CC309C" w:rsidRDefault="00CC309C"/>
    <w:p w14:paraId="2FA7AD06" w14:textId="4EA597F8" w:rsidR="00CC309C" w:rsidRDefault="00CC309C"/>
    <w:p w14:paraId="41C3E84D" w14:textId="13B39855" w:rsidR="00CC309C" w:rsidRDefault="00CC309C"/>
    <w:p w14:paraId="6BE7BDDB" w14:textId="346B779D" w:rsidR="00CC309C" w:rsidRDefault="00CC309C"/>
    <w:p w14:paraId="19D8A205" w14:textId="26CC6772" w:rsidR="00CC309C" w:rsidRDefault="00CC309C"/>
    <w:p w14:paraId="0AA93AC9" w14:textId="1940F79B" w:rsidR="00CC309C" w:rsidRDefault="00CC309C"/>
    <w:p w14:paraId="6C67ACD4" w14:textId="605E31B5" w:rsidR="00CC309C" w:rsidRDefault="00CC309C"/>
    <w:p w14:paraId="18A5CDCA" w14:textId="2BD47A7A" w:rsidR="00CC309C" w:rsidRDefault="00CC309C"/>
    <w:p w14:paraId="116B67B9" w14:textId="6076F008" w:rsidR="00CC309C" w:rsidRDefault="00CC309C"/>
    <w:p w14:paraId="4DE35C37" w14:textId="265586BE" w:rsidR="00CC309C" w:rsidRDefault="00CC309C"/>
    <w:p w14:paraId="3A1EFBEB" w14:textId="46BF3E2B" w:rsidR="00CC309C" w:rsidRDefault="00CC309C">
      <w:hyperlink r:id="rId4" w:history="1">
        <w:r w:rsidRPr="00823E80">
          <w:rPr>
            <w:rStyle w:val="Hyperlink"/>
          </w:rPr>
          <w:t>https://www.fintechfutures.com/2022/06/women-in-finance-where-are-they/</w:t>
        </w:r>
      </w:hyperlink>
    </w:p>
    <w:p w14:paraId="58234CEA" w14:textId="5A90EA2A" w:rsidR="00CC309C" w:rsidRDefault="00CC309C"/>
    <w:p w14:paraId="047446A5" w14:textId="32804CB4" w:rsidR="00CC309C" w:rsidRDefault="00CC309C">
      <w:hyperlink r:id="rId5" w:history="1">
        <w:r w:rsidRPr="00823E80">
          <w:rPr>
            <w:rStyle w:val="Hyperlink"/>
          </w:rPr>
          <w:t>https://www.bcg.com/publications/2022/why-finance-functions-need-more-women-leaders</w:t>
        </w:r>
      </w:hyperlink>
    </w:p>
    <w:p w14:paraId="25994E57" w14:textId="2A8AF4FD" w:rsidR="00CC309C" w:rsidRDefault="00CC309C"/>
    <w:p w14:paraId="2FE556AB" w14:textId="5ADC731B" w:rsidR="00CC309C" w:rsidRDefault="00CC309C">
      <w:hyperlink r:id="rId6" w:history="1">
        <w:r w:rsidRPr="00823E80">
          <w:rPr>
            <w:rStyle w:val="Hyperlink"/>
          </w:rPr>
          <w:t>https://www.weforum.org/agenda/2021/09/4-ways-address-gender-finance-gap-empower-women</w:t>
        </w:r>
      </w:hyperlink>
    </w:p>
    <w:p w14:paraId="32902684" w14:textId="184EF181" w:rsidR="00CC309C" w:rsidRDefault="00CC309C"/>
    <w:p w14:paraId="2793A6E0" w14:textId="207196DF" w:rsidR="00CC309C" w:rsidRDefault="00CC309C">
      <w:hyperlink r:id="rId7" w:history="1">
        <w:r w:rsidRPr="00823E80">
          <w:rPr>
            <w:rStyle w:val="Hyperlink"/>
          </w:rPr>
          <w:t>https://www.investopedia.com/articles/investing/092315/why-are-so-few-women-finance-its-complicated.asp</w:t>
        </w:r>
      </w:hyperlink>
    </w:p>
    <w:p w14:paraId="2A1B5F26" w14:textId="27C1F149" w:rsidR="00CC309C" w:rsidRDefault="00CC309C"/>
    <w:p w14:paraId="56524E5E" w14:textId="77777777" w:rsidR="00CC309C" w:rsidRPr="00CC309C" w:rsidRDefault="00CC309C"/>
    <w:sectPr w:rsidR="00CC309C" w:rsidRPr="00CC30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9C"/>
    <w:rsid w:val="005F694E"/>
    <w:rsid w:val="00AB5270"/>
    <w:rsid w:val="00CC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658F"/>
  <w15:chartTrackingRefBased/>
  <w15:docId w15:val="{7A632668-F9E9-46AF-A857-680188BA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0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articles/investing/092315/why-are-so-few-women-finance-its-complicated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forum.org/agenda/2021/09/4-ways-address-gender-finance-gap-empower-women" TargetMode="External"/><Relationship Id="rId5" Type="http://schemas.openxmlformats.org/officeDocument/2006/relationships/hyperlink" Target="https://www.bcg.com/publications/2022/why-finance-functions-need-more-women-leaders" TargetMode="External"/><Relationship Id="rId4" Type="http://schemas.openxmlformats.org/officeDocument/2006/relationships/hyperlink" Target="https://www.fintechfutures.com/2022/06/women-in-finance-where-are-the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Meyer</dc:creator>
  <cp:keywords/>
  <dc:description/>
  <cp:lastModifiedBy>Riccardo Meyer</cp:lastModifiedBy>
  <cp:revision>2</cp:revision>
  <dcterms:created xsi:type="dcterms:W3CDTF">2023-05-28T17:17:00Z</dcterms:created>
  <dcterms:modified xsi:type="dcterms:W3CDTF">2023-05-28T17:19:00Z</dcterms:modified>
</cp:coreProperties>
</file>