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15A0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0C8F6786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6385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622FBA4E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5B58379A">
            <w:r>
              <w:rPr>
                <w:rFonts w:ascii="宋体" w:hAnsi="宋体" w:eastAsia="宋体"/>
                <w:b w:val="0"/>
                <w:sz w:val="24"/>
              </w:rPr>
              <w:t>杨天慕</w:t>
            </w:r>
            <w:bookmarkStart w:id="1" w:name="_GoBack"/>
            <w:bookmarkEnd w:id="1"/>
          </w:p>
        </w:tc>
        <w:tc>
          <w:tcPr>
            <w:tcW w:w="1376" w:type="dxa"/>
            <w:vAlign w:val="center"/>
          </w:tcPr>
          <w:p w14:paraId="0D3D757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1A3BAC24">
            <w:r>
              <w:rPr>
                <w:rFonts w:ascii="宋体" w:hAnsi="宋体" w:eastAsia="宋体"/>
                <w:b w:val="0"/>
                <w:sz w:val="24"/>
              </w:rPr>
              <w:t>张子涵</w:t>
            </w:r>
          </w:p>
        </w:tc>
      </w:tr>
      <w:tr w14:paraId="651A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59811868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406937CD">
            <w:r>
              <w:rPr>
                <w:rFonts w:hint="eastAsia" w:ascii="宋体" w:hAnsi="宋体" w:eastAsia="宋体"/>
                <w:b w:val="0"/>
                <w:sz w:val="24"/>
              </w:rPr>
              <w:t>杨天慕，</w:t>
            </w:r>
            <w:bookmarkStart w:id="0" w:name="OLE_LINK1"/>
            <w:r>
              <w:rPr>
                <w:rFonts w:hint="eastAsia" w:ascii="宋体" w:hAnsi="宋体" w:eastAsia="宋体"/>
                <w:b w:val="0"/>
                <w:sz w:val="24"/>
              </w:rPr>
              <w:t>杨欢，张子涵，燕祎萌，闫宇鑫</w:t>
            </w:r>
            <w:bookmarkEnd w:id="0"/>
          </w:p>
        </w:tc>
      </w:tr>
      <w:tr w14:paraId="2559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7BD413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0BD4AA9A">
            <w:pPr>
              <w:jc w:val="center"/>
              <w:rPr>
                <w:rFonts w:hint="eastAsia"/>
                <w:b/>
              </w:rPr>
            </w:pPr>
            <w:r>
              <w:rPr>
                <w:rFonts w:ascii="宋体" w:hAnsi="宋体" w:eastAsia="宋体"/>
                <w:b/>
                <w:sz w:val="24"/>
              </w:rPr>
              <w:t>2026/08/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24</w:t>
            </w:r>
            <w:r>
              <w:rPr>
                <w:rFonts w:ascii="宋体" w:hAnsi="宋体" w:eastAsia="宋体"/>
                <w:b/>
                <w:sz w:val="24"/>
              </w:rPr>
              <w:t xml:space="preserve"> 08:30</w:t>
            </w:r>
          </w:p>
        </w:tc>
        <w:tc>
          <w:tcPr>
            <w:tcW w:w="1376" w:type="dxa"/>
            <w:vAlign w:val="center"/>
          </w:tcPr>
          <w:p w14:paraId="18EADBD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1D175757"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2026/08/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24</w:t>
            </w:r>
            <w:r>
              <w:rPr>
                <w:rFonts w:ascii="宋体" w:hAnsi="宋体" w:eastAsia="宋体"/>
                <w:b/>
                <w:sz w:val="24"/>
              </w:rPr>
              <w:t xml:space="preserve"> 08:3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7</w:t>
            </w:r>
          </w:p>
        </w:tc>
      </w:tr>
      <w:tr w14:paraId="72B3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3B59B5F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B18F95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5CEF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6F197D71">
            <w:pPr>
              <w:numPr>
                <w:ilvl w:val="0"/>
                <w:numId w:val="1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二期迭代工作注意事项说明</w:t>
            </w:r>
          </w:p>
          <w:p w14:paraId="2264C97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询问手机端 APP 开发完成情况</w:t>
            </w:r>
          </w:p>
          <w:p w14:paraId="3730AD2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天气卡片、语音输入输出模块相关测试工作安排</w:t>
            </w:r>
          </w:p>
          <w:p w14:paraId="019687B8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bug 管理相关注意事项说明</w:t>
            </w:r>
          </w:p>
          <w:p w14:paraId="23518508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测试用例编写规范强调</w:t>
            </w:r>
          </w:p>
          <w:p w14:paraId="38423E66"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6. 团队成员代码量要求强调</w:t>
            </w:r>
          </w:p>
        </w:tc>
        <w:tc>
          <w:tcPr>
            <w:tcW w:w="4211" w:type="dxa"/>
            <w:gridSpan w:val="3"/>
          </w:tcPr>
          <w:p w14:paraId="263DFBA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讲解迭代相关注意事项，二期迭代主体工作大体已完成，现阶段主要进行细节完善，预计 8 月 27 日完成二期迭代。</w:t>
            </w:r>
          </w:p>
          <w:p w14:paraId="5AF3118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询问手机端 APP 完成情况，确认手机端 APP 预计三期迭代完成。</w:t>
            </w:r>
          </w:p>
          <w:p w14:paraId="1C20A75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 安排天气卡片、语音输入输出模块，需要开展相关测试工作。</w:t>
            </w:r>
          </w:p>
          <w:p w14:paraId="06023DF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4. 讲解 bug 管理的相关注意事项，规范 bug 处理流程。</w:t>
            </w:r>
          </w:p>
          <w:p w14:paraId="7A00C1E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5. 强调测试用例编写要求，测试步骤需要写得更加通俗易懂。</w:t>
            </w:r>
          </w:p>
          <w:p w14:paraId="4B0F6347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6. 明确要求各成员需要保证一定的代码编写量。</w:t>
            </w:r>
          </w:p>
        </w:tc>
      </w:tr>
      <w:tr w14:paraId="04742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6F60DE4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6E895BA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4A41864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365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06A93A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1FE8547C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二期迭代细节完善工作，计划 8 月 27 日完成</w:t>
            </w:r>
          </w:p>
        </w:tc>
        <w:tc>
          <w:tcPr>
            <w:tcW w:w="1701" w:type="dxa"/>
            <w:vAlign w:val="center"/>
          </w:tcPr>
          <w:p w14:paraId="3468AF7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全体成员</w:t>
            </w:r>
          </w:p>
        </w:tc>
      </w:tr>
      <w:tr w14:paraId="72BC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4483B1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1BE57CB8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天气卡片、语音输入输出模块开展相关测试工作</w:t>
            </w:r>
          </w:p>
        </w:tc>
        <w:tc>
          <w:tcPr>
            <w:tcW w:w="1701" w:type="dxa"/>
            <w:vAlign w:val="center"/>
          </w:tcPr>
          <w:p w14:paraId="1771AE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杨天慕，杨欢</w:t>
            </w:r>
          </w:p>
        </w:tc>
      </w:tr>
      <w:tr w14:paraId="1875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253751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671499FF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手机端 APP 开发，预计三期迭代完成</w:t>
            </w:r>
          </w:p>
        </w:tc>
        <w:tc>
          <w:tcPr>
            <w:tcW w:w="1701" w:type="dxa"/>
            <w:vAlign w:val="center"/>
          </w:tcPr>
          <w:p w14:paraId="7D2583F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张子涵，燕祎萌</w:t>
            </w:r>
          </w:p>
        </w:tc>
      </w:tr>
    </w:tbl>
    <w:p w14:paraId="2FE40E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E3A39"/>
    <w:multiLevelType w:val="singleLevel"/>
    <w:tmpl w:val="BAEE3A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36499"/>
    <w:rsid w:val="00085833"/>
    <w:rsid w:val="00363DD6"/>
    <w:rsid w:val="00D67AC4"/>
    <w:rsid w:val="00ED0779"/>
    <w:rsid w:val="00F1777C"/>
    <w:rsid w:val="0933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6shixun\&#20250;&#35758;&#35760;&#24405;\&#26089;&#20250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59</Words>
  <Characters>87</Characters>
  <Lines>1</Lines>
  <Paragraphs>1</Paragraphs>
  <TotalTime>0</TotalTime>
  <ScaleCrop>false</ScaleCrop>
  <LinksUpToDate>false</LinksUpToDate>
  <CharactersWithSpaces>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2026-08-24T00:39:00Z</dcterms:created>
  <dc:creator>io</dc:creator>
  <cp:lastModifiedBy>io</cp:lastModifiedBy>
  <dcterms:modified xsi:type="dcterms:W3CDTF">2026-08-24T00:57:00Z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F2283652FFBD4214A1573D30AC7C15E5_11</vt:lpwstr>
  </property>
  <property fmtid="{D5CDD505-2E9C-101B-9397-08002B2CF9AE}" pid="3" name="KSOTemplateDocerSaveRecord">
    <vt:lpwstr>eyJoZGlkIjoiY2EyNGVjOTEyZmU5MTg0MWMxMmIxZmIwOTU5NTMxNjkiLCJ1c2VySWQiOiIxNDM5OTM4ODY4In0=</vt:lpwstr>
  </property>
  <property fmtid="{D5CDD505-2E9C-101B-9397-08002B2CF9AE}" pid="4" name="KSOProductBuildVer">
    <vt:lpwstr>2052-12.1.0.28043</vt:lpwstr>
  </property>
</Properties>
</file>