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4D8F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59" w:type="dxa"/>
            <w:gridSpan w:val="6"/>
            <w:vAlign w:val="center"/>
          </w:tcPr>
          <w:p w14:paraId="7B77106F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5DA7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0C66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EA61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076B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7BD48">
            <w:pPr>
              <w:spacing w:after="6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</w:p>
        </w:tc>
      </w:tr>
      <w:tr w14:paraId="2994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EF0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F1C4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4B12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9E4F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7749E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2026/8/31 8:17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FA7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C4E6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2026/8/31 8:36</w:t>
            </w:r>
          </w:p>
        </w:tc>
      </w:tr>
      <w:tr w14:paraId="4484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7805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EE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5B09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7A7CFFE9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检查三期迭代需求Story关联情况，安排后续Story认领与开发工作。</w:t>
            </w:r>
          </w:p>
          <w:p w14:paraId="4CFF1ED6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 明确本周联调安排及新功能及时测试、及时修复Bug的要求。</w:t>
            </w:r>
          </w:p>
          <w:p w14:paraId="00751E4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明确三期迭代重点任务：完成既定功能并完善手机端。</w:t>
            </w:r>
          </w:p>
          <w:p w14:paraId="056DA0AE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解决迭代看板进度状态无法编辑的问题，明确进度更新方式。</w:t>
            </w:r>
          </w:p>
          <w:p w14:paraId="65EFD08A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 强调及时更新迭代进度，规范使用测试用例、测试单和Bug管理。</w:t>
            </w:r>
          </w:p>
          <w:p w14:paraId="46F39D2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47A67ED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1FDC86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2">
            <w:pPr>
              <w:spacing w:after="60"/>
              <w:jc w:val="left"/>
            </w:pPr>
          </w:p>
          <w:p w14:paraId="00000003">
            <w:pPr>
              <w:spacing w:after="60"/>
              <w:jc w:val="left"/>
            </w:pPr>
          </w:p>
          <w:p w14:paraId="00000004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67F98A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CACE90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211" w:type="dxa"/>
            <w:gridSpan w:val="3"/>
          </w:tcPr>
          <w:p w14:paraId="3275257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三期迭代需求已按每个人分工的功能关联了对应Story；Story数量较多且各功能多少不均，大家做完自己的Story后，应继续认领其他Story，做到及时开发、及时测试。2. 本周安排联调，将与其他组互相交换测试；新功能完成后必须及时测试，避免出现Bug后未及时修改的情况，原有功能保持稳定、不引入新Bug。</w:t>
            </w:r>
          </w:p>
          <w:p w14:paraId="2AC3ECE5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三期迭代的主要任务是完成既定的几个功能并完善手机端；全体成员须及时在迭代看板中更新任务进度状态（如已开始、进行中、已完成等）。</w:t>
            </w:r>
          </w:p>
          <w:p w14:paraId="692DF6E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部分成员反馈迭代看板中编辑状态无法操作，任务进度由组长统一代为更新；开发以已关联的Story为准，不做重复功能，完成度较高的Story直接在其基础上修改、完善代码。</w:t>
            </w:r>
          </w:p>
          <w:p w14:paraId="2A847665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 测试用例、测试单和Bug管理继续规范使用；组长将持续排查此前遗留的Bug并进行修改，保障三期迭代质量。</w:t>
            </w:r>
          </w:p>
          <w:p w14:paraId="441B0441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4F24DF5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A">
            <w:pPr>
              <w:spacing w:after="60"/>
              <w:jc w:val="left"/>
            </w:pPr>
            <w:bookmarkStart w:id="0" w:name="_GoBack"/>
            <w:bookmarkEnd w:id="0"/>
          </w:p>
        </w:tc>
      </w:tr>
      <w:tr w14:paraId="5000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84F6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9761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0019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6B3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B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及时更新迭代看板中个人任务的进度状态（已开始、进行中、已完成等）。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0C02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E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F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完成个人Story后继续认领其他Story，新功能开发完成后及时测试并修复Bug。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1BB6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1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完善手机端功能，配合本周与其他组的联调互测。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3">
            <w:pPr>
              <w:spacing w:after="6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张子涵、燕祎萌</w:t>
            </w:r>
          </w:p>
        </w:tc>
      </w:tr>
      <w:tr w14:paraId="67E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4">
            <w:pPr>
              <w:spacing w:after="60"/>
              <w:jc w:val="center"/>
            </w:pPr>
            <w:r>
              <w:t>4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5">
            <w:pPr>
              <w:spacing w:after="60"/>
              <w:jc w:val="left"/>
            </w:pPr>
            <w:r>
              <w:t>统一更新迭代看板进度，持续排查并修复历史遗留Bug。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6">
            <w:pPr>
              <w:spacing w:after="6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</w:tr>
    </w:tbl>
    <w:p w14:paraId="5D85FAC0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5524A2"/>
    <w:rsid w:val="438E7BAD"/>
    <w:rsid w:val="59DF7444"/>
    <w:rsid w:val="67D31BDD"/>
    <w:rsid w:val="707F5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671</Words>
  <Characters>759</Characters>
  <TotalTime>2</TotalTime>
  <ScaleCrop>false</ScaleCrop>
  <LinksUpToDate>false</LinksUpToDate>
  <CharactersWithSpaces>771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2026-08-07T00:59:00Z</dcterms:created>
  <dc:creator>Un-named</dc:creator>
  <cp:lastModifiedBy>微信用户</cp:lastModifiedBy>
  <dcterms:modified xsi:type="dcterms:W3CDTF">2026-08-31T01:04:48Z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