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743" w:rsidRPr="00261A56" w:rsidRDefault="00855743" w:rsidP="0085574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Mérési je</w:t>
      </w:r>
      <w:r w:rsidRPr="00342722">
        <w:rPr>
          <w:b/>
          <w:sz w:val="32"/>
          <w:szCs w:val="32"/>
        </w:rPr>
        <w:t>gyzőkönyv</w:t>
      </w:r>
    </w:p>
    <w:p w:rsidR="00855743" w:rsidRDefault="00855743" w:rsidP="00855743">
      <w:pPr>
        <w:jc w:val="center"/>
        <w:rPr>
          <w:b/>
        </w:rPr>
      </w:pPr>
    </w:p>
    <w:p w:rsidR="00855743" w:rsidRDefault="00855743" w:rsidP="00855743">
      <w:pPr>
        <w:numPr>
          <w:ilvl w:val="0"/>
          <w:numId w:val="3"/>
        </w:numPr>
        <w:tabs>
          <w:tab w:val="clear" w:pos="720"/>
          <w:tab w:val="num" w:pos="284"/>
        </w:tabs>
        <w:ind w:left="284" w:hanging="284"/>
        <w:rPr>
          <w:b/>
        </w:rPr>
      </w:pPr>
      <w:r>
        <w:rPr>
          <w:b/>
        </w:rPr>
        <w:t>A mérés körülményei</w:t>
      </w:r>
    </w:p>
    <w:p w:rsidR="00855743" w:rsidRDefault="00855743" w:rsidP="00855743">
      <w:pPr>
        <w:jc w:val="center"/>
        <w:rPr>
          <w:b/>
        </w:rPr>
      </w:pPr>
    </w:p>
    <w:tbl>
      <w:tblPr>
        <w:tblW w:w="4863" w:type="pct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60"/>
        <w:gridCol w:w="6655"/>
      </w:tblGrid>
      <w:tr w:rsidR="00855743" w:rsidRPr="00342722" w:rsidTr="00156EA9">
        <w:trPr>
          <w:trHeight w:hRule="exact" w:val="567"/>
        </w:trPr>
        <w:tc>
          <w:tcPr>
            <w:tcW w:w="1644" w:type="pct"/>
            <w:vAlign w:val="center"/>
          </w:tcPr>
          <w:p w:rsidR="00855743" w:rsidRPr="00342722" w:rsidRDefault="00855743" w:rsidP="00156EA9">
            <w:r>
              <w:t>A mérés tárgya:</w:t>
            </w:r>
          </w:p>
        </w:tc>
        <w:tc>
          <w:tcPr>
            <w:tcW w:w="3356" w:type="pct"/>
            <w:vAlign w:val="center"/>
          </w:tcPr>
          <w:p w:rsidR="00855743" w:rsidRPr="00342722" w:rsidRDefault="00855743" w:rsidP="00156EA9">
            <w:r>
              <w:t>HDMI modulátor konfigurálása és spek</w:t>
            </w:r>
            <w:r w:rsidR="00135DA5">
              <w:t>t</w:t>
            </w:r>
            <w:r>
              <w:t>rum vizsgálata</w:t>
            </w:r>
          </w:p>
        </w:tc>
      </w:tr>
      <w:tr w:rsidR="00855743" w:rsidRPr="00342722" w:rsidTr="00156EA9">
        <w:trPr>
          <w:trHeight w:hRule="exact" w:val="567"/>
        </w:trPr>
        <w:tc>
          <w:tcPr>
            <w:tcW w:w="1644" w:type="pct"/>
            <w:vAlign w:val="center"/>
          </w:tcPr>
          <w:p w:rsidR="00855743" w:rsidRPr="00342722" w:rsidRDefault="00855743" w:rsidP="00156EA9">
            <w:r>
              <w:t>A mérést végző neve:</w:t>
            </w:r>
          </w:p>
        </w:tc>
        <w:tc>
          <w:tcPr>
            <w:tcW w:w="3356" w:type="pct"/>
            <w:vAlign w:val="center"/>
          </w:tcPr>
          <w:p w:rsidR="00855743" w:rsidRPr="00342722" w:rsidRDefault="003749A8" w:rsidP="00156EA9">
            <w:r>
              <w:t>Mező Gergő</w:t>
            </w:r>
          </w:p>
        </w:tc>
      </w:tr>
      <w:tr w:rsidR="00855743" w:rsidRPr="00342722" w:rsidTr="00156EA9">
        <w:trPr>
          <w:trHeight w:hRule="exact" w:val="567"/>
        </w:trPr>
        <w:tc>
          <w:tcPr>
            <w:tcW w:w="1644" w:type="pct"/>
            <w:vAlign w:val="center"/>
          </w:tcPr>
          <w:p w:rsidR="00855743" w:rsidRPr="00342722" w:rsidRDefault="00855743" w:rsidP="00156EA9">
            <w:r>
              <w:t>A mérés helyszíne (intézmény):</w:t>
            </w:r>
          </w:p>
        </w:tc>
        <w:tc>
          <w:tcPr>
            <w:tcW w:w="3356" w:type="pct"/>
            <w:vAlign w:val="center"/>
          </w:tcPr>
          <w:p w:rsidR="00855743" w:rsidRPr="00342722" w:rsidRDefault="003749A8" w:rsidP="00156EA9">
            <w:r>
              <w:t>Miskolc SZC Kandó Kálmán Technikum</w:t>
            </w:r>
          </w:p>
        </w:tc>
      </w:tr>
      <w:tr w:rsidR="00855743" w:rsidRPr="00342722" w:rsidTr="00156EA9">
        <w:trPr>
          <w:trHeight w:hRule="exact" w:val="567"/>
        </w:trPr>
        <w:tc>
          <w:tcPr>
            <w:tcW w:w="1644" w:type="pct"/>
            <w:vAlign w:val="center"/>
          </w:tcPr>
          <w:p w:rsidR="00855743" w:rsidRPr="00342722" w:rsidRDefault="00855743" w:rsidP="00156EA9">
            <w:r>
              <w:t>A mérés helye (labor, mérőhely):</w:t>
            </w:r>
          </w:p>
        </w:tc>
        <w:tc>
          <w:tcPr>
            <w:tcW w:w="3356" w:type="pct"/>
            <w:vAlign w:val="center"/>
          </w:tcPr>
          <w:p w:rsidR="00855743" w:rsidRPr="00342722" w:rsidRDefault="003749A8" w:rsidP="00156EA9">
            <w:r>
              <w:t>V3 labor</w:t>
            </w:r>
          </w:p>
        </w:tc>
      </w:tr>
      <w:tr w:rsidR="00855743" w:rsidRPr="00342722" w:rsidTr="00156EA9">
        <w:trPr>
          <w:trHeight w:hRule="exact" w:val="567"/>
        </w:trPr>
        <w:tc>
          <w:tcPr>
            <w:tcW w:w="1644" w:type="pct"/>
            <w:vAlign w:val="center"/>
          </w:tcPr>
          <w:p w:rsidR="00855743" w:rsidRPr="00342722" w:rsidRDefault="00855743" w:rsidP="00156EA9">
            <w:r>
              <w:t>A mérés időpontja (dátum):</w:t>
            </w:r>
          </w:p>
        </w:tc>
        <w:tc>
          <w:tcPr>
            <w:tcW w:w="3356" w:type="pct"/>
            <w:vAlign w:val="center"/>
          </w:tcPr>
          <w:p w:rsidR="00855743" w:rsidRPr="00342722" w:rsidRDefault="003749A8" w:rsidP="00156EA9">
            <w:r>
              <w:t>2025.03</w:t>
            </w:r>
            <w:r w:rsidR="00855743">
              <w:t>.</w:t>
            </w:r>
            <w:r>
              <w:t>20</w:t>
            </w:r>
          </w:p>
        </w:tc>
      </w:tr>
      <w:tr w:rsidR="00855743" w:rsidRPr="00342722" w:rsidTr="00156EA9">
        <w:trPr>
          <w:trHeight w:hRule="exact" w:val="567"/>
        </w:trPr>
        <w:tc>
          <w:tcPr>
            <w:tcW w:w="1644" w:type="pct"/>
            <w:vAlign w:val="center"/>
          </w:tcPr>
          <w:p w:rsidR="00855743" w:rsidRDefault="00855743" w:rsidP="00156EA9">
            <w:r>
              <w:t>A mérést végző aláírása:</w:t>
            </w:r>
          </w:p>
        </w:tc>
        <w:tc>
          <w:tcPr>
            <w:tcW w:w="3356" w:type="pct"/>
            <w:vAlign w:val="center"/>
          </w:tcPr>
          <w:p w:rsidR="00855743" w:rsidRPr="00342722" w:rsidRDefault="00855743" w:rsidP="00156EA9"/>
        </w:tc>
      </w:tr>
    </w:tbl>
    <w:p w:rsidR="00855743" w:rsidRDefault="00855743" w:rsidP="00855743">
      <w:pPr>
        <w:jc w:val="center"/>
        <w:rPr>
          <w:b/>
        </w:rPr>
      </w:pPr>
    </w:p>
    <w:p w:rsidR="00855743" w:rsidRDefault="00855743" w:rsidP="00855743">
      <w:pPr>
        <w:numPr>
          <w:ilvl w:val="0"/>
          <w:numId w:val="3"/>
        </w:numPr>
        <w:ind w:left="284" w:hanging="284"/>
        <w:rPr>
          <w:b/>
        </w:rPr>
      </w:pPr>
      <w:r>
        <w:rPr>
          <w:b/>
        </w:rPr>
        <w:t>Alkalmazott eszközök</w:t>
      </w:r>
    </w:p>
    <w:p w:rsidR="00855743" w:rsidRDefault="00855743" w:rsidP="00855743">
      <w:pPr>
        <w:ind w:left="284"/>
        <w:rPr>
          <w:b/>
        </w:rPr>
      </w:pPr>
    </w:p>
    <w:tbl>
      <w:tblPr>
        <w:tblStyle w:val="Rcsostblzat"/>
        <w:tblW w:w="0" w:type="auto"/>
        <w:tblInd w:w="284" w:type="dxa"/>
        <w:tblLook w:val="04A0" w:firstRow="1" w:lastRow="0" w:firstColumn="1" w:lastColumn="0" w:noHBand="0" w:noVBand="1"/>
      </w:tblPr>
      <w:tblGrid>
        <w:gridCol w:w="3317"/>
        <w:gridCol w:w="3290"/>
        <w:gridCol w:w="3303"/>
      </w:tblGrid>
      <w:tr w:rsidR="00855743" w:rsidTr="00156EA9">
        <w:trPr>
          <w:trHeight w:hRule="exact" w:val="567"/>
        </w:trPr>
        <w:tc>
          <w:tcPr>
            <w:tcW w:w="3317" w:type="dxa"/>
            <w:vAlign w:val="center"/>
          </w:tcPr>
          <w:p w:rsidR="00855743" w:rsidRPr="003C4C1D" w:rsidRDefault="00855743" w:rsidP="00156EA9">
            <w:pPr>
              <w:jc w:val="center"/>
              <w:rPr>
                <w:b/>
                <w:i/>
                <w:color w:val="000000" w:themeColor="text1"/>
              </w:rPr>
            </w:pPr>
            <w:r w:rsidRPr="003C4C1D">
              <w:rPr>
                <w:b/>
                <w:i/>
                <w:color w:val="000000" w:themeColor="text1"/>
              </w:rPr>
              <w:t>Megnevezés</w:t>
            </w:r>
          </w:p>
        </w:tc>
        <w:tc>
          <w:tcPr>
            <w:tcW w:w="3290" w:type="dxa"/>
            <w:vAlign w:val="center"/>
          </w:tcPr>
          <w:p w:rsidR="00855743" w:rsidRPr="003C4C1D" w:rsidRDefault="00855743" w:rsidP="00156EA9">
            <w:pPr>
              <w:jc w:val="center"/>
              <w:rPr>
                <w:b/>
                <w:i/>
                <w:color w:val="000000" w:themeColor="text1"/>
              </w:rPr>
            </w:pPr>
            <w:r w:rsidRPr="003C4C1D">
              <w:rPr>
                <w:b/>
                <w:i/>
                <w:color w:val="000000" w:themeColor="text1"/>
              </w:rPr>
              <w:t>Típus</w:t>
            </w:r>
          </w:p>
        </w:tc>
        <w:tc>
          <w:tcPr>
            <w:tcW w:w="3303" w:type="dxa"/>
            <w:vAlign w:val="center"/>
          </w:tcPr>
          <w:p w:rsidR="00855743" w:rsidRPr="003C4C1D" w:rsidRDefault="00855743" w:rsidP="00156EA9">
            <w:pPr>
              <w:jc w:val="center"/>
              <w:rPr>
                <w:b/>
                <w:i/>
                <w:color w:val="000000" w:themeColor="text1"/>
              </w:rPr>
            </w:pPr>
            <w:r w:rsidRPr="003C4C1D">
              <w:rPr>
                <w:b/>
                <w:i/>
                <w:color w:val="000000" w:themeColor="text1"/>
              </w:rPr>
              <w:t>Gyártási szám</w:t>
            </w:r>
          </w:p>
        </w:tc>
      </w:tr>
      <w:tr w:rsidR="00855743" w:rsidTr="00156EA9">
        <w:trPr>
          <w:trHeight w:hRule="exact" w:val="567"/>
        </w:trPr>
        <w:tc>
          <w:tcPr>
            <w:tcW w:w="3317" w:type="dxa"/>
            <w:vAlign w:val="center"/>
          </w:tcPr>
          <w:p w:rsidR="00855743" w:rsidRPr="003749A8" w:rsidRDefault="003749A8" w:rsidP="00156EA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HDMI </w:t>
            </w:r>
            <w:proofErr w:type="spellStart"/>
            <w:r>
              <w:rPr>
                <w:color w:val="000000" w:themeColor="text1"/>
              </w:rPr>
              <w:t>modulator</w:t>
            </w:r>
            <w:proofErr w:type="spellEnd"/>
          </w:p>
        </w:tc>
        <w:tc>
          <w:tcPr>
            <w:tcW w:w="3290" w:type="dxa"/>
            <w:vAlign w:val="center"/>
          </w:tcPr>
          <w:p w:rsidR="00855743" w:rsidRDefault="003749A8" w:rsidP="00156EA9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3749A8">
              <w:rPr>
                <w:color w:val="000000" w:themeColor="text1"/>
              </w:rPr>
              <w:t>johansson</w:t>
            </w:r>
            <w:proofErr w:type="spellEnd"/>
          </w:p>
        </w:tc>
        <w:tc>
          <w:tcPr>
            <w:tcW w:w="3303" w:type="dxa"/>
            <w:vAlign w:val="center"/>
          </w:tcPr>
          <w:p w:rsidR="00855743" w:rsidRPr="00BA277E" w:rsidRDefault="00BA277E" w:rsidP="00156EA9">
            <w:pPr>
              <w:jc w:val="center"/>
              <w:rPr>
                <w:color w:val="000000" w:themeColor="text1"/>
              </w:rPr>
            </w:pPr>
            <w:r w:rsidRPr="00BA277E">
              <w:rPr>
                <w:color w:val="000000" w:themeColor="text1"/>
              </w:rPr>
              <w:t>8202</w:t>
            </w:r>
          </w:p>
        </w:tc>
      </w:tr>
      <w:tr w:rsidR="00855743" w:rsidTr="00156EA9">
        <w:trPr>
          <w:trHeight w:hRule="exact" w:val="567"/>
        </w:trPr>
        <w:tc>
          <w:tcPr>
            <w:tcW w:w="3317" w:type="dxa"/>
            <w:vAlign w:val="center"/>
          </w:tcPr>
          <w:p w:rsidR="00855743" w:rsidRPr="003749A8" w:rsidRDefault="003749A8" w:rsidP="00156EA9">
            <w:pPr>
              <w:jc w:val="center"/>
              <w:rPr>
                <w:color w:val="000000" w:themeColor="text1"/>
              </w:rPr>
            </w:pPr>
            <w:r w:rsidRPr="003749A8">
              <w:rPr>
                <w:color w:val="000000" w:themeColor="text1"/>
              </w:rPr>
              <w:t xml:space="preserve">Antenna jelmérő műszer </w:t>
            </w:r>
          </w:p>
        </w:tc>
        <w:tc>
          <w:tcPr>
            <w:tcW w:w="3290" w:type="dxa"/>
            <w:vAlign w:val="center"/>
          </w:tcPr>
          <w:p w:rsidR="00855743" w:rsidRPr="003749A8" w:rsidRDefault="003749A8" w:rsidP="00156EA9">
            <w:pPr>
              <w:jc w:val="center"/>
              <w:rPr>
                <w:color w:val="000000" w:themeColor="text1"/>
              </w:rPr>
            </w:pPr>
            <w:r w:rsidRPr="003749A8">
              <w:rPr>
                <w:color w:val="000000" w:themeColor="text1"/>
              </w:rPr>
              <w:t>METEK HDD</w:t>
            </w:r>
          </w:p>
        </w:tc>
        <w:tc>
          <w:tcPr>
            <w:tcW w:w="3303" w:type="dxa"/>
            <w:vAlign w:val="center"/>
          </w:tcPr>
          <w:p w:rsidR="00855743" w:rsidRPr="00BA277E" w:rsidRDefault="00BA277E" w:rsidP="00156EA9">
            <w:pPr>
              <w:jc w:val="center"/>
              <w:rPr>
                <w:color w:val="000000" w:themeColor="text1"/>
              </w:rPr>
            </w:pPr>
            <w:r w:rsidRPr="00BA277E">
              <w:rPr>
                <w:color w:val="000000" w:themeColor="text1"/>
              </w:rPr>
              <w:t>211111007269*</w:t>
            </w:r>
          </w:p>
        </w:tc>
      </w:tr>
    </w:tbl>
    <w:p w:rsidR="00855743" w:rsidRDefault="00855743" w:rsidP="00855743">
      <w:pPr>
        <w:rPr>
          <w:b/>
        </w:rPr>
      </w:pPr>
    </w:p>
    <w:p w:rsidR="00855743" w:rsidRDefault="00855743" w:rsidP="00855743">
      <w:pPr>
        <w:numPr>
          <w:ilvl w:val="0"/>
          <w:numId w:val="3"/>
        </w:numPr>
        <w:tabs>
          <w:tab w:val="clear" w:pos="720"/>
          <w:tab w:val="num" w:pos="284"/>
        </w:tabs>
        <w:ind w:left="284" w:hanging="284"/>
        <w:rPr>
          <w:b/>
        </w:rPr>
      </w:pPr>
      <w:r>
        <w:rPr>
          <w:b/>
        </w:rPr>
        <w:t>Mérési eredmények</w:t>
      </w:r>
    </w:p>
    <w:p w:rsidR="00855743" w:rsidRDefault="00855743" w:rsidP="00855743">
      <w:pPr>
        <w:rPr>
          <w:b/>
        </w:rPr>
      </w:pPr>
    </w:p>
    <w:tbl>
      <w:tblPr>
        <w:tblStyle w:val="Rcsostblzat"/>
        <w:tblW w:w="0" w:type="auto"/>
        <w:tblInd w:w="279" w:type="dxa"/>
        <w:tblLook w:val="04A0" w:firstRow="1" w:lastRow="0" w:firstColumn="1" w:lastColumn="0" w:noHBand="0" w:noVBand="1"/>
      </w:tblPr>
      <w:tblGrid>
        <w:gridCol w:w="3303"/>
        <w:gridCol w:w="3303"/>
        <w:gridCol w:w="3304"/>
      </w:tblGrid>
      <w:tr w:rsidR="00855743" w:rsidTr="00156EA9">
        <w:trPr>
          <w:trHeight w:val="527"/>
        </w:trPr>
        <w:tc>
          <w:tcPr>
            <w:tcW w:w="3303" w:type="dxa"/>
            <w:vAlign w:val="center"/>
          </w:tcPr>
          <w:p w:rsidR="00855743" w:rsidRPr="00CA68F0" w:rsidRDefault="00855743" w:rsidP="00156EA9">
            <w:pPr>
              <w:jc w:val="center"/>
              <w:rPr>
                <w:b/>
              </w:rPr>
            </w:pPr>
            <w:r w:rsidRPr="00CA68F0">
              <w:rPr>
                <w:b/>
              </w:rPr>
              <w:t>Bejövő jelszint</w:t>
            </w:r>
          </w:p>
        </w:tc>
        <w:tc>
          <w:tcPr>
            <w:tcW w:w="3303" w:type="dxa"/>
            <w:vAlign w:val="center"/>
          </w:tcPr>
          <w:p w:rsidR="00855743" w:rsidRPr="00CA68F0" w:rsidRDefault="00855743" w:rsidP="00156EA9">
            <w:pPr>
              <w:jc w:val="center"/>
              <w:rPr>
                <w:b/>
              </w:rPr>
            </w:pPr>
            <w:r>
              <w:rPr>
                <w:b/>
              </w:rPr>
              <w:t>Kábelcsillapítás</w:t>
            </w:r>
          </w:p>
        </w:tc>
        <w:tc>
          <w:tcPr>
            <w:tcW w:w="3304" w:type="dxa"/>
            <w:vAlign w:val="center"/>
          </w:tcPr>
          <w:p w:rsidR="00855743" w:rsidRPr="00CA68F0" w:rsidRDefault="00855743" w:rsidP="00156EA9">
            <w:pPr>
              <w:jc w:val="center"/>
              <w:rPr>
                <w:b/>
              </w:rPr>
            </w:pPr>
            <w:r>
              <w:rPr>
                <w:b/>
              </w:rPr>
              <w:t>MER</w:t>
            </w:r>
          </w:p>
        </w:tc>
      </w:tr>
      <w:tr w:rsidR="00855743" w:rsidTr="00156EA9">
        <w:trPr>
          <w:trHeight w:val="527"/>
        </w:trPr>
        <w:tc>
          <w:tcPr>
            <w:tcW w:w="3303" w:type="dxa"/>
            <w:vAlign w:val="center"/>
          </w:tcPr>
          <w:p w:rsidR="00855743" w:rsidRPr="00210D9A" w:rsidRDefault="00210D9A" w:rsidP="00156EA9">
            <w:pPr>
              <w:jc w:val="center"/>
            </w:pPr>
            <w:r w:rsidRPr="00210D9A">
              <w:t>86.3</w:t>
            </w:r>
          </w:p>
        </w:tc>
        <w:tc>
          <w:tcPr>
            <w:tcW w:w="3303" w:type="dxa"/>
            <w:vAlign w:val="center"/>
          </w:tcPr>
          <w:p w:rsidR="00855743" w:rsidRPr="00BA277E" w:rsidRDefault="00BA277E" w:rsidP="00156EA9">
            <w:pPr>
              <w:jc w:val="center"/>
            </w:pPr>
            <w:r>
              <w:t>3,7</w:t>
            </w:r>
          </w:p>
        </w:tc>
        <w:tc>
          <w:tcPr>
            <w:tcW w:w="3304" w:type="dxa"/>
            <w:vAlign w:val="center"/>
          </w:tcPr>
          <w:p w:rsidR="00855743" w:rsidRPr="00210D9A" w:rsidRDefault="00210D9A" w:rsidP="00156EA9">
            <w:pPr>
              <w:jc w:val="center"/>
            </w:pPr>
            <w:r w:rsidRPr="00210D9A">
              <w:t>40</w:t>
            </w:r>
          </w:p>
        </w:tc>
      </w:tr>
    </w:tbl>
    <w:p w:rsidR="00855743" w:rsidRPr="00CA68F0" w:rsidRDefault="00855743" w:rsidP="00855743">
      <w:pPr>
        <w:rPr>
          <w:b/>
        </w:rPr>
      </w:pPr>
    </w:p>
    <w:p w:rsidR="00855743" w:rsidRPr="00CA68F0" w:rsidRDefault="00855743" w:rsidP="00855743">
      <w:pPr>
        <w:pStyle w:val="Listaszerbekezds"/>
        <w:numPr>
          <w:ilvl w:val="0"/>
          <w:numId w:val="3"/>
        </w:numPr>
        <w:tabs>
          <w:tab w:val="clear" w:pos="720"/>
          <w:tab w:val="num" w:pos="284"/>
        </w:tabs>
        <w:ind w:left="284" w:hanging="284"/>
        <w:rPr>
          <w:b/>
        </w:rPr>
      </w:pPr>
      <w:proofErr w:type="spellStart"/>
      <w:r>
        <w:rPr>
          <w:b/>
        </w:rPr>
        <w:t>Spekrtum</w:t>
      </w:r>
      <w:proofErr w:type="spellEnd"/>
      <w:r>
        <w:rPr>
          <w:b/>
        </w:rPr>
        <w:t>-analizátor képernyőképek</w:t>
      </w:r>
    </w:p>
    <w:p w:rsidR="00CC1062" w:rsidRDefault="00BA277E" w:rsidP="00855743">
      <w:r w:rsidRPr="00BA277E">
        <w:rPr>
          <w:noProof/>
        </w:rPr>
        <w:drawing>
          <wp:anchor distT="0" distB="0" distL="114300" distR="114300" simplePos="0" relativeHeight="251658240" behindDoc="1" locked="0" layoutInCell="1" allowOverlap="1" wp14:anchorId="4BEB04CA" wp14:editId="12239F5D">
            <wp:simplePos x="0" y="0"/>
            <wp:positionH relativeFrom="margin">
              <wp:align>center</wp:align>
            </wp:positionH>
            <wp:positionV relativeFrom="paragraph">
              <wp:posOffset>51435</wp:posOffset>
            </wp:positionV>
            <wp:extent cx="5771635" cy="3246120"/>
            <wp:effectExtent l="0" t="0" r="635" b="0"/>
            <wp:wrapTight wrapText="bothSides">
              <wp:wrapPolygon edited="0">
                <wp:start x="0" y="0"/>
                <wp:lineTo x="0" y="21423"/>
                <wp:lineTo x="21531" y="21423"/>
                <wp:lineTo x="21531" y="0"/>
                <wp:lineTo x="0" y="0"/>
              </wp:wrapPolygon>
            </wp:wrapTight>
            <wp:docPr id="1" name="Kép 1" descr="E:\its_snapshot_003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its_snapshot_0031.b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635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5743" w:rsidRPr="00855743" w:rsidRDefault="00855743" w:rsidP="00855743">
      <w:bookmarkStart w:id="0" w:name="_GoBack"/>
      <w:bookmarkEnd w:id="0"/>
    </w:p>
    <w:sectPr w:rsidR="00855743" w:rsidRPr="00855743" w:rsidSect="00383929">
      <w:headerReference w:type="default" r:id="rId8"/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4D05" w:rsidRDefault="00294D05" w:rsidP="00383929">
      <w:r>
        <w:separator/>
      </w:r>
    </w:p>
  </w:endnote>
  <w:endnote w:type="continuationSeparator" w:id="0">
    <w:p w:rsidR="00294D05" w:rsidRDefault="00294D05" w:rsidP="00383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4D05" w:rsidRDefault="00294D05" w:rsidP="00383929">
      <w:r>
        <w:separator/>
      </w:r>
    </w:p>
  </w:footnote>
  <w:footnote w:type="continuationSeparator" w:id="0">
    <w:p w:rsidR="00294D05" w:rsidRDefault="00294D05" w:rsidP="003839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77"/>
      <w:gridCol w:w="4253"/>
      <w:gridCol w:w="2974"/>
    </w:tblGrid>
    <w:tr w:rsidR="00383929" w:rsidRPr="00CB0F06" w:rsidTr="00156EA9">
      <w:tc>
        <w:tcPr>
          <w:tcW w:w="2977" w:type="dxa"/>
          <w:tcBorders>
            <w:top w:val="nil"/>
            <w:left w:val="nil"/>
            <w:right w:val="nil"/>
          </w:tcBorders>
        </w:tcPr>
        <w:p w:rsidR="00383929" w:rsidRPr="00CB0F06" w:rsidRDefault="00383929" w:rsidP="00383929">
          <w:pPr>
            <w:pStyle w:val="lfej"/>
            <w:rPr>
              <w:sz w:val="16"/>
              <w:szCs w:val="16"/>
            </w:rPr>
          </w:pPr>
          <w:r>
            <w:rPr>
              <w:sz w:val="16"/>
              <w:szCs w:val="16"/>
            </w:rPr>
            <w:t>5 0517 12 04  Távközlési technikus</w:t>
          </w:r>
        </w:p>
      </w:tc>
      <w:tc>
        <w:tcPr>
          <w:tcW w:w="4253" w:type="dxa"/>
          <w:tcBorders>
            <w:top w:val="nil"/>
            <w:left w:val="nil"/>
            <w:right w:val="nil"/>
          </w:tcBorders>
        </w:tcPr>
        <w:p w:rsidR="00383929" w:rsidRPr="00CB0F06" w:rsidRDefault="00383929" w:rsidP="00383929">
          <w:pPr>
            <w:pStyle w:val="lfej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2025</w:t>
          </w:r>
          <w:r w:rsidRPr="00CB0F06">
            <w:rPr>
              <w:sz w:val="16"/>
              <w:szCs w:val="16"/>
            </w:rPr>
            <w:t>.</w:t>
          </w:r>
        </w:p>
      </w:tc>
      <w:tc>
        <w:tcPr>
          <w:tcW w:w="2974" w:type="dxa"/>
          <w:tcBorders>
            <w:top w:val="nil"/>
            <w:left w:val="nil"/>
            <w:right w:val="nil"/>
          </w:tcBorders>
        </w:tcPr>
        <w:p w:rsidR="00383929" w:rsidRPr="00CB0F06" w:rsidRDefault="00383929" w:rsidP="00383929">
          <w:pPr>
            <w:pStyle w:val="lfej"/>
            <w:jc w:val="right"/>
            <w:rPr>
              <w:sz w:val="16"/>
              <w:szCs w:val="16"/>
            </w:rPr>
          </w:pPr>
          <w:r w:rsidRPr="00CB0F06">
            <w:rPr>
              <w:sz w:val="16"/>
              <w:szCs w:val="16"/>
            </w:rPr>
            <w:t>Szakmai gyakorlati vizsga</w:t>
          </w:r>
          <w:r>
            <w:rPr>
              <w:sz w:val="16"/>
              <w:szCs w:val="16"/>
            </w:rPr>
            <w:t>tevékenység</w:t>
          </w:r>
        </w:p>
      </w:tc>
    </w:tr>
  </w:tbl>
  <w:p w:rsidR="00383929" w:rsidRDefault="00383929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94370"/>
    <w:multiLevelType w:val="hybridMultilevel"/>
    <w:tmpl w:val="B74EA5EC"/>
    <w:lvl w:ilvl="0" w:tplc="DDA458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/>
        <w:i w:val="0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2159DC"/>
    <w:multiLevelType w:val="hybridMultilevel"/>
    <w:tmpl w:val="342874B2"/>
    <w:lvl w:ilvl="0" w:tplc="B41ABC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/>
        <w:i w:val="0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804128"/>
    <w:multiLevelType w:val="hybridMultilevel"/>
    <w:tmpl w:val="C1D225B2"/>
    <w:lvl w:ilvl="0" w:tplc="DCB827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/>
        <w:i w:val="0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929"/>
    <w:rsid w:val="00135DA5"/>
    <w:rsid w:val="001D64CD"/>
    <w:rsid w:val="00210D9A"/>
    <w:rsid w:val="00294D05"/>
    <w:rsid w:val="003749A8"/>
    <w:rsid w:val="00383929"/>
    <w:rsid w:val="005211FE"/>
    <w:rsid w:val="00855743"/>
    <w:rsid w:val="00BA277E"/>
    <w:rsid w:val="00CC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1B87F"/>
  <w15:chartTrackingRefBased/>
  <w15:docId w15:val="{6DDCD98D-21B0-4888-BCCE-BA68533B5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3839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rsid w:val="003839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qFormat/>
    <w:rsid w:val="00383929"/>
    <w:pPr>
      <w:ind w:left="708"/>
    </w:pPr>
  </w:style>
  <w:style w:type="paragraph" w:styleId="lfej">
    <w:name w:val="header"/>
    <w:basedOn w:val="Norml"/>
    <w:link w:val="lfejChar"/>
    <w:unhideWhenUsed/>
    <w:rsid w:val="00383929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383929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lb">
    <w:name w:val="footer"/>
    <w:basedOn w:val="Norml"/>
    <w:link w:val="llbChar"/>
    <w:uiPriority w:val="99"/>
    <w:unhideWhenUsed/>
    <w:rsid w:val="00383929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83929"/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71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Technikum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</cp:lastModifiedBy>
  <cp:revision>4</cp:revision>
  <dcterms:created xsi:type="dcterms:W3CDTF">2025-05-15T08:41:00Z</dcterms:created>
  <dcterms:modified xsi:type="dcterms:W3CDTF">2026-03-20T10:11:00Z</dcterms:modified>
</cp:coreProperties>
</file>