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C59" w:rsidRDefault="00974C59" w:rsidP="00883C1D">
      <w:pPr>
        <w:rPr>
          <w:rFonts w:ascii="Times New Roman" w:hAnsi="Times New Roman" w:cs="Times New Roman"/>
          <w:b/>
          <w:sz w:val="24"/>
        </w:rPr>
      </w:pPr>
      <w:r w:rsidRPr="00883C1D">
        <w:rPr>
          <w:noProof/>
          <w:sz w:val="24"/>
          <w:lang w:eastAsia="hu-HU"/>
        </w:rPr>
        <w:drawing>
          <wp:anchor distT="0" distB="0" distL="114300" distR="114300" simplePos="0" relativeHeight="251658240" behindDoc="0" locked="0" layoutInCell="1" allowOverlap="1" wp14:anchorId="7B4A77F6" wp14:editId="72E908AF">
            <wp:simplePos x="0" y="0"/>
            <wp:positionH relativeFrom="column">
              <wp:posOffset>-396240</wp:posOffset>
            </wp:positionH>
            <wp:positionV relativeFrom="paragraph">
              <wp:posOffset>0</wp:posOffset>
            </wp:positionV>
            <wp:extent cx="1019810" cy="1028700"/>
            <wp:effectExtent l="0" t="0" r="8890" b="0"/>
            <wp:wrapSquare wrapText="bothSides"/>
            <wp:docPr id="1" name="Kép 1" descr="https://kkszki.hu/_next/image?url=https%3A%2F%2Fcms.kando.intezmeny.edir.hu%2Fuploads%2Fthumbnail_imageedit_3_3893777332_c4067ae601.png&amp;w=256&amp;q=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kszki.hu/_next/image?url=https%3A%2F%2Fcms.kando.intezmeny.edir.hu%2Fuploads%2Fthumbnail_imageedit_3_3893777332_c4067ae601.png&amp;w=256&amp;q=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3C1D" w:rsidRPr="00883C1D" w:rsidRDefault="00883C1D" w:rsidP="00883C1D">
      <w:pPr>
        <w:rPr>
          <w:rFonts w:ascii="Times New Roman" w:hAnsi="Times New Roman" w:cs="Times New Roman"/>
          <w:b/>
          <w:sz w:val="24"/>
        </w:rPr>
      </w:pPr>
      <w:r w:rsidRPr="00883C1D">
        <w:rPr>
          <w:rFonts w:ascii="Times New Roman" w:hAnsi="Times New Roman" w:cs="Times New Roman"/>
          <w:b/>
          <w:sz w:val="24"/>
        </w:rPr>
        <w:t>Miskolci Szakképzési Centrum Kandó Kálmán Informatikai Technikum</w:t>
      </w:r>
    </w:p>
    <w:p w:rsidR="00883C1D" w:rsidRPr="00883C1D" w:rsidRDefault="00883C1D" w:rsidP="00883C1D">
      <w:pPr>
        <w:rPr>
          <w:rFonts w:ascii="Times New Roman" w:hAnsi="Times New Roman" w:cs="Times New Roman"/>
          <w:b/>
          <w:sz w:val="24"/>
        </w:rPr>
      </w:pPr>
      <w:r w:rsidRPr="00883C1D">
        <w:rPr>
          <w:rFonts w:ascii="Times New Roman" w:hAnsi="Times New Roman" w:cs="Times New Roman"/>
          <w:b/>
          <w:sz w:val="24"/>
        </w:rPr>
        <w:t>3525 Miskolc Palóczy u.3.</w:t>
      </w:r>
    </w:p>
    <w:p w:rsidR="00883C1D" w:rsidRDefault="00883C1D" w:rsidP="00883C1D">
      <w:pPr>
        <w:pStyle w:val="Cm"/>
        <w:jc w:val="right"/>
        <w:rPr>
          <w:b/>
          <w:sz w:val="72"/>
          <w:u w:val="single"/>
        </w:rPr>
      </w:pPr>
    </w:p>
    <w:p w:rsidR="00883C1D" w:rsidRDefault="00883C1D" w:rsidP="00C82F83">
      <w:pPr>
        <w:pStyle w:val="Cm"/>
        <w:jc w:val="center"/>
        <w:rPr>
          <w:b/>
          <w:sz w:val="72"/>
          <w:u w:val="single"/>
        </w:rPr>
      </w:pPr>
    </w:p>
    <w:p w:rsidR="00883C1D" w:rsidRPr="00C6467E" w:rsidRDefault="00883C1D" w:rsidP="00883C1D">
      <w:pPr>
        <w:pStyle w:val="Cm"/>
        <w:rPr>
          <w:b/>
          <w:sz w:val="36"/>
          <w:szCs w:val="36"/>
          <w:u w:val="single"/>
        </w:rPr>
      </w:pPr>
    </w:p>
    <w:p w:rsidR="00411C4E" w:rsidRPr="00382348" w:rsidRDefault="00C82F83" w:rsidP="00C82F83">
      <w:pPr>
        <w:pStyle w:val="Cm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382348">
        <w:rPr>
          <w:rFonts w:ascii="Times New Roman" w:hAnsi="Times New Roman" w:cs="Times New Roman"/>
          <w:b/>
          <w:sz w:val="44"/>
          <w:szCs w:val="44"/>
          <w:u w:val="single"/>
        </w:rPr>
        <w:t>Mérési jegyzőkönyv</w:t>
      </w:r>
    </w:p>
    <w:p w:rsidR="00883C1D" w:rsidRDefault="00883C1D" w:rsidP="00883C1D"/>
    <w:p w:rsidR="00883C1D" w:rsidRDefault="00883C1D" w:rsidP="00883C1D"/>
    <w:p w:rsidR="00883C1D" w:rsidRPr="00883C1D" w:rsidRDefault="00883C1D" w:rsidP="00883C1D"/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</w:p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mérést végző neve</w:t>
      </w:r>
      <w:r w:rsidRPr="00C82F83">
        <w:rPr>
          <w:rFonts w:ascii="Times New Roman" w:hAnsi="Times New Roman" w:cs="Times New Roman"/>
          <w:sz w:val="32"/>
          <w:szCs w:val="32"/>
        </w:rPr>
        <w:t xml:space="preserve">: </w:t>
      </w:r>
      <w:r w:rsidR="00754706">
        <w:rPr>
          <w:rFonts w:ascii="Times New Roman" w:hAnsi="Times New Roman" w:cs="Times New Roman"/>
          <w:sz w:val="32"/>
          <w:szCs w:val="32"/>
        </w:rPr>
        <w:t>Mező Gergő</w:t>
      </w:r>
    </w:p>
    <w:p w:rsidR="00C82F83" w:rsidRPr="00C82F83" w:rsidRDefault="00C82F83" w:rsidP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 tárgya</w:t>
      </w:r>
      <w:r w:rsidR="00382348">
        <w:rPr>
          <w:rFonts w:ascii="Times New Roman" w:hAnsi="Times New Roman" w:cs="Times New Roman"/>
          <w:sz w:val="32"/>
          <w:szCs w:val="32"/>
        </w:rPr>
        <w:t>: Földelt emitteres erősítő vizsgálata</w:t>
      </w:r>
    </w:p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 száma</w:t>
      </w:r>
      <w:r w:rsidR="00F26354">
        <w:rPr>
          <w:rFonts w:ascii="Times New Roman" w:hAnsi="Times New Roman" w:cs="Times New Roman"/>
          <w:sz w:val="32"/>
          <w:szCs w:val="32"/>
        </w:rPr>
        <w:t>: IKT-/2</w:t>
      </w:r>
      <w:r w:rsidRPr="00C82F83">
        <w:rPr>
          <w:rFonts w:ascii="Times New Roman" w:hAnsi="Times New Roman" w:cs="Times New Roman"/>
          <w:sz w:val="32"/>
          <w:szCs w:val="32"/>
        </w:rPr>
        <w:t>.</w:t>
      </w:r>
    </w:p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 dátuma</w:t>
      </w:r>
      <w:r w:rsidR="00382348">
        <w:rPr>
          <w:rFonts w:ascii="Times New Roman" w:hAnsi="Times New Roman" w:cs="Times New Roman"/>
          <w:sz w:val="32"/>
          <w:szCs w:val="32"/>
        </w:rPr>
        <w:t>: 2025.</w:t>
      </w:r>
      <w:r w:rsidR="0005535B">
        <w:rPr>
          <w:rFonts w:ascii="Times New Roman" w:hAnsi="Times New Roman" w:cs="Times New Roman"/>
          <w:sz w:val="32"/>
          <w:szCs w:val="32"/>
        </w:rPr>
        <w:t>05.</w:t>
      </w:r>
      <w:r w:rsidR="00754706">
        <w:rPr>
          <w:rFonts w:ascii="Times New Roman" w:hAnsi="Times New Roman" w:cs="Times New Roman"/>
          <w:sz w:val="32"/>
          <w:szCs w:val="32"/>
        </w:rPr>
        <w:t>30</w:t>
      </w:r>
      <w:r w:rsidR="00382348">
        <w:rPr>
          <w:rFonts w:ascii="Times New Roman" w:hAnsi="Times New Roman" w:cs="Times New Roman"/>
          <w:sz w:val="32"/>
          <w:szCs w:val="32"/>
        </w:rPr>
        <w:t>.</w:t>
      </w:r>
    </w:p>
    <w:p w:rsidR="00C82F83" w:rsidRDefault="00883C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 mérést vez</w:t>
      </w:r>
      <w:r w:rsidR="00C82F83" w:rsidRPr="00C82F83">
        <w:rPr>
          <w:rFonts w:ascii="Times New Roman" w:hAnsi="Times New Roman" w:cs="Times New Roman"/>
          <w:b/>
          <w:sz w:val="32"/>
          <w:szCs w:val="32"/>
        </w:rPr>
        <w:t>ette</w:t>
      </w:r>
      <w:r w:rsidR="00C82F83" w:rsidRPr="00C82F83">
        <w:rPr>
          <w:rFonts w:ascii="Times New Roman" w:hAnsi="Times New Roman" w:cs="Times New Roman"/>
          <w:sz w:val="32"/>
          <w:szCs w:val="32"/>
        </w:rPr>
        <w:t>: Kósa Tamás</w:t>
      </w:r>
    </w:p>
    <w:p w:rsidR="00883C1D" w:rsidRDefault="00883C1D">
      <w:pPr>
        <w:rPr>
          <w:rFonts w:ascii="Times New Roman" w:hAnsi="Times New Roman" w:cs="Times New Roman"/>
          <w:sz w:val="32"/>
          <w:szCs w:val="32"/>
        </w:rPr>
      </w:pPr>
    </w:p>
    <w:p w:rsidR="00883C1D" w:rsidRDefault="00883C1D">
      <w:pPr>
        <w:rPr>
          <w:rFonts w:ascii="Times New Roman" w:hAnsi="Times New Roman" w:cs="Times New Roman"/>
          <w:sz w:val="32"/>
          <w:szCs w:val="32"/>
        </w:rPr>
      </w:pPr>
    </w:p>
    <w:p w:rsidR="00883C1D" w:rsidRDefault="00883C1D">
      <w:pPr>
        <w:rPr>
          <w:rFonts w:ascii="Times New Roman" w:hAnsi="Times New Roman" w:cs="Times New Roman"/>
          <w:sz w:val="32"/>
          <w:szCs w:val="32"/>
        </w:rPr>
      </w:pPr>
    </w:p>
    <w:p w:rsidR="00883C1D" w:rsidRPr="00C82F83" w:rsidRDefault="00883C1D">
      <w:pPr>
        <w:rPr>
          <w:rFonts w:ascii="Times New Roman" w:hAnsi="Times New Roman" w:cs="Times New Roman"/>
          <w:sz w:val="32"/>
          <w:szCs w:val="32"/>
        </w:rPr>
      </w:pPr>
    </w:p>
    <w:p w:rsidR="00C82F83" w:rsidRDefault="00C82F83"/>
    <w:p w:rsidR="00B67BD0" w:rsidRDefault="00B67BD0"/>
    <w:tbl>
      <w:tblPr>
        <w:tblStyle w:val="Rcsostblzat"/>
        <w:tblW w:w="10792" w:type="dxa"/>
        <w:tblInd w:w="-5" w:type="dxa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9"/>
        <w:gridCol w:w="2159"/>
      </w:tblGrid>
      <w:tr w:rsidR="00C82F83" w:rsidTr="00754706">
        <w:trPr>
          <w:trHeight w:val="943"/>
        </w:trPr>
        <w:tc>
          <w:tcPr>
            <w:tcW w:w="2158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Évfolyam:</w:t>
            </w:r>
          </w:p>
          <w:p w:rsidR="00C82F83" w:rsidRPr="00C82F83" w:rsidRDefault="00754706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12.E</w:t>
            </w:r>
          </w:p>
        </w:tc>
        <w:tc>
          <w:tcPr>
            <w:tcW w:w="2158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Csoport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GYAK 1</w:t>
            </w:r>
          </w:p>
        </w:tc>
        <w:tc>
          <w:tcPr>
            <w:tcW w:w="2158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Helyszín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V1 labor</w:t>
            </w:r>
          </w:p>
        </w:tc>
        <w:tc>
          <w:tcPr>
            <w:tcW w:w="2159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Beadás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dátuma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C82F83" w:rsidRPr="00C82F83" w:rsidRDefault="00C82F83" w:rsidP="00382348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20</w:t>
            </w:r>
            <w:r w:rsidR="0005535B">
              <w:rPr>
                <w:rFonts w:ascii="Times New Roman" w:hAnsi="Times New Roman" w:cs="Times New Roman"/>
                <w:sz w:val="28"/>
                <w:szCs w:val="32"/>
              </w:rPr>
              <w:t>2</w:t>
            </w:r>
            <w:r w:rsidR="00382348">
              <w:rPr>
                <w:rFonts w:ascii="Times New Roman" w:hAnsi="Times New Roman" w:cs="Times New Roman"/>
                <w:sz w:val="28"/>
                <w:szCs w:val="32"/>
              </w:rPr>
              <w:t>5</w:t>
            </w:r>
            <w:r w:rsidR="0005535B">
              <w:rPr>
                <w:rFonts w:ascii="Times New Roman" w:hAnsi="Times New Roman" w:cs="Times New Roman"/>
                <w:sz w:val="28"/>
                <w:szCs w:val="32"/>
              </w:rPr>
              <w:t>.</w:t>
            </w:r>
            <w:r w:rsidR="00382348">
              <w:rPr>
                <w:rFonts w:ascii="Times New Roman" w:hAnsi="Times New Roman" w:cs="Times New Roman"/>
                <w:sz w:val="28"/>
                <w:szCs w:val="32"/>
              </w:rPr>
              <w:t>05</w:t>
            </w:r>
            <w:r w:rsidR="0005535B">
              <w:rPr>
                <w:rFonts w:ascii="Times New Roman" w:hAnsi="Times New Roman" w:cs="Times New Roman"/>
                <w:sz w:val="28"/>
                <w:szCs w:val="32"/>
              </w:rPr>
              <w:t>.</w:t>
            </w:r>
            <w:r w:rsidR="00382348">
              <w:rPr>
                <w:rFonts w:ascii="Times New Roman" w:hAnsi="Times New Roman" w:cs="Times New Roman"/>
                <w:sz w:val="28"/>
                <w:szCs w:val="32"/>
              </w:rPr>
              <w:t>28.</w:t>
            </w:r>
          </w:p>
        </w:tc>
        <w:tc>
          <w:tcPr>
            <w:tcW w:w="2159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Osztályzat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</w:tbl>
    <w:p w:rsidR="00382348" w:rsidRDefault="00382348" w:rsidP="00924369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382348" w:rsidRDefault="0038234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484442" w:rsidRPr="00382348" w:rsidRDefault="00484442" w:rsidP="00382348">
      <w:pPr>
        <w:pStyle w:val="Listaszerbekezds"/>
        <w:numPr>
          <w:ilvl w:val="0"/>
          <w:numId w:val="5"/>
        </w:numPr>
        <w:ind w:left="426" w:hanging="426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82348">
        <w:rPr>
          <w:rFonts w:ascii="Times New Roman" w:hAnsi="Times New Roman" w:cs="Times New Roman"/>
          <w:b/>
          <w:sz w:val="32"/>
          <w:szCs w:val="32"/>
        </w:rPr>
        <w:lastRenderedPageBreak/>
        <w:t>A mérés célja</w:t>
      </w:r>
      <w:r w:rsidR="00041711" w:rsidRPr="00382348">
        <w:rPr>
          <w:rFonts w:ascii="Times New Roman" w:hAnsi="Times New Roman" w:cs="Times New Roman"/>
          <w:b/>
          <w:sz w:val="32"/>
          <w:szCs w:val="32"/>
        </w:rPr>
        <w:t>:</w:t>
      </w:r>
    </w:p>
    <w:p w:rsidR="006D63F0" w:rsidRDefault="00382348" w:rsidP="0038234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földelt emitteres erősítő alapkapcsolás munkaponti adatainak mérése, váltakozófeszültségű paramétereinek meghatározása áramkör szimulátor program segítségével.</w:t>
      </w:r>
    </w:p>
    <w:p w:rsidR="00382348" w:rsidRDefault="00382348" w:rsidP="000553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Multisim program használatának gyakorlása.</w:t>
      </w:r>
    </w:p>
    <w:p w:rsidR="006D63F0" w:rsidRDefault="006D63F0" w:rsidP="00041711">
      <w:pPr>
        <w:rPr>
          <w:rFonts w:ascii="Times New Roman" w:hAnsi="Times New Roman" w:cs="Times New Roman"/>
          <w:sz w:val="32"/>
          <w:szCs w:val="32"/>
        </w:rPr>
      </w:pPr>
    </w:p>
    <w:p w:rsidR="006D63F0" w:rsidRDefault="006D63F0" w:rsidP="006D63F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 Kapcsolási rajz</w:t>
      </w:r>
    </w:p>
    <w:p w:rsidR="00924369" w:rsidRDefault="00924369" w:rsidP="006D63F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D63F0" w:rsidRPr="00C6467E" w:rsidRDefault="00754706" w:rsidP="000B46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4706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7C4F404" wp14:editId="4400D3E6">
            <wp:extent cx="6347460" cy="30670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11" w:rsidRPr="00C6467E" w:rsidRDefault="006D63F0" w:rsidP="0005535B">
      <w:pPr>
        <w:rPr>
          <w:rFonts w:ascii="Times New Roman" w:hAnsi="Times New Roman" w:cs="Times New Roman"/>
          <w:b/>
          <w:sz w:val="32"/>
          <w:szCs w:val="32"/>
        </w:rPr>
      </w:pPr>
      <w:r w:rsidRPr="00C6467E">
        <w:rPr>
          <w:rFonts w:ascii="Times New Roman" w:hAnsi="Times New Roman" w:cs="Times New Roman"/>
          <w:b/>
          <w:sz w:val="32"/>
          <w:szCs w:val="32"/>
        </w:rPr>
        <w:t>3</w:t>
      </w:r>
      <w:r w:rsidR="004D1280" w:rsidRPr="00C6467E">
        <w:rPr>
          <w:rFonts w:ascii="Times New Roman" w:hAnsi="Times New Roman" w:cs="Times New Roman"/>
          <w:b/>
          <w:sz w:val="32"/>
          <w:szCs w:val="32"/>
        </w:rPr>
        <w:t>. A mérés leírása:</w:t>
      </w:r>
    </w:p>
    <w:p w:rsidR="008E3253" w:rsidRPr="008E3253" w:rsidRDefault="008E3253" w:rsidP="000417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a. Munkaponti mérése</w:t>
      </w:r>
    </w:p>
    <w:p w:rsidR="008E3253" w:rsidRDefault="00924369" w:rsidP="00041711">
      <w:pPr>
        <w:jc w:val="both"/>
        <w:rPr>
          <w:rFonts w:ascii="Times New Roman" w:hAnsi="Times New Roman" w:cs="Times New Roman"/>
          <w:sz w:val="28"/>
          <w:szCs w:val="28"/>
        </w:rPr>
      </w:pPr>
      <w:r w:rsidRPr="00C6467E">
        <w:rPr>
          <w:rFonts w:ascii="Times New Roman" w:hAnsi="Times New Roman" w:cs="Times New Roman"/>
          <w:sz w:val="28"/>
          <w:szCs w:val="28"/>
        </w:rPr>
        <w:t xml:space="preserve">A mérőkapcsolás összeállítása után </w:t>
      </w:r>
      <w:r w:rsidR="008E3253">
        <w:rPr>
          <w:rFonts w:ascii="Times New Roman" w:hAnsi="Times New Roman" w:cs="Times New Roman"/>
          <w:sz w:val="28"/>
          <w:szCs w:val="28"/>
        </w:rPr>
        <w:t xml:space="preserve">feszültség és árammérő műszerek segítségével megmértem a tranzisztor munkaponti egyenfeszültségű adatait. </w:t>
      </w:r>
      <w:r w:rsidR="008E3253">
        <w:rPr>
          <w:rFonts w:ascii="Times New Roman" w:hAnsi="Times New Roman" w:cs="Times New Roman"/>
          <w:sz w:val="28"/>
          <w:szCs w:val="28"/>
        </w:rPr>
        <w:br/>
        <w:t>Az eredményeket táblázatban rögzítettem.</w:t>
      </w:r>
    </w:p>
    <w:p w:rsidR="008E3253" w:rsidRDefault="008E3253" w:rsidP="000417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E3253">
        <w:rPr>
          <w:rFonts w:ascii="Times New Roman" w:hAnsi="Times New Roman" w:cs="Times New Roman"/>
          <w:b/>
          <w:sz w:val="28"/>
          <w:szCs w:val="28"/>
        </w:rPr>
        <w:t xml:space="preserve">b. </w:t>
      </w:r>
      <w:r>
        <w:rPr>
          <w:rFonts w:ascii="Times New Roman" w:hAnsi="Times New Roman" w:cs="Times New Roman"/>
          <w:b/>
          <w:sz w:val="28"/>
          <w:szCs w:val="28"/>
        </w:rPr>
        <w:t>Erősítési tényező mérése</w:t>
      </w:r>
    </w:p>
    <w:p w:rsidR="008E3253" w:rsidRDefault="008E3253" w:rsidP="000417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mérést Bode-plotter segítségével végeztem. Meghatároztam a sávközép frekvenciát, majd a marker-kurzor segítségével meghatároztam az erősítési tényező dB-es értékét. A kimeneti feszültéget multiméterrel mértem, sávközép frekvencián, amelyet a jelgenerátoron állítottam be.</w:t>
      </w:r>
    </w:p>
    <w:p w:rsidR="008E3253" w:rsidRDefault="008E32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E3253" w:rsidRPr="008E3253" w:rsidRDefault="008E3253" w:rsidP="000417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c. Határfrekvenciák mérése</w:t>
      </w:r>
    </w:p>
    <w:p w:rsidR="006D63F0" w:rsidRDefault="008E3253" w:rsidP="008E3253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 mérést Bode-plotter segítségével végeztem. A marker-kurzort úgy állítottam be, hogy a sávközépen mért erősítési tényezőhöz képest 3dB-lel kisebb értéket mutasson. </w:t>
      </w:r>
      <w:r w:rsidR="00A2460E">
        <w:rPr>
          <w:rFonts w:ascii="Times New Roman" w:hAnsi="Times New Roman" w:cs="Times New Roman"/>
          <w:sz w:val="32"/>
        </w:rPr>
        <w:t>A beállításhoz tartozó frekvenciát leolvastam és táblázatban rögzítettem.</w:t>
      </w:r>
    </w:p>
    <w:p w:rsidR="00C6467E" w:rsidRDefault="00C6467E" w:rsidP="004D1280">
      <w:pPr>
        <w:rPr>
          <w:rFonts w:ascii="Times New Roman" w:hAnsi="Times New Roman" w:cs="Times New Roman"/>
          <w:b/>
          <w:sz w:val="32"/>
          <w:szCs w:val="32"/>
        </w:rPr>
      </w:pPr>
    </w:p>
    <w:p w:rsidR="00C6467E" w:rsidRPr="00C6467E" w:rsidRDefault="006D63F0" w:rsidP="004D1280">
      <w:pPr>
        <w:rPr>
          <w:rFonts w:ascii="Times New Roman" w:hAnsi="Times New Roman" w:cs="Times New Roman"/>
          <w:b/>
          <w:sz w:val="32"/>
          <w:szCs w:val="32"/>
        </w:rPr>
      </w:pPr>
      <w:r w:rsidRPr="00C6467E">
        <w:rPr>
          <w:rFonts w:ascii="Times New Roman" w:hAnsi="Times New Roman" w:cs="Times New Roman"/>
          <w:b/>
          <w:sz w:val="32"/>
          <w:szCs w:val="32"/>
        </w:rPr>
        <w:t>4</w:t>
      </w:r>
      <w:r w:rsidR="00924369" w:rsidRPr="00C6467E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041711" w:rsidRPr="00C6467E">
        <w:rPr>
          <w:rFonts w:ascii="Times New Roman" w:hAnsi="Times New Roman" w:cs="Times New Roman"/>
          <w:b/>
          <w:sz w:val="32"/>
          <w:szCs w:val="32"/>
        </w:rPr>
        <w:t>Mérési eredmények</w:t>
      </w:r>
    </w:p>
    <w:p w:rsidR="009F6EC2" w:rsidRDefault="00A2460E" w:rsidP="009F6EC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a. Munkaponti adatok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2460E" w:rsidTr="00A2460E">
        <w:trPr>
          <w:trHeight w:val="647"/>
        </w:trPr>
        <w:tc>
          <w:tcPr>
            <w:tcW w:w="2265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U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CE0</w:t>
            </w:r>
          </w:p>
        </w:tc>
        <w:tc>
          <w:tcPr>
            <w:tcW w:w="2265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C0</w:t>
            </w:r>
          </w:p>
        </w:tc>
        <w:tc>
          <w:tcPr>
            <w:tcW w:w="2266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U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BE0</w:t>
            </w:r>
          </w:p>
        </w:tc>
        <w:tc>
          <w:tcPr>
            <w:tcW w:w="2266" w:type="dxa"/>
            <w:vAlign w:val="center"/>
          </w:tcPr>
          <w:p w:rsidR="00A2460E" w:rsidRPr="00A2460E" w:rsidRDefault="007F475D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</w:t>
            </w:r>
            <w:r w:rsidR="00A2460E"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B0</w:t>
            </w:r>
          </w:p>
        </w:tc>
      </w:tr>
      <w:tr w:rsidR="00A2460E" w:rsidTr="00A2460E">
        <w:trPr>
          <w:trHeight w:val="647"/>
        </w:trPr>
        <w:tc>
          <w:tcPr>
            <w:tcW w:w="2265" w:type="dxa"/>
            <w:vAlign w:val="center"/>
          </w:tcPr>
          <w:p w:rsidR="00A2460E" w:rsidRDefault="00D434A6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3.272</w:t>
            </w:r>
          </w:p>
        </w:tc>
        <w:tc>
          <w:tcPr>
            <w:tcW w:w="2265" w:type="dxa"/>
            <w:vAlign w:val="center"/>
          </w:tcPr>
          <w:p w:rsidR="00A2460E" w:rsidRDefault="00D434A6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2.888</w:t>
            </w:r>
          </w:p>
        </w:tc>
        <w:tc>
          <w:tcPr>
            <w:tcW w:w="2266" w:type="dxa"/>
            <w:vAlign w:val="center"/>
          </w:tcPr>
          <w:p w:rsidR="00A2460E" w:rsidRDefault="00D434A6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0.667</w:t>
            </w:r>
          </w:p>
        </w:tc>
        <w:tc>
          <w:tcPr>
            <w:tcW w:w="2266" w:type="dxa"/>
            <w:vAlign w:val="center"/>
          </w:tcPr>
          <w:p w:rsidR="00A2460E" w:rsidRDefault="00D434A6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9.8.38</w:t>
            </w:r>
          </w:p>
        </w:tc>
      </w:tr>
    </w:tbl>
    <w:p w:rsidR="00A2460E" w:rsidRDefault="00D434A6" w:rsidP="009F6EC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Mérőkapcsolás:</w:t>
      </w:r>
    </w:p>
    <w:p w:rsidR="00D434A6" w:rsidRDefault="00D434A6" w:rsidP="009F6EC2">
      <w:pPr>
        <w:rPr>
          <w:rFonts w:ascii="Times New Roman" w:hAnsi="Times New Roman" w:cs="Times New Roman"/>
          <w:b/>
          <w:sz w:val="32"/>
          <w:szCs w:val="32"/>
        </w:rPr>
      </w:pPr>
      <w:r w:rsidRPr="00D434A6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EF5E3E4" wp14:editId="1170DFDC">
            <wp:extent cx="6480175" cy="325310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60E" w:rsidRDefault="00A2460E" w:rsidP="009F6EC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b. Váltakozó feszültségű adatok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A2460E" w:rsidTr="00A2460E">
        <w:trPr>
          <w:trHeight w:val="561"/>
        </w:trPr>
        <w:tc>
          <w:tcPr>
            <w:tcW w:w="1812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U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ki</w:t>
            </w:r>
          </w:p>
        </w:tc>
        <w:tc>
          <w:tcPr>
            <w:tcW w:w="1812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u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dB</w:t>
            </w:r>
          </w:p>
        </w:tc>
        <w:tc>
          <w:tcPr>
            <w:tcW w:w="1812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k</w:t>
            </w:r>
          </w:p>
        </w:tc>
        <w:tc>
          <w:tcPr>
            <w:tcW w:w="1813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a</w:t>
            </w:r>
          </w:p>
        </w:tc>
        <w:tc>
          <w:tcPr>
            <w:tcW w:w="1813" w:type="dxa"/>
            <w:vAlign w:val="center"/>
          </w:tcPr>
          <w:p w:rsidR="00A2460E" w:rsidRPr="00A2460E" w:rsidRDefault="00A2460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f</w:t>
            </w:r>
          </w:p>
        </w:tc>
      </w:tr>
      <w:tr w:rsidR="00A2460E" w:rsidTr="00A2460E">
        <w:trPr>
          <w:trHeight w:val="561"/>
        </w:trPr>
        <w:tc>
          <w:tcPr>
            <w:tcW w:w="1812" w:type="dxa"/>
            <w:vAlign w:val="center"/>
          </w:tcPr>
          <w:p w:rsidR="00A2460E" w:rsidRDefault="00A81E7E" w:rsidP="0075470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0.296V</w:t>
            </w:r>
          </w:p>
        </w:tc>
        <w:tc>
          <w:tcPr>
            <w:tcW w:w="1812" w:type="dxa"/>
            <w:vAlign w:val="center"/>
          </w:tcPr>
          <w:p w:rsidR="00A2460E" w:rsidRDefault="00A81E7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46.447dB</w:t>
            </w:r>
          </w:p>
        </w:tc>
        <w:tc>
          <w:tcPr>
            <w:tcW w:w="1812" w:type="dxa"/>
            <w:vAlign w:val="center"/>
          </w:tcPr>
          <w:p w:rsidR="00A2460E" w:rsidRDefault="00A81E7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89.048kHz</w:t>
            </w:r>
          </w:p>
        </w:tc>
        <w:tc>
          <w:tcPr>
            <w:tcW w:w="1813" w:type="dxa"/>
            <w:vAlign w:val="center"/>
          </w:tcPr>
          <w:p w:rsidR="00A2460E" w:rsidRDefault="00A81E7E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223.93Hz</w:t>
            </w:r>
          </w:p>
        </w:tc>
        <w:tc>
          <w:tcPr>
            <w:tcW w:w="1813" w:type="dxa"/>
            <w:vAlign w:val="center"/>
          </w:tcPr>
          <w:p w:rsidR="00A2460E" w:rsidRDefault="00FF6D85" w:rsidP="00A2460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43.61MHz</w:t>
            </w:r>
          </w:p>
        </w:tc>
      </w:tr>
    </w:tbl>
    <w:p w:rsidR="00FF6D85" w:rsidRDefault="00FF6D85" w:rsidP="009F6EC2">
      <w:pPr>
        <w:rPr>
          <w:rFonts w:ascii="Times New Roman" w:hAnsi="Times New Roman" w:cs="Times New Roman"/>
          <w:b/>
          <w:sz w:val="32"/>
          <w:szCs w:val="32"/>
        </w:rPr>
      </w:pPr>
    </w:p>
    <w:p w:rsidR="00FF6D85" w:rsidRDefault="00FF6D85" w:rsidP="009F6EC2">
      <w:pPr>
        <w:rPr>
          <w:rFonts w:ascii="Times New Roman" w:hAnsi="Times New Roman" w:cs="Times New Roman"/>
          <w:b/>
          <w:sz w:val="32"/>
          <w:szCs w:val="32"/>
        </w:rPr>
      </w:pPr>
    </w:p>
    <w:p w:rsidR="00482AA4" w:rsidRDefault="00A81E7E" w:rsidP="009F6EC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Képernyőképek</w:t>
      </w:r>
    </w:p>
    <w:p w:rsidR="00A81E7E" w:rsidRDefault="00A81E7E" w:rsidP="00A81E7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a. Sávközép frekvencia és erősítési tényezők</w:t>
      </w:r>
    </w:p>
    <w:p w:rsidR="00FF6D85" w:rsidRDefault="00FF6D85" w:rsidP="009F6EC2">
      <w:pPr>
        <w:rPr>
          <w:rFonts w:ascii="Times New Roman" w:hAnsi="Times New Roman" w:cs="Times New Roman"/>
          <w:b/>
          <w:sz w:val="32"/>
          <w:szCs w:val="32"/>
        </w:rPr>
      </w:pPr>
      <w:r w:rsidRPr="00A81E7E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8ACBAB0" wp14:editId="0582B77A">
            <wp:extent cx="6480175" cy="354520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51D" w:rsidRDefault="008A751D" w:rsidP="009F6EC2">
      <w:pPr>
        <w:rPr>
          <w:rFonts w:ascii="Times New Roman" w:hAnsi="Times New Roman" w:cs="Times New Roman"/>
          <w:b/>
          <w:sz w:val="32"/>
          <w:szCs w:val="32"/>
        </w:rPr>
      </w:pPr>
    </w:p>
    <w:p w:rsidR="00FF6D85" w:rsidRDefault="00A81E7E" w:rsidP="009F6EC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b. kimeneti feszültség mérés</w:t>
      </w:r>
      <w:r w:rsidR="00FF6D85">
        <w:rPr>
          <w:rFonts w:ascii="Times New Roman" w:hAnsi="Times New Roman" w:cs="Times New Roman"/>
          <w:b/>
          <w:sz w:val="32"/>
          <w:szCs w:val="32"/>
        </w:rPr>
        <w:br/>
      </w:r>
    </w:p>
    <w:p w:rsidR="00A81E7E" w:rsidRPr="008A751D" w:rsidRDefault="00FF6D85" w:rsidP="009022A4">
      <w:pPr>
        <w:rPr>
          <w:rFonts w:ascii="Times New Roman" w:hAnsi="Times New Roman" w:cs="Times New Roman"/>
          <w:b/>
          <w:sz w:val="32"/>
          <w:szCs w:val="32"/>
        </w:rPr>
      </w:pPr>
      <w:r w:rsidRPr="00A81E7E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A41DF33" wp14:editId="6C1C5981">
            <wp:extent cx="6480175" cy="2874010"/>
            <wp:effectExtent l="0" t="0" r="0" b="254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="00A81E7E"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 xml:space="preserve">c. alsó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határfrekvencia mérése</w:t>
      </w:r>
    </w:p>
    <w:p w:rsidR="00FF6D85" w:rsidRDefault="00FF6D85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FF6D85">
        <w:rPr>
          <w:rFonts w:ascii="Times New Roman" w:eastAsiaTheme="minorEastAsia" w:hAnsi="Times New Roman" w:cs="Times New Roman"/>
          <w:b/>
          <w:sz w:val="32"/>
          <w:szCs w:val="32"/>
        </w:rPr>
        <w:drawing>
          <wp:inline distT="0" distB="0" distL="0" distR="0" wp14:anchorId="66111A5C" wp14:editId="568D8C95">
            <wp:extent cx="6480175" cy="3557270"/>
            <wp:effectExtent l="0" t="0" r="0" b="508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51D" w:rsidRDefault="008A751D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FF6D85" w:rsidRDefault="00FF6D85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 xml:space="preserve">d. felső hatérfrekvencia mérése </w:t>
      </w:r>
    </w:p>
    <w:p w:rsidR="00FF6D85" w:rsidRDefault="00FF6D85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FF6D85">
        <w:rPr>
          <w:rFonts w:ascii="Times New Roman" w:eastAsiaTheme="minorEastAsia" w:hAnsi="Times New Roman" w:cs="Times New Roman"/>
          <w:b/>
          <w:sz w:val="32"/>
          <w:szCs w:val="32"/>
        </w:rPr>
        <w:drawing>
          <wp:inline distT="0" distB="0" distL="0" distR="0" wp14:anchorId="53689338" wp14:editId="6C8C1CDA">
            <wp:extent cx="6480175" cy="3557905"/>
            <wp:effectExtent l="0" t="0" r="0" b="444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51D" w:rsidRDefault="008A751D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w:bookmarkStart w:id="0" w:name="_GoBack"/>
      <w:bookmarkEnd w:id="0"/>
    </w:p>
    <w:p w:rsidR="00C04275" w:rsidRDefault="006D63F0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>5</w:t>
      </w:r>
      <w:r w:rsidR="009F6EC2">
        <w:rPr>
          <w:rFonts w:ascii="Times New Roman" w:eastAsiaTheme="minorEastAsia" w:hAnsi="Times New Roman" w:cs="Times New Roman"/>
          <w:b/>
          <w:sz w:val="32"/>
          <w:szCs w:val="32"/>
        </w:rPr>
        <w:t>.Mérésben használt műszerek</w:t>
      </w:r>
    </w:p>
    <w:tbl>
      <w:tblPr>
        <w:tblStyle w:val="Rcsostblzat"/>
        <w:tblW w:w="9540" w:type="dxa"/>
        <w:tblLook w:val="04A0" w:firstRow="1" w:lastRow="0" w:firstColumn="1" w:lastColumn="0" w:noHBand="0" w:noVBand="1"/>
      </w:tblPr>
      <w:tblGrid>
        <w:gridCol w:w="2794"/>
        <w:gridCol w:w="1822"/>
        <w:gridCol w:w="2008"/>
        <w:gridCol w:w="2916"/>
      </w:tblGrid>
      <w:tr w:rsidR="00281FA2" w:rsidTr="00A2460E">
        <w:trPr>
          <w:trHeight w:val="645"/>
        </w:trPr>
        <w:tc>
          <w:tcPr>
            <w:tcW w:w="2794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Műszer neve</w:t>
            </w:r>
          </w:p>
        </w:tc>
        <w:tc>
          <w:tcPr>
            <w:tcW w:w="1822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Típus</w:t>
            </w:r>
          </w:p>
        </w:tc>
        <w:tc>
          <w:tcPr>
            <w:tcW w:w="2008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Gyártási szám</w:t>
            </w:r>
          </w:p>
        </w:tc>
        <w:tc>
          <w:tcPr>
            <w:tcW w:w="2916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Képe</w:t>
            </w:r>
          </w:p>
        </w:tc>
      </w:tr>
      <w:tr w:rsidR="00281FA2" w:rsidTr="00A2460E">
        <w:trPr>
          <w:trHeight w:val="327"/>
        </w:trPr>
        <w:tc>
          <w:tcPr>
            <w:tcW w:w="2794" w:type="dxa"/>
            <w:vAlign w:val="center"/>
          </w:tcPr>
          <w:p w:rsidR="00C04275" w:rsidRPr="00C04275" w:rsidRDefault="00A2460E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Áramkör szimulációs program</w:t>
            </w:r>
          </w:p>
        </w:tc>
        <w:tc>
          <w:tcPr>
            <w:tcW w:w="1822" w:type="dxa"/>
            <w:vAlign w:val="center"/>
          </w:tcPr>
          <w:p w:rsidR="00C04275" w:rsidRPr="00C04275" w:rsidRDefault="00A2460E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Multisim 13.0</w:t>
            </w:r>
          </w:p>
        </w:tc>
        <w:tc>
          <w:tcPr>
            <w:tcW w:w="2008" w:type="dxa"/>
            <w:vAlign w:val="center"/>
          </w:tcPr>
          <w:p w:rsidR="00C04275" w:rsidRPr="00C04275" w:rsidRDefault="00A2460E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--</w:t>
            </w:r>
          </w:p>
        </w:tc>
        <w:tc>
          <w:tcPr>
            <w:tcW w:w="2916" w:type="dxa"/>
            <w:vAlign w:val="center"/>
          </w:tcPr>
          <w:p w:rsidR="00C04275" w:rsidRDefault="00A2460E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--</w:t>
            </w:r>
          </w:p>
        </w:tc>
      </w:tr>
    </w:tbl>
    <w:p w:rsidR="00163A45" w:rsidRPr="00163A45" w:rsidRDefault="00163A45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</w:p>
    <w:sectPr w:rsidR="00163A45" w:rsidRPr="00163A45" w:rsidSect="00CE1F35">
      <w:pgSz w:w="11906" w:h="16838"/>
      <w:pgMar w:top="1417" w:right="1417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338" w:rsidRDefault="005C3338" w:rsidP="00A81E7E">
      <w:pPr>
        <w:spacing w:after="0" w:line="240" w:lineRule="auto"/>
      </w:pPr>
      <w:r>
        <w:separator/>
      </w:r>
    </w:p>
  </w:endnote>
  <w:endnote w:type="continuationSeparator" w:id="0">
    <w:p w:rsidR="005C3338" w:rsidRDefault="005C3338" w:rsidP="00A8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338" w:rsidRDefault="005C3338" w:rsidP="00A81E7E">
      <w:pPr>
        <w:spacing w:after="0" w:line="240" w:lineRule="auto"/>
      </w:pPr>
      <w:r>
        <w:separator/>
      </w:r>
    </w:p>
  </w:footnote>
  <w:footnote w:type="continuationSeparator" w:id="0">
    <w:p w:rsidR="005C3338" w:rsidRDefault="005C3338" w:rsidP="00A81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41A89"/>
    <w:multiLevelType w:val="hybridMultilevel"/>
    <w:tmpl w:val="D32837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25FFB"/>
    <w:multiLevelType w:val="hybridMultilevel"/>
    <w:tmpl w:val="C2CC9E8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57BAC"/>
    <w:multiLevelType w:val="hybridMultilevel"/>
    <w:tmpl w:val="5A1439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55722"/>
    <w:multiLevelType w:val="hybridMultilevel"/>
    <w:tmpl w:val="8CC04C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0169A"/>
    <w:multiLevelType w:val="hybridMultilevel"/>
    <w:tmpl w:val="BC98A9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F83"/>
    <w:rsid w:val="00041711"/>
    <w:rsid w:val="0005535B"/>
    <w:rsid w:val="00071F60"/>
    <w:rsid w:val="000A6E06"/>
    <w:rsid w:val="000B466E"/>
    <w:rsid w:val="000D1A6A"/>
    <w:rsid w:val="00163A45"/>
    <w:rsid w:val="001A3512"/>
    <w:rsid w:val="00281FA2"/>
    <w:rsid w:val="00322847"/>
    <w:rsid w:val="00382348"/>
    <w:rsid w:val="003E5675"/>
    <w:rsid w:val="00442FE5"/>
    <w:rsid w:val="00482AA4"/>
    <w:rsid w:val="00484442"/>
    <w:rsid w:val="004D1280"/>
    <w:rsid w:val="005C3338"/>
    <w:rsid w:val="00611003"/>
    <w:rsid w:val="00687158"/>
    <w:rsid w:val="006D63F0"/>
    <w:rsid w:val="00754706"/>
    <w:rsid w:val="007F475D"/>
    <w:rsid w:val="00883C1D"/>
    <w:rsid w:val="008A751D"/>
    <w:rsid w:val="008E3253"/>
    <w:rsid w:val="009022A4"/>
    <w:rsid w:val="00924369"/>
    <w:rsid w:val="00974C59"/>
    <w:rsid w:val="009E4277"/>
    <w:rsid w:val="009F6EC2"/>
    <w:rsid w:val="00A2460E"/>
    <w:rsid w:val="00A81E7E"/>
    <w:rsid w:val="00B02FD2"/>
    <w:rsid w:val="00B67BD0"/>
    <w:rsid w:val="00C04275"/>
    <w:rsid w:val="00C6467E"/>
    <w:rsid w:val="00C82F83"/>
    <w:rsid w:val="00CA38E5"/>
    <w:rsid w:val="00CE1F35"/>
    <w:rsid w:val="00CF5B86"/>
    <w:rsid w:val="00D434A6"/>
    <w:rsid w:val="00D91C63"/>
    <w:rsid w:val="00F26354"/>
    <w:rsid w:val="00FF65DC"/>
    <w:rsid w:val="00F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AC18E"/>
  <w15:chartTrackingRefBased/>
  <w15:docId w15:val="{24756F96-7D17-4584-9DEF-23677D71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82F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Rcsostblzat">
    <w:name w:val="Table Grid"/>
    <w:basedOn w:val="Normltblzat"/>
    <w:uiPriority w:val="39"/>
    <w:rsid w:val="00C82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484442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C04275"/>
    <w:rPr>
      <w:color w:val="808080"/>
    </w:rPr>
  </w:style>
  <w:style w:type="table" w:styleId="Tblzatrcsos1vilgos">
    <w:name w:val="Grid Table 1 Light"/>
    <w:basedOn w:val="Normltblzat"/>
    <w:uiPriority w:val="46"/>
    <w:rsid w:val="00CA38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CA38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fej">
    <w:name w:val="header"/>
    <w:basedOn w:val="Norml"/>
    <w:link w:val="lfejChar"/>
    <w:uiPriority w:val="99"/>
    <w:unhideWhenUsed/>
    <w:rsid w:val="00A81E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81E7E"/>
  </w:style>
  <w:style w:type="paragraph" w:styleId="llb">
    <w:name w:val="footer"/>
    <w:basedOn w:val="Norml"/>
    <w:link w:val="llbChar"/>
    <w:uiPriority w:val="99"/>
    <w:unhideWhenUsed/>
    <w:rsid w:val="00A81E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81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2025-05-30T10:09:00Z</dcterms:created>
  <dcterms:modified xsi:type="dcterms:W3CDTF">2025-05-30T10:09:00Z</dcterms:modified>
</cp:coreProperties>
</file>