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715645</wp:posOffset>
                </wp:positionV>
                <wp:extent cx="2951480" cy="5974715"/>
                <wp:effectExtent l="0" t="0" r="127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4745" y="1049020"/>
                          <a:ext cx="2951480" cy="597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60" w:lineRule="auto"/>
                              <w:jc w:val="both"/>
                              <w:rPr>
                                <w:rFonts w:hint="default" w:ascii="Arial" w:hAnsi="Arial" w:eastAsia="Arial"/>
                                <w:b/>
                                <w:color w:val="4472C4" w:themeColor="accent5"/>
                                <w:sz w:val="80"/>
                                <w:szCs w:val="8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b/>
                                <w:color w:val="4472C4" w:themeColor="accent5"/>
                                <w:sz w:val="80"/>
                                <w:szCs w:val="8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Guía para el Reporte Final del Servicio Social</w:t>
                            </w:r>
                            <w:r>
                              <w:rPr>
                                <w:rFonts w:hint="default" w:ascii="Arial" w:hAnsi="Arial" w:eastAsia="Arial"/>
                                <w:b/>
                                <w:color w:val="4472C4" w:themeColor="accent5"/>
                                <w:sz w:val="80"/>
                                <w:szCs w:val="8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color w:val="4472C4" w:themeColor="accent5"/>
                                <w:sz w:val="100"/>
                                <w:szCs w:val="100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5pt;margin-top:56.35pt;height:470.45pt;width:232.4pt;z-index:251672576;mso-width-relative:page;mso-height-relative:page;" fillcolor="#FFFFFF [3201]" filled="t" stroked="f" coordsize="21600,21600" o:gfxdata="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IrX2dYAAAALAQAADwAAAAAAAAABACAAAAAiAAAAZHJzL2Rvd25yZXYueG1s&#10;UEsBAhQAFAAAAAgAh07iQEmo0UMzAgAAVA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60" w:lineRule="auto"/>
                        <w:jc w:val="both"/>
                        <w:rPr>
                          <w:rFonts w:hint="default" w:ascii="Arial" w:hAnsi="Arial" w:eastAsia="Arial"/>
                          <w:b/>
                          <w:color w:val="4472C4" w:themeColor="accent5"/>
                          <w:sz w:val="80"/>
                          <w:szCs w:val="80"/>
                          <w:lang w:val="es-MX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rial" w:hAnsi="Arial" w:eastAsia="Arial"/>
                          <w:b/>
                          <w:color w:val="4472C4" w:themeColor="accent5"/>
                          <w:sz w:val="80"/>
                          <w:szCs w:val="8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Guía para el Reporte Final del Servicio Social</w:t>
                      </w:r>
                      <w:r>
                        <w:rPr>
                          <w:rFonts w:hint="default" w:ascii="Arial" w:hAnsi="Arial" w:eastAsia="Arial"/>
                          <w:b/>
                          <w:color w:val="4472C4" w:themeColor="accent5"/>
                          <w:sz w:val="80"/>
                          <w:szCs w:val="80"/>
                          <w:lang w:val="es-MX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rPr>
                          <w:color w:val="4472C4" w:themeColor="accent5"/>
                          <w:sz w:val="100"/>
                          <w:szCs w:val="100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38735</wp:posOffset>
            </wp:positionH>
            <wp:positionV relativeFrom="paragraph">
              <wp:posOffset>-32385</wp:posOffset>
            </wp:positionV>
            <wp:extent cx="2543175" cy="563880"/>
            <wp:effectExtent l="0" t="0" r="0" b="0"/>
            <wp:wrapNone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/>
                    <pic:cNvPicPr>
                      <a:picLocks noChangeAspect="1"/>
                    </pic:cNvPicPr>
                  </pic:nvPicPr>
                  <pic:blipFill>
                    <a:blip r:embed="rId4"/>
                    <a:srcRect t="2" r="32063" b="-1013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3140075</wp:posOffset>
            </wp:positionH>
            <wp:positionV relativeFrom="paragraph">
              <wp:posOffset>2179320</wp:posOffset>
            </wp:positionV>
            <wp:extent cx="2856230" cy="3135630"/>
            <wp:effectExtent l="0" t="0" r="1270" b="7620"/>
            <wp:wrapTight wrapText="bothSides">
              <wp:wrapPolygon>
                <wp:start x="0" y="0"/>
                <wp:lineTo x="0" y="21521"/>
                <wp:lineTo x="21466" y="21521"/>
                <wp:lineTo x="21466" y="0"/>
                <wp:lineTo x="0" y="0"/>
              </wp:wrapPolygon>
            </wp:wrapTight>
            <wp:docPr id="5" name="Imagen 2" descr="servicio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servicio soci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3135630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1243330</wp:posOffset>
                </wp:positionV>
                <wp:extent cx="3873500" cy="5640070"/>
                <wp:effectExtent l="0" t="0" r="12700" b="177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095" y="1334770"/>
                          <a:ext cx="3873500" cy="564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5" w:leftChars="0" w:right="40" w:rightChars="0" w:hanging="425" w:firstLineChars="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>El reporte general deberá presentarse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 xml:space="preserve"> de manera digital en un CD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>, para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>el Institut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 xml:space="preserve">o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>Tecnológico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40" w:rightChars="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5" w:leftChars="0" w:right="40" w:rightChars="0" w:hanging="425" w:firstLineChars="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>El sobre del CD 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 xml:space="preserve">eberá ser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 xml:space="preserve">firmado y sellado por el organismo o dependencia y se entregara al termino de su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>servicio.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40" w:rightChars="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5" w:leftChars="0" w:right="40" w:rightChars="0" w:hanging="425" w:firstLineChars="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 xml:space="preserve">Estará sujeto a revisión por parte de la Oficina de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>Servicio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 xml:space="preserve"> Social, quien decidirá si es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42"/>
                                <w:szCs w:val="42"/>
                              </w:rPr>
                              <w:t>aceptado o no. En caso de aceptación, se extenderá la Constancia Final de Servicio Social.</w:t>
                            </w:r>
                          </w:p>
                          <w:p>
                            <w:pPr>
                              <w:jc w:val="both"/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3pt;margin-top:97.9pt;height:444.1pt;width:305pt;z-index:251659264;mso-width-relative:page;mso-height-relative:page;" fillcolor="#FFFFFF [3201]" filled="t" stroked="f" coordsize="21600,21600" o:gfxdata="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gWoptYAAAANAQAADwAAAAAAAAABACAAAAAiAAAAZHJzL2Rvd25yZXYueG1s&#10;UEsBAhQAFAAAAAgAh07iQEbEZZYzAgAAU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5" w:leftChars="0" w:right="40" w:rightChars="0" w:hanging="425" w:firstLineChars="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>El reporte general deberá presentarse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 xml:space="preserve"> de manera digital en un CD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>, para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>el Institut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 xml:space="preserve">o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>Tecnológico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40" w:rightChars="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5" w:leftChars="0" w:right="40" w:rightChars="0" w:hanging="425" w:firstLineChars="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>El sobre del CD d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 xml:space="preserve">eberá ser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 xml:space="preserve">firmado y sellado por el organismo o dependencia y se entregara al termino de su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>servicio.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40" w:rightChars="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5" w:leftChars="0" w:right="40" w:rightChars="0" w:hanging="425" w:firstLineChars="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 xml:space="preserve">Estará sujeto a revisión por parte de la Oficina de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>Servicio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 xml:space="preserve"> Social, quien decidirá si es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42"/>
                          <w:szCs w:val="42"/>
                        </w:rPr>
                        <w:t>aceptado o no. En caso de aceptación, se extenderá la Constancia Final de Servicio Social.</w:t>
                      </w:r>
                    </w:p>
                    <w:p>
                      <w:pPr>
                        <w:jc w:val="both"/>
                        <w:rPr>
                          <w:b w:val="0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 w:val="0"/>
                          <w:bCs/>
                          <w:sz w:val="40"/>
                          <w:szCs w:val="40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6459855</wp:posOffset>
                </wp:positionH>
                <wp:positionV relativeFrom="paragraph">
                  <wp:posOffset>466090</wp:posOffset>
                </wp:positionV>
                <wp:extent cx="3096260" cy="828675"/>
                <wp:effectExtent l="0" t="0" r="889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270" y="582295"/>
                          <a:ext cx="309626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 ExtraBold" w:hAnsi="Montserrat ExtraBold" w:cs="Montserrat ExtraBold"/>
                                <w:sz w:val="50"/>
                                <w:szCs w:val="50"/>
                                <w:lang w:val="es-MX"/>
                              </w:rPr>
                            </w:pPr>
                            <w:r>
                              <w:rPr>
                                <w:rFonts w:hint="default" w:ascii="Montserrat ExtraBold" w:hAnsi="Montserrat ExtraBold" w:cs="Montserrat ExtraBold"/>
                                <w:sz w:val="50"/>
                                <w:szCs w:val="50"/>
                                <w:lang w:val="es-MX"/>
                              </w:rPr>
                              <w:t>III. Disposiciones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65pt;margin-top:36.7pt;height:65.25pt;width:243.8pt;z-index:251658240;mso-width-relative:page;mso-height-relative:page;" fillcolor="#FFFFFF [3201]" filled="t" stroked="f" coordsize="21600,21600" o:gfxdata="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DUz+dYAAAAMAQAADwAAAAAAAAABACAAAAAiAAAAZHJzL2Rvd25yZXYueG1s&#10;UEsBAhQAFAAAAAgAh07iQNO7SVEzAgAAU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 ExtraBold" w:hAnsi="Montserrat ExtraBold" w:cs="Montserrat ExtraBold"/>
                          <w:sz w:val="50"/>
                          <w:szCs w:val="50"/>
                          <w:lang w:val="es-MX"/>
                        </w:rPr>
                      </w:pPr>
                      <w:r>
                        <w:rPr>
                          <w:rFonts w:hint="default" w:ascii="Montserrat ExtraBold" w:hAnsi="Montserrat ExtraBold" w:cs="Montserrat ExtraBold"/>
                          <w:sz w:val="50"/>
                          <w:szCs w:val="50"/>
                          <w:lang w:val="es-MX"/>
                        </w:rPr>
                        <w:t>III. Disposiciones Generales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8928735</wp:posOffset>
            </wp:positionH>
            <wp:positionV relativeFrom="paragraph">
              <wp:posOffset>-103505</wp:posOffset>
            </wp:positionV>
            <wp:extent cx="749300" cy="617220"/>
            <wp:effectExtent l="0" t="0" r="12700" b="11430"/>
            <wp:wrapSquare wrapText="largest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-166370</wp:posOffset>
                </wp:positionV>
                <wp:extent cx="4429125" cy="7047865"/>
                <wp:effectExtent l="0" t="0" r="9525" b="6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3770" y="1111885"/>
                          <a:ext cx="4429125" cy="70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ontserrat ExtraBold" w:hAnsi="Montserrat ExtraBold" w:cs="Montserrat Extra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="Montserrat ExtraBold" w:hAnsi="Montserrat ExtraBold" w:cs="Montserrat ExtraBold"/>
                                <w:sz w:val="40"/>
                                <w:szCs w:val="40"/>
                              </w:rPr>
                              <w:t>Presentación: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42"/>
                                <w:szCs w:val="42"/>
                                <w:lang w:val="es-MX"/>
                              </w:rPr>
                              <w:t>Deberá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42"/>
                                <w:szCs w:val="42"/>
                              </w:rPr>
                              <w:t xml:space="preserve"> ser entregado en un disco(CD)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  <w:lang w:val="es-MX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  <w:lang w:val="es-MX"/>
                              </w:rPr>
                              <w:t>Contando con los siguientes requisitos: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>El sobre del disco(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  <w:lang w:val="es-MX"/>
                              </w:rPr>
                              <w:t>CD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 xml:space="preserve">) debe contener la siguiente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  <w:lang w:val="es-MX"/>
                              </w:rPr>
                              <w:t>información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TecNM/INSTITUTO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TECNOLÓGICO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DE TUXTEPEC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Depto. De Gestión Tecnológica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y Vinculación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Oficina De Servicio Social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y Desarrollo Comunitario.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42"/>
                                <w:szCs w:val="42"/>
                              </w:rPr>
                              <w:t>Parte central: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2"/>
                                <w:szCs w:val="42"/>
                              </w:rPr>
                              <w:t>“REPORTE GENERAL DE SERVICIO SOCIAL”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 xml:space="preserve">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>Nombre completo del prestante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  <w:lang w:val="es-MX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>ugar de prestación (Dependencia,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 xml:space="preserve">institución o comunidad)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2"/>
                                <w:szCs w:val="42"/>
                              </w:rPr>
                              <w:t>eriodo de que abarca el Servicio Social (día, mes y año).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-13.1pt;height:554.95pt;width:348.75pt;z-index:251673600;mso-width-relative:page;mso-height-relative:page;" fillcolor="#FFFFFF [3201]" filled="t" stroked="f" coordsize="21600,21600" o:gfxdata="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wX8CL1wAAAAwBAAAPAAAAAAAAAAEAIAAAACIAAABkcnMvZG93bnJldi54&#10;bWxQSwECFAAUAAAACACHTuJAJZVyFDQCAABT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ontserrat ExtraBold" w:hAnsi="Montserrat ExtraBold" w:cs="Montserrat ExtraBold"/>
                          <w:sz w:val="40"/>
                          <w:szCs w:val="40"/>
                        </w:rPr>
                      </w:pPr>
                      <w:r>
                        <w:rPr>
                          <w:rFonts w:hint="default" w:ascii="Montserrat ExtraBold" w:hAnsi="Montserrat ExtraBold" w:cs="Montserrat ExtraBold"/>
                          <w:sz w:val="40"/>
                          <w:szCs w:val="40"/>
                        </w:rPr>
                        <w:t>Presentación: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i/>
                          <w:iCs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42"/>
                          <w:szCs w:val="42"/>
                          <w:lang w:val="es-MX"/>
                        </w:rPr>
                        <w:t>Deberá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42"/>
                          <w:szCs w:val="42"/>
                        </w:rPr>
                        <w:t xml:space="preserve"> ser entregado en un disco(CD)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  <w:lang w:val="es-MX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  <w:lang w:val="es-MX"/>
                        </w:rPr>
                        <w:t>Contando con los siguientes requisitos: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>El sobre del disco(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  <w:lang w:val="es-MX"/>
                        </w:rPr>
                        <w:t>CD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 xml:space="preserve">) debe contener la siguiente 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  <w:lang w:val="es-MX"/>
                        </w:rPr>
                        <w:t>información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>: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TecNM/INSTITUTO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  <w:t>TECNOLÓGICO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DE TUXTEPEC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</w:rPr>
                        <w:t>Depto. De Gestión Tecnológica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</w:rPr>
                        <w:t>y Vinculación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</w:rPr>
                        <w:t>Oficina De Servicio Social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36"/>
                          <w:szCs w:val="36"/>
                        </w:rPr>
                        <w:t>y Desarrollo Comunitario.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36"/>
                          <w:szCs w:val="36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42"/>
                          <w:szCs w:val="42"/>
                        </w:rPr>
                        <w:t>Parte central: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2"/>
                          <w:szCs w:val="42"/>
                        </w:rPr>
                        <w:t>“REPORTE GENERAL DE SERVICIO SOCIAL”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 xml:space="preserve">.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>Nombre completo del prestante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  <w:lang w:val="es-MX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>ugar de prestación (Dependencia,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 xml:space="preserve">institución o comunidad)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  <w:lang w:val="es-MX"/>
                        </w:rPr>
                        <w:t>P</w:t>
                      </w:r>
                      <w:r>
                        <w:rPr>
                          <w:rFonts w:hint="default" w:ascii="Times New Roman" w:hAnsi="Times New Roman" w:cs="Times New Roman"/>
                          <w:sz w:val="42"/>
                          <w:szCs w:val="42"/>
                        </w:rPr>
                        <w:t>eriodo de que abarca el Servicio Social (día, mes y año).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6330315</wp:posOffset>
            </wp:positionH>
            <wp:positionV relativeFrom="page">
              <wp:posOffset>5655945</wp:posOffset>
            </wp:positionV>
            <wp:extent cx="2183130" cy="1584325"/>
            <wp:effectExtent l="45085" t="0" r="648335" b="73025"/>
            <wp:wrapNone/>
            <wp:docPr id="11" name="Imagen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14868" t="3375" r="16876" b="8117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-137160</wp:posOffset>
                </wp:positionV>
                <wp:extent cx="5480685" cy="7085965"/>
                <wp:effectExtent l="0" t="0" r="5715" b="6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5975" y="410210"/>
                          <a:ext cx="5480685" cy="708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ontserrat ExtraBold" w:hAnsi="Montserrat ExtraBold" w:cs="Montserrat Extra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="Montserrat ExtraBold" w:hAnsi="Montserrat ExtraBold" w:cs="Montserrat ExtraBold"/>
                                <w:sz w:val="40"/>
                                <w:szCs w:val="40"/>
                              </w:rPr>
                              <w:t>Contenido: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 xml:space="preserve">El reporte final deberá elaborarse bajo los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siguientes criterios: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Portada.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Índice.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Datos personales del prestante.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Introducción.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Copia de la carta de terminación.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Desarrollo de actividades.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Resultados.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Recomendaciones y anexos.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Deberá contener mínimo 20 hojas tamaño carta a doble espacio.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El trabajo deberá presentarse con limpieza y lo mejor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>ilustrado posible (organigrama, gráficas, esquemas, etc.).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 xml:space="preserve">Escrito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  <w:lang w:val="es-MX"/>
                              </w:rPr>
                              <w:t>digital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  <w:t xml:space="preserve"> (buena redacción y sin faltas de ortografía).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35pt;margin-top:-10.8pt;height:557.95pt;width:431.55pt;z-index:251674624;mso-width-relative:page;mso-height-relative:page;" fillcolor="#FFFFFF [3201]" filled="t" stroked="f" coordsize="21600,21600" o:gfxdata="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1waJ/YAAAADQEAAA8AAAAAAAAAAQAgAAAAIgAAAGRycy9kb3ducmV2&#10;LnhtbFBLAQIUABQAAAAIAIdO4kBTtHYKNQIAAFM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ontserrat ExtraBold" w:hAnsi="Montserrat ExtraBold" w:cs="Montserrat ExtraBold"/>
                          <w:sz w:val="40"/>
                          <w:szCs w:val="40"/>
                        </w:rPr>
                      </w:pPr>
                      <w:r>
                        <w:rPr>
                          <w:rFonts w:hint="default" w:ascii="Montserrat ExtraBold" w:hAnsi="Montserrat ExtraBold" w:cs="Montserrat ExtraBold"/>
                          <w:sz w:val="40"/>
                          <w:szCs w:val="40"/>
                        </w:rPr>
                        <w:t>Contenido: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 xml:space="preserve">El reporte final deberá elaborarse bajo los 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siguientes criterios: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Portada.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Índice.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Datos personales del prestante.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Introducción.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Copia de la carta de terminación.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Desarrollo de actividades.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Resultados.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Recomendaciones y anexos.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Deberá contener mínimo 20 hojas tamaño carta a doble espacio.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El trabajo deberá presentarse con limpieza y lo mejor</w:t>
                      </w: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>ilustrado posible (organigrama, gráficas, esquemas, etc.).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 xml:space="preserve">Escrito </w:t>
                      </w: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  <w:lang w:val="es-MX"/>
                        </w:rPr>
                        <w:t>digital</w:t>
                      </w:r>
                      <w:r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  <w:t xml:space="preserve"> (buena redacción y sin faltas de ortografía).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cs="Times New Roman"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Montserrat ExtraBold">
    <w:panose1 w:val="00000900000000000000"/>
    <w:charset w:val="00"/>
    <w:family w:val="auto"/>
    <w:pitch w:val="default"/>
    <w:sig w:usb0="2000020F" w:usb1="00000003" w:usb2="00000000" w:usb3="00000000" w:csb0="2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berana Sans">
    <w:panose1 w:val="02000000000000000000"/>
    <w:charset w:val="00"/>
    <w:family w:val="auto"/>
    <w:pitch w:val="default"/>
    <w:sig w:usb0="800000AF" w:usb1="4000204B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EF326"/>
    <w:multiLevelType w:val="singleLevel"/>
    <w:tmpl w:val="E08EF32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A4FF121"/>
    <w:multiLevelType w:val="singleLevel"/>
    <w:tmpl w:val="FA4FF12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2F9215A"/>
    <w:multiLevelType w:val="singleLevel"/>
    <w:tmpl w:val="02F921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AD2166"/>
    <w:multiLevelType w:val="singleLevel"/>
    <w:tmpl w:val="4AAD21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20A468A"/>
    <w:multiLevelType w:val="singleLevel"/>
    <w:tmpl w:val="720A46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C498F"/>
    <w:rsid w:val="45F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2020-02-07T19:46:00Z</dcterms:created>
  <dc:creator>servicio social</dc:creator>
  <cp:lastModifiedBy>servicio social</cp:lastModifiedBy>
  <cp:lastPrinted>2020-02-07T21:01:37Z</cp:lastPrinted>
  <dcterms:modified xsi:type="dcterms:W3CDTF">2020-02-07T21:08:00Z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2058-11.2.0.9144</vt:lpwstr>
  </property>
</Properties>
</file>