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F30" w:rsidRPr="002232DB" w:rsidRDefault="00804C13" w:rsidP="002232DB">
      <w:pPr>
        <w:jc w:val="center"/>
        <w:rPr>
          <w:rFonts w:ascii="Arial" w:hAnsi="Arial" w:cs="Arial"/>
          <w:b/>
          <w:i/>
          <w:sz w:val="44"/>
        </w:rPr>
      </w:pPr>
      <w:bookmarkStart w:id="0" w:name="_GoBack"/>
      <w:bookmarkEnd w:id="0"/>
      <w:r w:rsidRPr="002232DB">
        <w:rPr>
          <w:rFonts w:ascii="Arial" w:hAnsi="Arial" w:cs="Arial"/>
          <w:b/>
          <w:i/>
          <w:color w:val="FF0000"/>
          <w:sz w:val="44"/>
        </w:rPr>
        <w:t xml:space="preserve">Chapitre 2 : </w:t>
      </w:r>
      <w:r w:rsidRPr="002232DB">
        <w:rPr>
          <w:rFonts w:ascii="Arial" w:hAnsi="Arial" w:cs="Arial"/>
          <w:b/>
          <w:i/>
          <w:sz w:val="44"/>
        </w:rPr>
        <w:t>Le code face à la doctrine privatiste</w:t>
      </w:r>
    </w:p>
    <w:p w:rsidR="00804C13" w:rsidRDefault="00804C13">
      <w:pPr>
        <w:rPr>
          <w:rFonts w:ascii="Arial" w:hAnsi="Arial" w:cs="Arial"/>
          <w:sz w:val="28"/>
        </w:rPr>
      </w:pPr>
      <w:r w:rsidRPr="00804C13">
        <w:rPr>
          <w:rFonts w:ascii="Arial" w:hAnsi="Arial" w:cs="Arial"/>
          <w:sz w:val="28"/>
        </w:rPr>
        <w:t>Depuis 1954, le droit civil a également perdu sa prépondérance dans les programme</w:t>
      </w:r>
      <w:r>
        <w:rPr>
          <w:rFonts w:ascii="Arial" w:hAnsi="Arial" w:cs="Arial"/>
          <w:sz w:val="28"/>
        </w:rPr>
        <w:t>s</w:t>
      </w:r>
      <w:r w:rsidRPr="00804C13">
        <w:rPr>
          <w:rFonts w:ascii="Arial" w:hAnsi="Arial" w:cs="Arial"/>
          <w:sz w:val="28"/>
        </w:rPr>
        <w:t xml:space="preserve"> d’enseignement ou il vient désormais à égalité avec le droit public, l’histoire du droit et l’économie politique.</w:t>
      </w:r>
      <w:r>
        <w:rPr>
          <w:rFonts w:ascii="Arial" w:hAnsi="Arial" w:cs="Arial"/>
          <w:sz w:val="28"/>
        </w:rPr>
        <w:t xml:space="preserve"> Cette spécialisation jointe à l’inflation jurisprudentielle et législative a contribué à réduire l’influence de la doctrine mais il existe tout de même une certaine continuité puisqu’un ouvrage comme un traité de Paniol continue </w:t>
      </w:r>
      <w:proofErr w:type="spellStart"/>
      <w:proofErr w:type="gramStart"/>
      <w:r>
        <w:rPr>
          <w:rFonts w:ascii="Arial" w:hAnsi="Arial" w:cs="Arial"/>
          <w:sz w:val="28"/>
        </w:rPr>
        <w:t>a</w:t>
      </w:r>
      <w:proofErr w:type="spellEnd"/>
      <w:proofErr w:type="gramEnd"/>
      <w:r>
        <w:rPr>
          <w:rFonts w:ascii="Arial" w:hAnsi="Arial" w:cs="Arial"/>
          <w:sz w:val="28"/>
        </w:rPr>
        <w:t xml:space="preserve"> être réédité régulièrement.</w:t>
      </w:r>
    </w:p>
    <w:p w:rsidR="00804C13" w:rsidRDefault="00804C1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Savatier et le Doyen Marty mais la doctrine privatiste a aussi subit l’influence de la sociologie avec l’apparition </w:t>
      </w:r>
    </w:p>
    <w:p w:rsidR="00804C13" w:rsidRPr="00804C13" w:rsidRDefault="00804C1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Le renouveau du droit naturel grâce à la philosophie du droit dans les années 60 et depuis les années 70 on constate un renouveau du gout pour la théorie du droit. </w:t>
      </w:r>
    </w:p>
    <w:sectPr w:rsidR="00804C13" w:rsidRPr="00804C13" w:rsidSect="002232DB">
      <w:footerReference w:type="default" r:id="rId7"/>
      <w:pgSz w:w="11906" w:h="16838"/>
      <w:pgMar w:top="567" w:right="567" w:bottom="851" w:left="567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03E" w:rsidRDefault="00B2303E" w:rsidP="002232DB">
      <w:pPr>
        <w:spacing w:after="0" w:line="240" w:lineRule="auto"/>
      </w:pPr>
      <w:r>
        <w:separator/>
      </w:r>
    </w:p>
  </w:endnote>
  <w:endnote w:type="continuationSeparator" w:id="0">
    <w:p w:rsidR="00B2303E" w:rsidRDefault="00B2303E" w:rsidP="0022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628104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2232DB" w:rsidRPr="002232DB" w:rsidRDefault="002232DB">
        <w:pPr>
          <w:pStyle w:val="Pieddepage"/>
          <w:jc w:val="center"/>
          <w:rPr>
            <w:rFonts w:ascii="Arial" w:hAnsi="Arial" w:cs="Arial"/>
          </w:rPr>
        </w:pPr>
        <w:r w:rsidRPr="002232DB">
          <w:rPr>
            <w:rFonts w:ascii="Arial" w:hAnsi="Arial" w:cs="Arial"/>
          </w:rPr>
          <w:fldChar w:fldCharType="begin"/>
        </w:r>
        <w:r w:rsidRPr="002232DB">
          <w:rPr>
            <w:rFonts w:ascii="Arial" w:hAnsi="Arial" w:cs="Arial"/>
          </w:rPr>
          <w:instrText>PAGE   \* MERGEFORMAT</w:instrText>
        </w:r>
        <w:r w:rsidRPr="002232DB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1</w:t>
        </w:r>
        <w:r w:rsidRPr="002232DB">
          <w:rPr>
            <w:rFonts w:ascii="Arial" w:hAnsi="Arial" w:cs="Arial"/>
          </w:rPr>
          <w:fldChar w:fldCharType="end"/>
        </w:r>
      </w:p>
    </w:sdtContent>
  </w:sdt>
  <w:p w:rsidR="002232DB" w:rsidRDefault="002232D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03E" w:rsidRDefault="00B2303E" w:rsidP="002232DB">
      <w:pPr>
        <w:spacing w:after="0" w:line="240" w:lineRule="auto"/>
      </w:pPr>
      <w:r>
        <w:separator/>
      </w:r>
    </w:p>
  </w:footnote>
  <w:footnote w:type="continuationSeparator" w:id="0">
    <w:p w:rsidR="00B2303E" w:rsidRDefault="00B2303E" w:rsidP="00223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13"/>
    <w:rsid w:val="002232DB"/>
    <w:rsid w:val="00804C13"/>
    <w:rsid w:val="00B2303E"/>
    <w:rsid w:val="00B34F44"/>
    <w:rsid w:val="00BA6355"/>
    <w:rsid w:val="00D1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32DB"/>
  </w:style>
  <w:style w:type="paragraph" w:styleId="Pieddepage">
    <w:name w:val="footer"/>
    <w:basedOn w:val="Normal"/>
    <w:link w:val="PieddepageCar"/>
    <w:uiPriority w:val="99"/>
    <w:unhideWhenUsed/>
    <w:rsid w:val="0022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32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32DB"/>
  </w:style>
  <w:style w:type="paragraph" w:styleId="Pieddepage">
    <w:name w:val="footer"/>
    <w:basedOn w:val="Normal"/>
    <w:link w:val="PieddepageCar"/>
    <w:uiPriority w:val="99"/>
    <w:unhideWhenUsed/>
    <w:rsid w:val="0022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3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Maëva</dc:creator>
  <cp:lastModifiedBy>Maëva</cp:lastModifiedBy>
  <cp:revision>2</cp:revision>
  <dcterms:created xsi:type="dcterms:W3CDTF">2013-01-24T11:12:00Z</dcterms:created>
  <dcterms:modified xsi:type="dcterms:W3CDTF">2013-01-24T17:34:00Z</dcterms:modified>
</cp:coreProperties>
</file>