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027" w:rsidRPr="001A10B1" w:rsidRDefault="007B640E" w:rsidP="007B640E">
      <w:pPr>
        <w:jc w:val="center"/>
        <w:rPr>
          <w:rFonts w:ascii="Calibri Light" w:hAnsi="Calibri Light"/>
          <w:b/>
          <w:sz w:val="40"/>
          <w:szCs w:val="40"/>
        </w:rPr>
      </w:pPr>
      <w:bookmarkStart w:id="0" w:name="_GoBack"/>
      <w:bookmarkEnd w:id="0"/>
      <w:r w:rsidRPr="001A10B1">
        <w:rPr>
          <w:rFonts w:ascii="Calibri Light" w:hAnsi="Calibri Light"/>
          <w:b/>
          <w:sz w:val="40"/>
          <w:szCs w:val="40"/>
        </w:rPr>
        <w:t>Droit Social</w:t>
      </w:r>
    </w:p>
    <w:p w:rsidR="007B640E" w:rsidRDefault="00D74A6C">
      <w:pPr>
        <w:rPr>
          <w:rFonts w:ascii="Calibri Light" w:hAnsi="Calibri Light"/>
        </w:rPr>
      </w:pPr>
      <w:r>
        <w:rPr>
          <w:rFonts w:ascii="Calibri Light" w:hAnsi="Calibri Light"/>
        </w:rPr>
        <w:t xml:space="preserve">Elodie Cohen-Morvan : </w:t>
      </w:r>
      <w:hyperlink r:id="rId5" w:history="1">
        <w:r w:rsidR="00AF4089" w:rsidRPr="00A612EF">
          <w:rPr>
            <w:rStyle w:val="Lienhypertexte"/>
            <w:rFonts w:ascii="Calibri Light" w:hAnsi="Calibri Light"/>
          </w:rPr>
          <w:t>elodie.cohen-morvan@numericable.fr</w:t>
        </w:r>
      </w:hyperlink>
    </w:p>
    <w:p w:rsidR="00AF4089" w:rsidRDefault="00AF4089">
      <w:pPr>
        <w:rPr>
          <w:rFonts w:ascii="Calibri Light" w:hAnsi="Calibri Light"/>
        </w:rPr>
      </w:pPr>
      <w:r>
        <w:rPr>
          <w:rFonts w:ascii="Calibri Light" w:hAnsi="Calibri Light"/>
        </w:rPr>
        <w:t xml:space="preserve">Examen : 4 q° de cours OU cas pratique/commentaire d’arrêt. </w:t>
      </w:r>
    </w:p>
    <w:p w:rsidR="009229FA" w:rsidRDefault="00A71D8F">
      <w:pPr>
        <w:pBdr>
          <w:bottom w:val="single" w:sz="6" w:space="1" w:color="auto"/>
        </w:pBdr>
        <w:rPr>
          <w:rFonts w:ascii="Calibri Light" w:hAnsi="Calibri Light"/>
        </w:rPr>
      </w:pPr>
      <w:r>
        <w:rPr>
          <w:rFonts w:ascii="Calibri Light" w:hAnsi="Calibri Light"/>
        </w:rPr>
        <w:t xml:space="preserve">Cette année </w:t>
      </w:r>
      <w:r w:rsidRPr="00A71D8F">
        <w:rPr>
          <w:rFonts w:ascii="Calibri Light" w:hAnsi="Calibri Light"/>
        </w:rPr>
        <w:sym w:font="Wingdings" w:char="F0E8"/>
      </w:r>
      <w:r>
        <w:rPr>
          <w:rFonts w:ascii="Calibri Light" w:hAnsi="Calibri Light"/>
        </w:rPr>
        <w:t xml:space="preserve"> Relations individuelles.</w:t>
      </w:r>
    </w:p>
    <w:p w:rsidR="00A71D8F" w:rsidRPr="00A71D8F" w:rsidRDefault="00A71D8F">
      <w:pPr>
        <w:rPr>
          <w:rFonts w:ascii="Calibri Light" w:hAnsi="Calibri Light"/>
          <w:b/>
          <w:color w:val="C00000"/>
          <w:sz w:val="30"/>
          <w:szCs w:val="30"/>
        </w:rPr>
      </w:pPr>
      <w:r w:rsidRPr="00A71D8F">
        <w:rPr>
          <w:rFonts w:ascii="Calibri Light" w:hAnsi="Calibri Light"/>
          <w:b/>
          <w:color w:val="C00000"/>
          <w:sz w:val="30"/>
          <w:szCs w:val="30"/>
        </w:rPr>
        <w:t>Introduction.</w:t>
      </w:r>
    </w:p>
    <w:p w:rsidR="00A71D8F" w:rsidRPr="00801922" w:rsidRDefault="00A71D8F">
      <w:pPr>
        <w:rPr>
          <w:rFonts w:ascii="Calibri Light" w:hAnsi="Calibri Light"/>
          <w:b/>
          <w:color w:val="C00000"/>
          <w:sz w:val="30"/>
          <w:szCs w:val="30"/>
          <w:u w:val="single"/>
        </w:rPr>
      </w:pPr>
      <w:r w:rsidRPr="00801922">
        <w:rPr>
          <w:rFonts w:ascii="Calibri Light" w:hAnsi="Calibri Light"/>
          <w:b/>
          <w:color w:val="C00000"/>
          <w:sz w:val="30"/>
          <w:szCs w:val="30"/>
          <w:u w:val="single"/>
        </w:rPr>
        <w:t>Chapitre 1 : Déf° et domaine du travail.</w:t>
      </w:r>
    </w:p>
    <w:p w:rsidR="004B292A" w:rsidRDefault="00A71D8F" w:rsidP="00A71D8F">
      <w:pPr>
        <w:jc w:val="both"/>
        <w:rPr>
          <w:rFonts w:ascii="Calibri Light" w:hAnsi="Calibri Light"/>
        </w:rPr>
      </w:pPr>
      <w:r>
        <w:rPr>
          <w:rFonts w:ascii="Calibri Light" w:hAnsi="Calibri Light"/>
        </w:rPr>
        <w:t xml:space="preserve">Discipline qui a le </w:t>
      </w:r>
      <w:r w:rsidRPr="005A0ADF">
        <w:rPr>
          <w:rFonts w:ascii="Calibri Light" w:hAnsi="Calibri Light"/>
          <w:b/>
        </w:rPr>
        <w:t>travail</w:t>
      </w:r>
      <w:r>
        <w:rPr>
          <w:rFonts w:ascii="Calibri Light" w:hAnsi="Calibri Light"/>
        </w:rPr>
        <w:t xml:space="preserve"> comme </w:t>
      </w:r>
      <w:r w:rsidRPr="001A10B1">
        <w:rPr>
          <w:rFonts w:ascii="Calibri Light" w:hAnsi="Calibri Light"/>
          <w:b/>
        </w:rPr>
        <w:t>objet</w:t>
      </w:r>
      <w:r>
        <w:rPr>
          <w:rFonts w:ascii="Calibri Light" w:hAnsi="Calibri Light"/>
        </w:rPr>
        <w:t xml:space="preserve">. Elle va réglementer des activités de nature professionnelle MAIS ne concerne pas toutes les activités pro </w:t>
      </w:r>
      <w:r w:rsidRPr="00A71D8F">
        <w:rPr>
          <w:rFonts w:ascii="Calibri Light" w:hAnsi="Calibri Light"/>
        </w:rPr>
        <w:sym w:font="Wingdings" w:char="F0E0"/>
      </w:r>
      <w:r>
        <w:rPr>
          <w:rFonts w:ascii="Calibri Light" w:hAnsi="Calibri Light"/>
        </w:rPr>
        <w:t xml:space="preserve"> Plus restreint = il s’agit du </w:t>
      </w:r>
      <w:r w:rsidRPr="005A0ADF">
        <w:rPr>
          <w:rFonts w:ascii="Calibri Light" w:hAnsi="Calibri Light"/>
          <w:b/>
        </w:rPr>
        <w:t>travail des salariés</w:t>
      </w:r>
      <w:r>
        <w:rPr>
          <w:rFonts w:ascii="Calibri Light" w:hAnsi="Calibri Light"/>
        </w:rPr>
        <w:t xml:space="preserve"> accompli dans un </w:t>
      </w:r>
      <w:r w:rsidRPr="005A0ADF">
        <w:rPr>
          <w:rFonts w:ascii="Calibri Light" w:hAnsi="Calibri Light"/>
          <w:b/>
        </w:rPr>
        <w:t>rapport d’inégalité</w:t>
      </w:r>
      <w:r>
        <w:rPr>
          <w:rFonts w:ascii="Calibri Light" w:hAnsi="Calibri Light"/>
        </w:rPr>
        <w:t xml:space="preserve"> </w:t>
      </w:r>
      <w:r w:rsidRPr="00A71D8F">
        <w:rPr>
          <w:rFonts w:ascii="Calibri Light" w:hAnsi="Calibri Light"/>
        </w:rPr>
        <w:sym w:font="Wingdings" w:char="F0F3"/>
      </w:r>
      <w:r>
        <w:rPr>
          <w:rFonts w:ascii="Calibri Light" w:hAnsi="Calibri Light"/>
        </w:rPr>
        <w:t xml:space="preserve"> Travail subordonné = Le salarié travaille pour l’employeur, il travaille pour le compte d’autrui. DONC, par ex on ne va pas étudier le travail réalisé par des artisa</w:t>
      </w:r>
      <w:r w:rsidR="00F11653">
        <w:rPr>
          <w:rFonts w:ascii="Calibri Light" w:hAnsi="Calibri Light"/>
        </w:rPr>
        <w:t>ns, des commerçants, des professionnels libéraux CAR ces derniers</w:t>
      </w:r>
      <w:r>
        <w:rPr>
          <w:rFonts w:ascii="Calibri Light" w:hAnsi="Calibri Light"/>
        </w:rPr>
        <w:t xml:space="preserve"> </w:t>
      </w:r>
      <w:r w:rsidR="00F11653">
        <w:rPr>
          <w:rFonts w:ascii="Calibri Light" w:hAnsi="Calibri Light"/>
        </w:rPr>
        <w:t>= Travaux non-</w:t>
      </w:r>
      <w:r>
        <w:rPr>
          <w:rFonts w:ascii="Calibri Light" w:hAnsi="Calibri Light"/>
        </w:rPr>
        <w:t>salarié</w:t>
      </w:r>
      <w:r w:rsidR="00F11653">
        <w:rPr>
          <w:rFonts w:ascii="Calibri Light" w:hAnsi="Calibri Light"/>
        </w:rPr>
        <w:t>s</w:t>
      </w:r>
      <w:r w:rsidR="004B292A">
        <w:rPr>
          <w:rFonts w:ascii="Calibri Light" w:hAnsi="Calibri Light"/>
        </w:rPr>
        <w:t>. C</w:t>
      </w:r>
      <w:r>
        <w:rPr>
          <w:rFonts w:ascii="Calibri Light" w:hAnsi="Calibri Light"/>
        </w:rPr>
        <w:t>es derniers travaillent pour eux et pas pour q</w:t>
      </w:r>
      <w:r w:rsidR="004B292A">
        <w:rPr>
          <w:rFonts w:ascii="Calibri Light" w:hAnsi="Calibri Light"/>
        </w:rPr>
        <w:t>uel</w:t>
      </w:r>
      <w:r>
        <w:rPr>
          <w:rFonts w:ascii="Calibri Light" w:hAnsi="Calibri Light"/>
        </w:rPr>
        <w:t>q</w:t>
      </w:r>
      <w:r w:rsidR="004B292A">
        <w:rPr>
          <w:rFonts w:ascii="Calibri Light" w:hAnsi="Calibri Light"/>
        </w:rPr>
        <w:t>u’un d’autre</w:t>
      </w:r>
      <w:r>
        <w:rPr>
          <w:rFonts w:ascii="Calibri Light" w:hAnsi="Calibri Light"/>
        </w:rPr>
        <w:t xml:space="preserve">. </w:t>
      </w:r>
    </w:p>
    <w:p w:rsidR="00A71D8F" w:rsidRDefault="004B292A" w:rsidP="00A71D8F">
      <w:pPr>
        <w:jc w:val="both"/>
        <w:rPr>
          <w:rFonts w:ascii="Calibri Light" w:hAnsi="Calibri Light"/>
        </w:rPr>
      </w:pPr>
      <w:r>
        <w:rPr>
          <w:rFonts w:ascii="Calibri Light" w:hAnsi="Calibri Light"/>
        </w:rPr>
        <w:t>Droit du travail = Ne c</w:t>
      </w:r>
      <w:r w:rsidR="00A71D8F">
        <w:rPr>
          <w:rFonts w:ascii="Calibri Light" w:hAnsi="Calibri Light"/>
        </w:rPr>
        <w:t>oncerne que le travail</w:t>
      </w:r>
      <w:r>
        <w:rPr>
          <w:rFonts w:ascii="Calibri Light" w:hAnsi="Calibri Light"/>
        </w:rPr>
        <w:t xml:space="preserve">leur juridiquement dépendant = </w:t>
      </w:r>
      <w:r w:rsidRPr="004B292A">
        <w:rPr>
          <w:rFonts w:ascii="Calibri Light" w:hAnsi="Calibri Light"/>
          <w:b/>
        </w:rPr>
        <w:t>S</w:t>
      </w:r>
      <w:r w:rsidR="00A71D8F" w:rsidRPr="004B292A">
        <w:rPr>
          <w:rFonts w:ascii="Calibri Light" w:hAnsi="Calibri Light"/>
          <w:b/>
        </w:rPr>
        <w:t>ubordination juridique</w:t>
      </w:r>
      <w:r w:rsidR="00A71D8F">
        <w:rPr>
          <w:rFonts w:ascii="Calibri Light" w:hAnsi="Calibri Light"/>
        </w:rPr>
        <w:t xml:space="preserve"> qui va caractériser le droit du travail. </w:t>
      </w:r>
      <w:r w:rsidR="0039063A">
        <w:rPr>
          <w:rFonts w:ascii="Calibri Light" w:hAnsi="Calibri Light"/>
        </w:rPr>
        <w:t>Il y a donc u</w:t>
      </w:r>
      <w:r w:rsidR="00A71D8F">
        <w:rPr>
          <w:rFonts w:ascii="Calibri Light" w:hAnsi="Calibri Light"/>
        </w:rPr>
        <w:t>n lien de</w:t>
      </w:r>
      <w:r w:rsidR="0039063A">
        <w:rPr>
          <w:rFonts w:ascii="Calibri Light" w:hAnsi="Calibri Light"/>
        </w:rPr>
        <w:t xml:space="preserve"> subordination qui existe.</w:t>
      </w:r>
    </w:p>
    <w:p w:rsidR="00A71D8F" w:rsidRDefault="00A71D8F" w:rsidP="00A71D8F">
      <w:pPr>
        <w:jc w:val="both"/>
        <w:rPr>
          <w:rFonts w:ascii="Calibri Light" w:hAnsi="Calibri Light"/>
        </w:rPr>
      </w:pPr>
      <w:r>
        <w:rPr>
          <w:rFonts w:ascii="Calibri Light" w:hAnsi="Calibri Light"/>
        </w:rPr>
        <w:t>Déf° donnée par la CC°</w:t>
      </w:r>
      <w:r w:rsidR="0039063A">
        <w:rPr>
          <w:rFonts w:ascii="Calibri Light" w:hAnsi="Calibri Light"/>
        </w:rPr>
        <w:t xml:space="preserve"> du lien de subordination</w:t>
      </w:r>
      <w:r w:rsidR="00557F3C">
        <w:rPr>
          <w:rFonts w:ascii="Calibri Light" w:hAnsi="Calibri Light"/>
        </w:rPr>
        <w:t> :</w:t>
      </w:r>
      <w:r>
        <w:rPr>
          <w:rFonts w:ascii="Calibri Light" w:hAnsi="Calibri Light"/>
        </w:rPr>
        <w:t xml:space="preserve"> Le salarié exécute un travail sous l’</w:t>
      </w:r>
      <w:r w:rsidRPr="00557F3C">
        <w:rPr>
          <w:rFonts w:ascii="Calibri Light" w:hAnsi="Calibri Light"/>
          <w:b/>
        </w:rPr>
        <w:t>autorité</w:t>
      </w:r>
      <w:r>
        <w:rPr>
          <w:rFonts w:ascii="Calibri Light" w:hAnsi="Calibri Light"/>
        </w:rPr>
        <w:t xml:space="preserve"> de son employeur qui lui donne des ordres et des directives, contrôle l’exécution du travail et</w:t>
      </w:r>
      <w:r w:rsidR="00557F3C">
        <w:rPr>
          <w:rFonts w:ascii="Calibri Light" w:hAnsi="Calibri Light"/>
        </w:rPr>
        <w:t xml:space="preserve"> </w:t>
      </w:r>
      <w:r>
        <w:rPr>
          <w:rFonts w:ascii="Calibri Light" w:hAnsi="Calibri Light"/>
        </w:rPr>
        <w:t xml:space="preserve">sanctionne en cas de manquement dans l’exécution du travail. </w:t>
      </w:r>
    </w:p>
    <w:p w:rsidR="0015396C" w:rsidRPr="00801922" w:rsidRDefault="00160577" w:rsidP="00A71D8F">
      <w:pPr>
        <w:jc w:val="both"/>
        <w:rPr>
          <w:rFonts w:ascii="Calibri Light" w:hAnsi="Calibri Light"/>
          <w:b/>
          <w:color w:val="C00000"/>
          <w:sz w:val="30"/>
          <w:szCs w:val="30"/>
          <w:u w:val="single"/>
        </w:rPr>
      </w:pPr>
      <w:r w:rsidRPr="00801922">
        <w:rPr>
          <w:rFonts w:ascii="Calibri Light" w:hAnsi="Calibri Light"/>
          <w:b/>
          <w:color w:val="C00000"/>
          <w:sz w:val="30"/>
          <w:szCs w:val="30"/>
          <w:u w:val="single"/>
        </w:rPr>
        <w:t>Chapitre 2 : Les caractéristiques du droit du travail.</w:t>
      </w:r>
    </w:p>
    <w:p w:rsidR="00160577" w:rsidRDefault="00160577" w:rsidP="00A71D8F">
      <w:pPr>
        <w:jc w:val="both"/>
        <w:rPr>
          <w:rFonts w:ascii="Calibri Light" w:hAnsi="Calibri Light"/>
        </w:rPr>
      </w:pPr>
      <w:r>
        <w:rPr>
          <w:rFonts w:ascii="Calibri Light" w:hAnsi="Calibri Light"/>
        </w:rPr>
        <w:t>Le d</w:t>
      </w:r>
      <w:r w:rsidR="00AA4E6B">
        <w:rPr>
          <w:rFonts w:ascii="Calibri Light" w:hAnsi="Calibri Light"/>
        </w:rPr>
        <w:t>roit du travail s’est construit = C</w:t>
      </w:r>
      <w:r>
        <w:rPr>
          <w:rFonts w:ascii="Calibri Light" w:hAnsi="Calibri Light"/>
        </w:rPr>
        <w:t>’est une longue histoire. C’est</w:t>
      </w:r>
      <w:r w:rsidR="00AA4E6B">
        <w:rPr>
          <w:rFonts w:ascii="Calibri Light" w:hAnsi="Calibri Light"/>
        </w:rPr>
        <w:t xml:space="preserve"> de + en + un droit collectif + </w:t>
      </w:r>
      <w:r w:rsidR="00AA4E6B" w:rsidRPr="00AA4E6B">
        <w:rPr>
          <w:rFonts w:ascii="Calibri Light" w:hAnsi="Calibri Light"/>
          <w:i/>
        </w:rPr>
        <w:t>N</w:t>
      </w:r>
      <w:r w:rsidRPr="00AA4E6B">
        <w:rPr>
          <w:rFonts w:ascii="Calibri Light" w:hAnsi="Calibri Light"/>
          <w:i/>
        </w:rPr>
        <w:t>e devient-il pas un droit inadapté ?</w:t>
      </w:r>
    </w:p>
    <w:p w:rsidR="00160577" w:rsidRPr="00160577" w:rsidRDefault="00160577" w:rsidP="00A71D8F">
      <w:pPr>
        <w:jc w:val="both"/>
        <w:rPr>
          <w:rFonts w:ascii="Calibri Light" w:hAnsi="Calibri Light"/>
          <w:b/>
          <w:u w:val="single"/>
        </w:rPr>
      </w:pPr>
      <w:r w:rsidRPr="00160577">
        <w:rPr>
          <w:rFonts w:ascii="Calibri Light" w:hAnsi="Calibri Light"/>
          <w:b/>
          <w:u w:val="single"/>
        </w:rPr>
        <w:t>Section 1 : Un droit historiquement progressiste et protecteur.</w:t>
      </w:r>
    </w:p>
    <w:p w:rsidR="00C75399" w:rsidRDefault="00C75399" w:rsidP="00A71D8F">
      <w:pPr>
        <w:jc w:val="both"/>
        <w:rPr>
          <w:rFonts w:ascii="Calibri Light" w:hAnsi="Calibri Light"/>
        </w:rPr>
      </w:pPr>
      <w:r>
        <w:rPr>
          <w:rFonts w:ascii="Calibri Light" w:hAnsi="Calibri Light"/>
        </w:rPr>
        <w:t xml:space="preserve">Dans la </w:t>
      </w:r>
      <w:r w:rsidRPr="007F11E7">
        <w:rPr>
          <w:rFonts w:ascii="Calibri Light" w:hAnsi="Calibri Light"/>
          <w:b/>
        </w:rPr>
        <w:t>relation</w:t>
      </w:r>
      <w:r>
        <w:rPr>
          <w:rFonts w:ascii="Calibri Light" w:hAnsi="Calibri Light"/>
        </w:rPr>
        <w:t xml:space="preserve">, c’est </w:t>
      </w:r>
      <w:r w:rsidRPr="007F11E7">
        <w:rPr>
          <w:rFonts w:ascii="Calibri Light" w:hAnsi="Calibri Light"/>
          <w:b/>
        </w:rPr>
        <w:t>inégal</w:t>
      </w:r>
      <w:r>
        <w:rPr>
          <w:rFonts w:ascii="Calibri Light" w:hAnsi="Calibri Light"/>
        </w:rPr>
        <w:t xml:space="preserve"> CAR dans l’esprit des juges, l’employeur a tout le pouvoir éco</w:t>
      </w:r>
      <w:r w:rsidR="007F11E7">
        <w:rPr>
          <w:rFonts w:ascii="Calibri Light" w:hAnsi="Calibri Light"/>
        </w:rPr>
        <w:t>nomique</w:t>
      </w:r>
      <w:r>
        <w:rPr>
          <w:rFonts w:ascii="Calibri Light" w:hAnsi="Calibri Light"/>
        </w:rPr>
        <w:t xml:space="preserve"> et le salarié ne l’a pas </w:t>
      </w:r>
      <w:r w:rsidRPr="00C75399">
        <w:rPr>
          <w:rFonts w:ascii="Calibri Light" w:hAnsi="Calibri Light"/>
        </w:rPr>
        <w:sym w:font="Wingdings" w:char="F0F3"/>
      </w:r>
      <w:r>
        <w:rPr>
          <w:rFonts w:ascii="Calibri Light" w:hAnsi="Calibri Light"/>
        </w:rPr>
        <w:t xml:space="preserve"> </w:t>
      </w:r>
      <w:r w:rsidRPr="007F11E7">
        <w:rPr>
          <w:rFonts w:ascii="Calibri Light" w:hAnsi="Calibri Light"/>
          <w:b/>
        </w:rPr>
        <w:t>Situation inférieure</w:t>
      </w:r>
      <w:r>
        <w:rPr>
          <w:rFonts w:ascii="Calibri Light" w:hAnsi="Calibri Light"/>
        </w:rPr>
        <w:t xml:space="preserve">. Cette inégalité va être contre-établie par le droit </w:t>
      </w:r>
      <w:r w:rsidRPr="00C75399">
        <w:rPr>
          <w:rFonts w:ascii="Calibri Light" w:hAnsi="Calibri Light"/>
        </w:rPr>
        <w:sym w:font="Wingdings" w:char="F0E0"/>
      </w:r>
      <w:r>
        <w:rPr>
          <w:rFonts w:ascii="Calibri Light" w:hAnsi="Calibri Light"/>
        </w:rPr>
        <w:t xml:space="preserve"> Il faut rétablir l’équilibre pour protéger le salarié. </w:t>
      </w:r>
      <w:r w:rsidR="00296EBF">
        <w:rPr>
          <w:rFonts w:ascii="Calibri Light" w:hAnsi="Calibri Light"/>
        </w:rPr>
        <w:t>Pendant très l</w:t>
      </w:r>
      <w:r w:rsidR="00922252">
        <w:rPr>
          <w:rFonts w:ascii="Calibri Light" w:hAnsi="Calibri Light"/>
        </w:rPr>
        <w:t>on</w:t>
      </w:r>
      <w:r w:rsidR="00296EBF">
        <w:rPr>
          <w:rFonts w:ascii="Calibri Light" w:hAnsi="Calibri Light"/>
        </w:rPr>
        <w:t>gt</w:t>
      </w:r>
      <w:r w:rsidR="00922252">
        <w:rPr>
          <w:rFonts w:ascii="Calibri Light" w:hAnsi="Calibri Light"/>
        </w:rPr>
        <w:t>em</w:t>
      </w:r>
      <w:r w:rsidR="00296EBF">
        <w:rPr>
          <w:rFonts w:ascii="Calibri Light" w:hAnsi="Calibri Light"/>
        </w:rPr>
        <w:t xml:space="preserve">ps, le droit du travail </w:t>
      </w:r>
      <w:r w:rsidR="00922252">
        <w:rPr>
          <w:rFonts w:ascii="Calibri Light" w:hAnsi="Calibri Light"/>
        </w:rPr>
        <w:t>a été progressiste = C</w:t>
      </w:r>
      <w:r w:rsidR="00296EBF">
        <w:rPr>
          <w:rFonts w:ascii="Calibri Light" w:hAnsi="Calibri Light"/>
        </w:rPr>
        <w:t xml:space="preserve">onstruction qui va faire que son évolution va </w:t>
      </w:r>
      <w:r w:rsidR="00296EBF" w:rsidRPr="00922252">
        <w:rPr>
          <w:rFonts w:ascii="Calibri Light" w:hAnsi="Calibri Light"/>
          <w:u w:val="single"/>
        </w:rPr>
        <w:t>vers le progrès social</w:t>
      </w:r>
      <w:r w:rsidR="00296EBF">
        <w:rPr>
          <w:rFonts w:ascii="Calibri Light" w:hAnsi="Calibri Light"/>
        </w:rPr>
        <w:t xml:space="preserve"> </w:t>
      </w:r>
      <w:r w:rsidR="00296EBF" w:rsidRPr="00296EBF">
        <w:rPr>
          <w:rFonts w:ascii="Calibri Light" w:hAnsi="Calibri Light"/>
        </w:rPr>
        <w:sym w:font="Wingdings" w:char="F0E0"/>
      </w:r>
      <w:r w:rsidR="00296EBF">
        <w:rPr>
          <w:rFonts w:ascii="Calibri Light" w:hAnsi="Calibri Light"/>
        </w:rPr>
        <w:t xml:space="preserve"> Idée = viser à la protection des intérêts des salariés. </w:t>
      </w:r>
    </w:p>
    <w:p w:rsidR="00296EBF" w:rsidRDefault="00296EBF" w:rsidP="00A71D8F">
      <w:pPr>
        <w:jc w:val="both"/>
        <w:rPr>
          <w:rFonts w:ascii="Calibri Light" w:hAnsi="Calibri Light"/>
        </w:rPr>
      </w:pPr>
      <w:r w:rsidRPr="005D5A90">
        <w:rPr>
          <w:rFonts w:ascii="Calibri Light" w:hAnsi="Calibri Light"/>
          <w:u w:val="single"/>
        </w:rPr>
        <w:t>Années 70 :</w:t>
      </w:r>
      <w:r w:rsidR="005D5A90">
        <w:rPr>
          <w:rFonts w:ascii="Calibri Light" w:hAnsi="Calibri Light"/>
        </w:rPr>
        <w:t xml:space="preserve"> C</w:t>
      </w:r>
      <w:r>
        <w:rPr>
          <w:rFonts w:ascii="Calibri Light" w:hAnsi="Calibri Light"/>
        </w:rPr>
        <w:t xml:space="preserve">rise </w:t>
      </w:r>
      <w:r w:rsidRPr="00296EBF">
        <w:rPr>
          <w:rFonts w:ascii="Calibri Light" w:hAnsi="Calibri Light"/>
        </w:rPr>
        <w:sym w:font="Wingdings" w:char="F0E0"/>
      </w:r>
      <w:r>
        <w:rPr>
          <w:rFonts w:ascii="Calibri Light" w:hAnsi="Calibri Light"/>
        </w:rPr>
        <w:t xml:space="preserve"> Nécessité d’une plus grande flexibilité. Dans certains domaines, il fallait prévaloir l’éco</w:t>
      </w:r>
      <w:r w:rsidR="005D5A90">
        <w:rPr>
          <w:rFonts w:ascii="Calibri Light" w:hAnsi="Calibri Light"/>
        </w:rPr>
        <w:t>nomie sur le social. Idée = D</w:t>
      </w:r>
      <w:r>
        <w:rPr>
          <w:rFonts w:ascii="Calibri Light" w:hAnsi="Calibri Light"/>
        </w:rPr>
        <w:t xml:space="preserve">roit du travail qui n’est + que la protection du salarié mais c’est aussi confronter les contraintes des entreprises aux intérêts des salariés. </w:t>
      </w:r>
    </w:p>
    <w:p w:rsidR="00634DCE" w:rsidRPr="00634DCE" w:rsidRDefault="00634DCE" w:rsidP="00A71D8F">
      <w:pPr>
        <w:jc w:val="both"/>
        <w:rPr>
          <w:rFonts w:ascii="Calibri Light" w:hAnsi="Calibri Light"/>
          <w:b/>
          <w:u w:val="single"/>
        </w:rPr>
      </w:pPr>
      <w:r w:rsidRPr="00634DCE">
        <w:rPr>
          <w:rFonts w:ascii="Calibri Light" w:hAnsi="Calibri Light"/>
          <w:b/>
          <w:u w:val="single"/>
        </w:rPr>
        <w:t>Section 2 : Un droit à dominante collective.</w:t>
      </w:r>
    </w:p>
    <w:p w:rsidR="00634DCE" w:rsidRDefault="00634DCE" w:rsidP="00A71D8F">
      <w:pPr>
        <w:jc w:val="both"/>
        <w:rPr>
          <w:rFonts w:ascii="Calibri Light" w:hAnsi="Calibri Light"/>
        </w:rPr>
      </w:pPr>
      <w:r>
        <w:rPr>
          <w:rFonts w:ascii="Calibri Light" w:hAnsi="Calibri Light"/>
        </w:rPr>
        <w:t>Au départ, c’est l’aspect indiv</w:t>
      </w:r>
      <w:r w:rsidR="00E87CA6">
        <w:rPr>
          <w:rFonts w:ascii="Calibri Light" w:hAnsi="Calibri Light"/>
        </w:rPr>
        <w:t>iduel</w:t>
      </w:r>
      <w:r>
        <w:rPr>
          <w:rFonts w:ascii="Calibri Light" w:hAnsi="Calibri Light"/>
        </w:rPr>
        <w:t xml:space="preserve"> des relations du travail qui retenait l’attention du législateur. Puis, progressivement à ces rapports indiv</w:t>
      </w:r>
      <w:r w:rsidR="00E87CA6">
        <w:rPr>
          <w:rFonts w:ascii="Calibri Light" w:hAnsi="Calibri Light"/>
        </w:rPr>
        <w:t>iduels</w:t>
      </w:r>
      <w:r>
        <w:rPr>
          <w:rFonts w:ascii="Calibri Light" w:hAnsi="Calibri Light"/>
        </w:rPr>
        <w:t xml:space="preserve"> vont se substituer des </w:t>
      </w:r>
      <w:r w:rsidRPr="00AA5242">
        <w:rPr>
          <w:rFonts w:ascii="Calibri Light" w:hAnsi="Calibri Light"/>
          <w:b/>
        </w:rPr>
        <w:t>rapports collectifs</w:t>
      </w:r>
      <w:r>
        <w:rPr>
          <w:rFonts w:ascii="Calibri Light" w:hAnsi="Calibri Light"/>
        </w:rPr>
        <w:t xml:space="preserve"> et notamment le d</w:t>
      </w:r>
      <w:r w:rsidR="00AA5242">
        <w:rPr>
          <w:rFonts w:ascii="Calibri Light" w:hAnsi="Calibri Light"/>
        </w:rPr>
        <w:t>é</w:t>
      </w:r>
      <w:r>
        <w:rPr>
          <w:rFonts w:ascii="Calibri Light" w:hAnsi="Calibri Light"/>
        </w:rPr>
        <w:t>v</w:t>
      </w:r>
      <w:r w:rsidR="00AA5242">
        <w:rPr>
          <w:rFonts w:ascii="Calibri Light" w:hAnsi="Calibri Light"/>
        </w:rPr>
        <w:t>elo</w:t>
      </w:r>
      <w:r>
        <w:rPr>
          <w:rFonts w:ascii="Calibri Light" w:hAnsi="Calibri Light"/>
        </w:rPr>
        <w:t>pp</w:t>
      </w:r>
      <w:r w:rsidR="00AA5242">
        <w:rPr>
          <w:rFonts w:ascii="Calibri Light" w:hAnsi="Calibri Light"/>
        </w:rPr>
        <w:t>e</w:t>
      </w:r>
      <w:r>
        <w:rPr>
          <w:rFonts w:ascii="Calibri Light" w:hAnsi="Calibri Light"/>
        </w:rPr>
        <w:t>m</w:t>
      </w:r>
      <w:r w:rsidR="00AA5242">
        <w:rPr>
          <w:rFonts w:ascii="Calibri Light" w:hAnsi="Calibri Light"/>
        </w:rPr>
        <w:t>en</w:t>
      </w:r>
      <w:r>
        <w:rPr>
          <w:rFonts w:ascii="Calibri Light" w:hAnsi="Calibri Light"/>
        </w:rPr>
        <w:t xml:space="preserve">t de la </w:t>
      </w:r>
      <w:r w:rsidRPr="00AA5242">
        <w:rPr>
          <w:rFonts w:ascii="Calibri Light" w:hAnsi="Calibri Light"/>
          <w:b/>
        </w:rPr>
        <w:t>négociation collective</w:t>
      </w:r>
      <w:r w:rsidR="00AA5242">
        <w:rPr>
          <w:rFonts w:ascii="Calibri Light" w:hAnsi="Calibri Light"/>
        </w:rPr>
        <w:t xml:space="preserve"> (A</w:t>
      </w:r>
      <w:r>
        <w:rPr>
          <w:rFonts w:ascii="Calibri Light" w:hAnsi="Calibri Light"/>
        </w:rPr>
        <w:t>ccords c</w:t>
      </w:r>
      <w:r w:rsidR="00AA5242">
        <w:rPr>
          <w:rFonts w:ascii="Calibri Light" w:hAnsi="Calibri Light"/>
        </w:rPr>
        <w:t>on</w:t>
      </w:r>
      <w:r>
        <w:rPr>
          <w:rFonts w:ascii="Calibri Light" w:hAnsi="Calibri Light"/>
        </w:rPr>
        <w:t>cl</w:t>
      </w:r>
      <w:r w:rsidR="00AA5242">
        <w:rPr>
          <w:rFonts w:ascii="Calibri Light" w:hAnsi="Calibri Light"/>
        </w:rPr>
        <w:t>uent avec des délégués syndicaux) ainsi que</w:t>
      </w:r>
      <w:r>
        <w:rPr>
          <w:rFonts w:ascii="Calibri Light" w:hAnsi="Calibri Light"/>
        </w:rPr>
        <w:t xml:space="preserve"> </w:t>
      </w:r>
      <w:r>
        <w:rPr>
          <w:rFonts w:ascii="Calibri Light" w:hAnsi="Calibri Light"/>
        </w:rPr>
        <w:lastRenderedPageBreak/>
        <w:t xml:space="preserve">du </w:t>
      </w:r>
      <w:r w:rsidRPr="00AA5242">
        <w:rPr>
          <w:rFonts w:ascii="Calibri Light" w:hAnsi="Calibri Light"/>
          <w:b/>
        </w:rPr>
        <w:t>droit de la représentation du personnel</w:t>
      </w:r>
      <w:r w:rsidR="004163E1">
        <w:rPr>
          <w:rFonts w:ascii="Calibri Light" w:hAnsi="Calibri Light"/>
        </w:rPr>
        <w:t xml:space="preserve"> = P</w:t>
      </w:r>
      <w:r>
        <w:rPr>
          <w:rFonts w:ascii="Calibri Light" w:hAnsi="Calibri Light"/>
        </w:rPr>
        <w:t xml:space="preserve">résence des délégués du personnel, présence de délégués syndicaux, …etc. On va noter une </w:t>
      </w:r>
      <w:r w:rsidRPr="004163E1">
        <w:rPr>
          <w:rFonts w:ascii="Calibri Light" w:hAnsi="Calibri Light"/>
          <w:b/>
          <w:color w:val="1F497D" w:themeColor="text2"/>
        </w:rPr>
        <w:t>collectivisation des rapports indiv</w:t>
      </w:r>
      <w:r w:rsidR="004163E1" w:rsidRPr="004163E1">
        <w:rPr>
          <w:rFonts w:ascii="Calibri Light" w:hAnsi="Calibri Light"/>
          <w:b/>
          <w:color w:val="1F497D" w:themeColor="text2"/>
        </w:rPr>
        <w:t>iduels</w:t>
      </w:r>
      <w:r w:rsidRPr="004163E1">
        <w:rPr>
          <w:rFonts w:ascii="Calibri Light" w:hAnsi="Calibri Light"/>
          <w:b/>
          <w:color w:val="1F497D" w:themeColor="text2"/>
        </w:rPr>
        <w:t xml:space="preserve"> du travail</w:t>
      </w:r>
      <w:r w:rsidRPr="004163E1">
        <w:rPr>
          <w:rFonts w:ascii="Calibri Light" w:hAnsi="Calibri Light"/>
          <w:b/>
          <w:color w:val="00B050"/>
        </w:rPr>
        <w:t xml:space="preserve"> </w:t>
      </w:r>
      <w:r w:rsidRPr="00634DCE">
        <w:rPr>
          <w:rFonts w:ascii="Calibri Light" w:hAnsi="Calibri Light"/>
        </w:rPr>
        <w:sym w:font="Wingdings" w:char="F0F3"/>
      </w:r>
      <w:r>
        <w:rPr>
          <w:rFonts w:ascii="Calibri Light" w:hAnsi="Calibri Light"/>
        </w:rPr>
        <w:t xml:space="preserve"> Les rapports entre employeur et salarié</w:t>
      </w:r>
      <w:r w:rsidR="004163E1">
        <w:rPr>
          <w:rFonts w:ascii="Calibri Light" w:hAnsi="Calibri Light"/>
        </w:rPr>
        <w:t>s</w:t>
      </w:r>
      <w:r>
        <w:rPr>
          <w:rFonts w:ascii="Calibri Light" w:hAnsi="Calibri Light"/>
        </w:rPr>
        <w:t xml:space="preserve"> vont </w:t>
      </w:r>
      <w:r w:rsidR="00FC165B">
        <w:rPr>
          <w:rFonts w:ascii="Calibri Light" w:hAnsi="Calibri Light"/>
        </w:rPr>
        <w:t>être de moins en moins</w:t>
      </w:r>
      <w:r>
        <w:rPr>
          <w:rFonts w:ascii="Calibri Light" w:hAnsi="Calibri Light"/>
        </w:rPr>
        <w:t xml:space="preserve"> détermi</w:t>
      </w:r>
      <w:r w:rsidR="004163E1">
        <w:rPr>
          <w:rFonts w:ascii="Calibri Light" w:hAnsi="Calibri Light"/>
        </w:rPr>
        <w:t>nés par le contrat de travail MAIS</w:t>
      </w:r>
      <w:r>
        <w:rPr>
          <w:rFonts w:ascii="Calibri Light" w:hAnsi="Calibri Light"/>
        </w:rPr>
        <w:t xml:space="preserve"> de + en + par l’accord collectif, les conventions collectives. </w:t>
      </w:r>
    </w:p>
    <w:p w:rsidR="00025768" w:rsidRPr="00025768" w:rsidRDefault="00025768" w:rsidP="00A71D8F">
      <w:pPr>
        <w:jc w:val="both"/>
        <w:rPr>
          <w:rFonts w:ascii="Calibri Light" w:hAnsi="Calibri Light"/>
          <w:b/>
          <w:u w:val="single"/>
        </w:rPr>
      </w:pPr>
      <w:r w:rsidRPr="00025768">
        <w:rPr>
          <w:rFonts w:ascii="Calibri Light" w:hAnsi="Calibri Light"/>
          <w:b/>
          <w:u w:val="single"/>
        </w:rPr>
        <w:t xml:space="preserve">Section 3 : </w:t>
      </w:r>
      <w:r w:rsidRPr="004163E1">
        <w:rPr>
          <w:rFonts w:ascii="Calibri Light" w:hAnsi="Calibri Light"/>
          <w:b/>
          <w:i/>
          <w:u w:val="single"/>
        </w:rPr>
        <w:t>Un droit inadapté ?</w:t>
      </w:r>
    </w:p>
    <w:p w:rsidR="008F11B4" w:rsidRDefault="002716FA" w:rsidP="00A71D8F">
      <w:pPr>
        <w:jc w:val="both"/>
        <w:rPr>
          <w:rFonts w:ascii="Calibri Light" w:hAnsi="Calibri Light"/>
        </w:rPr>
      </w:pPr>
      <w:r>
        <w:rPr>
          <w:rFonts w:ascii="Calibri Light" w:hAnsi="Calibri Light"/>
        </w:rPr>
        <w:t xml:space="preserve">Il a du mal à répondre de + en + aux mutations naissantes et à venir de la société. </w:t>
      </w:r>
    </w:p>
    <w:p w:rsidR="00025768" w:rsidRDefault="002716FA" w:rsidP="00A71D8F">
      <w:pPr>
        <w:jc w:val="both"/>
        <w:rPr>
          <w:rFonts w:ascii="Calibri Light" w:hAnsi="Calibri Light"/>
        </w:rPr>
      </w:pPr>
      <w:r>
        <w:rPr>
          <w:rFonts w:ascii="Calibri Light" w:hAnsi="Calibri Light"/>
        </w:rPr>
        <w:t xml:space="preserve">Le droit du travail repose sur un </w:t>
      </w:r>
      <w:r w:rsidRPr="008F11B4">
        <w:rPr>
          <w:rFonts w:ascii="Calibri Light" w:hAnsi="Calibri Light"/>
          <w:b/>
          <w:color w:val="1F497D" w:themeColor="text2"/>
        </w:rPr>
        <w:t>p</w:t>
      </w:r>
      <w:r w:rsidR="008F11B4" w:rsidRPr="008F11B4">
        <w:rPr>
          <w:rFonts w:ascii="Calibri Light" w:hAnsi="Calibri Light"/>
          <w:b/>
          <w:color w:val="1F497D" w:themeColor="text2"/>
        </w:rPr>
        <w:t>rincipe hiérarchique</w:t>
      </w:r>
      <w:r>
        <w:rPr>
          <w:rFonts w:ascii="Calibri Light" w:hAnsi="Calibri Light"/>
        </w:rPr>
        <w:t xml:space="preserve"> </w:t>
      </w:r>
      <w:r w:rsidR="008F11B4" w:rsidRPr="008F11B4">
        <w:rPr>
          <w:rFonts w:ascii="Calibri Light" w:hAnsi="Calibri Light"/>
        </w:rPr>
        <w:sym w:font="Wingdings" w:char="F0E8"/>
      </w:r>
      <w:r>
        <w:rPr>
          <w:rFonts w:ascii="Calibri Light" w:hAnsi="Calibri Light"/>
        </w:rPr>
        <w:t xml:space="preserve"> Aut</w:t>
      </w:r>
      <w:r w:rsidR="008F11B4">
        <w:rPr>
          <w:rFonts w:ascii="Calibri Light" w:hAnsi="Calibri Light"/>
        </w:rPr>
        <w:t>orité</w:t>
      </w:r>
      <w:r>
        <w:rPr>
          <w:rFonts w:ascii="Calibri Light" w:hAnsi="Calibri Light"/>
        </w:rPr>
        <w:t xml:space="preserve"> de l</w:t>
      </w:r>
      <w:r w:rsidR="008F11B4">
        <w:rPr>
          <w:rFonts w:ascii="Calibri Light" w:hAnsi="Calibri Light"/>
        </w:rPr>
        <w:t>’employeur sur le salarié DONC</w:t>
      </w:r>
      <w:r>
        <w:rPr>
          <w:rFonts w:ascii="Calibri Light" w:hAnsi="Calibri Light"/>
        </w:rPr>
        <w:t xml:space="preserve"> ne serait + adapté aux exigences du secteur quaternaire (nouveaux secteurs de l’économie, nouvelles technologie</w:t>
      </w:r>
      <w:r w:rsidR="008F11B4">
        <w:rPr>
          <w:rFonts w:ascii="Calibri Light" w:hAnsi="Calibri Light"/>
        </w:rPr>
        <w:t>s</w:t>
      </w:r>
      <w:r>
        <w:rPr>
          <w:rFonts w:ascii="Calibri Light" w:hAnsi="Calibri Light"/>
        </w:rPr>
        <w:t>) CAR secteur basé sur la distance, la communication. Sanction disciplinaire, lieu de travail</w:t>
      </w:r>
      <w:r w:rsidR="008F11B4">
        <w:rPr>
          <w:rFonts w:ascii="Calibri Light" w:hAnsi="Calibri Light"/>
        </w:rPr>
        <w:t>, …etc</w:t>
      </w:r>
      <w:r>
        <w:rPr>
          <w:rFonts w:ascii="Calibri Light" w:hAnsi="Calibri Light"/>
        </w:rPr>
        <w:t xml:space="preserve"> </w:t>
      </w:r>
      <w:r w:rsidRPr="002716FA">
        <w:rPr>
          <w:rFonts w:ascii="Calibri Light" w:hAnsi="Calibri Light"/>
        </w:rPr>
        <w:sym w:font="Wingdings" w:char="F0E0"/>
      </w:r>
      <w:r>
        <w:rPr>
          <w:rFonts w:ascii="Calibri Light" w:hAnsi="Calibri Light"/>
        </w:rPr>
        <w:t xml:space="preserve"> Difficile à mettre en œuvre. </w:t>
      </w:r>
    </w:p>
    <w:p w:rsidR="002716FA" w:rsidRDefault="008F11B4" w:rsidP="00A71D8F">
      <w:pPr>
        <w:jc w:val="both"/>
        <w:rPr>
          <w:rFonts w:ascii="Calibri Light" w:hAnsi="Calibri Light"/>
        </w:rPr>
      </w:pPr>
      <w:r>
        <w:rPr>
          <w:rFonts w:ascii="Calibri Light" w:hAnsi="Calibri Light"/>
        </w:rPr>
        <w:t xml:space="preserve">De plus, </w:t>
      </w:r>
      <w:r w:rsidR="00F16715">
        <w:rPr>
          <w:rFonts w:ascii="Calibri Light" w:hAnsi="Calibri Light"/>
        </w:rPr>
        <w:t>les salariés</w:t>
      </w:r>
      <w:r>
        <w:rPr>
          <w:rFonts w:ascii="Calibri Light" w:hAnsi="Calibri Light"/>
        </w:rPr>
        <w:t xml:space="preserve"> font de moins en moins </w:t>
      </w:r>
      <w:r w:rsidR="00F16715">
        <w:rPr>
          <w:rFonts w:ascii="Calibri Light" w:hAnsi="Calibri Light"/>
        </w:rPr>
        <w:t xml:space="preserve">leur carrière dans la même entreprise et sur le même poste de travail. La vie </w:t>
      </w:r>
      <w:r w:rsidR="00515149">
        <w:rPr>
          <w:rFonts w:ascii="Calibri Light" w:hAnsi="Calibri Light"/>
        </w:rPr>
        <w:t>professionnelle</w:t>
      </w:r>
      <w:r w:rsidR="00F16715">
        <w:rPr>
          <w:rFonts w:ascii="Calibri Light" w:hAnsi="Calibri Light"/>
        </w:rPr>
        <w:t xml:space="preserve"> est faite de b</w:t>
      </w:r>
      <w:r w:rsidR="00515149">
        <w:rPr>
          <w:rFonts w:ascii="Calibri Light" w:hAnsi="Calibri Light"/>
        </w:rPr>
        <w:t>eau</w:t>
      </w:r>
      <w:r w:rsidR="00F16715">
        <w:rPr>
          <w:rFonts w:ascii="Calibri Light" w:hAnsi="Calibri Light"/>
        </w:rPr>
        <w:t>c</w:t>
      </w:r>
      <w:r w:rsidR="00515149">
        <w:rPr>
          <w:rFonts w:ascii="Calibri Light" w:hAnsi="Calibri Light"/>
        </w:rPr>
        <w:t>oup plus</w:t>
      </w:r>
      <w:r w:rsidR="00F16715">
        <w:rPr>
          <w:rFonts w:ascii="Calibri Light" w:hAnsi="Calibri Light"/>
        </w:rPr>
        <w:t xml:space="preserve"> de </w:t>
      </w:r>
      <w:r w:rsidR="00F16715" w:rsidRPr="00515149">
        <w:rPr>
          <w:rFonts w:ascii="Calibri Light" w:hAnsi="Calibri Light"/>
          <w:b/>
          <w:color w:val="1F497D" w:themeColor="text2"/>
        </w:rPr>
        <w:t xml:space="preserve">ruptures </w:t>
      </w:r>
      <w:r w:rsidR="00515149" w:rsidRPr="00515149">
        <w:rPr>
          <w:rFonts w:ascii="Calibri Light" w:hAnsi="Calibri Light"/>
          <w:b/>
          <w:color w:val="1F497D" w:themeColor="text2"/>
        </w:rPr>
        <w:t>professionnelles et géographiques</w:t>
      </w:r>
      <w:r w:rsidR="00515149">
        <w:rPr>
          <w:rFonts w:ascii="Calibri Light" w:hAnsi="Calibri Light"/>
        </w:rPr>
        <w:t xml:space="preserve"> = Carrières professionnelles qui ne sont plus</w:t>
      </w:r>
      <w:r w:rsidR="00F16715">
        <w:rPr>
          <w:rFonts w:ascii="Calibri Light" w:hAnsi="Calibri Light"/>
        </w:rPr>
        <w:t xml:space="preserve"> les mêmes. </w:t>
      </w:r>
      <w:r w:rsidR="00515149">
        <w:rPr>
          <w:rFonts w:ascii="Calibri Light" w:hAnsi="Calibri Light"/>
        </w:rPr>
        <w:t xml:space="preserve">Ex : </w:t>
      </w:r>
      <w:r w:rsidR="00F16715">
        <w:rPr>
          <w:rFonts w:ascii="Calibri Light" w:hAnsi="Calibri Light"/>
        </w:rPr>
        <w:t xml:space="preserve">CDI parfois inadapté à l’évolution de carrière des salariés. </w:t>
      </w:r>
    </w:p>
    <w:p w:rsidR="00F16715" w:rsidRDefault="00515149" w:rsidP="00A71D8F">
      <w:pPr>
        <w:jc w:val="both"/>
        <w:rPr>
          <w:rFonts w:ascii="Calibri Light" w:hAnsi="Calibri Light"/>
        </w:rPr>
      </w:pPr>
      <w:r w:rsidRPr="00515149">
        <w:rPr>
          <w:rFonts w:ascii="Calibri Light" w:hAnsi="Calibri Light"/>
          <w:b/>
        </w:rPr>
        <w:t>Droit du travail</w:t>
      </w:r>
      <w:r w:rsidR="00F16715">
        <w:rPr>
          <w:rFonts w:ascii="Calibri Light" w:hAnsi="Calibri Light"/>
        </w:rPr>
        <w:t xml:space="preserve"> qui n’a </w:t>
      </w:r>
      <w:r w:rsidR="00F16715" w:rsidRPr="00515149">
        <w:rPr>
          <w:rFonts w:ascii="Calibri Light" w:hAnsi="Calibri Light"/>
          <w:b/>
        </w:rPr>
        <w:t>pas</w:t>
      </w:r>
      <w:r w:rsidR="00F16715">
        <w:rPr>
          <w:rFonts w:ascii="Calibri Light" w:hAnsi="Calibri Light"/>
        </w:rPr>
        <w:t xml:space="preserve"> encore fait sa </w:t>
      </w:r>
      <w:r w:rsidR="00F16715" w:rsidRPr="00515149">
        <w:rPr>
          <w:rFonts w:ascii="Calibri Light" w:hAnsi="Calibri Light"/>
          <w:b/>
        </w:rPr>
        <w:t>révolution</w:t>
      </w:r>
      <w:r w:rsidR="00F16715">
        <w:rPr>
          <w:rFonts w:ascii="Calibri Light" w:hAnsi="Calibri Light"/>
        </w:rPr>
        <w:t xml:space="preserve"> tant dans la </w:t>
      </w:r>
      <w:r w:rsidR="00F16715" w:rsidRPr="00515149">
        <w:rPr>
          <w:rFonts w:ascii="Calibri Light" w:hAnsi="Calibri Light"/>
          <w:b/>
        </w:rPr>
        <w:t>JP</w:t>
      </w:r>
      <w:r w:rsidR="00F16715">
        <w:rPr>
          <w:rFonts w:ascii="Calibri Light" w:hAnsi="Calibri Light"/>
        </w:rPr>
        <w:t xml:space="preserve"> que dans la </w:t>
      </w:r>
      <w:r w:rsidR="00F16715" w:rsidRPr="00515149">
        <w:rPr>
          <w:rFonts w:ascii="Calibri Light" w:hAnsi="Calibri Light"/>
          <w:b/>
        </w:rPr>
        <w:t xml:space="preserve">Loi </w:t>
      </w:r>
      <w:r w:rsidR="00F16715">
        <w:rPr>
          <w:rFonts w:ascii="Calibri Light" w:hAnsi="Calibri Light"/>
        </w:rPr>
        <w:t xml:space="preserve">CAR résonne pour l’essentiel dans la norme salariale. La permanence </w:t>
      </w:r>
      <w:r>
        <w:rPr>
          <w:rFonts w:ascii="Calibri Light" w:hAnsi="Calibri Light"/>
        </w:rPr>
        <w:t>des relations salariales n’est plus d’actualité. En effet, i</w:t>
      </w:r>
      <w:r w:rsidR="00F16715">
        <w:rPr>
          <w:rFonts w:ascii="Calibri Light" w:hAnsi="Calibri Light"/>
        </w:rPr>
        <w:t xml:space="preserve">l y a de + en + de CDD, des contrats à temps partiel. </w:t>
      </w:r>
      <w:r>
        <w:rPr>
          <w:rFonts w:ascii="Calibri Light" w:hAnsi="Calibri Light"/>
        </w:rPr>
        <w:t>Or, i</w:t>
      </w:r>
      <w:r w:rsidR="00F16715">
        <w:rPr>
          <w:rFonts w:ascii="Calibri Light" w:hAnsi="Calibri Light"/>
        </w:rPr>
        <w:t>l y a des résistances inévit</w:t>
      </w:r>
      <w:r>
        <w:rPr>
          <w:rFonts w:ascii="Calibri Light" w:hAnsi="Calibri Light"/>
        </w:rPr>
        <w:t>ables qui font que le droit du travail</w:t>
      </w:r>
      <w:r w:rsidR="00F16715">
        <w:rPr>
          <w:rFonts w:ascii="Calibri Light" w:hAnsi="Calibri Light"/>
        </w:rPr>
        <w:t xml:space="preserve"> n’a pas bougé. La cristallisation = nouvelles façon de travailler. </w:t>
      </w:r>
    </w:p>
    <w:p w:rsidR="002118C8" w:rsidRPr="00801922" w:rsidRDefault="00FF767C" w:rsidP="00A71D8F">
      <w:pPr>
        <w:jc w:val="both"/>
        <w:rPr>
          <w:rFonts w:ascii="Calibri Light" w:hAnsi="Calibri Light"/>
          <w:b/>
          <w:color w:val="C00000"/>
          <w:sz w:val="30"/>
          <w:szCs w:val="30"/>
          <w:u w:val="single"/>
        </w:rPr>
      </w:pPr>
      <w:r w:rsidRPr="00801922">
        <w:rPr>
          <w:rFonts w:ascii="Calibri Light" w:hAnsi="Calibri Light"/>
          <w:b/>
          <w:color w:val="C00000"/>
          <w:sz w:val="30"/>
          <w:szCs w:val="30"/>
          <w:u w:val="single"/>
        </w:rPr>
        <w:t>Chapitre 3 : La spécificité du droit du travail.</w:t>
      </w:r>
    </w:p>
    <w:p w:rsidR="00634DCE" w:rsidRDefault="00FF767C" w:rsidP="00A71D8F">
      <w:pPr>
        <w:jc w:val="both"/>
        <w:rPr>
          <w:rFonts w:ascii="Calibri Light" w:hAnsi="Calibri Light"/>
        </w:rPr>
      </w:pPr>
      <w:r>
        <w:rPr>
          <w:rFonts w:ascii="Calibri Light" w:hAnsi="Calibri Light"/>
        </w:rPr>
        <w:t xml:space="preserve">Un bon travailliste </w:t>
      </w:r>
      <w:r w:rsidR="00D050A5">
        <w:rPr>
          <w:rFonts w:ascii="Calibri Light" w:hAnsi="Calibri Light"/>
        </w:rPr>
        <w:t>est un bon civiliste. Droit du travail</w:t>
      </w:r>
      <w:r>
        <w:rPr>
          <w:rFonts w:ascii="Calibri Light" w:hAnsi="Calibri Light"/>
        </w:rPr>
        <w:t xml:space="preserve"> qui e</w:t>
      </w:r>
      <w:r w:rsidR="00D050A5">
        <w:rPr>
          <w:rFonts w:ascii="Calibri Light" w:hAnsi="Calibri Light"/>
        </w:rPr>
        <w:t xml:space="preserve">st très imprégné du </w:t>
      </w:r>
      <w:r w:rsidR="00D050A5" w:rsidRPr="00A33AF8">
        <w:rPr>
          <w:rFonts w:ascii="Calibri Light" w:hAnsi="Calibri Light"/>
          <w:b/>
        </w:rPr>
        <w:t>droit civil</w:t>
      </w:r>
      <w:r w:rsidR="00D050A5">
        <w:rPr>
          <w:rFonts w:ascii="Calibri Light" w:hAnsi="Calibri Light"/>
        </w:rPr>
        <w:t xml:space="preserve"> =</w:t>
      </w:r>
      <w:r>
        <w:rPr>
          <w:rFonts w:ascii="Calibri Light" w:hAnsi="Calibri Light"/>
        </w:rPr>
        <w:t xml:space="preserve"> </w:t>
      </w:r>
      <w:r w:rsidR="00D050A5">
        <w:rPr>
          <w:rFonts w:ascii="Calibri Light" w:hAnsi="Calibri Light"/>
        </w:rPr>
        <w:t>Il y a du droit civil dans le droit du travail</w:t>
      </w:r>
      <w:r w:rsidR="006E58F1">
        <w:rPr>
          <w:rFonts w:ascii="Calibri Light" w:hAnsi="Calibri Light"/>
        </w:rPr>
        <w:t xml:space="preserve">. </w:t>
      </w:r>
    </w:p>
    <w:p w:rsidR="00D050A5" w:rsidRDefault="00FA22A4" w:rsidP="00A71D8F">
      <w:pPr>
        <w:jc w:val="both"/>
        <w:rPr>
          <w:rFonts w:ascii="Calibri Light" w:hAnsi="Calibri Light"/>
        </w:rPr>
      </w:pPr>
      <w:r w:rsidRPr="00A33AF8">
        <w:rPr>
          <w:rFonts w:ascii="Calibri Light" w:hAnsi="Calibri Light"/>
          <w:b/>
        </w:rPr>
        <w:t>Spé</w:t>
      </w:r>
      <w:r w:rsidR="00D050A5" w:rsidRPr="00A33AF8">
        <w:rPr>
          <w:rFonts w:ascii="Calibri Light" w:hAnsi="Calibri Light"/>
          <w:b/>
        </w:rPr>
        <w:t>cificité</w:t>
      </w:r>
      <w:r w:rsidR="00D050A5">
        <w:rPr>
          <w:rFonts w:ascii="Calibri Light" w:hAnsi="Calibri Light"/>
        </w:rPr>
        <w:t xml:space="preserve"> qui se manifeste</w:t>
      </w:r>
      <w:r>
        <w:rPr>
          <w:rFonts w:ascii="Calibri Light" w:hAnsi="Calibri Light"/>
        </w:rPr>
        <w:t xml:space="preserve"> d</w:t>
      </w:r>
      <w:r w:rsidR="00D050A5">
        <w:rPr>
          <w:rFonts w:ascii="Calibri Light" w:hAnsi="Calibri Light"/>
        </w:rPr>
        <w:t xml:space="preserve">ans 2 domaines : </w:t>
      </w:r>
    </w:p>
    <w:p w:rsidR="00D050A5" w:rsidRDefault="00D050A5" w:rsidP="00D050A5">
      <w:pPr>
        <w:pStyle w:val="Paragraphedeliste"/>
        <w:numPr>
          <w:ilvl w:val="0"/>
          <w:numId w:val="6"/>
        </w:numPr>
        <w:jc w:val="both"/>
        <w:rPr>
          <w:rFonts w:ascii="Calibri Light" w:hAnsi="Calibri Light"/>
        </w:rPr>
      </w:pPr>
      <w:r w:rsidRPr="00D050A5">
        <w:rPr>
          <w:rFonts w:ascii="Calibri Light" w:hAnsi="Calibri Light"/>
        </w:rPr>
        <w:t>Les sources du droit du travail</w:t>
      </w:r>
      <w:r w:rsidR="00A33AF8">
        <w:rPr>
          <w:rFonts w:ascii="Calibri Light" w:hAnsi="Calibri Light"/>
        </w:rPr>
        <w:t>.</w:t>
      </w:r>
    </w:p>
    <w:p w:rsidR="00FA22A4" w:rsidRPr="00D050A5" w:rsidRDefault="00D050A5" w:rsidP="00D050A5">
      <w:pPr>
        <w:pStyle w:val="Paragraphedeliste"/>
        <w:numPr>
          <w:ilvl w:val="0"/>
          <w:numId w:val="6"/>
        </w:numPr>
        <w:jc w:val="both"/>
        <w:rPr>
          <w:rFonts w:ascii="Calibri Light" w:hAnsi="Calibri Light"/>
        </w:rPr>
      </w:pPr>
      <w:r>
        <w:rPr>
          <w:rFonts w:ascii="Calibri Light" w:hAnsi="Calibri Light"/>
        </w:rPr>
        <w:t>L</w:t>
      </w:r>
      <w:r w:rsidR="00FA22A4" w:rsidRPr="00D050A5">
        <w:rPr>
          <w:rFonts w:ascii="Calibri Light" w:hAnsi="Calibri Light"/>
        </w:rPr>
        <w:t>es organes.</w:t>
      </w:r>
    </w:p>
    <w:p w:rsidR="00FA22A4" w:rsidRPr="00FA22A4" w:rsidRDefault="00FA22A4" w:rsidP="00A71D8F">
      <w:pPr>
        <w:jc w:val="both"/>
        <w:rPr>
          <w:rFonts w:ascii="Calibri Light" w:hAnsi="Calibri Light"/>
          <w:b/>
          <w:u w:val="single"/>
        </w:rPr>
      </w:pPr>
      <w:r w:rsidRPr="00FA22A4">
        <w:rPr>
          <w:rFonts w:ascii="Calibri Light" w:hAnsi="Calibri Light"/>
          <w:b/>
          <w:u w:val="single"/>
        </w:rPr>
        <w:t xml:space="preserve">Section </w:t>
      </w:r>
      <w:r w:rsidR="00D050A5">
        <w:rPr>
          <w:rFonts w:ascii="Calibri Light" w:hAnsi="Calibri Light"/>
          <w:b/>
          <w:u w:val="single"/>
        </w:rPr>
        <w:t xml:space="preserve">1 : La spécificité des règles - </w:t>
      </w:r>
      <w:r w:rsidRPr="00FA22A4">
        <w:rPr>
          <w:rFonts w:ascii="Calibri Light" w:hAnsi="Calibri Light"/>
          <w:b/>
          <w:u w:val="single"/>
        </w:rPr>
        <w:t>Les sources du droit du travail.</w:t>
      </w:r>
    </w:p>
    <w:p w:rsidR="00FA22A4" w:rsidRPr="00B4702A" w:rsidRDefault="00FA22A4" w:rsidP="00B4702A">
      <w:pPr>
        <w:pStyle w:val="Paragraphedeliste"/>
        <w:numPr>
          <w:ilvl w:val="0"/>
          <w:numId w:val="9"/>
        </w:numPr>
        <w:jc w:val="both"/>
        <w:rPr>
          <w:rFonts w:ascii="Calibri Light" w:hAnsi="Calibri Light"/>
          <w:b/>
        </w:rPr>
      </w:pPr>
      <w:r w:rsidRPr="00B4702A">
        <w:rPr>
          <w:rFonts w:ascii="Calibri Light" w:hAnsi="Calibri Light"/>
          <w:b/>
        </w:rPr>
        <w:t xml:space="preserve">Sources </w:t>
      </w:r>
      <w:r w:rsidR="000355EB" w:rsidRPr="00B4702A">
        <w:rPr>
          <w:rFonts w:ascii="Calibri Light" w:hAnsi="Calibri Light"/>
          <w:b/>
        </w:rPr>
        <w:t>internes du droit du travail.</w:t>
      </w:r>
    </w:p>
    <w:p w:rsidR="000355EB" w:rsidRDefault="00A33AF8" w:rsidP="000355EB">
      <w:pPr>
        <w:jc w:val="both"/>
        <w:rPr>
          <w:rFonts w:ascii="Calibri Light" w:hAnsi="Calibri Light"/>
        </w:rPr>
      </w:pPr>
      <w:r>
        <w:rPr>
          <w:rFonts w:ascii="Calibri Light" w:hAnsi="Calibri Light"/>
        </w:rPr>
        <w:t>Droit du travail</w:t>
      </w:r>
      <w:r w:rsidR="000355EB">
        <w:rPr>
          <w:rFonts w:ascii="Calibri Light" w:hAnsi="Calibri Light"/>
        </w:rPr>
        <w:t xml:space="preserve"> qui s’est d</w:t>
      </w:r>
      <w:r>
        <w:rPr>
          <w:rFonts w:ascii="Calibri Light" w:hAnsi="Calibri Light"/>
        </w:rPr>
        <w:t>é</w:t>
      </w:r>
      <w:r w:rsidR="000355EB">
        <w:rPr>
          <w:rFonts w:ascii="Calibri Light" w:hAnsi="Calibri Light"/>
        </w:rPr>
        <w:t>v</w:t>
      </w:r>
      <w:r>
        <w:rPr>
          <w:rFonts w:ascii="Calibri Light" w:hAnsi="Calibri Light"/>
        </w:rPr>
        <w:t>elo</w:t>
      </w:r>
      <w:r w:rsidR="000355EB">
        <w:rPr>
          <w:rFonts w:ascii="Calibri Light" w:hAnsi="Calibri Light"/>
        </w:rPr>
        <w:t>ppé</w:t>
      </w:r>
      <w:r>
        <w:rPr>
          <w:rFonts w:ascii="Calibri Light" w:hAnsi="Calibri Light"/>
        </w:rPr>
        <w:t xml:space="preserve"> au niveau national &amp; la plu</w:t>
      </w:r>
      <w:r w:rsidR="000355EB">
        <w:rPr>
          <w:rFonts w:ascii="Calibri Light" w:hAnsi="Calibri Light"/>
        </w:rPr>
        <w:t xml:space="preserve">part des règles trouvent leur origine dans un particularisme national, </w:t>
      </w:r>
      <w:r>
        <w:rPr>
          <w:rFonts w:ascii="Calibri Light" w:hAnsi="Calibri Light"/>
        </w:rPr>
        <w:t>culturel et historique. Droit du travail</w:t>
      </w:r>
      <w:r w:rsidR="000355EB">
        <w:rPr>
          <w:rFonts w:ascii="Calibri Light" w:hAnsi="Calibri Light"/>
        </w:rPr>
        <w:t xml:space="preserve"> </w:t>
      </w:r>
      <w:r>
        <w:rPr>
          <w:rFonts w:ascii="Calibri Light" w:hAnsi="Calibri Light"/>
        </w:rPr>
        <w:t xml:space="preserve">qui est </w:t>
      </w:r>
      <w:r w:rsidR="000355EB">
        <w:rPr>
          <w:rFonts w:ascii="Calibri Light" w:hAnsi="Calibri Light"/>
        </w:rPr>
        <w:t xml:space="preserve">extrêmement spécifique. </w:t>
      </w:r>
      <w:r w:rsidR="006B2A54">
        <w:rPr>
          <w:rFonts w:ascii="Calibri Light" w:hAnsi="Calibri Light"/>
        </w:rPr>
        <w:t>Progressivement, phénomène d’internationalisation qui s’est produit</w:t>
      </w:r>
      <w:r>
        <w:rPr>
          <w:rFonts w:ascii="Calibri Light" w:hAnsi="Calibri Light"/>
        </w:rPr>
        <w:t>,</w:t>
      </w:r>
      <w:r w:rsidR="006B2A54">
        <w:rPr>
          <w:rFonts w:ascii="Calibri Light" w:hAnsi="Calibri Light"/>
        </w:rPr>
        <w:t xml:space="preserve"> complété par une R° européenne sans cesse + importante.</w:t>
      </w:r>
      <w:r w:rsidR="00BF737A">
        <w:rPr>
          <w:rFonts w:ascii="Calibri Light" w:hAnsi="Calibri Light"/>
        </w:rPr>
        <w:t xml:space="preserve"> </w:t>
      </w:r>
    </w:p>
    <w:p w:rsidR="00BF737A" w:rsidRDefault="00BF737A" w:rsidP="000355EB">
      <w:pPr>
        <w:jc w:val="both"/>
        <w:rPr>
          <w:rFonts w:ascii="Calibri Light" w:hAnsi="Calibri Light"/>
        </w:rPr>
      </w:pPr>
      <w:r>
        <w:rPr>
          <w:rFonts w:ascii="Calibri Light" w:hAnsi="Calibri Light"/>
        </w:rPr>
        <w:t>Il y a des sources communes à to</w:t>
      </w:r>
      <w:r w:rsidR="00A6332F">
        <w:rPr>
          <w:rFonts w:ascii="Calibri Light" w:hAnsi="Calibri Light"/>
        </w:rPr>
        <w:t>utes les matières juridiques : L</w:t>
      </w:r>
      <w:r>
        <w:rPr>
          <w:rFonts w:ascii="Calibri Light" w:hAnsi="Calibri Light"/>
        </w:rPr>
        <w:t>es règles de valeur constitutionnelle, la Loi, les R. Ma</w:t>
      </w:r>
      <w:r w:rsidR="00A6332F">
        <w:rPr>
          <w:rFonts w:ascii="Calibri Light" w:hAnsi="Calibri Light"/>
        </w:rPr>
        <w:t>is il y en a des spécifiques : C</w:t>
      </w:r>
      <w:r>
        <w:rPr>
          <w:rFonts w:ascii="Calibri Light" w:hAnsi="Calibri Light"/>
        </w:rPr>
        <w:t>onventions collectives, les accords d’entreprises, les règlements d’intérieurs, les usages d’entreprises.</w:t>
      </w:r>
    </w:p>
    <w:p w:rsidR="00A6332F" w:rsidRDefault="00A6332F" w:rsidP="000355EB">
      <w:pPr>
        <w:jc w:val="both"/>
        <w:rPr>
          <w:rFonts w:ascii="Calibri Light" w:hAnsi="Calibri Light"/>
        </w:rPr>
      </w:pPr>
    </w:p>
    <w:p w:rsidR="00A6332F" w:rsidRDefault="00A6332F" w:rsidP="000355EB">
      <w:pPr>
        <w:jc w:val="both"/>
        <w:rPr>
          <w:rFonts w:ascii="Calibri Light" w:hAnsi="Calibri Light"/>
        </w:rPr>
      </w:pPr>
    </w:p>
    <w:p w:rsidR="006B2A54" w:rsidRPr="000F2CBE" w:rsidRDefault="006B2A54" w:rsidP="006B2A54">
      <w:pPr>
        <w:pStyle w:val="Paragraphedeliste"/>
        <w:numPr>
          <w:ilvl w:val="0"/>
          <w:numId w:val="2"/>
        </w:numPr>
        <w:jc w:val="both"/>
        <w:rPr>
          <w:rFonts w:ascii="Calibri Light" w:hAnsi="Calibri Light"/>
          <w:b/>
          <w:color w:val="00B050"/>
          <w:u w:val="single"/>
        </w:rPr>
      </w:pPr>
      <w:r w:rsidRPr="000F2CBE">
        <w:rPr>
          <w:rFonts w:ascii="Calibri Light" w:hAnsi="Calibri Light"/>
          <w:b/>
          <w:color w:val="00B050"/>
          <w:u w:val="single"/>
        </w:rPr>
        <w:lastRenderedPageBreak/>
        <w:t>Sources classiques.</w:t>
      </w:r>
    </w:p>
    <w:p w:rsidR="00BF737A" w:rsidRPr="00BF737A" w:rsidRDefault="00BF737A" w:rsidP="00BF737A">
      <w:pPr>
        <w:pStyle w:val="Paragraphedeliste"/>
        <w:jc w:val="both"/>
        <w:rPr>
          <w:rFonts w:ascii="Calibri Light" w:hAnsi="Calibri Light"/>
          <w:u w:val="single"/>
        </w:rPr>
      </w:pPr>
    </w:p>
    <w:p w:rsidR="00BF737A" w:rsidRPr="00BF737A" w:rsidRDefault="00BF737A" w:rsidP="00BF737A">
      <w:pPr>
        <w:pStyle w:val="Paragraphedeliste"/>
        <w:numPr>
          <w:ilvl w:val="0"/>
          <w:numId w:val="3"/>
        </w:numPr>
        <w:jc w:val="both"/>
        <w:rPr>
          <w:rFonts w:ascii="Calibri Light" w:hAnsi="Calibri Light"/>
          <w:i/>
        </w:rPr>
      </w:pPr>
      <w:r w:rsidRPr="00BF737A">
        <w:rPr>
          <w:rFonts w:ascii="Calibri Light" w:hAnsi="Calibri Light"/>
          <w:i/>
        </w:rPr>
        <w:t xml:space="preserve">Les règles de valeurs constitutionnelles : </w:t>
      </w:r>
    </w:p>
    <w:p w:rsidR="00BF737A" w:rsidRDefault="00BF737A" w:rsidP="00BF737A">
      <w:pPr>
        <w:pStyle w:val="Paragraphedeliste"/>
        <w:numPr>
          <w:ilvl w:val="1"/>
          <w:numId w:val="3"/>
        </w:numPr>
        <w:jc w:val="both"/>
        <w:rPr>
          <w:rFonts w:ascii="Calibri Light" w:hAnsi="Calibri Light"/>
        </w:rPr>
      </w:pPr>
      <w:r w:rsidRPr="00BF737A">
        <w:rPr>
          <w:rFonts w:ascii="Calibri Light" w:hAnsi="Calibri Light"/>
          <w:u w:val="single"/>
        </w:rPr>
        <w:t>Les textes constitutionnels</w:t>
      </w:r>
      <w:r>
        <w:rPr>
          <w:rFonts w:ascii="Calibri Light" w:hAnsi="Calibri Light"/>
        </w:rPr>
        <w:t> : Se trouvent pour l’essentiel dans le préambule d</w:t>
      </w:r>
      <w:r w:rsidR="008C3788">
        <w:rPr>
          <w:rFonts w:ascii="Calibri Light" w:hAnsi="Calibri Light"/>
        </w:rPr>
        <w:t xml:space="preserve">e la C° de 46 auxquels renvoie la C° de 58 = </w:t>
      </w:r>
      <w:r w:rsidR="008C3788" w:rsidRPr="008C3788">
        <w:rPr>
          <w:rFonts w:ascii="Calibri Light" w:hAnsi="Calibri Light"/>
          <w:b/>
          <w:color w:val="1F497D" w:themeColor="text2"/>
        </w:rPr>
        <w:t>B</w:t>
      </w:r>
      <w:r w:rsidRPr="008C3788">
        <w:rPr>
          <w:rFonts w:ascii="Calibri Light" w:hAnsi="Calibri Light"/>
          <w:b/>
          <w:color w:val="1F497D" w:themeColor="text2"/>
        </w:rPr>
        <w:t>loc de constitutionnalité</w:t>
      </w:r>
      <w:r>
        <w:rPr>
          <w:rFonts w:ascii="Calibri Light" w:hAnsi="Calibri Light"/>
        </w:rPr>
        <w:t xml:space="preserve">. Préambule qui précise un certain nombre de droits sociaux fondamentaux particulièrement nécessaires à notre temps. </w:t>
      </w:r>
      <w:r w:rsidRPr="008C3788">
        <w:rPr>
          <w:rFonts w:ascii="Calibri Light" w:hAnsi="Calibri Light"/>
          <w:u w:val="single"/>
        </w:rPr>
        <w:t>Ex :</w:t>
      </w:r>
      <w:r>
        <w:rPr>
          <w:rFonts w:ascii="Calibri Light" w:hAnsi="Calibri Light"/>
        </w:rPr>
        <w:t xml:space="preserve"> Le droit au travail ; le droit de grève ; le principe de non-discrimination ; la liberté syndicale ; le droit à négociation collective ; le droit de particip</w:t>
      </w:r>
      <w:r w:rsidR="00B77763">
        <w:rPr>
          <w:rFonts w:ascii="Calibri Light" w:hAnsi="Calibri Light"/>
        </w:rPr>
        <w:t>er à la gestion de l’entreprise</w:t>
      </w:r>
      <w:r w:rsidR="008C3788">
        <w:rPr>
          <w:rFonts w:ascii="Calibri Light" w:hAnsi="Calibri Light"/>
        </w:rPr>
        <w:t>.</w:t>
      </w:r>
      <w:r>
        <w:rPr>
          <w:rFonts w:ascii="Calibri Light" w:hAnsi="Calibri Light"/>
        </w:rPr>
        <w:t xml:space="preserve"> Il est de la Compétence et du devoir du CC de vérifier que les lois sont conformes à ces différents principes constitutionnels. CC qui va chercher à concilier ces droits sociaux avec d’autres libertés de valeurs identiques mais d’</w:t>
      </w:r>
      <w:r w:rsidR="000A496F">
        <w:rPr>
          <w:rFonts w:ascii="Calibri Light" w:hAnsi="Calibri Light"/>
        </w:rPr>
        <w:t>inspiration différente</w:t>
      </w:r>
      <w:r w:rsidR="00B77763">
        <w:rPr>
          <w:rFonts w:ascii="Calibri Light" w:hAnsi="Calibri Light"/>
        </w:rPr>
        <w:t>, notamment</w:t>
      </w:r>
      <w:r w:rsidR="000A496F">
        <w:rPr>
          <w:rFonts w:ascii="Calibri Light" w:hAnsi="Calibri Light"/>
        </w:rPr>
        <w:t xml:space="preserve"> extrait</w:t>
      </w:r>
      <w:r w:rsidR="00B77763">
        <w:rPr>
          <w:rFonts w:ascii="Calibri Light" w:hAnsi="Calibri Light"/>
        </w:rPr>
        <w:t>es</w:t>
      </w:r>
      <w:r w:rsidR="000A496F">
        <w:rPr>
          <w:rFonts w:ascii="Calibri Light" w:hAnsi="Calibri Light"/>
        </w:rPr>
        <w:t xml:space="preserve"> de la DDH</w:t>
      </w:r>
      <w:r w:rsidR="00B77763">
        <w:rPr>
          <w:rFonts w:ascii="Calibri Light" w:hAnsi="Calibri Light"/>
        </w:rPr>
        <w:t>C</w:t>
      </w:r>
      <w:r w:rsidR="000A496F">
        <w:rPr>
          <w:rFonts w:ascii="Calibri Light" w:hAnsi="Calibri Light"/>
        </w:rPr>
        <w:t xml:space="preserve">. </w:t>
      </w:r>
      <w:r w:rsidR="000A496F" w:rsidRPr="00B77763">
        <w:rPr>
          <w:rFonts w:ascii="Calibri Light" w:hAnsi="Calibri Light"/>
          <w:u w:val="single"/>
        </w:rPr>
        <w:t>Ex :</w:t>
      </w:r>
      <w:r w:rsidR="000A496F">
        <w:rPr>
          <w:rFonts w:ascii="Calibri Light" w:hAnsi="Calibri Light"/>
        </w:rPr>
        <w:t xml:space="preserve"> Le droit de propriété, la liberté du travail, la liberté d’entreprendre, la liberté de croyance.</w:t>
      </w:r>
    </w:p>
    <w:p w:rsidR="00D00A86" w:rsidRDefault="00D00A86" w:rsidP="00BF737A">
      <w:pPr>
        <w:pStyle w:val="Paragraphedeliste"/>
        <w:numPr>
          <w:ilvl w:val="1"/>
          <w:numId w:val="3"/>
        </w:numPr>
        <w:jc w:val="both"/>
        <w:rPr>
          <w:rFonts w:ascii="Calibri Light" w:hAnsi="Calibri Light"/>
        </w:rPr>
      </w:pPr>
      <w:r>
        <w:rPr>
          <w:rFonts w:ascii="Calibri Light" w:hAnsi="Calibri Light"/>
          <w:u w:val="single"/>
        </w:rPr>
        <w:t>Les principes fondamentaux du droit du travail </w:t>
      </w:r>
      <w:r w:rsidRPr="00D00A86">
        <w:rPr>
          <w:rFonts w:ascii="Calibri Light" w:hAnsi="Calibri Light"/>
        </w:rPr>
        <w:t>:</w:t>
      </w:r>
      <w:r>
        <w:rPr>
          <w:rFonts w:ascii="Calibri Light" w:hAnsi="Calibri Light"/>
        </w:rPr>
        <w:t xml:space="preserve"> Que l’on retrouve notamment dans la DDHC de 1789 et dans la JP du CC. Le CC a parfois fait œuvre de création alors que le principe n’était pas inscrit dans la déclaration. </w:t>
      </w:r>
      <w:r w:rsidRPr="00B77763">
        <w:rPr>
          <w:rFonts w:ascii="Calibri Light" w:hAnsi="Calibri Light"/>
          <w:u w:val="single"/>
        </w:rPr>
        <w:t>Ex :</w:t>
      </w:r>
      <w:r>
        <w:rPr>
          <w:rFonts w:ascii="Calibri Light" w:hAnsi="Calibri Light"/>
        </w:rPr>
        <w:t xml:space="preserve"> Le droit pour le chef d’entreprise de choisir ses collaborateurs. </w:t>
      </w:r>
    </w:p>
    <w:p w:rsidR="00B77763" w:rsidRDefault="00B77763" w:rsidP="00B77763">
      <w:pPr>
        <w:pStyle w:val="Paragraphedeliste"/>
        <w:ind w:left="1440"/>
        <w:jc w:val="both"/>
        <w:rPr>
          <w:rFonts w:ascii="Calibri Light" w:hAnsi="Calibri Light"/>
        </w:rPr>
      </w:pPr>
    </w:p>
    <w:p w:rsidR="00D00A86" w:rsidRDefault="00D00A86" w:rsidP="00D00A86">
      <w:pPr>
        <w:pStyle w:val="Paragraphedeliste"/>
        <w:numPr>
          <w:ilvl w:val="0"/>
          <w:numId w:val="3"/>
        </w:numPr>
        <w:jc w:val="both"/>
        <w:rPr>
          <w:rFonts w:ascii="Calibri Light" w:hAnsi="Calibri Light"/>
        </w:rPr>
      </w:pPr>
      <w:r w:rsidRPr="00D00A86">
        <w:rPr>
          <w:rFonts w:ascii="Calibri Light" w:hAnsi="Calibri Light"/>
          <w:i/>
        </w:rPr>
        <w:t>Les lois et les R</w:t>
      </w:r>
      <w:r>
        <w:rPr>
          <w:rFonts w:ascii="Calibri Light" w:hAnsi="Calibri Light"/>
        </w:rPr>
        <w:t> : Aux termes de l’article 34 de la C°, le législateur a reçu compétence afin de fixer les prin</w:t>
      </w:r>
      <w:r w:rsidR="00B77763">
        <w:rPr>
          <w:rFonts w:ascii="Calibri Light" w:hAnsi="Calibri Light"/>
        </w:rPr>
        <w:t>cipes fondamentaux du droit du travail</w:t>
      </w:r>
      <w:r>
        <w:rPr>
          <w:rFonts w:ascii="Calibri Light" w:hAnsi="Calibri Light"/>
        </w:rPr>
        <w:t>, du droit syndical et de la sécurité sociale. Les autres m</w:t>
      </w:r>
      <w:r w:rsidR="00B77763">
        <w:rPr>
          <w:rFonts w:ascii="Calibri Light" w:hAnsi="Calibri Light"/>
        </w:rPr>
        <w:t>atières ressortissant du droit du travail</w:t>
      </w:r>
      <w:r>
        <w:rPr>
          <w:rFonts w:ascii="Calibri Light" w:hAnsi="Calibri Light"/>
        </w:rPr>
        <w:t xml:space="preserve"> relèvent quand à elles de la compétence du pouvoir réglementaire. </w:t>
      </w:r>
      <w:r w:rsidRPr="00B77763">
        <w:rPr>
          <w:rFonts w:ascii="Calibri Light" w:hAnsi="Calibri Light"/>
          <w:u w:val="single"/>
        </w:rPr>
        <w:t>Pb :</w:t>
      </w:r>
      <w:r w:rsidR="00B77763">
        <w:rPr>
          <w:rFonts w:ascii="Calibri Light" w:hAnsi="Calibri Light"/>
        </w:rPr>
        <w:t xml:space="preserve"> L</w:t>
      </w:r>
      <w:r>
        <w:rPr>
          <w:rFonts w:ascii="Calibri Light" w:hAnsi="Calibri Light"/>
        </w:rPr>
        <w:t>igne de démarcation (pouvoir du législateur</w:t>
      </w:r>
      <w:r w:rsidR="00B77763">
        <w:rPr>
          <w:rFonts w:ascii="Calibri Light" w:hAnsi="Calibri Light"/>
        </w:rPr>
        <w:t>/</w:t>
      </w:r>
      <w:r>
        <w:rPr>
          <w:rFonts w:ascii="Calibri Light" w:hAnsi="Calibri Light"/>
        </w:rPr>
        <w:t xml:space="preserve"> pouvoir réglementaire) qui n’est pas toujours respectée. Législateur qui </w:t>
      </w:r>
      <w:r w:rsidR="00B77763">
        <w:rPr>
          <w:rFonts w:ascii="Calibri Light" w:hAnsi="Calibri Light"/>
        </w:rPr>
        <w:t>tend à empiéter sur le pouvoir règlementaire</w:t>
      </w:r>
      <w:r w:rsidRPr="00D00A86">
        <w:rPr>
          <w:rFonts w:ascii="Calibri Light" w:hAnsi="Calibri Light"/>
        </w:rPr>
        <w:sym w:font="Wingdings" w:char="F0F3"/>
      </w:r>
      <w:r>
        <w:rPr>
          <w:rFonts w:ascii="Calibri Light" w:hAnsi="Calibri Light"/>
        </w:rPr>
        <w:t xml:space="preserve"> On a donc des lois de + en + longues</w:t>
      </w:r>
      <w:r w:rsidR="00B77763">
        <w:rPr>
          <w:rFonts w:ascii="Calibri Light" w:hAnsi="Calibri Light"/>
        </w:rPr>
        <w:t xml:space="preserve"> et</w:t>
      </w:r>
      <w:r>
        <w:rPr>
          <w:rFonts w:ascii="Calibri Light" w:hAnsi="Calibri Light"/>
        </w:rPr>
        <w:t xml:space="preserve"> qui vont au-delà des principes fondamentaux. </w:t>
      </w:r>
    </w:p>
    <w:p w:rsidR="00D00A86" w:rsidRDefault="00D00A86" w:rsidP="00D00A86">
      <w:pPr>
        <w:pStyle w:val="Paragraphedeliste"/>
        <w:jc w:val="both"/>
        <w:rPr>
          <w:rFonts w:ascii="Calibri Light" w:hAnsi="Calibri Light"/>
        </w:rPr>
      </w:pPr>
      <w:r>
        <w:rPr>
          <w:rFonts w:ascii="Calibri Light" w:hAnsi="Calibri Light"/>
        </w:rPr>
        <w:t xml:space="preserve">Le </w:t>
      </w:r>
      <w:r w:rsidRPr="00D00A86">
        <w:rPr>
          <w:rFonts w:ascii="Calibri Light" w:hAnsi="Calibri Light"/>
          <w:b/>
          <w:highlight w:val="yellow"/>
        </w:rPr>
        <w:t>1</w:t>
      </w:r>
      <w:r w:rsidRPr="00D00A86">
        <w:rPr>
          <w:rFonts w:ascii="Calibri Light" w:hAnsi="Calibri Light"/>
          <w:b/>
          <w:highlight w:val="yellow"/>
          <w:vertAlign w:val="superscript"/>
        </w:rPr>
        <w:t>er</w:t>
      </w:r>
      <w:r w:rsidRPr="00D00A86">
        <w:rPr>
          <w:rFonts w:ascii="Calibri Light" w:hAnsi="Calibri Light"/>
          <w:b/>
          <w:highlight w:val="yellow"/>
        </w:rPr>
        <w:t xml:space="preserve"> mai 2008</w:t>
      </w:r>
      <w:r w:rsidR="00B77763">
        <w:rPr>
          <w:rFonts w:ascii="Calibri Light" w:hAnsi="Calibri Light"/>
        </w:rPr>
        <w:t> : Refonte du droit du travail</w:t>
      </w:r>
      <w:r>
        <w:rPr>
          <w:rFonts w:ascii="Calibri Light" w:hAnsi="Calibri Light"/>
        </w:rPr>
        <w:t xml:space="preserve"> suite à un travail de recodification. Implique une nouvelle numérotation. </w:t>
      </w:r>
      <w:r w:rsidR="0054023E" w:rsidRPr="00B77763">
        <w:rPr>
          <w:rFonts w:ascii="Calibri Light" w:hAnsi="Calibri Light"/>
          <w:u w:val="single"/>
        </w:rPr>
        <w:t>Idée :</w:t>
      </w:r>
      <w:r w:rsidR="0054023E" w:rsidRPr="00B77763">
        <w:rPr>
          <w:rFonts w:ascii="Calibri Light" w:hAnsi="Calibri Light"/>
        </w:rPr>
        <w:t xml:space="preserve"> </w:t>
      </w:r>
      <w:r w:rsidR="00B77763">
        <w:rPr>
          <w:rFonts w:ascii="Calibri Light" w:hAnsi="Calibri Light"/>
        </w:rPr>
        <w:t>Rendre le code plus</w:t>
      </w:r>
      <w:r w:rsidR="0054023E">
        <w:rPr>
          <w:rFonts w:ascii="Calibri Light" w:hAnsi="Calibri Light"/>
        </w:rPr>
        <w:t xml:space="preserve"> clair. Les parties ont été entièrement revu</w:t>
      </w:r>
      <w:r w:rsidR="00B77763">
        <w:rPr>
          <w:rFonts w:ascii="Calibri Light" w:hAnsi="Calibri Light"/>
        </w:rPr>
        <w:t>es, certaines supprimées. AJD </w:t>
      </w:r>
      <w:r w:rsidR="00B77763" w:rsidRPr="00B77763">
        <w:rPr>
          <w:rFonts w:ascii="Calibri Light" w:hAnsi="Calibri Light"/>
        </w:rPr>
        <w:sym w:font="Wingdings" w:char="F0E0"/>
      </w:r>
      <w:r w:rsidR="00B77763">
        <w:rPr>
          <w:rFonts w:ascii="Calibri Light" w:hAnsi="Calibri Light"/>
        </w:rPr>
        <w:t xml:space="preserve"> 8 parties : R</w:t>
      </w:r>
      <w:r w:rsidR="0054023E">
        <w:rPr>
          <w:rFonts w:ascii="Calibri Light" w:hAnsi="Calibri Light"/>
        </w:rPr>
        <w:t xml:space="preserve">elations individuelles, relations collectives, la durée du travail (intéressement/participation), </w:t>
      </w:r>
      <w:r w:rsidR="00B77763">
        <w:rPr>
          <w:rFonts w:ascii="Calibri Light" w:hAnsi="Calibri Light"/>
        </w:rPr>
        <w:t xml:space="preserve">la </w:t>
      </w:r>
      <w:r w:rsidR="0054023E">
        <w:rPr>
          <w:rFonts w:ascii="Calibri Light" w:hAnsi="Calibri Light"/>
        </w:rPr>
        <w:t xml:space="preserve">santé et </w:t>
      </w:r>
      <w:r w:rsidR="00B77763">
        <w:rPr>
          <w:rFonts w:ascii="Calibri Light" w:hAnsi="Calibri Light"/>
        </w:rPr>
        <w:t xml:space="preserve">la </w:t>
      </w:r>
      <w:r w:rsidR="0054023E">
        <w:rPr>
          <w:rFonts w:ascii="Calibri Light" w:hAnsi="Calibri Light"/>
        </w:rPr>
        <w:t>sécurité, l’emploi, la formation professionnelle, dispositions parti</w:t>
      </w:r>
      <w:r w:rsidR="00B77763">
        <w:rPr>
          <w:rFonts w:ascii="Calibri Light" w:hAnsi="Calibri Light"/>
        </w:rPr>
        <w:t>culières pour certains salariés et</w:t>
      </w:r>
      <w:r w:rsidR="0054023E">
        <w:rPr>
          <w:rFonts w:ascii="Calibri Light" w:hAnsi="Calibri Light"/>
        </w:rPr>
        <w:t xml:space="preserve"> le contrôle de l’application de la législation du travail. </w:t>
      </w:r>
    </w:p>
    <w:p w:rsidR="00B973AF" w:rsidRDefault="00B973AF" w:rsidP="00D00A86">
      <w:pPr>
        <w:pStyle w:val="Paragraphedeliste"/>
        <w:jc w:val="both"/>
        <w:rPr>
          <w:rFonts w:ascii="Calibri Light" w:hAnsi="Calibri Light"/>
        </w:rPr>
      </w:pPr>
    </w:p>
    <w:p w:rsidR="00B973AF" w:rsidRPr="000F2CBE" w:rsidRDefault="00B973AF" w:rsidP="00B973AF">
      <w:pPr>
        <w:pStyle w:val="Paragraphedeliste"/>
        <w:numPr>
          <w:ilvl w:val="0"/>
          <w:numId w:val="2"/>
        </w:numPr>
        <w:jc w:val="both"/>
        <w:rPr>
          <w:rFonts w:ascii="Calibri Light" w:hAnsi="Calibri Light"/>
          <w:b/>
          <w:color w:val="00B050"/>
          <w:u w:val="single"/>
        </w:rPr>
      </w:pPr>
      <w:r w:rsidRPr="000F2CBE">
        <w:rPr>
          <w:rFonts w:ascii="Calibri Light" w:hAnsi="Calibri Light"/>
          <w:b/>
          <w:color w:val="00B050"/>
          <w:u w:val="single"/>
        </w:rPr>
        <w:t>Les sources coutumières et unilatérales d’origine professionnelle (usages et règlements intérieurs).</w:t>
      </w:r>
    </w:p>
    <w:p w:rsidR="00B973AF" w:rsidRDefault="00B973AF" w:rsidP="00B973AF">
      <w:pPr>
        <w:pStyle w:val="Paragraphedeliste"/>
        <w:jc w:val="both"/>
        <w:rPr>
          <w:rFonts w:ascii="Calibri Light" w:hAnsi="Calibri Light"/>
        </w:rPr>
      </w:pPr>
    </w:p>
    <w:p w:rsidR="00B973AF" w:rsidRPr="00B973AF" w:rsidRDefault="00B973AF" w:rsidP="00B973AF">
      <w:pPr>
        <w:pStyle w:val="Paragraphedeliste"/>
        <w:numPr>
          <w:ilvl w:val="0"/>
          <w:numId w:val="4"/>
        </w:numPr>
        <w:jc w:val="both"/>
        <w:rPr>
          <w:rFonts w:ascii="Calibri Light" w:hAnsi="Calibri Light"/>
          <w:b/>
        </w:rPr>
      </w:pPr>
      <w:r w:rsidRPr="00B973AF">
        <w:rPr>
          <w:rFonts w:ascii="Calibri Light" w:hAnsi="Calibri Light"/>
          <w:b/>
        </w:rPr>
        <w:t>Les usages d’entreprise.</w:t>
      </w:r>
    </w:p>
    <w:p w:rsidR="00B973AF" w:rsidRDefault="00B973AF" w:rsidP="00B973AF">
      <w:pPr>
        <w:jc w:val="both"/>
        <w:rPr>
          <w:rFonts w:ascii="Calibri Light" w:hAnsi="Calibri Light"/>
        </w:rPr>
      </w:pPr>
      <w:r>
        <w:rPr>
          <w:rFonts w:ascii="Calibri Light" w:hAnsi="Calibri Light"/>
        </w:rPr>
        <w:t xml:space="preserve">Ils sont la conséquence d’une décision unilatérale de l’employeur qui devient </w:t>
      </w:r>
      <w:r w:rsidRPr="000600E4">
        <w:rPr>
          <w:rFonts w:ascii="Calibri Light" w:hAnsi="Calibri Light"/>
          <w:b/>
        </w:rPr>
        <w:t>coutume</w:t>
      </w:r>
      <w:r>
        <w:rPr>
          <w:rFonts w:ascii="Calibri Light" w:hAnsi="Calibri Light"/>
        </w:rPr>
        <w:t xml:space="preserve"> </w:t>
      </w:r>
      <w:r w:rsidRPr="00B973AF">
        <w:rPr>
          <w:rFonts w:ascii="Calibri Light" w:hAnsi="Calibri Light"/>
        </w:rPr>
        <w:sym w:font="Wingdings" w:char="F0F3"/>
      </w:r>
      <w:r>
        <w:rPr>
          <w:rFonts w:ascii="Calibri Light" w:hAnsi="Calibri Light"/>
        </w:rPr>
        <w:t xml:space="preserve"> L’employeur prend une décision tout seul et</w:t>
      </w:r>
      <w:r w:rsidR="000600E4">
        <w:rPr>
          <w:rFonts w:ascii="Calibri Light" w:hAnsi="Calibri Light"/>
        </w:rPr>
        <w:t>,</w:t>
      </w:r>
      <w:r>
        <w:rPr>
          <w:rFonts w:ascii="Calibri Light" w:hAnsi="Calibri Light"/>
        </w:rPr>
        <w:t xml:space="preserve"> à partir du moment où elle va avoir </w:t>
      </w:r>
      <w:r w:rsidRPr="000600E4">
        <w:rPr>
          <w:rFonts w:ascii="Calibri Light" w:hAnsi="Calibri Light"/>
          <w:b/>
        </w:rPr>
        <w:t>certains caractères</w:t>
      </w:r>
      <w:r w:rsidR="000600E4">
        <w:rPr>
          <w:rFonts w:ascii="Calibri Light" w:hAnsi="Calibri Light"/>
        </w:rPr>
        <w:t>,</w:t>
      </w:r>
      <w:r>
        <w:rPr>
          <w:rFonts w:ascii="Calibri Light" w:hAnsi="Calibri Light"/>
        </w:rPr>
        <w:t xml:space="preserve"> elle va être </w:t>
      </w:r>
      <w:r w:rsidRPr="000600E4">
        <w:rPr>
          <w:rFonts w:ascii="Calibri Light" w:hAnsi="Calibri Light"/>
          <w:b/>
        </w:rPr>
        <w:t>source de droit</w:t>
      </w:r>
      <w:r>
        <w:rPr>
          <w:rFonts w:ascii="Calibri Light" w:hAnsi="Calibri Light"/>
        </w:rPr>
        <w:t xml:space="preserve">. </w:t>
      </w:r>
    </w:p>
    <w:p w:rsidR="000600E4" w:rsidRDefault="000600E4" w:rsidP="00B973AF">
      <w:pPr>
        <w:jc w:val="both"/>
        <w:rPr>
          <w:rFonts w:ascii="Calibri Light" w:hAnsi="Calibri Light"/>
        </w:rPr>
      </w:pPr>
    </w:p>
    <w:p w:rsidR="000600E4" w:rsidRDefault="000600E4" w:rsidP="00B973AF">
      <w:pPr>
        <w:jc w:val="both"/>
        <w:rPr>
          <w:rFonts w:ascii="Calibri Light" w:hAnsi="Calibri Light"/>
        </w:rPr>
      </w:pPr>
    </w:p>
    <w:p w:rsidR="000600E4" w:rsidRDefault="000600E4" w:rsidP="00B973AF">
      <w:pPr>
        <w:jc w:val="both"/>
        <w:rPr>
          <w:rFonts w:ascii="Calibri Light" w:hAnsi="Calibri Light"/>
        </w:rPr>
      </w:pPr>
    </w:p>
    <w:p w:rsidR="00B973AF" w:rsidRDefault="00B973AF" w:rsidP="00B973AF">
      <w:pPr>
        <w:jc w:val="both"/>
        <w:rPr>
          <w:rFonts w:ascii="Calibri Light" w:hAnsi="Calibri Light"/>
        </w:rPr>
      </w:pPr>
      <w:r w:rsidRPr="00B973AF">
        <w:rPr>
          <w:rFonts w:ascii="Calibri Light" w:hAnsi="Calibri Light"/>
          <w:highlight w:val="yellow"/>
        </w:rPr>
        <w:lastRenderedPageBreak/>
        <w:t>Conditions</w:t>
      </w:r>
      <w:r>
        <w:rPr>
          <w:rFonts w:ascii="Calibri Light" w:hAnsi="Calibri Light"/>
        </w:rPr>
        <w:t xml:space="preserve"> pour que la décision devienne une source de droit, un usage : </w:t>
      </w:r>
    </w:p>
    <w:p w:rsidR="00B973AF" w:rsidRDefault="00B973AF" w:rsidP="00B973AF">
      <w:pPr>
        <w:pStyle w:val="Paragraphedeliste"/>
        <w:numPr>
          <w:ilvl w:val="0"/>
          <w:numId w:val="3"/>
        </w:numPr>
        <w:jc w:val="both"/>
        <w:rPr>
          <w:rFonts w:ascii="Calibri Light" w:hAnsi="Calibri Light"/>
        </w:rPr>
      </w:pPr>
      <w:r w:rsidRPr="00B973AF">
        <w:rPr>
          <w:rFonts w:ascii="Calibri Light" w:hAnsi="Calibri Light"/>
          <w:b/>
        </w:rPr>
        <w:t>La constance</w:t>
      </w:r>
      <w:r>
        <w:rPr>
          <w:rFonts w:ascii="Calibri Light" w:hAnsi="Calibri Light"/>
        </w:rPr>
        <w:t xml:space="preserve"> : La mesure va s’appliquer plusieurs fois de suite sans interruption. Si l’employeur prend une mesure et ne le fait qu’une fois, ce ne sera pas un usage. </w:t>
      </w:r>
    </w:p>
    <w:p w:rsidR="00B973AF" w:rsidRDefault="00B973AF" w:rsidP="00B973AF">
      <w:pPr>
        <w:pStyle w:val="Paragraphedeliste"/>
        <w:numPr>
          <w:ilvl w:val="0"/>
          <w:numId w:val="3"/>
        </w:numPr>
        <w:jc w:val="both"/>
        <w:rPr>
          <w:rFonts w:ascii="Calibri Light" w:hAnsi="Calibri Light"/>
        </w:rPr>
      </w:pPr>
      <w:r>
        <w:rPr>
          <w:rFonts w:ascii="Calibri Light" w:hAnsi="Calibri Light"/>
          <w:b/>
        </w:rPr>
        <w:t>La généralité </w:t>
      </w:r>
      <w:r w:rsidRPr="00B973AF">
        <w:rPr>
          <w:rFonts w:ascii="Calibri Light" w:hAnsi="Calibri Light"/>
        </w:rPr>
        <w:t>:</w:t>
      </w:r>
      <w:r>
        <w:rPr>
          <w:rFonts w:ascii="Calibri Light" w:hAnsi="Calibri Light"/>
        </w:rPr>
        <w:t xml:space="preserve"> Il faut que ça concerne</w:t>
      </w:r>
      <w:r w:rsidR="002C119D">
        <w:rPr>
          <w:rFonts w:ascii="Calibri Light" w:hAnsi="Calibri Light"/>
        </w:rPr>
        <w:t>,</w:t>
      </w:r>
      <w:r>
        <w:rPr>
          <w:rFonts w:ascii="Calibri Light" w:hAnsi="Calibri Light"/>
        </w:rPr>
        <w:t xml:space="preserve"> ou l’ensemble des salariés</w:t>
      </w:r>
      <w:r w:rsidR="002C119D">
        <w:rPr>
          <w:rFonts w:ascii="Calibri Light" w:hAnsi="Calibri Light"/>
        </w:rPr>
        <w:t>,</w:t>
      </w:r>
      <w:r>
        <w:rPr>
          <w:rFonts w:ascii="Calibri Light" w:hAnsi="Calibri Light"/>
        </w:rPr>
        <w:t xml:space="preserve"> ou une catégorie de salariés identifiables. </w:t>
      </w:r>
    </w:p>
    <w:p w:rsidR="00961811" w:rsidRDefault="005D4605" w:rsidP="00B973AF">
      <w:pPr>
        <w:pStyle w:val="Paragraphedeliste"/>
        <w:numPr>
          <w:ilvl w:val="0"/>
          <w:numId w:val="3"/>
        </w:numPr>
        <w:jc w:val="both"/>
        <w:rPr>
          <w:rFonts w:ascii="Calibri Light" w:hAnsi="Calibri Light"/>
        </w:rPr>
      </w:pPr>
      <w:r>
        <w:rPr>
          <w:rFonts w:ascii="Calibri Light" w:hAnsi="Calibri Light"/>
          <w:b/>
        </w:rPr>
        <w:t>La f</w:t>
      </w:r>
      <w:r w:rsidR="00961811">
        <w:rPr>
          <w:rFonts w:ascii="Calibri Light" w:hAnsi="Calibri Light"/>
          <w:b/>
        </w:rPr>
        <w:t>ixité </w:t>
      </w:r>
      <w:r w:rsidR="00961811" w:rsidRPr="00961811">
        <w:rPr>
          <w:rFonts w:ascii="Calibri Light" w:hAnsi="Calibri Light"/>
        </w:rPr>
        <w:t>:</w:t>
      </w:r>
      <w:r w:rsidR="00961811">
        <w:rPr>
          <w:rFonts w:ascii="Calibri Light" w:hAnsi="Calibri Light"/>
        </w:rPr>
        <w:t xml:space="preserve"> On peut identifier les conditions de détermination de l’avantage. </w:t>
      </w:r>
      <w:r w:rsidR="00961811" w:rsidRPr="002C119D">
        <w:rPr>
          <w:rFonts w:ascii="Calibri Light" w:hAnsi="Calibri Light"/>
          <w:u w:val="single"/>
        </w:rPr>
        <w:t>Ex :</w:t>
      </w:r>
      <w:r w:rsidR="00961811">
        <w:rPr>
          <w:rFonts w:ascii="Calibri Light" w:hAnsi="Calibri Light"/>
        </w:rPr>
        <w:t xml:space="preserve"> Je verse une</w:t>
      </w:r>
      <w:r w:rsidR="00D94422">
        <w:rPr>
          <w:rFonts w:ascii="Calibri Light" w:hAnsi="Calibri Light"/>
        </w:rPr>
        <w:t xml:space="preserve"> prime, chaque mois je la verse MAIS son montant va varier = A</w:t>
      </w:r>
      <w:r w:rsidR="00961811">
        <w:rPr>
          <w:rFonts w:ascii="Calibri Light" w:hAnsi="Calibri Light"/>
        </w:rPr>
        <w:t xml:space="preserve">léatoire DONC </w:t>
      </w:r>
      <w:r w:rsidR="00D94422">
        <w:rPr>
          <w:rFonts w:ascii="Calibri Light" w:hAnsi="Calibri Light"/>
        </w:rPr>
        <w:t xml:space="preserve">ce n’est </w:t>
      </w:r>
      <w:r w:rsidR="00961811">
        <w:rPr>
          <w:rFonts w:ascii="Calibri Light" w:hAnsi="Calibri Light"/>
        </w:rPr>
        <w:t>pas un usage.</w:t>
      </w:r>
    </w:p>
    <w:p w:rsidR="006E1D35" w:rsidRDefault="00961811" w:rsidP="00961811">
      <w:pPr>
        <w:jc w:val="both"/>
        <w:rPr>
          <w:rFonts w:ascii="Calibri Light" w:hAnsi="Calibri Light"/>
        </w:rPr>
      </w:pPr>
      <w:r>
        <w:rPr>
          <w:rFonts w:ascii="Calibri Light" w:hAnsi="Calibri Light"/>
        </w:rPr>
        <w:t>Si pratique qualifiée d’</w:t>
      </w:r>
      <w:r w:rsidRPr="008A72CD">
        <w:rPr>
          <w:rFonts w:ascii="Calibri Light" w:hAnsi="Calibri Light"/>
          <w:b/>
        </w:rPr>
        <w:t>usage</w:t>
      </w:r>
      <w:r>
        <w:rPr>
          <w:rFonts w:ascii="Calibri Light" w:hAnsi="Calibri Light"/>
        </w:rPr>
        <w:t xml:space="preserve"> </w:t>
      </w:r>
      <w:r w:rsidRPr="00961811">
        <w:rPr>
          <w:rFonts w:ascii="Calibri Light" w:hAnsi="Calibri Light"/>
        </w:rPr>
        <w:sym w:font="Wingdings" w:char="F0E0"/>
      </w:r>
      <w:r>
        <w:rPr>
          <w:rFonts w:ascii="Calibri Light" w:hAnsi="Calibri Light"/>
        </w:rPr>
        <w:t xml:space="preserve"> Va devenir un </w:t>
      </w:r>
      <w:r w:rsidRPr="008A72CD">
        <w:rPr>
          <w:rFonts w:ascii="Calibri Light" w:hAnsi="Calibri Light"/>
          <w:b/>
          <w:color w:val="1F497D" w:themeColor="text2"/>
        </w:rPr>
        <w:t>élément du statut des salariés</w:t>
      </w:r>
      <w:r>
        <w:rPr>
          <w:rFonts w:ascii="Calibri Light" w:hAnsi="Calibri Light"/>
        </w:rPr>
        <w:t xml:space="preserve"> et va être </w:t>
      </w:r>
      <w:r w:rsidRPr="008A72CD">
        <w:rPr>
          <w:rFonts w:ascii="Calibri Light" w:hAnsi="Calibri Light"/>
          <w:b/>
          <w:color w:val="1F497D" w:themeColor="text2"/>
        </w:rPr>
        <w:t>opposable à l’employeur</w:t>
      </w:r>
      <w:r>
        <w:rPr>
          <w:rFonts w:ascii="Calibri Light" w:hAnsi="Calibri Light"/>
        </w:rPr>
        <w:t xml:space="preserve">. </w:t>
      </w:r>
      <w:r w:rsidRPr="008A72CD">
        <w:rPr>
          <w:rFonts w:ascii="Calibri Light" w:hAnsi="Calibri Light"/>
          <w:b/>
          <w:color w:val="7030A0"/>
          <w:u w:val="single"/>
        </w:rPr>
        <w:t>L’usage doit conférer un avantage financier</w:t>
      </w:r>
      <w:r>
        <w:rPr>
          <w:rFonts w:ascii="Calibri Light" w:hAnsi="Calibri Light"/>
        </w:rPr>
        <w:t xml:space="preserve">. </w:t>
      </w:r>
      <w:r w:rsidR="006E1D35">
        <w:rPr>
          <w:rFonts w:ascii="Calibri Light" w:hAnsi="Calibri Light"/>
        </w:rPr>
        <w:t xml:space="preserve">Il est précaire CAR l’employeur pourra toujours le dénoncer MAIS il y aura une procédure à respecter. </w:t>
      </w:r>
      <w:r w:rsidR="006E1D35">
        <w:rPr>
          <w:rFonts w:ascii="Calibri Light" w:hAnsi="Calibri Light"/>
        </w:rPr>
        <w:br/>
      </w:r>
      <w:r w:rsidR="006E1D35" w:rsidRPr="006E1D35">
        <w:rPr>
          <w:rFonts w:ascii="Calibri Light" w:hAnsi="Calibri Light"/>
          <w:u w:val="single"/>
        </w:rPr>
        <w:t>Procédure :</w:t>
      </w:r>
    </w:p>
    <w:p w:rsidR="00961811" w:rsidRPr="006E1D35" w:rsidRDefault="006E1D35" w:rsidP="006E1D35">
      <w:pPr>
        <w:pStyle w:val="Paragraphedeliste"/>
        <w:numPr>
          <w:ilvl w:val="0"/>
          <w:numId w:val="3"/>
        </w:numPr>
        <w:jc w:val="both"/>
        <w:rPr>
          <w:rFonts w:ascii="Calibri Light" w:hAnsi="Calibri Light"/>
        </w:rPr>
      </w:pPr>
      <w:r>
        <w:rPr>
          <w:rFonts w:ascii="Calibri Light" w:hAnsi="Calibri Light"/>
        </w:rPr>
        <w:t>D</w:t>
      </w:r>
      <w:r w:rsidRPr="006E1D35">
        <w:rPr>
          <w:rFonts w:ascii="Calibri Light" w:hAnsi="Calibri Light"/>
        </w:rPr>
        <w:t>oit consulter les institu</w:t>
      </w:r>
      <w:r w:rsidR="008A72CD">
        <w:rPr>
          <w:rFonts w:ascii="Calibri Light" w:hAnsi="Calibri Light"/>
        </w:rPr>
        <w:t>t</w:t>
      </w:r>
      <w:r w:rsidRPr="006E1D35">
        <w:rPr>
          <w:rFonts w:ascii="Calibri Light" w:hAnsi="Calibri Light"/>
        </w:rPr>
        <w:t>ions représentatives du personnel (IRP)</w:t>
      </w:r>
      <w:r>
        <w:rPr>
          <w:rFonts w:ascii="Calibri Light" w:hAnsi="Calibri Light"/>
        </w:rPr>
        <w:t>.</w:t>
      </w:r>
    </w:p>
    <w:p w:rsidR="006E1D35" w:rsidRDefault="006E1D35" w:rsidP="006E1D35">
      <w:pPr>
        <w:pStyle w:val="Paragraphedeliste"/>
        <w:numPr>
          <w:ilvl w:val="0"/>
          <w:numId w:val="3"/>
        </w:numPr>
        <w:jc w:val="both"/>
        <w:rPr>
          <w:rFonts w:ascii="Calibri Light" w:hAnsi="Calibri Light"/>
        </w:rPr>
      </w:pPr>
      <w:r>
        <w:rPr>
          <w:rFonts w:ascii="Calibri Light" w:hAnsi="Calibri Light"/>
        </w:rPr>
        <w:t>Information individuelle écrite de chaque salarié.</w:t>
      </w:r>
    </w:p>
    <w:p w:rsidR="006E1D35" w:rsidRPr="006E1D35" w:rsidRDefault="006E1D35" w:rsidP="006E1D35">
      <w:pPr>
        <w:pStyle w:val="Paragraphedeliste"/>
        <w:numPr>
          <w:ilvl w:val="0"/>
          <w:numId w:val="3"/>
        </w:numPr>
        <w:jc w:val="both"/>
        <w:rPr>
          <w:rFonts w:ascii="Calibri Light" w:hAnsi="Calibri Light"/>
        </w:rPr>
      </w:pPr>
      <w:r>
        <w:rPr>
          <w:rFonts w:ascii="Calibri Light" w:hAnsi="Calibri Light"/>
        </w:rPr>
        <w:t xml:space="preserve">Respect d’un délai de prévenance. </w:t>
      </w:r>
    </w:p>
    <w:p w:rsidR="00B9006F" w:rsidRDefault="0021778B" w:rsidP="0021778B">
      <w:pPr>
        <w:jc w:val="both"/>
        <w:rPr>
          <w:rFonts w:ascii="Calibri Light" w:hAnsi="Calibri Light"/>
        </w:rPr>
      </w:pPr>
      <w:r>
        <w:rPr>
          <w:rFonts w:ascii="Calibri Light" w:hAnsi="Calibri Light"/>
        </w:rPr>
        <w:t xml:space="preserve">Quand </w:t>
      </w:r>
      <w:r w:rsidR="008A72CD">
        <w:rPr>
          <w:rFonts w:ascii="Calibri Light" w:hAnsi="Calibri Light"/>
        </w:rPr>
        <w:t>l’</w:t>
      </w:r>
      <w:r>
        <w:rPr>
          <w:rFonts w:ascii="Calibri Light" w:hAnsi="Calibri Light"/>
        </w:rPr>
        <w:t>accord d’entreprise</w:t>
      </w:r>
      <w:r w:rsidR="008A72CD">
        <w:rPr>
          <w:rFonts w:ascii="Calibri Light" w:hAnsi="Calibri Light"/>
        </w:rPr>
        <w:t xml:space="preserve"> est</w:t>
      </w:r>
      <w:r>
        <w:rPr>
          <w:rFonts w:ascii="Calibri Light" w:hAnsi="Calibri Light"/>
        </w:rPr>
        <w:t xml:space="preserve"> c</w:t>
      </w:r>
      <w:r w:rsidR="008A72CD">
        <w:rPr>
          <w:rFonts w:ascii="Calibri Light" w:hAnsi="Calibri Light"/>
        </w:rPr>
        <w:t>on</w:t>
      </w:r>
      <w:r>
        <w:rPr>
          <w:rFonts w:ascii="Calibri Light" w:hAnsi="Calibri Light"/>
        </w:rPr>
        <w:t>c</w:t>
      </w:r>
      <w:r w:rsidR="008A72CD">
        <w:rPr>
          <w:rFonts w:ascii="Calibri Light" w:hAnsi="Calibri Light"/>
        </w:rPr>
        <w:t>lu</w:t>
      </w:r>
      <w:r>
        <w:rPr>
          <w:rFonts w:ascii="Calibri Light" w:hAnsi="Calibri Light"/>
        </w:rPr>
        <w:t xml:space="preserve"> avec un délégué syndical qui a le même objet que l’usage, ce dernier met fin à l’usage.</w:t>
      </w:r>
    </w:p>
    <w:p w:rsidR="0021778B" w:rsidRPr="002F1309" w:rsidRDefault="00501244" w:rsidP="002F1309">
      <w:pPr>
        <w:pStyle w:val="Paragraphedeliste"/>
        <w:numPr>
          <w:ilvl w:val="0"/>
          <w:numId w:val="4"/>
        </w:numPr>
        <w:jc w:val="both"/>
        <w:rPr>
          <w:rFonts w:ascii="Calibri Light" w:hAnsi="Calibri Light"/>
          <w:b/>
        </w:rPr>
      </w:pPr>
      <w:r>
        <w:rPr>
          <w:rFonts w:ascii="Calibri Light" w:hAnsi="Calibri Light"/>
          <w:b/>
        </w:rPr>
        <w:t xml:space="preserve">Le règlement </w:t>
      </w:r>
      <w:r w:rsidR="002F1309" w:rsidRPr="002F1309">
        <w:rPr>
          <w:rFonts w:ascii="Calibri Light" w:hAnsi="Calibri Light"/>
          <w:b/>
        </w:rPr>
        <w:t>intérieur de l’entreprise.</w:t>
      </w:r>
    </w:p>
    <w:p w:rsidR="002F1309" w:rsidRDefault="007550E3" w:rsidP="002F1309">
      <w:pPr>
        <w:jc w:val="both"/>
        <w:rPr>
          <w:rFonts w:ascii="Calibri Light" w:hAnsi="Calibri Light"/>
        </w:rPr>
      </w:pPr>
      <w:r>
        <w:rPr>
          <w:rFonts w:ascii="Calibri Light" w:hAnsi="Calibri Light"/>
        </w:rPr>
        <w:t xml:space="preserve">La </w:t>
      </w:r>
      <w:r w:rsidRPr="00501244">
        <w:rPr>
          <w:rFonts w:ascii="Calibri Light" w:hAnsi="Calibri Light"/>
          <w:b/>
          <w:highlight w:val="yellow"/>
        </w:rPr>
        <w:t>loi du 4 août 198</w:t>
      </w:r>
      <w:r w:rsidR="009231CD" w:rsidRPr="00501244">
        <w:rPr>
          <w:rFonts w:ascii="Calibri Light" w:hAnsi="Calibri Light"/>
          <w:b/>
          <w:highlight w:val="yellow"/>
        </w:rPr>
        <w:t>2</w:t>
      </w:r>
      <w:r w:rsidR="009231CD">
        <w:rPr>
          <w:rFonts w:ascii="Calibri Light" w:hAnsi="Calibri Light"/>
        </w:rPr>
        <w:t xml:space="preserve"> relative aux libertés des trav</w:t>
      </w:r>
      <w:r>
        <w:rPr>
          <w:rFonts w:ascii="Calibri Light" w:hAnsi="Calibri Light"/>
        </w:rPr>
        <w:t>ailleurs dans l’entreprise fait O° à l’emp</w:t>
      </w:r>
      <w:r w:rsidR="005D4605">
        <w:rPr>
          <w:rFonts w:ascii="Calibri Light" w:hAnsi="Calibri Light"/>
        </w:rPr>
        <w:t>loyeur d’élaborer un règlement</w:t>
      </w:r>
      <w:r>
        <w:rPr>
          <w:rFonts w:ascii="Calibri Light" w:hAnsi="Calibri Light"/>
        </w:rPr>
        <w:t xml:space="preserve"> intérieur et ce à partir du moment où l’entreprise ou ses établissement</w:t>
      </w:r>
      <w:r w:rsidR="00501244">
        <w:rPr>
          <w:rFonts w:ascii="Calibri Light" w:hAnsi="Calibri Light"/>
        </w:rPr>
        <w:t>s</w:t>
      </w:r>
      <w:r>
        <w:rPr>
          <w:rFonts w:ascii="Calibri Light" w:hAnsi="Calibri Light"/>
        </w:rPr>
        <w:t xml:space="preserve"> occupe </w:t>
      </w:r>
      <w:r w:rsidRPr="005D4605">
        <w:rPr>
          <w:rFonts w:ascii="Calibri Light" w:hAnsi="Calibri Light"/>
          <w:u w:val="single"/>
        </w:rPr>
        <w:t>au moins 20 salariés</w:t>
      </w:r>
      <w:r>
        <w:rPr>
          <w:rFonts w:ascii="Calibri Light" w:hAnsi="Calibri Light"/>
        </w:rPr>
        <w:t xml:space="preserve">. Sinon, ce n’est pas obligatoire. </w:t>
      </w:r>
    </w:p>
    <w:p w:rsidR="007550E3" w:rsidRDefault="00501244" w:rsidP="002F1309">
      <w:pPr>
        <w:jc w:val="both"/>
        <w:rPr>
          <w:rFonts w:ascii="Calibri Light" w:hAnsi="Calibri Light"/>
        </w:rPr>
      </w:pPr>
      <w:r>
        <w:rPr>
          <w:rFonts w:ascii="Calibri Light" w:hAnsi="Calibri Light"/>
        </w:rPr>
        <w:t>Le règlement</w:t>
      </w:r>
      <w:r w:rsidR="007550E3">
        <w:rPr>
          <w:rFonts w:ascii="Calibri Light" w:hAnsi="Calibri Light"/>
        </w:rPr>
        <w:t xml:space="preserve"> intérieur est un </w:t>
      </w:r>
      <w:r w:rsidR="007550E3" w:rsidRPr="00501244">
        <w:rPr>
          <w:rFonts w:ascii="Calibri Light" w:hAnsi="Calibri Light"/>
          <w:b/>
          <w:color w:val="1F497D" w:themeColor="text2"/>
          <w:u w:val="single"/>
        </w:rPr>
        <w:t>acte unilatéral</w:t>
      </w:r>
      <w:r>
        <w:rPr>
          <w:rFonts w:ascii="Calibri Light" w:hAnsi="Calibri Light"/>
        </w:rPr>
        <w:t xml:space="preserve"> = S</w:t>
      </w:r>
      <w:r w:rsidR="007550E3">
        <w:rPr>
          <w:rFonts w:ascii="Calibri Light" w:hAnsi="Calibri Light"/>
        </w:rPr>
        <w:t>eul l’employeur l’établi. Il n’est donc pas négocié colle</w:t>
      </w:r>
      <w:r w:rsidR="00801922">
        <w:rPr>
          <w:rFonts w:ascii="Calibri Light" w:hAnsi="Calibri Light"/>
        </w:rPr>
        <w:t>ctivement, ni indivi</w:t>
      </w:r>
      <w:r w:rsidR="007550E3">
        <w:rPr>
          <w:rFonts w:ascii="Calibri Light" w:hAnsi="Calibri Light"/>
        </w:rPr>
        <w:t>duelle</w:t>
      </w:r>
      <w:r>
        <w:rPr>
          <w:rFonts w:ascii="Calibri Light" w:hAnsi="Calibri Light"/>
        </w:rPr>
        <w:t>ment. Le salarié n’a pas à donner son avis sur le règlement</w:t>
      </w:r>
      <w:r w:rsidR="007550E3">
        <w:rPr>
          <w:rFonts w:ascii="Calibri Light" w:hAnsi="Calibri Light"/>
        </w:rPr>
        <w:t xml:space="preserve"> intérieur. Le salarié doit s’y soumettre.</w:t>
      </w:r>
    </w:p>
    <w:p w:rsidR="007550E3" w:rsidRPr="00801922" w:rsidRDefault="007550E3" w:rsidP="007550E3">
      <w:pPr>
        <w:pStyle w:val="Paragraphedeliste"/>
        <w:numPr>
          <w:ilvl w:val="0"/>
          <w:numId w:val="5"/>
        </w:numPr>
        <w:jc w:val="both"/>
        <w:rPr>
          <w:rFonts w:ascii="Calibri Light" w:hAnsi="Calibri Light"/>
          <w:i/>
          <w:u w:val="single"/>
        </w:rPr>
      </w:pPr>
      <w:r w:rsidRPr="00801922">
        <w:rPr>
          <w:rFonts w:ascii="Calibri Light" w:hAnsi="Calibri Light"/>
          <w:i/>
          <w:u w:val="single"/>
        </w:rPr>
        <w:t>Son contenu.</w:t>
      </w:r>
    </w:p>
    <w:p w:rsidR="007550E3" w:rsidRDefault="00501244" w:rsidP="007550E3">
      <w:pPr>
        <w:jc w:val="both"/>
        <w:rPr>
          <w:rFonts w:ascii="Calibri Light" w:hAnsi="Calibri Light"/>
        </w:rPr>
      </w:pPr>
      <w:r>
        <w:rPr>
          <w:rFonts w:ascii="Calibri Light" w:hAnsi="Calibri Light"/>
        </w:rPr>
        <w:t>Le règlement</w:t>
      </w:r>
      <w:r w:rsidR="007550E3">
        <w:rPr>
          <w:rFonts w:ascii="Calibri Light" w:hAnsi="Calibri Light"/>
        </w:rPr>
        <w:t xml:space="preserve"> intérieur comprend des domaines bien précis.</w:t>
      </w:r>
      <w:r w:rsidR="00270D5C">
        <w:rPr>
          <w:rFonts w:ascii="Calibri Light" w:hAnsi="Calibri Light"/>
        </w:rPr>
        <w:t xml:space="preserve"> </w:t>
      </w:r>
      <w:r w:rsidR="007550E3">
        <w:rPr>
          <w:rFonts w:ascii="Calibri Light" w:hAnsi="Calibri Light"/>
        </w:rPr>
        <w:t xml:space="preserve">La loi délimite les </w:t>
      </w:r>
      <w:r w:rsidR="007550E3" w:rsidRPr="00286EF5">
        <w:rPr>
          <w:rFonts w:ascii="Calibri Light" w:hAnsi="Calibri Light"/>
          <w:u w:val="single"/>
        </w:rPr>
        <w:t>matières</w:t>
      </w:r>
      <w:r w:rsidR="007550E3">
        <w:rPr>
          <w:rFonts w:ascii="Calibri Light" w:hAnsi="Calibri Light"/>
        </w:rPr>
        <w:t xml:space="preserve"> devant </w:t>
      </w:r>
      <w:r w:rsidR="005D4605">
        <w:rPr>
          <w:rFonts w:ascii="Calibri Light" w:hAnsi="Calibri Light"/>
        </w:rPr>
        <w:t>faire exclusivement l’objet du règlement</w:t>
      </w:r>
      <w:r w:rsidR="007550E3">
        <w:rPr>
          <w:rFonts w:ascii="Calibri Light" w:hAnsi="Calibri Light"/>
        </w:rPr>
        <w:t xml:space="preserve"> intérieur :</w:t>
      </w:r>
    </w:p>
    <w:p w:rsidR="005304E7" w:rsidRDefault="007550E3" w:rsidP="006B2A54">
      <w:pPr>
        <w:pStyle w:val="Paragraphedeliste"/>
        <w:numPr>
          <w:ilvl w:val="0"/>
          <w:numId w:val="3"/>
        </w:numPr>
        <w:jc w:val="both"/>
        <w:rPr>
          <w:rFonts w:ascii="Calibri Light" w:hAnsi="Calibri Light"/>
        </w:rPr>
      </w:pPr>
      <w:r w:rsidRPr="00286EF5">
        <w:rPr>
          <w:rFonts w:ascii="Calibri Light" w:hAnsi="Calibri Light"/>
          <w:i/>
          <w:color w:val="C0504D" w:themeColor="accent2"/>
        </w:rPr>
        <w:t>Tout ce qui conc</w:t>
      </w:r>
      <w:r w:rsidR="005D4605">
        <w:rPr>
          <w:rFonts w:ascii="Calibri Light" w:hAnsi="Calibri Light"/>
          <w:i/>
          <w:color w:val="C0504D" w:themeColor="accent2"/>
        </w:rPr>
        <w:t>erne les mesures d’application</w:t>
      </w:r>
      <w:r w:rsidR="00286EF5" w:rsidRPr="00286EF5">
        <w:rPr>
          <w:rFonts w:ascii="Calibri Light" w:hAnsi="Calibri Light"/>
          <w:i/>
          <w:color w:val="C0504D" w:themeColor="accent2"/>
        </w:rPr>
        <w:t xml:space="preserve"> de la réglementation</w:t>
      </w:r>
      <w:r w:rsidRPr="00286EF5">
        <w:rPr>
          <w:rFonts w:ascii="Calibri Light" w:hAnsi="Calibri Light"/>
          <w:i/>
          <w:color w:val="C0504D" w:themeColor="accent2"/>
        </w:rPr>
        <w:t xml:space="preserve"> en matière d’hygiène et de sécurité</w:t>
      </w:r>
      <w:r w:rsidR="00286EF5">
        <w:rPr>
          <w:rFonts w:ascii="Calibri Light" w:hAnsi="Calibri Light"/>
          <w:i/>
          <w:color w:val="C0504D" w:themeColor="accent2"/>
        </w:rPr>
        <w:t> :</w:t>
      </w:r>
      <w:r w:rsidR="00286EF5">
        <w:rPr>
          <w:rFonts w:ascii="Calibri Light" w:hAnsi="Calibri Light"/>
        </w:rPr>
        <w:t xml:space="preserve"> L</w:t>
      </w:r>
      <w:r w:rsidR="005D4605">
        <w:rPr>
          <w:rFonts w:ascii="Calibri Light" w:hAnsi="Calibri Light"/>
        </w:rPr>
        <w:t>e règlement</w:t>
      </w:r>
      <w:r>
        <w:rPr>
          <w:rFonts w:ascii="Calibri Light" w:hAnsi="Calibri Light"/>
        </w:rPr>
        <w:t xml:space="preserve"> doit notamment spécifier les conditions d’utilisation des équipements de travail et de protection individuelle. </w:t>
      </w:r>
      <w:r w:rsidRPr="00286EF5">
        <w:rPr>
          <w:rFonts w:ascii="Calibri Light" w:hAnsi="Calibri Light"/>
          <w:u w:val="single"/>
        </w:rPr>
        <w:t>Ex :</w:t>
      </w:r>
      <w:r w:rsidR="005D4605">
        <w:rPr>
          <w:rFonts w:ascii="Calibri Light" w:hAnsi="Calibri Light"/>
        </w:rPr>
        <w:t xml:space="preserve"> Le règlement</w:t>
      </w:r>
      <w:r>
        <w:rPr>
          <w:rFonts w:ascii="Calibri Light" w:hAnsi="Calibri Light"/>
        </w:rPr>
        <w:t xml:space="preserve"> va parfois dire que pour aller tra</w:t>
      </w:r>
      <w:r w:rsidR="005D4605">
        <w:rPr>
          <w:rFonts w:ascii="Calibri Light" w:hAnsi="Calibri Light"/>
        </w:rPr>
        <w:t>vailler sur le toit</w:t>
      </w:r>
      <w:r>
        <w:rPr>
          <w:rFonts w:ascii="Calibri Light" w:hAnsi="Calibri Light"/>
        </w:rPr>
        <w:t xml:space="preserve"> d’un bâtiment, le salarié doit porter un casque et un </w:t>
      </w:r>
      <w:r w:rsidR="00377C45">
        <w:rPr>
          <w:rFonts w:ascii="Calibri Light" w:hAnsi="Calibri Light"/>
        </w:rPr>
        <w:t>harnais</w:t>
      </w:r>
      <w:r>
        <w:rPr>
          <w:rFonts w:ascii="Calibri Light" w:hAnsi="Calibri Light"/>
        </w:rPr>
        <w:t xml:space="preserve"> de sécurité. Règles qui permettront à l’employeur de montrer que ce dernier à fixer des règles de sécurité. </w:t>
      </w:r>
    </w:p>
    <w:p w:rsidR="005304E7" w:rsidRDefault="005304E7" w:rsidP="005304E7">
      <w:pPr>
        <w:pStyle w:val="Paragraphedeliste"/>
        <w:jc w:val="both"/>
        <w:rPr>
          <w:rFonts w:ascii="Calibri Light" w:hAnsi="Calibri Light"/>
        </w:rPr>
      </w:pPr>
      <w:r>
        <w:rPr>
          <w:rFonts w:ascii="Calibri Light" w:hAnsi="Calibri Light"/>
        </w:rPr>
        <w:t>De plus, l’interdiction de fumer doit</w:t>
      </w:r>
      <w:r w:rsidR="007550E3">
        <w:rPr>
          <w:rFonts w:ascii="Calibri Light" w:hAnsi="Calibri Light"/>
        </w:rPr>
        <w:t xml:space="preserve"> impérativement être visé</w:t>
      </w:r>
      <w:r>
        <w:rPr>
          <w:rFonts w:ascii="Calibri Light" w:hAnsi="Calibri Light"/>
        </w:rPr>
        <w:t>e dans le règlement intérieur ET cette dernière</w:t>
      </w:r>
      <w:r w:rsidR="007550E3">
        <w:rPr>
          <w:rFonts w:ascii="Calibri Light" w:hAnsi="Calibri Light"/>
        </w:rPr>
        <w:t xml:space="preserve"> dé</w:t>
      </w:r>
      <w:r>
        <w:rPr>
          <w:rFonts w:ascii="Calibri Light" w:hAnsi="Calibri Light"/>
        </w:rPr>
        <w:t>passe en réalité le domaine du règlement</w:t>
      </w:r>
      <w:r w:rsidR="007550E3">
        <w:rPr>
          <w:rFonts w:ascii="Calibri Light" w:hAnsi="Calibri Light"/>
        </w:rPr>
        <w:t xml:space="preserve"> intérieur. </w:t>
      </w:r>
    </w:p>
    <w:p w:rsidR="009F25BB" w:rsidRDefault="007550E3" w:rsidP="005304E7">
      <w:pPr>
        <w:pStyle w:val="Paragraphedeliste"/>
        <w:jc w:val="both"/>
        <w:rPr>
          <w:rFonts w:ascii="Calibri Light" w:hAnsi="Calibri Light"/>
        </w:rPr>
      </w:pPr>
      <w:r>
        <w:rPr>
          <w:rFonts w:ascii="Calibri Light" w:hAnsi="Calibri Light"/>
        </w:rPr>
        <w:t xml:space="preserve">L’enjeu a été outre la cigarette </w:t>
      </w:r>
      <w:r w:rsidRPr="007550E3">
        <w:rPr>
          <w:rFonts w:ascii="Calibri Light" w:hAnsi="Calibri Light"/>
        </w:rPr>
        <w:sym w:font="Wingdings" w:char="F0E0"/>
      </w:r>
      <w:r>
        <w:rPr>
          <w:rFonts w:ascii="Calibri Light" w:hAnsi="Calibri Light"/>
        </w:rPr>
        <w:t xml:space="preserve"> L’utilisation de boi</w:t>
      </w:r>
      <w:r w:rsidR="005304E7">
        <w:rPr>
          <w:rFonts w:ascii="Calibri Light" w:hAnsi="Calibri Light"/>
        </w:rPr>
        <w:t xml:space="preserve">sson alcoolisée. </w:t>
      </w:r>
      <w:r w:rsidR="005304E7" w:rsidRPr="005304E7">
        <w:rPr>
          <w:rFonts w:ascii="Calibri Light" w:hAnsi="Calibri Light"/>
          <w:i/>
        </w:rPr>
        <w:t>Une clause du règlement</w:t>
      </w:r>
      <w:r w:rsidRPr="005304E7">
        <w:rPr>
          <w:rFonts w:ascii="Calibri Light" w:hAnsi="Calibri Light"/>
          <w:i/>
        </w:rPr>
        <w:t xml:space="preserve"> peut-elle interdire complètement l’usage de boissons alcoolisées au sein de l’entreprise ?</w:t>
      </w:r>
      <w:r>
        <w:rPr>
          <w:rFonts w:ascii="Calibri Light" w:hAnsi="Calibri Light"/>
        </w:rPr>
        <w:t xml:space="preserve"> </w:t>
      </w:r>
      <w:r w:rsidRPr="005304E7">
        <w:rPr>
          <w:rFonts w:ascii="Calibri Light" w:hAnsi="Calibri Light"/>
          <w:b/>
          <w:highlight w:val="yellow"/>
        </w:rPr>
        <w:t>CE 12/11/2012</w:t>
      </w:r>
      <w:r w:rsidR="005304E7">
        <w:rPr>
          <w:rFonts w:ascii="Calibri Light" w:hAnsi="Calibri Light"/>
        </w:rPr>
        <w:t> : A</w:t>
      </w:r>
      <w:r>
        <w:rPr>
          <w:rFonts w:ascii="Calibri Light" w:hAnsi="Calibri Light"/>
        </w:rPr>
        <w:t xml:space="preserve"> énoncé que lorsque des impératifs de sécurité le justifie</w:t>
      </w:r>
      <w:r w:rsidR="004C2B52">
        <w:rPr>
          <w:rFonts w:ascii="Calibri Light" w:hAnsi="Calibri Light"/>
        </w:rPr>
        <w:t>nt</w:t>
      </w:r>
      <w:r w:rsidR="005304E7">
        <w:rPr>
          <w:rFonts w:ascii="Calibri Light" w:hAnsi="Calibri Light"/>
        </w:rPr>
        <w:t>,</w:t>
      </w:r>
      <w:r>
        <w:rPr>
          <w:rFonts w:ascii="Calibri Light" w:hAnsi="Calibri Light"/>
        </w:rPr>
        <w:t xml:space="preserve"> l’employeur peut </w:t>
      </w:r>
      <w:r w:rsidR="005304E7">
        <w:rPr>
          <w:rFonts w:ascii="Calibri Light" w:hAnsi="Calibri Light"/>
        </w:rPr>
        <w:lastRenderedPageBreak/>
        <w:t>insérer dans le règlement</w:t>
      </w:r>
      <w:r>
        <w:rPr>
          <w:rFonts w:ascii="Calibri Light" w:hAnsi="Calibri Light"/>
        </w:rPr>
        <w:t xml:space="preserve"> intérieur des dispositions qui limitent l’u</w:t>
      </w:r>
      <w:r w:rsidR="009F25BB">
        <w:rPr>
          <w:rFonts w:ascii="Calibri Light" w:hAnsi="Calibri Light"/>
        </w:rPr>
        <w:t>ti</w:t>
      </w:r>
      <w:r w:rsidR="005304E7">
        <w:rPr>
          <w:rFonts w:ascii="Calibri Light" w:hAnsi="Calibri Light"/>
        </w:rPr>
        <w:t>lisation de boissons alcoolisées de manière plus</w:t>
      </w:r>
      <w:r>
        <w:rPr>
          <w:rFonts w:ascii="Calibri Light" w:hAnsi="Calibri Light"/>
        </w:rPr>
        <w:t xml:space="preserve"> stricte que l’interdiction légale </w:t>
      </w:r>
      <w:r w:rsidR="005304E7">
        <w:rPr>
          <w:rFonts w:ascii="Calibri Light" w:hAnsi="Calibri Light"/>
        </w:rPr>
        <w:t>MAIS</w:t>
      </w:r>
      <w:r>
        <w:rPr>
          <w:rFonts w:ascii="Calibri Light" w:hAnsi="Calibri Light"/>
        </w:rPr>
        <w:t xml:space="preserve"> que de telles di</w:t>
      </w:r>
      <w:r w:rsidR="009F25BB">
        <w:rPr>
          <w:rFonts w:ascii="Calibri Light" w:hAnsi="Calibri Light"/>
        </w:rPr>
        <w:t xml:space="preserve">spositions doivent être </w:t>
      </w:r>
      <w:r w:rsidR="009F25BB" w:rsidRPr="005304E7">
        <w:rPr>
          <w:rFonts w:ascii="Calibri Light" w:hAnsi="Calibri Light"/>
          <w:b/>
          <w:u w:val="single"/>
        </w:rPr>
        <w:t>proportionnées</w:t>
      </w:r>
      <w:r w:rsidRPr="005304E7">
        <w:rPr>
          <w:rFonts w:ascii="Calibri Light" w:hAnsi="Calibri Light"/>
          <w:b/>
          <w:u w:val="single"/>
        </w:rPr>
        <w:t xml:space="preserve"> au but de sécurité recherchée</w:t>
      </w:r>
      <w:r>
        <w:rPr>
          <w:rFonts w:ascii="Calibri Light" w:hAnsi="Calibri Light"/>
        </w:rPr>
        <w:t>.</w:t>
      </w:r>
      <w:r w:rsidR="009F25BB">
        <w:rPr>
          <w:rFonts w:ascii="Calibri Light" w:hAnsi="Calibri Light"/>
        </w:rPr>
        <w:t xml:space="preserve"> </w:t>
      </w:r>
      <w:r w:rsidR="009F25BB" w:rsidRPr="005304E7">
        <w:rPr>
          <w:rFonts w:ascii="Calibri Light" w:hAnsi="Calibri Light"/>
          <w:i/>
          <w:highlight w:val="lightGray"/>
        </w:rPr>
        <w:t xml:space="preserve">Art R 4248-20 du code du </w:t>
      </w:r>
      <w:r w:rsidR="009F25BB" w:rsidRPr="00B536D0">
        <w:rPr>
          <w:rFonts w:ascii="Calibri Light" w:hAnsi="Calibri Light"/>
          <w:i/>
          <w:highlight w:val="lightGray"/>
        </w:rPr>
        <w:t>T</w:t>
      </w:r>
      <w:r w:rsidR="00B536D0" w:rsidRPr="00B536D0">
        <w:rPr>
          <w:rFonts w:ascii="Calibri Light" w:hAnsi="Calibri Light"/>
          <w:i/>
          <w:highlight w:val="lightGray"/>
        </w:rPr>
        <w:t>ravail</w:t>
      </w:r>
      <w:r w:rsidR="009F25BB">
        <w:rPr>
          <w:rFonts w:ascii="Calibri Light" w:hAnsi="Calibri Light"/>
        </w:rPr>
        <w:t> : SAUF vin, bière</w:t>
      </w:r>
      <w:r w:rsidR="005304E7">
        <w:rPr>
          <w:rFonts w:ascii="Calibri Light" w:hAnsi="Calibri Light"/>
        </w:rPr>
        <w:t xml:space="preserve"> et l’alcool de poiré. DONC </w:t>
      </w:r>
      <w:r w:rsidR="005304E7" w:rsidRPr="005304E7">
        <w:rPr>
          <w:rFonts w:ascii="Calibri Light" w:hAnsi="Calibri Light"/>
          <w:i/>
        </w:rPr>
        <w:t>un règlement peut-il l’</w:t>
      </w:r>
      <w:r w:rsidR="009F25BB" w:rsidRPr="005304E7">
        <w:rPr>
          <w:rFonts w:ascii="Calibri Light" w:hAnsi="Calibri Light"/>
          <w:i/>
        </w:rPr>
        <w:t>interdire complètement alors que la Loi le tolère pour 3 types d’alcool</w:t>
      </w:r>
      <w:r w:rsidR="005304E7">
        <w:rPr>
          <w:rFonts w:ascii="Calibri Light" w:hAnsi="Calibri Light"/>
          <w:i/>
        </w:rPr>
        <w:t> </w:t>
      </w:r>
      <w:r w:rsidR="005304E7">
        <w:rPr>
          <w:rFonts w:ascii="Calibri Light" w:hAnsi="Calibri Light"/>
        </w:rPr>
        <w:t>?</w:t>
      </w:r>
      <w:r w:rsidR="009F25BB">
        <w:rPr>
          <w:rFonts w:ascii="Calibri Light" w:hAnsi="Calibri Light"/>
        </w:rPr>
        <w:t xml:space="preserve"> La CAA a dit qu’une telle interdiction absolue n’était pas possible. Le CE a dit que si l’employeur pouvait justifier une telle interdiction il pourra imposer une telle clause d’interdiction </w:t>
      </w:r>
      <w:r w:rsidR="005304E7">
        <w:rPr>
          <w:rFonts w:ascii="Calibri Light" w:hAnsi="Calibri Light"/>
        </w:rPr>
        <w:t>CAD si</w:t>
      </w:r>
      <w:r w:rsidR="009F25BB">
        <w:rPr>
          <w:rFonts w:ascii="Calibri Light" w:hAnsi="Calibri Light"/>
        </w:rPr>
        <w:t xml:space="preserve"> impératifs de sécurité. </w:t>
      </w:r>
      <w:r w:rsidR="009F25BB" w:rsidRPr="005304E7">
        <w:rPr>
          <w:rFonts w:ascii="Calibri Light" w:hAnsi="Calibri Light"/>
          <w:u w:val="single"/>
        </w:rPr>
        <w:t>Ex :</w:t>
      </w:r>
      <w:r w:rsidR="005304E7">
        <w:rPr>
          <w:rFonts w:ascii="Calibri Light" w:hAnsi="Calibri Light"/>
        </w:rPr>
        <w:t xml:space="preserve"> E</w:t>
      </w:r>
      <w:r w:rsidR="009F25BB">
        <w:rPr>
          <w:rFonts w:ascii="Calibri Light" w:hAnsi="Calibri Light"/>
        </w:rPr>
        <w:t>ntreprises qui ont des impératifs de sécu</w:t>
      </w:r>
      <w:r w:rsidR="005304E7">
        <w:rPr>
          <w:rFonts w:ascii="Calibri Light" w:hAnsi="Calibri Light"/>
        </w:rPr>
        <w:t>rité dus à leur activité telles que les u</w:t>
      </w:r>
      <w:r w:rsidR="009F25BB">
        <w:rPr>
          <w:rFonts w:ascii="Calibri Light" w:hAnsi="Calibri Light"/>
        </w:rPr>
        <w:t>sine</w:t>
      </w:r>
      <w:r w:rsidR="005304E7">
        <w:rPr>
          <w:rFonts w:ascii="Calibri Light" w:hAnsi="Calibri Light"/>
        </w:rPr>
        <w:t>s</w:t>
      </w:r>
      <w:r w:rsidR="009F25BB">
        <w:rPr>
          <w:rFonts w:ascii="Calibri Light" w:hAnsi="Calibri Light"/>
        </w:rPr>
        <w:t xml:space="preserve"> à feu, usine</w:t>
      </w:r>
      <w:r w:rsidR="005304E7">
        <w:rPr>
          <w:rFonts w:ascii="Calibri Light" w:hAnsi="Calibri Light"/>
        </w:rPr>
        <w:t>s</w:t>
      </w:r>
      <w:r w:rsidR="009F25BB">
        <w:rPr>
          <w:rFonts w:ascii="Calibri Light" w:hAnsi="Calibri Light"/>
        </w:rPr>
        <w:t xml:space="preserve"> nucléaire, ...etc. En revanche, si l’employeur ne justifie pas de tels impératifs de sécurité</w:t>
      </w:r>
      <w:r w:rsidR="005304E7">
        <w:rPr>
          <w:rFonts w:ascii="Calibri Light" w:hAnsi="Calibri Light"/>
        </w:rPr>
        <w:t>,</w:t>
      </w:r>
      <w:r w:rsidR="009F25BB">
        <w:rPr>
          <w:rFonts w:ascii="Calibri Light" w:hAnsi="Calibri Light"/>
        </w:rPr>
        <w:t xml:space="preserve"> il ne pourr</w:t>
      </w:r>
      <w:r w:rsidR="005304E7">
        <w:rPr>
          <w:rFonts w:ascii="Calibri Light" w:hAnsi="Calibri Light"/>
        </w:rPr>
        <w:t xml:space="preserve">a pas imposer une telle clause </w:t>
      </w:r>
      <w:r w:rsidR="005304E7" w:rsidRPr="005304E7">
        <w:rPr>
          <w:rFonts w:ascii="Calibri Light" w:hAnsi="Calibri Light"/>
        </w:rPr>
        <w:sym w:font="Wingdings" w:char="F0F3"/>
      </w:r>
      <w:r w:rsidR="005304E7">
        <w:rPr>
          <w:rFonts w:ascii="Calibri Light" w:hAnsi="Calibri Light"/>
        </w:rPr>
        <w:t xml:space="preserve"> </w:t>
      </w:r>
      <w:r w:rsidR="009F25BB">
        <w:rPr>
          <w:rFonts w:ascii="Calibri Light" w:hAnsi="Calibri Light"/>
        </w:rPr>
        <w:t>La mesure doit être proportionnée au but recherché.</w:t>
      </w:r>
    </w:p>
    <w:p w:rsidR="00565860" w:rsidRDefault="009F25BB" w:rsidP="006B2A54">
      <w:pPr>
        <w:pStyle w:val="Paragraphedeliste"/>
        <w:numPr>
          <w:ilvl w:val="0"/>
          <w:numId w:val="3"/>
        </w:numPr>
        <w:jc w:val="both"/>
        <w:rPr>
          <w:rFonts w:ascii="Calibri Light" w:hAnsi="Calibri Light"/>
        </w:rPr>
      </w:pPr>
      <w:r w:rsidRPr="005304E7">
        <w:rPr>
          <w:rFonts w:ascii="Calibri Light" w:hAnsi="Calibri Light"/>
          <w:i/>
          <w:color w:val="C0504D" w:themeColor="accent2"/>
        </w:rPr>
        <w:t>T</w:t>
      </w:r>
      <w:r w:rsidR="005304E7" w:rsidRPr="005304E7">
        <w:rPr>
          <w:rFonts w:ascii="Calibri Light" w:hAnsi="Calibri Light"/>
          <w:i/>
          <w:color w:val="C0504D" w:themeColor="accent2"/>
        </w:rPr>
        <w:t>out ce qui concerne les règles générales</w:t>
      </w:r>
      <w:r w:rsidRPr="005304E7">
        <w:rPr>
          <w:rFonts w:ascii="Calibri Light" w:hAnsi="Calibri Light"/>
          <w:i/>
          <w:color w:val="C0504D" w:themeColor="accent2"/>
        </w:rPr>
        <w:t xml:space="preserve"> et permanentes relatives à la discipline = Règles de bonne conduite, de discipline</w:t>
      </w:r>
      <w:r w:rsidR="005304E7">
        <w:rPr>
          <w:rFonts w:ascii="Calibri Light" w:hAnsi="Calibri Light"/>
          <w:i/>
          <w:color w:val="C0504D" w:themeColor="accent2"/>
        </w:rPr>
        <w:t> </w:t>
      </w:r>
      <w:r w:rsidR="005304E7">
        <w:rPr>
          <w:rFonts w:ascii="Calibri Light" w:hAnsi="Calibri Light"/>
        </w:rPr>
        <w:t>:</w:t>
      </w:r>
      <w:r>
        <w:rPr>
          <w:rFonts w:ascii="Calibri Light" w:hAnsi="Calibri Light"/>
        </w:rPr>
        <w:t xml:space="preserve"> Il faut prévoir la nature et l’échelle des sanctions disciplinaires ainsi que les règles relatives au droit de la défense des salariés dans l’exerc</w:t>
      </w:r>
      <w:r w:rsidR="00B536D0">
        <w:rPr>
          <w:rFonts w:ascii="Calibri Light" w:hAnsi="Calibri Light"/>
        </w:rPr>
        <w:t xml:space="preserve">ice du droit disciplinaire. </w:t>
      </w:r>
    </w:p>
    <w:p w:rsidR="009F25BB" w:rsidRDefault="00B536D0" w:rsidP="00565860">
      <w:pPr>
        <w:pStyle w:val="Paragraphedeliste"/>
        <w:jc w:val="both"/>
        <w:rPr>
          <w:rFonts w:ascii="Calibri Light" w:hAnsi="Calibri Light"/>
        </w:rPr>
      </w:pPr>
      <w:r>
        <w:rPr>
          <w:rFonts w:ascii="Calibri Light" w:hAnsi="Calibri Light"/>
        </w:rPr>
        <w:t>Le règlement</w:t>
      </w:r>
      <w:r w:rsidR="009F25BB">
        <w:rPr>
          <w:rFonts w:ascii="Calibri Light" w:hAnsi="Calibri Light"/>
        </w:rPr>
        <w:t xml:space="preserve"> intérieur doit viser les dispositions du code du T</w:t>
      </w:r>
      <w:r>
        <w:rPr>
          <w:rFonts w:ascii="Calibri Light" w:hAnsi="Calibri Light"/>
        </w:rPr>
        <w:t>ravail</w:t>
      </w:r>
      <w:r w:rsidR="009F25BB">
        <w:rPr>
          <w:rFonts w:ascii="Calibri Light" w:hAnsi="Calibri Light"/>
        </w:rPr>
        <w:t xml:space="preserve"> qui interdissent le harcèlement sexuel et moral au sein de l’entreprise.  La </w:t>
      </w:r>
      <w:r w:rsidR="009F25BB" w:rsidRPr="00565860">
        <w:rPr>
          <w:rFonts w:ascii="Calibri Light" w:hAnsi="Calibri Light"/>
          <w:b/>
          <w:highlight w:val="yellow"/>
        </w:rPr>
        <w:t>loi Travail du 8 août 2016</w:t>
      </w:r>
      <w:r w:rsidR="00565860">
        <w:rPr>
          <w:rFonts w:ascii="Calibri Light" w:hAnsi="Calibri Light"/>
        </w:rPr>
        <w:t xml:space="preserve"> a ajouté que le règlement</w:t>
      </w:r>
      <w:r w:rsidR="009F25BB">
        <w:rPr>
          <w:rFonts w:ascii="Calibri Light" w:hAnsi="Calibri Light"/>
        </w:rPr>
        <w:t xml:space="preserve"> intérie</w:t>
      </w:r>
      <w:r w:rsidR="00565860">
        <w:rPr>
          <w:rFonts w:ascii="Calibri Light" w:hAnsi="Calibri Light"/>
        </w:rPr>
        <w:t>ur doit à présent comporter en plus des</w:t>
      </w:r>
      <w:r w:rsidR="009F25BB">
        <w:rPr>
          <w:rFonts w:ascii="Calibri Light" w:hAnsi="Calibri Light"/>
        </w:rPr>
        <w:t xml:space="preserve"> dispositions relatives à l’interdiction des agissements sexistes au sein de l’entreprise. Déf° des agissements sexistes = Agissements liés au sexe d’une pers</w:t>
      </w:r>
      <w:r w:rsidR="00565860">
        <w:rPr>
          <w:rFonts w:ascii="Calibri Light" w:hAnsi="Calibri Light"/>
        </w:rPr>
        <w:t>onne</w:t>
      </w:r>
      <w:r w:rsidR="009F25BB">
        <w:rPr>
          <w:rFonts w:ascii="Calibri Light" w:hAnsi="Calibri Light"/>
        </w:rPr>
        <w:t xml:space="preserve"> ayant pour effet de porter atteinte à sa dignité ou ayant pour effet de créer un environnement dégradant ou humiliant. </w:t>
      </w:r>
    </w:p>
    <w:p w:rsidR="00473314" w:rsidRDefault="009F25BB" w:rsidP="009F25BB">
      <w:pPr>
        <w:jc w:val="both"/>
        <w:rPr>
          <w:rFonts w:ascii="Calibri Light" w:hAnsi="Calibri Light"/>
        </w:rPr>
      </w:pPr>
      <w:r>
        <w:rPr>
          <w:rFonts w:ascii="Calibri Light" w:hAnsi="Calibri Light"/>
        </w:rPr>
        <w:t>Q°</w:t>
      </w:r>
      <w:r w:rsidR="00565860">
        <w:rPr>
          <w:rFonts w:ascii="Calibri Light" w:hAnsi="Calibri Light"/>
        </w:rPr>
        <w:t xml:space="preserve"> sur le fait que le contrat de travail</w:t>
      </w:r>
      <w:r>
        <w:rPr>
          <w:rFonts w:ascii="Calibri Light" w:hAnsi="Calibri Light"/>
        </w:rPr>
        <w:t xml:space="preserve"> va se </w:t>
      </w:r>
      <w:r w:rsidR="00565860">
        <w:rPr>
          <w:rFonts w:ascii="Calibri Light" w:hAnsi="Calibri Light"/>
        </w:rPr>
        <w:t>référer à des dispositions du règlement intérieur qui peuvent</w:t>
      </w:r>
      <w:r>
        <w:rPr>
          <w:rFonts w:ascii="Calibri Light" w:hAnsi="Calibri Light"/>
        </w:rPr>
        <w:t xml:space="preserve"> prévoir certains avantages pécuniaires. </w:t>
      </w:r>
      <w:r w:rsidR="00473314" w:rsidRPr="00565860">
        <w:rPr>
          <w:rFonts w:ascii="Calibri Light" w:hAnsi="Calibri Light"/>
          <w:i/>
        </w:rPr>
        <w:t xml:space="preserve">Est-ce que cela va </w:t>
      </w:r>
      <w:r w:rsidR="00473314" w:rsidRPr="00C95FB2">
        <w:rPr>
          <w:rFonts w:ascii="Calibri Light" w:hAnsi="Calibri Light"/>
          <w:b/>
          <w:i/>
          <w:color w:val="F79646" w:themeColor="accent6"/>
        </w:rPr>
        <w:t>contractualiser le contrat</w:t>
      </w:r>
      <w:r w:rsidR="00473314" w:rsidRPr="00565860">
        <w:rPr>
          <w:rFonts w:ascii="Calibri Light" w:hAnsi="Calibri Light"/>
          <w:i/>
        </w:rPr>
        <w:t> ?</w:t>
      </w:r>
      <w:r w:rsidR="00473314">
        <w:rPr>
          <w:rFonts w:ascii="Calibri Light" w:hAnsi="Calibri Light"/>
        </w:rPr>
        <w:t xml:space="preserve"> </w:t>
      </w:r>
      <w:r w:rsidR="00473314" w:rsidRPr="00565860">
        <w:rPr>
          <w:rFonts w:ascii="Calibri Light" w:hAnsi="Calibri Light"/>
          <w:i/>
        </w:rPr>
        <w:t>Cela va-t-il devenir un avantage contractuel ?</w:t>
      </w:r>
      <w:r w:rsidR="00473314">
        <w:rPr>
          <w:rFonts w:ascii="Calibri Light" w:hAnsi="Calibri Light"/>
        </w:rPr>
        <w:t xml:space="preserve"> </w:t>
      </w:r>
      <w:r w:rsidR="00473314" w:rsidRPr="00473314">
        <w:rPr>
          <w:rFonts w:ascii="Calibri Light" w:hAnsi="Calibri Light"/>
        </w:rPr>
        <w:sym w:font="Wingdings" w:char="F0E8"/>
      </w:r>
      <w:r w:rsidR="00473314">
        <w:rPr>
          <w:rFonts w:ascii="Calibri Light" w:hAnsi="Calibri Light"/>
        </w:rPr>
        <w:t xml:space="preserve"> Ne con</w:t>
      </w:r>
      <w:r w:rsidR="00D80D82">
        <w:rPr>
          <w:rFonts w:ascii="Calibri Light" w:hAnsi="Calibri Light"/>
        </w:rPr>
        <w:t xml:space="preserve">tractualise pas le contrat = </w:t>
      </w:r>
      <w:r w:rsidR="00D80D82" w:rsidRPr="00D80D82">
        <w:rPr>
          <w:rFonts w:ascii="Calibri Light" w:hAnsi="Calibri Light"/>
          <w:b/>
          <w:u w:val="single"/>
        </w:rPr>
        <w:t>Le règlement</w:t>
      </w:r>
      <w:r w:rsidR="00473314" w:rsidRPr="00D80D82">
        <w:rPr>
          <w:rFonts w:ascii="Calibri Light" w:hAnsi="Calibri Light"/>
          <w:b/>
          <w:u w:val="single"/>
        </w:rPr>
        <w:t xml:space="preserve"> intérieur reste un acte unilatéral de l’employeur</w:t>
      </w:r>
      <w:r w:rsidR="00473314">
        <w:rPr>
          <w:rFonts w:ascii="Calibri Light" w:hAnsi="Calibri Light"/>
        </w:rPr>
        <w:t xml:space="preserve"> </w:t>
      </w:r>
      <w:r w:rsidR="00473314" w:rsidRPr="00473314">
        <w:rPr>
          <w:rFonts w:ascii="Calibri Light" w:hAnsi="Calibri Light"/>
        </w:rPr>
        <w:sym w:font="Wingdings" w:char="F0F3"/>
      </w:r>
      <w:r w:rsidR="00473314">
        <w:rPr>
          <w:rFonts w:ascii="Calibri Light" w:hAnsi="Calibri Light"/>
        </w:rPr>
        <w:t xml:space="preserve"> L’employeur peut y renoncer. </w:t>
      </w:r>
    </w:p>
    <w:p w:rsidR="00473314" w:rsidRDefault="00473314" w:rsidP="009F25BB">
      <w:pPr>
        <w:jc w:val="both"/>
        <w:rPr>
          <w:rFonts w:ascii="Calibri Light" w:hAnsi="Calibri Light"/>
        </w:rPr>
      </w:pPr>
      <w:r>
        <w:rPr>
          <w:rFonts w:ascii="Calibri Light" w:hAnsi="Calibri Light"/>
        </w:rPr>
        <w:t>Quand l’em</w:t>
      </w:r>
      <w:r w:rsidR="003F708C">
        <w:rPr>
          <w:rFonts w:ascii="Calibri Light" w:hAnsi="Calibri Light"/>
        </w:rPr>
        <w:t>ployeur va fixer le contenu du règlement</w:t>
      </w:r>
      <w:r>
        <w:rPr>
          <w:rFonts w:ascii="Calibri Light" w:hAnsi="Calibri Light"/>
        </w:rPr>
        <w:t xml:space="preserve"> intérieur, il va devoir </w:t>
      </w:r>
      <w:r w:rsidR="003F708C">
        <w:rPr>
          <w:rFonts w:ascii="Calibri Light" w:hAnsi="Calibri Light"/>
          <w:b/>
          <w:color w:val="1F497D" w:themeColor="text2"/>
        </w:rPr>
        <w:t>respecter un certains nombre</w:t>
      </w:r>
      <w:r w:rsidRPr="003F708C">
        <w:rPr>
          <w:rFonts w:ascii="Calibri Light" w:hAnsi="Calibri Light"/>
          <w:b/>
          <w:color w:val="1F497D" w:themeColor="text2"/>
        </w:rPr>
        <w:t xml:space="preserve"> de matières autorisées </w:t>
      </w:r>
      <w:r>
        <w:rPr>
          <w:rFonts w:ascii="Calibri Light" w:hAnsi="Calibri Light"/>
        </w:rPr>
        <w:t xml:space="preserve">+ va devoir </w:t>
      </w:r>
      <w:r w:rsidRPr="003F708C">
        <w:rPr>
          <w:rFonts w:ascii="Calibri Light" w:hAnsi="Calibri Light"/>
          <w:b/>
          <w:color w:val="1F497D" w:themeColor="text2"/>
        </w:rPr>
        <w:t>respecter un certain nombre de principes</w:t>
      </w:r>
      <w:r>
        <w:rPr>
          <w:rFonts w:ascii="Calibri Light" w:hAnsi="Calibri Light"/>
        </w:rPr>
        <w:t xml:space="preserve"> </w:t>
      </w:r>
      <w:r w:rsidRPr="00473314">
        <w:rPr>
          <w:rFonts w:ascii="Calibri Light" w:hAnsi="Calibri Light"/>
        </w:rPr>
        <w:sym w:font="Wingdings" w:char="F0F3"/>
      </w:r>
      <w:r w:rsidR="003F708C">
        <w:rPr>
          <w:rFonts w:ascii="Calibri Light" w:hAnsi="Calibri Light"/>
        </w:rPr>
        <w:t xml:space="preserve"> A propos de son pouvoir règlementaire, l</w:t>
      </w:r>
      <w:r>
        <w:rPr>
          <w:rFonts w:ascii="Calibri Light" w:hAnsi="Calibri Light"/>
        </w:rPr>
        <w:t xml:space="preserve">a Loi a fixé des limites. </w:t>
      </w:r>
      <w:r w:rsidRPr="003F708C">
        <w:rPr>
          <w:rFonts w:ascii="Calibri Light" w:hAnsi="Calibri Light"/>
          <w:u w:val="single"/>
        </w:rPr>
        <w:t>3 principes à respecter :</w:t>
      </w:r>
    </w:p>
    <w:p w:rsidR="006B2A54" w:rsidRDefault="00C95FB2" w:rsidP="00473314">
      <w:pPr>
        <w:pStyle w:val="Paragraphedeliste"/>
        <w:numPr>
          <w:ilvl w:val="0"/>
          <w:numId w:val="3"/>
        </w:numPr>
        <w:jc w:val="both"/>
        <w:rPr>
          <w:rFonts w:ascii="Calibri Light" w:hAnsi="Calibri Light"/>
        </w:rPr>
      </w:pPr>
      <w:r w:rsidRPr="00C95FB2">
        <w:rPr>
          <w:rFonts w:ascii="Calibri Light" w:hAnsi="Calibri Light"/>
          <w:i/>
          <w:color w:val="C0504D" w:themeColor="accent2"/>
        </w:rPr>
        <w:t>La hiérarchie</w:t>
      </w:r>
      <w:r w:rsidR="00473314" w:rsidRPr="00C95FB2">
        <w:rPr>
          <w:rFonts w:ascii="Calibri Light" w:hAnsi="Calibri Light"/>
          <w:i/>
          <w:color w:val="C0504D" w:themeColor="accent2"/>
        </w:rPr>
        <w:t xml:space="preserve"> des normes</w:t>
      </w:r>
      <w:r w:rsidR="00473314">
        <w:rPr>
          <w:rFonts w:ascii="Calibri Light" w:hAnsi="Calibri Light"/>
        </w:rPr>
        <w:t xml:space="preserve"> = L’employeur ne pourra pas insérer des clauses co</w:t>
      </w:r>
      <w:r>
        <w:rPr>
          <w:rFonts w:ascii="Calibri Light" w:hAnsi="Calibri Light"/>
        </w:rPr>
        <w:t>ntraires aux normes supérieures SAUF si elles sont +</w:t>
      </w:r>
      <w:r w:rsidR="00473314">
        <w:rPr>
          <w:rFonts w:ascii="Calibri Light" w:hAnsi="Calibri Light"/>
        </w:rPr>
        <w:t xml:space="preserve"> favorables au salarié.</w:t>
      </w:r>
    </w:p>
    <w:p w:rsidR="00473314" w:rsidRDefault="00473314" w:rsidP="00473314">
      <w:pPr>
        <w:pStyle w:val="Paragraphedeliste"/>
        <w:numPr>
          <w:ilvl w:val="0"/>
          <w:numId w:val="3"/>
        </w:numPr>
        <w:jc w:val="both"/>
        <w:rPr>
          <w:rFonts w:ascii="Calibri Light" w:hAnsi="Calibri Light"/>
        </w:rPr>
      </w:pPr>
      <w:r w:rsidRPr="00C95FB2">
        <w:rPr>
          <w:rFonts w:ascii="Calibri Light" w:hAnsi="Calibri Light"/>
          <w:i/>
          <w:color w:val="C0504D" w:themeColor="accent2"/>
        </w:rPr>
        <w:t>Le principe de non-discrimination</w:t>
      </w:r>
      <w:r>
        <w:rPr>
          <w:rFonts w:ascii="Calibri Light" w:hAnsi="Calibri Light"/>
        </w:rPr>
        <w:t>.</w:t>
      </w:r>
    </w:p>
    <w:p w:rsidR="00C95FB2" w:rsidRDefault="00473314" w:rsidP="00473314">
      <w:pPr>
        <w:pStyle w:val="Paragraphedeliste"/>
        <w:numPr>
          <w:ilvl w:val="0"/>
          <w:numId w:val="3"/>
        </w:numPr>
        <w:jc w:val="both"/>
        <w:rPr>
          <w:rFonts w:ascii="Calibri Light" w:hAnsi="Calibri Light"/>
        </w:rPr>
      </w:pPr>
      <w:r w:rsidRPr="00C95FB2">
        <w:rPr>
          <w:rFonts w:ascii="Calibri Light" w:hAnsi="Calibri Light"/>
          <w:i/>
          <w:color w:val="C0504D" w:themeColor="accent2"/>
        </w:rPr>
        <w:t>Le principe de proportionnalité</w:t>
      </w:r>
      <w:r w:rsidR="00C95FB2">
        <w:rPr>
          <w:rFonts w:ascii="Calibri Light" w:hAnsi="Calibri Light"/>
        </w:rPr>
        <w:t xml:space="preserve"> = L</w:t>
      </w:r>
      <w:r>
        <w:rPr>
          <w:rFonts w:ascii="Calibri Light" w:hAnsi="Calibri Light"/>
        </w:rPr>
        <w:t>’employeur ne doit pas apporter aux droits et libertés indiv</w:t>
      </w:r>
      <w:r w:rsidR="00C95FB2">
        <w:rPr>
          <w:rFonts w:ascii="Calibri Light" w:hAnsi="Calibri Light"/>
        </w:rPr>
        <w:t>iduelles</w:t>
      </w:r>
      <w:r>
        <w:rPr>
          <w:rFonts w:ascii="Calibri Light" w:hAnsi="Calibri Light"/>
        </w:rPr>
        <w:t xml:space="preserve"> ou coll</w:t>
      </w:r>
      <w:r w:rsidR="00C95FB2">
        <w:rPr>
          <w:rFonts w:ascii="Calibri Light" w:hAnsi="Calibri Light"/>
        </w:rPr>
        <w:t>ectives</w:t>
      </w:r>
      <w:r>
        <w:rPr>
          <w:rFonts w:ascii="Calibri Light" w:hAnsi="Calibri Light"/>
        </w:rPr>
        <w:t xml:space="preserve"> des restrictio</w:t>
      </w:r>
      <w:r w:rsidR="00004C1E">
        <w:rPr>
          <w:rFonts w:ascii="Calibri Light" w:hAnsi="Calibri Light"/>
        </w:rPr>
        <w:t>ns qui ne seraient pas justifiées</w:t>
      </w:r>
      <w:r>
        <w:rPr>
          <w:rFonts w:ascii="Calibri Light" w:hAnsi="Calibri Light"/>
        </w:rPr>
        <w:t xml:space="preserve"> par la nature des taches à effectuer ni p</w:t>
      </w:r>
      <w:r w:rsidR="00C95FB2">
        <w:rPr>
          <w:rFonts w:ascii="Calibri Light" w:hAnsi="Calibri Light"/>
        </w:rPr>
        <w:t xml:space="preserve">roportionnées au but recherché </w:t>
      </w:r>
      <w:r>
        <w:rPr>
          <w:rFonts w:ascii="Calibri Light" w:hAnsi="Calibri Light"/>
        </w:rPr>
        <w:t>CAD que si l’empl</w:t>
      </w:r>
      <w:r w:rsidR="00C95FB2">
        <w:rPr>
          <w:rFonts w:ascii="Calibri Light" w:hAnsi="Calibri Light"/>
        </w:rPr>
        <w:t>oyeur impose une restriction = Atteinte à la vie privée DONC impératifs qui doivent être justifiés.</w:t>
      </w:r>
      <w:r>
        <w:rPr>
          <w:rFonts w:ascii="Calibri Light" w:hAnsi="Calibri Light"/>
        </w:rPr>
        <w:t xml:space="preserve"> </w:t>
      </w:r>
      <w:r w:rsidRPr="00C95FB2">
        <w:rPr>
          <w:rFonts w:ascii="Calibri Light" w:hAnsi="Calibri Light"/>
          <w:u w:val="single"/>
        </w:rPr>
        <w:t>Impératifs justifiés par l’employeur :</w:t>
      </w:r>
      <w:r>
        <w:rPr>
          <w:rFonts w:ascii="Calibri Light" w:hAnsi="Calibri Light"/>
        </w:rPr>
        <w:t xml:space="preserve"> Impératifs de sécurité ; impératifs économiqu</w:t>
      </w:r>
      <w:r w:rsidR="00C95FB2">
        <w:rPr>
          <w:rFonts w:ascii="Calibri Light" w:hAnsi="Calibri Light"/>
        </w:rPr>
        <w:t>es</w:t>
      </w:r>
      <w:r>
        <w:rPr>
          <w:rFonts w:ascii="Calibri Light" w:hAnsi="Calibri Light"/>
        </w:rPr>
        <w:t xml:space="preserve"> (contact clientèle</w:t>
      </w:r>
      <w:r w:rsidR="00483300">
        <w:rPr>
          <w:rFonts w:ascii="Calibri Light" w:hAnsi="Calibri Light"/>
        </w:rPr>
        <w:t xml:space="preserve">). </w:t>
      </w:r>
      <w:r w:rsidR="00483300" w:rsidRPr="00C95FB2">
        <w:rPr>
          <w:rFonts w:ascii="Calibri Light" w:hAnsi="Calibri Light"/>
          <w:u w:val="single"/>
        </w:rPr>
        <w:t>Ex :</w:t>
      </w:r>
      <w:r w:rsidR="00C95FB2">
        <w:rPr>
          <w:rFonts w:ascii="Calibri Light" w:hAnsi="Calibri Light"/>
        </w:rPr>
        <w:t xml:space="preserve"> A propos de </w:t>
      </w:r>
      <w:r w:rsidR="00C95FB2">
        <w:rPr>
          <w:rFonts w:ascii="Calibri Light" w:hAnsi="Calibri Light"/>
          <w:b/>
          <w:highlight w:val="yellow"/>
        </w:rPr>
        <w:t>l</w:t>
      </w:r>
      <w:r w:rsidR="00483300" w:rsidRPr="00C95FB2">
        <w:rPr>
          <w:rFonts w:ascii="Calibri Light" w:hAnsi="Calibri Light"/>
          <w:b/>
          <w:highlight w:val="yellow"/>
        </w:rPr>
        <w:t xml:space="preserve">a </w:t>
      </w:r>
      <w:r w:rsidR="00C95FB2" w:rsidRPr="00C95FB2">
        <w:rPr>
          <w:rFonts w:ascii="Calibri Light" w:hAnsi="Calibri Light"/>
          <w:b/>
          <w:highlight w:val="yellow"/>
        </w:rPr>
        <w:t>vidéosurveillance</w:t>
      </w:r>
      <w:r w:rsidR="00C95FB2">
        <w:rPr>
          <w:rFonts w:ascii="Calibri Light" w:hAnsi="Calibri Light"/>
        </w:rPr>
        <w:t xml:space="preserve"> : </w:t>
      </w:r>
      <w:r w:rsidR="00C95FB2" w:rsidRPr="00C95FB2">
        <w:rPr>
          <w:rFonts w:ascii="Calibri Light" w:hAnsi="Calibri Light"/>
          <w:i/>
        </w:rPr>
        <w:t>P</w:t>
      </w:r>
      <w:r w:rsidR="00483300" w:rsidRPr="00C95FB2">
        <w:rPr>
          <w:rFonts w:ascii="Calibri Light" w:hAnsi="Calibri Light"/>
          <w:i/>
        </w:rPr>
        <w:t xml:space="preserve">eut-on filmer un lieu de travail alors que c’est une atteinte à </w:t>
      </w:r>
      <w:r w:rsidR="00C95FB2" w:rsidRPr="00C95FB2">
        <w:rPr>
          <w:rFonts w:ascii="Calibri Light" w:hAnsi="Calibri Light"/>
          <w:i/>
        </w:rPr>
        <w:t>certaines libertés des salariés ?</w:t>
      </w:r>
      <w:r w:rsidR="00483300">
        <w:rPr>
          <w:rFonts w:ascii="Calibri Light" w:hAnsi="Calibri Light"/>
        </w:rPr>
        <w:t xml:space="preserve"> Il faut que cela soit justifié et qu’i</w:t>
      </w:r>
      <w:r w:rsidR="00C95FB2">
        <w:rPr>
          <w:rFonts w:ascii="Calibri Light" w:hAnsi="Calibri Light"/>
        </w:rPr>
        <w:t>l y ait un intérêt légitime. OK</w:t>
      </w:r>
      <w:r w:rsidR="00483300">
        <w:rPr>
          <w:rFonts w:ascii="Calibri Light" w:hAnsi="Calibri Light"/>
        </w:rPr>
        <w:t xml:space="preserve"> si par ex</w:t>
      </w:r>
      <w:r w:rsidR="00C95FB2">
        <w:rPr>
          <w:rFonts w:ascii="Calibri Light" w:hAnsi="Calibri Light"/>
        </w:rPr>
        <w:t>emple : Risque de vol de</w:t>
      </w:r>
      <w:r w:rsidR="00483300">
        <w:rPr>
          <w:rFonts w:ascii="Calibri Light" w:hAnsi="Calibri Light"/>
        </w:rPr>
        <w:t xml:space="preserve"> marchandise. </w:t>
      </w:r>
    </w:p>
    <w:p w:rsidR="00C95FB2" w:rsidRDefault="00483300" w:rsidP="00C95FB2">
      <w:pPr>
        <w:pStyle w:val="Paragraphedeliste"/>
        <w:jc w:val="both"/>
        <w:rPr>
          <w:rFonts w:ascii="Calibri Light" w:hAnsi="Calibri Light"/>
        </w:rPr>
      </w:pPr>
      <w:r w:rsidRPr="00C95FB2">
        <w:rPr>
          <w:rFonts w:ascii="Calibri Light" w:hAnsi="Calibri Light"/>
          <w:u w:val="single"/>
        </w:rPr>
        <w:t>Ex :</w:t>
      </w:r>
      <w:r w:rsidR="00C95FB2">
        <w:rPr>
          <w:rFonts w:ascii="Calibri Light" w:hAnsi="Calibri Light"/>
        </w:rPr>
        <w:t xml:space="preserve"> A propos d</w:t>
      </w:r>
      <w:r>
        <w:rPr>
          <w:rFonts w:ascii="Calibri Light" w:hAnsi="Calibri Light"/>
        </w:rPr>
        <w:t xml:space="preserve">es </w:t>
      </w:r>
      <w:r w:rsidRPr="00C95FB2">
        <w:rPr>
          <w:rFonts w:ascii="Calibri Light" w:hAnsi="Calibri Light"/>
          <w:b/>
          <w:highlight w:val="yellow"/>
        </w:rPr>
        <w:t>courriers électroniques</w:t>
      </w:r>
      <w:r>
        <w:rPr>
          <w:rFonts w:ascii="Calibri Light" w:hAnsi="Calibri Light"/>
        </w:rPr>
        <w:t xml:space="preserve">. Secret </w:t>
      </w:r>
      <w:r w:rsidR="00C95FB2">
        <w:rPr>
          <w:rFonts w:ascii="Calibri Light" w:hAnsi="Calibri Light"/>
        </w:rPr>
        <w:t>de correspondance des emails : Quand emails qualifiés de personnels</w:t>
      </w:r>
      <w:r>
        <w:rPr>
          <w:rFonts w:ascii="Calibri Light" w:hAnsi="Calibri Light"/>
        </w:rPr>
        <w:t>, employeur pas autorisé à les ouvrir SAUF si motifs légitimes. Globalement, la JP s’est progressivement construite. Arrêt phare</w:t>
      </w:r>
      <w:r w:rsidR="00C95FB2">
        <w:rPr>
          <w:rFonts w:ascii="Calibri Light" w:hAnsi="Calibri Light"/>
        </w:rPr>
        <w:t xml:space="preserve"> : </w:t>
      </w:r>
      <w:r w:rsidR="00C95FB2" w:rsidRPr="00C95FB2">
        <w:rPr>
          <w:rFonts w:ascii="Calibri Light" w:hAnsi="Calibri Light"/>
          <w:b/>
          <w:highlight w:val="yellow"/>
        </w:rPr>
        <w:t xml:space="preserve">NIKON, </w:t>
      </w:r>
      <w:r w:rsidRPr="00C95FB2">
        <w:rPr>
          <w:rFonts w:ascii="Calibri Light" w:hAnsi="Calibri Light"/>
          <w:b/>
          <w:highlight w:val="yellow"/>
        </w:rPr>
        <w:t>2001</w:t>
      </w:r>
      <w:r w:rsidR="00C95FB2">
        <w:rPr>
          <w:rFonts w:ascii="Calibri Light" w:hAnsi="Calibri Light"/>
        </w:rPr>
        <w:t> : Q</w:t>
      </w:r>
      <w:r>
        <w:rPr>
          <w:rFonts w:ascii="Calibri Light" w:hAnsi="Calibri Light"/>
        </w:rPr>
        <w:t>uand fichier qualifié de perso</w:t>
      </w:r>
      <w:r w:rsidR="00C95FB2">
        <w:rPr>
          <w:rFonts w:ascii="Calibri Light" w:hAnsi="Calibri Light"/>
        </w:rPr>
        <w:t>nnel</w:t>
      </w:r>
      <w:r>
        <w:rPr>
          <w:rFonts w:ascii="Calibri Light" w:hAnsi="Calibri Light"/>
        </w:rPr>
        <w:t>, l’employeur ne saurait ouvrir le dossier perso</w:t>
      </w:r>
      <w:r w:rsidR="00C95FB2">
        <w:rPr>
          <w:rFonts w:ascii="Calibri Light" w:hAnsi="Calibri Light"/>
        </w:rPr>
        <w:t>nnel</w:t>
      </w:r>
      <w:r>
        <w:rPr>
          <w:rFonts w:ascii="Calibri Light" w:hAnsi="Calibri Light"/>
        </w:rPr>
        <w:t xml:space="preserve"> sans l’accord du salarié. Depuis, la JP a évolué</w:t>
      </w:r>
      <w:r w:rsidR="00C95FB2">
        <w:rPr>
          <w:rFonts w:ascii="Calibri Light" w:hAnsi="Calibri Light"/>
        </w:rPr>
        <w:t> : E</w:t>
      </w:r>
      <w:r>
        <w:rPr>
          <w:rFonts w:ascii="Calibri Light" w:hAnsi="Calibri Light"/>
        </w:rPr>
        <w:t xml:space="preserve">lle va </w:t>
      </w:r>
      <w:r w:rsidR="00C95FB2">
        <w:rPr>
          <w:rFonts w:ascii="Calibri Light" w:hAnsi="Calibri Light"/>
        </w:rPr>
        <w:t xml:space="preserve">naturellement </w:t>
      </w:r>
      <w:r>
        <w:rPr>
          <w:rFonts w:ascii="Calibri Light" w:hAnsi="Calibri Light"/>
        </w:rPr>
        <w:t>considérer</w:t>
      </w:r>
      <w:r w:rsidR="00C95FB2">
        <w:rPr>
          <w:rFonts w:ascii="Calibri Light" w:hAnsi="Calibri Light"/>
        </w:rPr>
        <w:t>, hormis le cas où</w:t>
      </w:r>
      <w:r>
        <w:rPr>
          <w:rFonts w:ascii="Calibri Light" w:hAnsi="Calibri Light"/>
        </w:rPr>
        <w:t xml:space="preserve"> </w:t>
      </w:r>
      <w:r w:rsidR="00C95FB2">
        <w:rPr>
          <w:rFonts w:ascii="Calibri Light" w:hAnsi="Calibri Light"/>
        </w:rPr>
        <w:t xml:space="preserve">le </w:t>
      </w:r>
      <w:r>
        <w:rPr>
          <w:rFonts w:ascii="Calibri Light" w:hAnsi="Calibri Light"/>
        </w:rPr>
        <w:t xml:space="preserve">dossier </w:t>
      </w:r>
      <w:r w:rsidR="00C95FB2">
        <w:rPr>
          <w:rFonts w:ascii="Calibri Light" w:hAnsi="Calibri Light"/>
        </w:rPr>
        <w:t xml:space="preserve">est </w:t>
      </w:r>
      <w:r>
        <w:rPr>
          <w:rFonts w:ascii="Calibri Light" w:hAnsi="Calibri Light"/>
        </w:rPr>
        <w:lastRenderedPageBreak/>
        <w:t xml:space="preserve">qualifié </w:t>
      </w:r>
      <w:r w:rsidR="00C95FB2">
        <w:rPr>
          <w:rFonts w:ascii="Calibri Light" w:hAnsi="Calibri Light"/>
        </w:rPr>
        <w:t xml:space="preserve">de </w:t>
      </w:r>
      <w:r>
        <w:rPr>
          <w:rFonts w:ascii="Calibri Light" w:hAnsi="Calibri Light"/>
        </w:rPr>
        <w:t>pers</w:t>
      </w:r>
      <w:r w:rsidR="00270D5C">
        <w:rPr>
          <w:rFonts w:ascii="Calibri Light" w:hAnsi="Calibri Light"/>
        </w:rPr>
        <w:t>o</w:t>
      </w:r>
      <w:r w:rsidR="00C95FB2">
        <w:rPr>
          <w:rFonts w:ascii="Calibri Light" w:hAnsi="Calibri Light"/>
        </w:rPr>
        <w:t>nnel</w:t>
      </w:r>
      <w:r w:rsidR="00270D5C">
        <w:rPr>
          <w:rFonts w:ascii="Calibri Light" w:hAnsi="Calibri Light"/>
        </w:rPr>
        <w:t>, que le dossier est obtenu grâ</w:t>
      </w:r>
      <w:r>
        <w:rPr>
          <w:rFonts w:ascii="Calibri Light" w:hAnsi="Calibri Light"/>
        </w:rPr>
        <w:t>ce à l’outil perso</w:t>
      </w:r>
      <w:r w:rsidR="00C95FB2">
        <w:rPr>
          <w:rFonts w:ascii="Calibri Light" w:hAnsi="Calibri Light"/>
        </w:rPr>
        <w:t xml:space="preserve">nnel produit par l’employeur. Ainsi, elle va </w:t>
      </w:r>
      <w:r>
        <w:rPr>
          <w:rFonts w:ascii="Calibri Light" w:hAnsi="Calibri Light"/>
        </w:rPr>
        <w:t>considérer que le fichier est pro</w:t>
      </w:r>
      <w:r w:rsidR="00C95FB2">
        <w:rPr>
          <w:rFonts w:ascii="Calibri Light" w:hAnsi="Calibri Light"/>
        </w:rPr>
        <w:t xml:space="preserve">fessionnel </w:t>
      </w:r>
      <w:r>
        <w:rPr>
          <w:rFonts w:ascii="Calibri Light" w:hAnsi="Calibri Light"/>
        </w:rPr>
        <w:t xml:space="preserve"> </w:t>
      </w:r>
      <w:r w:rsidR="00C95FB2">
        <w:rPr>
          <w:rFonts w:ascii="Calibri Light" w:hAnsi="Calibri Light"/>
        </w:rPr>
        <w:t xml:space="preserve">et </w:t>
      </w:r>
      <w:r>
        <w:rPr>
          <w:rFonts w:ascii="Calibri Light" w:hAnsi="Calibri Light"/>
        </w:rPr>
        <w:t xml:space="preserve">que donc </w:t>
      </w:r>
      <w:r w:rsidR="00C95FB2">
        <w:rPr>
          <w:rFonts w:ascii="Calibri Light" w:hAnsi="Calibri Light"/>
        </w:rPr>
        <w:t>l’employeur n’a pas à obtenir l’accord et la présence</w:t>
      </w:r>
      <w:r>
        <w:rPr>
          <w:rFonts w:ascii="Calibri Light" w:hAnsi="Calibri Light"/>
        </w:rPr>
        <w:t xml:space="preserve"> d</w:t>
      </w:r>
      <w:r w:rsidR="00C609EB">
        <w:rPr>
          <w:rFonts w:ascii="Calibri Light" w:hAnsi="Calibri Light"/>
        </w:rPr>
        <w:t>u salarié pour l’ouvrir.</w:t>
      </w:r>
    </w:p>
    <w:p w:rsidR="00CE756E" w:rsidRDefault="00C95FB2" w:rsidP="00C95FB2">
      <w:pPr>
        <w:pStyle w:val="Paragraphedeliste"/>
        <w:jc w:val="both"/>
        <w:rPr>
          <w:rFonts w:ascii="Calibri Light" w:hAnsi="Calibri Light"/>
        </w:rPr>
      </w:pPr>
      <w:r>
        <w:rPr>
          <w:rFonts w:ascii="Calibri Light" w:hAnsi="Calibri Light"/>
        </w:rPr>
        <w:t>Les SMS</w:t>
      </w:r>
      <w:r w:rsidR="00483300">
        <w:rPr>
          <w:rFonts w:ascii="Calibri Light" w:hAnsi="Calibri Light"/>
        </w:rPr>
        <w:t xml:space="preserve"> envoyé</w:t>
      </w:r>
      <w:r>
        <w:rPr>
          <w:rFonts w:ascii="Calibri Light" w:hAnsi="Calibri Light"/>
        </w:rPr>
        <w:t>s</w:t>
      </w:r>
      <w:r w:rsidR="00483300">
        <w:rPr>
          <w:rFonts w:ascii="Calibri Light" w:hAnsi="Calibri Light"/>
        </w:rPr>
        <w:t xml:space="preserve"> aux moyens du tél</w:t>
      </w:r>
      <w:r>
        <w:rPr>
          <w:rFonts w:ascii="Calibri Light" w:hAnsi="Calibri Light"/>
        </w:rPr>
        <w:t>éphone</w:t>
      </w:r>
      <w:r w:rsidR="00483300">
        <w:rPr>
          <w:rFonts w:ascii="Calibri Light" w:hAnsi="Calibri Light"/>
        </w:rPr>
        <w:t xml:space="preserve"> pro</w:t>
      </w:r>
      <w:r>
        <w:rPr>
          <w:rFonts w:ascii="Calibri Light" w:hAnsi="Calibri Light"/>
        </w:rPr>
        <w:t>fessionnel</w:t>
      </w:r>
      <w:r w:rsidR="00483300">
        <w:rPr>
          <w:rFonts w:ascii="Calibri Light" w:hAnsi="Calibri Light"/>
        </w:rPr>
        <w:t xml:space="preserve"> mis à la disposition par l’employeur aura un caractère pro</w:t>
      </w:r>
      <w:r>
        <w:rPr>
          <w:rFonts w:ascii="Calibri Light" w:hAnsi="Calibri Light"/>
        </w:rPr>
        <w:t>fessionnel</w:t>
      </w:r>
      <w:r w:rsidR="00483300">
        <w:rPr>
          <w:rFonts w:ascii="Calibri Light" w:hAnsi="Calibri Light"/>
        </w:rPr>
        <w:t>. De même, l’email non qualifié de personnel qui émane de la messagerie pro</w:t>
      </w:r>
      <w:r>
        <w:rPr>
          <w:rFonts w:ascii="Calibri Light" w:hAnsi="Calibri Light"/>
        </w:rPr>
        <w:t>fessionnel</w:t>
      </w:r>
      <w:r w:rsidR="00483300">
        <w:rPr>
          <w:rFonts w:ascii="Calibri Light" w:hAnsi="Calibri Light"/>
        </w:rPr>
        <w:t xml:space="preserve"> du salarié est également qualifié de pro</w:t>
      </w:r>
      <w:r>
        <w:rPr>
          <w:rFonts w:ascii="Calibri Light" w:hAnsi="Calibri Light"/>
        </w:rPr>
        <w:t xml:space="preserve">fessionnel : </w:t>
      </w:r>
      <w:r w:rsidRPr="00C95FB2">
        <w:rPr>
          <w:rFonts w:ascii="Calibri Light" w:hAnsi="Calibri Light"/>
          <w:b/>
          <w:highlight w:val="yellow"/>
        </w:rPr>
        <w:t>A</w:t>
      </w:r>
      <w:r w:rsidR="00483300" w:rsidRPr="00C95FB2">
        <w:rPr>
          <w:rFonts w:ascii="Calibri Light" w:hAnsi="Calibri Light"/>
          <w:b/>
          <w:highlight w:val="yellow"/>
        </w:rPr>
        <w:t>rrêt du 15/12/2010</w:t>
      </w:r>
      <w:r>
        <w:rPr>
          <w:rFonts w:ascii="Calibri Light" w:hAnsi="Calibri Light"/>
        </w:rPr>
        <w:t xml:space="preserve">. </w:t>
      </w:r>
    </w:p>
    <w:p w:rsidR="00CE756E" w:rsidRDefault="00C95FB2" w:rsidP="00C95FB2">
      <w:pPr>
        <w:pStyle w:val="Paragraphedeliste"/>
        <w:jc w:val="both"/>
        <w:rPr>
          <w:rFonts w:ascii="Calibri Light" w:hAnsi="Calibri Light"/>
        </w:rPr>
      </w:pPr>
      <w:r>
        <w:rPr>
          <w:rFonts w:ascii="Calibri Light" w:hAnsi="Calibri Light"/>
        </w:rPr>
        <w:t>Arrêt récent venant apporter</w:t>
      </w:r>
      <w:r w:rsidR="00483300">
        <w:rPr>
          <w:rFonts w:ascii="Calibri Light" w:hAnsi="Calibri Light"/>
        </w:rPr>
        <w:t xml:space="preserve"> une nuance : </w:t>
      </w:r>
      <w:r w:rsidRPr="00C95FB2">
        <w:rPr>
          <w:rFonts w:ascii="Calibri Light" w:hAnsi="Calibri Light"/>
          <w:b/>
          <w:highlight w:val="yellow"/>
        </w:rPr>
        <w:t xml:space="preserve">Arrêt du </w:t>
      </w:r>
      <w:r w:rsidR="00483300" w:rsidRPr="00C95FB2">
        <w:rPr>
          <w:rFonts w:ascii="Calibri Light" w:hAnsi="Calibri Light"/>
          <w:b/>
          <w:highlight w:val="yellow"/>
        </w:rPr>
        <w:t>26 janvier 2016</w:t>
      </w:r>
      <w:r>
        <w:rPr>
          <w:rFonts w:ascii="Calibri Light" w:hAnsi="Calibri Light"/>
        </w:rPr>
        <w:t> : S</w:t>
      </w:r>
      <w:r w:rsidR="00483300">
        <w:rPr>
          <w:rFonts w:ascii="Calibri Light" w:hAnsi="Calibri Light"/>
        </w:rPr>
        <w:t xml:space="preserve">i l’email provient de la messagerie personnelle du salarié, </w:t>
      </w:r>
      <w:r>
        <w:rPr>
          <w:rFonts w:ascii="Calibri Light" w:hAnsi="Calibri Light"/>
        </w:rPr>
        <w:t>ce dernier</w:t>
      </w:r>
      <w:r w:rsidR="00CE756E">
        <w:rPr>
          <w:rFonts w:ascii="Calibri Light" w:hAnsi="Calibri Light"/>
        </w:rPr>
        <w:t xml:space="preserve"> est qualifié de personnel,</w:t>
      </w:r>
      <w:r w:rsidR="00483300">
        <w:rPr>
          <w:rFonts w:ascii="Calibri Light" w:hAnsi="Calibri Light"/>
        </w:rPr>
        <w:t xml:space="preserve"> l’employeur ne peut donc pas l’ouvrir sans la présence du salarié et ce bien qu’il utilise un outil pro</w:t>
      </w:r>
      <w:r w:rsidR="00CE756E">
        <w:rPr>
          <w:rFonts w:ascii="Calibri Light" w:hAnsi="Calibri Light"/>
        </w:rPr>
        <w:t>fessionnel</w:t>
      </w:r>
      <w:r w:rsidR="00483300">
        <w:rPr>
          <w:rFonts w:ascii="Calibri Light" w:hAnsi="Calibri Light"/>
        </w:rPr>
        <w:t xml:space="preserve">. </w:t>
      </w:r>
    </w:p>
    <w:p w:rsidR="00616763" w:rsidRDefault="008D1420" w:rsidP="00C95FB2">
      <w:pPr>
        <w:pStyle w:val="Paragraphedeliste"/>
        <w:jc w:val="both"/>
        <w:rPr>
          <w:rFonts w:ascii="Calibri Light" w:hAnsi="Calibri Light"/>
        </w:rPr>
      </w:pPr>
      <w:r w:rsidRPr="00CE756E">
        <w:rPr>
          <w:rFonts w:ascii="Calibri Light" w:hAnsi="Calibri Light"/>
          <w:u w:val="single"/>
        </w:rPr>
        <w:t>Ex :</w:t>
      </w:r>
      <w:r w:rsidR="00CE756E">
        <w:rPr>
          <w:rFonts w:ascii="Calibri Light" w:hAnsi="Calibri Light"/>
        </w:rPr>
        <w:t xml:space="preserve"> </w:t>
      </w:r>
      <w:r w:rsidR="00CE756E" w:rsidRPr="00CE756E">
        <w:rPr>
          <w:rFonts w:ascii="Calibri Light" w:hAnsi="Calibri Light"/>
          <w:b/>
          <w:highlight w:val="yellow"/>
        </w:rPr>
        <w:t>A</w:t>
      </w:r>
      <w:r w:rsidRPr="00CE756E">
        <w:rPr>
          <w:rFonts w:ascii="Calibri Light" w:hAnsi="Calibri Light"/>
          <w:b/>
          <w:highlight w:val="yellow"/>
        </w:rPr>
        <w:t>lcootest</w:t>
      </w:r>
      <w:r>
        <w:rPr>
          <w:rFonts w:ascii="Calibri Light" w:hAnsi="Calibri Light"/>
        </w:rPr>
        <w:t>. L’employe</w:t>
      </w:r>
      <w:r w:rsidR="00616763">
        <w:rPr>
          <w:rFonts w:ascii="Calibri Light" w:hAnsi="Calibri Light"/>
        </w:rPr>
        <w:t>ur va pouvoir intégrer dans le règlement</w:t>
      </w:r>
      <w:r>
        <w:rPr>
          <w:rFonts w:ascii="Calibri Light" w:hAnsi="Calibri Light"/>
        </w:rPr>
        <w:t xml:space="preserve"> intérieur la possibilité d’utiliser l’alcootest sur un salarié.</w:t>
      </w:r>
    </w:p>
    <w:p w:rsidR="00616763" w:rsidRDefault="008D1420" w:rsidP="00C95FB2">
      <w:pPr>
        <w:pStyle w:val="Paragraphedeliste"/>
        <w:jc w:val="both"/>
        <w:rPr>
          <w:rFonts w:ascii="Calibri Light" w:hAnsi="Calibri Light"/>
        </w:rPr>
      </w:pPr>
      <w:r>
        <w:rPr>
          <w:rFonts w:ascii="Calibri Light" w:hAnsi="Calibri Light"/>
        </w:rPr>
        <w:t>JP très évolutive concernant l’alc</w:t>
      </w:r>
      <w:r w:rsidR="00616763">
        <w:rPr>
          <w:rFonts w:ascii="Calibri Light" w:hAnsi="Calibri Light"/>
        </w:rPr>
        <w:t>ootest. AJD, elle admet que le règlement</w:t>
      </w:r>
      <w:r>
        <w:rPr>
          <w:rFonts w:ascii="Calibri Light" w:hAnsi="Calibri Light"/>
        </w:rPr>
        <w:t xml:space="preserve"> intérieur puisse permettre sur le lieu de travail d’établir l’E</w:t>
      </w:r>
      <w:r w:rsidR="00616763">
        <w:rPr>
          <w:rFonts w:ascii="Calibri Light" w:hAnsi="Calibri Light"/>
        </w:rPr>
        <w:t>tat</w:t>
      </w:r>
      <w:r>
        <w:rPr>
          <w:rFonts w:ascii="Calibri Light" w:hAnsi="Calibri Light"/>
        </w:rPr>
        <w:t xml:space="preserve"> d’</w:t>
      </w:r>
      <w:r w:rsidR="00616763">
        <w:rPr>
          <w:rFonts w:ascii="Calibri Light" w:hAnsi="Calibri Light"/>
        </w:rPr>
        <w:t>ébriété du salarié</w:t>
      </w:r>
      <w:r>
        <w:rPr>
          <w:rFonts w:ascii="Calibri Light" w:hAnsi="Calibri Light"/>
        </w:rPr>
        <w:t xml:space="preserve"> et donc d</w:t>
      </w:r>
      <w:r w:rsidR="00616763">
        <w:rPr>
          <w:rFonts w:ascii="Calibri Light" w:hAnsi="Calibri Light"/>
        </w:rPr>
        <w:t>’</w:t>
      </w:r>
      <w:r>
        <w:rPr>
          <w:rFonts w:ascii="Calibri Light" w:hAnsi="Calibri Light"/>
        </w:rPr>
        <w:t xml:space="preserve">établir une faute à l’encontre </w:t>
      </w:r>
      <w:r w:rsidR="00616763">
        <w:rPr>
          <w:rFonts w:ascii="Calibri Light" w:hAnsi="Calibri Light"/>
        </w:rPr>
        <w:t>de ce dernier</w:t>
      </w:r>
      <w:r>
        <w:rPr>
          <w:rFonts w:ascii="Calibri Light" w:hAnsi="Calibri Light"/>
        </w:rPr>
        <w:t xml:space="preserve"> MAIS </w:t>
      </w:r>
      <w:r w:rsidRPr="00616763">
        <w:rPr>
          <w:rFonts w:ascii="Calibri Light" w:hAnsi="Calibri Light"/>
          <w:u w:val="single"/>
        </w:rPr>
        <w:t>deux conditions</w:t>
      </w:r>
      <w:r w:rsidR="00616763">
        <w:rPr>
          <w:rFonts w:ascii="Calibri Light" w:hAnsi="Calibri Light"/>
        </w:rPr>
        <w:t xml:space="preserve"> : </w:t>
      </w:r>
    </w:p>
    <w:p w:rsidR="00616763" w:rsidRDefault="00616763" w:rsidP="00616763">
      <w:pPr>
        <w:pStyle w:val="Paragraphedeliste"/>
        <w:numPr>
          <w:ilvl w:val="0"/>
          <w:numId w:val="7"/>
        </w:numPr>
        <w:jc w:val="both"/>
        <w:rPr>
          <w:rFonts w:ascii="Calibri Light" w:hAnsi="Calibri Light"/>
        </w:rPr>
      </w:pPr>
      <w:r>
        <w:rPr>
          <w:rFonts w:ascii="Calibri Light" w:hAnsi="Calibri Light"/>
        </w:rPr>
        <w:t>D</w:t>
      </w:r>
      <w:r w:rsidR="008D1420">
        <w:rPr>
          <w:rFonts w:ascii="Calibri Light" w:hAnsi="Calibri Light"/>
        </w:rPr>
        <w:t xml:space="preserve">oit permettre des garanties au salarié: </w:t>
      </w:r>
    </w:p>
    <w:p w:rsidR="00616763" w:rsidRDefault="00616763" w:rsidP="00616763">
      <w:pPr>
        <w:pStyle w:val="Paragraphedeliste"/>
        <w:numPr>
          <w:ilvl w:val="1"/>
          <w:numId w:val="7"/>
        </w:numPr>
        <w:jc w:val="both"/>
        <w:rPr>
          <w:rFonts w:ascii="Calibri Light" w:hAnsi="Calibri Light"/>
        </w:rPr>
      </w:pPr>
      <w:r>
        <w:rPr>
          <w:rFonts w:ascii="Calibri Light" w:hAnsi="Calibri Light"/>
        </w:rPr>
        <w:t>U</w:t>
      </w:r>
      <w:r w:rsidR="008D1420">
        <w:rPr>
          <w:rFonts w:ascii="Calibri Light" w:hAnsi="Calibri Light"/>
        </w:rPr>
        <w:t>n témoin doit être prése</w:t>
      </w:r>
      <w:r>
        <w:rPr>
          <w:rFonts w:ascii="Calibri Light" w:hAnsi="Calibri Light"/>
        </w:rPr>
        <w:t>nt au moment de l’alcootest</w:t>
      </w:r>
    </w:p>
    <w:p w:rsidR="00616763" w:rsidRDefault="00616763" w:rsidP="00616763">
      <w:pPr>
        <w:pStyle w:val="Paragraphedeliste"/>
        <w:numPr>
          <w:ilvl w:val="1"/>
          <w:numId w:val="7"/>
        </w:numPr>
        <w:jc w:val="both"/>
        <w:rPr>
          <w:rFonts w:ascii="Calibri Light" w:hAnsi="Calibri Light"/>
        </w:rPr>
      </w:pPr>
      <w:r>
        <w:rPr>
          <w:rFonts w:ascii="Calibri Light" w:hAnsi="Calibri Light"/>
        </w:rPr>
        <w:t>L</w:t>
      </w:r>
      <w:r w:rsidR="008D1420">
        <w:rPr>
          <w:rFonts w:ascii="Calibri Light" w:hAnsi="Calibri Light"/>
        </w:rPr>
        <w:t>e salarié doit être en mesure de demander une contre-expertise.</w:t>
      </w:r>
    </w:p>
    <w:p w:rsidR="00616763" w:rsidRDefault="00616763" w:rsidP="00616763">
      <w:pPr>
        <w:pStyle w:val="Paragraphedeliste"/>
        <w:numPr>
          <w:ilvl w:val="0"/>
          <w:numId w:val="7"/>
        </w:numPr>
        <w:jc w:val="both"/>
        <w:rPr>
          <w:rFonts w:ascii="Calibri Light" w:hAnsi="Calibri Light"/>
        </w:rPr>
      </w:pPr>
      <w:r>
        <w:rPr>
          <w:rFonts w:ascii="Calibri Light" w:hAnsi="Calibri Light"/>
        </w:rPr>
        <w:t>P</w:t>
      </w:r>
      <w:r w:rsidR="008D1420" w:rsidRPr="00616763">
        <w:rPr>
          <w:rFonts w:ascii="Calibri Light" w:hAnsi="Calibri Light"/>
        </w:rPr>
        <w:t>oss</w:t>
      </w:r>
      <w:r>
        <w:rPr>
          <w:rFonts w:ascii="Calibri Light" w:hAnsi="Calibri Light"/>
        </w:rPr>
        <w:t>ible que si cela est justifié :</w:t>
      </w:r>
    </w:p>
    <w:p w:rsidR="00616763" w:rsidRDefault="00616763" w:rsidP="00616763">
      <w:pPr>
        <w:pStyle w:val="Paragraphedeliste"/>
        <w:numPr>
          <w:ilvl w:val="1"/>
          <w:numId w:val="7"/>
        </w:numPr>
        <w:jc w:val="both"/>
        <w:rPr>
          <w:rFonts w:ascii="Calibri Light" w:hAnsi="Calibri Light"/>
        </w:rPr>
      </w:pPr>
      <w:r w:rsidRPr="00616763">
        <w:rPr>
          <w:rFonts w:ascii="Calibri Light" w:hAnsi="Calibri Light"/>
        </w:rPr>
        <w:t>S</w:t>
      </w:r>
      <w:r w:rsidR="008D1420" w:rsidRPr="00616763">
        <w:rPr>
          <w:rFonts w:ascii="Calibri Light" w:hAnsi="Calibri Light"/>
        </w:rPr>
        <w:t>i la nature du tra</w:t>
      </w:r>
      <w:r>
        <w:rPr>
          <w:rFonts w:ascii="Calibri Light" w:hAnsi="Calibri Light"/>
        </w:rPr>
        <w:t>vail du salarié le justifie.</w:t>
      </w:r>
    </w:p>
    <w:p w:rsidR="00616763" w:rsidRDefault="00616763" w:rsidP="00616763">
      <w:pPr>
        <w:pStyle w:val="Paragraphedeliste"/>
        <w:numPr>
          <w:ilvl w:val="1"/>
          <w:numId w:val="7"/>
        </w:numPr>
        <w:jc w:val="both"/>
        <w:rPr>
          <w:rFonts w:ascii="Calibri Light" w:hAnsi="Calibri Light"/>
        </w:rPr>
      </w:pPr>
      <w:r>
        <w:rPr>
          <w:rFonts w:ascii="Calibri Light" w:hAnsi="Calibri Light"/>
        </w:rPr>
        <w:t>S</w:t>
      </w:r>
      <w:r w:rsidR="008D1420" w:rsidRPr="00616763">
        <w:rPr>
          <w:rFonts w:ascii="Calibri Light" w:hAnsi="Calibri Light"/>
        </w:rPr>
        <w:t xml:space="preserve">i </w:t>
      </w:r>
      <w:r>
        <w:rPr>
          <w:rFonts w:ascii="Calibri Light" w:hAnsi="Calibri Light"/>
        </w:rPr>
        <w:t>l’</w:t>
      </w:r>
      <w:r w:rsidR="008D1420" w:rsidRPr="00616763">
        <w:rPr>
          <w:rFonts w:ascii="Calibri Light" w:hAnsi="Calibri Light"/>
        </w:rPr>
        <w:t>E</w:t>
      </w:r>
      <w:r>
        <w:rPr>
          <w:rFonts w:ascii="Calibri Light" w:hAnsi="Calibri Light"/>
        </w:rPr>
        <w:t>tat</w:t>
      </w:r>
      <w:r w:rsidR="008D1420" w:rsidRPr="00616763">
        <w:rPr>
          <w:rFonts w:ascii="Calibri Light" w:hAnsi="Calibri Light"/>
        </w:rPr>
        <w:t xml:space="preserve"> d’ébriété est susceptible d’exposer des perso</w:t>
      </w:r>
      <w:r>
        <w:rPr>
          <w:rFonts w:ascii="Calibri Light" w:hAnsi="Calibri Light"/>
        </w:rPr>
        <w:t xml:space="preserve">nnes ou des biens à un danger). </w:t>
      </w:r>
    </w:p>
    <w:p w:rsidR="00EA5AC0" w:rsidRDefault="008D1420" w:rsidP="00EA5AC0">
      <w:pPr>
        <w:ind w:left="708"/>
        <w:jc w:val="both"/>
        <w:rPr>
          <w:rFonts w:ascii="Calibri Light" w:hAnsi="Calibri Light"/>
        </w:rPr>
      </w:pPr>
      <w:r w:rsidRPr="00616763">
        <w:rPr>
          <w:rFonts w:ascii="Calibri Light" w:hAnsi="Calibri Light"/>
        </w:rPr>
        <w:t>Tests salivaires peuvent être pratiqués MAIS selon le CE</w:t>
      </w:r>
      <w:r w:rsidR="00616763">
        <w:rPr>
          <w:rFonts w:ascii="Calibri Light" w:hAnsi="Calibri Light"/>
        </w:rPr>
        <w:t>,</w:t>
      </w:r>
      <w:r w:rsidRPr="00616763">
        <w:rPr>
          <w:rFonts w:ascii="Calibri Light" w:hAnsi="Calibri Light"/>
        </w:rPr>
        <w:t xml:space="preserve"> cela doit être pratiqué par un médecin </w:t>
      </w:r>
      <w:r w:rsidR="00616763">
        <w:rPr>
          <w:rFonts w:ascii="Calibri Light" w:hAnsi="Calibri Light"/>
        </w:rPr>
        <w:t>= C</w:t>
      </w:r>
      <w:r w:rsidRPr="00616763">
        <w:rPr>
          <w:rFonts w:ascii="Calibri Light" w:hAnsi="Calibri Light"/>
        </w:rPr>
        <w:t xml:space="preserve">ompliqué. </w:t>
      </w:r>
    </w:p>
    <w:p w:rsidR="00EA5AC0" w:rsidRPr="00EA5AC0" w:rsidRDefault="00EA5AC0" w:rsidP="00EA5AC0">
      <w:pPr>
        <w:pStyle w:val="Paragraphedeliste"/>
        <w:numPr>
          <w:ilvl w:val="0"/>
          <w:numId w:val="5"/>
        </w:numPr>
        <w:jc w:val="both"/>
        <w:rPr>
          <w:rFonts w:ascii="Calibri Light" w:hAnsi="Calibri Light"/>
          <w:i/>
          <w:u w:val="single"/>
        </w:rPr>
      </w:pPr>
      <w:r w:rsidRPr="00EA5AC0">
        <w:rPr>
          <w:rFonts w:ascii="Calibri Light" w:hAnsi="Calibri Light"/>
          <w:i/>
          <w:u w:val="single"/>
        </w:rPr>
        <w:t>La procédure d’élaboration du règlement intérieur.</w:t>
      </w:r>
    </w:p>
    <w:p w:rsidR="00FA22A4" w:rsidRDefault="00270D5C" w:rsidP="00FA22A4">
      <w:pPr>
        <w:jc w:val="both"/>
        <w:rPr>
          <w:rFonts w:ascii="Calibri Light" w:hAnsi="Calibri Light"/>
        </w:rPr>
      </w:pPr>
      <w:r>
        <w:rPr>
          <w:rFonts w:ascii="Calibri Light" w:hAnsi="Calibri Light"/>
        </w:rPr>
        <w:t>Procédure d’</w:t>
      </w:r>
      <w:r w:rsidR="00F6124B">
        <w:rPr>
          <w:rFonts w:ascii="Calibri Light" w:hAnsi="Calibri Light"/>
        </w:rPr>
        <w:t>élaboration du règlement</w:t>
      </w:r>
      <w:r>
        <w:rPr>
          <w:rFonts w:ascii="Calibri Light" w:hAnsi="Calibri Light"/>
        </w:rPr>
        <w:t xml:space="preserve"> intérieur :</w:t>
      </w:r>
      <w:r w:rsidR="00493B53">
        <w:rPr>
          <w:rFonts w:ascii="Calibri Light" w:hAnsi="Calibri Light"/>
        </w:rPr>
        <w:t xml:space="preserve"> Si procédure pas respecter, ne pourra pas être soumis au salarié :</w:t>
      </w:r>
    </w:p>
    <w:p w:rsidR="00EA5AC0" w:rsidRDefault="00F6124B" w:rsidP="00270D5C">
      <w:pPr>
        <w:pStyle w:val="Paragraphedeliste"/>
        <w:numPr>
          <w:ilvl w:val="0"/>
          <w:numId w:val="3"/>
        </w:numPr>
        <w:jc w:val="both"/>
        <w:rPr>
          <w:rFonts w:ascii="Calibri Light" w:hAnsi="Calibri Light"/>
        </w:rPr>
      </w:pPr>
      <w:r>
        <w:rPr>
          <w:rFonts w:ascii="Calibri Light" w:hAnsi="Calibri Light"/>
        </w:rPr>
        <w:t>1</w:t>
      </w:r>
      <w:r w:rsidRPr="00F6124B">
        <w:rPr>
          <w:rFonts w:ascii="Calibri Light" w:hAnsi="Calibri Light"/>
          <w:vertAlign w:val="superscript"/>
        </w:rPr>
        <w:t>ère</w:t>
      </w:r>
      <w:r>
        <w:rPr>
          <w:rFonts w:ascii="Calibri Light" w:hAnsi="Calibri Light"/>
        </w:rPr>
        <w:t xml:space="preserve"> étape : </w:t>
      </w:r>
      <w:r w:rsidR="00270D5C" w:rsidRPr="00EA5AC0">
        <w:rPr>
          <w:rFonts w:ascii="Calibri Light" w:hAnsi="Calibri Light"/>
          <w:i/>
          <w:color w:val="C0504D" w:themeColor="accent2"/>
        </w:rPr>
        <w:t>La consultation</w:t>
      </w:r>
      <w:r w:rsidR="00EA5AC0">
        <w:rPr>
          <w:rFonts w:ascii="Calibri Light" w:hAnsi="Calibri Light"/>
        </w:rPr>
        <w:t xml:space="preserve"> = P</w:t>
      </w:r>
      <w:r w:rsidR="00270D5C">
        <w:rPr>
          <w:rFonts w:ascii="Calibri Light" w:hAnsi="Calibri Light"/>
        </w:rPr>
        <w:t xml:space="preserve">réalablement, l’employeur devra consulter les IRP </w:t>
      </w:r>
      <w:r w:rsidR="00270D5C" w:rsidRPr="00270D5C">
        <w:rPr>
          <w:rFonts w:ascii="Calibri Light" w:hAnsi="Calibri Light"/>
        </w:rPr>
        <w:sym w:font="Wingdings" w:char="F0F3"/>
      </w:r>
      <w:r w:rsidR="00270D5C">
        <w:rPr>
          <w:rFonts w:ascii="Calibri Light" w:hAnsi="Calibri Light"/>
        </w:rPr>
        <w:t xml:space="preserve"> Devra </w:t>
      </w:r>
      <w:r w:rsidR="00EA5AC0">
        <w:rPr>
          <w:rFonts w:ascii="Calibri Light" w:hAnsi="Calibri Light"/>
        </w:rPr>
        <w:t>recueillir</w:t>
      </w:r>
      <w:r w:rsidR="00D230FA">
        <w:rPr>
          <w:rFonts w:ascii="Calibri Light" w:hAnsi="Calibri Light"/>
        </w:rPr>
        <w:t xml:space="preserve"> l’avis du comité d’hygiène, </w:t>
      </w:r>
      <w:r w:rsidR="00270D5C">
        <w:rPr>
          <w:rFonts w:ascii="Calibri Light" w:hAnsi="Calibri Light"/>
        </w:rPr>
        <w:t xml:space="preserve"> de sécu</w:t>
      </w:r>
      <w:r w:rsidR="00EA5AC0">
        <w:rPr>
          <w:rFonts w:ascii="Calibri Light" w:hAnsi="Calibri Light"/>
        </w:rPr>
        <w:t>rité</w:t>
      </w:r>
      <w:r w:rsidR="00D230FA">
        <w:rPr>
          <w:rFonts w:ascii="Calibri Light" w:hAnsi="Calibri Light"/>
        </w:rPr>
        <w:t xml:space="preserve"> et des conditions de</w:t>
      </w:r>
      <w:r w:rsidR="00270D5C">
        <w:rPr>
          <w:rFonts w:ascii="Calibri Light" w:hAnsi="Calibri Light"/>
        </w:rPr>
        <w:t xml:space="preserve"> travail (CHSCT) PUIS s</w:t>
      </w:r>
      <w:r w:rsidR="00270D5C" w:rsidRPr="00270D5C">
        <w:rPr>
          <w:rFonts w:ascii="Calibri Light" w:hAnsi="Calibri Light"/>
        </w:rPr>
        <w:t>oumettre l’avis a</w:t>
      </w:r>
      <w:r w:rsidR="00EA5AC0">
        <w:rPr>
          <w:rFonts w:ascii="Calibri Light" w:hAnsi="Calibri Light"/>
        </w:rPr>
        <w:t>u comité d’entreprise ET,</w:t>
      </w:r>
      <w:r w:rsidR="00270D5C" w:rsidRPr="00270D5C">
        <w:rPr>
          <w:rFonts w:ascii="Calibri Light" w:hAnsi="Calibri Light"/>
        </w:rPr>
        <w:t xml:space="preserve"> s’il n’y</w:t>
      </w:r>
      <w:r w:rsidR="00270D5C">
        <w:rPr>
          <w:rFonts w:ascii="Calibri Light" w:hAnsi="Calibri Light"/>
        </w:rPr>
        <w:t xml:space="preserve"> </w:t>
      </w:r>
      <w:r w:rsidR="00270D5C" w:rsidRPr="00270D5C">
        <w:rPr>
          <w:rFonts w:ascii="Calibri Light" w:hAnsi="Calibri Light"/>
        </w:rPr>
        <w:t>en a pas</w:t>
      </w:r>
      <w:r w:rsidR="00EA5AC0">
        <w:rPr>
          <w:rFonts w:ascii="Calibri Light" w:hAnsi="Calibri Light"/>
        </w:rPr>
        <w:t>,</w:t>
      </w:r>
      <w:r w:rsidR="00270D5C" w:rsidRPr="00270D5C">
        <w:rPr>
          <w:rFonts w:ascii="Calibri Light" w:hAnsi="Calibri Light"/>
        </w:rPr>
        <w:t xml:space="preserve"> devra le soumettre aux délégués du personnel (DP). </w:t>
      </w:r>
    </w:p>
    <w:p w:rsidR="00270D5C" w:rsidRDefault="00270D5C" w:rsidP="00EA5AC0">
      <w:pPr>
        <w:pStyle w:val="Paragraphedeliste"/>
        <w:jc w:val="both"/>
        <w:rPr>
          <w:rFonts w:ascii="Calibri Light" w:hAnsi="Calibri Light"/>
        </w:rPr>
      </w:pPr>
      <w:r w:rsidRPr="00270D5C">
        <w:sym w:font="Wingdings" w:char="F0E8"/>
      </w:r>
      <w:r w:rsidRPr="00270D5C">
        <w:rPr>
          <w:rFonts w:ascii="Calibri Light" w:hAnsi="Calibri Light"/>
        </w:rPr>
        <w:t xml:space="preserve"> Simple avis. </w:t>
      </w:r>
      <w:r>
        <w:rPr>
          <w:rFonts w:ascii="Calibri Light" w:hAnsi="Calibri Light"/>
        </w:rPr>
        <w:t>Si l’employeur ne</w:t>
      </w:r>
      <w:r w:rsidR="00EA5AC0">
        <w:rPr>
          <w:rFonts w:ascii="Calibri Light" w:hAnsi="Calibri Light"/>
        </w:rPr>
        <w:t xml:space="preserve"> respecte pas cette procédure de</w:t>
      </w:r>
      <w:r w:rsidR="00D230FA">
        <w:rPr>
          <w:rFonts w:ascii="Calibri Light" w:hAnsi="Calibri Light"/>
        </w:rPr>
        <w:t xml:space="preserve"> consultation du Comité d’entreprise et du CH</w:t>
      </w:r>
      <w:r>
        <w:rPr>
          <w:rFonts w:ascii="Calibri Light" w:hAnsi="Calibri Light"/>
        </w:rPr>
        <w:t>SCT, il</w:t>
      </w:r>
      <w:r w:rsidR="00EA5AC0">
        <w:rPr>
          <w:rFonts w:ascii="Calibri Light" w:hAnsi="Calibri Light"/>
        </w:rPr>
        <w:t xml:space="preserve"> ne pourra pas se prévaloir du règlement intérieur</w:t>
      </w:r>
      <w:r w:rsidR="0019677C">
        <w:rPr>
          <w:rFonts w:ascii="Calibri Light" w:hAnsi="Calibri Light"/>
        </w:rPr>
        <w:t>.</w:t>
      </w:r>
      <w:r>
        <w:rPr>
          <w:rFonts w:ascii="Calibri Light" w:hAnsi="Calibri Light"/>
        </w:rPr>
        <w:t xml:space="preserve"> </w:t>
      </w:r>
      <w:r w:rsidRPr="00EA5AC0">
        <w:rPr>
          <w:rFonts w:ascii="Calibri Light" w:hAnsi="Calibri Light"/>
          <w:b/>
          <w:highlight w:val="yellow"/>
        </w:rPr>
        <w:t>Cass soc, 9 mai 2012</w:t>
      </w:r>
      <w:r w:rsidR="00073BE7">
        <w:rPr>
          <w:rFonts w:ascii="Calibri Light" w:hAnsi="Calibri Light"/>
          <w:b/>
          <w:highlight w:val="yellow"/>
        </w:rPr>
        <w:t> </w:t>
      </w:r>
      <w:r w:rsidR="00073BE7">
        <w:rPr>
          <w:rFonts w:ascii="Calibri Light" w:hAnsi="Calibri Light"/>
        </w:rPr>
        <w:t>:</w:t>
      </w:r>
      <w:r w:rsidR="00EA5AC0">
        <w:rPr>
          <w:rFonts w:ascii="Calibri Light" w:hAnsi="Calibri Light"/>
        </w:rPr>
        <w:t xml:space="preserve"> Règlement</w:t>
      </w:r>
      <w:r>
        <w:rPr>
          <w:rFonts w:ascii="Calibri Light" w:hAnsi="Calibri Light"/>
        </w:rPr>
        <w:t xml:space="preserve"> qui ne sera donc pas opposable aux salariés, c’est comme s’il n’existait pas. </w:t>
      </w:r>
    </w:p>
    <w:p w:rsidR="00493B53" w:rsidRDefault="00F6124B" w:rsidP="00493B53">
      <w:pPr>
        <w:pStyle w:val="Paragraphedeliste"/>
        <w:numPr>
          <w:ilvl w:val="0"/>
          <w:numId w:val="3"/>
        </w:numPr>
        <w:jc w:val="both"/>
        <w:rPr>
          <w:rFonts w:ascii="Calibri Light" w:hAnsi="Calibri Light"/>
        </w:rPr>
      </w:pPr>
      <w:r>
        <w:rPr>
          <w:rFonts w:ascii="Calibri Light" w:hAnsi="Calibri Light"/>
        </w:rPr>
        <w:t>2</w:t>
      </w:r>
      <w:r w:rsidRPr="00F6124B">
        <w:rPr>
          <w:rFonts w:ascii="Calibri Light" w:hAnsi="Calibri Light"/>
          <w:vertAlign w:val="superscript"/>
        </w:rPr>
        <w:t>ème</w:t>
      </w:r>
      <w:r>
        <w:rPr>
          <w:rFonts w:ascii="Calibri Light" w:hAnsi="Calibri Light"/>
        </w:rPr>
        <w:t xml:space="preserve"> étape : </w:t>
      </w:r>
      <w:r w:rsidR="00493B53" w:rsidRPr="00493B53">
        <w:rPr>
          <w:rFonts w:ascii="Calibri Light" w:hAnsi="Calibri Light"/>
          <w:i/>
          <w:color w:val="C0504D" w:themeColor="accent2"/>
        </w:rPr>
        <w:t>Le dépôt et affichage</w:t>
      </w:r>
      <w:r w:rsidR="00493B53">
        <w:rPr>
          <w:rFonts w:ascii="Calibri Light" w:hAnsi="Calibri Light"/>
        </w:rPr>
        <w:t> : R</w:t>
      </w:r>
      <w:r w:rsidR="00167685">
        <w:rPr>
          <w:rFonts w:ascii="Calibri Light" w:hAnsi="Calibri Light"/>
        </w:rPr>
        <w:t>èglement</w:t>
      </w:r>
      <w:r w:rsidR="00493B53">
        <w:rPr>
          <w:rFonts w:ascii="Calibri Light" w:hAnsi="Calibri Light"/>
        </w:rPr>
        <w:t xml:space="preserve"> qui doit être déposé au greffe du conseil des prud’hommes &amp; doit ê</w:t>
      </w:r>
      <w:r w:rsidR="00167685">
        <w:rPr>
          <w:rFonts w:ascii="Calibri Light" w:hAnsi="Calibri Light"/>
        </w:rPr>
        <w:t>tre</w:t>
      </w:r>
      <w:r w:rsidR="00493B53">
        <w:rPr>
          <w:rFonts w:ascii="Calibri Light" w:hAnsi="Calibri Light"/>
        </w:rPr>
        <w:t xml:space="preserve"> affiché à une place convenable et aisément accessible dans les locaux de travail ainsi que dans les locaux et à la porte des locaux où se fait l’embauche. </w:t>
      </w:r>
    </w:p>
    <w:p w:rsidR="00493B53" w:rsidRDefault="00493B53" w:rsidP="00493B53">
      <w:pPr>
        <w:jc w:val="both"/>
        <w:rPr>
          <w:rFonts w:ascii="Calibri Light" w:hAnsi="Calibri Light"/>
        </w:rPr>
      </w:pPr>
      <w:r w:rsidRPr="00493B53">
        <w:rPr>
          <w:rFonts w:ascii="Calibri Light" w:hAnsi="Calibri Light"/>
        </w:rPr>
        <w:t>Q</w:t>
      </w:r>
      <w:r w:rsidR="00167685">
        <w:rPr>
          <w:rFonts w:ascii="Calibri Light" w:hAnsi="Calibri Light"/>
        </w:rPr>
        <w:t>uan</w:t>
      </w:r>
      <w:r w:rsidRPr="00493B53">
        <w:rPr>
          <w:rFonts w:ascii="Calibri Light" w:hAnsi="Calibri Light"/>
        </w:rPr>
        <w:t>d formalités</w:t>
      </w:r>
      <w:r>
        <w:rPr>
          <w:rFonts w:ascii="Calibri Light" w:hAnsi="Calibri Light"/>
        </w:rPr>
        <w:t xml:space="preserve"> effectuées, le </w:t>
      </w:r>
      <w:r w:rsidR="00167685">
        <w:rPr>
          <w:rFonts w:ascii="Calibri Light" w:hAnsi="Calibri Light"/>
        </w:rPr>
        <w:t xml:space="preserve">règlement intérieur entre en vigueur qu’après </w:t>
      </w:r>
      <w:r>
        <w:rPr>
          <w:rFonts w:ascii="Calibri Light" w:hAnsi="Calibri Light"/>
        </w:rPr>
        <w:t xml:space="preserve">un mois après l’accomplissement de ces deux formalités. </w:t>
      </w:r>
      <w:r w:rsidR="00CA58EE" w:rsidRPr="00B7357B">
        <w:rPr>
          <w:rFonts w:ascii="Calibri Light" w:hAnsi="Calibri Light"/>
          <w:u w:val="single"/>
        </w:rPr>
        <w:t>Précision :</w:t>
      </w:r>
      <w:r w:rsidR="00CA58EE">
        <w:rPr>
          <w:rFonts w:ascii="Calibri Light" w:hAnsi="Calibri Light"/>
        </w:rPr>
        <w:t xml:space="preserve"> En matière d’hygiène et de sécurité, pour tout ce qui touche à l’</w:t>
      </w:r>
      <w:r w:rsidR="00B7357B">
        <w:rPr>
          <w:rFonts w:ascii="Calibri Light" w:hAnsi="Calibri Light"/>
        </w:rPr>
        <w:t>urgence, le règlement</w:t>
      </w:r>
      <w:r w:rsidR="00CA58EE">
        <w:rPr>
          <w:rFonts w:ascii="Calibri Light" w:hAnsi="Calibri Light"/>
        </w:rPr>
        <w:t xml:space="preserve"> intérieur pourra toujours directement entrer en vigueur.</w:t>
      </w:r>
    </w:p>
    <w:p w:rsidR="00CA58EE" w:rsidRDefault="00CA58EE" w:rsidP="00493B53">
      <w:pPr>
        <w:jc w:val="both"/>
        <w:rPr>
          <w:rFonts w:ascii="Calibri Light" w:hAnsi="Calibri Light"/>
        </w:rPr>
      </w:pPr>
      <w:r>
        <w:rPr>
          <w:rFonts w:ascii="Calibri Light" w:hAnsi="Calibri Light"/>
        </w:rPr>
        <w:lastRenderedPageBreak/>
        <w:t>SI pas de respect de ces formalités : Cela n’est pas opposable aux salariés et le licenciement qui reposerait sur un</w:t>
      </w:r>
      <w:r w:rsidR="00723495">
        <w:rPr>
          <w:rFonts w:ascii="Calibri Light" w:hAnsi="Calibri Light"/>
        </w:rPr>
        <w:t>e disposition du règlement intérieur</w:t>
      </w:r>
      <w:r>
        <w:rPr>
          <w:rFonts w:ascii="Calibri Light" w:hAnsi="Calibri Light"/>
        </w:rPr>
        <w:t xml:space="preserve"> ne serait pas jugé valable : </w:t>
      </w:r>
      <w:r w:rsidRPr="00723495">
        <w:rPr>
          <w:rFonts w:ascii="Calibri Light" w:hAnsi="Calibri Light"/>
          <w:b/>
          <w:highlight w:val="yellow"/>
        </w:rPr>
        <w:t>Cass</w:t>
      </w:r>
      <w:r w:rsidR="00723495" w:rsidRPr="00723495">
        <w:rPr>
          <w:rFonts w:ascii="Calibri Light" w:hAnsi="Calibri Light"/>
          <w:b/>
          <w:highlight w:val="yellow"/>
        </w:rPr>
        <w:t>.</w:t>
      </w:r>
      <w:r w:rsidRPr="00723495">
        <w:rPr>
          <w:rFonts w:ascii="Calibri Light" w:hAnsi="Calibri Light"/>
          <w:b/>
          <w:highlight w:val="yellow"/>
        </w:rPr>
        <w:t xml:space="preserve"> </w:t>
      </w:r>
      <w:proofErr w:type="gramStart"/>
      <w:r w:rsidRPr="00723495">
        <w:rPr>
          <w:rFonts w:ascii="Calibri Light" w:hAnsi="Calibri Light"/>
          <w:b/>
          <w:highlight w:val="yellow"/>
        </w:rPr>
        <w:t>sociale</w:t>
      </w:r>
      <w:proofErr w:type="gramEnd"/>
      <w:r w:rsidRPr="00723495">
        <w:rPr>
          <w:rFonts w:ascii="Calibri Light" w:hAnsi="Calibri Light"/>
          <w:b/>
          <w:highlight w:val="yellow"/>
        </w:rPr>
        <w:t>, 4 novembre 2015</w:t>
      </w:r>
      <w:r>
        <w:rPr>
          <w:rFonts w:ascii="Calibri Light" w:hAnsi="Calibri Light"/>
        </w:rPr>
        <w:t>. R</w:t>
      </w:r>
      <w:r w:rsidR="000B6D5D">
        <w:rPr>
          <w:rFonts w:ascii="Calibri Light" w:hAnsi="Calibri Light"/>
        </w:rPr>
        <w:t>èglement</w:t>
      </w:r>
      <w:r>
        <w:rPr>
          <w:rFonts w:ascii="Calibri Light" w:hAnsi="Calibri Light"/>
        </w:rPr>
        <w:t xml:space="preserve"> intérieur qui serait sans cause sérieuse et réelle.</w:t>
      </w:r>
    </w:p>
    <w:p w:rsidR="00783D67" w:rsidRDefault="00B62287" w:rsidP="00783D67">
      <w:pPr>
        <w:pStyle w:val="Paragraphedeliste"/>
        <w:numPr>
          <w:ilvl w:val="0"/>
          <w:numId w:val="3"/>
        </w:numPr>
        <w:jc w:val="both"/>
        <w:rPr>
          <w:rFonts w:ascii="Calibri Light" w:hAnsi="Calibri Light"/>
        </w:rPr>
      </w:pPr>
      <w:r>
        <w:rPr>
          <w:rFonts w:ascii="Calibri Light" w:hAnsi="Calibri Light"/>
        </w:rPr>
        <w:t>3</w:t>
      </w:r>
      <w:r w:rsidRPr="00B62287">
        <w:rPr>
          <w:rFonts w:ascii="Calibri Light" w:hAnsi="Calibri Light"/>
          <w:vertAlign w:val="superscript"/>
        </w:rPr>
        <w:t>ème</w:t>
      </w:r>
      <w:r>
        <w:rPr>
          <w:rFonts w:ascii="Calibri Light" w:hAnsi="Calibri Light"/>
        </w:rPr>
        <w:t xml:space="preserve"> étape : </w:t>
      </w:r>
      <w:r w:rsidRPr="00B62287">
        <w:rPr>
          <w:rFonts w:ascii="Calibri Light" w:hAnsi="Calibri Light"/>
          <w:i/>
          <w:color w:val="C0504D" w:themeColor="accent2"/>
        </w:rPr>
        <w:t>Contrôle</w:t>
      </w:r>
      <w:r w:rsidR="00F6124B">
        <w:rPr>
          <w:rFonts w:ascii="Calibri Light" w:hAnsi="Calibri Light"/>
          <w:i/>
          <w:color w:val="C0504D" w:themeColor="accent2"/>
        </w:rPr>
        <w:t xml:space="preserve"> a priori du règlement</w:t>
      </w:r>
      <w:r w:rsidRPr="00B62287">
        <w:rPr>
          <w:rFonts w:ascii="Calibri Light" w:hAnsi="Calibri Light"/>
          <w:i/>
          <w:color w:val="C0504D" w:themeColor="accent2"/>
        </w:rPr>
        <w:t xml:space="preserve"> intérieur de l’inspection du travail</w:t>
      </w:r>
      <w:r>
        <w:rPr>
          <w:rFonts w:ascii="Calibri Light" w:hAnsi="Calibri Light"/>
        </w:rPr>
        <w:t>. L’e</w:t>
      </w:r>
      <w:r w:rsidR="00F6124B">
        <w:rPr>
          <w:rFonts w:ascii="Calibri Light" w:hAnsi="Calibri Light"/>
        </w:rPr>
        <w:t>mployeur va devoir adresser le règlement</w:t>
      </w:r>
      <w:r>
        <w:rPr>
          <w:rFonts w:ascii="Calibri Light" w:hAnsi="Calibri Light"/>
        </w:rPr>
        <w:t xml:space="preserve"> intérieur à l’inspecteur du travail qui va exercer un contrôle direct et pertinent sur le contenu </w:t>
      </w:r>
      <w:r w:rsidR="00F6124B">
        <w:rPr>
          <w:rFonts w:ascii="Calibri Light" w:hAnsi="Calibri Light"/>
        </w:rPr>
        <w:t>du règlement</w:t>
      </w:r>
      <w:r>
        <w:rPr>
          <w:rFonts w:ascii="Calibri Light" w:hAnsi="Calibri Light"/>
        </w:rPr>
        <w:t> : Il en vérifie le contenu dans le cadre d’un contrôle de légalité. Légalité externe où l’</w:t>
      </w:r>
      <w:r w:rsidR="00EC580A">
        <w:rPr>
          <w:rFonts w:ascii="Calibri Light" w:hAnsi="Calibri Light"/>
        </w:rPr>
        <w:t>inspecteur du travail</w:t>
      </w:r>
      <w:r w:rsidR="00F6124B">
        <w:rPr>
          <w:rFonts w:ascii="Calibri Light" w:hAnsi="Calibri Light"/>
        </w:rPr>
        <w:t xml:space="preserve"> </w:t>
      </w:r>
      <w:r>
        <w:rPr>
          <w:rFonts w:ascii="Calibri Light" w:hAnsi="Calibri Light"/>
        </w:rPr>
        <w:t>vérifie la régularité de la procédure d’élaboration et la légalité interne où il va apprécier le contenu de la norme juridique. Quand il va vérifier cela, l’</w:t>
      </w:r>
      <w:r w:rsidR="00EC580A">
        <w:rPr>
          <w:rFonts w:ascii="Calibri Light" w:hAnsi="Calibri Light"/>
        </w:rPr>
        <w:t>inspecteur du travail</w:t>
      </w:r>
      <w:r>
        <w:rPr>
          <w:rFonts w:ascii="Calibri Light" w:hAnsi="Calibri Light"/>
        </w:rPr>
        <w:t xml:space="preserve"> pourra demander à l’employeur qu’il retire ou modifie une clause qui serait contraire à l’ordre public, aux normes supérieures. Il n’y a pas de délai : Il peut donc le contrôler à tout moment.</w:t>
      </w:r>
    </w:p>
    <w:p w:rsidR="00EC580A" w:rsidRPr="00EC580A" w:rsidRDefault="00EC580A" w:rsidP="00EC580A">
      <w:pPr>
        <w:pStyle w:val="Paragraphedeliste"/>
        <w:jc w:val="both"/>
        <w:rPr>
          <w:rFonts w:ascii="Calibri Light" w:hAnsi="Calibri Light"/>
        </w:rPr>
      </w:pPr>
    </w:p>
    <w:p w:rsidR="001548EC" w:rsidRDefault="00783D67" w:rsidP="00783D67">
      <w:pPr>
        <w:jc w:val="both"/>
        <w:rPr>
          <w:rFonts w:ascii="Calibri Light" w:hAnsi="Calibri Light"/>
        </w:rPr>
      </w:pPr>
      <w:r w:rsidRPr="008B6A89">
        <w:rPr>
          <w:rFonts w:ascii="Calibri Light" w:hAnsi="Calibri Light"/>
          <w:u w:val="single"/>
        </w:rPr>
        <w:t>Dernière source particulière :</w:t>
      </w:r>
      <w:r>
        <w:rPr>
          <w:rFonts w:ascii="Calibri Light" w:hAnsi="Calibri Light"/>
        </w:rPr>
        <w:t xml:space="preserve"> </w:t>
      </w:r>
      <w:r w:rsidRPr="005318F2">
        <w:rPr>
          <w:rFonts w:ascii="Calibri Light" w:hAnsi="Calibri Light"/>
          <w:b/>
          <w:highlight w:val="yellow"/>
        </w:rPr>
        <w:t>Les engagements unilatéraux de l’employeur</w:t>
      </w:r>
      <w:r>
        <w:rPr>
          <w:rFonts w:ascii="Calibri Light" w:hAnsi="Calibri Light"/>
        </w:rPr>
        <w:t xml:space="preserve"> = </w:t>
      </w:r>
      <w:r w:rsidR="003F380F">
        <w:rPr>
          <w:rFonts w:ascii="Calibri Light" w:hAnsi="Calibri Light"/>
        </w:rPr>
        <w:t>Engagements pris par l’employeur à l’égard des salariés sans que soit respecter le dro</w:t>
      </w:r>
      <w:r w:rsidR="002B3C4A">
        <w:rPr>
          <w:rFonts w:ascii="Calibri Light" w:hAnsi="Calibri Light"/>
        </w:rPr>
        <w:t xml:space="preserve">it de la négociation collective CAD que l’employeur va s’engager de manière informelle. </w:t>
      </w:r>
    </w:p>
    <w:p w:rsidR="00DF681C" w:rsidRDefault="002B3C4A" w:rsidP="00783D67">
      <w:pPr>
        <w:jc w:val="both"/>
        <w:rPr>
          <w:rFonts w:ascii="Calibri Light" w:hAnsi="Calibri Light"/>
        </w:rPr>
      </w:pPr>
      <w:r w:rsidRPr="008B6A89">
        <w:rPr>
          <w:rFonts w:ascii="Calibri Light" w:hAnsi="Calibri Light"/>
          <w:u w:val="single"/>
        </w:rPr>
        <w:t>Ex :</w:t>
      </w:r>
      <w:r>
        <w:rPr>
          <w:rFonts w:ascii="Calibri Light" w:hAnsi="Calibri Light"/>
        </w:rPr>
        <w:t xml:space="preserve"> Il va s’engager au cour</w:t>
      </w:r>
      <w:r w:rsidR="0011231F">
        <w:rPr>
          <w:rFonts w:ascii="Calibri Light" w:hAnsi="Calibri Light"/>
        </w:rPr>
        <w:t>s</w:t>
      </w:r>
      <w:r>
        <w:rPr>
          <w:rFonts w:ascii="Calibri Light" w:hAnsi="Calibri Light"/>
        </w:rPr>
        <w:t xml:space="preserve"> d’une réunion du comité d’entreprise.</w:t>
      </w:r>
      <w:r w:rsidR="0011231F">
        <w:rPr>
          <w:rFonts w:ascii="Calibri Light" w:hAnsi="Calibri Light"/>
        </w:rPr>
        <w:t xml:space="preserve"> </w:t>
      </w:r>
      <w:r w:rsidR="0011231F" w:rsidRPr="008B6A89">
        <w:rPr>
          <w:rFonts w:ascii="Calibri Light" w:hAnsi="Calibri Light"/>
          <w:u w:val="single"/>
        </w:rPr>
        <w:t>Ex 2 :</w:t>
      </w:r>
      <w:r w:rsidR="008B6A89">
        <w:rPr>
          <w:rFonts w:ascii="Calibri Light" w:hAnsi="Calibri Light"/>
        </w:rPr>
        <w:t xml:space="preserve"> Dans le cadre d’</w:t>
      </w:r>
      <w:r w:rsidR="0011231F">
        <w:rPr>
          <w:rFonts w:ascii="Calibri Light" w:hAnsi="Calibri Light"/>
        </w:rPr>
        <w:t xml:space="preserve">une note de service. </w:t>
      </w:r>
    </w:p>
    <w:p w:rsidR="00783D67" w:rsidRDefault="0011231F" w:rsidP="00783D67">
      <w:pPr>
        <w:jc w:val="both"/>
        <w:rPr>
          <w:rFonts w:ascii="Calibri Light" w:hAnsi="Calibri Light"/>
        </w:rPr>
      </w:pPr>
      <w:r>
        <w:rPr>
          <w:rFonts w:ascii="Calibri Light" w:hAnsi="Calibri Light"/>
        </w:rPr>
        <w:t>Engagement généralement écrit</w:t>
      </w:r>
      <w:r w:rsidR="00833473">
        <w:rPr>
          <w:rFonts w:ascii="Calibri Light" w:hAnsi="Calibri Light"/>
        </w:rPr>
        <w:t xml:space="preserve"> MAIS</w:t>
      </w:r>
      <w:r w:rsidR="008B6A89">
        <w:rPr>
          <w:rFonts w:ascii="Calibri Light" w:hAnsi="Calibri Light"/>
        </w:rPr>
        <w:t xml:space="preserve"> ne respecte pas le formalisme de la négociation collective. A partir du moment où c’est écrit, </w:t>
      </w:r>
      <w:r w:rsidR="00A61188">
        <w:rPr>
          <w:rFonts w:ascii="Calibri Light" w:hAnsi="Calibri Light"/>
        </w:rPr>
        <w:t xml:space="preserve">manifestation explicite, il s’oblige donc à respecter l’engagement. Les salariés peuvent donc opposer l’engagement à l’employeur afin d’en exiger l’application. Même force que l’usage |=&gt; Il pourra être dénoncé dans les </w:t>
      </w:r>
      <w:r w:rsidR="0092025A">
        <w:rPr>
          <w:rFonts w:ascii="Calibri Light" w:hAnsi="Calibri Light"/>
        </w:rPr>
        <w:t>mêmes conditions que ce dernier : Consultations des IRP, information indiv</w:t>
      </w:r>
      <w:r w:rsidR="005318F2">
        <w:rPr>
          <w:rFonts w:ascii="Calibri Light" w:hAnsi="Calibri Light"/>
        </w:rPr>
        <w:t>iduelle</w:t>
      </w:r>
      <w:r w:rsidR="0092025A">
        <w:rPr>
          <w:rFonts w:ascii="Calibri Light" w:hAnsi="Calibri Light"/>
        </w:rPr>
        <w:t xml:space="preserve"> des salariés, </w:t>
      </w:r>
      <w:r w:rsidR="005318F2">
        <w:rPr>
          <w:rFonts w:ascii="Calibri Light" w:hAnsi="Calibri Light"/>
        </w:rPr>
        <w:t xml:space="preserve">respect d’un </w:t>
      </w:r>
      <w:r w:rsidR="0092025A">
        <w:rPr>
          <w:rFonts w:ascii="Calibri Light" w:hAnsi="Calibri Light"/>
        </w:rPr>
        <w:t xml:space="preserve">délai de prévenance. </w:t>
      </w:r>
    </w:p>
    <w:p w:rsidR="00DF681C" w:rsidRPr="00274687" w:rsidRDefault="00274687" w:rsidP="00274687">
      <w:pPr>
        <w:pStyle w:val="Paragraphedeliste"/>
        <w:numPr>
          <w:ilvl w:val="0"/>
          <w:numId w:val="2"/>
        </w:numPr>
        <w:jc w:val="both"/>
        <w:rPr>
          <w:rFonts w:ascii="Calibri Light" w:hAnsi="Calibri Light"/>
          <w:b/>
          <w:color w:val="00B050"/>
          <w:u w:val="single"/>
        </w:rPr>
      </w:pPr>
      <w:r>
        <w:rPr>
          <w:rFonts w:ascii="Calibri Light" w:hAnsi="Calibri Light"/>
          <w:b/>
          <w:color w:val="00B050"/>
          <w:u w:val="single"/>
        </w:rPr>
        <w:t xml:space="preserve">Les sources négociées d’origine professionnelle. </w:t>
      </w:r>
    </w:p>
    <w:p w:rsidR="001B1D52" w:rsidRDefault="008769AF" w:rsidP="00274687">
      <w:pPr>
        <w:jc w:val="both"/>
        <w:rPr>
          <w:rFonts w:ascii="Calibri Light" w:hAnsi="Calibri Light"/>
        </w:rPr>
      </w:pPr>
      <w:r>
        <w:rPr>
          <w:rFonts w:ascii="Calibri Light" w:hAnsi="Calibri Light"/>
        </w:rPr>
        <w:t xml:space="preserve">Les </w:t>
      </w:r>
      <w:r w:rsidRPr="00E85572">
        <w:rPr>
          <w:rFonts w:ascii="Calibri Light" w:hAnsi="Calibri Light"/>
          <w:u w:val="single"/>
        </w:rPr>
        <w:t>règles négociées</w:t>
      </w:r>
      <w:r>
        <w:rPr>
          <w:rFonts w:ascii="Calibri Light" w:hAnsi="Calibri Light"/>
        </w:rPr>
        <w:t xml:space="preserve"> sont la grande partic</w:t>
      </w:r>
      <w:r w:rsidR="00E85572">
        <w:rPr>
          <w:rFonts w:ascii="Calibri Light" w:hAnsi="Calibri Light"/>
        </w:rPr>
        <w:t xml:space="preserve">ularité du droit du travail = </w:t>
      </w:r>
      <w:r w:rsidR="00E85572" w:rsidRPr="00E85572">
        <w:rPr>
          <w:rFonts w:ascii="Calibri Light" w:hAnsi="Calibri Light"/>
          <w:b/>
          <w:color w:val="1F497D" w:themeColor="text2"/>
        </w:rPr>
        <w:t>C</w:t>
      </w:r>
      <w:r w:rsidR="00E229F0" w:rsidRPr="00E85572">
        <w:rPr>
          <w:rFonts w:ascii="Calibri Light" w:hAnsi="Calibri Light"/>
          <w:b/>
          <w:color w:val="1F497D" w:themeColor="text2"/>
        </w:rPr>
        <w:t>onventions ou accords collectifs qui sont conclus entre un et ou plusieurs syndicats représentatifs de salariés et un employeur ou un groupement d’</w:t>
      </w:r>
      <w:r w:rsidR="00F41B56" w:rsidRPr="00E85572">
        <w:rPr>
          <w:rFonts w:ascii="Calibri Light" w:hAnsi="Calibri Light"/>
          <w:b/>
          <w:color w:val="1F497D" w:themeColor="text2"/>
        </w:rPr>
        <w:t xml:space="preserve">employeur qui ont pour objet de réglementer tout ou parti des conditions d’emploi de travail et des garanties sociales d’une </w:t>
      </w:r>
      <w:r w:rsidR="00F41B56" w:rsidRPr="00950A5F">
        <w:rPr>
          <w:rFonts w:ascii="Calibri Light" w:hAnsi="Calibri Light"/>
          <w:b/>
          <w:color w:val="1F497D" w:themeColor="text2"/>
          <w:u w:val="single"/>
        </w:rPr>
        <w:t>collectivité professionnelle</w:t>
      </w:r>
      <w:r w:rsidR="00F41B56">
        <w:rPr>
          <w:rFonts w:ascii="Calibri Light" w:hAnsi="Calibri Light"/>
        </w:rPr>
        <w:t xml:space="preserve">. </w:t>
      </w:r>
    </w:p>
    <w:p w:rsidR="00274687" w:rsidRDefault="00601A5D" w:rsidP="00274687">
      <w:pPr>
        <w:jc w:val="both"/>
        <w:rPr>
          <w:rFonts w:ascii="Calibri Light" w:hAnsi="Calibri Light"/>
        </w:rPr>
      </w:pPr>
      <w:r>
        <w:rPr>
          <w:rFonts w:ascii="Calibri Light" w:hAnsi="Calibri Light"/>
        </w:rPr>
        <w:t xml:space="preserve">Cette négociation collective a été profondément modifiée par la </w:t>
      </w:r>
      <w:r w:rsidRPr="00CA33D1">
        <w:rPr>
          <w:rFonts w:ascii="Calibri Light" w:hAnsi="Calibri Light"/>
          <w:b/>
          <w:highlight w:val="yellow"/>
        </w:rPr>
        <w:t>loi de mai 2004</w:t>
      </w:r>
      <w:r>
        <w:rPr>
          <w:rFonts w:ascii="Calibri Light" w:hAnsi="Calibri Light"/>
        </w:rPr>
        <w:t> : Dans certains domaines</w:t>
      </w:r>
      <w:r w:rsidR="001B1D52">
        <w:rPr>
          <w:rFonts w:ascii="Calibri Light" w:hAnsi="Calibri Light"/>
        </w:rPr>
        <w:t>, elle faisait</w:t>
      </w:r>
      <w:r>
        <w:rPr>
          <w:rFonts w:ascii="Calibri Light" w:hAnsi="Calibri Light"/>
        </w:rPr>
        <w:t xml:space="preserve"> primer l’accord d’entreprise sur l’accord de </w:t>
      </w:r>
      <w:r w:rsidR="00B97A3A">
        <w:rPr>
          <w:rFonts w:ascii="Calibri Light" w:hAnsi="Calibri Light"/>
        </w:rPr>
        <w:t>branche</w:t>
      </w:r>
      <w:r>
        <w:rPr>
          <w:rFonts w:ascii="Calibri Light" w:hAnsi="Calibri Light"/>
        </w:rPr>
        <w:t>. L’idée des gouvernements successifs est de donner une part croissante de la négociation collective dans la source du droit CAR</w:t>
      </w:r>
      <w:r w:rsidR="003B29FD">
        <w:rPr>
          <w:rFonts w:ascii="Calibri Light" w:hAnsi="Calibri Light"/>
        </w:rPr>
        <w:t>,</w:t>
      </w:r>
      <w:r>
        <w:rPr>
          <w:rFonts w:ascii="Calibri Light" w:hAnsi="Calibri Light"/>
        </w:rPr>
        <w:t xml:space="preserve"> dès lors</w:t>
      </w:r>
      <w:r w:rsidR="003B29FD">
        <w:rPr>
          <w:rFonts w:ascii="Calibri Light" w:hAnsi="Calibri Light"/>
        </w:rPr>
        <w:t>,</w:t>
      </w:r>
      <w:r>
        <w:rPr>
          <w:rFonts w:ascii="Calibri Light" w:hAnsi="Calibri Light"/>
        </w:rPr>
        <w:t xml:space="preserve"> que c’est négocié c’est b</w:t>
      </w:r>
      <w:r w:rsidR="003B29FD">
        <w:rPr>
          <w:rFonts w:ascii="Calibri Light" w:hAnsi="Calibri Light"/>
        </w:rPr>
        <w:t>eau</w:t>
      </w:r>
      <w:r>
        <w:rPr>
          <w:rFonts w:ascii="Calibri Light" w:hAnsi="Calibri Light"/>
        </w:rPr>
        <w:t>c</w:t>
      </w:r>
      <w:r w:rsidR="003B29FD">
        <w:rPr>
          <w:rFonts w:ascii="Calibri Light" w:hAnsi="Calibri Light"/>
        </w:rPr>
        <w:t>oup plus</w:t>
      </w:r>
      <w:r>
        <w:rPr>
          <w:rFonts w:ascii="Calibri Light" w:hAnsi="Calibri Light"/>
        </w:rPr>
        <w:t xml:space="preserve"> accepté par la communauté des travailleurs. </w:t>
      </w:r>
      <w:r w:rsidR="003B29FD">
        <w:rPr>
          <w:rFonts w:ascii="Calibri Light" w:hAnsi="Calibri Light"/>
        </w:rPr>
        <w:t>Loi qui p</w:t>
      </w:r>
      <w:r>
        <w:rPr>
          <w:rFonts w:ascii="Calibri Light" w:hAnsi="Calibri Light"/>
        </w:rPr>
        <w:t xml:space="preserve">arachève la </w:t>
      </w:r>
      <w:r w:rsidRPr="003B29FD">
        <w:rPr>
          <w:rFonts w:ascii="Calibri Light" w:hAnsi="Calibri Light"/>
          <w:u w:val="single"/>
        </w:rPr>
        <w:t>collectivisation des rapports de travail</w:t>
      </w:r>
      <w:r>
        <w:rPr>
          <w:rFonts w:ascii="Calibri Light" w:hAnsi="Calibri Light"/>
        </w:rPr>
        <w:t>. Le d</w:t>
      </w:r>
      <w:r w:rsidR="006A5D91">
        <w:rPr>
          <w:rFonts w:ascii="Calibri Light" w:hAnsi="Calibri Light"/>
        </w:rPr>
        <w:t>é</w:t>
      </w:r>
      <w:r>
        <w:rPr>
          <w:rFonts w:ascii="Calibri Light" w:hAnsi="Calibri Light"/>
        </w:rPr>
        <w:t>v</w:t>
      </w:r>
      <w:r w:rsidR="006A5D91">
        <w:rPr>
          <w:rFonts w:ascii="Calibri Light" w:hAnsi="Calibri Light"/>
        </w:rPr>
        <w:t>elo</w:t>
      </w:r>
      <w:r>
        <w:rPr>
          <w:rFonts w:ascii="Calibri Light" w:hAnsi="Calibri Light"/>
        </w:rPr>
        <w:t>pp</w:t>
      </w:r>
      <w:r w:rsidR="006A5D91">
        <w:rPr>
          <w:rFonts w:ascii="Calibri Light" w:hAnsi="Calibri Light"/>
        </w:rPr>
        <w:t>e</w:t>
      </w:r>
      <w:r>
        <w:rPr>
          <w:rFonts w:ascii="Calibri Light" w:hAnsi="Calibri Light"/>
        </w:rPr>
        <w:t>m</w:t>
      </w:r>
      <w:r w:rsidR="006A5D91">
        <w:rPr>
          <w:rFonts w:ascii="Calibri Light" w:hAnsi="Calibri Light"/>
        </w:rPr>
        <w:t>ent de cette négociation collective</w:t>
      </w:r>
      <w:r>
        <w:rPr>
          <w:rFonts w:ascii="Calibri Light" w:hAnsi="Calibri Light"/>
        </w:rPr>
        <w:t xml:space="preserve"> va faire que pour déterminer le statut applicable à un salarié il ne suffira pa</w:t>
      </w:r>
      <w:r w:rsidR="006A5D91">
        <w:rPr>
          <w:rFonts w:ascii="Calibri Light" w:hAnsi="Calibri Light"/>
        </w:rPr>
        <w:t>s de connaitre les lois et les règlements MAIS</w:t>
      </w:r>
      <w:r>
        <w:rPr>
          <w:rFonts w:ascii="Calibri Light" w:hAnsi="Calibri Light"/>
        </w:rPr>
        <w:t xml:space="preserve"> il faudra également déterminer les </w:t>
      </w:r>
      <w:r w:rsidRPr="006420CE">
        <w:rPr>
          <w:rFonts w:ascii="Calibri Light" w:hAnsi="Calibri Light"/>
          <w:u w:val="single"/>
        </w:rPr>
        <w:t>normes collectives</w:t>
      </w:r>
      <w:r w:rsidR="00394D60">
        <w:rPr>
          <w:rFonts w:ascii="Calibri Light" w:hAnsi="Calibri Light"/>
        </w:rPr>
        <w:t>. Le contrat de travail</w:t>
      </w:r>
      <w:r>
        <w:rPr>
          <w:rFonts w:ascii="Calibri Light" w:hAnsi="Calibri Light"/>
        </w:rPr>
        <w:t xml:space="preserve"> renvoie souvent aux négociations collectives. </w:t>
      </w:r>
    </w:p>
    <w:p w:rsidR="00601A5D" w:rsidRDefault="003F0322" w:rsidP="00274687">
      <w:pPr>
        <w:jc w:val="both"/>
        <w:rPr>
          <w:rFonts w:ascii="Calibri Light" w:hAnsi="Calibri Light"/>
        </w:rPr>
      </w:pPr>
      <w:r>
        <w:rPr>
          <w:rFonts w:ascii="Calibri Light" w:hAnsi="Calibri Light"/>
        </w:rPr>
        <w:t>Dans cette loi du 4 mai 2004 : Engagement du g</w:t>
      </w:r>
      <w:r w:rsidR="00394D60">
        <w:rPr>
          <w:rFonts w:ascii="Calibri Light" w:hAnsi="Calibri Light"/>
        </w:rPr>
        <w:t>ou</w:t>
      </w:r>
      <w:r>
        <w:rPr>
          <w:rFonts w:ascii="Calibri Light" w:hAnsi="Calibri Light"/>
        </w:rPr>
        <w:t>v</w:t>
      </w:r>
      <w:r w:rsidR="00394D60">
        <w:rPr>
          <w:rFonts w:ascii="Calibri Light" w:hAnsi="Calibri Light"/>
        </w:rPr>
        <w:t>er</w:t>
      </w:r>
      <w:r>
        <w:rPr>
          <w:rFonts w:ascii="Calibri Light" w:hAnsi="Calibri Light"/>
        </w:rPr>
        <w:t>n</w:t>
      </w:r>
      <w:r w:rsidR="00394D60">
        <w:rPr>
          <w:rFonts w:ascii="Calibri Light" w:hAnsi="Calibri Light"/>
        </w:rPr>
        <w:t>e</w:t>
      </w:r>
      <w:r>
        <w:rPr>
          <w:rFonts w:ascii="Calibri Light" w:hAnsi="Calibri Light"/>
        </w:rPr>
        <w:t>m</w:t>
      </w:r>
      <w:r w:rsidR="00394D60">
        <w:rPr>
          <w:rFonts w:ascii="Calibri Light" w:hAnsi="Calibri Light"/>
        </w:rPr>
        <w:t>en</w:t>
      </w:r>
      <w:r>
        <w:rPr>
          <w:rFonts w:ascii="Calibri Light" w:hAnsi="Calibri Light"/>
        </w:rPr>
        <w:t xml:space="preserve">t de renvoyer systématiquement à la </w:t>
      </w:r>
      <w:r w:rsidRPr="00125F24">
        <w:rPr>
          <w:rFonts w:ascii="Calibri Light" w:hAnsi="Calibri Light"/>
          <w:u w:val="single"/>
        </w:rPr>
        <w:t>négociation nationale interprofessionnelle</w:t>
      </w:r>
      <w:r>
        <w:rPr>
          <w:rFonts w:ascii="Calibri Light" w:hAnsi="Calibri Light"/>
        </w:rPr>
        <w:t xml:space="preserve"> toute réforme de nature législative relative au droit du travail.</w:t>
      </w:r>
    </w:p>
    <w:p w:rsidR="003F0322" w:rsidRPr="00274687" w:rsidRDefault="00B97A3A" w:rsidP="00274687">
      <w:pPr>
        <w:jc w:val="both"/>
        <w:rPr>
          <w:rFonts w:ascii="Calibri Light" w:hAnsi="Calibri Light"/>
        </w:rPr>
      </w:pPr>
      <w:r>
        <w:rPr>
          <w:rFonts w:ascii="Calibri Light" w:hAnsi="Calibri Light"/>
        </w:rPr>
        <w:t>L’e</w:t>
      </w:r>
      <w:r w:rsidR="003F0322">
        <w:rPr>
          <w:rFonts w:ascii="Calibri Light" w:hAnsi="Calibri Light"/>
        </w:rPr>
        <w:t xml:space="preserve">ngagement a </w:t>
      </w:r>
      <w:r w:rsidR="003F0322" w:rsidRPr="00125F24">
        <w:rPr>
          <w:rFonts w:ascii="Calibri Light" w:hAnsi="Calibri Light"/>
          <w:u w:val="single"/>
        </w:rPr>
        <w:t>force contraignante</w:t>
      </w:r>
      <w:r w:rsidR="003F0322">
        <w:rPr>
          <w:rFonts w:ascii="Calibri Light" w:hAnsi="Calibri Light"/>
        </w:rPr>
        <w:t xml:space="preserve"> depuis la loi du 31 janvier 2007.</w:t>
      </w:r>
    </w:p>
    <w:p w:rsidR="00CE1479" w:rsidRDefault="003F0322" w:rsidP="00783D67">
      <w:pPr>
        <w:jc w:val="both"/>
        <w:rPr>
          <w:rFonts w:ascii="Calibri Light" w:hAnsi="Calibri Light"/>
        </w:rPr>
      </w:pPr>
      <w:r>
        <w:rPr>
          <w:rFonts w:ascii="Calibri Light" w:hAnsi="Calibri Light"/>
        </w:rPr>
        <w:lastRenderedPageBreak/>
        <w:t xml:space="preserve">La </w:t>
      </w:r>
      <w:r w:rsidRPr="00125F24">
        <w:rPr>
          <w:rFonts w:ascii="Calibri Light" w:hAnsi="Calibri Light"/>
          <w:b/>
          <w:highlight w:val="yellow"/>
        </w:rPr>
        <w:t>Loi travail de 2016</w:t>
      </w:r>
      <w:r>
        <w:rPr>
          <w:rFonts w:ascii="Calibri Light" w:hAnsi="Calibri Light"/>
        </w:rPr>
        <w:t xml:space="preserve"> consacre la négociation collective au niveau de l’entreprise qui occupera à présent une place centrale. </w:t>
      </w:r>
      <w:r w:rsidR="00B97A3A">
        <w:rPr>
          <w:rFonts w:ascii="Calibri Light" w:hAnsi="Calibri Light"/>
        </w:rPr>
        <w:t>Elle confie à une commission d’experts pendant deux ans la réécriture du code du travail ayant pour fil conducteur la primauté de l’</w:t>
      </w:r>
      <w:r w:rsidR="00B97A3A" w:rsidRPr="00CE1479">
        <w:rPr>
          <w:rFonts w:ascii="Calibri Light" w:hAnsi="Calibri Light"/>
          <w:b/>
        </w:rPr>
        <w:t>accord d’entreprise</w:t>
      </w:r>
      <w:r w:rsidR="00B97A3A">
        <w:rPr>
          <w:rFonts w:ascii="Calibri Light" w:hAnsi="Calibri Light"/>
        </w:rPr>
        <w:t xml:space="preserve"> (Se c</w:t>
      </w:r>
      <w:r w:rsidR="00CE1479">
        <w:rPr>
          <w:rFonts w:ascii="Calibri Light" w:hAnsi="Calibri Light"/>
        </w:rPr>
        <w:t>on</w:t>
      </w:r>
      <w:r w:rsidR="00B97A3A">
        <w:rPr>
          <w:rFonts w:ascii="Calibri Light" w:hAnsi="Calibri Light"/>
        </w:rPr>
        <w:t>cl</w:t>
      </w:r>
      <w:r w:rsidR="00CE1479">
        <w:rPr>
          <w:rFonts w:ascii="Calibri Light" w:hAnsi="Calibri Light"/>
        </w:rPr>
        <w:t>ue</w:t>
      </w:r>
      <w:r w:rsidR="00B97A3A">
        <w:rPr>
          <w:rFonts w:ascii="Calibri Light" w:hAnsi="Calibri Light"/>
        </w:rPr>
        <w:t xml:space="preserve"> au sein de </w:t>
      </w:r>
      <w:r w:rsidR="00B97A3A" w:rsidRPr="00CE1479">
        <w:rPr>
          <w:rFonts w:ascii="Calibri Light" w:hAnsi="Calibri Light"/>
        </w:rPr>
        <w:t>l’entreprise</w:t>
      </w:r>
      <w:r w:rsidR="00B97A3A">
        <w:rPr>
          <w:rFonts w:ascii="Calibri Light" w:hAnsi="Calibri Light"/>
        </w:rPr>
        <w:t>) sur l’</w:t>
      </w:r>
      <w:r w:rsidR="00B97A3A" w:rsidRPr="00CE1479">
        <w:rPr>
          <w:rFonts w:ascii="Calibri Light" w:hAnsi="Calibri Light"/>
          <w:b/>
        </w:rPr>
        <w:t>accord de branche</w:t>
      </w:r>
      <w:r w:rsidR="00B97A3A">
        <w:rPr>
          <w:rFonts w:ascii="Calibri Light" w:hAnsi="Calibri Light"/>
        </w:rPr>
        <w:t>. (Se c</w:t>
      </w:r>
      <w:r w:rsidR="00CE1479">
        <w:rPr>
          <w:rFonts w:ascii="Calibri Light" w:hAnsi="Calibri Light"/>
        </w:rPr>
        <w:t>on</w:t>
      </w:r>
      <w:r w:rsidR="00B97A3A">
        <w:rPr>
          <w:rFonts w:ascii="Calibri Light" w:hAnsi="Calibri Light"/>
        </w:rPr>
        <w:t>cl</w:t>
      </w:r>
      <w:r w:rsidR="00CE1479">
        <w:rPr>
          <w:rFonts w:ascii="Calibri Light" w:hAnsi="Calibri Light"/>
        </w:rPr>
        <w:t>ue</w:t>
      </w:r>
      <w:r w:rsidR="00B97A3A">
        <w:rPr>
          <w:rFonts w:ascii="Calibri Light" w:hAnsi="Calibri Light"/>
        </w:rPr>
        <w:t xml:space="preserve"> au niveau d’une branche d’activité).</w:t>
      </w:r>
      <w:r w:rsidR="003A5792">
        <w:rPr>
          <w:rFonts w:ascii="Calibri Light" w:hAnsi="Calibri Light"/>
        </w:rPr>
        <w:t xml:space="preserve"> Ces experts devront</w:t>
      </w:r>
      <w:r w:rsidR="00CE1479">
        <w:rPr>
          <w:rFonts w:ascii="Calibri Light" w:hAnsi="Calibri Light"/>
        </w:rPr>
        <w:t>,</w:t>
      </w:r>
      <w:r w:rsidR="003A5792">
        <w:rPr>
          <w:rFonts w:ascii="Calibri Light" w:hAnsi="Calibri Light"/>
        </w:rPr>
        <w:t xml:space="preserve"> pour c</w:t>
      </w:r>
      <w:r w:rsidR="00CE1479">
        <w:rPr>
          <w:rFonts w:ascii="Calibri Light" w:hAnsi="Calibri Light"/>
        </w:rPr>
        <w:t>haque subdivision</w:t>
      </w:r>
      <w:r w:rsidR="003A5792">
        <w:rPr>
          <w:rFonts w:ascii="Calibri Light" w:hAnsi="Calibri Light"/>
        </w:rPr>
        <w:t xml:space="preserve"> lég</w:t>
      </w:r>
      <w:r w:rsidR="00CE1479">
        <w:rPr>
          <w:rFonts w:ascii="Calibri Light" w:hAnsi="Calibri Light"/>
        </w:rPr>
        <w:t>islative</w:t>
      </w:r>
      <w:r w:rsidR="003A5792">
        <w:rPr>
          <w:rFonts w:ascii="Calibri Light" w:hAnsi="Calibri Light"/>
        </w:rPr>
        <w:t xml:space="preserve"> du code</w:t>
      </w:r>
      <w:r w:rsidR="00CE1479">
        <w:rPr>
          <w:rFonts w:ascii="Calibri Light" w:hAnsi="Calibri Light"/>
        </w:rPr>
        <w:t>,</w:t>
      </w:r>
      <w:r w:rsidR="003A5792">
        <w:rPr>
          <w:rFonts w:ascii="Calibri Light" w:hAnsi="Calibri Light"/>
        </w:rPr>
        <w:t xml:space="preserve"> déterminer </w:t>
      </w:r>
      <w:r w:rsidR="003A5792" w:rsidRPr="00CE1479">
        <w:rPr>
          <w:rFonts w:ascii="Calibri Light" w:hAnsi="Calibri Light"/>
          <w:u w:val="single"/>
        </w:rPr>
        <w:t>3 domaines :</w:t>
      </w:r>
      <w:r w:rsidR="00CE1479">
        <w:rPr>
          <w:rFonts w:ascii="Calibri Light" w:hAnsi="Calibri Light"/>
        </w:rPr>
        <w:t xml:space="preserve"> </w:t>
      </w:r>
    </w:p>
    <w:p w:rsidR="00CE1479" w:rsidRDefault="00CE1479" w:rsidP="00CE1479">
      <w:pPr>
        <w:pStyle w:val="Paragraphedeliste"/>
        <w:numPr>
          <w:ilvl w:val="0"/>
          <w:numId w:val="3"/>
        </w:numPr>
        <w:jc w:val="both"/>
        <w:rPr>
          <w:rFonts w:ascii="Calibri Light" w:hAnsi="Calibri Light"/>
        </w:rPr>
      </w:pPr>
      <w:r w:rsidRPr="00CE1479">
        <w:rPr>
          <w:rFonts w:ascii="Calibri Light" w:hAnsi="Calibri Light"/>
        </w:rPr>
        <w:t>T</w:t>
      </w:r>
      <w:r w:rsidR="003A5792" w:rsidRPr="00CE1479">
        <w:rPr>
          <w:rFonts w:ascii="Calibri Light" w:hAnsi="Calibri Light"/>
        </w:rPr>
        <w:t>elle matière relève de l’ordre public : On ne peut pas y déroger de manière absolue ;</w:t>
      </w:r>
      <w:r w:rsidRPr="00CE1479">
        <w:rPr>
          <w:rFonts w:ascii="Calibri Light" w:hAnsi="Calibri Light"/>
        </w:rPr>
        <w:t xml:space="preserve"> </w:t>
      </w:r>
    </w:p>
    <w:p w:rsidR="00CE1479" w:rsidRDefault="00CE1479" w:rsidP="00CE1479">
      <w:pPr>
        <w:pStyle w:val="Paragraphedeliste"/>
        <w:numPr>
          <w:ilvl w:val="0"/>
          <w:numId w:val="3"/>
        </w:numPr>
        <w:jc w:val="both"/>
        <w:rPr>
          <w:rFonts w:ascii="Calibri Light" w:hAnsi="Calibri Light"/>
        </w:rPr>
      </w:pPr>
      <w:r w:rsidRPr="00CE1479">
        <w:rPr>
          <w:rFonts w:ascii="Calibri Light" w:hAnsi="Calibri Light"/>
        </w:rPr>
        <w:t>On pourra</w:t>
      </w:r>
      <w:r w:rsidR="003A5792" w:rsidRPr="00CE1479">
        <w:rPr>
          <w:rFonts w:ascii="Calibri Light" w:hAnsi="Calibri Light"/>
        </w:rPr>
        <w:t xml:space="preserve"> décider que la disposition lég</w:t>
      </w:r>
      <w:r w:rsidRPr="00CE1479">
        <w:rPr>
          <w:rFonts w:ascii="Calibri Light" w:hAnsi="Calibri Light"/>
        </w:rPr>
        <w:t>islative</w:t>
      </w:r>
      <w:r w:rsidR="003A5792" w:rsidRPr="00CE1479">
        <w:rPr>
          <w:rFonts w:ascii="Calibri Light" w:hAnsi="Calibri Light"/>
        </w:rPr>
        <w:t xml:space="preserve"> est ouverte à la négociation collective ; </w:t>
      </w:r>
    </w:p>
    <w:p w:rsidR="00CE1479" w:rsidRDefault="00CE1479" w:rsidP="00CE1479">
      <w:pPr>
        <w:pStyle w:val="Paragraphedeliste"/>
        <w:numPr>
          <w:ilvl w:val="0"/>
          <w:numId w:val="3"/>
        </w:numPr>
        <w:jc w:val="both"/>
        <w:rPr>
          <w:rFonts w:ascii="Calibri Light" w:hAnsi="Calibri Light"/>
        </w:rPr>
      </w:pPr>
      <w:r w:rsidRPr="00CE1479">
        <w:rPr>
          <w:rFonts w:ascii="Calibri Light" w:hAnsi="Calibri Light"/>
        </w:rPr>
        <w:t>On pourra</w:t>
      </w:r>
      <w:r w:rsidR="003A5792" w:rsidRPr="00CE1479">
        <w:rPr>
          <w:rFonts w:ascii="Calibri Light" w:hAnsi="Calibri Light"/>
        </w:rPr>
        <w:t xml:space="preserve"> décider qu’il s’agi</w:t>
      </w:r>
      <w:r>
        <w:rPr>
          <w:rFonts w:ascii="Calibri Light" w:hAnsi="Calibri Light"/>
        </w:rPr>
        <w:t>t de dispositions supplétives (S</w:t>
      </w:r>
      <w:r w:rsidR="003A5792" w:rsidRPr="00CE1479">
        <w:rPr>
          <w:rFonts w:ascii="Calibri Light" w:hAnsi="Calibri Light"/>
        </w:rPr>
        <w:t xml:space="preserve">’appliquent faute d’accord collectif). </w:t>
      </w:r>
    </w:p>
    <w:p w:rsidR="003F0322" w:rsidRPr="00CE1479" w:rsidRDefault="003A5792" w:rsidP="00CE1479">
      <w:pPr>
        <w:jc w:val="both"/>
        <w:rPr>
          <w:rFonts w:ascii="Calibri Light" w:hAnsi="Calibri Light"/>
        </w:rPr>
      </w:pPr>
      <w:r w:rsidRPr="00CE1479">
        <w:rPr>
          <w:rFonts w:ascii="Calibri Light" w:hAnsi="Calibri Light"/>
        </w:rPr>
        <w:t xml:space="preserve">La loi travail : En matière de durée du travail, il y a primauté de l’accord d’entreprise sur l’accord de branche. </w:t>
      </w:r>
    </w:p>
    <w:p w:rsidR="00B76730" w:rsidRDefault="00861EAC" w:rsidP="00783D67">
      <w:pPr>
        <w:jc w:val="both"/>
        <w:rPr>
          <w:rFonts w:ascii="Calibri Light" w:hAnsi="Calibri Light"/>
        </w:rPr>
      </w:pPr>
      <w:r w:rsidRPr="00153D50">
        <w:rPr>
          <w:rFonts w:ascii="Calibri Light" w:hAnsi="Calibri Light"/>
          <w:i/>
        </w:rPr>
        <w:t>Pourquoi favoriser l’accord d’entreprise ?</w:t>
      </w:r>
      <w:r>
        <w:rPr>
          <w:rFonts w:ascii="Calibri Light" w:hAnsi="Calibri Light"/>
        </w:rPr>
        <w:t xml:space="preserve"> </w:t>
      </w:r>
    </w:p>
    <w:p w:rsidR="00257940" w:rsidRDefault="00861EAC" w:rsidP="00644434">
      <w:pPr>
        <w:pStyle w:val="Paragraphedeliste"/>
        <w:numPr>
          <w:ilvl w:val="0"/>
          <w:numId w:val="3"/>
        </w:numPr>
        <w:jc w:val="both"/>
        <w:rPr>
          <w:rFonts w:ascii="Calibri Light" w:hAnsi="Calibri Light"/>
        </w:rPr>
      </w:pPr>
      <w:r w:rsidRPr="00644434">
        <w:rPr>
          <w:rFonts w:ascii="Calibri Light" w:hAnsi="Calibri Light"/>
        </w:rPr>
        <w:t>Idée que chaque entrep</w:t>
      </w:r>
      <w:r w:rsidR="00CE1479" w:rsidRPr="00644434">
        <w:rPr>
          <w:rFonts w:ascii="Calibri Light" w:hAnsi="Calibri Light"/>
        </w:rPr>
        <w:t>rise a son organisat</w:t>
      </w:r>
      <w:r w:rsidR="00257940">
        <w:rPr>
          <w:rFonts w:ascii="Calibri Light" w:hAnsi="Calibri Light"/>
        </w:rPr>
        <w:t>ion ET</w:t>
      </w:r>
      <w:r w:rsidR="00CE1479" w:rsidRPr="00644434">
        <w:rPr>
          <w:rFonts w:ascii="Calibri Light" w:hAnsi="Calibri Light"/>
        </w:rPr>
        <w:t xml:space="preserve"> la négociation collective offre une plus</w:t>
      </w:r>
      <w:r w:rsidRPr="00644434">
        <w:rPr>
          <w:rFonts w:ascii="Calibri Light" w:hAnsi="Calibri Light"/>
        </w:rPr>
        <w:t xml:space="preserve"> gr</w:t>
      </w:r>
      <w:r w:rsidR="00CE1479" w:rsidRPr="00644434">
        <w:rPr>
          <w:rFonts w:ascii="Calibri Light" w:hAnsi="Calibri Light"/>
        </w:rPr>
        <w:t>an</w:t>
      </w:r>
      <w:r w:rsidRPr="00644434">
        <w:rPr>
          <w:rFonts w:ascii="Calibri Light" w:hAnsi="Calibri Light"/>
        </w:rPr>
        <w:t>de souplesse, va s’adapter à l’entreprise, à ses besoins, au plus près du lieu</w:t>
      </w:r>
      <w:r w:rsidR="00257940">
        <w:rPr>
          <w:rFonts w:ascii="Calibri Light" w:hAnsi="Calibri Light"/>
        </w:rPr>
        <w:t xml:space="preserve"> de travail.</w:t>
      </w:r>
    </w:p>
    <w:p w:rsidR="00B76730" w:rsidRPr="00644434" w:rsidRDefault="00B76730" w:rsidP="00644434">
      <w:pPr>
        <w:pStyle w:val="Paragraphedeliste"/>
        <w:numPr>
          <w:ilvl w:val="0"/>
          <w:numId w:val="3"/>
        </w:numPr>
        <w:jc w:val="both"/>
        <w:rPr>
          <w:rFonts w:ascii="Calibri Light" w:hAnsi="Calibri Light"/>
        </w:rPr>
      </w:pPr>
      <w:r w:rsidRPr="00644434">
        <w:rPr>
          <w:rFonts w:ascii="Calibri Light" w:hAnsi="Calibri Light"/>
        </w:rPr>
        <w:t xml:space="preserve">Idée que </w:t>
      </w:r>
      <w:r w:rsidR="00257940">
        <w:rPr>
          <w:rFonts w:ascii="Calibri Light" w:hAnsi="Calibri Light"/>
        </w:rPr>
        <w:t>PRAu contrat de travail, la négociation collective</w:t>
      </w:r>
      <w:r w:rsidR="00727322" w:rsidRPr="00644434">
        <w:rPr>
          <w:rFonts w:ascii="Calibri Light" w:hAnsi="Calibri Light"/>
        </w:rPr>
        <w:t xml:space="preserve"> est b</w:t>
      </w:r>
      <w:r w:rsidR="00257940">
        <w:rPr>
          <w:rFonts w:ascii="Calibri Light" w:hAnsi="Calibri Light"/>
        </w:rPr>
        <w:t>eau</w:t>
      </w:r>
      <w:r w:rsidR="00727322" w:rsidRPr="00644434">
        <w:rPr>
          <w:rFonts w:ascii="Calibri Light" w:hAnsi="Calibri Light"/>
        </w:rPr>
        <w:t>c</w:t>
      </w:r>
      <w:r w:rsidR="00257940">
        <w:rPr>
          <w:rFonts w:ascii="Calibri Light" w:hAnsi="Calibri Light"/>
        </w:rPr>
        <w:t>oup plus</w:t>
      </w:r>
      <w:r w:rsidR="00727322" w:rsidRPr="00644434">
        <w:rPr>
          <w:rFonts w:ascii="Calibri Light" w:hAnsi="Calibri Light"/>
        </w:rPr>
        <w:t xml:space="preserve"> égalitaire, elle s’applique à tous les salariés</w:t>
      </w:r>
      <w:r w:rsidR="003651D3">
        <w:rPr>
          <w:rFonts w:ascii="Calibri Light" w:hAnsi="Calibri Light"/>
        </w:rPr>
        <w:t>,</w:t>
      </w:r>
      <w:r w:rsidR="00727322" w:rsidRPr="00644434">
        <w:rPr>
          <w:rFonts w:ascii="Calibri Light" w:hAnsi="Calibri Light"/>
        </w:rPr>
        <w:t xml:space="preserve"> alors que le contrat de travail :</w:t>
      </w:r>
      <w:r w:rsidR="003651D3">
        <w:rPr>
          <w:rFonts w:ascii="Calibri Light" w:hAnsi="Calibri Light"/>
        </w:rPr>
        <w:t xml:space="preserve"> A</w:t>
      </w:r>
      <w:r w:rsidR="00727322" w:rsidRPr="00644434">
        <w:rPr>
          <w:rFonts w:ascii="Calibri Light" w:hAnsi="Calibri Light"/>
        </w:rPr>
        <w:t xml:space="preserve">vantages individuels. </w:t>
      </w:r>
      <w:r w:rsidR="00E81209" w:rsidRPr="00644434">
        <w:rPr>
          <w:rFonts w:ascii="Calibri Light" w:hAnsi="Calibri Light"/>
        </w:rPr>
        <w:t xml:space="preserve">La </w:t>
      </w:r>
      <w:r w:rsidR="003651D3">
        <w:rPr>
          <w:rFonts w:ascii="Calibri Light" w:hAnsi="Calibri Light"/>
        </w:rPr>
        <w:t>négociation collective</w:t>
      </w:r>
      <w:r w:rsidR="00E81209" w:rsidRPr="00644434">
        <w:rPr>
          <w:rFonts w:ascii="Calibri Light" w:hAnsi="Calibri Light"/>
        </w:rPr>
        <w:t xml:space="preserve"> permet de rééquilibrer la situation respective de l’employeur et du salarié. </w:t>
      </w:r>
    </w:p>
    <w:p w:rsidR="00861EAC" w:rsidRDefault="00E81209" w:rsidP="00783D67">
      <w:pPr>
        <w:jc w:val="both"/>
        <w:rPr>
          <w:rFonts w:ascii="Calibri Light" w:hAnsi="Calibri Light"/>
        </w:rPr>
      </w:pPr>
      <w:r>
        <w:rPr>
          <w:rFonts w:ascii="Calibri Light" w:hAnsi="Calibri Light"/>
        </w:rPr>
        <w:t>En période de crise, la négociation joue fréquemment un rôle d’adaptation des acquis légaux conventionnels, l’avantage égalitaire va souvent reculer sous la pression éco</w:t>
      </w:r>
      <w:r w:rsidR="004259E1">
        <w:rPr>
          <w:rFonts w:ascii="Calibri Light" w:hAnsi="Calibri Light"/>
        </w:rPr>
        <w:t>nomique ET</w:t>
      </w:r>
      <w:r>
        <w:rPr>
          <w:rFonts w:ascii="Calibri Light" w:hAnsi="Calibri Light"/>
        </w:rPr>
        <w:t xml:space="preserve"> donc des décisions </w:t>
      </w:r>
      <w:r w:rsidR="004259E1">
        <w:rPr>
          <w:rFonts w:ascii="Calibri Light" w:hAnsi="Calibri Light"/>
        </w:rPr>
        <w:t>draconiennes</w:t>
      </w:r>
      <w:r>
        <w:rPr>
          <w:rFonts w:ascii="Calibri Light" w:hAnsi="Calibri Light"/>
        </w:rPr>
        <w:t xml:space="preserve"> vont ê</w:t>
      </w:r>
      <w:r w:rsidR="004259E1">
        <w:rPr>
          <w:rFonts w:ascii="Calibri Light" w:hAnsi="Calibri Light"/>
        </w:rPr>
        <w:t>tre</w:t>
      </w:r>
      <w:r>
        <w:rPr>
          <w:rFonts w:ascii="Calibri Light" w:hAnsi="Calibri Light"/>
        </w:rPr>
        <w:t xml:space="preserve"> prises dans l’idée de sauver l’entreprise, dans son intérêt. On parle non plus d’une négociation d’acquisition mais d’une </w:t>
      </w:r>
      <w:r w:rsidRPr="00472B1E">
        <w:rPr>
          <w:rFonts w:ascii="Calibri Light" w:hAnsi="Calibri Light"/>
          <w:b/>
        </w:rPr>
        <w:t>négociation de concession</w:t>
      </w:r>
      <w:r>
        <w:rPr>
          <w:rFonts w:ascii="Calibri Light" w:hAnsi="Calibri Light"/>
        </w:rPr>
        <w:t>.</w:t>
      </w:r>
      <w:r w:rsidR="00472B1E">
        <w:rPr>
          <w:rFonts w:ascii="Calibri Light" w:hAnsi="Calibri Light"/>
        </w:rPr>
        <w:t xml:space="preserve"> </w:t>
      </w:r>
      <w:r w:rsidR="00153D50">
        <w:rPr>
          <w:rFonts w:ascii="Calibri Light" w:hAnsi="Calibri Light"/>
        </w:rPr>
        <w:t>N</w:t>
      </w:r>
      <w:r w:rsidR="00472B1E">
        <w:rPr>
          <w:rFonts w:ascii="Calibri Light" w:hAnsi="Calibri Light"/>
        </w:rPr>
        <w:t>égociation collective</w:t>
      </w:r>
      <w:r w:rsidR="00153D50">
        <w:rPr>
          <w:rFonts w:ascii="Calibri Light" w:hAnsi="Calibri Light"/>
        </w:rPr>
        <w:t xml:space="preserve"> qui</w:t>
      </w:r>
      <w:r w:rsidR="00472B1E">
        <w:rPr>
          <w:rFonts w:ascii="Calibri Light" w:hAnsi="Calibri Light"/>
        </w:rPr>
        <w:t>,</w:t>
      </w:r>
      <w:r w:rsidR="00153D50">
        <w:rPr>
          <w:rFonts w:ascii="Calibri Light" w:hAnsi="Calibri Light"/>
        </w:rPr>
        <w:t xml:space="preserve"> en temps de crise</w:t>
      </w:r>
      <w:r w:rsidR="00472B1E">
        <w:rPr>
          <w:rFonts w:ascii="Calibri Light" w:hAnsi="Calibri Light"/>
        </w:rPr>
        <w:t>, peut</w:t>
      </w:r>
      <w:r w:rsidR="00153D50">
        <w:rPr>
          <w:rFonts w:ascii="Calibri Light" w:hAnsi="Calibri Light"/>
        </w:rPr>
        <w:t xml:space="preserve"> aussi être un danger.</w:t>
      </w:r>
    </w:p>
    <w:p w:rsidR="00B76730" w:rsidRPr="00B76730" w:rsidRDefault="00B76730" w:rsidP="00B76730">
      <w:pPr>
        <w:pStyle w:val="Paragraphedeliste"/>
        <w:numPr>
          <w:ilvl w:val="0"/>
          <w:numId w:val="8"/>
        </w:numPr>
        <w:jc w:val="both"/>
        <w:rPr>
          <w:rFonts w:ascii="Calibri Light" w:hAnsi="Calibri Light"/>
          <w:b/>
        </w:rPr>
      </w:pPr>
      <w:r w:rsidRPr="00B76730">
        <w:rPr>
          <w:rFonts w:ascii="Calibri Light" w:hAnsi="Calibri Light"/>
          <w:b/>
        </w:rPr>
        <w:t>Les différents niveaux de négociation.</w:t>
      </w:r>
    </w:p>
    <w:p w:rsidR="00B76730" w:rsidRPr="00B76730" w:rsidRDefault="00B76730" w:rsidP="00783D67">
      <w:pPr>
        <w:jc w:val="both"/>
        <w:rPr>
          <w:rFonts w:ascii="Calibri Light" w:hAnsi="Calibri Light"/>
          <w:u w:val="single"/>
        </w:rPr>
      </w:pPr>
      <w:r w:rsidRPr="00B76730">
        <w:rPr>
          <w:rFonts w:ascii="Calibri Light" w:hAnsi="Calibri Light"/>
          <w:u w:val="single"/>
        </w:rPr>
        <w:t>3 niveaux :</w:t>
      </w:r>
    </w:p>
    <w:p w:rsidR="00B76730" w:rsidRPr="00B76730" w:rsidRDefault="00B76730" w:rsidP="00B76730">
      <w:pPr>
        <w:pStyle w:val="Paragraphedeliste"/>
        <w:numPr>
          <w:ilvl w:val="0"/>
          <w:numId w:val="3"/>
        </w:numPr>
        <w:jc w:val="both"/>
        <w:rPr>
          <w:rFonts w:ascii="Calibri Light" w:hAnsi="Calibri Light"/>
          <w:b/>
          <w:highlight w:val="yellow"/>
        </w:rPr>
      </w:pPr>
      <w:r w:rsidRPr="00B76730">
        <w:rPr>
          <w:rFonts w:ascii="Calibri Light" w:hAnsi="Calibri Light"/>
          <w:b/>
          <w:highlight w:val="yellow"/>
        </w:rPr>
        <w:t>Niveau national interprofessionnel :</w:t>
      </w:r>
    </w:p>
    <w:p w:rsidR="00B76730" w:rsidRDefault="00B76730" w:rsidP="00783D67">
      <w:pPr>
        <w:jc w:val="both"/>
        <w:rPr>
          <w:rFonts w:ascii="Calibri Light" w:hAnsi="Calibri Light"/>
        </w:rPr>
      </w:pPr>
      <w:r>
        <w:rPr>
          <w:rFonts w:ascii="Calibri Light" w:hAnsi="Calibri Light"/>
        </w:rPr>
        <w:t>Généralement</w:t>
      </w:r>
      <w:r w:rsidR="000A3659">
        <w:rPr>
          <w:rFonts w:ascii="Calibri Light" w:hAnsi="Calibri Light"/>
        </w:rPr>
        <w:t>,</w:t>
      </w:r>
      <w:r>
        <w:rPr>
          <w:rFonts w:ascii="Calibri Light" w:hAnsi="Calibri Light"/>
        </w:rPr>
        <w:t xml:space="preserve"> ils </w:t>
      </w:r>
      <w:r w:rsidR="00813FD9">
        <w:rPr>
          <w:rFonts w:ascii="Calibri Light" w:hAnsi="Calibri Light"/>
        </w:rPr>
        <w:t>s</w:t>
      </w:r>
      <w:r>
        <w:rPr>
          <w:rFonts w:ascii="Calibri Light" w:hAnsi="Calibri Light"/>
        </w:rPr>
        <w:t>‘agit de sujet</w:t>
      </w:r>
      <w:r w:rsidR="00DF223B">
        <w:rPr>
          <w:rFonts w:ascii="Calibri Light" w:hAnsi="Calibri Light"/>
        </w:rPr>
        <w:t>s</w:t>
      </w:r>
      <w:r>
        <w:rPr>
          <w:rFonts w:ascii="Calibri Light" w:hAnsi="Calibri Light"/>
        </w:rPr>
        <w:t xml:space="preserve"> assez large</w:t>
      </w:r>
      <w:r w:rsidR="00DF223B">
        <w:rPr>
          <w:rFonts w:ascii="Calibri Light" w:hAnsi="Calibri Light"/>
        </w:rPr>
        <w:t>s</w:t>
      </w:r>
      <w:r>
        <w:rPr>
          <w:rFonts w:ascii="Calibri Light" w:hAnsi="Calibri Light"/>
        </w:rPr>
        <w:t xml:space="preserve"> mais déterminé</w:t>
      </w:r>
      <w:r w:rsidR="00DF223B">
        <w:rPr>
          <w:rFonts w:ascii="Calibri Light" w:hAnsi="Calibri Light"/>
        </w:rPr>
        <w:t>s</w:t>
      </w:r>
      <w:r>
        <w:rPr>
          <w:rFonts w:ascii="Calibri Light" w:hAnsi="Calibri Light"/>
        </w:rPr>
        <w:t xml:space="preserve"> avec précision.</w:t>
      </w:r>
      <w:r w:rsidR="00DF223B">
        <w:rPr>
          <w:rFonts w:ascii="Calibri Light" w:hAnsi="Calibri Light"/>
        </w:rPr>
        <w:t xml:space="preserve"> Les a</w:t>
      </w:r>
      <w:r>
        <w:rPr>
          <w:rFonts w:ascii="Calibri Light" w:hAnsi="Calibri Light"/>
        </w:rPr>
        <w:t>ccords nationaux interprofessionnels sont susceptibles d’extension et d’élargissement. Le g</w:t>
      </w:r>
      <w:r w:rsidR="000A3659">
        <w:rPr>
          <w:rFonts w:ascii="Calibri Light" w:hAnsi="Calibri Light"/>
        </w:rPr>
        <w:t>ou</w:t>
      </w:r>
      <w:r>
        <w:rPr>
          <w:rFonts w:ascii="Calibri Light" w:hAnsi="Calibri Light"/>
        </w:rPr>
        <w:t>v</w:t>
      </w:r>
      <w:r w:rsidR="000A3659">
        <w:rPr>
          <w:rFonts w:ascii="Calibri Light" w:hAnsi="Calibri Light"/>
        </w:rPr>
        <w:t>er</w:t>
      </w:r>
      <w:r>
        <w:rPr>
          <w:rFonts w:ascii="Calibri Light" w:hAnsi="Calibri Light"/>
        </w:rPr>
        <w:t>n</w:t>
      </w:r>
      <w:r w:rsidR="000A3659">
        <w:rPr>
          <w:rFonts w:ascii="Calibri Light" w:hAnsi="Calibri Light"/>
        </w:rPr>
        <w:t>e</w:t>
      </w:r>
      <w:r>
        <w:rPr>
          <w:rFonts w:ascii="Calibri Light" w:hAnsi="Calibri Light"/>
        </w:rPr>
        <w:t>m</w:t>
      </w:r>
      <w:r w:rsidR="000A3659">
        <w:rPr>
          <w:rFonts w:ascii="Calibri Light" w:hAnsi="Calibri Light"/>
        </w:rPr>
        <w:t>en</w:t>
      </w:r>
      <w:r>
        <w:rPr>
          <w:rFonts w:ascii="Calibri Light" w:hAnsi="Calibri Light"/>
        </w:rPr>
        <w:t xml:space="preserve">t va décider de son extension ou de son élargissement par </w:t>
      </w:r>
      <w:r w:rsidRPr="00904E4A">
        <w:rPr>
          <w:rFonts w:ascii="Calibri Light" w:hAnsi="Calibri Light"/>
          <w:u w:val="single"/>
        </w:rPr>
        <w:t>arrêté ministériel</w:t>
      </w:r>
      <w:r>
        <w:rPr>
          <w:rFonts w:ascii="Calibri Light" w:hAnsi="Calibri Light"/>
        </w:rPr>
        <w:t>. Dès lors qu’</w:t>
      </w:r>
      <w:r w:rsidR="00DF223B">
        <w:rPr>
          <w:rFonts w:ascii="Calibri Light" w:hAnsi="Calibri Light"/>
        </w:rPr>
        <w:t>ils sont étendus ou élargis, ils</w:t>
      </w:r>
      <w:r>
        <w:rPr>
          <w:rFonts w:ascii="Calibri Light" w:hAnsi="Calibri Light"/>
        </w:rPr>
        <w:t xml:space="preserve"> deviennent alors d’appl° générale</w:t>
      </w:r>
      <w:r w:rsidR="00A01F4D">
        <w:rPr>
          <w:rFonts w:ascii="Calibri Light" w:hAnsi="Calibri Light"/>
        </w:rPr>
        <w:t>, obligatoire</w:t>
      </w:r>
      <w:r>
        <w:rPr>
          <w:rFonts w:ascii="Calibri Light" w:hAnsi="Calibri Light"/>
        </w:rPr>
        <w:t>.</w:t>
      </w:r>
    </w:p>
    <w:p w:rsidR="005D2313" w:rsidRDefault="00A01F4D" w:rsidP="00783D67">
      <w:pPr>
        <w:jc w:val="both"/>
        <w:rPr>
          <w:rFonts w:ascii="Calibri Light" w:hAnsi="Calibri Light"/>
        </w:rPr>
      </w:pPr>
      <w:r>
        <w:rPr>
          <w:rFonts w:ascii="Calibri Light" w:hAnsi="Calibri Light"/>
        </w:rPr>
        <w:t>Ce type de négociation a un rôle particulier CAR</w:t>
      </w:r>
      <w:r w:rsidR="000031E5">
        <w:rPr>
          <w:rFonts w:ascii="Calibri Light" w:hAnsi="Calibri Light"/>
        </w:rPr>
        <w:t>,</w:t>
      </w:r>
      <w:r>
        <w:rPr>
          <w:rFonts w:ascii="Calibri Light" w:hAnsi="Calibri Light"/>
        </w:rPr>
        <w:t xml:space="preserve"> préalablement</w:t>
      </w:r>
      <w:r w:rsidR="000031E5">
        <w:rPr>
          <w:rFonts w:ascii="Calibri Light" w:hAnsi="Calibri Light"/>
        </w:rPr>
        <w:t>,</w:t>
      </w:r>
      <w:r>
        <w:rPr>
          <w:rFonts w:ascii="Calibri Light" w:hAnsi="Calibri Light"/>
        </w:rPr>
        <w:t xml:space="preserve"> il y aura une </w:t>
      </w:r>
      <w:r w:rsidRPr="00904E4A">
        <w:rPr>
          <w:rFonts w:ascii="Calibri Light" w:hAnsi="Calibri Light"/>
          <w:u w:val="single"/>
        </w:rPr>
        <w:t>concertation entre l’E</w:t>
      </w:r>
      <w:r w:rsidR="00B33839" w:rsidRPr="00904E4A">
        <w:rPr>
          <w:rFonts w:ascii="Calibri Light" w:hAnsi="Calibri Light"/>
          <w:u w:val="single"/>
        </w:rPr>
        <w:t>tat</w:t>
      </w:r>
      <w:r w:rsidRPr="00904E4A">
        <w:rPr>
          <w:rFonts w:ascii="Calibri Light" w:hAnsi="Calibri Light"/>
          <w:u w:val="single"/>
        </w:rPr>
        <w:t xml:space="preserve"> et les partenaires sociaux</w:t>
      </w:r>
      <w:r>
        <w:rPr>
          <w:rFonts w:ascii="Calibri Light" w:hAnsi="Calibri Light"/>
        </w:rPr>
        <w:t xml:space="preserve"> quant aux grands objectifs de la politique sociale. CAD que l’</w:t>
      </w:r>
      <w:r w:rsidR="000031E5">
        <w:rPr>
          <w:rFonts w:ascii="Calibri Light" w:hAnsi="Calibri Light"/>
        </w:rPr>
        <w:t>accord coll</w:t>
      </w:r>
      <w:r w:rsidR="00236A04">
        <w:rPr>
          <w:rFonts w:ascii="Calibri Light" w:hAnsi="Calibri Light"/>
        </w:rPr>
        <w:t>ectif</w:t>
      </w:r>
      <w:r w:rsidR="000031E5">
        <w:rPr>
          <w:rFonts w:ascii="Calibri Light" w:hAnsi="Calibri Light"/>
        </w:rPr>
        <w:t xml:space="preserve"> nat</w:t>
      </w:r>
      <w:r w:rsidR="00236A04">
        <w:rPr>
          <w:rFonts w:ascii="Calibri Light" w:hAnsi="Calibri Light"/>
        </w:rPr>
        <w:t>ional</w:t>
      </w:r>
      <w:r w:rsidR="000031E5">
        <w:rPr>
          <w:rFonts w:ascii="Calibri Light" w:hAnsi="Calibri Light"/>
        </w:rPr>
        <w:t xml:space="preserve"> interpro</w:t>
      </w:r>
      <w:r w:rsidR="00236A04">
        <w:rPr>
          <w:rFonts w:ascii="Calibri Light" w:hAnsi="Calibri Light"/>
        </w:rPr>
        <w:t>fessionnel</w:t>
      </w:r>
      <w:r w:rsidR="000031E5">
        <w:rPr>
          <w:rFonts w:ascii="Calibri Light" w:hAnsi="Calibri Light"/>
        </w:rPr>
        <w:t xml:space="preserve"> </w:t>
      </w:r>
      <w:r w:rsidR="000031E5" w:rsidRPr="00904E4A">
        <w:rPr>
          <w:rFonts w:ascii="Calibri Light" w:hAnsi="Calibri Light"/>
          <w:u w:val="single"/>
        </w:rPr>
        <w:t>fray</w:t>
      </w:r>
      <w:r w:rsidRPr="00904E4A">
        <w:rPr>
          <w:rFonts w:ascii="Calibri Light" w:hAnsi="Calibri Light"/>
          <w:u w:val="single"/>
        </w:rPr>
        <w:t xml:space="preserve">e un chemin de </w:t>
      </w:r>
      <w:r w:rsidR="00DA011C" w:rsidRPr="00904E4A">
        <w:rPr>
          <w:rFonts w:ascii="Calibri Light" w:hAnsi="Calibri Light"/>
          <w:u w:val="single"/>
        </w:rPr>
        <w:t>la L</w:t>
      </w:r>
      <w:r w:rsidRPr="00904E4A">
        <w:rPr>
          <w:rFonts w:ascii="Calibri Light" w:hAnsi="Calibri Light"/>
          <w:u w:val="single"/>
        </w:rPr>
        <w:t>oi ou la complète</w:t>
      </w:r>
      <w:r>
        <w:rPr>
          <w:rFonts w:ascii="Calibri Light" w:hAnsi="Calibri Light"/>
        </w:rPr>
        <w:t xml:space="preserve">. D’où une articulation de </w:t>
      </w:r>
      <w:r w:rsidR="00236A04">
        <w:rPr>
          <w:rFonts w:ascii="Calibri Light" w:hAnsi="Calibri Light"/>
        </w:rPr>
        <w:t xml:space="preserve">la </w:t>
      </w:r>
      <w:r>
        <w:rPr>
          <w:rFonts w:ascii="Calibri Light" w:hAnsi="Calibri Light"/>
        </w:rPr>
        <w:t xml:space="preserve">réglementation étatique et de la convention. </w:t>
      </w:r>
      <w:r w:rsidRPr="009A40C9">
        <w:rPr>
          <w:rFonts w:ascii="Calibri Light" w:hAnsi="Calibri Light"/>
          <w:u w:val="single"/>
        </w:rPr>
        <w:t>Idée :</w:t>
      </w:r>
      <w:r>
        <w:rPr>
          <w:rFonts w:ascii="Calibri Light" w:hAnsi="Calibri Light"/>
        </w:rPr>
        <w:t xml:space="preserve"> Accord interpro</w:t>
      </w:r>
      <w:r w:rsidR="00236A04">
        <w:rPr>
          <w:rFonts w:ascii="Calibri Light" w:hAnsi="Calibri Light"/>
        </w:rPr>
        <w:t>fessionnel</w:t>
      </w:r>
      <w:r>
        <w:rPr>
          <w:rFonts w:ascii="Calibri Light" w:hAnsi="Calibri Light"/>
        </w:rPr>
        <w:t xml:space="preserve"> qui doit être négocié préalablement et va être amené</w:t>
      </w:r>
      <w:r w:rsidR="005D2313">
        <w:rPr>
          <w:rFonts w:ascii="Calibri Light" w:hAnsi="Calibri Light"/>
        </w:rPr>
        <w:t xml:space="preserve"> à</w:t>
      </w:r>
      <w:r>
        <w:rPr>
          <w:rFonts w:ascii="Calibri Light" w:hAnsi="Calibri Light"/>
        </w:rPr>
        <w:t xml:space="preserve"> la Loi.</w:t>
      </w:r>
    </w:p>
    <w:p w:rsidR="000A3659" w:rsidRDefault="000A3659" w:rsidP="00783D67">
      <w:pPr>
        <w:jc w:val="both"/>
        <w:rPr>
          <w:rFonts w:ascii="Calibri Light" w:hAnsi="Calibri Light"/>
        </w:rPr>
      </w:pPr>
    </w:p>
    <w:p w:rsidR="000A3659" w:rsidRDefault="000A3659" w:rsidP="00783D67">
      <w:pPr>
        <w:jc w:val="both"/>
        <w:rPr>
          <w:rFonts w:ascii="Calibri Light" w:hAnsi="Calibri Light"/>
        </w:rPr>
      </w:pPr>
    </w:p>
    <w:p w:rsidR="00B76730" w:rsidRPr="00DD6DF9" w:rsidRDefault="00A01F4D" w:rsidP="00B76730">
      <w:pPr>
        <w:pStyle w:val="Paragraphedeliste"/>
        <w:numPr>
          <w:ilvl w:val="0"/>
          <w:numId w:val="3"/>
        </w:numPr>
        <w:jc w:val="both"/>
        <w:rPr>
          <w:rFonts w:ascii="Calibri Light" w:hAnsi="Calibri Light"/>
          <w:b/>
          <w:highlight w:val="yellow"/>
        </w:rPr>
      </w:pPr>
      <w:r w:rsidRPr="00DD6DF9">
        <w:rPr>
          <w:rFonts w:ascii="Calibri Light" w:hAnsi="Calibri Light"/>
          <w:b/>
          <w:highlight w:val="yellow"/>
        </w:rPr>
        <w:lastRenderedPageBreak/>
        <w:t>Le niveau de branche :</w:t>
      </w:r>
    </w:p>
    <w:p w:rsidR="00C7721C" w:rsidRDefault="00C7721C" w:rsidP="00C7721C">
      <w:pPr>
        <w:jc w:val="both"/>
        <w:rPr>
          <w:rFonts w:ascii="Calibri Light" w:hAnsi="Calibri Light"/>
        </w:rPr>
      </w:pPr>
      <w:r>
        <w:rPr>
          <w:rFonts w:ascii="Calibri Light" w:hAnsi="Calibri Light"/>
        </w:rPr>
        <w:t xml:space="preserve">La convention de branche va s’appliquer à toutes les </w:t>
      </w:r>
      <w:r w:rsidRPr="00904E4A">
        <w:rPr>
          <w:rFonts w:ascii="Calibri Light" w:hAnsi="Calibri Light"/>
          <w:u w:val="single"/>
        </w:rPr>
        <w:t>entreprises du secteur d’activité</w:t>
      </w:r>
      <w:r>
        <w:rPr>
          <w:rFonts w:ascii="Calibri Light" w:hAnsi="Calibri Light"/>
        </w:rPr>
        <w:t>. Les entreprises font parti d’un m</w:t>
      </w:r>
      <w:r w:rsidR="004C7A29">
        <w:rPr>
          <w:rFonts w:ascii="Calibri Light" w:hAnsi="Calibri Light"/>
        </w:rPr>
        <w:t>ê</w:t>
      </w:r>
      <w:r>
        <w:rPr>
          <w:rFonts w:ascii="Calibri Light" w:hAnsi="Calibri Light"/>
        </w:rPr>
        <w:t>m</w:t>
      </w:r>
      <w:r w:rsidR="004C7A29">
        <w:rPr>
          <w:rFonts w:ascii="Calibri Light" w:hAnsi="Calibri Light"/>
        </w:rPr>
        <w:t>e</w:t>
      </w:r>
      <w:r>
        <w:rPr>
          <w:rFonts w:ascii="Calibri Light" w:hAnsi="Calibri Light"/>
        </w:rPr>
        <w:t xml:space="preserve"> secteur d’activité. </w:t>
      </w:r>
      <w:r w:rsidR="00F96AC7">
        <w:rPr>
          <w:rFonts w:ascii="Calibri Light" w:hAnsi="Calibri Light"/>
        </w:rPr>
        <w:t xml:space="preserve">Il y a une </w:t>
      </w:r>
      <w:r w:rsidR="00F96AC7" w:rsidRPr="004C7A29">
        <w:rPr>
          <w:rFonts w:ascii="Calibri Light" w:hAnsi="Calibri Light"/>
          <w:u w:val="single"/>
        </w:rPr>
        <w:t xml:space="preserve">O° de mentionner la convention </w:t>
      </w:r>
      <w:r w:rsidR="0029675E" w:rsidRPr="004C7A29">
        <w:rPr>
          <w:rFonts w:ascii="Calibri Light" w:hAnsi="Calibri Light"/>
          <w:u w:val="single"/>
        </w:rPr>
        <w:t>collective applicable</w:t>
      </w:r>
      <w:r w:rsidR="00F96AC7" w:rsidRPr="004C7A29">
        <w:rPr>
          <w:rFonts w:ascii="Calibri Light" w:hAnsi="Calibri Light"/>
          <w:u w:val="single"/>
        </w:rPr>
        <w:t xml:space="preserve"> dans le bulletin de salaire</w:t>
      </w:r>
      <w:r w:rsidR="00F96AC7">
        <w:rPr>
          <w:rFonts w:ascii="Calibri Light" w:hAnsi="Calibri Light"/>
        </w:rPr>
        <w:t>.</w:t>
      </w:r>
    </w:p>
    <w:p w:rsidR="00D25E76" w:rsidRDefault="00D25E76" w:rsidP="00C7721C">
      <w:pPr>
        <w:jc w:val="both"/>
        <w:rPr>
          <w:rFonts w:ascii="Calibri Light" w:hAnsi="Calibri Light"/>
        </w:rPr>
      </w:pPr>
      <w:r>
        <w:rPr>
          <w:rFonts w:ascii="Calibri Light" w:hAnsi="Calibri Light"/>
        </w:rPr>
        <w:t xml:space="preserve">Concrètement, la loi travail, en dernière lecture, a renforcé le rôle des branches. </w:t>
      </w:r>
      <w:r w:rsidR="00236A04">
        <w:rPr>
          <w:rFonts w:ascii="Calibri Light" w:hAnsi="Calibri Light"/>
        </w:rPr>
        <w:t xml:space="preserve">En effet, le texte prévoit </w:t>
      </w:r>
      <w:r w:rsidR="00290547">
        <w:rPr>
          <w:rFonts w:ascii="Calibri Light" w:hAnsi="Calibri Light"/>
        </w:rPr>
        <w:t>que chaque branche, à</w:t>
      </w:r>
      <w:r w:rsidR="00773282">
        <w:rPr>
          <w:rFonts w:ascii="Calibri Light" w:hAnsi="Calibri Light"/>
        </w:rPr>
        <w:t xml:space="preserve"> travers des commissions permanentes de négociations qui vont ê</w:t>
      </w:r>
      <w:r w:rsidR="000D5F14">
        <w:rPr>
          <w:rFonts w:ascii="Calibri Light" w:hAnsi="Calibri Light"/>
        </w:rPr>
        <w:t>tre</w:t>
      </w:r>
      <w:r w:rsidR="00773282">
        <w:rPr>
          <w:rFonts w:ascii="Calibri Light" w:hAnsi="Calibri Light"/>
        </w:rPr>
        <w:t xml:space="preserve"> créé</w:t>
      </w:r>
      <w:r w:rsidR="000D5F14">
        <w:rPr>
          <w:rFonts w:ascii="Calibri Light" w:hAnsi="Calibri Light"/>
        </w:rPr>
        <w:t>es par la L</w:t>
      </w:r>
      <w:r w:rsidR="00773282">
        <w:rPr>
          <w:rFonts w:ascii="Calibri Light" w:hAnsi="Calibri Light"/>
        </w:rPr>
        <w:t>oi, devra définir</w:t>
      </w:r>
      <w:r w:rsidR="000D5F14">
        <w:rPr>
          <w:rFonts w:ascii="Calibri Light" w:hAnsi="Calibri Light"/>
        </w:rPr>
        <w:t>,</w:t>
      </w:r>
      <w:r w:rsidR="00773282">
        <w:rPr>
          <w:rFonts w:ascii="Calibri Light" w:hAnsi="Calibri Light"/>
        </w:rPr>
        <w:t xml:space="preserve"> dans un délai de 2 ans</w:t>
      </w:r>
      <w:r w:rsidR="000D5F14">
        <w:rPr>
          <w:rFonts w:ascii="Calibri Light" w:hAnsi="Calibri Light"/>
        </w:rPr>
        <w:t>,</w:t>
      </w:r>
      <w:r w:rsidR="00773282">
        <w:rPr>
          <w:rFonts w:ascii="Calibri Light" w:hAnsi="Calibri Light"/>
        </w:rPr>
        <w:t xml:space="preserve"> un </w:t>
      </w:r>
      <w:r w:rsidR="00773282" w:rsidRPr="000D5F14">
        <w:rPr>
          <w:rFonts w:ascii="Calibri Light" w:hAnsi="Calibri Light"/>
          <w:u w:val="single"/>
        </w:rPr>
        <w:t>socle social conventionnel</w:t>
      </w:r>
      <w:r w:rsidR="00290547">
        <w:rPr>
          <w:rFonts w:ascii="Calibri Light" w:hAnsi="Calibri Light"/>
        </w:rPr>
        <w:t xml:space="preserve"> applicable à tous les salariés de la branche et auxquels il ne sera pas possible d’y déroger par accord d’entreprise SAUF dans les cas où la Loi prévoit une primauté de l’accord d’entreprise.</w:t>
      </w:r>
      <w:r w:rsidR="009A40C9">
        <w:rPr>
          <w:rFonts w:ascii="Calibri Light" w:hAnsi="Calibri Light"/>
        </w:rPr>
        <w:t xml:space="preserve"> </w:t>
      </w:r>
      <w:r w:rsidR="009A40C9" w:rsidRPr="009A40C9">
        <w:rPr>
          <w:rFonts w:ascii="Calibri Light" w:hAnsi="Calibri Light"/>
          <w:u w:val="single"/>
        </w:rPr>
        <w:t>Ex :</w:t>
      </w:r>
      <w:r w:rsidR="009A40C9">
        <w:rPr>
          <w:rFonts w:ascii="Calibri Light" w:hAnsi="Calibri Light"/>
        </w:rPr>
        <w:t xml:space="preserve"> En durée du travail.</w:t>
      </w:r>
      <w:r w:rsidR="003B20E1">
        <w:rPr>
          <w:rFonts w:ascii="Calibri Light" w:hAnsi="Calibri Light"/>
        </w:rPr>
        <w:t xml:space="preserve"> </w:t>
      </w:r>
    </w:p>
    <w:p w:rsidR="00261C8F" w:rsidRPr="00C7721C" w:rsidRDefault="00A05488" w:rsidP="00C7721C">
      <w:pPr>
        <w:jc w:val="both"/>
        <w:rPr>
          <w:rFonts w:ascii="Calibri Light" w:hAnsi="Calibri Light"/>
        </w:rPr>
      </w:pPr>
      <w:r>
        <w:rPr>
          <w:rFonts w:ascii="Calibri Light" w:hAnsi="Calibri Light"/>
        </w:rPr>
        <w:t>Ces branches devront effectuer un bilan annuel sur les n</w:t>
      </w:r>
      <w:r w:rsidR="00FC2606">
        <w:rPr>
          <w:rFonts w:ascii="Calibri Light" w:hAnsi="Calibri Light"/>
        </w:rPr>
        <w:t>ou</w:t>
      </w:r>
      <w:r>
        <w:rPr>
          <w:rFonts w:ascii="Calibri Light" w:hAnsi="Calibri Light"/>
        </w:rPr>
        <w:t>v</w:t>
      </w:r>
      <w:r w:rsidR="00FC2606">
        <w:rPr>
          <w:rFonts w:ascii="Calibri Light" w:hAnsi="Calibri Light"/>
        </w:rPr>
        <w:t>eau</w:t>
      </w:r>
      <w:r>
        <w:rPr>
          <w:rFonts w:ascii="Calibri Light" w:hAnsi="Calibri Light"/>
        </w:rPr>
        <w:t xml:space="preserve">x accords d’entreprise en matière de durée du travail, de congé, de repos, …etc ++ Recommandations. </w:t>
      </w:r>
      <w:r w:rsidRPr="00FC2606">
        <w:rPr>
          <w:rFonts w:ascii="Calibri Light" w:hAnsi="Calibri Light"/>
          <w:u w:val="single"/>
        </w:rPr>
        <w:t>Autre objectif :</w:t>
      </w:r>
      <w:r w:rsidR="00FC2606">
        <w:rPr>
          <w:rFonts w:ascii="Calibri Light" w:hAnsi="Calibri Light"/>
        </w:rPr>
        <w:t xml:space="preserve"> R</w:t>
      </w:r>
      <w:r>
        <w:rPr>
          <w:rFonts w:ascii="Calibri Light" w:hAnsi="Calibri Light"/>
        </w:rPr>
        <w:t xml:space="preserve">éduire le nombre de branche (actuellement : 750 branches). </w:t>
      </w:r>
    </w:p>
    <w:p w:rsidR="00B76730" w:rsidRPr="000E787A" w:rsidRDefault="00B76730" w:rsidP="00C7721C">
      <w:pPr>
        <w:pStyle w:val="Paragraphedeliste"/>
        <w:numPr>
          <w:ilvl w:val="0"/>
          <w:numId w:val="3"/>
        </w:numPr>
        <w:jc w:val="both"/>
        <w:rPr>
          <w:rFonts w:ascii="Calibri Light" w:hAnsi="Calibri Light"/>
          <w:b/>
          <w:highlight w:val="yellow"/>
        </w:rPr>
      </w:pPr>
      <w:r w:rsidRPr="000E787A">
        <w:rPr>
          <w:rFonts w:ascii="Calibri Light" w:hAnsi="Calibri Light"/>
          <w:b/>
          <w:highlight w:val="yellow"/>
        </w:rPr>
        <w:t>Le niveau de l</w:t>
      </w:r>
      <w:r w:rsidR="000E787A">
        <w:rPr>
          <w:rFonts w:ascii="Calibri Light" w:hAnsi="Calibri Light"/>
          <w:b/>
          <w:highlight w:val="yellow"/>
        </w:rPr>
        <w:t>’entreprise :</w:t>
      </w:r>
    </w:p>
    <w:p w:rsidR="00B76730" w:rsidRDefault="00F40B73" w:rsidP="00783D67">
      <w:pPr>
        <w:jc w:val="both"/>
        <w:rPr>
          <w:rFonts w:ascii="Calibri Light" w:hAnsi="Calibri Light"/>
        </w:rPr>
      </w:pPr>
      <w:r>
        <w:rPr>
          <w:rFonts w:ascii="Calibri Light" w:hAnsi="Calibri Light"/>
        </w:rPr>
        <w:t>Accord qui s’applique au niveau de l’</w:t>
      </w:r>
      <w:r w:rsidR="009C09A3">
        <w:rPr>
          <w:rFonts w:ascii="Calibri Light" w:hAnsi="Calibri Light"/>
        </w:rPr>
        <w:t>entreprise = Con</w:t>
      </w:r>
      <w:r>
        <w:rPr>
          <w:rFonts w:ascii="Calibri Light" w:hAnsi="Calibri Light"/>
        </w:rPr>
        <w:t>cl</w:t>
      </w:r>
      <w:r w:rsidR="009C09A3">
        <w:rPr>
          <w:rFonts w:ascii="Calibri Light" w:hAnsi="Calibri Light"/>
        </w:rPr>
        <w:t>ue</w:t>
      </w:r>
      <w:r>
        <w:rPr>
          <w:rFonts w:ascii="Calibri Light" w:hAnsi="Calibri Light"/>
        </w:rPr>
        <w:t xml:space="preserve"> au pl</w:t>
      </w:r>
      <w:r w:rsidR="009C09A3">
        <w:rPr>
          <w:rFonts w:ascii="Calibri Light" w:hAnsi="Calibri Light"/>
        </w:rPr>
        <w:t xml:space="preserve">us près des lieux de travail = </w:t>
      </w:r>
      <w:r w:rsidR="009C09A3" w:rsidRPr="009C09A3">
        <w:rPr>
          <w:rFonts w:ascii="Calibri Light" w:hAnsi="Calibri Light"/>
          <w:u w:val="single"/>
        </w:rPr>
        <w:t>N</w:t>
      </w:r>
      <w:r w:rsidRPr="009C09A3">
        <w:rPr>
          <w:rFonts w:ascii="Calibri Light" w:hAnsi="Calibri Light"/>
          <w:u w:val="single"/>
        </w:rPr>
        <w:t>égociation de proximité</w:t>
      </w:r>
      <w:r>
        <w:rPr>
          <w:rFonts w:ascii="Calibri Light" w:hAnsi="Calibri Light"/>
        </w:rPr>
        <w:t xml:space="preserve">. </w:t>
      </w:r>
      <w:r w:rsidR="00096E5F">
        <w:rPr>
          <w:rFonts w:ascii="Calibri Light" w:hAnsi="Calibri Light"/>
        </w:rPr>
        <w:t>Parfois c</w:t>
      </w:r>
      <w:r w:rsidR="009C09A3">
        <w:rPr>
          <w:rFonts w:ascii="Calibri Light" w:hAnsi="Calibri Light"/>
        </w:rPr>
        <w:t>on</w:t>
      </w:r>
      <w:r w:rsidR="00096E5F">
        <w:rPr>
          <w:rFonts w:ascii="Calibri Light" w:hAnsi="Calibri Light"/>
        </w:rPr>
        <w:t>cl</w:t>
      </w:r>
      <w:r w:rsidR="009C09A3">
        <w:rPr>
          <w:rFonts w:ascii="Calibri Light" w:hAnsi="Calibri Light"/>
        </w:rPr>
        <w:t>ue</w:t>
      </w:r>
      <w:r w:rsidR="00096E5F">
        <w:rPr>
          <w:rFonts w:ascii="Calibri Light" w:hAnsi="Calibri Light"/>
        </w:rPr>
        <w:t xml:space="preserve"> au niveau de l’entreprise mais également de l’établiss</w:t>
      </w:r>
      <w:r w:rsidR="00EF4694">
        <w:rPr>
          <w:rFonts w:ascii="Calibri Light" w:hAnsi="Calibri Light"/>
        </w:rPr>
        <w:t xml:space="preserve">ement ou au niveau du groupe. </w:t>
      </w:r>
      <w:r w:rsidR="00FB4264">
        <w:rPr>
          <w:rFonts w:ascii="Calibri Light" w:hAnsi="Calibri Light"/>
        </w:rPr>
        <w:t xml:space="preserve">Accord d’entreprise qui fixera le domaine d’intervention. </w:t>
      </w:r>
    </w:p>
    <w:p w:rsidR="00B76730" w:rsidRPr="006B2544" w:rsidRDefault="00B76730" w:rsidP="00B76730">
      <w:pPr>
        <w:pStyle w:val="Paragraphedeliste"/>
        <w:numPr>
          <w:ilvl w:val="0"/>
          <w:numId w:val="8"/>
        </w:numPr>
        <w:jc w:val="both"/>
        <w:rPr>
          <w:rFonts w:ascii="Calibri Light" w:hAnsi="Calibri Light"/>
          <w:b/>
        </w:rPr>
      </w:pPr>
      <w:r w:rsidRPr="006B2544">
        <w:rPr>
          <w:rFonts w:ascii="Calibri Light" w:hAnsi="Calibri Light"/>
          <w:b/>
        </w:rPr>
        <w:t>Les parties signataires.</w:t>
      </w:r>
    </w:p>
    <w:p w:rsidR="00B76730" w:rsidRPr="007C334F" w:rsidRDefault="001E1DCA" w:rsidP="00783D67">
      <w:pPr>
        <w:jc w:val="both"/>
        <w:rPr>
          <w:rFonts w:ascii="Calibri Light" w:hAnsi="Calibri Light"/>
          <w:u w:val="single"/>
        </w:rPr>
      </w:pPr>
      <w:r w:rsidRPr="007C334F">
        <w:rPr>
          <w:rFonts w:ascii="Calibri Light" w:hAnsi="Calibri Light"/>
          <w:u w:val="single"/>
        </w:rPr>
        <w:t>2 parties :</w:t>
      </w:r>
    </w:p>
    <w:p w:rsidR="001E1DCA" w:rsidRDefault="007C334F" w:rsidP="001E1DCA">
      <w:pPr>
        <w:pStyle w:val="Paragraphedeliste"/>
        <w:numPr>
          <w:ilvl w:val="0"/>
          <w:numId w:val="3"/>
        </w:numPr>
        <w:jc w:val="both"/>
        <w:rPr>
          <w:rFonts w:ascii="Calibri Light" w:hAnsi="Calibri Light"/>
        </w:rPr>
      </w:pPr>
      <w:r w:rsidRPr="007C334F">
        <w:rPr>
          <w:rFonts w:ascii="Calibri Light" w:hAnsi="Calibri Light"/>
          <w:b/>
          <w:highlight w:val="yellow"/>
        </w:rPr>
        <w:t>Patronales :</w:t>
      </w:r>
      <w:r>
        <w:rPr>
          <w:rFonts w:ascii="Calibri Light" w:hAnsi="Calibri Light"/>
        </w:rPr>
        <w:t xml:space="preserve"> La loi précise que cette partie peut ê</w:t>
      </w:r>
      <w:r w:rsidR="009C09A3">
        <w:rPr>
          <w:rFonts w:ascii="Calibri Light" w:hAnsi="Calibri Light"/>
        </w:rPr>
        <w:t>tre,</w:t>
      </w:r>
      <w:r>
        <w:rPr>
          <w:rFonts w:ascii="Calibri Light" w:hAnsi="Calibri Light"/>
        </w:rPr>
        <w:t xml:space="preserve"> soit un g</w:t>
      </w:r>
      <w:r w:rsidR="009C09A3">
        <w:rPr>
          <w:rFonts w:ascii="Calibri Light" w:hAnsi="Calibri Light"/>
        </w:rPr>
        <w:t>rou</w:t>
      </w:r>
      <w:r>
        <w:rPr>
          <w:rFonts w:ascii="Calibri Light" w:hAnsi="Calibri Light"/>
        </w:rPr>
        <w:t>pement d’employeurs, soit une ou plusieurs organisations syndicales d’employeurs ou</w:t>
      </w:r>
      <w:r w:rsidR="009C09A3">
        <w:rPr>
          <w:rFonts w:ascii="Calibri Light" w:hAnsi="Calibri Light"/>
        </w:rPr>
        <w:t>,</w:t>
      </w:r>
      <w:r>
        <w:rPr>
          <w:rFonts w:ascii="Calibri Light" w:hAnsi="Calibri Light"/>
        </w:rPr>
        <w:t xml:space="preserve"> soit un ou des employeurs pris individuellement.</w:t>
      </w:r>
    </w:p>
    <w:p w:rsidR="001E1DCA" w:rsidRPr="00DF7068" w:rsidRDefault="007C334F" w:rsidP="00783D67">
      <w:pPr>
        <w:pStyle w:val="Paragraphedeliste"/>
        <w:numPr>
          <w:ilvl w:val="0"/>
          <w:numId w:val="3"/>
        </w:numPr>
        <w:jc w:val="both"/>
        <w:rPr>
          <w:rFonts w:ascii="Calibri Light" w:hAnsi="Calibri Light"/>
          <w:b/>
        </w:rPr>
      </w:pPr>
      <w:r w:rsidRPr="007C334F">
        <w:rPr>
          <w:rFonts w:ascii="Calibri Light" w:hAnsi="Calibri Light"/>
          <w:b/>
          <w:highlight w:val="yellow"/>
        </w:rPr>
        <w:t>Salariales :</w:t>
      </w:r>
      <w:r w:rsidRPr="007C334F">
        <w:rPr>
          <w:rFonts w:ascii="Calibri Light" w:hAnsi="Calibri Light"/>
          <w:b/>
        </w:rPr>
        <w:t xml:space="preserve"> </w:t>
      </w:r>
      <w:r w:rsidR="00902383" w:rsidRPr="00902383">
        <w:rPr>
          <w:rFonts w:ascii="Calibri Light" w:hAnsi="Calibri Light"/>
        </w:rPr>
        <w:t>Organisations syndicales des salariés</w:t>
      </w:r>
      <w:r w:rsidR="00902383">
        <w:rPr>
          <w:rFonts w:ascii="Calibri Light" w:hAnsi="Calibri Light"/>
        </w:rPr>
        <w:t>. Le syndic</w:t>
      </w:r>
      <w:r w:rsidR="009C09A3">
        <w:rPr>
          <w:rFonts w:ascii="Calibri Light" w:hAnsi="Calibri Light"/>
        </w:rPr>
        <w:t xml:space="preserve">at a un véritable monopole = </w:t>
      </w:r>
      <w:r w:rsidR="009C09A3" w:rsidRPr="009C09A3">
        <w:rPr>
          <w:rFonts w:ascii="Calibri Light" w:hAnsi="Calibri Light"/>
          <w:b/>
          <w:color w:val="1F497D" w:themeColor="text2"/>
        </w:rPr>
        <w:t>M</w:t>
      </w:r>
      <w:r w:rsidR="00902383" w:rsidRPr="009C09A3">
        <w:rPr>
          <w:rFonts w:ascii="Calibri Light" w:hAnsi="Calibri Light"/>
          <w:b/>
          <w:color w:val="1F497D" w:themeColor="text2"/>
        </w:rPr>
        <w:t>onopole syndical</w:t>
      </w:r>
      <w:r w:rsidR="00902383">
        <w:rPr>
          <w:rFonts w:ascii="Calibri Light" w:hAnsi="Calibri Light"/>
        </w:rPr>
        <w:t> : il est conditionné : il doit être représentatif</w:t>
      </w:r>
      <w:r w:rsidR="009C09A3">
        <w:rPr>
          <w:rFonts w:ascii="Calibri Light" w:hAnsi="Calibri Light"/>
        </w:rPr>
        <w:t>,</w:t>
      </w:r>
      <w:r w:rsidR="00902383">
        <w:rPr>
          <w:rFonts w:ascii="Calibri Light" w:hAnsi="Calibri Light"/>
        </w:rPr>
        <w:t xml:space="preserve"> depuis la loi de 2008</w:t>
      </w:r>
      <w:r w:rsidR="009C09A3">
        <w:rPr>
          <w:rFonts w:ascii="Calibri Light" w:hAnsi="Calibri Light"/>
        </w:rPr>
        <w:t>,</w:t>
      </w:r>
      <w:r w:rsidR="00902383">
        <w:rPr>
          <w:rFonts w:ascii="Calibri Light" w:hAnsi="Calibri Light"/>
        </w:rPr>
        <w:t xml:space="preserve"> pour pouvoir signer l’accord.</w:t>
      </w:r>
      <w:r w:rsidR="00F60ED3">
        <w:rPr>
          <w:rFonts w:ascii="Calibri Light" w:hAnsi="Calibri Light"/>
        </w:rPr>
        <w:t xml:space="preserve"> Parfois, il n’y a pas de présence syndicale au sein de l’entreprise : </w:t>
      </w:r>
      <w:r w:rsidR="00F60ED3" w:rsidRPr="009C09A3">
        <w:rPr>
          <w:rFonts w:ascii="Calibri Light" w:hAnsi="Calibri Light"/>
          <w:u w:val="single"/>
        </w:rPr>
        <w:t>Carence syndicale</w:t>
      </w:r>
      <w:r w:rsidR="00F60ED3">
        <w:rPr>
          <w:rFonts w:ascii="Calibri Light" w:hAnsi="Calibri Light"/>
        </w:rPr>
        <w:t>.</w:t>
      </w:r>
      <w:r w:rsidR="004C1999">
        <w:rPr>
          <w:rFonts w:ascii="Calibri Light" w:hAnsi="Calibri Light"/>
        </w:rPr>
        <w:t xml:space="preserve"> La L</w:t>
      </w:r>
      <w:r w:rsidR="008D6050">
        <w:rPr>
          <w:rFonts w:ascii="Calibri Light" w:hAnsi="Calibri Light"/>
        </w:rPr>
        <w:t xml:space="preserve">oi permet alors, à titre dérogatoire, que l’accord collectif pourra être </w:t>
      </w:r>
      <w:r w:rsidR="00132738">
        <w:rPr>
          <w:rFonts w:ascii="Calibri Light" w:hAnsi="Calibri Light"/>
        </w:rPr>
        <w:t>conclu</w:t>
      </w:r>
      <w:r w:rsidR="008D6050">
        <w:rPr>
          <w:rFonts w:ascii="Calibri Light" w:hAnsi="Calibri Light"/>
        </w:rPr>
        <w:t xml:space="preserve"> par un représentant élu du personnel ou un salarié mandaté par l’organisation syndicale, pour signer l’accord collectif.</w:t>
      </w:r>
    </w:p>
    <w:p w:rsidR="00DF7068" w:rsidRPr="00DF7068" w:rsidRDefault="00DF7068" w:rsidP="00DF7068">
      <w:pPr>
        <w:pStyle w:val="Paragraphedeliste"/>
        <w:jc w:val="both"/>
        <w:rPr>
          <w:rFonts w:ascii="Calibri Light" w:hAnsi="Calibri Light"/>
          <w:b/>
        </w:rPr>
      </w:pPr>
    </w:p>
    <w:p w:rsidR="00B76730" w:rsidRPr="006B2544" w:rsidRDefault="00B76730" w:rsidP="00B76730">
      <w:pPr>
        <w:pStyle w:val="Paragraphedeliste"/>
        <w:numPr>
          <w:ilvl w:val="0"/>
          <w:numId w:val="8"/>
        </w:numPr>
        <w:jc w:val="both"/>
        <w:rPr>
          <w:rFonts w:ascii="Calibri Light" w:hAnsi="Calibri Light"/>
          <w:b/>
        </w:rPr>
      </w:pPr>
      <w:r w:rsidRPr="006B2544">
        <w:rPr>
          <w:rFonts w:ascii="Calibri Light" w:hAnsi="Calibri Light"/>
          <w:b/>
        </w:rPr>
        <w:t>Les effets des accords collectifs</w:t>
      </w:r>
      <w:r w:rsidR="006B2544" w:rsidRPr="006B2544">
        <w:rPr>
          <w:rFonts w:ascii="Calibri Light" w:hAnsi="Calibri Light"/>
          <w:b/>
        </w:rPr>
        <w:t>.</w:t>
      </w:r>
    </w:p>
    <w:p w:rsidR="00B76730" w:rsidRDefault="009C7A15" w:rsidP="00783D67">
      <w:pPr>
        <w:jc w:val="both"/>
        <w:rPr>
          <w:rFonts w:ascii="Calibri Light" w:hAnsi="Calibri Light"/>
        </w:rPr>
      </w:pPr>
      <w:r>
        <w:rPr>
          <w:rFonts w:ascii="Calibri Light" w:hAnsi="Calibri Light"/>
        </w:rPr>
        <w:t>Les accords collectifs produisent un effet normatif : Articl</w:t>
      </w:r>
      <w:r w:rsidR="00245A68">
        <w:rPr>
          <w:rFonts w:ascii="Calibri Light" w:hAnsi="Calibri Light"/>
        </w:rPr>
        <w:t>e L22 54-1 du Code du travail. Ils p</w:t>
      </w:r>
      <w:r>
        <w:rPr>
          <w:rFonts w:ascii="Calibri Light" w:hAnsi="Calibri Light"/>
        </w:rPr>
        <w:t>riment sur un contrat de travail.</w:t>
      </w:r>
    </w:p>
    <w:p w:rsidR="009C7A15" w:rsidRPr="009C7A15" w:rsidRDefault="009C7A15" w:rsidP="00783D67">
      <w:pPr>
        <w:jc w:val="both"/>
        <w:rPr>
          <w:rFonts w:ascii="Calibri Light" w:hAnsi="Calibri Light"/>
          <w:u w:val="single"/>
        </w:rPr>
      </w:pPr>
      <w:r w:rsidRPr="009C7A15">
        <w:rPr>
          <w:rFonts w:ascii="Calibri Light" w:hAnsi="Calibri Light"/>
          <w:u w:val="single"/>
        </w:rPr>
        <w:t>Effets :</w:t>
      </w:r>
    </w:p>
    <w:p w:rsidR="009C7A15" w:rsidRDefault="009C7A15" w:rsidP="009C7A15">
      <w:pPr>
        <w:pStyle w:val="Paragraphedeliste"/>
        <w:numPr>
          <w:ilvl w:val="0"/>
          <w:numId w:val="3"/>
        </w:numPr>
        <w:jc w:val="both"/>
        <w:rPr>
          <w:rFonts w:ascii="Calibri Light" w:hAnsi="Calibri Light"/>
        </w:rPr>
      </w:pPr>
      <w:r w:rsidRPr="00A07A4F">
        <w:rPr>
          <w:rFonts w:ascii="Calibri Light" w:hAnsi="Calibri Light"/>
          <w:i/>
          <w:color w:val="C0504D" w:themeColor="accent2"/>
        </w:rPr>
        <w:t>Erga omnes</w:t>
      </w:r>
      <w:r>
        <w:rPr>
          <w:rFonts w:ascii="Calibri Light" w:hAnsi="Calibri Light"/>
        </w:rPr>
        <w:t> :</w:t>
      </w:r>
      <w:r w:rsidR="00E40763">
        <w:rPr>
          <w:rFonts w:ascii="Calibri Light" w:hAnsi="Calibri Light"/>
        </w:rPr>
        <w:t xml:space="preserve"> E</w:t>
      </w:r>
      <w:r>
        <w:rPr>
          <w:rFonts w:ascii="Calibri Light" w:hAnsi="Calibri Light"/>
        </w:rPr>
        <w:t xml:space="preserve">ffets de la convention collective </w:t>
      </w:r>
      <w:r w:rsidRPr="00817CFA">
        <w:rPr>
          <w:rFonts w:ascii="Calibri Light" w:hAnsi="Calibri Light"/>
          <w:u w:val="single"/>
        </w:rPr>
        <w:t>à l’égard de tous les salariés de l’entreprise</w:t>
      </w:r>
      <w:r>
        <w:rPr>
          <w:rFonts w:ascii="Calibri Light" w:hAnsi="Calibri Light"/>
        </w:rPr>
        <w:t xml:space="preserve">. </w:t>
      </w:r>
      <w:r w:rsidR="00E40763">
        <w:rPr>
          <w:rFonts w:ascii="Calibri Light" w:hAnsi="Calibri Light"/>
        </w:rPr>
        <w:t>Même si un syndicat n’a pas signé l’accord</w:t>
      </w:r>
      <w:r w:rsidR="0008170E">
        <w:rPr>
          <w:rFonts w:ascii="Calibri Light" w:hAnsi="Calibri Light"/>
        </w:rPr>
        <w:t>,</w:t>
      </w:r>
      <w:r w:rsidR="00E40763">
        <w:rPr>
          <w:rFonts w:ascii="Calibri Light" w:hAnsi="Calibri Light"/>
        </w:rPr>
        <w:t xml:space="preserve"> il s’appliquera à l’ensemble de tous les salariés. Peu importe que le salarié ne fasse pas parti d’un syndicat parti signataire. Si le champ d’appl° vise tous les salariés de l’entreprise, s’appliquera à tous les salariés de l’entreprise.</w:t>
      </w:r>
    </w:p>
    <w:p w:rsidR="00E40763" w:rsidRDefault="00E40763" w:rsidP="009C7A15">
      <w:pPr>
        <w:pStyle w:val="Paragraphedeliste"/>
        <w:numPr>
          <w:ilvl w:val="0"/>
          <w:numId w:val="3"/>
        </w:numPr>
        <w:jc w:val="both"/>
        <w:rPr>
          <w:rFonts w:ascii="Calibri Light" w:hAnsi="Calibri Light"/>
        </w:rPr>
      </w:pPr>
      <w:r w:rsidRPr="00A07A4F">
        <w:rPr>
          <w:rFonts w:ascii="Calibri Light" w:hAnsi="Calibri Light"/>
          <w:i/>
          <w:color w:val="C0504D" w:themeColor="accent2"/>
        </w:rPr>
        <w:lastRenderedPageBreak/>
        <w:t>Effet impératif et autonomique</w:t>
      </w:r>
      <w:r>
        <w:rPr>
          <w:rFonts w:ascii="Calibri Light" w:hAnsi="Calibri Light"/>
        </w:rPr>
        <w:t xml:space="preserve"> : </w:t>
      </w:r>
      <w:r w:rsidRPr="0008170E">
        <w:rPr>
          <w:rFonts w:ascii="Calibri Light" w:hAnsi="Calibri Light"/>
          <w:u w:val="single"/>
        </w:rPr>
        <w:t xml:space="preserve">S’impose aux parties au contrat de </w:t>
      </w:r>
      <w:r w:rsidRPr="00A75F06">
        <w:rPr>
          <w:rFonts w:ascii="Calibri Light" w:hAnsi="Calibri Light"/>
          <w:u w:val="single"/>
        </w:rPr>
        <w:t>travail sans qu’ils puissent y renoncer, ni d’un commun accord</w:t>
      </w:r>
      <w:r>
        <w:rPr>
          <w:rFonts w:ascii="Calibri Light" w:hAnsi="Calibri Light"/>
        </w:rPr>
        <w:t xml:space="preserve"> = En aucun cas, un salarié ne saurait renoncer à un droit qui figure dans la convention collective. </w:t>
      </w:r>
    </w:p>
    <w:p w:rsidR="009C7A15" w:rsidRDefault="00C90250" w:rsidP="00E40763">
      <w:pPr>
        <w:jc w:val="both"/>
        <w:rPr>
          <w:rFonts w:ascii="Calibri Light" w:hAnsi="Calibri Light"/>
        </w:rPr>
      </w:pPr>
      <w:r>
        <w:rPr>
          <w:rFonts w:ascii="Calibri Light" w:hAnsi="Calibri Light"/>
        </w:rPr>
        <w:t>Les clauses de contrat de travail doivent se conformer à l’accord collectif</w:t>
      </w:r>
      <w:r w:rsidR="00512625">
        <w:rPr>
          <w:rFonts w:ascii="Calibri Light" w:hAnsi="Calibri Light"/>
        </w:rPr>
        <w:t xml:space="preserve"> MAIS,</w:t>
      </w:r>
      <w:r>
        <w:rPr>
          <w:rFonts w:ascii="Calibri Light" w:hAnsi="Calibri Light"/>
        </w:rPr>
        <w:t xml:space="preserve"> si le contrat de tr</w:t>
      </w:r>
      <w:r w:rsidR="00512625">
        <w:rPr>
          <w:rFonts w:ascii="Calibri Light" w:hAnsi="Calibri Light"/>
        </w:rPr>
        <w:t>avail prévoit des dispositions plus</w:t>
      </w:r>
      <w:r>
        <w:rPr>
          <w:rFonts w:ascii="Calibri Light" w:hAnsi="Calibri Light"/>
        </w:rPr>
        <w:t xml:space="preserve"> favorable</w:t>
      </w:r>
      <w:r w:rsidR="000E6EB3">
        <w:rPr>
          <w:rFonts w:ascii="Calibri Light" w:hAnsi="Calibri Light"/>
        </w:rPr>
        <w:t>s</w:t>
      </w:r>
      <w:r>
        <w:rPr>
          <w:rFonts w:ascii="Calibri Light" w:hAnsi="Calibri Light"/>
        </w:rPr>
        <w:t xml:space="preserve"> aux salariés que dans la convention collective, ce dernier pourra invoquer les dispositions du contrat de travail. Suppose une comparaison automatique entre les deux types de dispositions. </w:t>
      </w:r>
      <w:r w:rsidR="006F5036">
        <w:rPr>
          <w:rFonts w:ascii="Calibri Light" w:hAnsi="Calibri Light"/>
        </w:rPr>
        <w:t>Il n’y</w:t>
      </w:r>
      <w:r w:rsidR="00515626">
        <w:rPr>
          <w:rFonts w:ascii="Calibri Light" w:hAnsi="Calibri Light"/>
        </w:rPr>
        <w:t xml:space="preserve"> a aucun formalisme requis : D</w:t>
      </w:r>
      <w:r w:rsidR="006F5036">
        <w:rPr>
          <w:rFonts w:ascii="Calibri Light" w:hAnsi="Calibri Light"/>
        </w:rPr>
        <w:t>ès lors que les clauses ont été c</w:t>
      </w:r>
      <w:r w:rsidR="00515626">
        <w:rPr>
          <w:rFonts w:ascii="Calibri Light" w:hAnsi="Calibri Light"/>
        </w:rPr>
        <w:t>on</w:t>
      </w:r>
      <w:r w:rsidR="006F5036">
        <w:rPr>
          <w:rFonts w:ascii="Calibri Light" w:hAnsi="Calibri Light"/>
        </w:rPr>
        <w:t>cl</w:t>
      </w:r>
      <w:r w:rsidR="00515626">
        <w:rPr>
          <w:rFonts w:ascii="Calibri Light" w:hAnsi="Calibri Light"/>
        </w:rPr>
        <w:t>ues</w:t>
      </w:r>
      <w:r w:rsidR="006F5036">
        <w:rPr>
          <w:rFonts w:ascii="Calibri Light" w:hAnsi="Calibri Light"/>
        </w:rPr>
        <w:t>, elles vont s’appliquer automatiquement et vont remplacer celle</w:t>
      </w:r>
      <w:r w:rsidR="00515626">
        <w:rPr>
          <w:rFonts w:ascii="Calibri Light" w:hAnsi="Calibri Light"/>
        </w:rPr>
        <w:t>s</w:t>
      </w:r>
      <w:r w:rsidR="006F5036">
        <w:rPr>
          <w:rFonts w:ascii="Calibri Light" w:hAnsi="Calibri Light"/>
        </w:rPr>
        <w:t xml:space="preserve"> du contrat de travail</w:t>
      </w:r>
      <w:r w:rsidR="00040AA4">
        <w:rPr>
          <w:rFonts w:ascii="Calibri Light" w:hAnsi="Calibri Light"/>
        </w:rPr>
        <w:t>. L</w:t>
      </w:r>
      <w:r w:rsidR="006F5036">
        <w:rPr>
          <w:rFonts w:ascii="Calibri Light" w:hAnsi="Calibri Light"/>
        </w:rPr>
        <w:t xml:space="preserve">es clauses du contrat de travail vont donc ne plus être applicables. </w:t>
      </w:r>
      <w:r w:rsidR="00366E51">
        <w:rPr>
          <w:rFonts w:ascii="Calibri Light" w:hAnsi="Calibri Light"/>
        </w:rPr>
        <w:t>MAIS</w:t>
      </w:r>
      <w:r w:rsidR="006F5036">
        <w:rPr>
          <w:rFonts w:ascii="Calibri Light" w:hAnsi="Calibri Light"/>
        </w:rPr>
        <w:t>, il n’y a pas incorporation de ces dispositions dans le contrat de travail =</w:t>
      </w:r>
      <w:r w:rsidR="00366E51">
        <w:rPr>
          <w:rFonts w:ascii="Calibri Light" w:hAnsi="Calibri Light"/>
        </w:rPr>
        <w:t xml:space="preserve"> A partir du moment où</w:t>
      </w:r>
      <w:r w:rsidR="006F5036">
        <w:rPr>
          <w:rFonts w:ascii="Calibri Light" w:hAnsi="Calibri Light"/>
        </w:rPr>
        <w:t xml:space="preserve"> l’accord coll</w:t>
      </w:r>
      <w:r w:rsidR="00366E51">
        <w:rPr>
          <w:rFonts w:ascii="Calibri Light" w:hAnsi="Calibri Light"/>
        </w:rPr>
        <w:t>ectif</w:t>
      </w:r>
      <w:r w:rsidR="006F5036">
        <w:rPr>
          <w:rFonts w:ascii="Calibri Light" w:hAnsi="Calibri Light"/>
        </w:rPr>
        <w:t xml:space="preserve"> (dénoncé, révisé) cesse ses effets, il ne saura s’incorporer au  contrat de travail. Le contrat de travail reprend donc tous ses effets.</w:t>
      </w:r>
    </w:p>
    <w:p w:rsidR="00F86225" w:rsidRPr="00F86225" w:rsidRDefault="00F86225" w:rsidP="00F86225">
      <w:pPr>
        <w:pStyle w:val="Paragraphedeliste"/>
        <w:numPr>
          <w:ilvl w:val="0"/>
          <w:numId w:val="2"/>
        </w:numPr>
        <w:jc w:val="both"/>
        <w:rPr>
          <w:rFonts w:ascii="Calibri Light" w:hAnsi="Calibri Light"/>
          <w:b/>
          <w:color w:val="00B050"/>
          <w:u w:val="single"/>
        </w:rPr>
      </w:pPr>
      <w:r w:rsidRPr="00F86225">
        <w:rPr>
          <w:rFonts w:ascii="Calibri Light" w:hAnsi="Calibri Light"/>
          <w:b/>
          <w:color w:val="00B050"/>
          <w:u w:val="single"/>
        </w:rPr>
        <w:t>La JP en droit du travail.</w:t>
      </w:r>
    </w:p>
    <w:p w:rsidR="00B01D2A" w:rsidRDefault="00266FBD" w:rsidP="00F86225">
      <w:pPr>
        <w:jc w:val="both"/>
        <w:rPr>
          <w:rFonts w:ascii="Calibri Light" w:hAnsi="Calibri Light"/>
        </w:rPr>
      </w:pPr>
      <w:r>
        <w:rPr>
          <w:rFonts w:ascii="Calibri Light" w:hAnsi="Calibri Light"/>
        </w:rPr>
        <w:t>Elle a</w:t>
      </w:r>
      <w:r w:rsidR="00E92814">
        <w:rPr>
          <w:rFonts w:ascii="Calibri Light" w:hAnsi="Calibri Light"/>
        </w:rPr>
        <w:t xml:space="preserve"> une g</w:t>
      </w:r>
      <w:r>
        <w:rPr>
          <w:rFonts w:ascii="Calibri Light" w:hAnsi="Calibri Light"/>
        </w:rPr>
        <w:t>rande importance :</w:t>
      </w:r>
      <w:r w:rsidR="00E92814">
        <w:rPr>
          <w:rFonts w:ascii="Calibri Light" w:hAnsi="Calibri Light"/>
        </w:rPr>
        <w:t xml:space="preserve"> JP fluctuante, il y a beaucoup de revirements. </w:t>
      </w:r>
      <w:r>
        <w:rPr>
          <w:rFonts w:ascii="Calibri Light" w:hAnsi="Calibri Light"/>
        </w:rPr>
        <w:t>Elle v</w:t>
      </w:r>
      <w:r w:rsidR="00B01D2A">
        <w:rPr>
          <w:rFonts w:ascii="Calibri Light" w:hAnsi="Calibri Light"/>
        </w:rPr>
        <w:t>a ê</w:t>
      </w:r>
      <w:r>
        <w:rPr>
          <w:rFonts w:ascii="Calibri Light" w:hAnsi="Calibri Light"/>
        </w:rPr>
        <w:t>tre</w:t>
      </w:r>
      <w:r w:rsidR="00B01D2A">
        <w:rPr>
          <w:rFonts w:ascii="Calibri Light" w:hAnsi="Calibri Light"/>
        </w:rPr>
        <w:t xml:space="preserve"> source de droit mais</w:t>
      </w:r>
      <w:r>
        <w:rPr>
          <w:rFonts w:ascii="Calibri Light" w:hAnsi="Calibri Light"/>
        </w:rPr>
        <w:t xml:space="preserve"> une q° se pose</w:t>
      </w:r>
      <w:r w:rsidR="00B01D2A">
        <w:rPr>
          <w:rFonts w:ascii="Calibri Light" w:hAnsi="Calibri Light"/>
        </w:rPr>
        <w:t xml:space="preserve"> surtout</w:t>
      </w:r>
      <w:r>
        <w:rPr>
          <w:rFonts w:ascii="Calibri Light" w:hAnsi="Calibri Light"/>
        </w:rPr>
        <w:t xml:space="preserve"> : </w:t>
      </w:r>
      <w:r w:rsidRPr="00266FBD">
        <w:rPr>
          <w:rFonts w:ascii="Calibri Light" w:hAnsi="Calibri Light"/>
          <w:i/>
        </w:rPr>
        <w:t>C</w:t>
      </w:r>
      <w:r w:rsidR="00B01D2A" w:rsidRPr="00266FBD">
        <w:rPr>
          <w:rFonts w:ascii="Calibri Light" w:hAnsi="Calibri Light"/>
          <w:i/>
        </w:rPr>
        <w:t>omment devons-nous interpréter la règle de droit ?</w:t>
      </w:r>
    </w:p>
    <w:p w:rsidR="00B01D2A" w:rsidRDefault="00B01D2A" w:rsidP="00F86225">
      <w:pPr>
        <w:jc w:val="both"/>
        <w:rPr>
          <w:rFonts w:ascii="Calibri Light" w:hAnsi="Calibri Light"/>
        </w:rPr>
      </w:pPr>
      <w:r>
        <w:rPr>
          <w:rFonts w:ascii="Calibri Light" w:hAnsi="Calibri Light"/>
        </w:rPr>
        <w:t>Toutes les décisions de justice ne font pas toutes JP, elles n’ont</w:t>
      </w:r>
      <w:r w:rsidR="000279C3">
        <w:rPr>
          <w:rFonts w:ascii="Calibri Light" w:hAnsi="Calibri Light"/>
        </w:rPr>
        <w:t xml:space="preserve"> pas toutes la même valeur. En C</w:t>
      </w:r>
      <w:r>
        <w:rPr>
          <w:rFonts w:ascii="Calibri Light" w:hAnsi="Calibri Light"/>
        </w:rPr>
        <w:t>hambre</w:t>
      </w:r>
      <w:r w:rsidR="000279C3">
        <w:rPr>
          <w:rFonts w:ascii="Calibri Light" w:hAnsi="Calibri Light"/>
        </w:rPr>
        <w:t xml:space="preserve"> S</w:t>
      </w:r>
      <w:r>
        <w:rPr>
          <w:rFonts w:ascii="Calibri Light" w:hAnsi="Calibri Light"/>
        </w:rPr>
        <w:t>ociale, quand</w:t>
      </w:r>
      <w:r w:rsidR="000279C3">
        <w:rPr>
          <w:rFonts w:ascii="Calibri Light" w:hAnsi="Calibri Light"/>
        </w:rPr>
        <w:t xml:space="preserve"> un</w:t>
      </w:r>
      <w:r>
        <w:rPr>
          <w:rFonts w:ascii="Calibri Light" w:hAnsi="Calibri Light"/>
        </w:rPr>
        <w:t xml:space="preserve"> arrêt </w:t>
      </w:r>
      <w:r w:rsidR="000279C3">
        <w:rPr>
          <w:rFonts w:ascii="Calibri Light" w:hAnsi="Calibri Light"/>
        </w:rPr>
        <w:t>est important,</w:t>
      </w:r>
      <w:r>
        <w:rPr>
          <w:rFonts w:ascii="Calibri Light" w:hAnsi="Calibri Light"/>
        </w:rPr>
        <w:t xml:space="preserve"> elle commente l’</w:t>
      </w:r>
      <w:r w:rsidR="00F327D0">
        <w:rPr>
          <w:rFonts w:ascii="Calibri Light" w:hAnsi="Calibri Light"/>
        </w:rPr>
        <w:t>arrêt sur son site internet.</w:t>
      </w:r>
    </w:p>
    <w:p w:rsidR="000E0B41" w:rsidRDefault="000E0B41" w:rsidP="00F86225">
      <w:pPr>
        <w:jc w:val="both"/>
        <w:rPr>
          <w:rFonts w:ascii="Calibri Light" w:hAnsi="Calibri Light"/>
        </w:rPr>
      </w:pPr>
      <w:r>
        <w:rPr>
          <w:rFonts w:ascii="Calibri Light" w:hAnsi="Calibri Light"/>
        </w:rPr>
        <w:t xml:space="preserve">Rien n’interdit les revirements de JP. JP qui crée parfois du droit : Il y a eu des arrêts qui sont venus anticiper la Loi. </w:t>
      </w:r>
      <w:r w:rsidRPr="00A95BF0">
        <w:rPr>
          <w:rFonts w:ascii="Calibri Light" w:hAnsi="Calibri Light"/>
          <w:u w:val="single"/>
        </w:rPr>
        <w:t>Ex :</w:t>
      </w:r>
      <w:r>
        <w:rPr>
          <w:rFonts w:ascii="Calibri Light" w:hAnsi="Calibri Light"/>
        </w:rPr>
        <w:t xml:space="preserve"> Quand elle est venue créer la notion de changement des conditions de travail et la notion de la modification d’</w:t>
      </w:r>
      <w:r w:rsidR="00A95BF0">
        <w:rPr>
          <w:rFonts w:ascii="Calibri Light" w:hAnsi="Calibri Light"/>
        </w:rPr>
        <w:t xml:space="preserve">un contrat de travail. </w:t>
      </w:r>
      <w:r w:rsidR="00A95BF0" w:rsidRPr="00A95BF0">
        <w:rPr>
          <w:rFonts w:ascii="Calibri Light" w:hAnsi="Calibri Light"/>
          <w:u w:val="single"/>
        </w:rPr>
        <w:t>Ex 2 :</w:t>
      </w:r>
      <w:r w:rsidR="00A95BF0">
        <w:rPr>
          <w:rFonts w:ascii="Calibri Light" w:hAnsi="Calibri Light"/>
        </w:rPr>
        <w:t xml:space="preserve"> </w:t>
      </w:r>
      <w:r w:rsidR="00A94EAA">
        <w:rPr>
          <w:rFonts w:ascii="Calibri Light" w:hAnsi="Calibri Light"/>
        </w:rPr>
        <w:t>Le Code du travail dit qu’un employeur peut licen</w:t>
      </w:r>
      <w:r w:rsidR="00B87566">
        <w:rPr>
          <w:rFonts w:ascii="Calibri Light" w:hAnsi="Calibri Light"/>
        </w:rPr>
        <w:t xml:space="preserve">cier pour un motif économique puis, il liste ces motifs en employant le terme </w:t>
      </w:r>
      <w:r w:rsidR="00A94EAA">
        <w:rPr>
          <w:rFonts w:ascii="Calibri Light" w:hAnsi="Calibri Light"/>
        </w:rPr>
        <w:t>« </w:t>
      </w:r>
      <w:r w:rsidR="00A94EAA" w:rsidRPr="00B87566">
        <w:rPr>
          <w:rFonts w:ascii="Calibri Light" w:hAnsi="Calibri Light"/>
          <w:i/>
        </w:rPr>
        <w:t>notamment</w:t>
      </w:r>
      <w:r w:rsidR="00A94EAA">
        <w:rPr>
          <w:rFonts w:ascii="Calibri Light" w:hAnsi="Calibri Light"/>
        </w:rPr>
        <w:t xml:space="preserve"> ». Ce </w:t>
      </w:r>
      <w:r w:rsidR="00F50BB2">
        <w:rPr>
          <w:rFonts w:ascii="Calibri Light" w:hAnsi="Calibri Light"/>
        </w:rPr>
        <w:t xml:space="preserve">terme </w:t>
      </w:r>
      <w:r w:rsidR="00A94EAA">
        <w:rPr>
          <w:rFonts w:ascii="Calibri Light" w:hAnsi="Calibri Light"/>
        </w:rPr>
        <w:t>« </w:t>
      </w:r>
      <w:r w:rsidR="00A94EAA" w:rsidRPr="00F50BB2">
        <w:rPr>
          <w:rFonts w:ascii="Calibri Light" w:hAnsi="Calibri Light"/>
          <w:i/>
        </w:rPr>
        <w:t>notamment </w:t>
      </w:r>
      <w:r w:rsidR="00A94EAA">
        <w:rPr>
          <w:rFonts w:ascii="Calibri Light" w:hAnsi="Calibri Light"/>
        </w:rPr>
        <w:t>» a permis à la JP de créer de nouvelles cause</w:t>
      </w:r>
      <w:r w:rsidR="00F50BB2">
        <w:rPr>
          <w:rFonts w:ascii="Calibri Light" w:hAnsi="Calibri Light"/>
        </w:rPr>
        <w:t>s</w:t>
      </w:r>
      <w:r w:rsidR="00A94EAA">
        <w:rPr>
          <w:rFonts w:ascii="Calibri Light" w:hAnsi="Calibri Light"/>
        </w:rPr>
        <w:t xml:space="preserve"> éco</w:t>
      </w:r>
      <w:r w:rsidR="00F50BB2">
        <w:rPr>
          <w:rFonts w:ascii="Calibri Light" w:hAnsi="Calibri Light"/>
        </w:rPr>
        <w:t>nomiques</w:t>
      </w:r>
      <w:r w:rsidR="00A94EAA">
        <w:rPr>
          <w:rFonts w:ascii="Calibri Light" w:hAnsi="Calibri Light"/>
        </w:rPr>
        <w:t xml:space="preserve"> que le Code est ensuite venu intégrer. </w:t>
      </w:r>
    </w:p>
    <w:p w:rsidR="00176914" w:rsidRDefault="003F4A9E" w:rsidP="00F86225">
      <w:pPr>
        <w:jc w:val="both"/>
        <w:rPr>
          <w:rFonts w:ascii="Calibri Light" w:hAnsi="Calibri Light"/>
        </w:rPr>
      </w:pPr>
      <w:r>
        <w:rPr>
          <w:rFonts w:ascii="Calibri Light" w:hAnsi="Calibri Light"/>
        </w:rPr>
        <w:t>Avant la loi de 2008, période d’</w:t>
      </w:r>
      <w:r w:rsidR="00F50BB2">
        <w:rPr>
          <w:rFonts w:ascii="Calibri Light" w:hAnsi="Calibri Light"/>
        </w:rPr>
        <w:t>essai créée p</w:t>
      </w:r>
      <w:r w:rsidR="00176914">
        <w:rPr>
          <w:rFonts w:ascii="Calibri Light" w:hAnsi="Calibri Light"/>
        </w:rPr>
        <w:t>ar la JP. La L</w:t>
      </w:r>
      <w:r w:rsidR="00F50BB2">
        <w:rPr>
          <w:rFonts w:ascii="Calibri Light" w:hAnsi="Calibri Light"/>
        </w:rPr>
        <w:t xml:space="preserve">oi </w:t>
      </w:r>
      <w:r>
        <w:rPr>
          <w:rFonts w:ascii="Calibri Light" w:hAnsi="Calibri Light"/>
        </w:rPr>
        <w:t xml:space="preserve">est seulement venue consacrer cette période d’essai. </w:t>
      </w:r>
    </w:p>
    <w:p w:rsidR="003F4A9E" w:rsidRDefault="003F4A9E" w:rsidP="00F86225">
      <w:pPr>
        <w:jc w:val="both"/>
        <w:rPr>
          <w:rFonts w:ascii="Calibri Light" w:hAnsi="Calibri Light"/>
        </w:rPr>
      </w:pPr>
      <w:r>
        <w:rPr>
          <w:rFonts w:ascii="Calibri Light" w:hAnsi="Calibri Light"/>
        </w:rPr>
        <w:t>L’</w:t>
      </w:r>
      <w:r w:rsidR="00176914">
        <w:rPr>
          <w:rFonts w:ascii="Calibri Light" w:hAnsi="Calibri Light"/>
        </w:rPr>
        <w:t xml:space="preserve">usage et la définition de la grève sont des créations jurisprudentielles. </w:t>
      </w:r>
    </w:p>
    <w:p w:rsidR="003F4A9E" w:rsidRPr="00B4702A" w:rsidRDefault="00B4702A" w:rsidP="00F86225">
      <w:pPr>
        <w:jc w:val="both"/>
        <w:rPr>
          <w:rFonts w:ascii="Calibri Light" w:hAnsi="Calibri Light"/>
          <w:b/>
          <w:u w:val="single"/>
        </w:rPr>
      </w:pPr>
      <w:r w:rsidRPr="00B4702A">
        <w:rPr>
          <w:rFonts w:ascii="Calibri Light" w:hAnsi="Calibri Light"/>
          <w:b/>
          <w:u w:val="single"/>
        </w:rPr>
        <w:t>II- Les sources internationales.</w:t>
      </w:r>
    </w:p>
    <w:p w:rsidR="00B4702A" w:rsidRPr="009A75EC" w:rsidRDefault="00B4702A" w:rsidP="00B4702A">
      <w:pPr>
        <w:pStyle w:val="Paragraphedeliste"/>
        <w:numPr>
          <w:ilvl w:val="0"/>
          <w:numId w:val="10"/>
        </w:numPr>
        <w:jc w:val="both"/>
        <w:rPr>
          <w:rFonts w:ascii="Calibri Light" w:hAnsi="Calibri Light"/>
          <w:b/>
          <w:color w:val="00B050"/>
          <w:u w:val="single"/>
        </w:rPr>
      </w:pPr>
      <w:r w:rsidRPr="009A75EC">
        <w:rPr>
          <w:rFonts w:ascii="Calibri Light" w:hAnsi="Calibri Light"/>
          <w:b/>
          <w:color w:val="00B050"/>
          <w:u w:val="single"/>
        </w:rPr>
        <w:t xml:space="preserve">Les règles internationales stricto sensu. </w:t>
      </w:r>
    </w:p>
    <w:p w:rsidR="000C5428" w:rsidRDefault="008A4E40" w:rsidP="008A4E40">
      <w:pPr>
        <w:jc w:val="both"/>
        <w:rPr>
          <w:rFonts w:ascii="Calibri Light" w:hAnsi="Calibri Light"/>
        </w:rPr>
      </w:pPr>
      <w:r>
        <w:rPr>
          <w:rFonts w:ascii="Calibri Light" w:hAnsi="Calibri Light"/>
        </w:rPr>
        <w:t>Il y a un travail fondateur de l’organisation internationale du t</w:t>
      </w:r>
      <w:r w:rsidR="00D75182">
        <w:rPr>
          <w:rFonts w:ascii="Calibri Light" w:hAnsi="Calibri Light"/>
        </w:rPr>
        <w:t>ravail (OIT) qui a été institué</w:t>
      </w:r>
      <w:r>
        <w:rPr>
          <w:rFonts w:ascii="Calibri Light" w:hAnsi="Calibri Light"/>
        </w:rPr>
        <w:t xml:space="preserve"> en 1899. Souvent, les arrêts de la </w:t>
      </w:r>
      <w:proofErr w:type="spellStart"/>
      <w:r>
        <w:rPr>
          <w:rFonts w:ascii="Calibri Light" w:hAnsi="Calibri Light"/>
        </w:rPr>
        <w:t>cass</w:t>
      </w:r>
      <w:proofErr w:type="spellEnd"/>
      <w:r>
        <w:rPr>
          <w:rFonts w:ascii="Calibri Light" w:hAnsi="Calibri Light"/>
        </w:rPr>
        <w:t>° vise</w:t>
      </w:r>
      <w:r w:rsidR="00D74EDB">
        <w:rPr>
          <w:rFonts w:ascii="Calibri Light" w:hAnsi="Calibri Light"/>
        </w:rPr>
        <w:t>nt</w:t>
      </w:r>
      <w:r>
        <w:rPr>
          <w:rFonts w:ascii="Calibri Light" w:hAnsi="Calibri Light"/>
        </w:rPr>
        <w:t xml:space="preserve"> les conventions de l’OIT. </w:t>
      </w:r>
    </w:p>
    <w:p w:rsidR="008A4E40" w:rsidRDefault="008A4E40" w:rsidP="008A4E40">
      <w:pPr>
        <w:jc w:val="both"/>
        <w:rPr>
          <w:rFonts w:ascii="Calibri Light" w:hAnsi="Calibri Light"/>
        </w:rPr>
      </w:pPr>
      <w:r w:rsidRPr="00D75182">
        <w:rPr>
          <w:rFonts w:ascii="Calibri Light" w:hAnsi="Calibri Light"/>
          <w:u w:val="single"/>
        </w:rPr>
        <w:t>Miss° :</w:t>
      </w:r>
      <w:r w:rsidR="009A75EC">
        <w:rPr>
          <w:rFonts w:ascii="Calibri Light" w:hAnsi="Calibri Light"/>
        </w:rPr>
        <w:t xml:space="preserve"> R</w:t>
      </w:r>
      <w:r>
        <w:rPr>
          <w:rFonts w:ascii="Calibri Light" w:hAnsi="Calibri Light"/>
        </w:rPr>
        <w:t>ecommandations aux E</w:t>
      </w:r>
      <w:r w:rsidR="00A36B77">
        <w:rPr>
          <w:rFonts w:ascii="Calibri Light" w:hAnsi="Calibri Light"/>
        </w:rPr>
        <w:t>tats</w:t>
      </w:r>
      <w:r>
        <w:rPr>
          <w:rFonts w:ascii="Calibri Light" w:hAnsi="Calibri Light"/>
        </w:rPr>
        <w:t xml:space="preserve"> (incitatives) et c</w:t>
      </w:r>
      <w:r w:rsidR="00A36B77">
        <w:rPr>
          <w:rFonts w:ascii="Calibri Light" w:hAnsi="Calibri Light"/>
        </w:rPr>
        <w:t>on</w:t>
      </w:r>
      <w:r>
        <w:rPr>
          <w:rFonts w:ascii="Calibri Light" w:hAnsi="Calibri Light"/>
        </w:rPr>
        <w:t>cl</w:t>
      </w:r>
      <w:r w:rsidR="00A36B77">
        <w:rPr>
          <w:rFonts w:ascii="Calibri Light" w:hAnsi="Calibri Light"/>
        </w:rPr>
        <w:t>usion</w:t>
      </w:r>
      <w:r>
        <w:rPr>
          <w:rFonts w:ascii="Calibri Light" w:hAnsi="Calibri Light"/>
        </w:rPr>
        <w:t xml:space="preserve"> des conventions internationales du travail directement applicables aux E</w:t>
      </w:r>
      <w:r w:rsidR="00A36B77">
        <w:rPr>
          <w:rFonts w:ascii="Calibri Light" w:hAnsi="Calibri Light"/>
        </w:rPr>
        <w:t>tats</w:t>
      </w:r>
      <w:r>
        <w:rPr>
          <w:rFonts w:ascii="Calibri Light" w:hAnsi="Calibri Light"/>
        </w:rPr>
        <w:t xml:space="preserve"> membres</w:t>
      </w:r>
      <w:r w:rsidR="00A36B77">
        <w:rPr>
          <w:rFonts w:ascii="Calibri Light" w:hAnsi="Calibri Light"/>
        </w:rPr>
        <w:t>,</w:t>
      </w:r>
      <w:r>
        <w:rPr>
          <w:rFonts w:ascii="Calibri Light" w:hAnsi="Calibri Light"/>
        </w:rPr>
        <w:t xml:space="preserve"> sous réserve de ratification. </w:t>
      </w:r>
      <w:r w:rsidR="001642EE">
        <w:rPr>
          <w:rFonts w:ascii="Calibri Light" w:hAnsi="Calibri Light"/>
        </w:rPr>
        <w:t>G</w:t>
      </w:r>
      <w:r w:rsidR="00A36B77">
        <w:rPr>
          <w:rFonts w:ascii="Calibri Light" w:hAnsi="Calibri Light"/>
        </w:rPr>
        <w:t>énéra</w:t>
      </w:r>
      <w:r w:rsidR="001642EE">
        <w:rPr>
          <w:rFonts w:ascii="Calibri Light" w:hAnsi="Calibri Light"/>
        </w:rPr>
        <w:t xml:space="preserve">lement </w:t>
      </w:r>
      <w:r w:rsidR="009A75EC" w:rsidRPr="009A75EC">
        <w:rPr>
          <w:rFonts w:ascii="Calibri Light" w:hAnsi="Calibri Light"/>
        </w:rPr>
        <w:sym w:font="Wingdings" w:char="F0E0"/>
      </w:r>
      <w:r w:rsidR="009A75EC">
        <w:rPr>
          <w:rFonts w:ascii="Calibri Light" w:hAnsi="Calibri Light"/>
        </w:rPr>
        <w:t xml:space="preserve"> R</w:t>
      </w:r>
      <w:r w:rsidR="00A36B77">
        <w:rPr>
          <w:rFonts w:ascii="Calibri Light" w:hAnsi="Calibri Light"/>
        </w:rPr>
        <w:t>ègles générales</w:t>
      </w:r>
      <w:r w:rsidR="001642EE">
        <w:rPr>
          <w:rFonts w:ascii="Calibri Light" w:hAnsi="Calibri Light"/>
        </w:rPr>
        <w:t xml:space="preserve"> dont la mise en œuvre effective est parfois rendue délicate. </w:t>
      </w:r>
    </w:p>
    <w:p w:rsidR="009A75EC" w:rsidRDefault="009A75EC" w:rsidP="008A4E40">
      <w:pPr>
        <w:jc w:val="both"/>
        <w:rPr>
          <w:rFonts w:ascii="Calibri Light" w:hAnsi="Calibri Light"/>
        </w:rPr>
      </w:pPr>
      <w:r>
        <w:rPr>
          <w:rFonts w:ascii="Calibri Light" w:hAnsi="Calibri Light"/>
        </w:rPr>
        <w:t>Il y a des contrats internationaux c</w:t>
      </w:r>
      <w:r w:rsidR="00A36B77">
        <w:rPr>
          <w:rFonts w:ascii="Calibri Light" w:hAnsi="Calibri Light"/>
        </w:rPr>
        <w:t>on</w:t>
      </w:r>
      <w:r>
        <w:rPr>
          <w:rFonts w:ascii="Calibri Light" w:hAnsi="Calibri Light"/>
        </w:rPr>
        <w:t>cl</w:t>
      </w:r>
      <w:r w:rsidR="00A11F4F">
        <w:rPr>
          <w:rFonts w:ascii="Calibri Light" w:hAnsi="Calibri Light"/>
        </w:rPr>
        <w:t>us, souvent bilatéraux qui</w:t>
      </w:r>
      <w:r>
        <w:rPr>
          <w:rFonts w:ascii="Calibri Light" w:hAnsi="Calibri Light"/>
        </w:rPr>
        <w:t xml:space="preserve"> portent souvent sur la situation des </w:t>
      </w:r>
      <w:r w:rsidR="00A11F4F">
        <w:rPr>
          <w:rFonts w:ascii="Calibri Light" w:hAnsi="Calibri Light"/>
        </w:rPr>
        <w:t>travailleurs migrants. Droit = M</w:t>
      </w:r>
      <w:r>
        <w:rPr>
          <w:rFonts w:ascii="Calibri Light" w:hAnsi="Calibri Light"/>
        </w:rPr>
        <w:t xml:space="preserve">obilité du salarié. </w:t>
      </w:r>
    </w:p>
    <w:p w:rsidR="00D834DA" w:rsidRDefault="00D834DA" w:rsidP="008A4E40">
      <w:pPr>
        <w:jc w:val="both"/>
        <w:rPr>
          <w:rFonts w:ascii="Calibri Light" w:hAnsi="Calibri Light"/>
        </w:rPr>
      </w:pPr>
    </w:p>
    <w:p w:rsidR="009A75EC" w:rsidRPr="009A75EC" w:rsidRDefault="009A75EC" w:rsidP="009A75EC">
      <w:pPr>
        <w:pStyle w:val="Paragraphedeliste"/>
        <w:numPr>
          <w:ilvl w:val="0"/>
          <w:numId w:val="10"/>
        </w:numPr>
        <w:jc w:val="both"/>
        <w:rPr>
          <w:rFonts w:ascii="Calibri Light" w:hAnsi="Calibri Light"/>
          <w:b/>
          <w:color w:val="00B050"/>
          <w:u w:val="single"/>
        </w:rPr>
      </w:pPr>
      <w:r w:rsidRPr="009A75EC">
        <w:rPr>
          <w:rFonts w:ascii="Calibri Light" w:hAnsi="Calibri Light"/>
          <w:b/>
          <w:color w:val="00B050"/>
          <w:u w:val="single"/>
        </w:rPr>
        <w:lastRenderedPageBreak/>
        <w:t>Les règles européennes.</w:t>
      </w:r>
    </w:p>
    <w:p w:rsidR="009A75EC" w:rsidRPr="00D834DA" w:rsidRDefault="001B4FC7" w:rsidP="009A75EC">
      <w:pPr>
        <w:jc w:val="both"/>
        <w:rPr>
          <w:rFonts w:ascii="Calibri Light" w:hAnsi="Calibri Light"/>
          <w:u w:val="single"/>
        </w:rPr>
      </w:pPr>
      <w:r w:rsidRPr="00D834DA">
        <w:rPr>
          <w:rFonts w:ascii="Calibri Light" w:hAnsi="Calibri Light"/>
          <w:u w:val="single"/>
        </w:rPr>
        <w:t>2 textes fondamentaux concernant les règles européennes :</w:t>
      </w:r>
    </w:p>
    <w:p w:rsidR="001B4FC7" w:rsidRDefault="001B4FC7" w:rsidP="001B4FC7">
      <w:pPr>
        <w:pStyle w:val="Paragraphedeliste"/>
        <w:numPr>
          <w:ilvl w:val="0"/>
          <w:numId w:val="3"/>
        </w:numPr>
        <w:jc w:val="both"/>
        <w:rPr>
          <w:rFonts w:ascii="Calibri Light" w:hAnsi="Calibri Light"/>
        </w:rPr>
      </w:pPr>
      <w:r w:rsidRPr="00D834DA">
        <w:rPr>
          <w:rFonts w:ascii="Calibri Light" w:hAnsi="Calibri Light"/>
          <w:b/>
          <w:highlight w:val="yellow"/>
        </w:rPr>
        <w:t>La convention européenne des droits de l’Homme : 1950</w:t>
      </w:r>
      <w:r>
        <w:rPr>
          <w:rFonts w:ascii="Calibri Light" w:hAnsi="Calibri Light"/>
        </w:rPr>
        <w:t>.</w:t>
      </w:r>
    </w:p>
    <w:p w:rsidR="001B4FC7" w:rsidRDefault="001B4FC7" w:rsidP="001B4FC7">
      <w:pPr>
        <w:pStyle w:val="Paragraphedeliste"/>
        <w:numPr>
          <w:ilvl w:val="0"/>
          <w:numId w:val="3"/>
        </w:numPr>
        <w:jc w:val="both"/>
        <w:rPr>
          <w:rFonts w:ascii="Calibri Light" w:hAnsi="Calibri Light"/>
        </w:rPr>
      </w:pPr>
      <w:r w:rsidRPr="00D834DA">
        <w:rPr>
          <w:rFonts w:ascii="Calibri Light" w:hAnsi="Calibri Light"/>
          <w:b/>
          <w:highlight w:val="yellow"/>
        </w:rPr>
        <w:t>La charte européenne de 1961</w:t>
      </w:r>
      <w:r>
        <w:rPr>
          <w:rFonts w:ascii="Calibri Light" w:hAnsi="Calibri Light"/>
        </w:rPr>
        <w:t>.</w:t>
      </w:r>
    </w:p>
    <w:p w:rsidR="001B4FC7" w:rsidRDefault="001B4FC7" w:rsidP="001B4FC7">
      <w:pPr>
        <w:jc w:val="both"/>
        <w:rPr>
          <w:rFonts w:ascii="Calibri Light" w:hAnsi="Calibri Light"/>
        </w:rPr>
      </w:pPr>
      <w:r>
        <w:rPr>
          <w:rFonts w:ascii="Calibri Light" w:hAnsi="Calibri Light"/>
        </w:rPr>
        <w:t>Textes fondateurs. Droit communautaire originaire qui vise à l’harmonisation a priori des législations des pays membres. Pour cela</w:t>
      </w:r>
      <w:r w:rsidR="003818D9">
        <w:rPr>
          <w:rFonts w:ascii="Calibri Light" w:hAnsi="Calibri Light"/>
        </w:rPr>
        <w:t>,</w:t>
      </w:r>
      <w:r>
        <w:rPr>
          <w:rFonts w:ascii="Calibri Light" w:hAnsi="Calibri Light"/>
        </w:rPr>
        <w:t xml:space="preserve"> il utilise des directives (normes obligatoires) invitant les pays à mettre leur législation en conformité avec les normes communautaires &amp; les règlement</w:t>
      </w:r>
      <w:r w:rsidR="003818D9">
        <w:rPr>
          <w:rFonts w:ascii="Calibri Light" w:hAnsi="Calibri Light"/>
        </w:rPr>
        <w:t>s</w:t>
      </w:r>
      <w:r>
        <w:rPr>
          <w:rFonts w:ascii="Calibri Light" w:hAnsi="Calibri Light"/>
        </w:rPr>
        <w:t xml:space="preserve"> qui sont des règles G et impersonnelles directement applicables.</w:t>
      </w:r>
    </w:p>
    <w:p w:rsidR="001B4FC7" w:rsidRPr="001B4FC7" w:rsidRDefault="001B4FC7" w:rsidP="001B4FC7">
      <w:pPr>
        <w:pStyle w:val="Paragraphedeliste"/>
        <w:numPr>
          <w:ilvl w:val="0"/>
          <w:numId w:val="11"/>
        </w:numPr>
        <w:jc w:val="both"/>
        <w:rPr>
          <w:rFonts w:ascii="Calibri Light" w:hAnsi="Calibri Light"/>
          <w:b/>
        </w:rPr>
      </w:pPr>
      <w:r w:rsidRPr="001B4FC7">
        <w:rPr>
          <w:rFonts w:ascii="Calibri Light" w:hAnsi="Calibri Light"/>
          <w:b/>
        </w:rPr>
        <w:t>Les directives.</w:t>
      </w:r>
    </w:p>
    <w:p w:rsidR="001B4FC7" w:rsidRDefault="001B4FC7" w:rsidP="001B4FC7">
      <w:pPr>
        <w:jc w:val="both"/>
        <w:rPr>
          <w:rFonts w:ascii="Calibri Light" w:hAnsi="Calibri Light"/>
        </w:rPr>
      </w:pPr>
      <w:r>
        <w:rPr>
          <w:rFonts w:ascii="Calibri Light" w:hAnsi="Calibri Light"/>
        </w:rPr>
        <w:t>Pas directement applicables :</w:t>
      </w:r>
      <w:r w:rsidR="003818D9">
        <w:rPr>
          <w:rFonts w:ascii="Calibri Light" w:hAnsi="Calibri Light"/>
        </w:rPr>
        <w:t xml:space="preserve"> P</w:t>
      </w:r>
      <w:r>
        <w:rPr>
          <w:rFonts w:ascii="Calibri Light" w:hAnsi="Calibri Light"/>
        </w:rPr>
        <w:t xml:space="preserve">our leur mise en œuvre, il faut une transposition interne par voie législative. </w:t>
      </w:r>
      <w:r w:rsidR="00E518B6" w:rsidRPr="00F7702D">
        <w:rPr>
          <w:rFonts w:ascii="Calibri Light" w:hAnsi="Calibri Light"/>
          <w:u w:val="single"/>
        </w:rPr>
        <w:t>Ex :</w:t>
      </w:r>
      <w:r w:rsidR="00E518B6">
        <w:rPr>
          <w:rFonts w:ascii="Calibri Light" w:hAnsi="Calibri Light"/>
        </w:rPr>
        <w:t xml:space="preserve"> </w:t>
      </w:r>
      <w:r w:rsidR="003818D9">
        <w:rPr>
          <w:rFonts w:ascii="Calibri Light" w:hAnsi="Calibri Light"/>
        </w:rPr>
        <w:t>La grande directive, la plus</w:t>
      </w:r>
      <w:r>
        <w:rPr>
          <w:rFonts w:ascii="Calibri Light" w:hAnsi="Calibri Light"/>
        </w:rPr>
        <w:t xml:space="preserve"> connue = </w:t>
      </w:r>
      <w:r w:rsidR="003818D9">
        <w:rPr>
          <w:rFonts w:ascii="Calibri Light" w:hAnsi="Calibri Light"/>
        </w:rPr>
        <w:t xml:space="preserve">Directive du </w:t>
      </w:r>
      <w:r>
        <w:rPr>
          <w:rFonts w:ascii="Calibri Light" w:hAnsi="Calibri Light"/>
        </w:rPr>
        <w:t>10 fév</w:t>
      </w:r>
      <w:r w:rsidR="003818D9">
        <w:rPr>
          <w:rFonts w:ascii="Calibri Light" w:hAnsi="Calibri Light"/>
        </w:rPr>
        <w:t>rier</w:t>
      </w:r>
      <w:r>
        <w:rPr>
          <w:rFonts w:ascii="Calibri Light" w:hAnsi="Calibri Light"/>
        </w:rPr>
        <w:t xml:space="preserve"> </w:t>
      </w:r>
      <w:r w:rsidR="003818D9">
        <w:rPr>
          <w:rFonts w:ascii="Calibri Light" w:hAnsi="Calibri Light"/>
        </w:rPr>
        <w:t>19</w:t>
      </w:r>
      <w:r>
        <w:rPr>
          <w:rFonts w:ascii="Calibri Light" w:hAnsi="Calibri Light"/>
        </w:rPr>
        <w:t xml:space="preserve">75 relative à l’égalité homme/femme ; </w:t>
      </w:r>
      <w:r w:rsidR="00E518B6">
        <w:rPr>
          <w:rFonts w:ascii="Calibri Light" w:hAnsi="Calibri Light"/>
        </w:rPr>
        <w:t>Directive du 14 fé</w:t>
      </w:r>
      <w:r>
        <w:rPr>
          <w:rFonts w:ascii="Calibri Light" w:hAnsi="Calibri Light"/>
        </w:rPr>
        <w:t>v</w:t>
      </w:r>
      <w:r w:rsidR="003818D9">
        <w:rPr>
          <w:rFonts w:ascii="Calibri Light" w:hAnsi="Calibri Light"/>
        </w:rPr>
        <w:t>rier</w:t>
      </w:r>
      <w:r>
        <w:rPr>
          <w:rFonts w:ascii="Calibri Light" w:hAnsi="Calibri Light"/>
        </w:rPr>
        <w:t xml:space="preserve"> 1977 sur le transfert des contrats de travail en cas de transfert d’entreprise ; …etc. </w:t>
      </w:r>
    </w:p>
    <w:p w:rsidR="001B4FC7" w:rsidRPr="004166D0" w:rsidRDefault="001B4FC7" w:rsidP="00E518B6">
      <w:pPr>
        <w:pStyle w:val="Paragraphedeliste"/>
        <w:numPr>
          <w:ilvl w:val="0"/>
          <w:numId w:val="11"/>
        </w:numPr>
        <w:jc w:val="both"/>
        <w:rPr>
          <w:rFonts w:ascii="Calibri Light" w:hAnsi="Calibri Light"/>
          <w:b/>
        </w:rPr>
      </w:pPr>
      <w:r w:rsidRPr="004166D0">
        <w:rPr>
          <w:rFonts w:ascii="Calibri Light" w:hAnsi="Calibri Light"/>
          <w:b/>
        </w:rPr>
        <w:t>Les règlements.</w:t>
      </w:r>
    </w:p>
    <w:p w:rsidR="00480B97" w:rsidRDefault="00E518B6" w:rsidP="00E518B6">
      <w:pPr>
        <w:jc w:val="both"/>
        <w:rPr>
          <w:rFonts w:ascii="Calibri Light" w:hAnsi="Calibri Light"/>
        </w:rPr>
      </w:pPr>
      <w:r>
        <w:rPr>
          <w:rFonts w:ascii="Calibri Light" w:hAnsi="Calibri Light"/>
        </w:rPr>
        <w:t>D’</w:t>
      </w:r>
      <w:r w:rsidR="003818D9">
        <w:rPr>
          <w:rFonts w:ascii="Calibri Light" w:hAnsi="Calibri Light"/>
        </w:rPr>
        <w:t>appl° directe, i</w:t>
      </w:r>
      <w:r w:rsidR="004166D0">
        <w:rPr>
          <w:rFonts w:ascii="Calibri Light" w:hAnsi="Calibri Light"/>
        </w:rPr>
        <w:t>ls font partis du patrimoine j</w:t>
      </w:r>
      <w:r w:rsidR="003818D9">
        <w:rPr>
          <w:rFonts w:ascii="Calibri Light" w:hAnsi="Calibri Light"/>
        </w:rPr>
        <w:t>uri</w:t>
      </w:r>
      <w:r w:rsidR="004166D0">
        <w:rPr>
          <w:rFonts w:ascii="Calibri Light" w:hAnsi="Calibri Light"/>
        </w:rPr>
        <w:t>dique des particuliers qu’ils peuvent faire valoir devant les J° nationales. R</w:t>
      </w:r>
      <w:r w:rsidR="00C01923">
        <w:rPr>
          <w:rFonts w:ascii="Calibri Light" w:hAnsi="Calibri Light"/>
        </w:rPr>
        <w:t>èglements</w:t>
      </w:r>
      <w:r w:rsidR="004166D0">
        <w:rPr>
          <w:rFonts w:ascii="Calibri Light" w:hAnsi="Calibri Light"/>
        </w:rPr>
        <w:t xml:space="preserve"> qui peuvent ê</w:t>
      </w:r>
      <w:r w:rsidR="00C01923">
        <w:rPr>
          <w:rFonts w:ascii="Calibri Light" w:hAnsi="Calibri Light"/>
        </w:rPr>
        <w:t>tre</w:t>
      </w:r>
      <w:r w:rsidR="004166D0">
        <w:rPr>
          <w:rFonts w:ascii="Calibri Light" w:hAnsi="Calibri Light"/>
        </w:rPr>
        <w:t xml:space="preserve"> invoqués devant un Conseil des prud’hommes. </w:t>
      </w:r>
      <w:r w:rsidR="004166D0" w:rsidRPr="00F7702D">
        <w:rPr>
          <w:rFonts w:ascii="Calibri Light" w:hAnsi="Calibri Light"/>
          <w:u w:val="single"/>
        </w:rPr>
        <w:t>Ex :</w:t>
      </w:r>
      <w:r w:rsidR="004166D0">
        <w:rPr>
          <w:rFonts w:ascii="Calibri Light" w:hAnsi="Calibri Light"/>
        </w:rPr>
        <w:t xml:space="preserve"> R</w:t>
      </w:r>
      <w:r w:rsidR="00C01923">
        <w:rPr>
          <w:rFonts w:ascii="Calibri Light" w:hAnsi="Calibri Light"/>
        </w:rPr>
        <w:t>èglement</w:t>
      </w:r>
      <w:r w:rsidR="004166D0">
        <w:rPr>
          <w:rFonts w:ascii="Calibri Light" w:hAnsi="Calibri Light"/>
        </w:rPr>
        <w:t xml:space="preserve"> du 16 décembre 1968 relative à la libre circulation des travailleurs au sein de la communauté européenne</w:t>
      </w:r>
      <w:r w:rsidR="00F7702D">
        <w:rPr>
          <w:rFonts w:ascii="Calibri Light" w:hAnsi="Calibri Light"/>
        </w:rPr>
        <w:t> ; R</w:t>
      </w:r>
      <w:r w:rsidR="00C01923">
        <w:rPr>
          <w:rFonts w:ascii="Calibri Light" w:hAnsi="Calibri Light"/>
        </w:rPr>
        <w:t>èglement</w:t>
      </w:r>
      <w:r w:rsidR="00F7702D">
        <w:rPr>
          <w:rFonts w:ascii="Calibri Light" w:hAnsi="Calibri Light"/>
        </w:rPr>
        <w:t xml:space="preserve"> du 14 juin 1971 qui prévoit un régime social commun aux salariés de la communauté européenne. </w:t>
      </w:r>
    </w:p>
    <w:p w:rsidR="00CA2E84" w:rsidRDefault="008E6865" w:rsidP="00E518B6">
      <w:pPr>
        <w:jc w:val="both"/>
        <w:rPr>
          <w:rFonts w:ascii="Calibri Light" w:hAnsi="Calibri Light"/>
        </w:rPr>
      </w:pPr>
      <w:r w:rsidRPr="000B12F5">
        <w:rPr>
          <w:rFonts w:ascii="Calibri Light" w:hAnsi="Calibri Light"/>
          <w:b/>
          <w:highlight w:val="yellow"/>
        </w:rPr>
        <w:t>Article 55 de la C°</w:t>
      </w:r>
      <w:r>
        <w:rPr>
          <w:rFonts w:ascii="Calibri Light" w:hAnsi="Calibri Light"/>
        </w:rPr>
        <w:t> : précise que les traités ou les accords régulièrement ratifiés ont, dès leur publication, une autorité supérieure à celle du droit, sous réserve pour chaque accord de son appl° par l’autre partie. Consacre un p</w:t>
      </w:r>
      <w:r w:rsidR="00C01923">
        <w:rPr>
          <w:rFonts w:ascii="Calibri Light" w:hAnsi="Calibri Light"/>
        </w:rPr>
        <w:t>rinci</w:t>
      </w:r>
      <w:r>
        <w:rPr>
          <w:rFonts w:ascii="Calibri Light" w:hAnsi="Calibri Light"/>
        </w:rPr>
        <w:t>pe de supériorité des traités internationaux sur les lois internes. Normalement</w:t>
      </w:r>
      <w:r w:rsidR="00F14D10">
        <w:rPr>
          <w:rFonts w:ascii="Calibri Light" w:hAnsi="Calibri Light"/>
        </w:rPr>
        <w:t>,</w:t>
      </w:r>
      <w:r>
        <w:rPr>
          <w:rFonts w:ascii="Calibri Light" w:hAnsi="Calibri Light"/>
        </w:rPr>
        <w:t xml:space="preserve"> le respect de ce p</w:t>
      </w:r>
      <w:r w:rsidR="00F14D10">
        <w:rPr>
          <w:rFonts w:ascii="Calibri Light" w:hAnsi="Calibri Light"/>
        </w:rPr>
        <w:t>rinci</w:t>
      </w:r>
      <w:r>
        <w:rPr>
          <w:rFonts w:ascii="Calibri Light" w:hAnsi="Calibri Light"/>
        </w:rPr>
        <w:t>pe est assuré par les t</w:t>
      </w:r>
      <w:r w:rsidR="000B12F5">
        <w:rPr>
          <w:rFonts w:ascii="Calibri Light" w:hAnsi="Calibri Light"/>
        </w:rPr>
        <w:t>ri</w:t>
      </w:r>
      <w:r>
        <w:rPr>
          <w:rFonts w:ascii="Calibri Light" w:hAnsi="Calibri Light"/>
        </w:rPr>
        <w:t>b</w:t>
      </w:r>
      <w:r w:rsidR="000B12F5">
        <w:rPr>
          <w:rFonts w:ascii="Calibri Light" w:hAnsi="Calibri Light"/>
        </w:rPr>
        <w:t>un</w:t>
      </w:r>
      <w:r>
        <w:rPr>
          <w:rFonts w:ascii="Calibri Light" w:hAnsi="Calibri Light"/>
        </w:rPr>
        <w:t xml:space="preserve">aux quand </w:t>
      </w:r>
      <w:r w:rsidR="00F14D10">
        <w:rPr>
          <w:rFonts w:ascii="Calibri Light" w:hAnsi="Calibri Light"/>
        </w:rPr>
        <w:t xml:space="preserve">ils sont </w:t>
      </w:r>
      <w:r>
        <w:rPr>
          <w:rFonts w:ascii="Calibri Light" w:hAnsi="Calibri Light"/>
        </w:rPr>
        <w:t>amenés à trancher un litige. C’est ainsi quand les juges ont appliqué un traité international qui a primé sur une loi.</w:t>
      </w:r>
    </w:p>
    <w:p w:rsidR="000B12F5" w:rsidRDefault="00CC1150" w:rsidP="00E518B6">
      <w:pPr>
        <w:jc w:val="both"/>
        <w:rPr>
          <w:rFonts w:ascii="Calibri Light" w:hAnsi="Calibri Light"/>
        </w:rPr>
      </w:pPr>
      <w:r w:rsidRPr="00CC1150">
        <w:rPr>
          <w:rFonts w:ascii="Calibri Light" w:hAnsi="Calibri Light"/>
          <w:u w:val="single"/>
        </w:rPr>
        <w:t>Ex :</w:t>
      </w:r>
      <w:r>
        <w:rPr>
          <w:rFonts w:ascii="Calibri Light" w:hAnsi="Calibri Light"/>
        </w:rPr>
        <w:t xml:space="preserve"> Sur le fondement de la convention EIT 15</w:t>
      </w:r>
      <w:r w:rsidR="00F14D10">
        <w:rPr>
          <w:rFonts w:ascii="Calibri Light" w:hAnsi="Calibri Light"/>
        </w:rPr>
        <w:t>8, les salariés ont attaqué la L</w:t>
      </w:r>
      <w:r>
        <w:rPr>
          <w:rFonts w:ascii="Calibri Light" w:hAnsi="Calibri Light"/>
        </w:rPr>
        <w:t xml:space="preserve">oi en disant qu’elle portait atteinte à ce texte. Convention </w:t>
      </w:r>
      <w:r w:rsidR="00F14D10">
        <w:rPr>
          <w:rFonts w:ascii="Calibri Light" w:hAnsi="Calibri Light"/>
        </w:rPr>
        <w:t xml:space="preserve">qui </w:t>
      </w:r>
      <w:r>
        <w:rPr>
          <w:rFonts w:ascii="Calibri Light" w:hAnsi="Calibri Light"/>
        </w:rPr>
        <w:t>disait que tout licenciement devait être motivé et reposer sur un motif juste. Sur ce motif, employeurs condamnés.</w:t>
      </w:r>
    </w:p>
    <w:p w:rsidR="00632D55" w:rsidRDefault="00632D55" w:rsidP="00E518B6">
      <w:pPr>
        <w:jc w:val="both"/>
        <w:rPr>
          <w:rFonts w:ascii="Calibri Light" w:hAnsi="Calibri Light"/>
        </w:rPr>
      </w:pPr>
      <w:r w:rsidRPr="00632D55">
        <w:rPr>
          <w:rFonts w:ascii="Calibri Light" w:hAnsi="Calibri Light"/>
          <w:u w:val="single"/>
        </w:rPr>
        <w:t>Ex 2 :</w:t>
      </w:r>
      <w:r>
        <w:rPr>
          <w:rFonts w:ascii="Calibri Light" w:hAnsi="Calibri Light"/>
        </w:rPr>
        <w:t xml:space="preserve"> Le travail de nuit des femmes. Le Code du travail disposait que les femmes ne pouvaient en p</w:t>
      </w:r>
      <w:r w:rsidR="00D50DE1">
        <w:rPr>
          <w:rFonts w:ascii="Calibri Light" w:hAnsi="Calibri Light"/>
        </w:rPr>
        <w:t>rinci</w:t>
      </w:r>
      <w:r>
        <w:rPr>
          <w:rFonts w:ascii="Calibri Light" w:hAnsi="Calibri Light"/>
        </w:rPr>
        <w:t>pe pas travailler de nuit. La CJCE a déclaré ce texte contraire au p</w:t>
      </w:r>
      <w:r w:rsidR="00D50DE1">
        <w:rPr>
          <w:rFonts w:ascii="Calibri Light" w:hAnsi="Calibri Light"/>
        </w:rPr>
        <w:t>rinci</w:t>
      </w:r>
      <w:r>
        <w:rPr>
          <w:rFonts w:ascii="Calibri Light" w:hAnsi="Calibri Light"/>
        </w:rPr>
        <w:t xml:space="preserve">pe d’égalité de traitement homme/femme mis en œuvre </w:t>
      </w:r>
      <w:r w:rsidR="00D50DE1">
        <w:rPr>
          <w:rFonts w:ascii="Calibri Light" w:hAnsi="Calibri Light"/>
        </w:rPr>
        <w:t>par la directive de 1976</w:t>
      </w:r>
      <w:r>
        <w:rPr>
          <w:rFonts w:ascii="Calibri Light" w:hAnsi="Calibri Light"/>
        </w:rPr>
        <w:t xml:space="preserve">. </w:t>
      </w:r>
      <w:r w:rsidR="00EA1F01">
        <w:rPr>
          <w:rFonts w:ascii="Calibri Light" w:hAnsi="Calibri Light"/>
        </w:rPr>
        <w:t>Directive qui disait que pour deux raisons on pouvait</w:t>
      </w:r>
      <w:r w:rsidR="00223EA5">
        <w:rPr>
          <w:rFonts w:ascii="Calibri Light" w:hAnsi="Calibri Light"/>
        </w:rPr>
        <w:t xml:space="preserve"> limiter cela :</w:t>
      </w:r>
      <w:r w:rsidR="00D50DE1">
        <w:rPr>
          <w:rFonts w:ascii="Calibri Light" w:hAnsi="Calibri Light"/>
        </w:rPr>
        <w:t xml:space="preserve"> G</w:t>
      </w:r>
      <w:r w:rsidR="00223EA5">
        <w:rPr>
          <w:rFonts w:ascii="Calibri Light" w:hAnsi="Calibri Light"/>
        </w:rPr>
        <w:t xml:space="preserve">rossesse ou maternité. </w:t>
      </w:r>
      <w:r w:rsidR="00EA1F01">
        <w:rPr>
          <w:rFonts w:ascii="Calibri Light" w:hAnsi="Calibri Light"/>
        </w:rPr>
        <w:t>La France a été condamné</w:t>
      </w:r>
      <w:r w:rsidR="00304D94">
        <w:rPr>
          <w:rFonts w:ascii="Calibri Light" w:hAnsi="Calibri Light"/>
        </w:rPr>
        <w:t>e</w:t>
      </w:r>
      <w:r w:rsidR="00EA1F01">
        <w:rPr>
          <w:rFonts w:ascii="Calibri Light" w:hAnsi="Calibri Light"/>
        </w:rPr>
        <w:t xml:space="preserve"> en manquant à la CJCE sur le fondement de cette directive et a dû prendre une loi de transposition de </w:t>
      </w:r>
      <w:r w:rsidR="002841E6">
        <w:rPr>
          <w:rFonts w:ascii="Calibri Light" w:hAnsi="Calibri Light"/>
        </w:rPr>
        <w:t>2011</w:t>
      </w:r>
      <w:r w:rsidR="0000608E">
        <w:rPr>
          <w:rFonts w:ascii="Calibri Light" w:hAnsi="Calibri Light"/>
        </w:rPr>
        <w:t xml:space="preserve"> (pas bon chiffre)</w:t>
      </w:r>
      <w:r w:rsidR="002841E6">
        <w:rPr>
          <w:rFonts w:ascii="Calibri Light" w:hAnsi="Calibri Light"/>
        </w:rPr>
        <w:t>.</w:t>
      </w:r>
    </w:p>
    <w:p w:rsidR="00170439" w:rsidRDefault="00170439" w:rsidP="00E518B6">
      <w:pPr>
        <w:jc w:val="both"/>
        <w:rPr>
          <w:rFonts w:ascii="Calibri Light" w:hAnsi="Calibri Light"/>
        </w:rPr>
      </w:pPr>
      <w:r>
        <w:rPr>
          <w:rFonts w:ascii="Calibri Light" w:hAnsi="Calibri Light"/>
        </w:rPr>
        <w:t xml:space="preserve">Normes susceptibles de s’appliquer au sein de l’entreprise. Ne peuvent pas toutes s’appliquer, il faut donc les </w:t>
      </w:r>
      <w:r w:rsidR="00F33728">
        <w:rPr>
          <w:rFonts w:ascii="Calibri Light" w:hAnsi="Calibri Light"/>
        </w:rPr>
        <w:t>coordonner</w:t>
      </w:r>
      <w:r>
        <w:rPr>
          <w:rFonts w:ascii="Calibri Light" w:hAnsi="Calibri Light"/>
        </w:rPr>
        <w:t xml:space="preserve">. </w:t>
      </w:r>
    </w:p>
    <w:p w:rsidR="00D019B2" w:rsidRDefault="00D019B2" w:rsidP="00E518B6">
      <w:pPr>
        <w:jc w:val="both"/>
        <w:rPr>
          <w:rFonts w:ascii="Calibri Light" w:hAnsi="Calibri Light"/>
        </w:rPr>
      </w:pPr>
    </w:p>
    <w:p w:rsidR="00D019B2" w:rsidRDefault="00D019B2" w:rsidP="00E518B6">
      <w:pPr>
        <w:jc w:val="both"/>
        <w:rPr>
          <w:rFonts w:ascii="Calibri Light" w:hAnsi="Calibri Light"/>
        </w:rPr>
      </w:pPr>
    </w:p>
    <w:p w:rsidR="00170439" w:rsidRPr="00633830" w:rsidRDefault="00633830" w:rsidP="00633830">
      <w:pPr>
        <w:jc w:val="both"/>
        <w:rPr>
          <w:rFonts w:ascii="Calibri Light" w:hAnsi="Calibri Light"/>
          <w:b/>
          <w:u w:val="single"/>
        </w:rPr>
      </w:pPr>
      <w:r>
        <w:rPr>
          <w:rFonts w:ascii="Calibri Light" w:hAnsi="Calibri Light"/>
          <w:b/>
          <w:u w:val="single"/>
        </w:rPr>
        <w:lastRenderedPageBreak/>
        <w:t xml:space="preserve">III_ </w:t>
      </w:r>
      <w:r w:rsidR="00170439" w:rsidRPr="00633830">
        <w:rPr>
          <w:rFonts w:ascii="Calibri Light" w:hAnsi="Calibri Light"/>
          <w:b/>
          <w:u w:val="single"/>
        </w:rPr>
        <w:t>La H</w:t>
      </w:r>
      <w:r w:rsidR="004C3A52" w:rsidRPr="00633830">
        <w:rPr>
          <w:rFonts w:ascii="Calibri Light" w:hAnsi="Calibri Light"/>
          <w:b/>
          <w:u w:val="single"/>
        </w:rPr>
        <w:t>iérarchie</w:t>
      </w:r>
      <w:r w:rsidR="00170439" w:rsidRPr="00633830">
        <w:rPr>
          <w:rFonts w:ascii="Calibri Light" w:hAnsi="Calibri Light"/>
          <w:b/>
          <w:u w:val="single"/>
        </w:rPr>
        <w:t xml:space="preserve"> des sources.</w:t>
      </w:r>
    </w:p>
    <w:p w:rsidR="00170439" w:rsidRPr="00D019B2" w:rsidRDefault="00237538" w:rsidP="00170439">
      <w:pPr>
        <w:jc w:val="both"/>
        <w:rPr>
          <w:rFonts w:ascii="Calibri Light" w:hAnsi="Calibri Light"/>
          <w:u w:val="single"/>
        </w:rPr>
      </w:pPr>
      <w:r w:rsidRPr="00D019B2">
        <w:rPr>
          <w:rFonts w:ascii="Calibri Light" w:hAnsi="Calibri Light"/>
          <w:u w:val="single"/>
        </w:rPr>
        <w:t>H</w:t>
      </w:r>
      <w:r w:rsidR="00D019B2" w:rsidRPr="00D019B2">
        <w:rPr>
          <w:rFonts w:ascii="Calibri Light" w:hAnsi="Calibri Light"/>
          <w:u w:val="single"/>
        </w:rPr>
        <w:t>iérarchie</w:t>
      </w:r>
      <w:r w:rsidRPr="00D019B2">
        <w:rPr>
          <w:rFonts w:ascii="Calibri Light" w:hAnsi="Calibri Light"/>
          <w:u w:val="single"/>
        </w:rPr>
        <w:t xml:space="preserve"> des normes :</w:t>
      </w:r>
    </w:p>
    <w:p w:rsidR="00237538" w:rsidRDefault="00237538" w:rsidP="00237538">
      <w:pPr>
        <w:pStyle w:val="Paragraphedeliste"/>
        <w:numPr>
          <w:ilvl w:val="0"/>
          <w:numId w:val="3"/>
        </w:numPr>
        <w:jc w:val="both"/>
        <w:rPr>
          <w:rFonts w:ascii="Calibri Light" w:hAnsi="Calibri Light"/>
        </w:rPr>
      </w:pPr>
      <w:r>
        <w:rPr>
          <w:rFonts w:ascii="Calibri Light" w:hAnsi="Calibri Light"/>
        </w:rPr>
        <w:t>Textes internationaux ;</w:t>
      </w:r>
    </w:p>
    <w:p w:rsidR="00237538" w:rsidRDefault="00B11703" w:rsidP="00237538">
      <w:pPr>
        <w:pStyle w:val="Paragraphedeliste"/>
        <w:numPr>
          <w:ilvl w:val="0"/>
          <w:numId w:val="3"/>
        </w:numPr>
        <w:jc w:val="both"/>
        <w:rPr>
          <w:rFonts w:ascii="Calibri Light" w:hAnsi="Calibri Light"/>
        </w:rPr>
      </w:pPr>
      <w:r>
        <w:rPr>
          <w:rFonts w:ascii="Calibri Light" w:hAnsi="Calibri Light"/>
        </w:rPr>
        <w:t>La C° ;</w:t>
      </w:r>
    </w:p>
    <w:p w:rsidR="00B11703" w:rsidRDefault="00B11703" w:rsidP="00237538">
      <w:pPr>
        <w:pStyle w:val="Paragraphedeliste"/>
        <w:numPr>
          <w:ilvl w:val="0"/>
          <w:numId w:val="3"/>
        </w:numPr>
        <w:jc w:val="both"/>
        <w:rPr>
          <w:rFonts w:ascii="Calibri Light" w:hAnsi="Calibri Light"/>
        </w:rPr>
      </w:pPr>
      <w:r>
        <w:rPr>
          <w:rFonts w:ascii="Calibri Light" w:hAnsi="Calibri Light"/>
        </w:rPr>
        <w:t>La Loi ;</w:t>
      </w:r>
    </w:p>
    <w:p w:rsidR="00B11703" w:rsidRDefault="00B11703" w:rsidP="00237538">
      <w:pPr>
        <w:pStyle w:val="Paragraphedeliste"/>
        <w:numPr>
          <w:ilvl w:val="0"/>
          <w:numId w:val="3"/>
        </w:numPr>
        <w:jc w:val="both"/>
        <w:rPr>
          <w:rFonts w:ascii="Calibri Light" w:hAnsi="Calibri Light"/>
        </w:rPr>
      </w:pPr>
      <w:r>
        <w:rPr>
          <w:rFonts w:ascii="Calibri Light" w:hAnsi="Calibri Light"/>
        </w:rPr>
        <w:t>Les R ;</w:t>
      </w:r>
    </w:p>
    <w:p w:rsidR="00B11703" w:rsidRDefault="00B11703" w:rsidP="00237538">
      <w:pPr>
        <w:pStyle w:val="Paragraphedeliste"/>
        <w:numPr>
          <w:ilvl w:val="0"/>
          <w:numId w:val="3"/>
        </w:numPr>
        <w:jc w:val="both"/>
        <w:rPr>
          <w:rFonts w:ascii="Calibri Light" w:hAnsi="Calibri Light"/>
        </w:rPr>
      </w:pPr>
      <w:r>
        <w:rPr>
          <w:rFonts w:ascii="Calibri Light" w:hAnsi="Calibri Light"/>
        </w:rPr>
        <w:t>Les conventions collectives ;</w:t>
      </w:r>
    </w:p>
    <w:p w:rsidR="00B11703" w:rsidRDefault="00C36A8C" w:rsidP="00237538">
      <w:pPr>
        <w:pStyle w:val="Paragraphedeliste"/>
        <w:numPr>
          <w:ilvl w:val="0"/>
          <w:numId w:val="3"/>
        </w:numPr>
        <w:jc w:val="both"/>
        <w:rPr>
          <w:rFonts w:ascii="Calibri Light" w:hAnsi="Calibri Light"/>
        </w:rPr>
      </w:pPr>
      <w:r>
        <w:rPr>
          <w:rFonts w:ascii="Calibri Light" w:hAnsi="Calibri Light"/>
        </w:rPr>
        <w:t>Accords d’entreprise ; (sauf dérogation, pyramide inversée en d</w:t>
      </w:r>
      <w:r w:rsidR="00CF75EF">
        <w:rPr>
          <w:rFonts w:ascii="Calibri Light" w:hAnsi="Calibri Light"/>
        </w:rPr>
        <w:t>urée</w:t>
      </w:r>
      <w:r>
        <w:rPr>
          <w:rFonts w:ascii="Calibri Light" w:hAnsi="Calibri Light"/>
        </w:rPr>
        <w:t xml:space="preserve"> du travail pour les CC et AE).</w:t>
      </w:r>
    </w:p>
    <w:p w:rsidR="00C36A8C" w:rsidRDefault="00C36A8C" w:rsidP="00C36A8C">
      <w:pPr>
        <w:pStyle w:val="Paragraphedeliste"/>
        <w:numPr>
          <w:ilvl w:val="0"/>
          <w:numId w:val="3"/>
        </w:numPr>
        <w:jc w:val="both"/>
        <w:rPr>
          <w:rFonts w:ascii="Calibri Light" w:hAnsi="Calibri Light"/>
        </w:rPr>
      </w:pPr>
      <w:r>
        <w:rPr>
          <w:rFonts w:ascii="Calibri Light" w:hAnsi="Calibri Light"/>
        </w:rPr>
        <w:t>Usages et engagements unilatéraux ;</w:t>
      </w:r>
    </w:p>
    <w:p w:rsidR="00C36A8C" w:rsidRDefault="00C36A8C" w:rsidP="00C36A8C">
      <w:pPr>
        <w:pStyle w:val="Paragraphedeliste"/>
        <w:numPr>
          <w:ilvl w:val="0"/>
          <w:numId w:val="3"/>
        </w:numPr>
        <w:jc w:val="both"/>
        <w:rPr>
          <w:rFonts w:ascii="Calibri Light" w:hAnsi="Calibri Light"/>
        </w:rPr>
      </w:pPr>
      <w:r>
        <w:rPr>
          <w:rFonts w:ascii="Calibri Light" w:hAnsi="Calibri Light"/>
        </w:rPr>
        <w:t>Le règlement intérieur ;</w:t>
      </w:r>
    </w:p>
    <w:p w:rsidR="00C36A8C" w:rsidRDefault="00C36A8C" w:rsidP="00C36A8C">
      <w:pPr>
        <w:pStyle w:val="Paragraphedeliste"/>
        <w:numPr>
          <w:ilvl w:val="0"/>
          <w:numId w:val="3"/>
        </w:numPr>
        <w:jc w:val="both"/>
        <w:rPr>
          <w:rFonts w:ascii="Calibri Light" w:hAnsi="Calibri Light"/>
        </w:rPr>
      </w:pPr>
      <w:r>
        <w:rPr>
          <w:rFonts w:ascii="Calibri Light" w:hAnsi="Calibri Light"/>
        </w:rPr>
        <w:t>Le contrat de travail.</w:t>
      </w:r>
    </w:p>
    <w:p w:rsidR="00C36A8C" w:rsidRDefault="00CF75EF" w:rsidP="00C36A8C">
      <w:pPr>
        <w:jc w:val="both"/>
        <w:rPr>
          <w:rFonts w:ascii="Calibri Light" w:hAnsi="Calibri Light"/>
        </w:rPr>
      </w:pPr>
      <w:r>
        <w:rPr>
          <w:rFonts w:ascii="Calibri Light" w:hAnsi="Calibri Light"/>
        </w:rPr>
        <w:t>H</w:t>
      </w:r>
      <w:r w:rsidR="004C3A52">
        <w:rPr>
          <w:rFonts w:ascii="Calibri Light" w:hAnsi="Calibri Light"/>
        </w:rPr>
        <w:t>iérarchie</w:t>
      </w:r>
      <w:r>
        <w:rPr>
          <w:rFonts w:ascii="Calibri Light" w:hAnsi="Calibri Light"/>
        </w:rPr>
        <w:t xml:space="preserve"> qui fixe un ordre. </w:t>
      </w:r>
    </w:p>
    <w:p w:rsidR="00CF75EF" w:rsidRPr="004E13B9" w:rsidRDefault="00A9503D" w:rsidP="004E13B9">
      <w:pPr>
        <w:jc w:val="both"/>
        <w:rPr>
          <w:rFonts w:ascii="Calibri Light" w:hAnsi="Calibri Light"/>
        </w:rPr>
      </w:pPr>
      <w:r w:rsidRPr="004E13B9">
        <w:rPr>
          <w:rFonts w:ascii="Calibri Light" w:hAnsi="Calibri Light"/>
          <w:u w:val="single"/>
        </w:rPr>
        <w:t>Articulation des sources internes nationales :</w:t>
      </w:r>
      <w:r w:rsidRPr="004E13B9">
        <w:rPr>
          <w:rFonts w:ascii="Calibri Light" w:hAnsi="Calibri Light"/>
        </w:rPr>
        <w:t xml:space="preserve"> 3 hypothèses :</w:t>
      </w:r>
    </w:p>
    <w:p w:rsidR="00A9503D" w:rsidRDefault="00A9503D" w:rsidP="008E6125">
      <w:pPr>
        <w:pStyle w:val="Paragraphedeliste"/>
        <w:numPr>
          <w:ilvl w:val="1"/>
          <w:numId w:val="3"/>
        </w:numPr>
        <w:jc w:val="both"/>
        <w:rPr>
          <w:rFonts w:ascii="Calibri Light" w:hAnsi="Calibri Light"/>
        </w:rPr>
      </w:pPr>
      <w:r>
        <w:rPr>
          <w:rFonts w:ascii="Calibri Light" w:hAnsi="Calibri Light"/>
        </w:rPr>
        <w:t>Hyp</w:t>
      </w:r>
      <w:r w:rsidR="00775F2A">
        <w:rPr>
          <w:rFonts w:ascii="Calibri Light" w:hAnsi="Calibri Light"/>
        </w:rPr>
        <w:t>othèse</w:t>
      </w:r>
      <w:r>
        <w:rPr>
          <w:rFonts w:ascii="Calibri Light" w:hAnsi="Calibri Light"/>
        </w:rPr>
        <w:t xml:space="preserve"> rapport Loi/</w:t>
      </w:r>
      <w:r w:rsidR="00345E91">
        <w:rPr>
          <w:rFonts w:ascii="Calibri Light" w:hAnsi="Calibri Light"/>
        </w:rPr>
        <w:t>sources négociées (</w:t>
      </w:r>
      <w:r>
        <w:rPr>
          <w:rFonts w:ascii="Calibri Light" w:hAnsi="Calibri Light"/>
        </w:rPr>
        <w:t>Convention collective</w:t>
      </w:r>
      <w:r w:rsidR="00CC0801">
        <w:rPr>
          <w:rFonts w:ascii="Calibri Light" w:hAnsi="Calibri Light"/>
        </w:rPr>
        <w:t> ;</w:t>
      </w:r>
      <w:r w:rsidR="00775F2A">
        <w:rPr>
          <w:rFonts w:ascii="Calibri Light" w:hAnsi="Calibri Light"/>
        </w:rPr>
        <w:t xml:space="preserve"> accord d’entreprise) ;</w:t>
      </w:r>
    </w:p>
    <w:p w:rsidR="00A9503D" w:rsidRDefault="00A9503D" w:rsidP="008E6125">
      <w:pPr>
        <w:pStyle w:val="Paragraphedeliste"/>
        <w:numPr>
          <w:ilvl w:val="1"/>
          <w:numId w:val="3"/>
        </w:numPr>
        <w:jc w:val="both"/>
        <w:rPr>
          <w:rFonts w:ascii="Calibri Light" w:hAnsi="Calibri Light"/>
        </w:rPr>
      </w:pPr>
      <w:r>
        <w:rPr>
          <w:rFonts w:ascii="Calibri Light" w:hAnsi="Calibri Light"/>
        </w:rPr>
        <w:t>Hyp</w:t>
      </w:r>
      <w:r w:rsidR="00775F2A">
        <w:rPr>
          <w:rFonts w:ascii="Calibri Light" w:hAnsi="Calibri Light"/>
        </w:rPr>
        <w:t>othèse</w:t>
      </w:r>
      <w:r>
        <w:rPr>
          <w:rFonts w:ascii="Calibri Light" w:hAnsi="Calibri Light"/>
        </w:rPr>
        <w:t xml:space="preserve"> rapport </w:t>
      </w:r>
      <w:r w:rsidR="00775F2A">
        <w:rPr>
          <w:rFonts w:ascii="Calibri Light" w:hAnsi="Calibri Light"/>
        </w:rPr>
        <w:t>sources négociées (</w:t>
      </w:r>
      <w:r>
        <w:rPr>
          <w:rFonts w:ascii="Calibri Light" w:hAnsi="Calibri Light"/>
        </w:rPr>
        <w:t>Convention collective</w:t>
      </w:r>
      <w:r w:rsidR="00775F2A">
        <w:rPr>
          <w:rFonts w:ascii="Calibri Light" w:hAnsi="Calibri Light"/>
        </w:rPr>
        <w:t> ; accord d’entreprise)</w:t>
      </w:r>
      <w:r>
        <w:rPr>
          <w:rFonts w:ascii="Calibri Light" w:hAnsi="Calibri Light"/>
        </w:rPr>
        <w:t>/Contrat de travail ;</w:t>
      </w:r>
    </w:p>
    <w:p w:rsidR="00A9503D" w:rsidRDefault="00A9503D" w:rsidP="008E6125">
      <w:pPr>
        <w:pStyle w:val="Paragraphedeliste"/>
        <w:numPr>
          <w:ilvl w:val="1"/>
          <w:numId w:val="3"/>
        </w:numPr>
        <w:jc w:val="both"/>
        <w:rPr>
          <w:rFonts w:ascii="Calibri Light" w:hAnsi="Calibri Light"/>
        </w:rPr>
      </w:pPr>
      <w:r>
        <w:rPr>
          <w:rFonts w:ascii="Calibri Light" w:hAnsi="Calibri Light"/>
        </w:rPr>
        <w:t>Hyp</w:t>
      </w:r>
      <w:r w:rsidR="00775F2A">
        <w:rPr>
          <w:rFonts w:ascii="Calibri Light" w:hAnsi="Calibri Light"/>
        </w:rPr>
        <w:t>othèse</w:t>
      </w:r>
      <w:r>
        <w:rPr>
          <w:rFonts w:ascii="Calibri Light" w:hAnsi="Calibri Light"/>
        </w:rPr>
        <w:t xml:space="preserve"> rapports entre sources négociées (conventions collectives de branche/accord d’entreprise).</w:t>
      </w:r>
    </w:p>
    <w:p w:rsidR="00CC0801" w:rsidRDefault="00763AD0" w:rsidP="00CC0801">
      <w:pPr>
        <w:jc w:val="both"/>
        <w:rPr>
          <w:rFonts w:ascii="Calibri Light" w:hAnsi="Calibri Light"/>
        </w:rPr>
      </w:pPr>
      <w:r>
        <w:rPr>
          <w:rFonts w:ascii="Calibri Light" w:hAnsi="Calibri Light"/>
        </w:rPr>
        <w:t>A</w:t>
      </w:r>
      <w:r w:rsidR="00CC0801">
        <w:rPr>
          <w:rFonts w:ascii="Calibri Light" w:hAnsi="Calibri Light"/>
        </w:rPr>
        <w:t xml:space="preserve">vant la loi d’aout 2016, la loi du 4 mai 2004 avait déjà prévu qu’un accord d’entreprise pouvait déroger à la branche MAIS la branche devait autoriser l’accord dérogatoire. AJD avec la loi El </w:t>
      </w:r>
      <w:r w:rsidR="00D85A0A">
        <w:rPr>
          <w:rFonts w:ascii="Calibri Light" w:hAnsi="Calibri Light"/>
        </w:rPr>
        <w:t>Khomri</w:t>
      </w:r>
      <w:r w:rsidR="00CC0801">
        <w:rPr>
          <w:rFonts w:ascii="Calibri Light" w:hAnsi="Calibri Light"/>
        </w:rPr>
        <w:t>, chaque branche devra déf</w:t>
      </w:r>
      <w:r w:rsidR="00775F2A">
        <w:rPr>
          <w:rFonts w:ascii="Calibri Light" w:hAnsi="Calibri Light"/>
        </w:rPr>
        <w:t>inir</w:t>
      </w:r>
      <w:r w:rsidR="00CC0801">
        <w:rPr>
          <w:rFonts w:ascii="Calibri Light" w:hAnsi="Calibri Light"/>
        </w:rPr>
        <w:t xml:space="preserve"> le socle conventionnel permettant de déroger à l’accord de branche. </w:t>
      </w:r>
    </w:p>
    <w:p w:rsidR="00CC0801" w:rsidRPr="004E13B9" w:rsidRDefault="0090030F" w:rsidP="004E13B9">
      <w:pPr>
        <w:pStyle w:val="Paragraphedeliste"/>
        <w:numPr>
          <w:ilvl w:val="0"/>
          <w:numId w:val="13"/>
        </w:numPr>
        <w:jc w:val="both"/>
        <w:rPr>
          <w:rFonts w:ascii="Calibri Light" w:hAnsi="Calibri Light"/>
        </w:rPr>
      </w:pPr>
      <w:r w:rsidRPr="004E13B9">
        <w:rPr>
          <w:rFonts w:ascii="Calibri Light" w:hAnsi="Calibri Light"/>
          <w:u w:val="single"/>
        </w:rPr>
        <w:t>Rapport</w:t>
      </w:r>
      <w:r w:rsidR="00CC0801" w:rsidRPr="004E13B9">
        <w:rPr>
          <w:rFonts w:ascii="Calibri Light" w:hAnsi="Calibri Light"/>
          <w:u w:val="single"/>
        </w:rPr>
        <w:t xml:space="preserve"> ent</w:t>
      </w:r>
      <w:r w:rsidR="00345E91" w:rsidRPr="004E13B9">
        <w:rPr>
          <w:rFonts w:ascii="Calibri Light" w:hAnsi="Calibri Light"/>
          <w:u w:val="single"/>
        </w:rPr>
        <w:t xml:space="preserve">re </w:t>
      </w:r>
      <w:r w:rsidR="008E6125" w:rsidRPr="004E13B9">
        <w:rPr>
          <w:rFonts w:ascii="Calibri Light" w:hAnsi="Calibri Light"/>
          <w:u w:val="single"/>
        </w:rPr>
        <w:t xml:space="preserve">la </w:t>
      </w:r>
      <w:r w:rsidR="00345E91" w:rsidRPr="004E13B9">
        <w:rPr>
          <w:rFonts w:ascii="Calibri Light" w:hAnsi="Calibri Light"/>
          <w:u w:val="single"/>
        </w:rPr>
        <w:t>Loi et</w:t>
      </w:r>
      <w:r w:rsidR="00CC0801" w:rsidRPr="004E13B9">
        <w:rPr>
          <w:rFonts w:ascii="Calibri Light" w:hAnsi="Calibri Light"/>
          <w:u w:val="single"/>
        </w:rPr>
        <w:t xml:space="preserve"> </w:t>
      </w:r>
      <w:r w:rsidR="008E6125" w:rsidRPr="004E13B9">
        <w:rPr>
          <w:rFonts w:ascii="Calibri Light" w:hAnsi="Calibri Light"/>
          <w:u w:val="single"/>
        </w:rPr>
        <w:t xml:space="preserve">les </w:t>
      </w:r>
      <w:r w:rsidR="00DB6A3B" w:rsidRPr="004E13B9">
        <w:rPr>
          <w:rFonts w:ascii="Calibri Light" w:hAnsi="Calibri Light"/>
          <w:u w:val="single"/>
        </w:rPr>
        <w:t>accords d’entreprise/</w:t>
      </w:r>
      <w:r w:rsidR="00345E91" w:rsidRPr="004E13B9">
        <w:rPr>
          <w:rFonts w:ascii="Calibri Light" w:hAnsi="Calibri Light"/>
          <w:u w:val="single"/>
        </w:rPr>
        <w:t>conventions collective</w:t>
      </w:r>
      <w:r w:rsidR="008E6125" w:rsidRPr="004E13B9">
        <w:rPr>
          <w:rFonts w:ascii="Calibri Light" w:hAnsi="Calibri Light"/>
          <w:u w:val="single"/>
        </w:rPr>
        <w:t>s</w:t>
      </w:r>
      <w:r w:rsidR="00CC0801" w:rsidRPr="004E13B9">
        <w:rPr>
          <w:rFonts w:ascii="Calibri Light" w:hAnsi="Calibri Light"/>
          <w:u w:val="single"/>
        </w:rPr>
        <w:t> :</w:t>
      </w:r>
      <w:r w:rsidR="00CC0801" w:rsidRPr="004E13B9">
        <w:rPr>
          <w:rFonts w:ascii="Calibri Light" w:hAnsi="Calibri Light"/>
        </w:rPr>
        <w:t xml:space="preserve"> </w:t>
      </w:r>
      <w:r w:rsidR="00CC0801" w:rsidRPr="00077DB1">
        <w:rPr>
          <w:rFonts w:ascii="Calibri Light" w:hAnsi="Calibri Light"/>
          <w:b/>
          <w:u w:val="single"/>
        </w:rPr>
        <w:t>3 ordres publics :</w:t>
      </w:r>
      <w:r w:rsidR="00CC0801" w:rsidRPr="004E13B9">
        <w:rPr>
          <w:rFonts w:ascii="Calibri Light" w:hAnsi="Calibri Light"/>
        </w:rPr>
        <w:t xml:space="preserve"> L’ordre public absolu, l’ordre public social et l’ordre public dérogatoire :</w:t>
      </w:r>
    </w:p>
    <w:p w:rsidR="00E013B3" w:rsidRDefault="00CC0801" w:rsidP="004E13B9">
      <w:pPr>
        <w:pStyle w:val="Paragraphedeliste"/>
        <w:numPr>
          <w:ilvl w:val="1"/>
          <w:numId w:val="3"/>
        </w:numPr>
        <w:jc w:val="both"/>
        <w:rPr>
          <w:rFonts w:ascii="Calibri Light" w:hAnsi="Calibri Light"/>
        </w:rPr>
      </w:pPr>
      <w:r w:rsidRPr="007D05DE">
        <w:rPr>
          <w:rFonts w:ascii="Calibri Light" w:hAnsi="Calibri Light"/>
          <w:b/>
          <w:highlight w:val="yellow"/>
        </w:rPr>
        <w:t>L’ordre public absolu</w:t>
      </w:r>
      <w:r w:rsidR="00452191">
        <w:rPr>
          <w:rFonts w:ascii="Calibri Light" w:hAnsi="Calibri Light"/>
        </w:rPr>
        <w:t> : La L</w:t>
      </w:r>
      <w:r>
        <w:rPr>
          <w:rFonts w:ascii="Calibri Light" w:hAnsi="Calibri Light"/>
        </w:rPr>
        <w:t>oi présente un caractère impératif et d’appl° G. = La loi, en vertu de la H</w:t>
      </w:r>
      <w:r w:rsidR="00452191">
        <w:rPr>
          <w:rFonts w:ascii="Calibri Light" w:hAnsi="Calibri Light"/>
        </w:rPr>
        <w:t>iérarchie</w:t>
      </w:r>
      <w:r>
        <w:rPr>
          <w:rFonts w:ascii="Calibri Light" w:hAnsi="Calibri Light"/>
        </w:rPr>
        <w:t xml:space="preserve"> des normes, va s’imposer aux normes qui lui sont inférieures. </w:t>
      </w:r>
      <w:r w:rsidR="00452191">
        <w:rPr>
          <w:rFonts w:ascii="Calibri Light" w:hAnsi="Calibri Light"/>
        </w:rPr>
        <w:t>CPDT,</w:t>
      </w:r>
      <w:r w:rsidR="00067840">
        <w:rPr>
          <w:rFonts w:ascii="Calibri Light" w:hAnsi="Calibri Light"/>
        </w:rPr>
        <w:t xml:space="preserve"> l’article 22 51-1 dispose que la convention coll</w:t>
      </w:r>
      <w:r w:rsidR="00452191">
        <w:rPr>
          <w:rFonts w:ascii="Calibri Light" w:hAnsi="Calibri Light"/>
        </w:rPr>
        <w:t>ective</w:t>
      </w:r>
      <w:r w:rsidR="00067840">
        <w:rPr>
          <w:rFonts w:ascii="Calibri Light" w:hAnsi="Calibri Light"/>
        </w:rPr>
        <w:t xml:space="preserve"> ou l’accord d’e</w:t>
      </w:r>
      <w:r w:rsidR="00452191">
        <w:rPr>
          <w:rFonts w:ascii="Calibri Light" w:hAnsi="Calibri Light"/>
        </w:rPr>
        <w:t>ntreprise peuvent déroger à la L</w:t>
      </w:r>
      <w:r w:rsidR="00067840">
        <w:rPr>
          <w:rFonts w:ascii="Calibri Light" w:hAnsi="Calibri Light"/>
        </w:rPr>
        <w:t>oi si elle</w:t>
      </w:r>
      <w:r w:rsidR="00452191">
        <w:rPr>
          <w:rFonts w:ascii="Calibri Light" w:hAnsi="Calibri Light"/>
        </w:rPr>
        <w:t>s</w:t>
      </w:r>
      <w:r w:rsidR="00067840">
        <w:rPr>
          <w:rFonts w:ascii="Calibri Light" w:hAnsi="Calibri Light"/>
        </w:rPr>
        <w:t xml:space="preserve"> comporte</w:t>
      </w:r>
      <w:r w:rsidR="00452191">
        <w:rPr>
          <w:rFonts w:ascii="Calibri Light" w:hAnsi="Calibri Light"/>
        </w:rPr>
        <w:t xml:space="preserve">nt des dispositions plus favorables pour le salarié = </w:t>
      </w:r>
      <w:r w:rsidR="00452191" w:rsidRPr="00452191">
        <w:rPr>
          <w:rFonts w:ascii="Calibri Light" w:hAnsi="Calibri Light"/>
          <w:b/>
          <w:color w:val="1F497D" w:themeColor="text2"/>
        </w:rPr>
        <w:t>L</w:t>
      </w:r>
      <w:r w:rsidR="00067840" w:rsidRPr="00452191">
        <w:rPr>
          <w:rFonts w:ascii="Calibri Light" w:hAnsi="Calibri Light"/>
          <w:b/>
          <w:color w:val="1F497D" w:themeColor="text2"/>
        </w:rPr>
        <w:t>e p</w:t>
      </w:r>
      <w:r w:rsidR="00452191" w:rsidRPr="00452191">
        <w:rPr>
          <w:rFonts w:ascii="Calibri Light" w:hAnsi="Calibri Light"/>
          <w:b/>
          <w:color w:val="1F497D" w:themeColor="text2"/>
        </w:rPr>
        <w:t>rinci</w:t>
      </w:r>
      <w:r w:rsidR="00067840" w:rsidRPr="00452191">
        <w:rPr>
          <w:rFonts w:ascii="Calibri Light" w:hAnsi="Calibri Light"/>
          <w:b/>
          <w:color w:val="1F497D" w:themeColor="text2"/>
        </w:rPr>
        <w:t>pe de faveur</w:t>
      </w:r>
      <w:r w:rsidR="0068332C">
        <w:rPr>
          <w:rFonts w:ascii="Calibri Light" w:hAnsi="Calibri Light"/>
        </w:rPr>
        <w:t>. La L</w:t>
      </w:r>
      <w:r w:rsidR="00067840">
        <w:rPr>
          <w:rFonts w:ascii="Calibri Light" w:hAnsi="Calibri Light"/>
        </w:rPr>
        <w:t>oi ajoute que ces dispositions ne p</w:t>
      </w:r>
      <w:r w:rsidR="0068332C">
        <w:rPr>
          <w:rFonts w:ascii="Calibri Light" w:hAnsi="Calibri Light"/>
        </w:rPr>
        <w:t>eu</w:t>
      </w:r>
      <w:r w:rsidR="00067840">
        <w:rPr>
          <w:rFonts w:ascii="Calibri Light" w:hAnsi="Calibri Light"/>
        </w:rPr>
        <w:t>v</w:t>
      </w:r>
      <w:r w:rsidR="0068332C">
        <w:rPr>
          <w:rFonts w:ascii="Calibri Light" w:hAnsi="Calibri Light"/>
        </w:rPr>
        <w:t>e</w:t>
      </w:r>
      <w:r w:rsidR="00067840">
        <w:rPr>
          <w:rFonts w:ascii="Calibri Light" w:hAnsi="Calibri Light"/>
        </w:rPr>
        <w:t>nt déroger aux dispositions publiqu</w:t>
      </w:r>
      <w:r w:rsidR="0068332C">
        <w:rPr>
          <w:rFonts w:ascii="Calibri Light" w:hAnsi="Calibri Light"/>
        </w:rPr>
        <w:t>es de ces lois et règlements = R</w:t>
      </w:r>
      <w:r w:rsidR="00067840">
        <w:rPr>
          <w:rFonts w:ascii="Calibri Light" w:hAnsi="Calibri Light"/>
        </w:rPr>
        <w:t xml:space="preserve">ègles qui relèvent de l’ordre public absolu. </w:t>
      </w:r>
    </w:p>
    <w:p w:rsidR="00E013B3" w:rsidRDefault="007A70B4" w:rsidP="00E013B3">
      <w:pPr>
        <w:pStyle w:val="Paragraphedeliste"/>
        <w:ind w:left="1440"/>
        <w:jc w:val="both"/>
        <w:rPr>
          <w:rFonts w:ascii="Calibri Light" w:hAnsi="Calibri Light"/>
        </w:rPr>
      </w:pPr>
      <w:r w:rsidRPr="0068332C">
        <w:rPr>
          <w:rFonts w:ascii="Calibri Light" w:hAnsi="Calibri Light"/>
          <w:u w:val="single"/>
        </w:rPr>
        <w:t>Ex :</w:t>
      </w:r>
      <w:r w:rsidRPr="0068332C">
        <w:rPr>
          <w:rFonts w:ascii="Calibri Light" w:hAnsi="Calibri Light"/>
        </w:rPr>
        <w:t xml:space="preserve"> </w:t>
      </w:r>
      <w:r w:rsidR="0068332C">
        <w:rPr>
          <w:rFonts w:ascii="Calibri Light" w:hAnsi="Calibri Light"/>
        </w:rPr>
        <w:t>La L</w:t>
      </w:r>
      <w:r w:rsidR="00AC2332">
        <w:rPr>
          <w:rFonts w:ascii="Calibri Light" w:hAnsi="Calibri Light"/>
        </w:rPr>
        <w:t xml:space="preserve">oi instaure le droit de grève DONC on ne peut pas y déroger. </w:t>
      </w:r>
    </w:p>
    <w:p w:rsidR="00E013B3" w:rsidRDefault="00AC2332" w:rsidP="00E013B3">
      <w:pPr>
        <w:pStyle w:val="Paragraphedeliste"/>
        <w:ind w:left="1440"/>
        <w:jc w:val="both"/>
        <w:rPr>
          <w:rFonts w:ascii="Calibri Light" w:hAnsi="Calibri Light"/>
        </w:rPr>
      </w:pPr>
      <w:r w:rsidRPr="00E013B3">
        <w:rPr>
          <w:rFonts w:ascii="Calibri Light" w:hAnsi="Calibri Light"/>
          <w:u w:val="single"/>
        </w:rPr>
        <w:t>Ex 2 :</w:t>
      </w:r>
      <w:r>
        <w:rPr>
          <w:rFonts w:ascii="Calibri Light" w:hAnsi="Calibri Light"/>
        </w:rPr>
        <w:t xml:space="preserve"> Interdiction d’indexer les salaires. </w:t>
      </w:r>
    </w:p>
    <w:p w:rsidR="00CC0801" w:rsidRDefault="00AC2332" w:rsidP="00E013B3">
      <w:pPr>
        <w:pStyle w:val="Paragraphedeliste"/>
        <w:ind w:left="1440"/>
        <w:jc w:val="both"/>
        <w:rPr>
          <w:rFonts w:ascii="Calibri Light" w:hAnsi="Calibri Light"/>
        </w:rPr>
      </w:pPr>
      <w:r w:rsidRPr="00E013B3">
        <w:rPr>
          <w:rFonts w:ascii="Calibri Light" w:hAnsi="Calibri Light"/>
          <w:u w:val="single"/>
        </w:rPr>
        <w:t>Ex 3 :</w:t>
      </w:r>
      <w:r>
        <w:rPr>
          <w:rFonts w:ascii="Calibri Light" w:hAnsi="Calibri Light"/>
        </w:rPr>
        <w:t xml:space="preserve"> La prohibition des engagements perpétuels. </w:t>
      </w:r>
      <w:r w:rsidR="00943C51">
        <w:rPr>
          <w:rFonts w:ascii="Calibri Light" w:hAnsi="Calibri Light"/>
        </w:rPr>
        <w:t>La l</w:t>
      </w:r>
      <w:r w:rsidR="00763AD0">
        <w:rPr>
          <w:rFonts w:ascii="Calibri Light" w:hAnsi="Calibri Light"/>
        </w:rPr>
        <w:t xml:space="preserve">oi el </w:t>
      </w:r>
      <w:r w:rsidR="00D85A0A">
        <w:rPr>
          <w:rFonts w:ascii="Calibri Light" w:hAnsi="Calibri Light"/>
        </w:rPr>
        <w:t>Khomri</w:t>
      </w:r>
      <w:r w:rsidR="00763AD0">
        <w:rPr>
          <w:rFonts w:ascii="Calibri Light" w:hAnsi="Calibri Light"/>
        </w:rPr>
        <w:t xml:space="preserve"> ne remet pas en cause l’ordre public absolu.</w:t>
      </w:r>
    </w:p>
    <w:p w:rsidR="00763AD0" w:rsidRDefault="00763AD0" w:rsidP="004E13B9">
      <w:pPr>
        <w:pStyle w:val="Paragraphedeliste"/>
        <w:numPr>
          <w:ilvl w:val="1"/>
          <w:numId w:val="3"/>
        </w:numPr>
        <w:jc w:val="both"/>
        <w:rPr>
          <w:rFonts w:ascii="Calibri Light" w:hAnsi="Calibri Light"/>
        </w:rPr>
      </w:pPr>
      <w:r w:rsidRPr="004270AB">
        <w:rPr>
          <w:rFonts w:ascii="Calibri Light" w:hAnsi="Calibri Light"/>
          <w:b/>
          <w:highlight w:val="yellow"/>
        </w:rPr>
        <w:t>L’ordre public social</w:t>
      </w:r>
      <w:r>
        <w:rPr>
          <w:rFonts w:ascii="Calibri Light" w:hAnsi="Calibri Light"/>
          <w:b/>
        </w:rPr>
        <w:t> </w:t>
      </w:r>
      <w:r w:rsidRPr="00763AD0">
        <w:rPr>
          <w:rFonts w:ascii="Calibri Light" w:hAnsi="Calibri Light"/>
        </w:rPr>
        <w:t>:</w:t>
      </w:r>
      <w:r>
        <w:rPr>
          <w:rFonts w:ascii="Calibri Light" w:hAnsi="Calibri Light"/>
        </w:rPr>
        <w:t xml:space="preserve"> Parfois, les règles légales ou réglementaires vont ê</w:t>
      </w:r>
      <w:r w:rsidR="00943C51">
        <w:rPr>
          <w:rFonts w:ascii="Calibri Light" w:hAnsi="Calibri Light"/>
        </w:rPr>
        <w:t>tre des règles d’ordre public MAIS</w:t>
      </w:r>
      <w:r>
        <w:rPr>
          <w:rFonts w:ascii="Calibri Light" w:hAnsi="Calibri Light"/>
        </w:rPr>
        <w:t xml:space="preserve"> relatives CAD qu’on va pouvoir y déroger à condition que la dérogation se fasse dans un s</w:t>
      </w:r>
      <w:r w:rsidR="00844EC5">
        <w:rPr>
          <w:rFonts w:ascii="Calibri Light" w:hAnsi="Calibri Light"/>
        </w:rPr>
        <w:t>ens</w:t>
      </w:r>
      <w:r w:rsidR="00943C51">
        <w:rPr>
          <w:rFonts w:ascii="Calibri Light" w:hAnsi="Calibri Light"/>
        </w:rPr>
        <w:t xml:space="preserve"> plus favorable aux salariés = Doivent l</w:t>
      </w:r>
      <w:r w:rsidR="00844EC5">
        <w:rPr>
          <w:rFonts w:ascii="Calibri Light" w:hAnsi="Calibri Light"/>
        </w:rPr>
        <w:t>eur garan</w:t>
      </w:r>
      <w:r w:rsidR="00943C51">
        <w:rPr>
          <w:rFonts w:ascii="Calibri Light" w:hAnsi="Calibri Light"/>
        </w:rPr>
        <w:t>tir</w:t>
      </w:r>
      <w:r w:rsidR="00844EC5">
        <w:rPr>
          <w:rFonts w:ascii="Calibri Light" w:hAnsi="Calibri Light"/>
        </w:rPr>
        <w:t xml:space="preserve"> des avantages = P</w:t>
      </w:r>
      <w:r w:rsidR="00943C51">
        <w:rPr>
          <w:rFonts w:ascii="Calibri Light" w:hAnsi="Calibri Light"/>
        </w:rPr>
        <w:t>rinci</w:t>
      </w:r>
      <w:r w:rsidR="00844EC5">
        <w:rPr>
          <w:rFonts w:ascii="Calibri Light" w:hAnsi="Calibri Light"/>
        </w:rPr>
        <w:t xml:space="preserve">pe de faveur </w:t>
      </w:r>
      <w:r w:rsidR="00844EC5" w:rsidRPr="00844EC5">
        <w:rPr>
          <w:rFonts w:ascii="Calibri Light" w:hAnsi="Calibri Light"/>
        </w:rPr>
        <w:sym w:font="Wingdings" w:char="F0E0"/>
      </w:r>
      <w:r w:rsidR="00844EC5">
        <w:rPr>
          <w:rFonts w:ascii="Calibri Light" w:hAnsi="Calibri Light"/>
        </w:rPr>
        <w:t xml:space="preserve"> </w:t>
      </w:r>
      <w:r w:rsidR="00943C51">
        <w:rPr>
          <w:rFonts w:ascii="Calibri Light" w:hAnsi="Calibri Light"/>
        </w:rPr>
        <w:t>Et ce p</w:t>
      </w:r>
      <w:r w:rsidR="00844EC5">
        <w:rPr>
          <w:rFonts w:ascii="Calibri Light" w:hAnsi="Calibri Light"/>
        </w:rPr>
        <w:t>our empêcher les régressions sociales.</w:t>
      </w:r>
    </w:p>
    <w:p w:rsidR="009C0816" w:rsidRDefault="008D3973" w:rsidP="004E13B9">
      <w:pPr>
        <w:pStyle w:val="Paragraphedeliste"/>
        <w:numPr>
          <w:ilvl w:val="1"/>
          <w:numId w:val="3"/>
        </w:numPr>
        <w:jc w:val="both"/>
        <w:rPr>
          <w:rFonts w:ascii="Calibri Light" w:hAnsi="Calibri Light"/>
        </w:rPr>
      </w:pPr>
      <w:r w:rsidRPr="008D3973">
        <w:rPr>
          <w:rFonts w:ascii="Calibri Light" w:hAnsi="Calibri Light"/>
          <w:b/>
          <w:highlight w:val="yellow"/>
        </w:rPr>
        <w:lastRenderedPageBreak/>
        <w:t>L’ordre public dérogatoire</w:t>
      </w:r>
      <w:r>
        <w:rPr>
          <w:rFonts w:ascii="Calibri Light" w:hAnsi="Calibri Light"/>
          <w:b/>
        </w:rPr>
        <w:t> </w:t>
      </w:r>
      <w:r w:rsidRPr="008D3973">
        <w:rPr>
          <w:rFonts w:ascii="Calibri Light" w:hAnsi="Calibri Light"/>
        </w:rPr>
        <w:t>:</w:t>
      </w:r>
      <w:r w:rsidR="007935B3">
        <w:rPr>
          <w:rFonts w:ascii="Calibri Light" w:hAnsi="Calibri Light"/>
        </w:rPr>
        <w:t xml:space="preserve"> Ordre public particulier = S</w:t>
      </w:r>
      <w:r>
        <w:rPr>
          <w:rFonts w:ascii="Calibri Light" w:hAnsi="Calibri Light"/>
        </w:rPr>
        <w:t>upplétif à l’expression des parties = Ordre public dérogatoire qui permet</w:t>
      </w:r>
      <w:r w:rsidR="007935B3">
        <w:rPr>
          <w:rFonts w:ascii="Calibri Light" w:hAnsi="Calibri Light"/>
        </w:rPr>
        <w:t>,</w:t>
      </w:r>
      <w:r>
        <w:rPr>
          <w:rFonts w:ascii="Calibri Light" w:hAnsi="Calibri Light"/>
        </w:rPr>
        <w:t xml:space="preserve"> dans certains domaines limitées, notamment la dur</w:t>
      </w:r>
      <w:r w:rsidR="007935B3">
        <w:rPr>
          <w:rFonts w:ascii="Calibri Light" w:hAnsi="Calibri Light"/>
        </w:rPr>
        <w:t>ée du travail, la conclusion</w:t>
      </w:r>
      <w:r>
        <w:rPr>
          <w:rFonts w:ascii="Calibri Light" w:hAnsi="Calibri Light"/>
        </w:rPr>
        <w:t xml:space="preserve"> d’accords dérogatoires aux lois et règlements</w:t>
      </w:r>
      <w:r w:rsidR="007935B3">
        <w:rPr>
          <w:rFonts w:ascii="Calibri Light" w:hAnsi="Calibri Light"/>
        </w:rPr>
        <w:t>,</w:t>
      </w:r>
      <w:r>
        <w:rPr>
          <w:rFonts w:ascii="Calibri Light" w:hAnsi="Calibri Light"/>
        </w:rPr>
        <w:t xml:space="preserve"> autrement dit</w:t>
      </w:r>
      <w:r w:rsidR="007935B3">
        <w:rPr>
          <w:rFonts w:ascii="Calibri Light" w:hAnsi="Calibri Light"/>
        </w:rPr>
        <w:t>,</w:t>
      </w:r>
      <w:r>
        <w:rPr>
          <w:rFonts w:ascii="Calibri Light" w:hAnsi="Calibri Light"/>
        </w:rPr>
        <w:t xml:space="preserve"> des accords qui vont parfois ê</w:t>
      </w:r>
      <w:r w:rsidR="007935B3">
        <w:rPr>
          <w:rFonts w:ascii="Calibri Light" w:hAnsi="Calibri Light"/>
        </w:rPr>
        <w:t>tre</w:t>
      </w:r>
      <w:r>
        <w:rPr>
          <w:rFonts w:ascii="Calibri Light" w:hAnsi="Calibri Light"/>
        </w:rPr>
        <w:t xml:space="preserve"> des dispositions qui ne vont pas ê</w:t>
      </w:r>
      <w:r w:rsidR="007935B3">
        <w:rPr>
          <w:rFonts w:ascii="Calibri Light" w:hAnsi="Calibri Light"/>
        </w:rPr>
        <w:t>tre nécessairement plus</w:t>
      </w:r>
      <w:r>
        <w:rPr>
          <w:rFonts w:ascii="Calibri Light" w:hAnsi="Calibri Light"/>
        </w:rPr>
        <w:t xml:space="preserve"> favorables aux salariés.</w:t>
      </w:r>
      <w:r w:rsidR="00C26AB9">
        <w:rPr>
          <w:rFonts w:ascii="Calibri Light" w:hAnsi="Calibri Light"/>
        </w:rPr>
        <w:t xml:space="preserve"> La loi du 4 mai 2004 avait vraiment consacré cet ordre, elle avait même ouvert des domaines. Elle avait définie les domaines qui vont permettre de déroger à la Loi avec les accords d’entreprises ou de branche) :</w:t>
      </w:r>
    </w:p>
    <w:p w:rsidR="009C0816" w:rsidRDefault="009C0816" w:rsidP="007935B3">
      <w:pPr>
        <w:pStyle w:val="Paragraphedeliste"/>
        <w:numPr>
          <w:ilvl w:val="2"/>
          <w:numId w:val="3"/>
        </w:numPr>
        <w:jc w:val="both"/>
        <w:rPr>
          <w:rFonts w:ascii="Calibri Light" w:hAnsi="Calibri Light"/>
        </w:rPr>
      </w:pPr>
      <w:r>
        <w:rPr>
          <w:rFonts w:ascii="Calibri Light" w:hAnsi="Calibri Light"/>
        </w:rPr>
        <w:t>T</w:t>
      </w:r>
      <w:r w:rsidR="00C26AB9">
        <w:rPr>
          <w:rFonts w:ascii="Calibri Light" w:hAnsi="Calibri Light"/>
        </w:rPr>
        <w:t>out ce qui c</w:t>
      </w:r>
      <w:r>
        <w:rPr>
          <w:rFonts w:ascii="Calibri Light" w:hAnsi="Calibri Light"/>
        </w:rPr>
        <w:t xml:space="preserve">oncerne les contrats précaires. </w:t>
      </w:r>
      <w:r w:rsidRPr="007935B3">
        <w:rPr>
          <w:rFonts w:ascii="Calibri Light" w:hAnsi="Calibri Light"/>
          <w:u w:val="single"/>
        </w:rPr>
        <w:t>E</w:t>
      </w:r>
      <w:r w:rsidR="00C26AB9" w:rsidRPr="007935B3">
        <w:rPr>
          <w:rFonts w:ascii="Calibri Light" w:hAnsi="Calibri Light"/>
          <w:u w:val="single"/>
        </w:rPr>
        <w:t>x :</w:t>
      </w:r>
      <w:r w:rsidR="00382D1A">
        <w:rPr>
          <w:rFonts w:ascii="Calibri Light" w:hAnsi="Calibri Light"/>
        </w:rPr>
        <w:t xml:space="preserve"> I</w:t>
      </w:r>
      <w:r w:rsidR="00C26AB9">
        <w:rPr>
          <w:rFonts w:ascii="Calibri Light" w:hAnsi="Calibri Light"/>
        </w:rPr>
        <w:t>ndemnité de précarité versé</w:t>
      </w:r>
      <w:r w:rsidR="00382D1A">
        <w:rPr>
          <w:rFonts w:ascii="Calibri Light" w:hAnsi="Calibri Light"/>
        </w:rPr>
        <w:t>e</w:t>
      </w:r>
      <w:r w:rsidR="00C26AB9">
        <w:rPr>
          <w:rFonts w:ascii="Calibri Light" w:hAnsi="Calibri Light"/>
        </w:rPr>
        <w:t xml:space="preserve"> à un salarié à l’issu de son C</w:t>
      </w:r>
      <w:r w:rsidR="00382D1A">
        <w:rPr>
          <w:rFonts w:ascii="Calibri Light" w:hAnsi="Calibri Light"/>
        </w:rPr>
        <w:t>DD</w:t>
      </w:r>
      <w:r w:rsidR="00C26AB9">
        <w:rPr>
          <w:rFonts w:ascii="Calibri Light" w:hAnsi="Calibri Light"/>
        </w:rPr>
        <w:t> ; on pourra dire que c’est de 6</w:t>
      </w:r>
      <w:r w:rsidR="00382D1A">
        <w:rPr>
          <w:rFonts w:ascii="Calibri Light" w:hAnsi="Calibri Light"/>
        </w:rPr>
        <w:t>%</w:t>
      </w:r>
      <w:r w:rsidR="00C26AB9">
        <w:rPr>
          <w:rFonts w:ascii="Calibri Light" w:hAnsi="Calibri Light"/>
        </w:rPr>
        <w:t xml:space="preserve"> et non de 10</w:t>
      </w:r>
      <w:r w:rsidR="00382D1A">
        <w:rPr>
          <w:rFonts w:ascii="Calibri Light" w:hAnsi="Calibri Light"/>
        </w:rPr>
        <w:t xml:space="preserve">%. </w:t>
      </w:r>
      <w:r w:rsidR="00382D1A" w:rsidRPr="00382D1A">
        <w:rPr>
          <w:rFonts w:ascii="Calibri Light" w:hAnsi="Calibri Light"/>
          <w:u w:val="single"/>
        </w:rPr>
        <w:t>E</w:t>
      </w:r>
      <w:r w:rsidR="00C26AB9" w:rsidRPr="00382D1A">
        <w:rPr>
          <w:rFonts w:ascii="Calibri Light" w:hAnsi="Calibri Light"/>
          <w:u w:val="single"/>
        </w:rPr>
        <w:t>x</w:t>
      </w:r>
      <w:r w:rsidR="00382D1A" w:rsidRPr="00382D1A">
        <w:rPr>
          <w:rFonts w:ascii="Calibri Light" w:hAnsi="Calibri Light"/>
          <w:u w:val="single"/>
        </w:rPr>
        <w:t xml:space="preserve"> 2</w:t>
      </w:r>
      <w:r w:rsidR="00C26AB9" w:rsidRPr="00382D1A">
        <w:rPr>
          <w:rFonts w:ascii="Calibri Light" w:hAnsi="Calibri Light"/>
          <w:u w:val="single"/>
        </w:rPr>
        <w:t> :</w:t>
      </w:r>
      <w:r w:rsidR="00C26AB9">
        <w:rPr>
          <w:rFonts w:ascii="Calibri Light" w:hAnsi="Calibri Light"/>
        </w:rPr>
        <w:t xml:space="preserve"> période d’essai</w:t>
      </w:r>
      <w:r>
        <w:rPr>
          <w:rFonts w:ascii="Calibri Light" w:hAnsi="Calibri Light"/>
        </w:rPr>
        <w:t>.</w:t>
      </w:r>
    </w:p>
    <w:p w:rsidR="009C0816" w:rsidRPr="00611939" w:rsidRDefault="009C0816" w:rsidP="00611939">
      <w:pPr>
        <w:pStyle w:val="Paragraphedeliste"/>
        <w:numPr>
          <w:ilvl w:val="2"/>
          <w:numId w:val="3"/>
        </w:numPr>
        <w:jc w:val="both"/>
        <w:rPr>
          <w:rFonts w:ascii="Calibri Light" w:hAnsi="Calibri Light"/>
        </w:rPr>
      </w:pPr>
      <w:r>
        <w:rPr>
          <w:rFonts w:ascii="Calibri Light" w:hAnsi="Calibri Light"/>
        </w:rPr>
        <w:t>L</w:t>
      </w:r>
      <w:r w:rsidR="00C26AB9">
        <w:rPr>
          <w:rFonts w:ascii="Calibri Light" w:hAnsi="Calibri Light"/>
        </w:rPr>
        <w:t>e t</w:t>
      </w:r>
      <w:r w:rsidR="007935B3">
        <w:rPr>
          <w:rFonts w:ascii="Calibri Light" w:hAnsi="Calibri Light"/>
        </w:rPr>
        <w:t>emps de travail (G</w:t>
      </w:r>
      <w:r>
        <w:rPr>
          <w:rFonts w:ascii="Calibri Light" w:hAnsi="Calibri Light"/>
        </w:rPr>
        <w:t>rand domaine ajouté).</w:t>
      </w:r>
      <w:r w:rsidR="00611939">
        <w:rPr>
          <w:rFonts w:ascii="Calibri Light" w:hAnsi="Calibri Light"/>
        </w:rPr>
        <w:t xml:space="preserve"> </w:t>
      </w:r>
      <w:r w:rsidRPr="00611939">
        <w:rPr>
          <w:rFonts w:ascii="Calibri Light" w:hAnsi="Calibri Light"/>
        </w:rPr>
        <w:t xml:space="preserve">La loi de 2016 permet </w:t>
      </w:r>
      <w:r w:rsidR="00611939" w:rsidRPr="00611939">
        <w:rPr>
          <w:rFonts w:ascii="Calibri Light" w:hAnsi="Calibri Light"/>
        </w:rPr>
        <w:t>la possibilité de déroger à la L</w:t>
      </w:r>
      <w:r w:rsidRPr="00611939">
        <w:rPr>
          <w:rFonts w:ascii="Calibri Light" w:hAnsi="Calibri Light"/>
        </w:rPr>
        <w:t>oi même dans un sens défav</w:t>
      </w:r>
      <w:r w:rsidR="00611939" w:rsidRPr="00611939">
        <w:rPr>
          <w:rFonts w:ascii="Calibri Light" w:hAnsi="Calibri Light"/>
        </w:rPr>
        <w:t>orable</w:t>
      </w:r>
      <w:r w:rsidRPr="00611939">
        <w:rPr>
          <w:rFonts w:ascii="Calibri Light" w:hAnsi="Calibri Light"/>
        </w:rPr>
        <w:t xml:space="preserve"> en l’élargissant à tout ce qui touche à la durée du travail et aux congés. </w:t>
      </w:r>
    </w:p>
    <w:p w:rsidR="00345E91" w:rsidRDefault="00345E91" w:rsidP="009C0816">
      <w:pPr>
        <w:pStyle w:val="Paragraphedeliste"/>
        <w:jc w:val="both"/>
        <w:rPr>
          <w:rFonts w:ascii="Calibri Light" w:hAnsi="Calibri Light"/>
        </w:rPr>
      </w:pPr>
    </w:p>
    <w:p w:rsidR="00C0185D" w:rsidRDefault="00345E91" w:rsidP="00C0185D">
      <w:pPr>
        <w:pStyle w:val="Paragraphedeliste"/>
        <w:numPr>
          <w:ilvl w:val="0"/>
          <w:numId w:val="13"/>
        </w:numPr>
        <w:jc w:val="both"/>
        <w:rPr>
          <w:rFonts w:ascii="Calibri Light" w:hAnsi="Calibri Light"/>
        </w:rPr>
      </w:pPr>
      <w:r w:rsidRPr="00611939">
        <w:rPr>
          <w:rFonts w:ascii="Calibri Light" w:hAnsi="Calibri Light"/>
          <w:u w:val="single"/>
        </w:rPr>
        <w:t>Rapport convention coll</w:t>
      </w:r>
      <w:r w:rsidR="00611939" w:rsidRPr="00611939">
        <w:rPr>
          <w:rFonts w:ascii="Calibri Light" w:hAnsi="Calibri Light"/>
          <w:u w:val="single"/>
        </w:rPr>
        <w:t>ective</w:t>
      </w:r>
      <w:r w:rsidR="00DB6A3B" w:rsidRPr="00611939">
        <w:rPr>
          <w:rFonts w:ascii="Calibri Light" w:hAnsi="Calibri Light"/>
          <w:u w:val="single"/>
        </w:rPr>
        <w:t xml:space="preserve"> et accords d’entreprise</w:t>
      </w:r>
      <w:r w:rsidRPr="00611939">
        <w:rPr>
          <w:rFonts w:ascii="Calibri Light" w:hAnsi="Calibri Light"/>
          <w:u w:val="single"/>
        </w:rPr>
        <w:t>/ contrat de travail :</w:t>
      </w:r>
      <w:r w:rsidRPr="00611939">
        <w:rPr>
          <w:rFonts w:ascii="Calibri Light" w:hAnsi="Calibri Light"/>
        </w:rPr>
        <w:t xml:space="preserve"> </w:t>
      </w:r>
    </w:p>
    <w:p w:rsidR="00C0185D" w:rsidRDefault="00345E91" w:rsidP="00C0185D">
      <w:pPr>
        <w:pStyle w:val="Paragraphedeliste"/>
        <w:jc w:val="both"/>
        <w:rPr>
          <w:rFonts w:ascii="Calibri Light" w:hAnsi="Calibri Light"/>
        </w:rPr>
      </w:pPr>
      <w:r w:rsidRPr="00C0185D">
        <w:rPr>
          <w:rFonts w:ascii="Calibri Light" w:hAnsi="Calibri Light"/>
        </w:rPr>
        <w:t>Principe de faveur = Pour l’articulation entre ces deux sources, on doit appliquer ce principe. = Si le contrat de travail prévoit des dispo</w:t>
      </w:r>
      <w:r w:rsidR="009A1991" w:rsidRPr="00C0185D">
        <w:rPr>
          <w:rFonts w:ascii="Calibri Light" w:hAnsi="Calibri Light"/>
        </w:rPr>
        <w:t>sitions plus</w:t>
      </w:r>
      <w:r w:rsidRPr="00C0185D">
        <w:rPr>
          <w:rFonts w:ascii="Calibri Light" w:hAnsi="Calibri Light"/>
        </w:rPr>
        <w:t xml:space="preserve"> fav</w:t>
      </w:r>
      <w:r w:rsidR="009A1991" w:rsidRPr="00C0185D">
        <w:rPr>
          <w:rFonts w:ascii="Calibri Light" w:hAnsi="Calibri Light"/>
        </w:rPr>
        <w:t>orables que la convention</w:t>
      </w:r>
      <w:r w:rsidRPr="00C0185D">
        <w:rPr>
          <w:rFonts w:ascii="Calibri Light" w:hAnsi="Calibri Light"/>
        </w:rPr>
        <w:t xml:space="preserve"> coll</w:t>
      </w:r>
      <w:r w:rsidR="009A1991" w:rsidRPr="00C0185D">
        <w:rPr>
          <w:rFonts w:ascii="Calibri Light" w:hAnsi="Calibri Light"/>
        </w:rPr>
        <w:t>ective</w:t>
      </w:r>
      <w:r w:rsidRPr="00C0185D">
        <w:rPr>
          <w:rFonts w:ascii="Calibri Light" w:hAnsi="Calibri Light"/>
        </w:rPr>
        <w:t xml:space="preserve"> ou l’accord d’e</w:t>
      </w:r>
      <w:r w:rsidR="009A1991" w:rsidRPr="00C0185D">
        <w:rPr>
          <w:rFonts w:ascii="Calibri Light" w:hAnsi="Calibri Light"/>
        </w:rPr>
        <w:t>ntreprise, c’est le contrat de travail</w:t>
      </w:r>
      <w:r w:rsidRPr="00C0185D">
        <w:rPr>
          <w:rFonts w:ascii="Calibri Light" w:hAnsi="Calibri Light"/>
        </w:rPr>
        <w:t xml:space="preserve"> qui s’appliquera. C’est l’ordre social qui s’applique. </w:t>
      </w:r>
    </w:p>
    <w:p w:rsidR="00C0185D" w:rsidRDefault="0090030F" w:rsidP="00C0185D">
      <w:pPr>
        <w:pStyle w:val="Paragraphedeliste"/>
        <w:jc w:val="both"/>
        <w:rPr>
          <w:rFonts w:ascii="Calibri Light" w:hAnsi="Calibri Light"/>
        </w:rPr>
      </w:pPr>
      <w:r w:rsidRPr="009A1991">
        <w:rPr>
          <w:rFonts w:ascii="Calibri Light" w:hAnsi="Calibri Light"/>
          <w:b/>
          <w:color w:val="1F497D" w:themeColor="text2"/>
        </w:rPr>
        <w:t>Principe de non incorporation</w:t>
      </w:r>
      <w:r>
        <w:rPr>
          <w:rFonts w:ascii="Calibri Light" w:hAnsi="Calibri Light"/>
        </w:rPr>
        <w:t> :</w:t>
      </w:r>
      <w:r w:rsidR="005843A0">
        <w:rPr>
          <w:rFonts w:ascii="Calibri Light" w:hAnsi="Calibri Light"/>
        </w:rPr>
        <w:t xml:space="preserve"> S</w:t>
      </w:r>
      <w:r>
        <w:rPr>
          <w:rFonts w:ascii="Calibri Light" w:hAnsi="Calibri Light"/>
        </w:rPr>
        <w:t>ubstitutions des normes collectives</w:t>
      </w:r>
      <w:r w:rsidR="005843A0">
        <w:rPr>
          <w:rFonts w:ascii="Calibri Light" w:hAnsi="Calibri Light"/>
        </w:rPr>
        <w:t xml:space="preserve"> MAIS</w:t>
      </w:r>
      <w:r>
        <w:rPr>
          <w:rFonts w:ascii="Calibri Light" w:hAnsi="Calibri Light"/>
        </w:rPr>
        <w:t xml:space="preserve"> pas d’incorporation au contrat de travail. </w:t>
      </w:r>
    </w:p>
    <w:p w:rsidR="000D0AFB" w:rsidRDefault="000D0AFB" w:rsidP="00C0185D">
      <w:pPr>
        <w:pStyle w:val="Paragraphedeliste"/>
        <w:jc w:val="both"/>
        <w:rPr>
          <w:rFonts w:ascii="Calibri Light" w:hAnsi="Calibri Light"/>
        </w:rPr>
      </w:pPr>
      <w:r w:rsidRPr="000D0AFB">
        <w:rPr>
          <w:rFonts w:ascii="Calibri Light" w:hAnsi="Calibri Light"/>
          <w:u w:val="single"/>
        </w:rPr>
        <w:t>Ex :</w:t>
      </w:r>
      <w:r w:rsidR="00C0185D">
        <w:rPr>
          <w:rFonts w:ascii="Calibri Light" w:hAnsi="Calibri Light"/>
        </w:rPr>
        <w:t xml:space="preserve"> Indemnité de licenciement : L</w:t>
      </w:r>
      <w:r>
        <w:rPr>
          <w:rFonts w:ascii="Calibri Light" w:hAnsi="Calibri Light"/>
        </w:rPr>
        <w:t>e cod</w:t>
      </w:r>
      <w:r w:rsidR="00C0185D">
        <w:rPr>
          <w:rFonts w:ascii="Calibri Light" w:hAnsi="Calibri Light"/>
        </w:rPr>
        <w:t>e du travail</w:t>
      </w:r>
      <w:r>
        <w:rPr>
          <w:rFonts w:ascii="Calibri Light" w:hAnsi="Calibri Light"/>
        </w:rPr>
        <w:t xml:space="preserve"> donne le montant d’une indemnité</w:t>
      </w:r>
      <w:r w:rsidR="00C0185D">
        <w:rPr>
          <w:rFonts w:ascii="Calibri Light" w:hAnsi="Calibri Light"/>
        </w:rPr>
        <w:t xml:space="preserve"> en fonction</w:t>
      </w:r>
      <w:r w:rsidR="00E13C4B">
        <w:rPr>
          <w:rFonts w:ascii="Calibri Light" w:hAnsi="Calibri Light"/>
        </w:rPr>
        <w:t xml:space="preserve"> du Code</w:t>
      </w:r>
      <w:r>
        <w:rPr>
          <w:rFonts w:ascii="Calibri Light" w:hAnsi="Calibri Light"/>
        </w:rPr>
        <w:t>.</w:t>
      </w:r>
      <w:r w:rsidR="00E13C4B">
        <w:rPr>
          <w:rFonts w:ascii="Calibri Light" w:hAnsi="Calibri Light"/>
        </w:rPr>
        <w:t xml:space="preserve"> MAIS, l’employeur doit aller voir dans la convention coll</w:t>
      </w:r>
      <w:r w:rsidR="00C0185D">
        <w:rPr>
          <w:rFonts w:ascii="Calibri Light" w:hAnsi="Calibri Light"/>
        </w:rPr>
        <w:t>ective</w:t>
      </w:r>
      <w:r w:rsidR="00E13C4B">
        <w:rPr>
          <w:rFonts w:ascii="Calibri Light" w:hAnsi="Calibri Light"/>
        </w:rPr>
        <w:t xml:space="preserve"> si le montant n’est pas sup</w:t>
      </w:r>
      <w:r w:rsidR="00C0185D">
        <w:rPr>
          <w:rFonts w:ascii="Calibri Light" w:hAnsi="Calibri Light"/>
        </w:rPr>
        <w:t>érieur</w:t>
      </w:r>
      <w:r w:rsidR="00E13C4B">
        <w:rPr>
          <w:rFonts w:ascii="Calibri Light" w:hAnsi="Calibri Light"/>
        </w:rPr>
        <w:t>.</w:t>
      </w:r>
    </w:p>
    <w:p w:rsidR="00C0185D" w:rsidRDefault="00C0185D" w:rsidP="00C0185D">
      <w:pPr>
        <w:pStyle w:val="Paragraphedeliste"/>
        <w:jc w:val="both"/>
        <w:rPr>
          <w:rFonts w:ascii="Calibri Light" w:hAnsi="Calibri Light"/>
        </w:rPr>
      </w:pPr>
    </w:p>
    <w:p w:rsidR="00C0185D" w:rsidRDefault="00EC12A5" w:rsidP="00345E91">
      <w:pPr>
        <w:pStyle w:val="Paragraphedeliste"/>
        <w:numPr>
          <w:ilvl w:val="0"/>
          <w:numId w:val="13"/>
        </w:numPr>
        <w:jc w:val="both"/>
        <w:rPr>
          <w:rFonts w:ascii="Calibri Light" w:hAnsi="Calibri Light"/>
        </w:rPr>
      </w:pPr>
      <w:r w:rsidRPr="00C0185D">
        <w:rPr>
          <w:rFonts w:ascii="Calibri Light" w:hAnsi="Calibri Light"/>
          <w:u w:val="single"/>
        </w:rPr>
        <w:t>Rapp</w:t>
      </w:r>
      <w:r w:rsidR="006D5F3E" w:rsidRPr="00C0185D">
        <w:rPr>
          <w:rFonts w:ascii="Calibri Light" w:hAnsi="Calibri Light"/>
          <w:u w:val="single"/>
        </w:rPr>
        <w:t>ort entre les sources négociées :</w:t>
      </w:r>
      <w:r w:rsidR="006D5F3E" w:rsidRPr="00C0185D">
        <w:rPr>
          <w:rFonts w:ascii="Calibri Light" w:hAnsi="Calibri Light"/>
        </w:rPr>
        <w:t xml:space="preserve"> </w:t>
      </w:r>
      <w:r w:rsidR="00C0185D">
        <w:rPr>
          <w:rFonts w:ascii="Calibri Light" w:hAnsi="Calibri Light"/>
        </w:rPr>
        <w:t>R</w:t>
      </w:r>
      <w:r w:rsidR="00DB6A3B" w:rsidRPr="00C0185D">
        <w:rPr>
          <w:rFonts w:ascii="Calibri Light" w:hAnsi="Calibri Light"/>
        </w:rPr>
        <w:t xml:space="preserve">apports entre l’accord d’entreprise et la convention de branche. Loi du 4 mai 2004 qui a </w:t>
      </w:r>
      <w:r w:rsidR="00C0185D">
        <w:rPr>
          <w:rFonts w:ascii="Calibri Light" w:hAnsi="Calibri Light"/>
        </w:rPr>
        <w:t xml:space="preserve">modifié cela. Avant cette loi </w:t>
      </w:r>
      <w:r w:rsidR="00C0185D" w:rsidRPr="00C0185D">
        <w:rPr>
          <w:rFonts w:ascii="Calibri Light" w:hAnsi="Calibri Light"/>
        </w:rPr>
        <w:sym w:font="Wingdings" w:char="F0E8"/>
      </w:r>
      <w:r w:rsidR="00C0185D">
        <w:rPr>
          <w:rFonts w:ascii="Calibri Light" w:hAnsi="Calibri Light"/>
        </w:rPr>
        <w:t xml:space="preserve"> Principe de faveur. Idée = E</w:t>
      </w:r>
      <w:r w:rsidR="00DB6A3B" w:rsidRPr="00C0185D">
        <w:rPr>
          <w:rFonts w:ascii="Calibri Light" w:hAnsi="Calibri Light"/>
        </w:rPr>
        <w:t>manciper l’accord d’entreprise, permettre qu’il déroge en toute hyp</w:t>
      </w:r>
      <w:r w:rsidR="00C0185D">
        <w:rPr>
          <w:rFonts w:ascii="Calibri Light" w:hAnsi="Calibri Light"/>
        </w:rPr>
        <w:t>othèse</w:t>
      </w:r>
      <w:r w:rsidR="00DB6A3B" w:rsidRPr="00C0185D">
        <w:rPr>
          <w:rFonts w:ascii="Calibri Light" w:hAnsi="Calibri Light"/>
        </w:rPr>
        <w:t xml:space="preserve"> (mm si conditions) à l’accord de branche.</w:t>
      </w:r>
    </w:p>
    <w:p w:rsidR="00C0185D" w:rsidRDefault="00C0185D" w:rsidP="00C0185D">
      <w:pPr>
        <w:pStyle w:val="Paragraphedeliste"/>
        <w:jc w:val="both"/>
        <w:rPr>
          <w:rFonts w:ascii="Calibri Light" w:hAnsi="Calibri Light"/>
        </w:rPr>
      </w:pPr>
    </w:p>
    <w:p w:rsidR="00DB6A3B" w:rsidRPr="00C0185D" w:rsidRDefault="00DB6A3B" w:rsidP="00C0185D">
      <w:pPr>
        <w:pStyle w:val="Paragraphedeliste"/>
        <w:jc w:val="both"/>
        <w:rPr>
          <w:rFonts w:ascii="Calibri Light" w:hAnsi="Calibri Light"/>
          <w:u w:val="single"/>
        </w:rPr>
      </w:pPr>
      <w:r w:rsidRPr="00C0185D">
        <w:rPr>
          <w:rFonts w:ascii="Calibri Light" w:hAnsi="Calibri Light"/>
          <w:u w:val="single"/>
        </w:rPr>
        <w:t xml:space="preserve">Conditions de l’émancipation de l’accord d’entreprise : </w:t>
      </w:r>
    </w:p>
    <w:p w:rsidR="002F3512" w:rsidRDefault="00D41EC0" w:rsidP="00C0185D">
      <w:pPr>
        <w:pStyle w:val="Paragraphedeliste"/>
        <w:numPr>
          <w:ilvl w:val="1"/>
          <w:numId w:val="3"/>
        </w:numPr>
        <w:jc w:val="both"/>
        <w:rPr>
          <w:rFonts w:ascii="Calibri Light" w:hAnsi="Calibri Light"/>
        </w:rPr>
      </w:pPr>
      <w:r w:rsidRPr="00C0185D">
        <w:rPr>
          <w:rFonts w:ascii="Calibri Light" w:hAnsi="Calibri Light"/>
          <w:b/>
          <w:highlight w:val="yellow"/>
        </w:rPr>
        <w:t>La loi de 2004</w:t>
      </w:r>
      <w:r w:rsidR="00C0185D">
        <w:rPr>
          <w:rFonts w:ascii="Calibri Light" w:hAnsi="Calibri Light"/>
        </w:rPr>
        <w:t xml:space="preserve"> : </w:t>
      </w:r>
      <w:r w:rsidR="00C0185D" w:rsidRPr="00C0185D">
        <w:rPr>
          <w:rFonts w:ascii="Calibri Light" w:hAnsi="Calibri Light"/>
          <w:u w:val="single"/>
        </w:rPr>
        <w:t>I</w:t>
      </w:r>
      <w:r w:rsidRPr="00C0185D">
        <w:rPr>
          <w:rFonts w:ascii="Calibri Light" w:hAnsi="Calibri Light"/>
          <w:u w:val="single"/>
        </w:rPr>
        <w:t>dée :</w:t>
      </w:r>
      <w:r w:rsidR="00C0185D">
        <w:rPr>
          <w:rFonts w:ascii="Calibri Light" w:hAnsi="Calibri Light"/>
        </w:rPr>
        <w:t xml:space="preserve"> S</w:t>
      </w:r>
      <w:r>
        <w:rPr>
          <w:rFonts w:ascii="Calibri Light" w:hAnsi="Calibri Light"/>
        </w:rPr>
        <w:t>ituer les accords de</w:t>
      </w:r>
      <w:r w:rsidR="00C0185D">
        <w:rPr>
          <w:rFonts w:ascii="Calibri Light" w:hAnsi="Calibri Light"/>
        </w:rPr>
        <w:t xml:space="preserve"> branche dans une logique de supp</w:t>
      </w:r>
      <w:r>
        <w:rPr>
          <w:rFonts w:ascii="Calibri Light" w:hAnsi="Calibri Light"/>
        </w:rPr>
        <w:t xml:space="preserve">létivité PRAux accords d’entreprise. </w:t>
      </w:r>
      <w:r w:rsidR="00C0185D">
        <w:rPr>
          <w:rFonts w:ascii="Calibri Light" w:hAnsi="Calibri Light"/>
        </w:rPr>
        <w:t>Article 22 53-3 : Dispose que la convention collective</w:t>
      </w:r>
      <w:r w:rsidR="00C90B4C">
        <w:rPr>
          <w:rFonts w:ascii="Calibri Light" w:hAnsi="Calibri Light"/>
        </w:rPr>
        <w:t xml:space="preserve"> ou </w:t>
      </w:r>
      <w:r w:rsidR="00C0185D">
        <w:rPr>
          <w:rFonts w:ascii="Calibri Light" w:hAnsi="Calibri Light"/>
        </w:rPr>
        <w:t>l’</w:t>
      </w:r>
      <w:r w:rsidR="00C90B4C">
        <w:rPr>
          <w:rFonts w:ascii="Calibri Light" w:hAnsi="Calibri Light"/>
        </w:rPr>
        <w:t>accord d’ent</w:t>
      </w:r>
      <w:r w:rsidR="00C0185D">
        <w:rPr>
          <w:rFonts w:ascii="Calibri Light" w:hAnsi="Calibri Light"/>
        </w:rPr>
        <w:t>reprise peut comporter des dispositions</w:t>
      </w:r>
      <w:r w:rsidR="00C90B4C">
        <w:rPr>
          <w:rFonts w:ascii="Calibri Light" w:hAnsi="Calibri Light"/>
        </w:rPr>
        <w:t xml:space="preserve"> dérogeant en tout ou partie à celles qui lui sont applicables en vertu d’u</w:t>
      </w:r>
      <w:r w:rsidR="00C0185D">
        <w:rPr>
          <w:rFonts w:ascii="Calibri Light" w:hAnsi="Calibri Light"/>
        </w:rPr>
        <w:t>ne convention collective</w:t>
      </w:r>
      <w:r w:rsidR="00C90B4C">
        <w:rPr>
          <w:rFonts w:ascii="Calibri Light" w:hAnsi="Calibri Light"/>
        </w:rPr>
        <w:t xml:space="preserve"> ou d’un accord</w:t>
      </w:r>
      <w:r w:rsidR="00C0185D">
        <w:rPr>
          <w:rFonts w:ascii="Calibri Light" w:hAnsi="Calibri Light"/>
        </w:rPr>
        <w:t xml:space="preserve"> de branche couvrant un champ territorial</w:t>
      </w:r>
      <w:r w:rsidR="00C90B4C">
        <w:rPr>
          <w:rFonts w:ascii="Calibri Light" w:hAnsi="Calibri Light"/>
        </w:rPr>
        <w:t xml:space="preserve"> pro</w:t>
      </w:r>
      <w:r w:rsidR="00C0185D">
        <w:rPr>
          <w:rFonts w:ascii="Calibri Light" w:hAnsi="Calibri Light"/>
        </w:rPr>
        <w:t>fessionnel plus</w:t>
      </w:r>
      <w:r w:rsidR="00C90B4C">
        <w:rPr>
          <w:rFonts w:ascii="Calibri Light" w:hAnsi="Calibri Light"/>
        </w:rPr>
        <w:t xml:space="preserve"> large SAUF si cette </w:t>
      </w:r>
      <w:proofErr w:type="spellStart"/>
      <w:r w:rsidR="00C90B4C">
        <w:rPr>
          <w:rFonts w:ascii="Calibri Light" w:hAnsi="Calibri Light"/>
        </w:rPr>
        <w:t>conv</w:t>
      </w:r>
      <w:proofErr w:type="spellEnd"/>
      <w:r w:rsidR="00C90B4C">
        <w:rPr>
          <w:rFonts w:ascii="Calibri Light" w:hAnsi="Calibri Light"/>
        </w:rPr>
        <w:t xml:space="preserve">° ou accord en disposent autrement = </w:t>
      </w:r>
      <w:r w:rsidR="00982E70">
        <w:rPr>
          <w:rFonts w:ascii="Calibri Light" w:hAnsi="Calibri Light"/>
        </w:rPr>
        <w:t>La loi génér</w:t>
      </w:r>
      <w:r w:rsidR="00C0185D">
        <w:rPr>
          <w:rFonts w:ascii="Calibri Light" w:hAnsi="Calibri Light"/>
        </w:rPr>
        <w:t>alise la concurrence entre les niveaux</w:t>
      </w:r>
      <w:r w:rsidR="00982E70">
        <w:rPr>
          <w:rFonts w:ascii="Calibri Light" w:hAnsi="Calibri Light"/>
        </w:rPr>
        <w:t xml:space="preserve"> de négociations SAUF si</w:t>
      </w:r>
      <w:r w:rsidR="00C0185D">
        <w:rPr>
          <w:rFonts w:ascii="Calibri Light" w:hAnsi="Calibri Light"/>
        </w:rPr>
        <w:t xml:space="preserve"> volonté contraire exprimée au plus haut niveau = L’a</w:t>
      </w:r>
      <w:r w:rsidR="00982E70">
        <w:rPr>
          <w:rFonts w:ascii="Calibri Light" w:hAnsi="Calibri Light"/>
        </w:rPr>
        <w:t>c</w:t>
      </w:r>
      <w:r w:rsidR="00C0185D">
        <w:rPr>
          <w:rFonts w:ascii="Calibri Light" w:hAnsi="Calibri Light"/>
        </w:rPr>
        <w:t>c</w:t>
      </w:r>
      <w:r w:rsidR="00982E70">
        <w:rPr>
          <w:rFonts w:ascii="Calibri Light" w:hAnsi="Calibri Light"/>
        </w:rPr>
        <w:t>ord d’entreprise peut con</w:t>
      </w:r>
      <w:r w:rsidR="00C0185D">
        <w:rPr>
          <w:rFonts w:ascii="Calibri Light" w:hAnsi="Calibri Light"/>
        </w:rPr>
        <w:t>tenir des dispositions moins</w:t>
      </w:r>
      <w:r w:rsidR="00982E70">
        <w:rPr>
          <w:rFonts w:ascii="Calibri Light" w:hAnsi="Calibri Light"/>
        </w:rPr>
        <w:t xml:space="preserve"> fav</w:t>
      </w:r>
      <w:r w:rsidR="00C0185D">
        <w:rPr>
          <w:rFonts w:ascii="Calibri Light" w:hAnsi="Calibri Light"/>
        </w:rPr>
        <w:t>orables</w:t>
      </w:r>
      <w:r w:rsidR="00982E70">
        <w:rPr>
          <w:rFonts w:ascii="Calibri Light" w:hAnsi="Calibri Light"/>
        </w:rPr>
        <w:t xml:space="preserve"> aux salariés</w:t>
      </w:r>
      <w:r w:rsidR="00C0185D">
        <w:rPr>
          <w:rFonts w:ascii="Calibri Light" w:hAnsi="Calibri Light"/>
        </w:rPr>
        <w:t>, ET,</w:t>
      </w:r>
      <w:r w:rsidR="00982E70">
        <w:rPr>
          <w:rFonts w:ascii="Calibri Light" w:hAnsi="Calibri Light"/>
        </w:rPr>
        <w:t xml:space="preserve"> au n</w:t>
      </w:r>
      <w:r w:rsidR="00C0185D">
        <w:rPr>
          <w:rFonts w:ascii="Calibri Light" w:hAnsi="Calibri Light"/>
        </w:rPr>
        <w:t>i</w:t>
      </w:r>
      <w:r w:rsidR="00982E70">
        <w:rPr>
          <w:rFonts w:ascii="Calibri Light" w:hAnsi="Calibri Light"/>
        </w:rPr>
        <w:t>v</w:t>
      </w:r>
      <w:r w:rsidR="00C0185D">
        <w:rPr>
          <w:rFonts w:ascii="Calibri Light" w:hAnsi="Calibri Light"/>
        </w:rPr>
        <w:t>eau</w:t>
      </w:r>
      <w:r w:rsidR="00982E70">
        <w:rPr>
          <w:rFonts w:ascii="Calibri Light" w:hAnsi="Calibri Light"/>
        </w:rPr>
        <w:t>x de l’entreprise</w:t>
      </w:r>
      <w:r w:rsidR="00C0185D">
        <w:rPr>
          <w:rFonts w:ascii="Calibri Light" w:hAnsi="Calibri Light"/>
        </w:rPr>
        <w:t>,</w:t>
      </w:r>
      <w:r w:rsidR="00982E70">
        <w:rPr>
          <w:rFonts w:ascii="Calibri Light" w:hAnsi="Calibri Light"/>
        </w:rPr>
        <w:t xml:space="preserve"> on peut négocier de façon autonome</w:t>
      </w:r>
      <w:r w:rsidR="00C0185D">
        <w:rPr>
          <w:rFonts w:ascii="Calibri Light" w:hAnsi="Calibri Light"/>
        </w:rPr>
        <w:t>,</w:t>
      </w:r>
      <w:r w:rsidR="00982E70">
        <w:rPr>
          <w:rFonts w:ascii="Calibri Light" w:hAnsi="Calibri Light"/>
        </w:rPr>
        <w:t xml:space="preserve"> et cela</w:t>
      </w:r>
      <w:r w:rsidR="00C0185D">
        <w:rPr>
          <w:rFonts w:ascii="Calibri Light" w:hAnsi="Calibri Light"/>
        </w:rPr>
        <w:t>,</w:t>
      </w:r>
      <w:r w:rsidR="00982E70">
        <w:rPr>
          <w:rFonts w:ascii="Calibri Light" w:hAnsi="Calibri Light"/>
        </w:rPr>
        <w:t xml:space="preserve"> m</w:t>
      </w:r>
      <w:r w:rsidR="00C0185D">
        <w:rPr>
          <w:rFonts w:ascii="Calibri Light" w:hAnsi="Calibri Light"/>
        </w:rPr>
        <w:t>ê</w:t>
      </w:r>
      <w:r w:rsidR="00982E70">
        <w:rPr>
          <w:rFonts w:ascii="Calibri Light" w:hAnsi="Calibri Light"/>
        </w:rPr>
        <w:t>m</w:t>
      </w:r>
      <w:r w:rsidR="00C0185D">
        <w:rPr>
          <w:rFonts w:ascii="Calibri Light" w:hAnsi="Calibri Light"/>
        </w:rPr>
        <w:t>e</w:t>
      </w:r>
      <w:r w:rsidR="00982E70">
        <w:rPr>
          <w:rFonts w:ascii="Calibri Light" w:hAnsi="Calibri Light"/>
        </w:rPr>
        <w:t xml:space="preserve"> sur des sujets sur lesquels la branche prévoit déjà des règles. </w:t>
      </w:r>
      <w:r w:rsidR="00982E70" w:rsidRPr="00C0185D">
        <w:rPr>
          <w:rFonts w:ascii="Calibri Light" w:hAnsi="Calibri Light"/>
          <w:u w:val="single"/>
        </w:rPr>
        <w:t>Condition :</w:t>
      </w:r>
      <w:r w:rsidR="00C0185D">
        <w:rPr>
          <w:rFonts w:ascii="Calibri Light" w:hAnsi="Calibri Light"/>
        </w:rPr>
        <w:t xml:space="preserve"> L</w:t>
      </w:r>
      <w:r w:rsidR="00982E70">
        <w:rPr>
          <w:rFonts w:ascii="Calibri Light" w:hAnsi="Calibri Light"/>
        </w:rPr>
        <w:t>’accord de branche ne do</w:t>
      </w:r>
      <w:r w:rsidR="00C0185D">
        <w:rPr>
          <w:rFonts w:ascii="Calibri Light" w:hAnsi="Calibri Light"/>
        </w:rPr>
        <w:t>it pas en disposer autrement : E</w:t>
      </w:r>
      <w:r w:rsidR="00982E70">
        <w:rPr>
          <w:rFonts w:ascii="Calibri Light" w:hAnsi="Calibri Light"/>
        </w:rPr>
        <w:t>lle doit l’</w:t>
      </w:r>
      <w:r w:rsidR="00716303">
        <w:rPr>
          <w:rFonts w:ascii="Calibri Light" w:hAnsi="Calibri Light"/>
        </w:rPr>
        <w:t xml:space="preserve">autoriser + </w:t>
      </w:r>
      <w:r w:rsidR="00C0185D">
        <w:rPr>
          <w:rFonts w:ascii="Calibri Light" w:hAnsi="Calibri Light"/>
        </w:rPr>
        <w:t xml:space="preserve">Ne doit concerner </w:t>
      </w:r>
      <w:r w:rsidR="00716303">
        <w:rPr>
          <w:rFonts w:ascii="Calibri Light" w:hAnsi="Calibri Light"/>
        </w:rPr>
        <w:t>que des</w:t>
      </w:r>
      <w:r w:rsidR="00C0185D">
        <w:rPr>
          <w:rFonts w:ascii="Calibri Light" w:hAnsi="Calibri Light"/>
        </w:rPr>
        <w:t xml:space="preserve"> matières autorisées : L</w:t>
      </w:r>
      <w:r w:rsidR="00302BA1">
        <w:rPr>
          <w:rFonts w:ascii="Calibri Light" w:hAnsi="Calibri Light"/>
        </w:rPr>
        <w:t>e</w:t>
      </w:r>
      <w:r w:rsidR="009C7170">
        <w:rPr>
          <w:rFonts w:ascii="Calibri Light" w:hAnsi="Calibri Light"/>
        </w:rPr>
        <w:t>s</w:t>
      </w:r>
      <w:r w:rsidR="00302BA1">
        <w:rPr>
          <w:rFonts w:ascii="Calibri Light" w:hAnsi="Calibri Light"/>
        </w:rPr>
        <w:t xml:space="preserve"> salaire</w:t>
      </w:r>
      <w:r w:rsidR="009C7170">
        <w:rPr>
          <w:rFonts w:ascii="Calibri Light" w:hAnsi="Calibri Light"/>
        </w:rPr>
        <w:t>s</w:t>
      </w:r>
      <w:r w:rsidR="00302BA1">
        <w:rPr>
          <w:rFonts w:ascii="Calibri Light" w:hAnsi="Calibri Light"/>
        </w:rPr>
        <w:t xml:space="preserve"> </w:t>
      </w:r>
      <w:r w:rsidR="009C7170">
        <w:rPr>
          <w:rFonts w:ascii="Calibri Light" w:hAnsi="Calibri Light"/>
        </w:rPr>
        <w:t>minima, les</w:t>
      </w:r>
      <w:r w:rsidR="00302BA1">
        <w:rPr>
          <w:rFonts w:ascii="Calibri Light" w:hAnsi="Calibri Light"/>
        </w:rPr>
        <w:t xml:space="preserve"> classifications</w:t>
      </w:r>
      <w:r w:rsidR="009C7170">
        <w:rPr>
          <w:rFonts w:ascii="Calibri Light" w:hAnsi="Calibri Light"/>
        </w:rPr>
        <w:t>, les garanties coll</w:t>
      </w:r>
      <w:r w:rsidR="00C0185D">
        <w:rPr>
          <w:rFonts w:ascii="Calibri Light" w:hAnsi="Calibri Light"/>
        </w:rPr>
        <w:t>ectives</w:t>
      </w:r>
      <w:r w:rsidR="009C7170">
        <w:rPr>
          <w:rFonts w:ascii="Calibri Light" w:hAnsi="Calibri Light"/>
        </w:rPr>
        <w:t xml:space="preserve"> </w:t>
      </w:r>
      <w:r w:rsidR="009C7170">
        <w:rPr>
          <w:rFonts w:ascii="Calibri Light" w:hAnsi="Calibri Light"/>
        </w:rPr>
        <w:lastRenderedPageBreak/>
        <w:t>en matière de prév</w:t>
      </w:r>
      <w:r w:rsidR="00C0185D">
        <w:rPr>
          <w:rFonts w:ascii="Calibri Light" w:hAnsi="Calibri Light"/>
        </w:rPr>
        <w:t xml:space="preserve">oyance et tout ce qui concerne </w:t>
      </w:r>
      <w:r w:rsidR="009C7170">
        <w:rPr>
          <w:rFonts w:ascii="Calibri Light" w:hAnsi="Calibri Light"/>
        </w:rPr>
        <w:t xml:space="preserve">la mutualisation des fonds </w:t>
      </w:r>
      <w:r w:rsidR="00C0185D">
        <w:rPr>
          <w:rFonts w:ascii="Calibri Light" w:hAnsi="Calibri Light"/>
        </w:rPr>
        <w:t>recueillis</w:t>
      </w:r>
      <w:r w:rsidR="009C7170">
        <w:rPr>
          <w:rFonts w:ascii="Calibri Light" w:hAnsi="Calibri Light"/>
        </w:rPr>
        <w:t xml:space="preserve"> au titre de la formation pro</w:t>
      </w:r>
      <w:r w:rsidR="00C0185D">
        <w:rPr>
          <w:rFonts w:ascii="Calibri Light" w:hAnsi="Calibri Light"/>
        </w:rPr>
        <w:t>fessionnelle</w:t>
      </w:r>
      <w:r w:rsidR="009C7170">
        <w:rPr>
          <w:rFonts w:ascii="Calibri Light" w:hAnsi="Calibri Light"/>
        </w:rPr>
        <w:t>.</w:t>
      </w:r>
      <w:r w:rsidR="0043278D">
        <w:rPr>
          <w:rFonts w:ascii="Calibri Light" w:hAnsi="Calibri Light"/>
        </w:rPr>
        <w:t xml:space="preserve"> </w:t>
      </w:r>
    </w:p>
    <w:p w:rsidR="00EF419C" w:rsidRPr="00EF419C" w:rsidRDefault="0043278D" w:rsidP="00EF419C">
      <w:pPr>
        <w:pStyle w:val="Paragraphedeliste"/>
        <w:numPr>
          <w:ilvl w:val="1"/>
          <w:numId w:val="3"/>
        </w:numPr>
        <w:jc w:val="both"/>
        <w:rPr>
          <w:rFonts w:ascii="Calibri Light" w:hAnsi="Calibri Light"/>
        </w:rPr>
      </w:pPr>
      <w:r w:rsidRPr="00A65DEB">
        <w:rPr>
          <w:rFonts w:ascii="Calibri Light" w:hAnsi="Calibri Light"/>
          <w:b/>
          <w:highlight w:val="yellow"/>
        </w:rPr>
        <w:t>La loi travail de 2016</w:t>
      </w:r>
      <w:r w:rsidR="00A65DEB">
        <w:rPr>
          <w:rFonts w:ascii="Calibri Light" w:hAnsi="Calibri Light"/>
          <w:b/>
          <w:highlight w:val="yellow"/>
        </w:rPr>
        <w:t> </w:t>
      </w:r>
      <w:r w:rsidR="00A65DEB">
        <w:rPr>
          <w:rFonts w:ascii="Calibri Light" w:hAnsi="Calibri Light"/>
        </w:rPr>
        <w:t>: Elle</w:t>
      </w:r>
      <w:r>
        <w:rPr>
          <w:rFonts w:ascii="Calibri Light" w:hAnsi="Calibri Light"/>
        </w:rPr>
        <w:t xml:space="preserve"> a créé de n</w:t>
      </w:r>
      <w:r w:rsidR="00A65DEB">
        <w:rPr>
          <w:rFonts w:ascii="Calibri Light" w:hAnsi="Calibri Light"/>
        </w:rPr>
        <w:t>ou</w:t>
      </w:r>
      <w:r>
        <w:rPr>
          <w:rFonts w:ascii="Calibri Light" w:hAnsi="Calibri Light"/>
        </w:rPr>
        <w:t>v</w:t>
      </w:r>
      <w:r w:rsidR="00A65DEB">
        <w:rPr>
          <w:rFonts w:ascii="Calibri Light" w:hAnsi="Calibri Light"/>
        </w:rPr>
        <w:t>eau</w:t>
      </w:r>
      <w:r>
        <w:rPr>
          <w:rFonts w:ascii="Calibri Light" w:hAnsi="Calibri Light"/>
        </w:rPr>
        <w:t>x d</w:t>
      </w:r>
      <w:r w:rsidR="00A65DEB">
        <w:rPr>
          <w:rFonts w:ascii="Calibri Light" w:hAnsi="Calibri Light"/>
        </w:rPr>
        <w:t>omaines réservés : L</w:t>
      </w:r>
      <w:r>
        <w:rPr>
          <w:rFonts w:ascii="Calibri Light" w:hAnsi="Calibri Light"/>
        </w:rPr>
        <w:t>’égalité pro</w:t>
      </w:r>
      <w:r w:rsidR="00A65DEB">
        <w:rPr>
          <w:rFonts w:ascii="Calibri Light" w:hAnsi="Calibri Light"/>
        </w:rPr>
        <w:t>fessionnelle</w:t>
      </w:r>
      <w:r>
        <w:rPr>
          <w:rFonts w:ascii="Calibri Light" w:hAnsi="Calibri Light"/>
        </w:rPr>
        <w:t xml:space="preserve"> entre homme et femme, </w:t>
      </w:r>
      <w:r w:rsidR="00C119E2">
        <w:rPr>
          <w:rFonts w:ascii="Calibri Light" w:hAnsi="Calibri Light"/>
        </w:rPr>
        <w:t xml:space="preserve">la pénibilité. </w:t>
      </w:r>
      <w:r w:rsidR="00A65DEB">
        <w:rPr>
          <w:rFonts w:ascii="Calibri Light" w:hAnsi="Calibri Light"/>
        </w:rPr>
        <w:t>En plus</w:t>
      </w:r>
      <w:r w:rsidR="001B2B06">
        <w:rPr>
          <w:rFonts w:ascii="Calibri Light" w:hAnsi="Calibri Light"/>
        </w:rPr>
        <w:t xml:space="preserve"> de ces domaines, la loi donne à la b</w:t>
      </w:r>
      <w:r w:rsidR="00A65DEB">
        <w:rPr>
          <w:rFonts w:ascii="Calibri Light" w:hAnsi="Calibri Light"/>
        </w:rPr>
        <w:t>ranche un délai de deux ans en plus</w:t>
      </w:r>
      <w:r w:rsidR="001B2B06">
        <w:rPr>
          <w:rFonts w:ascii="Calibri Light" w:hAnsi="Calibri Light"/>
        </w:rPr>
        <w:t xml:space="preserve"> de ces domaines, les domaines qu’elles estiment que l’acc</w:t>
      </w:r>
      <w:r w:rsidR="00A65DEB">
        <w:rPr>
          <w:rFonts w:ascii="Calibri Light" w:hAnsi="Calibri Light"/>
        </w:rPr>
        <w:t>ord</w:t>
      </w:r>
      <w:r w:rsidR="001B2B06">
        <w:rPr>
          <w:rFonts w:ascii="Calibri Light" w:hAnsi="Calibri Light"/>
        </w:rPr>
        <w:t xml:space="preserve"> d’entreprise ne pourra pas déroger.</w:t>
      </w:r>
      <w:r w:rsidR="002F3512">
        <w:rPr>
          <w:rFonts w:ascii="Calibri Light" w:hAnsi="Calibri Light"/>
        </w:rPr>
        <w:t xml:space="preserve"> Acc</w:t>
      </w:r>
      <w:r w:rsidR="00A65DEB">
        <w:rPr>
          <w:rFonts w:ascii="Calibri Light" w:hAnsi="Calibri Light"/>
        </w:rPr>
        <w:t>ord</w:t>
      </w:r>
      <w:r w:rsidR="002F3512">
        <w:rPr>
          <w:rFonts w:ascii="Calibri Light" w:hAnsi="Calibri Light"/>
        </w:rPr>
        <w:t xml:space="preserve"> d’entr</w:t>
      </w:r>
      <w:r w:rsidR="00A65DEB">
        <w:rPr>
          <w:rFonts w:ascii="Calibri Light" w:hAnsi="Calibri Light"/>
        </w:rPr>
        <w:t>eprise</w:t>
      </w:r>
      <w:r w:rsidR="002F3512">
        <w:rPr>
          <w:rFonts w:ascii="Calibri Light" w:hAnsi="Calibri Light"/>
        </w:rPr>
        <w:t xml:space="preserve"> qui pou</w:t>
      </w:r>
      <w:r w:rsidR="00A65DEB">
        <w:rPr>
          <w:rFonts w:ascii="Calibri Light" w:hAnsi="Calibri Light"/>
        </w:rPr>
        <w:t>rra d’hors</w:t>
      </w:r>
      <w:r w:rsidR="002F3512">
        <w:rPr>
          <w:rFonts w:ascii="Calibri Light" w:hAnsi="Calibri Light"/>
        </w:rPr>
        <w:t xml:space="preserve"> et déjà primer sur la conv</w:t>
      </w:r>
      <w:r w:rsidR="00A65DEB">
        <w:rPr>
          <w:rFonts w:ascii="Calibri Light" w:hAnsi="Calibri Light"/>
        </w:rPr>
        <w:t>ention</w:t>
      </w:r>
      <w:r w:rsidR="002F3512">
        <w:rPr>
          <w:rFonts w:ascii="Calibri Light" w:hAnsi="Calibri Light"/>
        </w:rPr>
        <w:t xml:space="preserve"> coll</w:t>
      </w:r>
      <w:r w:rsidR="00A65DEB">
        <w:rPr>
          <w:rFonts w:ascii="Calibri Light" w:hAnsi="Calibri Light"/>
        </w:rPr>
        <w:t>ectives = D</w:t>
      </w:r>
      <w:r w:rsidR="002F3512">
        <w:rPr>
          <w:rFonts w:ascii="Calibri Light" w:hAnsi="Calibri Light"/>
        </w:rPr>
        <w:t xml:space="preserve">urée du travail &amp; congés. </w:t>
      </w:r>
      <w:r w:rsidR="00876B64">
        <w:rPr>
          <w:rFonts w:ascii="Calibri Light" w:hAnsi="Calibri Light"/>
        </w:rPr>
        <w:t>La loi travail vi</w:t>
      </w:r>
      <w:r w:rsidR="00A65DEB">
        <w:rPr>
          <w:rFonts w:ascii="Calibri Light" w:hAnsi="Calibri Light"/>
        </w:rPr>
        <w:t>ent préciser une autre chose : D</w:t>
      </w:r>
      <w:r w:rsidR="00876B64">
        <w:rPr>
          <w:rFonts w:ascii="Calibri Light" w:hAnsi="Calibri Light"/>
        </w:rPr>
        <w:t>omaines dans lesquels</w:t>
      </w:r>
      <w:r w:rsidR="00A65DEB">
        <w:rPr>
          <w:rFonts w:ascii="Calibri Light" w:hAnsi="Calibri Light"/>
        </w:rPr>
        <w:t xml:space="preserve"> la branche continuera à</w:t>
      </w:r>
      <w:r w:rsidR="003B3066">
        <w:rPr>
          <w:rFonts w:ascii="Calibri Light" w:hAnsi="Calibri Light"/>
        </w:rPr>
        <w:t xml:space="preserve"> primer</w:t>
      </w:r>
      <w:r w:rsidR="00B2417C">
        <w:rPr>
          <w:rFonts w:ascii="Calibri Light" w:hAnsi="Calibri Light"/>
        </w:rPr>
        <w:t> :</w:t>
      </w:r>
      <w:r w:rsidR="00A65DEB">
        <w:rPr>
          <w:rFonts w:ascii="Calibri Light" w:hAnsi="Calibri Light"/>
        </w:rPr>
        <w:t xml:space="preserve"> T</w:t>
      </w:r>
      <w:r w:rsidR="00581434">
        <w:rPr>
          <w:rFonts w:ascii="Calibri Light" w:hAnsi="Calibri Light"/>
        </w:rPr>
        <w:t>out ce qui concerne la durée minimale du</w:t>
      </w:r>
      <w:r w:rsidR="00B2417C">
        <w:rPr>
          <w:rFonts w:ascii="Calibri Light" w:hAnsi="Calibri Light"/>
        </w:rPr>
        <w:t xml:space="preserve"> temps partiel</w:t>
      </w:r>
      <w:r w:rsidR="0025029C">
        <w:rPr>
          <w:rFonts w:ascii="Calibri Light" w:hAnsi="Calibri Light"/>
        </w:rPr>
        <w:t xml:space="preserve">. </w:t>
      </w:r>
    </w:p>
    <w:p w:rsidR="00EF419C" w:rsidRPr="00A118D1" w:rsidRDefault="00EF419C" w:rsidP="00EF419C">
      <w:pPr>
        <w:jc w:val="both"/>
        <w:rPr>
          <w:rFonts w:ascii="Calibri Light" w:hAnsi="Calibri Light"/>
          <w:b/>
          <w:u w:val="single"/>
        </w:rPr>
      </w:pPr>
      <w:r w:rsidRPr="00A118D1">
        <w:rPr>
          <w:rFonts w:ascii="Calibri Light" w:hAnsi="Calibri Light"/>
          <w:b/>
          <w:u w:val="single"/>
        </w:rPr>
        <w:t xml:space="preserve">Section 2 : </w:t>
      </w:r>
      <w:r w:rsidR="00A118D1" w:rsidRPr="00A118D1">
        <w:rPr>
          <w:rFonts w:ascii="Calibri Light" w:hAnsi="Calibri Light"/>
          <w:b/>
          <w:u w:val="single"/>
        </w:rPr>
        <w:t>La spécificité des organes de contrôle.</w:t>
      </w:r>
    </w:p>
    <w:p w:rsidR="00A118D1" w:rsidRDefault="00A118D1" w:rsidP="00EF419C">
      <w:pPr>
        <w:jc w:val="both"/>
        <w:rPr>
          <w:rFonts w:ascii="Calibri Light" w:hAnsi="Calibri Light"/>
        </w:rPr>
      </w:pPr>
      <w:r>
        <w:rPr>
          <w:rFonts w:ascii="Calibri Light" w:hAnsi="Calibri Light"/>
        </w:rPr>
        <w:t>X2 : Le contrôle judiciaire et le contrôle adm</w:t>
      </w:r>
      <w:r w:rsidR="00800C6A">
        <w:rPr>
          <w:rFonts w:ascii="Calibri Light" w:hAnsi="Calibri Light"/>
        </w:rPr>
        <w:t>inistratif</w:t>
      </w:r>
      <w:r>
        <w:rPr>
          <w:rFonts w:ascii="Calibri Light" w:hAnsi="Calibri Light"/>
        </w:rPr>
        <w:t>.</w:t>
      </w:r>
    </w:p>
    <w:p w:rsidR="00A118D1" w:rsidRPr="00A118D1" w:rsidRDefault="00A118D1" w:rsidP="00A118D1">
      <w:pPr>
        <w:pStyle w:val="Paragraphedeliste"/>
        <w:numPr>
          <w:ilvl w:val="0"/>
          <w:numId w:val="14"/>
        </w:numPr>
        <w:jc w:val="both"/>
        <w:rPr>
          <w:rFonts w:ascii="Calibri Light" w:hAnsi="Calibri Light"/>
          <w:b/>
          <w:u w:val="single"/>
        </w:rPr>
      </w:pPr>
      <w:r w:rsidRPr="00A118D1">
        <w:rPr>
          <w:rFonts w:ascii="Calibri Light" w:hAnsi="Calibri Light"/>
          <w:b/>
          <w:u w:val="single"/>
        </w:rPr>
        <w:t>Le contrôle judiciaire.</w:t>
      </w:r>
    </w:p>
    <w:p w:rsidR="00800C6A" w:rsidRDefault="00A118D1" w:rsidP="00A118D1">
      <w:pPr>
        <w:jc w:val="both"/>
        <w:rPr>
          <w:rFonts w:ascii="Calibri Light" w:hAnsi="Calibri Light"/>
        </w:rPr>
      </w:pPr>
      <w:r>
        <w:rPr>
          <w:rFonts w:ascii="Calibri Light" w:hAnsi="Calibri Light"/>
        </w:rPr>
        <w:t>Plusieurs J° sont susceptibles d’ê</w:t>
      </w:r>
      <w:r w:rsidR="00800C6A">
        <w:rPr>
          <w:rFonts w:ascii="Calibri Light" w:hAnsi="Calibri Light"/>
        </w:rPr>
        <w:t>tre</w:t>
      </w:r>
      <w:r>
        <w:rPr>
          <w:rFonts w:ascii="Calibri Light" w:hAnsi="Calibri Light"/>
        </w:rPr>
        <w:t xml:space="preserve"> saisies pour connaitre de l’</w:t>
      </w:r>
      <w:r w:rsidR="00800C6A">
        <w:rPr>
          <w:rFonts w:ascii="Calibri Light" w:hAnsi="Calibri Light"/>
        </w:rPr>
        <w:t>appl° des règles du droit du T :</w:t>
      </w:r>
    </w:p>
    <w:p w:rsidR="00800C6A" w:rsidRDefault="00A118D1" w:rsidP="00800C6A">
      <w:pPr>
        <w:pStyle w:val="Paragraphedeliste"/>
        <w:numPr>
          <w:ilvl w:val="0"/>
          <w:numId w:val="3"/>
        </w:numPr>
        <w:jc w:val="both"/>
        <w:rPr>
          <w:rFonts w:ascii="Calibri Light" w:hAnsi="Calibri Light"/>
        </w:rPr>
      </w:pPr>
      <w:r w:rsidRPr="00800C6A">
        <w:rPr>
          <w:rFonts w:ascii="Calibri Light" w:hAnsi="Calibri Light"/>
        </w:rPr>
        <w:t>La J° de droit commun : Le Conseil des prud’</w:t>
      </w:r>
      <w:r w:rsidR="00DA5826" w:rsidRPr="00800C6A">
        <w:rPr>
          <w:rFonts w:ascii="Calibri Light" w:hAnsi="Calibri Light"/>
        </w:rPr>
        <w:t xml:space="preserve">hommes. </w:t>
      </w:r>
    </w:p>
    <w:p w:rsidR="00A118D1" w:rsidRDefault="00DA5826" w:rsidP="00800C6A">
      <w:pPr>
        <w:pStyle w:val="Paragraphedeliste"/>
        <w:numPr>
          <w:ilvl w:val="0"/>
          <w:numId w:val="3"/>
        </w:numPr>
        <w:jc w:val="both"/>
        <w:rPr>
          <w:rFonts w:ascii="Calibri Light" w:hAnsi="Calibri Light"/>
        </w:rPr>
      </w:pPr>
      <w:r w:rsidRPr="00800C6A">
        <w:rPr>
          <w:rFonts w:ascii="Calibri Light" w:hAnsi="Calibri Light"/>
        </w:rPr>
        <w:t>Puis, les J° non spécialisées en droit du T : TGI, tribunal correctionnel.</w:t>
      </w:r>
    </w:p>
    <w:p w:rsidR="00800C6A" w:rsidRPr="00800C6A" w:rsidRDefault="00800C6A" w:rsidP="00800C6A">
      <w:pPr>
        <w:pStyle w:val="Paragraphedeliste"/>
        <w:jc w:val="both"/>
        <w:rPr>
          <w:rFonts w:ascii="Calibri Light" w:hAnsi="Calibri Light"/>
        </w:rPr>
      </w:pPr>
    </w:p>
    <w:p w:rsidR="00DA5826" w:rsidRPr="00A8493D" w:rsidRDefault="00DA5826" w:rsidP="00DA5826">
      <w:pPr>
        <w:pStyle w:val="Paragraphedeliste"/>
        <w:numPr>
          <w:ilvl w:val="0"/>
          <w:numId w:val="15"/>
        </w:numPr>
        <w:jc w:val="both"/>
        <w:rPr>
          <w:rFonts w:ascii="Calibri Light" w:hAnsi="Calibri Light"/>
          <w:b/>
          <w:color w:val="00B050"/>
          <w:u w:val="single"/>
        </w:rPr>
      </w:pPr>
      <w:r w:rsidRPr="00A8493D">
        <w:rPr>
          <w:rFonts w:ascii="Calibri Light" w:hAnsi="Calibri Light"/>
          <w:b/>
          <w:color w:val="00B050"/>
          <w:u w:val="single"/>
        </w:rPr>
        <w:t>Le Conseil des prud’hommes.</w:t>
      </w:r>
    </w:p>
    <w:p w:rsidR="0093616D" w:rsidRDefault="0093616D" w:rsidP="0093616D">
      <w:pPr>
        <w:pStyle w:val="Paragraphedeliste"/>
        <w:jc w:val="both"/>
        <w:rPr>
          <w:rFonts w:ascii="Calibri Light" w:hAnsi="Calibri Light"/>
        </w:rPr>
      </w:pPr>
    </w:p>
    <w:p w:rsidR="00DA5826" w:rsidRPr="00A8493D" w:rsidRDefault="00DA5826" w:rsidP="00DA5826">
      <w:pPr>
        <w:pStyle w:val="Paragraphedeliste"/>
        <w:numPr>
          <w:ilvl w:val="0"/>
          <w:numId w:val="16"/>
        </w:numPr>
        <w:jc w:val="both"/>
        <w:rPr>
          <w:rFonts w:ascii="Calibri Light" w:hAnsi="Calibri Light"/>
          <w:b/>
        </w:rPr>
      </w:pPr>
      <w:r w:rsidRPr="00A8493D">
        <w:rPr>
          <w:rFonts w:ascii="Calibri Light" w:hAnsi="Calibri Light"/>
          <w:b/>
        </w:rPr>
        <w:t>Sa compétence.</w:t>
      </w:r>
    </w:p>
    <w:p w:rsidR="00DA5826" w:rsidRDefault="0093616D" w:rsidP="00DA5826">
      <w:pPr>
        <w:jc w:val="both"/>
        <w:rPr>
          <w:rFonts w:ascii="Calibri Light" w:hAnsi="Calibri Light"/>
        </w:rPr>
      </w:pPr>
      <w:r>
        <w:rPr>
          <w:rFonts w:ascii="Calibri Light" w:hAnsi="Calibri Light"/>
        </w:rPr>
        <w:t xml:space="preserve">Il est exclusivement compétent pour connaitre des </w:t>
      </w:r>
      <w:r w:rsidRPr="004024DF">
        <w:rPr>
          <w:rFonts w:ascii="Calibri Light" w:hAnsi="Calibri Light"/>
          <w:b/>
          <w:color w:val="1F497D" w:themeColor="text2"/>
        </w:rPr>
        <w:t>différends à caractère individuel du travail</w:t>
      </w:r>
      <w:r w:rsidR="004024DF">
        <w:rPr>
          <w:rFonts w:ascii="Calibri Light" w:hAnsi="Calibri Light"/>
        </w:rPr>
        <w:t xml:space="preserve"> = P</w:t>
      </w:r>
      <w:r>
        <w:rPr>
          <w:rFonts w:ascii="Calibri Light" w:hAnsi="Calibri Light"/>
        </w:rPr>
        <w:t>ouvant s’élever entre un employeur et un salarié à l’occasion de la formation, de l’exécution et</w:t>
      </w:r>
      <w:r w:rsidR="00C10B0D">
        <w:rPr>
          <w:rFonts w:ascii="Calibri Light" w:hAnsi="Calibri Light"/>
        </w:rPr>
        <w:t xml:space="preserve"> de la rupture du contrat de travail</w:t>
      </w:r>
      <w:r>
        <w:rPr>
          <w:rFonts w:ascii="Calibri Light" w:hAnsi="Calibri Light"/>
        </w:rPr>
        <w:t xml:space="preserve"> = Compétence naturelle du Conseil des P</w:t>
      </w:r>
      <w:r w:rsidR="00C10B0D">
        <w:rPr>
          <w:rFonts w:ascii="Calibri Light" w:hAnsi="Calibri Light"/>
        </w:rPr>
        <w:t>rud’hommes</w:t>
      </w:r>
      <w:r>
        <w:rPr>
          <w:rFonts w:ascii="Calibri Light" w:hAnsi="Calibri Light"/>
        </w:rPr>
        <w:t>.</w:t>
      </w:r>
    </w:p>
    <w:p w:rsidR="0093616D" w:rsidRPr="00DA5826" w:rsidRDefault="00A8493D" w:rsidP="00DA5826">
      <w:pPr>
        <w:jc w:val="both"/>
        <w:rPr>
          <w:rFonts w:ascii="Calibri Light" w:hAnsi="Calibri Light"/>
        </w:rPr>
      </w:pPr>
      <w:r>
        <w:rPr>
          <w:rFonts w:ascii="Calibri Light" w:hAnsi="Calibri Light"/>
        </w:rPr>
        <w:t>A contrario, un litige de nature collective ne concernera pas le Conseil des P</w:t>
      </w:r>
      <w:r w:rsidR="00C10B0D">
        <w:rPr>
          <w:rFonts w:ascii="Calibri Light" w:hAnsi="Calibri Light"/>
        </w:rPr>
        <w:t>rud’hommes</w:t>
      </w:r>
      <w:r>
        <w:rPr>
          <w:rFonts w:ascii="Calibri Light" w:hAnsi="Calibri Light"/>
        </w:rPr>
        <w:t xml:space="preserve">. </w:t>
      </w:r>
      <w:r w:rsidRPr="00A8493D">
        <w:rPr>
          <w:rFonts w:ascii="Calibri Light" w:hAnsi="Calibri Light"/>
          <w:u w:val="single"/>
        </w:rPr>
        <w:t>Ex :</w:t>
      </w:r>
      <w:r>
        <w:rPr>
          <w:rFonts w:ascii="Calibri Light" w:hAnsi="Calibri Light"/>
        </w:rPr>
        <w:t xml:space="preserve"> Une grève. </w:t>
      </w:r>
    </w:p>
    <w:p w:rsidR="00DA5826" w:rsidRPr="00CB20E1" w:rsidRDefault="00DA5826" w:rsidP="00DA5826">
      <w:pPr>
        <w:pStyle w:val="Paragraphedeliste"/>
        <w:numPr>
          <w:ilvl w:val="0"/>
          <w:numId w:val="16"/>
        </w:numPr>
        <w:jc w:val="both"/>
        <w:rPr>
          <w:rFonts w:ascii="Calibri Light" w:hAnsi="Calibri Light"/>
          <w:b/>
        </w:rPr>
      </w:pPr>
      <w:r w:rsidRPr="00CB20E1">
        <w:rPr>
          <w:rFonts w:ascii="Calibri Light" w:hAnsi="Calibri Light"/>
          <w:b/>
        </w:rPr>
        <w:t>Sa composition.</w:t>
      </w:r>
    </w:p>
    <w:p w:rsidR="00CB20E1" w:rsidRDefault="00F36229" w:rsidP="00CB20E1">
      <w:pPr>
        <w:jc w:val="both"/>
        <w:rPr>
          <w:rFonts w:ascii="Calibri Light" w:hAnsi="Calibri Light"/>
        </w:rPr>
      </w:pPr>
      <w:r>
        <w:rPr>
          <w:rFonts w:ascii="Calibri Light" w:hAnsi="Calibri Light"/>
        </w:rPr>
        <w:t>La grande caractéristique = J° paritaire et élective :</w:t>
      </w:r>
    </w:p>
    <w:p w:rsidR="00F36229" w:rsidRDefault="00C254E4" w:rsidP="00F36229">
      <w:pPr>
        <w:pStyle w:val="Paragraphedeliste"/>
        <w:numPr>
          <w:ilvl w:val="0"/>
          <w:numId w:val="3"/>
        </w:numPr>
        <w:jc w:val="both"/>
        <w:rPr>
          <w:rFonts w:ascii="Calibri Light" w:hAnsi="Calibri Light"/>
        </w:rPr>
      </w:pPr>
      <w:r>
        <w:rPr>
          <w:rFonts w:ascii="Calibri Light" w:hAnsi="Calibri Light"/>
          <w:i/>
          <w:color w:val="C0504D" w:themeColor="accent2"/>
        </w:rPr>
        <w:t>J°p</w:t>
      </w:r>
      <w:r w:rsidR="00596787" w:rsidRPr="00C10B0D">
        <w:rPr>
          <w:rFonts w:ascii="Calibri Light" w:hAnsi="Calibri Light"/>
          <w:i/>
          <w:color w:val="C0504D" w:themeColor="accent2"/>
        </w:rPr>
        <w:t>aritaire</w:t>
      </w:r>
      <w:r w:rsidR="00596787">
        <w:rPr>
          <w:rFonts w:ascii="Calibri Light" w:hAnsi="Calibri Light"/>
        </w:rPr>
        <w:t xml:space="preserve"> : </w:t>
      </w:r>
      <w:r w:rsidR="00F36229">
        <w:rPr>
          <w:rFonts w:ascii="Calibri Light" w:hAnsi="Calibri Light"/>
        </w:rPr>
        <w:t>Le Conseil des P</w:t>
      </w:r>
      <w:r>
        <w:rPr>
          <w:rFonts w:ascii="Calibri Light" w:hAnsi="Calibri Light"/>
        </w:rPr>
        <w:t>rud’hommes</w:t>
      </w:r>
      <w:r w:rsidR="00F36229">
        <w:rPr>
          <w:rFonts w:ascii="Calibri Light" w:hAnsi="Calibri Light"/>
        </w:rPr>
        <w:t xml:space="preserve"> est composé en nombre égal de juges, à </w:t>
      </w:r>
      <w:r>
        <w:rPr>
          <w:rFonts w:ascii="Calibri Light" w:hAnsi="Calibri Light"/>
        </w:rPr>
        <w:t xml:space="preserve">la fois représentant </w:t>
      </w:r>
      <w:r w:rsidR="00F36229">
        <w:rPr>
          <w:rFonts w:ascii="Calibri Light" w:hAnsi="Calibri Light"/>
        </w:rPr>
        <w:t>employeur et à la fois représentant salarié : Il y a 4 conseillers prud’homaux</w:t>
      </w:r>
      <w:r>
        <w:rPr>
          <w:rFonts w:ascii="Calibri Light" w:hAnsi="Calibri Light"/>
        </w:rPr>
        <w:t>, 2 représentants employeur, 2 représentants salarié</w:t>
      </w:r>
      <w:r w:rsidR="00F36229">
        <w:rPr>
          <w:rFonts w:ascii="Calibri Light" w:hAnsi="Calibri Light"/>
        </w:rPr>
        <w:t>. Ce ne sont pas des juges professionnels, pas des magistrats MAIS des personnes de la vie civile ayant une activité pro</w:t>
      </w:r>
      <w:r>
        <w:rPr>
          <w:rFonts w:ascii="Calibri Light" w:hAnsi="Calibri Light"/>
        </w:rPr>
        <w:t>fessionnelle</w:t>
      </w:r>
      <w:r w:rsidR="00F36229">
        <w:rPr>
          <w:rFonts w:ascii="Calibri Light" w:hAnsi="Calibri Light"/>
        </w:rPr>
        <w:t xml:space="preserve"> et qui</w:t>
      </w:r>
      <w:r>
        <w:rPr>
          <w:rFonts w:ascii="Calibri Light" w:hAnsi="Calibri Light"/>
        </w:rPr>
        <w:t>,</w:t>
      </w:r>
      <w:r w:rsidR="00F36229">
        <w:rPr>
          <w:rFonts w:ascii="Calibri Light" w:hAnsi="Calibri Light"/>
        </w:rPr>
        <w:t xml:space="preserve"> en plus</w:t>
      </w:r>
      <w:r>
        <w:rPr>
          <w:rFonts w:ascii="Calibri Light" w:hAnsi="Calibri Light"/>
        </w:rPr>
        <w:t>,</w:t>
      </w:r>
      <w:r w:rsidR="00F36229">
        <w:rPr>
          <w:rFonts w:ascii="Calibri Light" w:hAnsi="Calibri Light"/>
        </w:rPr>
        <w:t xml:space="preserve"> vont venir siéger aux audiences du C</w:t>
      </w:r>
      <w:r w:rsidR="00596787">
        <w:rPr>
          <w:rFonts w:ascii="Calibri Light" w:hAnsi="Calibri Light"/>
        </w:rPr>
        <w:t>D</w:t>
      </w:r>
      <w:r w:rsidR="00F36229">
        <w:rPr>
          <w:rFonts w:ascii="Calibri Light" w:hAnsi="Calibri Light"/>
        </w:rPr>
        <w:t xml:space="preserve">P. </w:t>
      </w:r>
      <w:r w:rsidR="00596787">
        <w:rPr>
          <w:rFonts w:ascii="Calibri Light" w:hAnsi="Calibri Light"/>
        </w:rPr>
        <w:t>Pas de connaissance</w:t>
      </w:r>
      <w:r>
        <w:rPr>
          <w:rFonts w:ascii="Calibri Light" w:hAnsi="Calibri Light"/>
        </w:rPr>
        <w:t xml:space="preserve"> très approfondie du droit du travail</w:t>
      </w:r>
      <w:r w:rsidR="00596787">
        <w:rPr>
          <w:rFonts w:ascii="Calibri Light" w:hAnsi="Calibri Light"/>
        </w:rPr>
        <w:t xml:space="preserve"> = Rend un peu compliquée la pratique. </w:t>
      </w:r>
    </w:p>
    <w:p w:rsidR="004E7F3D" w:rsidRDefault="00C254E4" w:rsidP="004E7F3D">
      <w:pPr>
        <w:pStyle w:val="Paragraphedeliste"/>
        <w:numPr>
          <w:ilvl w:val="0"/>
          <w:numId w:val="3"/>
        </w:numPr>
        <w:jc w:val="both"/>
        <w:rPr>
          <w:rFonts w:ascii="Calibri Light" w:hAnsi="Calibri Light"/>
        </w:rPr>
      </w:pPr>
      <w:r>
        <w:rPr>
          <w:rFonts w:ascii="Calibri Light" w:hAnsi="Calibri Light"/>
          <w:i/>
          <w:color w:val="C0504D" w:themeColor="accent2"/>
        </w:rPr>
        <w:t>J° é</w:t>
      </w:r>
      <w:r w:rsidR="00596787" w:rsidRPr="00C10B0D">
        <w:rPr>
          <w:rFonts w:ascii="Calibri Light" w:hAnsi="Calibri Light"/>
          <w:i/>
          <w:color w:val="C0504D" w:themeColor="accent2"/>
        </w:rPr>
        <w:t>lective</w:t>
      </w:r>
      <w:r w:rsidR="00596787">
        <w:rPr>
          <w:rFonts w:ascii="Calibri Light" w:hAnsi="Calibri Light"/>
        </w:rPr>
        <w:t> : A partir de 2017, ils ne seront plus élus. AJD, élus au suffrage direct par l’ensemble des employeurs et l’</w:t>
      </w:r>
      <w:r>
        <w:rPr>
          <w:rFonts w:ascii="Calibri Light" w:hAnsi="Calibri Light"/>
        </w:rPr>
        <w:t>ensemble des salariés,</w:t>
      </w:r>
      <w:r w:rsidR="00596787">
        <w:rPr>
          <w:rFonts w:ascii="Calibri Light" w:hAnsi="Calibri Light"/>
        </w:rPr>
        <w:t xml:space="preserve"> leur mandat est de 5 ans. </w:t>
      </w:r>
      <w:r w:rsidR="004E7F3D">
        <w:rPr>
          <w:rFonts w:ascii="Calibri Light" w:hAnsi="Calibri Light"/>
        </w:rPr>
        <w:t>Election qui remportait peu de succès. Peu d’</w:t>
      </w:r>
      <w:r>
        <w:rPr>
          <w:rFonts w:ascii="Calibri Light" w:hAnsi="Calibri Light"/>
        </w:rPr>
        <w:t>efficacité + C</w:t>
      </w:r>
      <w:r w:rsidR="004E7F3D">
        <w:rPr>
          <w:rFonts w:ascii="Calibri Light" w:hAnsi="Calibri Light"/>
        </w:rPr>
        <w:t xml:space="preserve">oût important </w:t>
      </w:r>
      <w:r>
        <w:rPr>
          <w:rFonts w:ascii="Calibri Light" w:hAnsi="Calibri Light"/>
        </w:rPr>
        <w:t>|=&gt; D</w:t>
      </w:r>
      <w:r w:rsidR="004E7F3D">
        <w:rPr>
          <w:rFonts w:ascii="Calibri Light" w:hAnsi="Calibri Light"/>
        </w:rPr>
        <w:t xml:space="preserve">e le remplacer par une désignation, </w:t>
      </w:r>
      <w:r w:rsidR="004E7F3D" w:rsidRPr="007F0EEE">
        <w:rPr>
          <w:rFonts w:ascii="Calibri Light" w:hAnsi="Calibri Light"/>
          <w:b/>
          <w:color w:val="C0504D" w:themeColor="accent2"/>
        </w:rPr>
        <w:t>ordonnance du 31 mars 2016</w:t>
      </w:r>
      <w:r w:rsidR="004E7F3D">
        <w:rPr>
          <w:rFonts w:ascii="Calibri Light" w:hAnsi="Calibri Light"/>
        </w:rPr>
        <w:t xml:space="preserve"> qui met en place les</w:t>
      </w:r>
      <w:r>
        <w:rPr>
          <w:rFonts w:ascii="Calibri Light" w:hAnsi="Calibri Light"/>
        </w:rPr>
        <w:t xml:space="preserve"> modalités des conseillers des P</w:t>
      </w:r>
      <w:r w:rsidR="004E7F3D">
        <w:rPr>
          <w:rFonts w:ascii="Calibri Light" w:hAnsi="Calibri Light"/>
        </w:rPr>
        <w:t>rud’hommes :</w:t>
      </w:r>
      <w:r>
        <w:rPr>
          <w:rFonts w:ascii="Calibri Light" w:hAnsi="Calibri Light"/>
        </w:rPr>
        <w:t xml:space="preserve"> I</w:t>
      </w:r>
      <w:r w:rsidR="004E7F3D">
        <w:rPr>
          <w:rFonts w:ascii="Calibri Light" w:hAnsi="Calibri Light"/>
        </w:rPr>
        <w:t>ls seront désignés par les organisations syndicales représentative</w:t>
      </w:r>
      <w:r w:rsidR="00D943D6">
        <w:rPr>
          <w:rFonts w:ascii="Calibri Light" w:hAnsi="Calibri Light"/>
        </w:rPr>
        <w:t>s</w:t>
      </w:r>
      <w:r w:rsidR="004E7F3D">
        <w:rPr>
          <w:rFonts w:ascii="Calibri Light" w:hAnsi="Calibri Light"/>
        </w:rPr>
        <w:t xml:space="preserve"> employé et </w:t>
      </w:r>
      <w:r w:rsidR="004E7F3D">
        <w:rPr>
          <w:rFonts w:ascii="Calibri Light" w:hAnsi="Calibri Light"/>
        </w:rPr>
        <w:lastRenderedPageBreak/>
        <w:t xml:space="preserve">salarié en f° de leur audience. Désignés pendant 4 ans. </w:t>
      </w:r>
      <w:r w:rsidR="00C3186F">
        <w:rPr>
          <w:rFonts w:ascii="Calibri Light" w:hAnsi="Calibri Light"/>
        </w:rPr>
        <w:t>Ordonnance qui instaure une parité homme/femme au niveau des élections : Il faudra que les syndicats qui désignent les conseillers prud’homaux s’assurent de la parité homme/femme et d’une parfaite égalité. S’appliquera aussi au sein de l’entreprise.</w:t>
      </w:r>
    </w:p>
    <w:p w:rsidR="00CB20E1" w:rsidRPr="00CB20E1" w:rsidRDefault="00C3186F" w:rsidP="00CB20E1">
      <w:pPr>
        <w:jc w:val="both"/>
        <w:rPr>
          <w:rFonts w:ascii="Calibri Light" w:hAnsi="Calibri Light"/>
        </w:rPr>
      </w:pPr>
      <w:r>
        <w:rPr>
          <w:rFonts w:ascii="Calibri Light" w:hAnsi="Calibri Light"/>
        </w:rPr>
        <w:t>Il y a 5 sections, en f° de l’activité de l’</w:t>
      </w:r>
      <w:r w:rsidR="000E1075">
        <w:rPr>
          <w:rFonts w:ascii="Calibri Light" w:hAnsi="Calibri Light"/>
        </w:rPr>
        <w:t>entreprise :</w:t>
      </w:r>
      <w:r w:rsidR="00806E3D">
        <w:rPr>
          <w:rFonts w:ascii="Calibri Light" w:hAnsi="Calibri Light"/>
        </w:rPr>
        <w:t xml:space="preserve"> L</w:t>
      </w:r>
      <w:r w:rsidR="000E1075">
        <w:rPr>
          <w:rFonts w:ascii="Calibri Light" w:hAnsi="Calibri Light"/>
        </w:rPr>
        <w:t xml:space="preserve">a section industrie, la section commerce, la section agriculture, la section activités diverses et la section encadrement. </w:t>
      </w:r>
    </w:p>
    <w:p w:rsidR="00DA5826" w:rsidRPr="00573B4E" w:rsidRDefault="00DA5826" w:rsidP="00DA5826">
      <w:pPr>
        <w:pStyle w:val="Paragraphedeliste"/>
        <w:numPr>
          <w:ilvl w:val="0"/>
          <w:numId w:val="16"/>
        </w:numPr>
        <w:jc w:val="both"/>
        <w:rPr>
          <w:rFonts w:ascii="Calibri Light" w:hAnsi="Calibri Light"/>
          <w:b/>
        </w:rPr>
      </w:pPr>
      <w:r w:rsidRPr="00573B4E">
        <w:rPr>
          <w:rFonts w:ascii="Calibri Light" w:hAnsi="Calibri Light"/>
          <w:b/>
        </w:rPr>
        <w:t>La procédure devant cette J°.</w:t>
      </w:r>
    </w:p>
    <w:p w:rsidR="00D943D6" w:rsidRDefault="00B21E3E" w:rsidP="00573B4E">
      <w:pPr>
        <w:jc w:val="both"/>
        <w:rPr>
          <w:rFonts w:ascii="Calibri Light" w:hAnsi="Calibri Light"/>
        </w:rPr>
      </w:pPr>
      <w:r w:rsidRPr="00B21E3E">
        <w:rPr>
          <w:rFonts w:ascii="Calibri Light" w:hAnsi="Calibri Light"/>
          <w:i/>
        </w:rPr>
        <w:t xml:space="preserve">Qui peut le saisir ? </w:t>
      </w:r>
      <w:r w:rsidR="00D943D6">
        <w:rPr>
          <w:rFonts w:ascii="Calibri Light" w:hAnsi="Calibri Light"/>
        </w:rPr>
        <w:t>Un salarié OU,</w:t>
      </w:r>
      <w:r>
        <w:rPr>
          <w:rFonts w:ascii="Calibri Light" w:hAnsi="Calibri Light"/>
        </w:rPr>
        <w:t xml:space="preserve"> dans certains cas</w:t>
      </w:r>
      <w:r w:rsidR="00D943D6">
        <w:rPr>
          <w:rFonts w:ascii="Calibri Light" w:hAnsi="Calibri Light"/>
        </w:rPr>
        <w:t>,</w:t>
      </w:r>
      <w:r>
        <w:rPr>
          <w:rFonts w:ascii="Calibri Light" w:hAnsi="Calibri Light"/>
        </w:rPr>
        <w:t xml:space="preserve"> un syndicat qui va exercer l’action personnelle du salarié, l’employeur (assez rare).</w:t>
      </w:r>
      <w:r w:rsidR="00D943D6">
        <w:rPr>
          <w:rFonts w:ascii="Calibri Light" w:hAnsi="Calibri Light"/>
        </w:rPr>
        <w:t xml:space="preserve"> </w:t>
      </w:r>
    </w:p>
    <w:p w:rsidR="00B21E3E" w:rsidRDefault="00B21E3E" w:rsidP="00573B4E">
      <w:pPr>
        <w:jc w:val="both"/>
        <w:rPr>
          <w:rFonts w:ascii="Calibri Light" w:hAnsi="Calibri Light"/>
        </w:rPr>
      </w:pPr>
      <w:r w:rsidRPr="00D943D6">
        <w:rPr>
          <w:rFonts w:ascii="Calibri Light" w:hAnsi="Calibri Light"/>
          <w:i/>
        </w:rPr>
        <w:t>La saisine du CDP</w:t>
      </w:r>
      <w:r w:rsidR="00D943D6">
        <w:rPr>
          <w:rFonts w:ascii="Calibri Light" w:hAnsi="Calibri Light"/>
          <w:i/>
        </w:rPr>
        <w:t> ?</w:t>
      </w:r>
      <w:r w:rsidR="00D943D6">
        <w:rPr>
          <w:rFonts w:ascii="Calibri Light" w:hAnsi="Calibri Light"/>
        </w:rPr>
        <w:t xml:space="preserve"> </w:t>
      </w:r>
      <w:r>
        <w:rPr>
          <w:rFonts w:ascii="Calibri Light" w:hAnsi="Calibri Light"/>
        </w:rPr>
        <w:t>On reste dans une saisine qui a peu de formalisme :</w:t>
      </w:r>
      <w:r w:rsidR="00D943D6">
        <w:rPr>
          <w:rFonts w:ascii="Calibri Light" w:hAnsi="Calibri Light"/>
        </w:rPr>
        <w:t xml:space="preserve"> Saisine p</w:t>
      </w:r>
      <w:r>
        <w:rPr>
          <w:rFonts w:ascii="Calibri Light" w:hAnsi="Calibri Light"/>
        </w:rPr>
        <w:t>ar lettre recommandée avec accusé de réception OU par simple déclaration au greffe. Le CDP convoque ensuite les parties.</w:t>
      </w:r>
    </w:p>
    <w:p w:rsidR="00B21E3E" w:rsidRDefault="00B21E3E" w:rsidP="00573B4E">
      <w:pPr>
        <w:jc w:val="both"/>
        <w:rPr>
          <w:rFonts w:ascii="Calibri Light" w:hAnsi="Calibri Light"/>
        </w:rPr>
      </w:pPr>
      <w:r>
        <w:rPr>
          <w:rFonts w:ascii="Calibri Light" w:hAnsi="Calibri Light"/>
        </w:rPr>
        <w:t>Le CDP compétent est celui de l’établissement où travaille le salarié. Si ce dernier ne travaille pas dans un établissement (</w:t>
      </w:r>
      <w:r w:rsidRPr="00D943D6">
        <w:rPr>
          <w:rFonts w:ascii="Calibri Light" w:hAnsi="Calibri Light"/>
          <w:u w:val="single"/>
        </w:rPr>
        <w:t>Ex</w:t>
      </w:r>
      <w:r w:rsidR="00D075BE">
        <w:rPr>
          <w:rFonts w:ascii="Calibri Light" w:hAnsi="Calibri Light"/>
          <w:u w:val="single"/>
        </w:rPr>
        <w:t> :</w:t>
      </w:r>
      <w:r w:rsidR="00D075BE">
        <w:rPr>
          <w:rFonts w:ascii="Calibri Light" w:hAnsi="Calibri Light"/>
        </w:rPr>
        <w:t xml:space="preserve"> I</w:t>
      </w:r>
      <w:r>
        <w:rPr>
          <w:rFonts w:ascii="Calibri Light" w:hAnsi="Calibri Light"/>
        </w:rPr>
        <w:t>tinérant), le salarié pourra assigner le CDP de son domicile ou celui-ci du lieu de son engagement ou enfin le siège de son entreprise.</w:t>
      </w:r>
    </w:p>
    <w:p w:rsidR="004E5A01" w:rsidRDefault="004E5A01" w:rsidP="00573B4E">
      <w:pPr>
        <w:jc w:val="both"/>
        <w:rPr>
          <w:rFonts w:ascii="Calibri Light" w:hAnsi="Calibri Light"/>
        </w:rPr>
      </w:pPr>
      <w:r w:rsidRPr="004F2E88">
        <w:rPr>
          <w:rFonts w:ascii="Calibri Light" w:hAnsi="Calibri Light"/>
          <w:u w:val="single"/>
        </w:rPr>
        <w:t>Procédure :</w:t>
      </w:r>
      <w:r>
        <w:rPr>
          <w:rFonts w:ascii="Calibri Light" w:hAnsi="Calibri Light"/>
        </w:rPr>
        <w:t xml:space="preserve"> 2 phases :</w:t>
      </w:r>
    </w:p>
    <w:p w:rsidR="004E5A01" w:rsidRDefault="004E5A01" w:rsidP="004E5A01">
      <w:pPr>
        <w:pStyle w:val="Paragraphedeliste"/>
        <w:numPr>
          <w:ilvl w:val="0"/>
          <w:numId w:val="3"/>
        </w:numPr>
        <w:jc w:val="both"/>
        <w:rPr>
          <w:rFonts w:ascii="Calibri Light" w:hAnsi="Calibri Light"/>
        </w:rPr>
      </w:pPr>
      <w:r w:rsidRPr="00D075BE">
        <w:rPr>
          <w:rFonts w:ascii="Calibri Light" w:hAnsi="Calibri Light"/>
          <w:i/>
          <w:color w:val="C0504D" w:themeColor="accent2"/>
        </w:rPr>
        <w:t>Phase de conciliation préalable et obligatoire</w:t>
      </w:r>
      <w:r>
        <w:rPr>
          <w:rFonts w:ascii="Calibri Light" w:hAnsi="Calibri Light"/>
        </w:rPr>
        <w:t> :</w:t>
      </w:r>
      <w:r w:rsidR="00476526">
        <w:rPr>
          <w:rFonts w:ascii="Calibri Light" w:hAnsi="Calibri Light"/>
        </w:rPr>
        <w:t xml:space="preserve"> P</w:t>
      </w:r>
      <w:r>
        <w:rPr>
          <w:rFonts w:ascii="Calibri Light" w:hAnsi="Calibri Light"/>
        </w:rPr>
        <w:t>arties entendu</w:t>
      </w:r>
      <w:r w:rsidR="00476526">
        <w:rPr>
          <w:rFonts w:ascii="Calibri Light" w:hAnsi="Calibri Light"/>
        </w:rPr>
        <w:t>es</w:t>
      </w:r>
      <w:r>
        <w:rPr>
          <w:rFonts w:ascii="Calibri Light" w:hAnsi="Calibri Light"/>
        </w:rPr>
        <w:t xml:space="preserve"> devant le bureau des conciliations. CDP qui va voir si un accord entre les parties est possible. Si conciliation qui peut se faire, il y a un PV de conciliation qui sera établie et l’affaire s’arrêtera donc. </w:t>
      </w:r>
    </w:p>
    <w:p w:rsidR="004E5A01" w:rsidRDefault="004E5A01" w:rsidP="004E5A01">
      <w:pPr>
        <w:pStyle w:val="Paragraphedeliste"/>
        <w:numPr>
          <w:ilvl w:val="0"/>
          <w:numId w:val="3"/>
        </w:numPr>
        <w:jc w:val="both"/>
        <w:rPr>
          <w:rFonts w:ascii="Calibri Light" w:hAnsi="Calibri Light"/>
        </w:rPr>
      </w:pPr>
      <w:r>
        <w:rPr>
          <w:rFonts w:ascii="Calibri Light" w:hAnsi="Calibri Light"/>
        </w:rPr>
        <w:t>Si aucune conciliation</w:t>
      </w:r>
      <w:r w:rsidR="00476526">
        <w:rPr>
          <w:rFonts w:ascii="Calibri Light" w:hAnsi="Calibri Light"/>
        </w:rPr>
        <w:t xml:space="preserve"> possible</w:t>
      </w:r>
      <w:r>
        <w:rPr>
          <w:rFonts w:ascii="Calibri Light" w:hAnsi="Calibri Light"/>
        </w:rPr>
        <w:t xml:space="preserve">, </w:t>
      </w:r>
      <w:r w:rsidR="00476526">
        <w:rPr>
          <w:rFonts w:ascii="Calibri Light" w:hAnsi="Calibri Light"/>
        </w:rPr>
        <w:t>l’</w:t>
      </w:r>
      <w:r>
        <w:rPr>
          <w:rFonts w:ascii="Calibri Light" w:hAnsi="Calibri Light"/>
        </w:rPr>
        <w:t xml:space="preserve">affaire </w:t>
      </w:r>
      <w:r w:rsidR="00476526">
        <w:rPr>
          <w:rFonts w:ascii="Calibri Light" w:hAnsi="Calibri Light"/>
        </w:rPr>
        <w:t xml:space="preserve">est </w:t>
      </w:r>
      <w:r>
        <w:rPr>
          <w:rFonts w:ascii="Calibri Light" w:hAnsi="Calibri Light"/>
        </w:rPr>
        <w:t xml:space="preserve">renvoyée devant les </w:t>
      </w:r>
      <w:r w:rsidRPr="00D075BE">
        <w:rPr>
          <w:rFonts w:ascii="Calibri Light" w:hAnsi="Calibri Light"/>
          <w:i/>
          <w:color w:val="C0504D" w:themeColor="accent2"/>
        </w:rPr>
        <w:t>bureaux de jugement</w:t>
      </w:r>
      <w:r>
        <w:rPr>
          <w:rFonts w:ascii="Calibri Light" w:hAnsi="Calibri Light"/>
        </w:rPr>
        <w:t>.</w:t>
      </w:r>
      <w:r w:rsidR="00476526">
        <w:rPr>
          <w:rFonts w:ascii="Calibri Light" w:hAnsi="Calibri Light"/>
        </w:rPr>
        <w:t xml:space="preserve"> 4 conseilleurs prud’homaux, parties qui développent leurs moyens de fait et de droit et le CDP tranchera leur différend. </w:t>
      </w:r>
    </w:p>
    <w:p w:rsidR="004E5A01" w:rsidRPr="004E5A01" w:rsidRDefault="004E5A01" w:rsidP="004E5A01">
      <w:pPr>
        <w:jc w:val="both"/>
        <w:rPr>
          <w:rFonts w:ascii="Calibri Light" w:hAnsi="Calibri Light"/>
        </w:rPr>
      </w:pPr>
      <w:r>
        <w:rPr>
          <w:rFonts w:ascii="Calibri Light" w:hAnsi="Calibri Light"/>
        </w:rPr>
        <w:t xml:space="preserve">Conciliation qui fonctionne mal : 16% des dossiers aboutissent en conciliation. </w:t>
      </w:r>
    </w:p>
    <w:p w:rsidR="00B21E3E" w:rsidRDefault="00FD7018" w:rsidP="00573B4E">
      <w:pPr>
        <w:jc w:val="both"/>
        <w:rPr>
          <w:rFonts w:ascii="Calibri Light" w:hAnsi="Calibri Light"/>
        </w:rPr>
      </w:pPr>
      <w:r>
        <w:rPr>
          <w:rFonts w:ascii="Calibri Light" w:hAnsi="Calibri Light"/>
        </w:rPr>
        <w:t>Parfois</w:t>
      </w:r>
      <w:r w:rsidR="005C2A17">
        <w:rPr>
          <w:rFonts w:ascii="Calibri Light" w:hAnsi="Calibri Light"/>
        </w:rPr>
        <w:t>,</w:t>
      </w:r>
      <w:r>
        <w:rPr>
          <w:rFonts w:ascii="Calibri Light" w:hAnsi="Calibri Light"/>
        </w:rPr>
        <w:t xml:space="preserve"> décision qui n’arrive pas à se faire</w:t>
      </w:r>
      <w:r w:rsidR="005C2A17">
        <w:rPr>
          <w:rFonts w:ascii="Calibri Light" w:hAnsi="Calibri Light"/>
        </w:rPr>
        <w:t xml:space="preserve"> CAR</w:t>
      </w:r>
      <w:r>
        <w:rPr>
          <w:rFonts w:ascii="Calibri Light" w:hAnsi="Calibri Light"/>
        </w:rPr>
        <w:t xml:space="preserve"> employeurs et salariés qui n’arrivent pas à se mettre d’accord :</w:t>
      </w:r>
      <w:r w:rsidR="005C2A17">
        <w:rPr>
          <w:rFonts w:ascii="Calibri Light" w:hAnsi="Calibri Light"/>
        </w:rPr>
        <w:t xml:space="preserve"> A</w:t>
      </w:r>
      <w:r>
        <w:rPr>
          <w:rFonts w:ascii="Calibri Light" w:hAnsi="Calibri Light"/>
        </w:rPr>
        <w:t xml:space="preserve">ffaire mise en départage et affaire rejugée devant un juge départiteur (juge pro) qui réétudie le dossier et rendra sa décision. </w:t>
      </w:r>
    </w:p>
    <w:p w:rsidR="00A55CF1" w:rsidRDefault="002F47C7" w:rsidP="00573B4E">
      <w:pPr>
        <w:jc w:val="both"/>
        <w:rPr>
          <w:rFonts w:ascii="Calibri Light" w:hAnsi="Calibri Light"/>
        </w:rPr>
      </w:pPr>
      <w:r>
        <w:rPr>
          <w:rFonts w:ascii="Calibri Light" w:hAnsi="Calibri Light"/>
        </w:rPr>
        <w:t>Les décisions du CDP sont rendues en dernier ressort quand l’enjeu du litige est inférieur à 4</w:t>
      </w:r>
      <w:r w:rsidR="005C2A17">
        <w:rPr>
          <w:rFonts w:ascii="Calibri Light" w:hAnsi="Calibri Light"/>
        </w:rPr>
        <w:t xml:space="preserve"> </w:t>
      </w:r>
      <w:r>
        <w:rPr>
          <w:rFonts w:ascii="Calibri Light" w:hAnsi="Calibri Light"/>
        </w:rPr>
        <w:t>000€ DONC ils ne peuvent pas faire appel MAIS seulement un PEC°. A contrario, quand l’enjeu du litige excède de 4</w:t>
      </w:r>
      <w:r w:rsidR="005C2A17">
        <w:rPr>
          <w:rFonts w:ascii="Calibri Light" w:hAnsi="Calibri Light"/>
        </w:rPr>
        <w:t xml:space="preserve"> </w:t>
      </w:r>
      <w:r>
        <w:rPr>
          <w:rFonts w:ascii="Calibri Light" w:hAnsi="Calibri Light"/>
        </w:rPr>
        <w:t>000€</w:t>
      </w:r>
      <w:r w:rsidR="005C2A17">
        <w:rPr>
          <w:rFonts w:ascii="Calibri Light" w:hAnsi="Calibri Light"/>
        </w:rPr>
        <w:t>,</w:t>
      </w:r>
      <w:r>
        <w:rPr>
          <w:rFonts w:ascii="Calibri Light" w:hAnsi="Calibri Light"/>
        </w:rPr>
        <w:t xml:space="preserve"> appel du jugement possible, affaire examinée par la CA : Magistrats (juges pro). </w:t>
      </w:r>
    </w:p>
    <w:p w:rsidR="002F47C7" w:rsidRDefault="00EF1EA7" w:rsidP="00EF1EA7">
      <w:pPr>
        <w:pStyle w:val="Paragraphedeliste"/>
        <w:numPr>
          <w:ilvl w:val="0"/>
          <w:numId w:val="15"/>
        </w:numPr>
        <w:jc w:val="both"/>
        <w:rPr>
          <w:rFonts w:ascii="Calibri Light" w:hAnsi="Calibri Light"/>
          <w:b/>
          <w:color w:val="00B050"/>
          <w:u w:val="single"/>
        </w:rPr>
      </w:pPr>
      <w:r w:rsidRPr="00EF1EA7">
        <w:rPr>
          <w:rFonts w:ascii="Calibri Light" w:hAnsi="Calibri Light"/>
          <w:b/>
          <w:color w:val="00B050"/>
          <w:u w:val="single"/>
        </w:rPr>
        <w:t>Les J</w:t>
      </w:r>
      <w:r w:rsidR="002C3856">
        <w:rPr>
          <w:rFonts w:ascii="Calibri Light" w:hAnsi="Calibri Light"/>
          <w:b/>
          <w:color w:val="00B050"/>
          <w:u w:val="single"/>
        </w:rPr>
        <w:t>° non spécialisées en droit du travail</w:t>
      </w:r>
      <w:r w:rsidRPr="00EF1EA7">
        <w:rPr>
          <w:rFonts w:ascii="Calibri Light" w:hAnsi="Calibri Light"/>
          <w:b/>
          <w:color w:val="00B050"/>
          <w:u w:val="single"/>
        </w:rPr>
        <w:t>.</w:t>
      </w:r>
    </w:p>
    <w:p w:rsidR="002C3856" w:rsidRPr="00EF1EA7" w:rsidRDefault="002C3856" w:rsidP="002C3856">
      <w:pPr>
        <w:pStyle w:val="Paragraphedeliste"/>
        <w:jc w:val="both"/>
        <w:rPr>
          <w:rFonts w:ascii="Calibri Light" w:hAnsi="Calibri Light"/>
          <w:b/>
          <w:color w:val="00B050"/>
          <w:u w:val="single"/>
        </w:rPr>
      </w:pPr>
    </w:p>
    <w:p w:rsidR="002C3856" w:rsidRDefault="00EF1EA7" w:rsidP="002C3856">
      <w:pPr>
        <w:pStyle w:val="Paragraphedeliste"/>
        <w:numPr>
          <w:ilvl w:val="0"/>
          <w:numId w:val="13"/>
        </w:numPr>
        <w:jc w:val="both"/>
        <w:rPr>
          <w:rFonts w:ascii="Calibri Light" w:hAnsi="Calibri Light"/>
        </w:rPr>
      </w:pPr>
      <w:r w:rsidRPr="002C3856">
        <w:rPr>
          <w:rFonts w:ascii="Calibri Light" w:hAnsi="Calibri Light"/>
          <w:b/>
          <w:highlight w:val="yellow"/>
        </w:rPr>
        <w:t>Le TI</w:t>
      </w:r>
      <w:r w:rsidR="002C3856">
        <w:rPr>
          <w:rFonts w:ascii="Calibri Light" w:hAnsi="Calibri Light"/>
        </w:rPr>
        <w:t>.</w:t>
      </w:r>
    </w:p>
    <w:p w:rsidR="00EF1EA7" w:rsidRDefault="002C3856" w:rsidP="002C3856">
      <w:pPr>
        <w:jc w:val="both"/>
        <w:rPr>
          <w:rFonts w:ascii="Calibri Light" w:hAnsi="Calibri Light"/>
        </w:rPr>
      </w:pPr>
      <w:r>
        <w:rPr>
          <w:rFonts w:ascii="Calibri Light" w:hAnsi="Calibri Light"/>
        </w:rPr>
        <w:t xml:space="preserve">Il </w:t>
      </w:r>
      <w:r w:rsidR="00EF1EA7" w:rsidRPr="002C3856">
        <w:rPr>
          <w:rFonts w:ascii="Calibri Light" w:hAnsi="Calibri Light"/>
        </w:rPr>
        <w:t>a une compétence exclusive pour tout ce qui concerne le contentieux des élections des I° représentatives du personnel : membres du CE, …etc.</w:t>
      </w:r>
      <w:r w:rsidRPr="002C3856">
        <w:rPr>
          <w:rFonts w:ascii="Calibri Light" w:hAnsi="Calibri Light"/>
        </w:rPr>
        <w:t xml:space="preserve"> </w:t>
      </w:r>
      <w:r w:rsidR="00DE5A51" w:rsidRPr="002C3856">
        <w:rPr>
          <w:rFonts w:ascii="Calibri Light" w:hAnsi="Calibri Light"/>
        </w:rPr>
        <w:t>En matière syndicale, le TI s’occupe aussi du contentieux de la désignation des délégués syndicaux.</w:t>
      </w:r>
    </w:p>
    <w:p w:rsidR="002C3856" w:rsidRPr="002C3856" w:rsidRDefault="002C3856" w:rsidP="002C3856">
      <w:pPr>
        <w:jc w:val="both"/>
        <w:rPr>
          <w:rFonts w:ascii="Calibri Light" w:hAnsi="Calibri Light"/>
        </w:rPr>
      </w:pPr>
    </w:p>
    <w:p w:rsidR="002C3856" w:rsidRPr="002C3856" w:rsidRDefault="002C3856" w:rsidP="002C3856">
      <w:pPr>
        <w:pStyle w:val="Paragraphedeliste"/>
        <w:numPr>
          <w:ilvl w:val="0"/>
          <w:numId w:val="13"/>
        </w:numPr>
        <w:jc w:val="both"/>
        <w:rPr>
          <w:rFonts w:ascii="Calibri Light" w:hAnsi="Calibri Light"/>
        </w:rPr>
      </w:pPr>
      <w:r w:rsidRPr="002C3856">
        <w:rPr>
          <w:rFonts w:ascii="Calibri Light" w:hAnsi="Calibri Light"/>
          <w:b/>
          <w:highlight w:val="yellow"/>
        </w:rPr>
        <w:lastRenderedPageBreak/>
        <w:t>Le TGI</w:t>
      </w:r>
      <w:r>
        <w:rPr>
          <w:rFonts w:ascii="Calibri Light" w:hAnsi="Calibri Light"/>
        </w:rPr>
        <w:t>.</w:t>
      </w:r>
    </w:p>
    <w:p w:rsidR="009D786A" w:rsidRDefault="002C3856" w:rsidP="00EF1EA7">
      <w:pPr>
        <w:jc w:val="both"/>
        <w:rPr>
          <w:rFonts w:ascii="Calibri Light" w:hAnsi="Calibri Light"/>
        </w:rPr>
      </w:pPr>
      <w:r>
        <w:rPr>
          <w:rFonts w:ascii="Calibri Light" w:hAnsi="Calibri Light"/>
        </w:rPr>
        <w:t xml:space="preserve">Il </w:t>
      </w:r>
      <w:r w:rsidR="009D786A">
        <w:rPr>
          <w:rFonts w:ascii="Calibri Light" w:hAnsi="Calibri Light"/>
        </w:rPr>
        <w:t>est compétent pour tout ce qui ne va pas au CDP ou au TI : Grèves, l’intéressement à la participation, …</w:t>
      </w:r>
      <w:r>
        <w:rPr>
          <w:rFonts w:ascii="Calibri Light" w:hAnsi="Calibri Light"/>
        </w:rPr>
        <w:t>etc = L</w:t>
      </w:r>
      <w:r w:rsidR="009D786A">
        <w:rPr>
          <w:rFonts w:ascii="Calibri Light" w:hAnsi="Calibri Light"/>
        </w:rPr>
        <w:t>itiges collectifs et litiges ne relevant pas du CDP ou du TI.</w:t>
      </w:r>
    </w:p>
    <w:p w:rsidR="002C3856" w:rsidRDefault="002C3856" w:rsidP="002C3856">
      <w:pPr>
        <w:pStyle w:val="Paragraphedeliste"/>
        <w:numPr>
          <w:ilvl w:val="0"/>
          <w:numId w:val="13"/>
        </w:numPr>
        <w:jc w:val="both"/>
        <w:rPr>
          <w:rFonts w:ascii="Calibri Light" w:hAnsi="Calibri Light"/>
        </w:rPr>
      </w:pPr>
      <w:r w:rsidRPr="002C3856">
        <w:rPr>
          <w:rFonts w:ascii="Calibri Light" w:hAnsi="Calibri Light"/>
          <w:b/>
          <w:highlight w:val="yellow"/>
        </w:rPr>
        <w:t>Les J° pénales et les J° administratives</w:t>
      </w:r>
      <w:r>
        <w:rPr>
          <w:rFonts w:ascii="Calibri Light" w:hAnsi="Calibri Light"/>
        </w:rPr>
        <w:t>.</w:t>
      </w:r>
    </w:p>
    <w:p w:rsidR="009D786A" w:rsidRPr="002C3856" w:rsidRDefault="009D786A" w:rsidP="002C3856">
      <w:pPr>
        <w:jc w:val="both"/>
        <w:rPr>
          <w:rFonts w:ascii="Calibri Light" w:hAnsi="Calibri Light"/>
        </w:rPr>
      </w:pPr>
      <w:r w:rsidRPr="002C3856">
        <w:rPr>
          <w:rFonts w:ascii="Calibri Light" w:hAnsi="Calibri Light"/>
        </w:rPr>
        <w:t xml:space="preserve">Vont aussi </w:t>
      </w:r>
      <w:r w:rsidR="002C3856">
        <w:rPr>
          <w:rFonts w:ascii="Calibri Light" w:hAnsi="Calibri Light"/>
        </w:rPr>
        <w:t>juger des affaires du droit du travail.</w:t>
      </w:r>
    </w:p>
    <w:p w:rsidR="009D786A" w:rsidRDefault="009D786A" w:rsidP="009D786A">
      <w:pPr>
        <w:pStyle w:val="Paragraphedeliste"/>
        <w:numPr>
          <w:ilvl w:val="0"/>
          <w:numId w:val="3"/>
        </w:numPr>
        <w:jc w:val="both"/>
        <w:rPr>
          <w:rFonts w:ascii="Calibri Light" w:hAnsi="Calibri Light"/>
        </w:rPr>
      </w:pPr>
      <w:r>
        <w:rPr>
          <w:rFonts w:ascii="Calibri Light" w:hAnsi="Calibri Light"/>
        </w:rPr>
        <w:t>Les J° pénales vont être saisies quand violation d’une</w:t>
      </w:r>
      <w:r w:rsidR="002C3856">
        <w:rPr>
          <w:rFonts w:ascii="Calibri Light" w:hAnsi="Calibri Light"/>
        </w:rPr>
        <w:t xml:space="preserve"> règle du droit du travail</w:t>
      </w:r>
      <w:r>
        <w:rPr>
          <w:rFonts w:ascii="Calibri Light" w:hAnsi="Calibri Light"/>
        </w:rPr>
        <w:t xml:space="preserve"> qui constitue une infraction p</w:t>
      </w:r>
      <w:r w:rsidR="002C3856">
        <w:rPr>
          <w:rFonts w:ascii="Calibri Light" w:hAnsi="Calibri Light"/>
        </w:rPr>
        <w:t>énale, prévue dans le Code du travail</w:t>
      </w:r>
      <w:r>
        <w:rPr>
          <w:rFonts w:ascii="Calibri Light" w:hAnsi="Calibri Light"/>
        </w:rPr>
        <w:t xml:space="preserve"> ou dans le CP. </w:t>
      </w:r>
      <w:r w:rsidR="001C5E00" w:rsidRPr="002C3856">
        <w:rPr>
          <w:rFonts w:ascii="Calibri Light" w:hAnsi="Calibri Light"/>
          <w:u w:val="single"/>
        </w:rPr>
        <w:t>3 types d’infraction :</w:t>
      </w:r>
      <w:r w:rsidR="002C3856">
        <w:rPr>
          <w:rFonts w:ascii="Calibri Light" w:hAnsi="Calibri Light"/>
        </w:rPr>
        <w:t xml:space="preserve"> C</w:t>
      </w:r>
      <w:r w:rsidR="001C5E00">
        <w:rPr>
          <w:rFonts w:ascii="Calibri Light" w:hAnsi="Calibri Light"/>
        </w:rPr>
        <w:t xml:space="preserve">ontraventions (Tribunaux de Police), délits (Tribunaux correctionnels), crimes (Cour d’assise). </w:t>
      </w:r>
      <w:r w:rsidR="001C5E00" w:rsidRPr="001C5E00">
        <w:rPr>
          <w:rFonts w:ascii="Calibri Light" w:hAnsi="Calibri Light"/>
          <w:u w:val="single"/>
        </w:rPr>
        <w:t>Ex :</w:t>
      </w:r>
      <w:r w:rsidR="001C5E00">
        <w:rPr>
          <w:rFonts w:ascii="Calibri Light" w:hAnsi="Calibri Light"/>
        </w:rPr>
        <w:t xml:space="preserve"> Le délit d’obstacle à l’inspecteur du travail, le délit d’entrave aux I</w:t>
      </w:r>
      <w:r w:rsidR="00390976">
        <w:rPr>
          <w:rFonts w:ascii="Calibri Light" w:hAnsi="Calibri Light"/>
        </w:rPr>
        <w:t xml:space="preserve">° représentatives du personnel, le délit de travail dissimulé, le délit d’harcèlement sexuel ou moral. </w:t>
      </w:r>
    </w:p>
    <w:p w:rsidR="009D786A" w:rsidRDefault="00521E38" w:rsidP="009D786A">
      <w:pPr>
        <w:pStyle w:val="Paragraphedeliste"/>
        <w:numPr>
          <w:ilvl w:val="0"/>
          <w:numId w:val="3"/>
        </w:numPr>
        <w:jc w:val="both"/>
        <w:rPr>
          <w:rFonts w:ascii="Calibri Light" w:hAnsi="Calibri Light"/>
        </w:rPr>
      </w:pPr>
      <w:r>
        <w:rPr>
          <w:rFonts w:ascii="Calibri Light" w:hAnsi="Calibri Light"/>
        </w:rPr>
        <w:t>Les J° adm</w:t>
      </w:r>
      <w:r w:rsidR="006819E9">
        <w:rPr>
          <w:rFonts w:ascii="Calibri Light" w:hAnsi="Calibri Light"/>
        </w:rPr>
        <w:t>inistratives</w:t>
      </w:r>
      <w:r>
        <w:rPr>
          <w:rFonts w:ascii="Calibri Light" w:hAnsi="Calibri Light"/>
        </w:rPr>
        <w:t> : Saisies de + en + : TA, CAA, CE. Les cas où il y a un gros contentieux : Refus ou autorisation de licenciement par l’inspecteur du travail.</w:t>
      </w:r>
      <w:r w:rsidR="006819E9">
        <w:rPr>
          <w:rFonts w:ascii="Calibri Light" w:hAnsi="Calibri Light"/>
        </w:rPr>
        <w:t xml:space="preserve"> Si</w:t>
      </w:r>
      <w:r>
        <w:rPr>
          <w:rFonts w:ascii="Calibri Light" w:hAnsi="Calibri Light"/>
        </w:rPr>
        <w:t xml:space="preserve"> c’est le cas, les parties ont la possibilité de contester OU contestation du PSE. </w:t>
      </w:r>
    </w:p>
    <w:p w:rsidR="00681B60" w:rsidRDefault="00681B60" w:rsidP="00681B60">
      <w:pPr>
        <w:pStyle w:val="Paragraphedeliste"/>
        <w:jc w:val="both"/>
        <w:rPr>
          <w:rFonts w:ascii="Calibri Light" w:hAnsi="Calibri Light"/>
        </w:rPr>
      </w:pPr>
    </w:p>
    <w:p w:rsidR="00521E38" w:rsidRPr="009A786A" w:rsidRDefault="00681B60" w:rsidP="00681B60">
      <w:pPr>
        <w:pStyle w:val="Paragraphedeliste"/>
        <w:numPr>
          <w:ilvl w:val="0"/>
          <w:numId w:val="14"/>
        </w:numPr>
        <w:jc w:val="both"/>
        <w:rPr>
          <w:rFonts w:ascii="Calibri Light" w:hAnsi="Calibri Light"/>
          <w:b/>
          <w:u w:val="single"/>
        </w:rPr>
      </w:pPr>
      <w:r w:rsidRPr="009A786A">
        <w:rPr>
          <w:rFonts w:ascii="Calibri Light" w:hAnsi="Calibri Light"/>
          <w:b/>
          <w:u w:val="single"/>
        </w:rPr>
        <w:t>Le contrôle administratif = L’inspection du travail.</w:t>
      </w:r>
    </w:p>
    <w:p w:rsidR="00681B60" w:rsidRDefault="00681B60" w:rsidP="00681B60">
      <w:pPr>
        <w:jc w:val="both"/>
        <w:rPr>
          <w:rFonts w:ascii="Calibri Light" w:hAnsi="Calibri Light"/>
        </w:rPr>
      </w:pPr>
      <w:r>
        <w:rPr>
          <w:rFonts w:ascii="Calibri Light" w:hAnsi="Calibri Light"/>
        </w:rPr>
        <w:t>Les inspecteurs du travail dépendent de la DIRECCTE CAD la direction des entreprises de la concurrence, de la consommation du travail et de l’emploi.</w:t>
      </w:r>
    </w:p>
    <w:p w:rsidR="00681B60" w:rsidRDefault="00681B60" w:rsidP="00681B60">
      <w:pPr>
        <w:jc w:val="both"/>
        <w:rPr>
          <w:rFonts w:ascii="Calibri Light" w:hAnsi="Calibri Light"/>
        </w:rPr>
      </w:pPr>
      <w:r>
        <w:rPr>
          <w:rFonts w:ascii="Calibri Light" w:hAnsi="Calibri Light"/>
        </w:rPr>
        <w:t>Composée d’inspecteurs</w:t>
      </w:r>
      <w:r w:rsidR="00E33DC0">
        <w:rPr>
          <w:rFonts w:ascii="Calibri Light" w:hAnsi="Calibri Light"/>
        </w:rPr>
        <w:t xml:space="preserve"> du travail ;</w:t>
      </w:r>
      <w:r>
        <w:rPr>
          <w:rFonts w:ascii="Calibri Light" w:hAnsi="Calibri Light"/>
        </w:rPr>
        <w:t xml:space="preserve"> en-desso</w:t>
      </w:r>
      <w:r w:rsidR="00E33DC0">
        <w:rPr>
          <w:rFonts w:ascii="Calibri Light" w:hAnsi="Calibri Light"/>
        </w:rPr>
        <w:t>us, de contrôleurs du travail (s</w:t>
      </w:r>
      <w:r>
        <w:rPr>
          <w:rFonts w:ascii="Calibri Light" w:hAnsi="Calibri Light"/>
        </w:rPr>
        <w:t>ous l’</w:t>
      </w:r>
      <w:r w:rsidR="00E33DC0">
        <w:rPr>
          <w:rFonts w:ascii="Calibri Light" w:hAnsi="Calibri Light"/>
        </w:rPr>
        <w:t>autorité des inspecteurs du travail</w:t>
      </w:r>
      <w:r>
        <w:rPr>
          <w:rFonts w:ascii="Calibri Light" w:hAnsi="Calibri Light"/>
        </w:rPr>
        <w:t xml:space="preserve">), les ingénieurs de prévention, les médecins inspecteurs du travail qui veillent à la protection de </w:t>
      </w:r>
      <w:r w:rsidR="00E33DC0">
        <w:rPr>
          <w:rFonts w:ascii="Calibri Light" w:hAnsi="Calibri Light"/>
        </w:rPr>
        <w:t xml:space="preserve">la </w:t>
      </w:r>
      <w:r>
        <w:rPr>
          <w:rFonts w:ascii="Calibri Light" w:hAnsi="Calibri Light"/>
        </w:rPr>
        <w:t>santé des salariés sur le</w:t>
      </w:r>
      <w:r w:rsidR="00E33DC0">
        <w:rPr>
          <w:rFonts w:ascii="Calibri Light" w:hAnsi="Calibri Light"/>
        </w:rPr>
        <w:t>ur</w:t>
      </w:r>
      <w:r>
        <w:rPr>
          <w:rFonts w:ascii="Calibri Light" w:hAnsi="Calibri Light"/>
        </w:rPr>
        <w:t xml:space="preserve"> lieu de travail.</w:t>
      </w:r>
    </w:p>
    <w:p w:rsidR="009A786A" w:rsidRPr="00E33DC0" w:rsidRDefault="009A786A" w:rsidP="00681B60">
      <w:pPr>
        <w:jc w:val="both"/>
        <w:rPr>
          <w:rFonts w:ascii="Calibri Light" w:hAnsi="Calibri Light"/>
          <w:u w:val="single"/>
        </w:rPr>
      </w:pPr>
      <w:r w:rsidRPr="00E33DC0">
        <w:rPr>
          <w:rFonts w:ascii="Calibri Light" w:hAnsi="Calibri Light"/>
          <w:u w:val="single"/>
        </w:rPr>
        <w:t xml:space="preserve">Rôle : </w:t>
      </w:r>
    </w:p>
    <w:p w:rsidR="009A786A" w:rsidRDefault="005C5224" w:rsidP="009A786A">
      <w:pPr>
        <w:pStyle w:val="Paragraphedeliste"/>
        <w:numPr>
          <w:ilvl w:val="0"/>
          <w:numId w:val="3"/>
        </w:numPr>
        <w:jc w:val="both"/>
        <w:rPr>
          <w:rFonts w:ascii="Calibri Light" w:hAnsi="Calibri Light"/>
        </w:rPr>
      </w:pPr>
      <w:r>
        <w:rPr>
          <w:rFonts w:ascii="Calibri Light" w:hAnsi="Calibri Light"/>
        </w:rPr>
        <w:t>Rôle de c</w:t>
      </w:r>
      <w:r w:rsidR="009A786A" w:rsidRPr="009A786A">
        <w:rPr>
          <w:rFonts w:ascii="Calibri Light" w:hAnsi="Calibri Light"/>
        </w:rPr>
        <w:t>onseil</w:t>
      </w:r>
      <w:r w:rsidR="009A786A">
        <w:rPr>
          <w:rFonts w:ascii="Calibri Light" w:hAnsi="Calibri Light"/>
        </w:rPr>
        <w:t xml:space="preserve"> aux employeurs et aux salariés pour l’appl° du droit du travail. Permanence instaurée.</w:t>
      </w:r>
    </w:p>
    <w:p w:rsidR="005C5224" w:rsidRDefault="005C5224" w:rsidP="009A786A">
      <w:pPr>
        <w:pStyle w:val="Paragraphedeliste"/>
        <w:numPr>
          <w:ilvl w:val="0"/>
          <w:numId w:val="3"/>
        </w:numPr>
        <w:jc w:val="both"/>
        <w:rPr>
          <w:rFonts w:ascii="Calibri Light" w:hAnsi="Calibri Light"/>
        </w:rPr>
      </w:pPr>
      <w:r>
        <w:rPr>
          <w:rFonts w:ascii="Calibri Light" w:hAnsi="Calibri Light"/>
        </w:rPr>
        <w:t>Rôle de conciliation à l’occasion de la négociation des accords collectifs.</w:t>
      </w:r>
    </w:p>
    <w:p w:rsidR="005C5224" w:rsidRDefault="005C5224" w:rsidP="005C5224">
      <w:pPr>
        <w:pStyle w:val="Paragraphedeliste"/>
        <w:numPr>
          <w:ilvl w:val="0"/>
          <w:numId w:val="3"/>
        </w:numPr>
        <w:jc w:val="both"/>
        <w:rPr>
          <w:rFonts w:ascii="Calibri Light" w:hAnsi="Calibri Light"/>
        </w:rPr>
      </w:pPr>
      <w:r>
        <w:rPr>
          <w:rFonts w:ascii="Calibri Light" w:hAnsi="Calibri Light"/>
        </w:rPr>
        <w:t>Rôle de contrôle dans les entreprises des appl° légales, réglementaires et des conventions</w:t>
      </w:r>
      <w:r w:rsidRPr="005C5224">
        <w:rPr>
          <w:rFonts w:ascii="Calibri Light" w:hAnsi="Calibri Light"/>
        </w:rPr>
        <w:t xml:space="preserve"> ou accords collectifs de travail. </w:t>
      </w:r>
    </w:p>
    <w:p w:rsidR="005C5224" w:rsidRDefault="005C5224" w:rsidP="005C5224">
      <w:pPr>
        <w:pStyle w:val="Paragraphedeliste"/>
        <w:numPr>
          <w:ilvl w:val="0"/>
          <w:numId w:val="3"/>
        </w:numPr>
        <w:jc w:val="both"/>
        <w:rPr>
          <w:rFonts w:ascii="Calibri Light" w:hAnsi="Calibri Light"/>
        </w:rPr>
      </w:pPr>
      <w:r>
        <w:rPr>
          <w:rFonts w:ascii="Calibri Light" w:hAnsi="Calibri Light"/>
        </w:rPr>
        <w:t>Rôle d’arbitrage de certaines difficultés pouvant apparaître à l’occasion du licenciement d’un salarié par exemple.</w:t>
      </w:r>
    </w:p>
    <w:p w:rsidR="00A025A7" w:rsidRDefault="005C5224" w:rsidP="005C5224">
      <w:pPr>
        <w:jc w:val="both"/>
        <w:rPr>
          <w:rFonts w:ascii="Calibri Light" w:hAnsi="Calibri Light"/>
        </w:rPr>
      </w:pPr>
      <w:r>
        <w:rPr>
          <w:rFonts w:ascii="Calibri Light" w:hAnsi="Calibri Light"/>
        </w:rPr>
        <w:t xml:space="preserve">La </w:t>
      </w:r>
      <w:r w:rsidRPr="00924388">
        <w:rPr>
          <w:rFonts w:ascii="Calibri Light" w:hAnsi="Calibri Light"/>
          <w:b/>
          <w:highlight w:val="yellow"/>
        </w:rPr>
        <w:t>loi Macron d</w:t>
      </w:r>
      <w:r w:rsidR="00924388" w:rsidRPr="00924388">
        <w:rPr>
          <w:rFonts w:ascii="Calibri Light" w:hAnsi="Calibri Light"/>
          <w:b/>
          <w:highlight w:val="yellow"/>
        </w:rPr>
        <w:t xml:space="preserve">u 7 </w:t>
      </w:r>
      <w:r w:rsidRPr="00924388">
        <w:rPr>
          <w:rFonts w:ascii="Calibri Light" w:hAnsi="Calibri Light"/>
          <w:b/>
          <w:highlight w:val="yellow"/>
        </w:rPr>
        <w:t>août 2015</w:t>
      </w:r>
      <w:r w:rsidR="00924388">
        <w:rPr>
          <w:rFonts w:ascii="Calibri Light" w:hAnsi="Calibri Light"/>
        </w:rPr>
        <w:t> : A étendu les pouvoirs de l’inspection du travail. Volonté du législateur de constater que</w:t>
      </w:r>
      <w:r w:rsidR="00A80A78">
        <w:rPr>
          <w:rFonts w:ascii="Calibri Light" w:hAnsi="Calibri Light"/>
        </w:rPr>
        <w:t>,</w:t>
      </w:r>
      <w:r w:rsidR="00924388">
        <w:rPr>
          <w:rFonts w:ascii="Calibri Light" w:hAnsi="Calibri Light"/>
        </w:rPr>
        <w:t xml:space="preserve"> parfois</w:t>
      </w:r>
      <w:r w:rsidR="00A80A78">
        <w:rPr>
          <w:rFonts w:ascii="Calibri Light" w:hAnsi="Calibri Light"/>
        </w:rPr>
        <w:t>,</w:t>
      </w:r>
      <w:r w:rsidR="00924388">
        <w:rPr>
          <w:rFonts w:ascii="Calibri Light" w:hAnsi="Calibri Light"/>
        </w:rPr>
        <w:t xml:space="preserve"> l’</w:t>
      </w:r>
      <w:r w:rsidR="00A025A7">
        <w:rPr>
          <w:rFonts w:ascii="Calibri Light" w:hAnsi="Calibri Light"/>
        </w:rPr>
        <w:t>inspecteur du travail</w:t>
      </w:r>
      <w:r w:rsidR="00924388">
        <w:rPr>
          <w:rFonts w:ascii="Calibri Light" w:hAnsi="Calibri Light"/>
        </w:rPr>
        <w:t xml:space="preserve"> manquait de moyens. </w:t>
      </w:r>
    </w:p>
    <w:p w:rsidR="005C5224" w:rsidRDefault="00924388" w:rsidP="005C5224">
      <w:pPr>
        <w:jc w:val="both"/>
        <w:rPr>
          <w:rFonts w:ascii="Calibri Light" w:hAnsi="Calibri Light"/>
        </w:rPr>
      </w:pPr>
      <w:r>
        <w:rPr>
          <w:rFonts w:ascii="Calibri Light" w:hAnsi="Calibri Light"/>
        </w:rPr>
        <w:t xml:space="preserve">Après cette loi, </w:t>
      </w:r>
      <w:r w:rsidRPr="00A80A78">
        <w:rPr>
          <w:rFonts w:ascii="Calibri Light" w:hAnsi="Calibri Light"/>
        </w:rPr>
        <w:t>l’</w:t>
      </w:r>
      <w:r w:rsidRPr="00A80A78">
        <w:rPr>
          <w:rFonts w:ascii="Calibri Light" w:hAnsi="Calibri Light"/>
          <w:b/>
          <w:color w:val="C0504D" w:themeColor="accent2"/>
        </w:rPr>
        <w:t>ordonnance du 7 avril 2016</w:t>
      </w:r>
      <w:r w:rsidR="00A025A7" w:rsidRPr="00A025A7">
        <w:rPr>
          <w:rFonts w:ascii="Calibri Light" w:hAnsi="Calibri Light"/>
        </w:rPr>
        <w:t>,</w:t>
      </w:r>
      <w:r>
        <w:rPr>
          <w:rFonts w:ascii="Calibri Light" w:hAnsi="Calibri Light"/>
        </w:rPr>
        <w:t xml:space="preserve"> assortie d’un </w:t>
      </w:r>
      <w:r w:rsidRPr="00A025A7">
        <w:rPr>
          <w:rFonts w:ascii="Calibri Light" w:hAnsi="Calibri Light"/>
          <w:b/>
          <w:color w:val="C0504D" w:themeColor="accent2"/>
        </w:rPr>
        <w:t>décret du 25 avril 2016</w:t>
      </w:r>
      <w:r w:rsidR="00A025A7">
        <w:rPr>
          <w:rFonts w:ascii="Calibri Light" w:hAnsi="Calibri Light"/>
        </w:rPr>
        <w:t xml:space="preserve"> relatif</w:t>
      </w:r>
      <w:r>
        <w:rPr>
          <w:rFonts w:ascii="Calibri Light" w:hAnsi="Calibri Light"/>
        </w:rPr>
        <w:t xml:space="preserve"> au contrôle de l’</w:t>
      </w:r>
      <w:r w:rsidR="00A025A7">
        <w:rPr>
          <w:rFonts w:ascii="Calibri Light" w:hAnsi="Calibri Light"/>
        </w:rPr>
        <w:t>appl° du droit du travail</w:t>
      </w:r>
      <w:r>
        <w:rPr>
          <w:rFonts w:ascii="Calibri Light" w:hAnsi="Calibri Light"/>
        </w:rPr>
        <w:t xml:space="preserve"> a renforcé les prérogatives de contrôle de l’Inspection</w:t>
      </w:r>
      <w:r w:rsidR="00A025A7">
        <w:rPr>
          <w:rFonts w:ascii="Calibri Light" w:hAnsi="Calibri Light"/>
        </w:rPr>
        <w:t xml:space="preserve"> du travail et les modes de sanctions (e</w:t>
      </w:r>
      <w:r>
        <w:rPr>
          <w:rFonts w:ascii="Calibri Light" w:hAnsi="Calibri Light"/>
        </w:rPr>
        <w:t>n cas de manquement à la réglementation du droit du T).</w:t>
      </w:r>
    </w:p>
    <w:p w:rsidR="00A80A78" w:rsidRDefault="00A80A78" w:rsidP="005C5224">
      <w:pPr>
        <w:jc w:val="both"/>
        <w:rPr>
          <w:rFonts w:ascii="Calibri Light" w:hAnsi="Calibri Light"/>
        </w:rPr>
      </w:pPr>
      <w:r>
        <w:rPr>
          <w:rFonts w:ascii="Calibri Light" w:hAnsi="Calibri Light"/>
        </w:rPr>
        <w:t xml:space="preserve">A ce jour, </w:t>
      </w:r>
      <w:r w:rsidRPr="00A80FA6">
        <w:rPr>
          <w:rFonts w:ascii="Calibri Light" w:hAnsi="Calibri Light"/>
          <w:u w:val="single"/>
        </w:rPr>
        <w:t xml:space="preserve">prérogatives de l’inspection du </w:t>
      </w:r>
      <w:r w:rsidR="00A025A7">
        <w:rPr>
          <w:rFonts w:ascii="Calibri Light" w:hAnsi="Calibri Light"/>
          <w:u w:val="single"/>
        </w:rPr>
        <w:t>travail</w:t>
      </w:r>
      <w:r>
        <w:rPr>
          <w:rFonts w:ascii="Calibri Light" w:hAnsi="Calibri Light"/>
        </w:rPr>
        <w:t> : x4 :</w:t>
      </w:r>
    </w:p>
    <w:p w:rsidR="00A80A78" w:rsidRDefault="00D32F36" w:rsidP="00A80A78">
      <w:pPr>
        <w:pStyle w:val="Paragraphedeliste"/>
        <w:numPr>
          <w:ilvl w:val="0"/>
          <w:numId w:val="3"/>
        </w:numPr>
        <w:jc w:val="both"/>
        <w:rPr>
          <w:rFonts w:ascii="Calibri Light" w:hAnsi="Calibri Light"/>
        </w:rPr>
      </w:pPr>
      <w:r w:rsidRPr="008674F2">
        <w:rPr>
          <w:rFonts w:ascii="Calibri Light" w:hAnsi="Calibri Light"/>
          <w:i/>
          <w:color w:val="C0504D" w:themeColor="accent2"/>
        </w:rPr>
        <w:t>Un droit de visite</w:t>
      </w:r>
      <w:r w:rsidR="008674F2">
        <w:rPr>
          <w:rFonts w:ascii="Calibri Light" w:hAnsi="Calibri Light"/>
        </w:rPr>
        <w:t> :</w:t>
      </w:r>
      <w:r w:rsidR="00A025A7">
        <w:rPr>
          <w:rFonts w:ascii="Calibri Light" w:hAnsi="Calibri Light"/>
        </w:rPr>
        <w:t xml:space="preserve"> Pénétrer dans les entreprises (</w:t>
      </w:r>
      <w:r w:rsidR="008674F2">
        <w:rPr>
          <w:rFonts w:ascii="Calibri Light" w:hAnsi="Calibri Light"/>
        </w:rPr>
        <w:t>sans autorisation, à tout moment (jour/nuit ; de manière improviste)</w:t>
      </w:r>
      <w:r w:rsidR="00A025A7">
        <w:rPr>
          <w:rFonts w:ascii="Calibri Light" w:hAnsi="Calibri Light"/>
        </w:rPr>
        <w:t>)</w:t>
      </w:r>
      <w:r w:rsidR="008674F2">
        <w:rPr>
          <w:rFonts w:ascii="Calibri Light" w:hAnsi="Calibri Light"/>
        </w:rPr>
        <w:t xml:space="preserve"> =</w:t>
      </w:r>
      <w:r w:rsidR="00A025A7">
        <w:rPr>
          <w:rFonts w:ascii="Calibri Light" w:hAnsi="Calibri Light"/>
        </w:rPr>
        <w:t xml:space="preserve"> Prérogative </w:t>
      </w:r>
      <w:r w:rsidR="008674F2">
        <w:rPr>
          <w:rFonts w:ascii="Calibri Light" w:hAnsi="Calibri Light"/>
        </w:rPr>
        <w:t>exorbitante. Souvent, quand ils viennent</w:t>
      </w:r>
      <w:r w:rsidR="00A025A7">
        <w:rPr>
          <w:rFonts w:ascii="Calibri Light" w:hAnsi="Calibri Light"/>
        </w:rPr>
        <w:t>,</w:t>
      </w:r>
      <w:r w:rsidR="008674F2">
        <w:rPr>
          <w:rFonts w:ascii="Calibri Light" w:hAnsi="Calibri Light"/>
        </w:rPr>
        <w:t xml:space="preserve"> ils détectent la présence de travail dissimulé DONC ne préviennent pas de leur venu. Ils ciblent des </w:t>
      </w:r>
      <w:r w:rsidR="008674F2">
        <w:rPr>
          <w:rFonts w:ascii="Calibri Light" w:hAnsi="Calibri Light"/>
        </w:rPr>
        <w:lastRenderedPageBreak/>
        <w:t>entreprises :</w:t>
      </w:r>
      <w:r w:rsidR="00A025A7">
        <w:rPr>
          <w:rFonts w:ascii="Calibri Light" w:hAnsi="Calibri Light"/>
        </w:rPr>
        <w:t xml:space="preserve"> L</w:t>
      </w:r>
      <w:r w:rsidR="008674F2">
        <w:rPr>
          <w:rFonts w:ascii="Calibri Light" w:hAnsi="Calibri Light"/>
        </w:rPr>
        <w:t>ogiciel qui se charge de cela ; travail</w:t>
      </w:r>
      <w:r w:rsidR="00A025A7">
        <w:rPr>
          <w:rFonts w:ascii="Calibri Light" w:hAnsi="Calibri Light"/>
        </w:rPr>
        <w:t>lent</w:t>
      </w:r>
      <w:r w:rsidR="008674F2">
        <w:rPr>
          <w:rFonts w:ascii="Calibri Light" w:hAnsi="Calibri Light"/>
        </w:rPr>
        <w:t xml:space="preserve"> aussi sur dénonciation</w:t>
      </w:r>
      <w:r w:rsidR="00303E2F">
        <w:rPr>
          <w:rFonts w:ascii="Calibri Light" w:hAnsi="Calibri Light"/>
        </w:rPr>
        <w:t>. Ils peuvent procéder à des enquêtes, entendre des témoins/salariés, sont en droit de demander le justificatif de l’identité et l’adresse des personnes travaillant dans l’entreprise.</w:t>
      </w:r>
      <w:r w:rsidR="005D760B">
        <w:rPr>
          <w:rFonts w:ascii="Calibri Light" w:hAnsi="Calibri Light"/>
        </w:rPr>
        <w:t xml:space="preserve"> </w:t>
      </w:r>
    </w:p>
    <w:p w:rsidR="005D760B" w:rsidRDefault="005D760B" w:rsidP="00A80A78">
      <w:pPr>
        <w:pStyle w:val="Paragraphedeliste"/>
        <w:numPr>
          <w:ilvl w:val="0"/>
          <w:numId w:val="3"/>
        </w:numPr>
        <w:jc w:val="both"/>
        <w:rPr>
          <w:rFonts w:ascii="Calibri Light" w:hAnsi="Calibri Light"/>
        </w:rPr>
      </w:pPr>
      <w:r>
        <w:rPr>
          <w:rFonts w:ascii="Calibri Light" w:hAnsi="Calibri Light"/>
          <w:i/>
          <w:color w:val="C0504D" w:themeColor="accent2"/>
        </w:rPr>
        <w:t>Un droit de communication </w:t>
      </w:r>
      <w:r w:rsidRPr="005D760B">
        <w:rPr>
          <w:rFonts w:ascii="Calibri Light" w:hAnsi="Calibri Light"/>
        </w:rPr>
        <w:t>:</w:t>
      </w:r>
      <w:r>
        <w:rPr>
          <w:rFonts w:ascii="Calibri Light" w:hAnsi="Calibri Light"/>
        </w:rPr>
        <w:t xml:space="preserve"> Ils peuvent solliciter, de la part de l’employeur, toutes pièces ou documents dont la tenue est obligatoire.</w:t>
      </w:r>
      <w:r w:rsidR="001807F5">
        <w:rPr>
          <w:rFonts w:ascii="Calibri Light" w:hAnsi="Calibri Light"/>
        </w:rPr>
        <w:t xml:space="preserve"> Depuis la loi Macron</w:t>
      </w:r>
      <w:r w:rsidR="00A025A7">
        <w:rPr>
          <w:rFonts w:ascii="Calibri Light" w:hAnsi="Calibri Light"/>
        </w:rPr>
        <w:t>, ordonnance et décret</w:t>
      </w:r>
      <w:r w:rsidR="001807F5">
        <w:rPr>
          <w:rFonts w:ascii="Calibri Light" w:hAnsi="Calibri Light"/>
        </w:rPr>
        <w:t>, à compter du 1</w:t>
      </w:r>
      <w:r w:rsidR="001807F5" w:rsidRPr="001807F5">
        <w:rPr>
          <w:rFonts w:ascii="Calibri Light" w:hAnsi="Calibri Light"/>
          <w:vertAlign w:val="superscript"/>
        </w:rPr>
        <w:t>er</w:t>
      </w:r>
      <w:r w:rsidR="001807F5">
        <w:rPr>
          <w:rFonts w:ascii="Calibri Light" w:hAnsi="Calibri Light"/>
        </w:rPr>
        <w:t xml:space="preserve"> juillet 2016, le droit de communication est étendu CAR l’IDT pourra demander à ce que l’employeur </w:t>
      </w:r>
      <w:r w:rsidR="00A025A7">
        <w:rPr>
          <w:rFonts w:ascii="Calibri Light" w:hAnsi="Calibri Light"/>
        </w:rPr>
        <w:t>remette</w:t>
      </w:r>
      <w:r w:rsidR="001807F5">
        <w:rPr>
          <w:rFonts w:ascii="Calibri Light" w:hAnsi="Calibri Light"/>
        </w:rPr>
        <w:t xml:space="preserve"> tout document ou info°</w:t>
      </w:r>
      <w:r w:rsidR="00A025A7">
        <w:rPr>
          <w:rFonts w:ascii="Calibri Light" w:hAnsi="Calibri Light"/>
        </w:rPr>
        <w:t>,</w:t>
      </w:r>
      <w:r w:rsidR="001807F5">
        <w:rPr>
          <w:rFonts w:ascii="Calibri Light" w:hAnsi="Calibri Light"/>
        </w:rPr>
        <w:t xml:space="preserve"> </w:t>
      </w:r>
      <w:proofErr w:type="spellStart"/>
      <w:r w:rsidR="001807F5">
        <w:rPr>
          <w:rFonts w:ascii="Calibri Light" w:hAnsi="Calibri Light"/>
        </w:rPr>
        <w:t>qq</w:t>
      </w:r>
      <w:proofErr w:type="spellEnd"/>
      <w:r w:rsidR="001807F5">
        <w:rPr>
          <w:rFonts w:ascii="Calibri Light" w:hAnsi="Calibri Light"/>
        </w:rPr>
        <w:t xml:space="preserve"> en soit le support, dans deux domaines, dès lors que l’appl° des dispositions est en jeu : Dispositions relatives au harcèlement morale et sexuelle et celles relatives à la santé et sécurité au travail.</w:t>
      </w:r>
    </w:p>
    <w:p w:rsidR="001807F5" w:rsidRDefault="001807F5" w:rsidP="00A80A78">
      <w:pPr>
        <w:pStyle w:val="Paragraphedeliste"/>
        <w:numPr>
          <w:ilvl w:val="0"/>
          <w:numId w:val="3"/>
        </w:numPr>
        <w:jc w:val="both"/>
        <w:rPr>
          <w:rFonts w:ascii="Calibri Light" w:hAnsi="Calibri Light"/>
        </w:rPr>
      </w:pPr>
      <w:r>
        <w:rPr>
          <w:rFonts w:ascii="Calibri Light" w:hAnsi="Calibri Light"/>
          <w:i/>
          <w:color w:val="C0504D" w:themeColor="accent2"/>
        </w:rPr>
        <w:t>Un droit de prélèvement </w:t>
      </w:r>
      <w:r w:rsidRPr="001807F5">
        <w:rPr>
          <w:rFonts w:ascii="Calibri Light" w:hAnsi="Calibri Light"/>
        </w:rPr>
        <w:t>:</w:t>
      </w:r>
      <w:r>
        <w:rPr>
          <w:rFonts w:ascii="Calibri Light" w:hAnsi="Calibri Light"/>
        </w:rPr>
        <w:t xml:space="preserve"> Dans certaines activité, les salariés vont travailler avec des produits dangereux ou nocifs :</w:t>
      </w:r>
      <w:r w:rsidR="00A025A7">
        <w:rPr>
          <w:rFonts w:ascii="Calibri Light" w:hAnsi="Calibri Light"/>
        </w:rPr>
        <w:t xml:space="preserve"> D</w:t>
      </w:r>
      <w:r>
        <w:rPr>
          <w:rFonts w:ascii="Calibri Light" w:hAnsi="Calibri Light"/>
        </w:rPr>
        <w:t>roit de prélèvement sur ces matières, produits afin de s’assurer de l’absence de nocivité de ces produits.</w:t>
      </w:r>
    </w:p>
    <w:p w:rsidR="001807F5" w:rsidRDefault="001807F5" w:rsidP="001807F5">
      <w:pPr>
        <w:jc w:val="both"/>
        <w:rPr>
          <w:rFonts w:ascii="Calibri Light" w:hAnsi="Calibri Light"/>
        </w:rPr>
      </w:pPr>
      <w:r>
        <w:rPr>
          <w:rFonts w:ascii="Calibri Light" w:hAnsi="Calibri Light"/>
        </w:rPr>
        <w:t>Le fait pour un chef d’entreprise d’entraver l’IDT dans ses principaux droits = Infraction pénale = Délit d’obstacle à l’</w:t>
      </w:r>
      <w:r w:rsidR="00B455EF">
        <w:rPr>
          <w:rFonts w:ascii="Calibri Light" w:hAnsi="Calibri Light"/>
        </w:rPr>
        <w:t>inspection du travail</w:t>
      </w:r>
      <w:r>
        <w:rPr>
          <w:rFonts w:ascii="Calibri Light" w:hAnsi="Calibri Light"/>
        </w:rPr>
        <w:t xml:space="preserve"> et c’est sévèrement puni :</w:t>
      </w:r>
      <w:r w:rsidR="00B455EF">
        <w:rPr>
          <w:rFonts w:ascii="Calibri Light" w:hAnsi="Calibri Light"/>
        </w:rPr>
        <w:t xml:space="preserve"> A</w:t>
      </w:r>
      <w:r>
        <w:rPr>
          <w:rFonts w:ascii="Calibri Light" w:hAnsi="Calibri Light"/>
        </w:rPr>
        <w:t xml:space="preserve">mende de 3750€ et/ou un emprisonnement de 1 an ou plus. </w:t>
      </w:r>
    </w:p>
    <w:p w:rsidR="00B455EF" w:rsidRDefault="001807F5" w:rsidP="001807F5">
      <w:pPr>
        <w:jc w:val="both"/>
        <w:rPr>
          <w:rFonts w:ascii="Calibri Light" w:hAnsi="Calibri Light"/>
        </w:rPr>
      </w:pPr>
      <w:r w:rsidRPr="001807F5">
        <w:rPr>
          <w:rFonts w:ascii="Calibri Light" w:hAnsi="Calibri Light"/>
          <w:u w:val="single"/>
        </w:rPr>
        <w:t>A propos du droit de sanction :</w:t>
      </w:r>
      <w:r>
        <w:rPr>
          <w:rFonts w:ascii="Calibri Light" w:hAnsi="Calibri Light"/>
        </w:rPr>
        <w:t xml:space="preserve"> Il va consta</w:t>
      </w:r>
      <w:r w:rsidR="00B455EF">
        <w:rPr>
          <w:rFonts w:ascii="Calibri Light" w:hAnsi="Calibri Light"/>
        </w:rPr>
        <w:t>ter les infractions du Code du travail</w:t>
      </w:r>
      <w:r>
        <w:rPr>
          <w:rFonts w:ascii="Calibri Light" w:hAnsi="Calibri Light"/>
        </w:rPr>
        <w:t xml:space="preserve"> et, ensuite, jusqu’à la réforme</w:t>
      </w:r>
      <w:r w:rsidR="00B455EF">
        <w:rPr>
          <w:rFonts w:ascii="Calibri Light" w:hAnsi="Calibri Light"/>
        </w:rPr>
        <w:t>,</w:t>
      </w:r>
      <w:r>
        <w:rPr>
          <w:rFonts w:ascii="Calibri Light" w:hAnsi="Calibri Light"/>
        </w:rPr>
        <w:t xml:space="preserve"> il ne pouvait pas véritablement sanctionner lui-même. Avant le 1</w:t>
      </w:r>
      <w:r w:rsidRPr="001807F5">
        <w:rPr>
          <w:rFonts w:ascii="Calibri Light" w:hAnsi="Calibri Light"/>
          <w:vertAlign w:val="superscript"/>
        </w:rPr>
        <w:t>er</w:t>
      </w:r>
      <w:r>
        <w:rPr>
          <w:rFonts w:ascii="Calibri Light" w:hAnsi="Calibri Light"/>
        </w:rPr>
        <w:t xml:space="preserve"> juillet 2016, les IDP, soit notifiaient un avertissement, soit dressait un PV d’infraction PUIS il</w:t>
      </w:r>
      <w:r w:rsidR="00B455EF">
        <w:rPr>
          <w:rFonts w:ascii="Calibri Light" w:hAnsi="Calibri Light"/>
        </w:rPr>
        <w:t>s transmettaient cela</w:t>
      </w:r>
      <w:r>
        <w:rPr>
          <w:rFonts w:ascii="Calibri Light" w:hAnsi="Calibri Light"/>
        </w:rPr>
        <w:t xml:space="preserve"> au Parquet. </w:t>
      </w:r>
      <w:r w:rsidR="00557BFB">
        <w:rPr>
          <w:rFonts w:ascii="Calibri Light" w:hAnsi="Calibri Light"/>
        </w:rPr>
        <w:t>I</w:t>
      </w:r>
      <w:r w:rsidR="00B455EF">
        <w:rPr>
          <w:rFonts w:ascii="Calibri Light" w:hAnsi="Calibri Light"/>
        </w:rPr>
        <w:t>l</w:t>
      </w:r>
      <w:r w:rsidR="00557BFB">
        <w:rPr>
          <w:rFonts w:ascii="Calibri Light" w:hAnsi="Calibri Light"/>
        </w:rPr>
        <w:t xml:space="preserve"> y avait souvent classement sans suite après : Employeur jamais poursuivi pénalement. </w:t>
      </w:r>
    </w:p>
    <w:p w:rsidR="001807F5" w:rsidRDefault="00557BFB" w:rsidP="001807F5">
      <w:pPr>
        <w:jc w:val="both"/>
        <w:rPr>
          <w:rFonts w:ascii="Calibri Light" w:hAnsi="Calibri Light"/>
        </w:rPr>
      </w:pPr>
      <w:r>
        <w:rPr>
          <w:rFonts w:ascii="Calibri Light" w:hAnsi="Calibri Light"/>
        </w:rPr>
        <w:t>Demande de réforme par les IDP sur ce point : Depuis, l’IDP pourra, soit continuer à adresser au Parquet, soit à la DIRECCTE qui pourra alors prononcer une sanction administrative.</w:t>
      </w:r>
      <w:r w:rsidR="00B455EF">
        <w:rPr>
          <w:rFonts w:ascii="Calibri Light" w:hAnsi="Calibri Light"/>
        </w:rPr>
        <w:t xml:space="preserve"> Valable pour t</w:t>
      </w:r>
      <w:r>
        <w:rPr>
          <w:rFonts w:ascii="Calibri Light" w:hAnsi="Calibri Light"/>
        </w:rPr>
        <w:t>out type d’</w:t>
      </w:r>
      <w:r w:rsidR="00B455EF">
        <w:rPr>
          <w:rFonts w:ascii="Calibri Light" w:hAnsi="Calibri Light"/>
        </w:rPr>
        <w:t xml:space="preserve">infraction. </w:t>
      </w:r>
      <w:r>
        <w:rPr>
          <w:rFonts w:ascii="Calibri Light" w:hAnsi="Calibri Light"/>
        </w:rPr>
        <w:t xml:space="preserve">DIRECCTE qui pourra sanctionner elle-même par une </w:t>
      </w:r>
      <w:r w:rsidRPr="00A20617">
        <w:rPr>
          <w:rFonts w:ascii="Calibri Light" w:hAnsi="Calibri Light"/>
          <w:b/>
          <w:color w:val="1F497D" w:themeColor="text2"/>
        </w:rPr>
        <w:t>amende administrative</w:t>
      </w:r>
      <w:r>
        <w:rPr>
          <w:rFonts w:ascii="Calibri Light" w:hAnsi="Calibri Light"/>
        </w:rPr>
        <w:t xml:space="preserve">. </w:t>
      </w:r>
      <w:r w:rsidRPr="00B455EF">
        <w:rPr>
          <w:rFonts w:ascii="Calibri Light" w:hAnsi="Calibri Light"/>
          <w:u w:val="single"/>
        </w:rPr>
        <w:t>Manquements :</w:t>
      </w:r>
      <w:r w:rsidR="00B455EF">
        <w:rPr>
          <w:rFonts w:ascii="Calibri Light" w:hAnsi="Calibri Light"/>
        </w:rPr>
        <w:t xml:space="preserve"> P</w:t>
      </w:r>
      <w:r>
        <w:rPr>
          <w:rFonts w:ascii="Calibri Light" w:hAnsi="Calibri Light"/>
        </w:rPr>
        <w:t>our l’essentiel</w:t>
      </w:r>
      <w:r w:rsidR="00B455EF">
        <w:rPr>
          <w:rFonts w:ascii="Calibri Light" w:hAnsi="Calibri Light"/>
        </w:rPr>
        <w:t>,</w:t>
      </w:r>
      <w:r>
        <w:rPr>
          <w:rFonts w:ascii="Calibri Light" w:hAnsi="Calibri Light"/>
        </w:rPr>
        <w:t xml:space="preserve"> concernant la durée du travail, </w:t>
      </w:r>
      <w:r w:rsidR="00B455EF">
        <w:rPr>
          <w:rFonts w:ascii="Calibri Light" w:hAnsi="Calibri Light"/>
        </w:rPr>
        <w:t xml:space="preserve">le </w:t>
      </w:r>
      <w:r>
        <w:rPr>
          <w:rFonts w:ascii="Calibri Light" w:hAnsi="Calibri Light"/>
        </w:rPr>
        <w:t xml:space="preserve">salaire minimum, </w:t>
      </w:r>
      <w:r w:rsidR="00B455EF">
        <w:rPr>
          <w:rFonts w:ascii="Calibri Light" w:hAnsi="Calibri Light"/>
        </w:rPr>
        <w:t>l’</w:t>
      </w:r>
      <w:r>
        <w:rPr>
          <w:rFonts w:ascii="Calibri Light" w:hAnsi="Calibri Light"/>
        </w:rPr>
        <w:t xml:space="preserve">hygiène et sécurité. </w:t>
      </w:r>
    </w:p>
    <w:p w:rsidR="00557BFB" w:rsidRDefault="00557BFB" w:rsidP="001807F5">
      <w:pPr>
        <w:jc w:val="both"/>
        <w:rPr>
          <w:rFonts w:ascii="Calibri Light" w:hAnsi="Calibri Light"/>
        </w:rPr>
      </w:pPr>
      <w:r>
        <w:rPr>
          <w:rFonts w:ascii="Calibri Light" w:hAnsi="Calibri Light"/>
        </w:rPr>
        <w:t xml:space="preserve">Loi qui instaure aussi un dispositif de </w:t>
      </w:r>
      <w:r w:rsidRPr="00A20617">
        <w:rPr>
          <w:rFonts w:ascii="Calibri Light" w:hAnsi="Calibri Light"/>
          <w:b/>
          <w:color w:val="1F497D" w:themeColor="text2"/>
        </w:rPr>
        <w:t>transaction pénale</w:t>
      </w:r>
      <w:r>
        <w:rPr>
          <w:rFonts w:ascii="Calibri Light" w:hAnsi="Calibri Light"/>
        </w:rPr>
        <w:t> : Permettra pour certaines infractions une minoration de l’amende</w:t>
      </w:r>
      <w:r w:rsidR="00B455EF">
        <w:rPr>
          <w:rFonts w:ascii="Calibri Light" w:hAnsi="Calibri Light"/>
        </w:rPr>
        <w:t>,</w:t>
      </w:r>
      <w:r>
        <w:rPr>
          <w:rFonts w:ascii="Calibri Light" w:hAnsi="Calibri Light"/>
        </w:rPr>
        <w:t xml:space="preserve"> sous condition de mise en conformité : Pour les infractions les moins graves.</w:t>
      </w:r>
    </w:p>
    <w:p w:rsidR="00B455EF" w:rsidRDefault="00A20617" w:rsidP="001807F5">
      <w:pPr>
        <w:jc w:val="both"/>
        <w:rPr>
          <w:rFonts w:ascii="Calibri Light" w:hAnsi="Calibri Light"/>
        </w:rPr>
      </w:pPr>
      <w:r>
        <w:rPr>
          <w:rFonts w:ascii="Calibri Light" w:hAnsi="Calibri Light"/>
        </w:rPr>
        <w:t>Dans le cadre de son pouvoir d’arbitrage, l’IDP a un pouvoir d’autorisation ou de refus</w:t>
      </w:r>
      <w:r w:rsidR="00B455EF">
        <w:rPr>
          <w:rFonts w:ascii="Calibri Light" w:hAnsi="Calibri Light"/>
        </w:rPr>
        <w:t>,</w:t>
      </w:r>
      <w:r>
        <w:rPr>
          <w:rFonts w:ascii="Calibri Light" w:hAnsi="Calibri Light"/>
        </w:rPr>
        <w:t xml:space="preserve"> notamment en cas du licenciement des salariés protégés CAR mandat de représentant du person</w:t>
      </w:r>
      <w:r w:rsidR="00B455EF">
        <w:rPr>
          <w:rFonts w:ascii="Calibri Light" w:hAnsi="Calibri Light"/>
        </w:rPr>
        <w:t xml:space="preserve">nel par exemple. </w:t>
      </w:r>
    </w:p>
    <w:p w:rsidR="00B455EF" w:rsidRDefault="00B455EF" w:rsidP="001807F5">
      <w:pPr>
        <w:jc w:val="both"/>
        <w:rPr>
          <w:rFonts w:ascii="Calibri Light" w:hAnsi="Calibri Light"/>
        </w:rPr>
      </w:pPr>
      <w:r>
        <w:rPr>
          <w:rFonts w:ascii="Calibri Light" w:hAnsi="Calibri Light"/>
        </w:rPr>
        <w:t>En matière de règlement</w:t>
      </w:r>
      <w:r w:rsidR="00A20617">
        <w:rPr>
          <w:rFonts w:ascii="Calibri Light" w:hAnsi="Calibri Light"/>
        </w:rPr>
        <w:t xml:space="preserve"> intérieur, IDP qui intervient aussi :</w:t>
      </w:r>
      <w:r>
        <w:rPr>
          <w:rFonts w:ascii="Calibri Light" w:hAnsi="Calibri Light"/>
        </w:rPr>
        <w:t xml:space="preserve"> P</w:t>
      </w:r>
      <w:r w:rsidR="00A20617">
        <w:rPr>
          <w:rFonts w:ascii="Calibri Light" w:hAnsi="Calibri Light"/>
        </w:rPr>
        <w:t xml:space="preserve">eut exiger des modifications si pas conformes avec le CDT. </w:t>
      </w:r>
    </w:p>
    <w:p w:rsidR="00A20617" w:rsidRDefault="00A20617" w:rsidP="001807F5">
      <w:pPr>
        <w:jc w:val="both"/>
        <w:rPr>
          <w:rFonts w:ascii="Calibri Light" w:hAnsi="Calibri Light"/>
        </w:rPr>
      </w:pPr>
      <w:r>
        <w:rPr>
          <w:rFonts w:ascii="Calibri Light" w:hAnsi="Calibri Light"/>
        </w:rPr>
        <w:t xml:space="preserve">Peut interrompre un chantier si mise en danger de la sécurité des travailleurs ; rôle d’arbitre quand un salarié déclaré inapte ou apte par un médecin : L’IDP devait dire si le salarié devait être déclaré inapte ou apte. La loi travail d’août 2016 a modifié cela : Il faudra saisir en référé le CDP qui désignera un médecin expert. </w:t>
      </w:r>
    </w:p>
    <w:p w:rsidR="00541257" w:rsidRDefault="00541257" w:rsidP="001807F5">
      <w:pPr>
        <w:jc w:val="both"/>
        <w:rPr>
          <w:rFonts w:ascii="Calibri Light" w:hAnsi="Calibri Light"/>
        </w:rPr>
      </w:pPr>
    </w:p>
    <w:p w:rsidR="00B455EF" w:rsidRDefault="00B455EF" w:rsidP="001807F5">
      <w:pPr>
        <w:jc w:val="both"/>
        <w:rPr>
          <w:rFonts w:ascii="Calibri Light" w:hAnsi="Calibri Light"/>
        </w:rPr>
      </w:pPr>
    </w:p>
    <w:p w:rsidR="00541257" w:rsidRPr="00C721CB" w:rsidRDefault="00541257" w:rsidP="00990F64">
      <w:pPr>
        <w:rPr>
          <w:rFonts w:ascii="Calibri Light" w:hAnsi="Calibri Light"/>
          <w:b/>
          <w:color w:val="C00000"/>
          <w:sz w:val="44"/>
          <w:szCs w:val="44"/>
        </w:rPr>
      </w:pPr>
      <w:r w:rsidRPr="00C721CB">
        <w:rPr>
          <w:rFonts w:ascii="Calibri Light" w:hAnsi="Calibri Light"/>
          <w:b/>
          <w:color w:val="C00000"/>
          <w:sz w:val="44"/>
          <w:szCs w:val="44"/>
          <w:u w:val="single"/>
        </w:rPr>
        <w:lastRenderedPageBreak/>
        <w:t>Première partie :</w:t>
      </w:r>
      <w:r w:rsidRPr="00C721CB">
        <w:rPr>
          <w:rFonts w:ascii="Calibri Light" w:hAnsi="Calibri Light"/>
          <w:b/>
          <w:color w:val="C00000"/>
          <w:sz w:val="44"/>
          <w:szCs w:val="44"/>
        </w:rPr>
        <w:t xml:space="preserve"> La naissance de la relation de travail.</w:t>
      </w:r>
    </w:p>
    <w:p w:rsidR="00541257" w:rsidRPr="00C721CB" w:rsidRDefault="00541257" w:rsidP="001807F5">
      <w:pPr>
        <w:jc w:val="both"/>
        <w:rPr>
          <w:rFonts w:ascii="Calibri Light" w:hAnsi="Calibri Light"/>
          <w:b/>
          <w:color w:val="C00000"/>
          <w:sz w:val="30"/>
          <w:szCs w:val="30"/>
          <w:u w:val="single"/>
        </w:rPr>
      </w:pPr>
      <w:r w:rsidRPr="00C721CB">
        <w:rPr>
          <w:rFonts w:ascii="Calibri Light" w:hAnsi="Calibri Light"/>
          <w:b/>
          <w:color w:val="C00000"/>
          <w:sz w:val="30"/>
          <w:szCs w:val="30"/>
          <w:u w:val="single"/>
        </w:rPr>
        <w:t xml:space="preserve">Chapitre 1 : </w:t>
      </w:r>
      <w:r w:rsidR="007577A3" w:rsidRPr="00C721CB">
        <w:rPr>
          <w:rFonts w:ascii="Calibri Light" w:hAnsi="Calibri Light"/>
          <w:b/>
          <w:color w:val="C00000"/>
          <w:sz w:val="30"/>
          <w:szCs w:val="30"/>
          <w:u w:val="single"/>
        </w:rPr>
        <w:t>La notion de contrat de travail.</w:t>
      </w:r>
    </w:p>
    <w:p w:rsidR="002B2ED9" w:rsidRDefault="007577A3" w:rsidP="001807F5">
      <w:pPr>
        <w:jc w:val="both"/>
        <w:rPr>
          <w:rFonts w:ascii="Calibri Light" w:hAnsi="Calibri Light"/>
        </w:rPr>
      </w:pPr>
      <w:r>
        <w:rPr>
          <w:rFonts w:ascii="Calibri Light" w:hAnsi="Calibri Light"/>
        </w:rPr>
        <w:t xml:space="preserve">Pas de déf° légale dans le CDT du contrat de travail. </w:t>
      </w:r>
      <w:r w:rsidR="00C721CB">
        <w:rPr>
          <w:rFonts w:ascii="Calibri Light" w:hAnsi="Calibri Light"/>
        </w:rPr>
        <w:t xml:space="preserve">C’est la JP qui a donné une déf° à ce dernier : </w:t>
      </w:r>
      <w:r w:rsidR="00C721CB" w:rsidRPr="002B2ED9">
        <w:rPr>
          <w:rFonts w:ascii="Calibri Light" w:hAnsi="Calibri Light"/>
          <w:i/>
          <w:color w:val="1F497D" w:themeColor="text2"/>
        </w:rPr>
        <w:t>Convention (accord des parties) par laquelle une personne, le salarié s’engage, moyennant rémunération, à fournir à une autre personne, l’employeur</w:t>
      </w:r>
      <w:r w:rsidR="002B2ED9" w:rsidRPr="002B2ED9">
        <w:rPr>
          <w:rFonts w:ascii="Calibri Light" w:hAnsi="Calibri Light"/>
          <w:i/>
          <w:color w:val="1F497D" w:themeColor="text2"/>
        </w:rPr>
        <w:t>,</w:t>
      </w:r>
      <w:r w:rsidR="00C721CB" w:rsidRPr="002B2ED9">
        <w:rPr>
          <w:rFonts w:ascii="Calibri Light" w:hAnsi="Calibri Light"/>
          <w:i/>
          <w:color w:val="1F497D" w:themeColor="text2"/>
        </w:rPr>
        <w:t xml:space="preserve"> une prestation de travail en se soumettant aux ordres et directives de cette dernière.</w:t>
      </w:r>
      <w:r w:rsidR="002B2ED9">
        <w:rPr>
          <w:rFonts w:ascii="Calibri Light" w:hAnsi="Calibri Light"/>
        </w:rPr>
        <w:t xml:space="preserve"> </w:t>
      </w:r>
    </w:p>
    <w:p w:rsidR="007577A3" w:rsidRDefault="002B2ED9" w:rsidP="001807F5">
      <w:pPr>
        <w:jc w:val="both"/>
        <w:rPr>
          <w:rFonts w:ascii="Calibri Light" w:hAnsi="Calibri Light"/>
        </w:rPr>
      </w:pPr>
      <w:r>
        <w:rPr>
          <w:rFonts w:ascii="Calibri Light" w:hAnsi="Calibri Light"/>
        </w:rPr>
        <w:t xml:space="preserve">= </w:t>
      </w:r>
      <w:r w:rsidR="00C721CB">
        <w:rPr>
          <w:rFonts w:ascii="Calibri Light" w:hAnsi="Calibri Light"/>
        </w:rPr>
        <w:t xml:space="preserve">Nécessité d’un </w:t>
      </w:r>
      <w:r w:rsidR="00C721CB" w:rsidRPr="007E2923">
        <w:rPr>
          <w:rFonts w:ascii="Calibri Light" w:hAnsi="Calibri Light"/>
          <w:b/>
          <w:color w:val="C0504D" w:themeColor="accent2"/>
        </w:rPr>
        <w:t>consentement</w:t>
      </w:r>
      <w:r w:rsidR="00C721CB">
        <w:rPr>
          <w:rFonts w:ascii="Calibri Light" w:hAnsi="Calibri Light"/>
        </w:rPr>
        <w:t xml:space="preserve">, d’une </w:t>
      </w:r>
      <w:r w:rsidR="00C721CB" w:rsidRPr="007E2923">
        <w:rPr>
          <w:rFonts w:ascii="Calibri Light" w:hAnsi="Calibri Light"/>
          <w:b/>
          <w:color w:val="C0504D" w:themeColor="accent2"/>
        </w:rPr>
        <w:t>prestation de travail</w:t>
      </w:r>
      <w:r w:rsidR="00C721CB">
        <w:rPr>
          <w:rFonts w:ascii="Calibri Light" w:hAnsi="Calibri Light"/>
        </w:rPr>
        <w:t xml:space="preserve">, d’une </w:t>
      </w:r>
      <w:r w:rsidR="00C721CB" w:rsidRPr="007E2923">
        <w:rPr>
          <w:rFonts w:ascii="Calibri Light" w:hAnsi="Calibri Light"/>
          <w:b/>
          <w:color w:val="C0504D" w:themeColor="accent2"/>
        </w:rPr>
        <w:t>rémunération</w:t>
      </w:r>
      <w:r w:rsidR="00C721CB">
        <w:rPr>
          <w:rFonts w:ascii="Calibri Light" w:hAnsi="Calibri Light"/>
        </w:rPr>
        <w:t xml:space="preserve"> et d’un </w:t>
      </w:r>
      <w:r w:rsidR="00C721CB" w:rsidRPr="007E2923">
        <w:rPr>
          <w:rFonts w:ascii="Calibri Light" w:hAnsi="Calibri Light"/>
          <w:b/>
          <w:color w:val="C0504D" w:themeColor="accent2"/>
        </w:rPr>
        <w:t>lien de subordination</w:t>
      </w:r>
      <w:r w:rsidR="00C721CB">
        <w:rPr>
          <w:rFonts w:ascii="Calibri Light" w:hAnsi="Calibri Light"/>
        </w:rPr>
        <w:t xml:space="preserve">. </w:t>
      </w:r>
    </w:p>
    <w:p w:rsidR="00942981" w:rsidRDefault="002B2ED9" w:rsidP="001807F5">
      <w:pPr>
        <w:jc w:val="both"/>
        <w:rPr>
          <w:rFonts w:ascii="Calibri Light" w:hAnsi="Calibri Light"/>
        </w:rPr>
      </w:pPr>
      <w:r>
        <w:rPr>
          <w:rFonts w:ascii="Calibri Light" w:hAnsi="Calibri Light"/>
        </w:rPr>
        <w:t>Le contrat de travail</w:t>
      </w:r>
      <w:r w:rsidR="00942981">
        <w:rPr>
          <w:rFonts w:ascii="Calibri Light" w:hAnsi="Calibri Light"/>
        </w:rPr>
        <w:t xml:space="preserve"> = </w:t>
      </w:r>
      <w:r w:rsidR="00942981" w:rsidRPr="009E2839">
        <w:rPr>
          <w:rFonts w:ascii="Calibri Light" w:hAnsi="Calibri Light"/>
          <w:u w:val="single"/>
        </w:rPr>
        <w:t>Contrat de droit commun</w:t>
      </w:r>
      <w:r w:rsidR="00942981">
        <w:rPr>
          <w:rFonts w:ascii="Calibri Light" w:hAnsi="Calibri Light"/>
        </w:rPr>
        <w:t xml:space="preserve"> MAIS il a un </w:t>
      </w:r>
      <w:r w:rsidR="00942981" w:rsidRPr="009E2839">
        <w:rPr>
          <w:rFonts w:ascii="Calibri Light" w:hAnsi="Calibri Light"/>
          <w:u w:val="single"/>
        </w:rPr>
        <w:t>particularisme</w:t>
      </w:r>
      <w:r w:rsidR="00942981">
        <w:rPr>
          <w:rFonts w:ascii="Calibri Light" w:hAnsi="Calibri Light"/>
        </w:rPr>
        <w:t xml:space="preserve"> dû au lien de subordination. </w:t>
      </w:r>
      <w:r>
        <w:rPr>
          <w:rFonts w:ascii="Calibri Light" w:hAnsi="Calibri Light"/>
        </w:rPr>
        <w:t>Droit du travail</w:t>
      </w:r>
      <w:r w:rsidR="006419EE">
        <w:rPr>
          <w:rFonts w:ascii="Calibri Light" w:hAnsi="Calibri Light"/>
        </w:rPr>
        <w:t xml:space="preserve"> inspiré du Code civil. </w:t>
      </w:r>
    </w:p>
    <w:p w:rsidR="007577A3" w:rsidRPr="000270AC" w:rsidRDefault="007577A3" w:rsidP="001807F5">
      <w:pPr>
        <w:jc w:val="both"/>
        <w:rPr>
          <w:rFonts w:ascii="Calibri Light" w:hAnsi="Calibri Light"/>
          <w:b/>
          <w:u w:val="single"/>
        </w:rPr>
      </w:pPr>
      <w:r w:rsidRPr="000270AC">
        <w:rPr>
          <w:rFonts w:ascii="Calibri Light" w:hAnsi="Calibri Light"/>
          <w:b/>
          <w:u w:val="single"/>
        </w:rPr>
        <w:t xml:space="preserve">Section 1 : </w:t>
      </w:r>
      <w:r w:rsidR="000270AC" w:rsidRPr="000270AC">
        <w:rPr>
          <w:rFonts w:ascii="Calibri Light" w:hAnsi="Calibri Light"/>
          <w:b/>
          <w:u w:val="single"/>
        </w:rPr>
        <w:t>Les caractères</w:t>
      </w:r>
      <w:r w:rsidR="002B2ED9">
        <w:rPr>
          <w:rFonts w:ascii="Calibri Light" w:hAnsi="Calibri Light"/>
          <w:b/>
          <w:u w:val="single"/>
        </w:rPr>
        <w:t xml:space="preserve"> de droit commun du contrat de travail</w:t>
      </w:r>
      <w:r w:rsidR="000270AC" w:rsidRPr="000270AC">
        <w:rPr>
          <w:rFonts w:ascii="Calibri Light" w:hAnsi="Calibri Light"/>
          <w:b/>
          <w:u w:val="single"/>
        </w:rPr>
        <w:t>.</w:t>
      </w:r>
    </w:p>
    <w:p w:rsidR="004D025F" w:rsidRDefault="000270AC" w:rsidP="004D025F">
      <w:pPr>
        <w:pStyle w:val="Paragraphedeliste"/>
        <w:numPr>
          <w:ilvl w:val="0"/>
          <w:numId w:val="13"/>
        </w:numPr>
        <w:jc w:val="both"/>
        <w:rPr>
          <w:rFonts w:ascii="Calibri Light" w:hAnsi="Calibri Light"/>
        </w:rPr>
      </w:pPr>
      <w:r w:rsidRPr="005709C1">
        <w:rPr>
          <w:rFonts w:ascii="Calibri Light" w:hAnsi="Calibri Light"/>
          <w:b/>
          <w:highlight w:val="yellow"/>
        </w:rPr>
        <w:t>Contrat synallagmatique</w:t>
      </w:r>
      <w:r w:rsidRPr="004D025F">
        <w:rPr>
          <w:rFonts w:ascii="Calibri Light" w:hAnsi="Calibri Light"/>
        </w:rPr>
        <w:t xml:space="preserve"> : </w:t>
      </w:r>
    </w:p>
    <w:p w:rsidR="000270AC" w:rsidRPr="004D025F" w:rsidRDefault="000270AC" w:rsidP="004D025F">
      <w:pPr>
        <w:jc w:val="both"/>
        <w:rPr>
          <w:rFonts w:ascii="Calibri Light" w:hAnsi="Calibri Light"/>
        </w:rPr>
      </w:pPr>
      <w:r w:rsidRPr="00F74EAB">
        <w:rPr>
          <w:rFonts w:ascii="Calibri Light" w:hAnsi="Calibri Light"/>
          <w:u w:val="single"/>
        </w:rPr>
        <w:t>Réciprocité</w:t>
      </w:r>
      <w:r w:rsidRPr="004D025F">
        <w:rPr>
          <w:rFonts w:ascii="Calibri Light" w:hAnsi="Calibri Light"/>
        </w:rPr>
        <w:t xml:space="preserve"> entre les O° mises à la charge de chacune des parties :</w:t>
      </w:r>
      <w:r w:rsidR="002B2ED9">
        <w:rPr>
          <w:rFonts w:ascii="Calibri Light" w:hAnsi="Calibri Light"/>
        </w:rPr>
        <w:t xml:space="preserve"> L</w:t>
      </w:r>
      <w:r w:rsidRPr="004D025F">
        <w:rPr>
          <w:rFonts w:ascii="Calibri Light" w:hAnsi="Calibri Light"/>
        </w:rPr>
        <w:t>es O° de chacune d’entre elles sont dans la dépendance l’une de l’autre. Le salarié doit une prestation de travail, et en échange, l’employeur doit fournir une rémunération au salarié.</w:t>
      </w:r>
      <w:r w:rsidR="00FF541F" w:rsidRPr="004D025F">
        <w:rPr>
          <w:rFonts w:ascii="Calibri Light" w:hAnsi="Calibri Light"/>
        </w:rPr>
        <w:t xml:space="preserve"> </w:t>
      </w:r>
    </w:p>
    <w:p w:rsidR="00353E6A" w:rsidRDefault="00FF541F" w:rsidP="001807F5">
      <w:pPr>
        <w:jc w:val="both"/>
        <w:rPr>
          <w:rFonts w:ascii="Calibri Light" w:hAnsi="Calibri Light"/>
        </w:rPr>
      </w:pPr>
      <w:r>
        <w:rPr>
          <w:rFonts w:ascii="Calibri Light" w:hAnsi="Calibri Light"/>
        </w:rPr>
        <w:t xml:space="preserve">Parfois, il y a des </w:t>
      </w:r>
      <w:r w:rsidRPr="009D4889">
        <w:rPr>
          <w:rFonts w:ascii="Calibri Light" w:hAnsi="Calibri Light"/>
          <w:u w:val="single"/>
        </w:rPr>
        <w:t>« </w:t>
      </w:r>
      <w:r w:rsidRPr="009D4889">
        <w:rPr>
          <w:rFonts w:ascii="Calibri Light" w:hAnsi="Calibri Light"/>
          <w:i/>
          <w:u w:val="single"/>
        </w:rPr>
        <w:t>exceptions</w:t>
      </w:r>
      <w:r w:rsidRPr="009D4889">
        <w:rPr>
          <w:rFonts w:ascii="Calibri Light" w:hAnsi="Calibri Light"/>
          <w:u w:val="single"/>
        </w:rPr>
        <w:t> »</w:t>
      </w:r>
      <w:r>
        <w:rPr>
          <w:rFonts w:ascii="Calibri Light" w:hAnsi="Calibri Light"/>
        </w:rPr>
        <w:t xml:space="preserve"> à ce caractère synallagmatique :</w:t>
      </w:r>
      <w:r w:rsidR="00C7146C">
        <w:rPr>
          <w:rFonts w:ascii="Calibri Light" w:hAnsi="Calibri Light"/>
        </w:rPr>
        <w:t xml:space="preserve"> Parfois, e</w:t>
      </w:r>
      <w:r>
        <w:rPr>
          <w:rFonts w:ascii="Calibri Light" w:hAnsi="Calibri Light"/>
        </w:rPr>
        <w:t>n c</w:t>
      </w:r>
      <w:r w:rsidR="00C7146C">
        <w:rPr>
          <w:rFonts w:ascii="Calibri Light" w:hAnsi="Calibri Light"/>
        </w:rPr>
        <w:t>as de suspension du contrat de travail par le salarié</w:t>
      </w:r>
      <w:r>
        <w:rPr>
          <w:rFonts w:ascii="Calibri Light" w:hAnsi="Calibri Light"/>
        </w:rPr>
        <w:t xml:space="preserve">, quand pas de motif légitime (exception d’inexécution), employeur qui n’est pas tenu de verser la rémunération. </w:t>
      </w:r>
    </w:p>
    <w:p w:rsidR="00353E6A" w:rsidRDefault="00FF541F" w:rsidP="001807F5">
      <w:pPr>
        <w:jc w:val="both"/>
        <w:rPr>
          <w:rFonts w:ascii="Calibri Light" w:hAnsi="Calibri Light"/>
        </w:rPr>
      </w:pPr>
      <w:r>
        <w:rPr>
          <w:rFonts w:ascii="Calibri Light" w:hAnsi="Calibri Light"/>
        </w:rPr>
        <w:t>Même si le salarié a un motif légitime : Appl° de l’exception d’</w:t>
      </w:r>
      <w:r w:rsidR="00C7146C">
        <w:rPr>
          <w:rFonts w:ascii="Calibri Light" w:hAnsi="Calibri Light"/>
        </w:rPr>
        <w:t>inexécution</w:t>
      </w:r>
      <w:r>
        <w:rPr>
          <w:rFonts w:ascii="Calibri Light" w:hAnsi="Calibri Light"/>
        </w:rPr>
        <w:t xml:space="preserve"> </w:t>
      </w:r>
      <w:r w:rsidRPr="00FF541F">
        <w:rPr>
          <w:rFonts w:ascii="Calibri Light" w:hAnsi="Calibri Light"/>
        </w:rPr>
        <w:sym w:font="Wingdings" w:char="F0E0"/>
      </w:r>
      <w:r>
        <w:rPr>
          <w:rFonts w:ascii="Calibri Light" w:hAnsi="Calibri Light"/>
        </w:rPr>
        <w:t xml:space="preserve"> Employeur pas tenu de rémunérer le salarié. C’est un organisme tiers qui versera les indemnités journalières. </w:t>
      </w:r>
    </w:p>
    <w:p w:rsidR="00FF541F" w:rsidRDefault="00FF541F" w:rsidP="001807F5">
      <w:pPr>
        <w:jc w:val="both"/>
        <w:rPr>
          <w:rFonts w:ascii="Calibri Light" w:hAnsi="Calibri Light"/>
        </w:rPr>
      </w:pPr>
      <w:r>
        <w:rPr>
          <w:rFonts w:ascii="Calibri Light" w:hAnsi="Calibri Light"/>
        </w:rPr>
        <w:t xml:space="preserve">En période de grève, </w:t>
      </w:r>
      <w:r w:rsidR="00527661">
        <w:rPr>
          <w:rFonts w:ascii="Calibri Light" w:hAnsi="Calibri Light"/>
        </w:rPr>
        <w:t xml:space="preserve">les salariés </w:t>
      </w:r>
      <w:r w:rsidR="00B64AA5">
        <w:rPr>
          <w:rFonts w:ascii="Calibri Light" w:hAnsi="Calibri Light"/>
        </w:rPr>
        <w:t xml:space="preserve">qui </w:t>
      </w:r>
      <w:r w:rsidR="00527661">
        <w:rPr>
          <w:rFonts w:ascii="Calibri Light" w:hAnsi="Calibri Light"/>
        </w:rPr>
        <w:t>ne fournissent pas de prest</w:t>
      </w:r>
      <w:r w:rsidR="00B64AA5">
        <w:rPr>
          <w:rFonts w:ascii="Calibri Light" w:hAnsi="Calibri Light"/>
        </w:rPr>
        <w:t>ation de travail</w:t>
      </w:r>
      <w:r w:rsidR="00527661">
        <w:rPr>
          <w:rFonts w:ascii="Calibri Light" w:hAnsi="Calibri Light"/>
        </w:rPr>
        <w:t xml:space="preserve"> ne seront pas sanctionnés MAIS l’employeur ne leur versera pas leur salaire. </w:t>
      </w:r>
    </w:p>
    <w:p w:rsidR="004D025F" w:rsidRPr="004D025F" w:rsidRDefault="004D025F" w:rsidP="004D025F">
      <w:pPr>
        <w:pStyle w:val="Paragraphedeliste"/>
        <w:numPr>
          <w:ilvl w:val="0"/>
          <w:numId w:val="13"/>
        </w:numPr>
        <w:jc w:val="both"/>
        <w:rPr>
          <w:rFonts w:ascii="Calibri Light" w:hAnsi="Calibri Light"/>
        </w:rPr>
      </w:pPr>
      <w:r w:rsidRPr="005709C1">
        <w:rPr>
          <w:rFonts w:ascii="Calibri Light" w:hAnsi="Calibri Light"/>
          <w:b/>
          <w:highlight w:val="yellow"/>
        </w:rPr>
        <w:t>Contrat à titre onéreux</w:t>
      </w:r>
      <w:r w:rsidRPr="005709C1">
        <w:rPr>
          <w:rFonts w:ascii="Calibri Light" w:hAnsi="Calibri Light"/>
          <w:b/>
        </w:rPr>
        <w:t> </w:t>
      </w:r>
      <w:r w:rsidRPr="004D025F">
        <w:rPr>
          <w:rFonts w:ascii="Calibri Light" w:hAnsi="Calibri Light"/>
        </w:rPr>
        <w:t xml:space="preserve">: </w:t>
      </w:r>
    </w:p>
    <w:p w:rsidR="004D025F" w:rsidRDefault="00353E6A" w:rsidP="001807F5">
      <w:pPr>
        <w:jc w:val="both"/>
        <w:rPr>
          <w:rFonts w:ascii="Calibri Light" w:hAnsi="Calibri Light"/>
        </w:rPr>
      </w:pPr>
      <w:r>
        <w:rPr>
          <w:rFonts w:ascii="Calibri Light" w:hAnsi="Calibri Light"/>
        </w:rPr>
        <w:t xml:space="preserve">Rémunération = </w:t>
      </w:r>
      <w:r w:rsidRPr="0092504E">
        <w:rPr>
          <w:rFonts w:ascii="Calibri Light" w:hAnsi="Calibri Light"/>
          <w:u w:val="single"/>
        </w:rPr>
        <w:t>E</w:t>
      </w:r>
      <w:r w:rsidR="004D025F" w:rsidRPr="0092504E">
        <w:rPr>
          <w:rFonts w:ascii="Calibri Light" w:hAnsi="Calibri Light"/>
          <w:u w:val="single"/>
        </w:rPr>
        <w:t>lémen</w:t>
      </w:r>
      <w:r w:rsidRPr="0092504E">
        <w:rPr>
          <w:rFonts w:ascii="Calibri Light" w:hAnsi="Calibri Light"/>
          <w:u w:val="single"/>
        </w:rPr>
        <w:t>t nécessaire</w:t>
      </w:r>
      <w:r>
        <w:rPr>
          <w:rFonts w:ascii="Calibri Light" w:hAnsi="Calibri Light"/>
        </w:rPr>
        <w:t xml:space="preserve"> à tout contrat de travail</w:t>
      </w:r>
      <w:r w:rsidR="004D025F">
        <w:rPr>
          <w:rFonts w:ascii="Calibri Light" w:hAnsi="Calibri Light"/>
        </w:rPr>
        <w:t xml:space="preserve">. </w:t>
      </w:r>
      <w:r w:rsidR="005709C1" w:rsidRPr="0092504E">
        <w:rPr>
          <w:rFonts w:ascii="Calibri Light" w:hAnsi="Calibri Light"/>
          <w:u w:val="single"/>
        </w:rPr>
        <w:t>Les parties doivent se mettre d’accord sur la rémunération</w:t>
      </w:r>
      <w:r w:rsidR="005709C1">
        <w:rPr>
          <w:rFonts w:ascii="Calibri Light" w:hAnsi="Calibri Light"/>
        </w:rPr>
        <w:t>. Peu importe le mode de rémunération (en espèce ou en n</w:t>
      </w:r>
      <w:r w:rsidR="00753613">
        <w:rPr>
          <w:rFonts w:ascii="Calibri Light" w:hAnsi="Calibri Light"/>
        </w:rPr>
        <w:t>ature) = Appréciation assez large.</w:t>
      </w:r>
    </w:p>
    <w:p w:rsidR="00753613" w:rsidRPr="0007056A" w:rsidRDefault="0007056A" w:rsidP="0007056A">
      <w:pPr>
        <w:pStyle w:val="Paragraphedeliste"/>
        <w:numPr>
          <w:ilvl w:val="0"/>
          <w:numId w:val="13"/>
        </w:numPr>
        <w:jc w:val="both"/>
        <w:rPr>
          <w:rFonts w:ascii="Calibri Light" w:hAnsi="Calibri Light"/>
        </w:rPr>
      </w:pPr>
      <w:r w:rsidRPr="0007056A">
        <w:rPr>
          <w:rFonts w:ascii="Calibri Light" w:hAnsi="Calibri Light"/>
          <w:b/>
          <w:highlight w:val="yellow"/>
        </w:rPr>
        <w:t xml:space="preserve">Contrat </w:t>
      </w:r>
      <w:r w:rsidRPr="00353E6A">
        <w:rPr>
          <w:rFonts w:ascii="Calibri Light" w:hAnsi="Calibri Light"/>
          <w:b/>
          <w:i/>
          <w:highlight w:val="yellow"/>
        </w:rPr>
        <w:t>intuitu personae</w:t>
      </w:r>
      <w:r w:rsidRPr="0007056A">
        <w:rPr>
          <w:rFonts w:ascii="Calibri Light" w:hAnsi="Calibri Light"/>
        </w:rPr>
        <w:t> :</w:t>
      </w:r>
    </w:p>
    <w:p w:rsidR="0007056A" w:rsidRDefault="00353E6A" w:rsidP="001807F5">
      <w:pPr>
        <w:jc w:val="both"/>
        <w:rPr>
          <w:rFonts w:ascii="Calibri Light" w:hAnsi="Calibri Light"/>
        </w:rPr>
      </w:pPr>
      <w:r>
        <w:rPr>
          <w:rFonts w:ascii="Calibri Light" w:hAnsi="Calibri Light"/>
        </w:rPr>
        <w:t>Conclusion</w:t>
      </w:r>
      <w:r w:rsidR="0007056A">
        <w:rPr>
          <w:rFonts w:ascii="Calibri Light" w:hAnsi="Calibri Light"/>
        </w:rPr>
        <w:t xml:space="preserve"> </w:t>
      </w:r>
      <w:r w:rsidR="00BE4E76">
        <w:rPr>
          <w:rFonts w:ascii="Calibri Light" w:hAnsi="Calibri Light"/>
        </w:rPr>
        <w:t xml:space="preserve">du contrat </w:t>
      </w:r>
      <w:r w:rsidR="0007056A" w:rsidRPr="00AE3767">
        <w:rPr>
          <w:rFonts w:ascii="Calibri Light" w:hAnsi="Calibri Light"/>
          <w:u w:val="single"/>
        </w:rPr>
        <w:t>en considération de la personne de l’autre contractant</w:t>
      </w:r>
      <w:r w:rsidR="0007056A">
        <w:rPr>
          <w:rFonts w:ascii="Calibri Light" w:hAnsi="Calibri Light"/>
        </w:rPr>
        <w:t xml:space="preserve">. Caractère personnel plus important pour l’employeur CAR il a été affirmé un grand principe : </w:t>
      </w:r>
      <w:r w:rsidR="0007056A" w:rsidRPr="00EE2228">
        <w:rPr>
          <w:rFonts w:ascii="Calibri Light" w:hAnsi="Calibri Light"/>
          <w:b/>
          <w:color w:val="C0504D" w:themeColor="accent2"/>
        </w:rPr>
        <w:t>Liberté pour l’employeur de choisir son cocontractant, collaborateur</w:t>
      </w:r>
      <w:r w:rsidR="0007056A">
        <w:rPr>
          <w:rFonts w:ascii="Calibri Light" w:hAnsi="Calibri Light"/>
        </w:rPr>
        <w:t xml:space="preserve">. </w:t>
      </w:r>
      <w:r w:rsidR="003B00DB">
        <w:rPr>
          <w:rFonts w:ascii="Calibri Light" w:hAnsi="Calibri Light"/>
        </w:rPr>
        <w:t>Il le choisi en f</w:t>
      </w:r>
      <w:r w:rsidR="006C67D6">
        <w:rPr>
          <w:rFonts w:ascii="Calibri Light" w:hAnsi="Calibri Light"/>
        </w:rPr>
        <w:t xml:space="preserve">° de la personnalité du </w:t>
      </w:r>
      <w:r w:rsidR="00D11D79">
        <w:rPr>
          <w:rFonts w:ascii="Calibri Light" w:hAnsi="Calibri Light"/>
        </w:rPr>
        <w:t>candidat</w:t>
      </w:r>
      <w:r w:rsidR="00686BF7">
        <w:rPr>
          <w:rFonts w:ascii="Calibri Light" w:hAnsi="Calibri Light"/>
        </w:rPr>
        <w:t>, de ses</w:t>
      </w:r>
      <w:r w:rsidR="003B00DB">
        <w:rPr>
          <w:rFonts w:ascii="Calibri Light" w:hAnsi="Calibri Light"/>
        </w:rPr>
        <w:t xml:space="preserve"> compétences </w:t>
      </w:r>
      <w:r w:rsidR="00A976B8">
        <w:rPr>
          <w:rFonts w:ascii="Calibri Light" w:hAnsi="Calibri Light"/>
        </w:rPr>
        <w:t>professionnelles,…</w:t>
      </w:r>
      <w:r w:rsidR="003B00DB">
        <w:rPr>
          <w:rFonts w:ascii="Calibri Light" w:hAnsi="Calibri Light"/>
        </w:rPr>
        <w:t xml:space="preserve">etc. </w:t>
      </w:r>
    </w:p>
    <w:p w:rsidR="000629D1" w:rsidRDefault="00D11D79" w:rsidP="001807F5">
      <w:pPr>
        <w:jc w:val="both"/>
        <w:rPr>
          <w:rFonts w:ascii="Calibri Light" w:hAnsi="Calibri Light"/>
        </w:rPr>
      </w:pPr>
      <w:r>
        <w:rPr>
          <w:rFonts w:ascii="Calibri Light" w:hAnsi="Calibri Light"/>
        </w:rPr>
        <w:lastRenderedPageBreak/>
        <w:t xml:space="preserve">En raison de ce caractère personnel, cela justifie que l’employeur puisse recourir au licenciement lorsque le salarié ne répond plus aux attentes placées en lui. </w:t>
      </w:r>
    </w:p>
    <w:p w:rsidR="00D11D79" w:rsidRDefault="000629D1" w:rsidP="000629D1">
      <w:pPr>
        <w:pStyle w:val="Paragraphedeliste"/>
        <w:numPr>
          <w:ilvl w:val="0"/>
          <w:numId w:val="13"/>
        </w:numPr>
        <w:jc w:val="both"/>
        <w:rPr>
          <w:rFonts w:ascii="Calibri Light" w:hAnsi="Calibri Light"/>
        </w:rPr>
      </w:pPr>
      <w:r w:rsidRPr="000629D1">
        <w:rPr>
          <w:rFonts w:ascii="Calibri Light" w:hAnsi="Calibri Light"/>
          <w:b/>
          <w:highlight w:val="yellow"/>
        </w:rPr>
        <w:t>Contrat à exécution successive</w:t>
      </w:r>
      <w:r>
        <w:rPr>
          <w:rFonts w:ascii="Calibri Light" w:hAnsi="Calibri Light"/>
          <w:b/>
          <w:highlight w:val="yellow"/>
        </w:rPr>
        <w:t> </w:t>
      </w:r>
      <w:r>
        <w:rPr>
          <w:rFonts w:ascii="Calibri Light" w:hAnsi="Calibri Light"/>
        </w:rPr>
        <w:t>:</w:t>
      </w:r>
    </w:p>
    <w:p w:rsidR="000629D1" w:rsidRDefault="000629D1" w:rsidP="000629D1">
      <w:pPr>
        <w:jc w:val="both"/>
        <w:rPr>
          <w:rFonts w:ascii="Calibri Light" w:hAnsi="Calibri Light"/>
        </w:rPr>
      </w:pPr>
      <w:r>
        <w:rPr>
          <w:rFonts w:ascii="Calibri Light" w:hAnsi="Calibri Light"/>
        </w:rPr>
        <w:t xml:space="preserve">Il ne s’exécute pas en une seule fois. Il va être </w:t>
      </w:r>
      <w:r w:rsidRPr="00572EE6">
        <w:rPr>
          <w:rFonts w:ascii="Calibri Light" w:hAnsi="Calibri Light"/>
          <w:u w:val="single"/>
        </w:rPr>
        <w:t>échelonné dans le temps</w:t>
      </w:r>
      <w:r>
        <w:rPr>
          <w:rFonts w:ascii="Calibri Light" w:hAnsi="Calibri Light"/>
        </w:rPr>
        <w:t xml:space="preserve"> et il y a répétition des prestations de chacune des parties. Travail qui </w:t>
      </w:r>
      <w:r w:rsidRPr="005D65C0">
        <w:rPr>
          <w:rFonts w:ascii="Calibri Light" w:hAnsi="Calibri Light"/>
          <w:u w:val="single"/>
        </w:rPr>
        <w:t>pourra évoluer dans le temps</w:t>
      </w:r>
      <w:r>
        <w:rPr>
          <w:rFonts w:ascii="Calibri Light" w:hAnsi="Calibri Light"/>
        </w:rPr>
        <w:t> : Modifications, évolutions possibles du c</w:t>
      </w:r>
      <w:r w:rsidR="00DC00D0">
        <w:rPr>
          <w:rFonts w:ascii="Calibri Light" w:hAnsi="Calibri Light"/>
        </w:rPr>
        <w:t>ontrat de travail</w:t>
      </w:r>
      <w:r>
        <w:rPr>
          <w:rFonts w:ascii="Calibri Light" w:hAnsi="Calibri Light"/>
        </w:rPr>
        <w:t xml:space="preserve">. Parfois, l’employeur pourra procéder à des changements aux conditions de travail sans avoir à obtenir l’accord du salarié. </w:t>
      </w:r>
    </w:p>
    <w:p w:rsidR="000629D1" w:rsidRDefault="007F32F0" w:rsidP="000629D1">
      <w:pPr>
        <w:jc w:val="both"/>
        <w:rPr>
          <w:rFonts w:ascii="Calibri Light" w:hAnsi="Calibri Light"/>
        </w:rPr>
      </w:pPr>
      <w:r w:rsidRPr="003772EE">
        <w:rPr>
          <w:rFonts w:ascii="Calibri Light" w:hAnsi="Calibri Light"/>
          <w:u w:val="single"/>
        </w:rPr>
        <w:t>Il ne peut</w:t>
      </w:r>
      <w:r w:rsidR="003772EE" w:rsidRPr="003772EE">
        <w:rPr>
          <w:rFonts w:ascii="Calibri Light" w:hAnsi="Calibri Light"/>
          <w:u w:val="single"/>
        </w:rPr>
        <w:t xml:space="preserve"> pas</w:t>
      </w:r>
      <w:r w:rsidRPr="003772EE">
        <w:rPr>
          <w:rFonts w:ascii="Calibri Light" w:hAnsi="Calibri Light"/>
          <w:u w:val="single"/>
        </w:rPr>
        <w:t>, en principe, être anéanti rétroactivement</w:t>
      </w:r>
      <w:r>
        <w:rPr>
          <w:rFonts w:ascii="Calibri Light" w:hAnsi="Calibri Light"/>
        </w:rPr>
        <w:t xml:space="preserve"> = On ne peut pas prononcer de résolution CAR comme il est échelonné dans le temps, la remise en l’état ou la reconstitution n’est pas envisageable. </w:t>
      </w:r>
    </w:p>
    <w:p w:rsidR="007F32F0" w:rsidRPr="00D1761D" w:rsidRDefault="00D1761D" w:rsidP="000629D1">
      <w:pPr>
        <w:jc w:val="both"/>
        <w:rPr>
          <w:rFonts w:ascii="Calibri Light" w:hAnsi="Calibri Light"/>
          <w:b/>
          <w:u w:val="single"/>
        </w:rPr>
      </w:pPr>
      <w:r w:rsidRPr="00D1761D">
        <w:rPr>
          <w:rFonts w:ascii="Calibri Light" w:hAnsi="Calibri Light"/>
          <w:b/>
          <w:u w:val="single"/>
        </w:rPr>
        <w:t>Section 2 : Le lien de subordination.</w:t>
      </w:r>
    </w:p>
    <w:p w:rsidR="00D1761D" w:rsidRDefault="00175331" w:rsidP="000629D1">
      <w:pPr>
        <w:jc w:val="both"/>
        <w:rPr>
          <w:rFonts w:ascii="Calibri Light" w:hAnsi="Calibri Light"/>
        </w:rPr>
      </w:pPr>
      <w:r>
        <w:rPr>
          <w:rFonts w:ascii="Calibri Light" w:hAnsi="Calibri Light"/>
        </w:rPr>
        <w:t xml:space="preserve">= </w:t>
      </w:r>
      <w:r w:rsidRPr="00551092">
        <w:rPr>
          <w:rFonts w:ascii="Calibri Light" w:hAnsi="Calibri Light"/>
          <w:u w:val="single"/>
        </w:rPr>
        <w:t>Grand particularisme</w:t>
      </w:r>
      <w:r>
        <w:rPr>
          <w:rFonts w:ascii="Calibri Light" w:hAnsi="Calibri Light"/>
        </w:rPr>
        <w:t xml:space="preserve"> qui va faire qu’on est dans un co</w:t>
      </w:r>
      <w:r w:rsidR="009A6C39">
        <w:rPr>
          <w:rFonts w:ascii="Calibri Light" w:hAnsi="Calibri Light"/>
        </w:rPr>
        <w:t>ntrat de travail</w:t>
      </w:r>
      <w:r>
        <w:rPr>
          <w:rFonts w:ascii="Calibri Light" w:hAnsi="Calibri Light"/>
        </w:rPr>
        <w:t xml:space="preserve"> = </w:t>
      </w:r>
      <w:r w:rsidRPr="00551092">
        <w:rPr>
          <w:rFonts w:ascii="Calibri Light" w:hAnsi="Calibri Light"/>
          <w:u w:val="single"/>
        </w:rPr>
        <w:t>Caractère distinctif</w:t>
      </w:r>
      <w:r>
        <w:rPr>
          <w:rFonts w:ascii="Calibri Light" w:hAnsi="Calibri Light"/>
        </w:rPr>
        <w:t>.</w:t>
      </w:r>
    </w:p>
    <w:p w:rsidR="00175331" w:rsidRDefault="00175331" w:rsidP="000629D1">
      <w:pPr>
        <w:jc w:val="both"/>
        <w:rPr>
          <w:rFonts w:ascii="Calibri Light" w:hAnsi="Calibri Light"/>
        </w:rPr>
      </w:pPr>
      <w:r>
        <w:rPr>
          <w:rFonts w:ascii="Calibri Light" w:hAnsi="Calibri Light"/>
        </w:rPr>
        <w:t xml:space="preserve">= Le salarié se soumet aux ordres et directives de l’employeur. </w:t>
      </w:r>
    </w:p>
    <w:p w:rsidR="000629D1" w:rsidRPr="00175331" w:rsidRDefault="002506E7" w:rsidP="00175331">
      <w:pPr>
        <w:pStyle w:val="Paragraphedeliste"/>
        <w:numPr>
          <w:ilvl w:val="0"/>
          <w:numId w:val="17"/>
        </w:numPr>
        <w:jc w:val="both"/>
        <w:rPr>
          <w:rFonts w:ascii="Calibri Light" w:hAnsi="Calibri Light"/>
          <w:b/>
        </w:rPr>
      </w:pPr>
      <w:r>
        <w:rPr>
          <w:rFonts w:ascii="Calibri Light" w:hAnsi="Calibri Light"/>
          <w:b/>
        </w:rPr>
        <w:t>La nature de la subordination.</w:t>
      </w:r>
    </w:p>
    <w:p w:rsidR="00175331" w:rsidRDefault="002506E7" w:rsidP="00175331">
      <w:pPr>
        <w:jc w:val="both"/>
        <w:rPr>
          <w:rFonts w:ascii="Calibri Light" w:hAnsi="Calibri Light"/>
        </w:rPr>
      </w:pPr>
      <w:r>
        <w:rPr>
          <w:rFonts w:ascii="Calibri Light" w:hAnsi="Calibri Light"/>
        </w:rPr>
        <w:t xml:space="preserve">Initialement, beaucoup d’auteurs se sont demandé de </w:t>
      </w:r>
      <w:r w:rsidRPr="00E17C9C">
        <w:rPr>
          <w:rFonts w:ascii="Calibri Light" w:hAnsi="Calibri Light"/>
          <w:u w:val="single"/>
        </w:rPr>
        <w:t>quel type de dépendance</w:t>
      </w:r>
      <w:r>
        <w:rPr>
          <w:rFonts w:ascii="Calibri Light" w:hAnsi="Calibri Light"/>
        </w:rPr>
        <w:t xml:space="preserve"> il devait s’agir pour que le contrat soit qualifié de contrat de travail. Q° essentielle pour savoir si </w:t>
      </w:r>
      <w:r w:rsidR="009A6C39">
        <w:rPr>
          <w:rFonts w:ascii="Calibri Light" w:hAnsi="Calibri Light"/>
        </w:rPr>
        <w:t>on doit appliquer le Code du travail</w:t>
      </w:r>
      <w:r>
        <w:rPr>
          <w:rFonts w:ascii="Calibri Light" w:hAnsi="Calibri Light"/>
        </w:rPr>
        <w:t>.</w:t>
      </w:r>
    </w:p>
    <w:p w:rsidR="002506E7" w:rsidRPr="002506E7" w:rsidRDefault="002506E7" w:rsidP="00175331">
      <w:pPr>
        <w:jc w:val="both"/>
        <w:rPr>
          <w:rFonts w:ascii="Calibri Light" w:hAnsi="Calibri Light"/>
          <w:u w:val="single"/>
        </w:rPr>
      </w:pPr>
      <w:r w:rsidRPr="002506E7">
        <w:rPr>
          <w:rFonts w:ascii="Calibri Light" w:hAnsi="Calibri Light"/>
          <w:u w:val="single"/>
        </w:rPr>
        <w:t>2 tendances :</w:t>
      </w:r>
    </w:p>
    <w:p w:rsidR="004C2A14" w:rsidRDefault="002506E7" w:rsidP="004C2A14">
      <w:pPr>
        <w:pStyle w:val="Paragraphedeliste"/>
        <w:numPr>
          <w:ilvl w:val="0"/>
          <w:numId w:val="3"/>
        </w:numPr>
        <w:jc w:val="both"/>
        <w:rPr>
          <w:rFonts w:ascii="Calibri Light" w:hAnsi="Calibri Light"/>
        </w:rPr>
      </w:pPr>
      <w:r>
        <w:rPr>
          <w:rFonts w:ascii="Calibri Light" w:hAnsi="Calibri Light"/>
        </w:rPr>
        <w:t xml:space="preserve">Certains auteurs se montraient favorables à une </w:t>
      </w:r>
      <w:r w:rsidRPr="009A6C39">
        <w:rPr>
          <w:rFonts w:ascii="Calibri Light" w:hAnsi="Calibri Light"/>
          <w:u w:val="single"/>
        </w:rPr>
        <w:t>conception élargie du lien de subordination</w:t>
      </w:r>
      <w:r>
        <w:rPr>
          <w:rFonts w:ascii="Calibri Light" w:hAnsi="Calibri Light"/>
        </w:rPr>
        <w:t xml:space="preserve"> = </w:t>
      </w:r>
      <w:r w:rsidR="009A6C39">
        <w:rPr>
          <w:rFonts w:ascii="Calibri Light" w:hAnsi="Calibri Light"/>
        </w:rPr>
        <w:t>Contrat de travail</w:t>
      </w:r>
      <w:r>
        <w:rPr>
          <w:rFonts w:ascii="Calibri Light" w:hAnsi="Calibri Light"/>
        </w:rPr>
        <w:t xml:space="preserve"> qui devait se déduire d’une </w:t>
      </w:r>
      <w:r w:rsidRPr="009A6C39">
        <w:rPr>
          <w:rFonts w:ascii="Calibri Light" w:hAnsi="Calibri Light"/>
          <w:b/>
          <w:color w:val="1F497D" w:themeColor="text2"/>
        </w:rPr>
        <w:t>dépendance économique</w:t>
      </w:r>
      <w:r w:rsidR="00E17C9C">
        <w:rPr>
          <w:rFonts w:ascii="Calibri Light" w:hAnsi="Calibri Light"/>
        </w:rPr>
        <w:t xml:space="preserve"> dans laquelle se trouvai</w:t>
      </w:r>
      <w:r>
        <w:rPr>
          <w:rFonts w:ascii="Calibri Light" w:hAnsi="Calibri Light"/>
        </w:rPr>
        <w:t>t le travailleur VAV du donneur d’ouvrage. Situation d’un employeur d’une entreprise qui tire l’essentiel de ses revenus d’</w:t>
      </w:r>
      <w:r w:rsidR="009A6C39">
        <w:rPr>
          <w:rFonts w:ascii="Calibri Light" w:hAnsi="Calibri Light"/>
        </w:rPr>
        <w:t>un même contractant |</w:t>
      </w:r>
      <w:r w:rsidR="004C2A14">
        <w:rPr>
          <w:rFonts w:ascii="Calibri Light" w:hAnsi="Calibri Light"/>
        </w:rPr>
        <w:t xml:space="preserve">=&gt; Si on avait retenu cette conception élargie, beaucoup de situations auraient été concernées. </w:t>
      </w:r>
    </w:p>
    <w:p w:rsidR="00175331" w:rsidRDefault="004C2A14" w:rsidP="00175331">
      <w:pPr>
        <w:pStyle w:val="Paragraphedeliste"/>
        <w:numPr>
          <w:ilvl w:val="0"/>
          <w:numId w:val="3"/>
        </w:numPr>
        <w:jc w:val="both"/>
        <w:rPr>
          <w:rFonts w:ascii="Calibri Light" w:hAnsi="Calibri Light"/>
        </w:rPr>
      </w:pPr>
      <w:r w:rsidRPr="004C2A14">
        <w:rPr>
          <w:rFonts w:ascii="Calibri Light" w:hAnsi="Calibri Light"/>
        </w:rPr>
        <w:t>La JP refuse depuis de n</w:t>
      </w:r>
      <w:r w:rsidR="009A6C39">
        <w:rPr>
          <w:rFonts w:ascii="Calibri Light" w:hAnsi="Calibri Light"/>
        </w:rPr>
        <w:t>om</w:t>
      </w:r>
      <w:r w:rsidRPr="004C2A14">
        <w:rPr>
          <w:rFonts w:ascii="Calibri Light" w:hAnsi="Calibri Light"/>
        </w:rPr>
        <w:t>br</w:t>
      </w:r>
      <w:r w:rsidR="009A6C39">
        <w:rPr>
          <w:rFonts w:ascii="Calibri Light" w:hAnsi="Calibri Light"/>
        </w:rPr>
        <w:t>euses années</w:t>
      </w:r>
      <w:r w:rsidRPr="004C2A14">
        <w:rPr>
          <w:rFonts w:ascii="Calibri Light" w:hAnsi="Calibri Light"/>
        </w:rPr>
        <w:t xml:space="preserve"> de faire acceptation de cette conception : Retient la </w:t>
      </w:r>
      <w:r w:rsidRPr="009A6C39">
        <w:rPr>
          <w:rFonts w:ascii="Calibri Light" w:hAnsi="Calibri Light"/>
          <w:b/>
          <w:color w:val="1F497D" w:themeColor="text2"/>
        </w:rPr>
        <w:t>notion de dépendance juridique</w:t>
      </w:r>
      <w:r w:rsidRPr="004C2A14">
        <w:rPr>
          <w:rFonts w:ascii="Calibri Light" w:hAnsi="Calibri Light"/>
        </w:rPr>
        <w:t> : La condition j</w:t>
      </w:r>
      <w:r w:rsidR="009A6C39">
        <w:rPr>
          <w:rFonts w:ascii="Calibri Light" w:hAnsi="Calibri Light"/>
        </w:rPr>
        <w:t>uri</w:t>
      </w:r>
      <w:r w:rsidRPr="004C2A14">
        <w:rPr>
          <w:rFonts w:ascii="Calibri Light" w:hAnsi="Calibri Light"/>
        </w:rPr>
        <w:t>d</w:t>
      </w:r>
      <w:r w:rsidR="009A6C39">
        <w:rPr>
          <w:rFonts w:ascii="Calibri Light" w:hAnsi="Calibri Light"/>
        </w:rPr>
        <w:t>i</w:t>
      </w:r>
      <w:r w:rsidRPr="004C2A14">
        <w:rPr>
          <w:rFonts w:ascii="Calibri Light" w:hAnsi="Calibri Light"/>
        </w:rPr>
        <w:t>que d’un travail</w:t>
      </w:r>
      <w:r w:rsidR="009A6C39">
        <w:rPr>
          <w:rFonts w:ascii="Calibri Light" w:hAnsi="Calibri Light"/>
        </w:rPr>
        <w:t>,</w:t>
      </w:r>
      <w:r w:rsidRPr="004C2A14">
        <w:rPr>
          <w:rFonts w:ascii="Calibri Light" w:hAnsi="Calibri Light"/>
        </w:rPr>
        <w:t xml:space="preserve"> à l’égard de la pers</w:t>
      </w:r>
      <w:r w:rsidR="009A6C39">
        <w:rPr>
          <w:rFonts w:ascii="Calibri Light" w:hAnsi="Calibri Light"/>
        </w:rPr>
        <w:t>onne</w:t>
      </w:r>
      <w:r w:rsidRPr="004C2A14">
        <w:rPr>
          <w:rFonts w:ascii="Calibri Light" w:hAnsi="Calibri Light"/>
        </w:rPr>
        <w:t xml:space="preserve"> pour laquelle il travaille</w:t>
      </w:r>
      <w:r w:rsidR="009A6C39">
        <w:rPr>
          <w:rFonts w:ascii="Calibri Light" w:hAnsi="Calibri Light"/>
        </w:rPr>
        <w:t>,</w:t>
      </w:r>
      <w:r w:rsidRPr="004C2A14">
        <w:rPr>
          <w:rFonts w:ascii="Calibri Light" w:hAnsi="Calibri Light"/>
        </w:rPr>
        <w:t xml:space="preserve"> ne saurait résulter que par la </w:t>
      </w:r>
      <w:r w:rsidRPr="00A46E20">
        <w:rPr>
          <w:rFonts w:ascii="Calibri Light" w:hAnsi="Calibri Light"/>
          <w:u w:val="single"/>
        </w:rPr>
        <w:t>faiblesse, la dépendance du travailleur</w:t>
      </w:r>
      <w:r w:rsidRPr="004C2A14">
        <w:rPr>
          <w:rFonts w:ascii="Calibri Light" w:hAnsi="Calibri Light"/>
        </w:rPr>
        <w:t xml:space="preserve">. Il est exigé un lien juridique, de subordination. </w:t>
      </w:r>
      <w:r w:rsidRPr="009A6C39">
        <w:rPr>
          <w:rFonts w:ascii="Calibri Light" w:hAnsi="Calibri Light"/>
          <w:b/>
          <w:highlight w:val="yellow"/>
        </w:rPr>
        <w:t>CC° 5 juillet 1931</w:t>
      </w:r>
      <w:r w:rsidRPr="004C2A14">
        <w:rPr>
          <w:rFonts w:ascii="Calibri Light" w:hAnsi="Calibri Light"/>
        </w:rPr>
        <w:t xml:space="preserve"> = Arrêt fondateur venu </w:t>
      </w:r>
      <w:r w:rsidRPr="009B084A">
        <w:rPr>
          <w:rFonts w:ascii="Calibri Light" w:hAnsi="Calibri Light"/>
          <w:u w:val="single"/>
        </w:rPr>
        <w:t>con</w:t>
      </w:r>
      <w:r w:rsidR="00C27E3E" w:rsidRPr="009B084A">
        <w:rPr>
          <w:rFonts w:ascii="Calibri Light" w:hAnsi="Calibri Light"/>
          <w:u w:val="single"/>
        </w:rPr>
        <w:t>sacrer la dépendance juridique</w:t>
      </w:r>
      <w:r w:rsidR="00C27E3E">
        <w:rPr>
          <w:rFonts w:ascii="Calibri Light" w:hAnsi="Calibri Light"/>
        </w:rPr>
        <w:t>.</w:t>
      </w:r>
    </w:p>
    <w:p w:rsidR="00CA7C74" w:rsidRPr="00CA7C74" w:rsidRDefault="00CA7C74" w:rsidP="00CA7C74">
      <w:pPr>
        <w:pStyle w:val="Paragraphedeliste"/>
        <w:jc w:val="both"/>
        <w:rPr>
          <w:rFonts w:ascii="Calibri Light" w:hAnsi="Calibri Light"/>
          <w:b/>
        </w:rPr>
      </w:pPr>
    </w:p>
    <w:p w:rsidR="00175331" w:rsidRPr="00EB4BFD" w:rsidRDefault="00CA7C74" w:rsidP="00EB4BFD">
      <w:pPr>
        <w:pStyle w:val="Paragraphedeliste"/>
        <w:numPr>
          <w:ilvl w:val="0"/>
          <w:numId w:val="17"/>
        </w:numPr>
        <w:jc w:val="both"/>
        <w:rPr>
          <w:rFonts w:ascii="Calibri Light" w:hAnsi="Calibri Light"/>
          <w:b/>
        </w:rPr>
      </w:pPr>
      <w:r w:rsidRPr="00CA7C74">
        <w:rPr>
          <w:rFonts w:ascii="Calibri Light" w:hAnsi="Calibri Light"/>
          <w:b/>
        </w:rPr>
        <w:t>Le contenu de cette subordination.</w:t>
      </w:r>
    </w:p>
    <w:p w:rsidR="00CA7C74" w:rsidRDefault="00CA7C74" w:rsidP="005C5224">
      <w:pPr>
        <w:jc w:val="both"/>
        <w:rPr>
          <w:rFonts w:ascii="Calibri Light" w:hAnsi="Calibri Light"/>
        </w:rPr>
      </w:pPr>
      <w:r>
        <w:rPr>
          <w:rFonts w:ascii="Calibri Light" w:hAnsi="Calibri Light"/>
        </w:rPr>
        <w:t>De façon G, la subordination est le droit de l’employeur de donner des ordres et des directives</w:t>
      </w:r>
      <w:r w:rsidR="00EB4BFD">
        <w:rPr>
          <w:rFonts w:ascii="Calibri Light" w:hAnsi="Calibri Light"/>
        </w:rPr>
        <w:t>,</w:t>
      </w:r>
      <w:r>
        <w:rPr>
          <w:rFonts w:ascii="Calibri Light" w:hAnsi="Calibri Light"/>
        </w:rPr>
        <w:t xml:space="preserve"> et</w:t>
      </w:r>
      <w:r w:rsidR="00EB4BFD">
        <w:rPr>
          <w:rFonts w:ascii="Calibri Light" w:hAnsi="Calibri Light"/>
        </w:rPr>
        <w:t>,</w:t>
      </w:r>
      <w:r w:rsidR="00A85058">
        <w:rPr>
          <w:rFonts w:ascii="Calibri Light" w:hAnsi="Calibri Light"/>
        </w:rPr>
        <w:t xml:space="preserve"> l’O° pour le salarié de</w:t>
      </w:r>
      <w:r>
        <w:rPr>
          <w:rFonts w:ascii="Calibri Light" w:hAnsi="Calibri Light"/>
        </w:rPr>
        <w:t xml:space="preserve"> les exécuter = </w:t>
      </w:r>
      <w:r w:rsidRPr="00EB4BFD">
        <w:rPr>
          <w:rFonts w:ascii="Calibri Light" w:hAnsi="Calibri Light"/>
          <w:u w:val="single"/>
        </w:rPr>
        <w:t>Pouvoir de direction de l’employeur + contrôle de l’exécution des directions</w:t>
      </w:r>
      <w:r>
        <w:rPr>
          <w:rFonts w:ascii="Calibri Light" w:hAnsi="Calibri Light"/>
        </w:rPr>
        <w:t xml:space="preserve">. </w:t>
      </w:r>
      <w:r w:rsidR="0028778D" w:rsidRPr="0028778D">
        <w:rPr>
          <w:rFonts w:ascii="Calibri Light" w:hAnsi="Calibri Light"/>
          <w:u w:val="single"/>
        </w:rPr>
        <w:t>Ex :</w:t>
      </w:r>
      <w:r w:rsidR="0028778D">
        <w:rPr>
          <w:rFonts w:ascii="Calibri Light" w:hAnsi="Calibri Light"/>
        </w:rPr>
        <w:t xml:space="preserve"> Taxi = pas un salarié.</w:t>
      </w:r>
    </w:p>
    <w:p w:rsidR="0028778D" w:rsidRDefault="00B86A54" w:rsidP="005C5224">
      <w:pPr>
        <w:jc w:val="both"/>
        <w:rPr>
          <w:rFonts w:ascii="Calibri Light" w:hAnsi="Calibri Light"/>
        </w:rPr>
      </w:pPr>
      <w:r>
        <w:rPr>
          <w:rFonts w:ascii="Calibri Light" w:hAnsi="Calibri Light"/>
        </w:rPr>
        <w:t>Si la personne qui travaille a une totale liberté quant à l’organisation de son travail, il ne peut être qualifié de salarié</w:t>
      </w:r>
      <w:r w:rsidR="00671B47">
        <w:rPr>
          <w:rFonts w:ascii="Calibri Light" w:hAnsi="Calibri Light"/>
        </w:rPr>
        <w:t>,</w:t>
      </w:r>
      <w:r>
        <w:rPr>
          <w:rFonts w:ascii="Calibri Light" w:hAnsi="Calibri Light"/>
        </w:rPr>
        <w:t xml:space="preserve"> et ce</w:t>
      </w:r>
      <w:r w:rsidR="00671B47">
        <w:rPr>
          <w:rFonts w:ascii="Calibri Light" w:hAnsi="Calibri Light"/>
        </w:rPr>
        <w:t>,</w:t>
      </w:r>
      <w:r>
        <w:rPr>
          <w:rFonts w:ascii="Calibri Light" w:hAnsi="Calibri Light"/>
        </w:rPr>
        <w:t xml:space="preserve"> </w:t>
      </w:r>
      <w:proofErr w:type="spellStart"/>
      <w:r>
        <w:rPr>
          <w:rFonts w:ascii="Calibri Light" w:hAnsi="Calibri Light"/>
        </w:rPr>
        <w:t>qq</w:t>
      </w:r>
      <w:proofErr w:type="spellEnd"/>
      <w:r>
        <w:rPr>
          <w:rFonts w:ascii="Calibri Light" w:hAnsi="Calibri Light"/>
        </w:rPr>
        <w:t xml:space="preserve"> soit la qualification juridique</w:t>
      </w:r>
      <w:r w:rsidR="00126B12">
        <w:rPr>
          <w:rFonts w:ascii="Calibri Light" w:hAnsi="Calibri Light"/>
        </w:rPr>
        <w:t xml:space="preserve"> (volonté et dénomination des parties) </w:t>
      </w:r>
      <w:r>
        <w:rPr>
          <w:rFonts w:ascii="Calibri Light" w:hAnsi="Calibri Light"/>
        </w:rPr>
        <w:t xml:space="preserve"> donnée par les parties</w:t>
      </w:r>
      <w:r w:rsidR="00671B47">
        <w:rPr>
          <w:rFonts w:ascii="Calibri Light" w:hAnsi="Calibri Light"/>
        </w:rPr>
        <w:t>,</w:t>
      </w:r>
      <w:r>
        <w:rPr>
          <w:rFonts w:ascii="Calibri Light" w:hAnsi="Calibri Light"/>
        </w:rPr>
        <w:t xml:space="preserve"> CAR</w:t>
      </w:r>
      <w:r w:rsidR="00671B47">
        <w:rPr>
          <w:rFonts w:ascii="Calibri Light" w:hAnsi="Calibri Light"/>
        </w:rPr>
        <w:t>,</w:t>
      </w:r>
      <w:r>
        <w:rPr>
          <w:rFonts w:ascii="Calibri Light" w:hAnsi="Calibri Light"/>
        </w:rPr>
        <w:t xml:space="preserve"> la notion du lien de subordination est une </w:t>
      </w:r>
      <w:r w:rsidRPr="00671B47">
        <w:rPr>
          <w:rFonts w:ascii="Calibri Light" w:hAnsi="Calibri Light"/>
          <w:b/>
          <w:color w:val="1F497D" w:themeColor="text2"/>
        </w:rPr>
        <w:t>appréciation de fait</w:t>
      </w:r>
      <w:r>
        <w:rPr>
          <w:rFonts w:ascii="Calibri Light" w:hAnsi="Calibri Light"/>
        </w:rPr>
        <w:t xml:space="preserve"> : On va voir </w:t>
      </w:r>
      <w:r>
        <w:rPr>
          <w:rFonts w:ascii="Calibri Light" w:hAnsi="Calibri Light"/>
        </w:rPr>
        <w:lastRenderedPageBreak/>
        <w:t xml:space="preserve">en réalité comment le salarié travaille : Appréciation des juges </w:t>
      </w:r>
      <w:r w:rsidRPr="00671B47">
        <w:rPr>
          <w:rFonts w:ascii="Calibri Light" w:hAnsi="Calibri Light"/>
          <w:i/>
        </w:rPr>
        <w:t>in concreto</w:t>
      </w:r>
      <w:r>
        <w:rPr>
          <w:rFonts w:ascii="Calibri Light" w:hAnsi="Calibri Light"/>
        </w:rPr>
        <w:t xml:space="preserve"> (des faits, en pratique). </w:t>
      </w:r>
      <w:r w:rsidR="00126B12" w:rsidRPr="00B152F4">
        <w:rPr>
          <w:rFonts w:ascii="Calibri Light" w:hAnsi="Calibri Light"/>
          <w:b/>
          <w:highlight w:val="yellow"/>
        </w:rPr>
        <w:t>CC° sociale, 17 avril 1991</w:t>
      </w:r>
      <w:r w:rsidR="00B152F4">
        <w:rPr>
          <w:rFonts w:ascii="Calibri Light" w:hAnsi="Calibri Light"/>
        </w:rPr>
        <w:t xml:space="preserve"> = A</w:t>
      </w:r>
      <w:r w:rsidR="00126B12">
        <w:rPr>
          <w:rFonts w:ascii="Calibri Light" w:hAnsi="Calibri Light"/>
        </w:rPr>
        <w:t xml:space="preserve">ppréciation </w:t>
      </w:r>
      <w:r w:rsidR="00126B12" w:rsidRPr="00B152F4">
        <w:rPr>
          <w:rFonts w:ascii="Calibri Light" w:hAnsi="Calibri Light"/>
          <w:i/>
        </w:rPr>
        <w:t>in concreto</w:t>
      </w:r>
      <w:r w:rsidR="00126B12">
        <w:rPr>
          <w:rFonts w:ascii="Calibri Light" w:hAnsi="Calibri Light"/>
        </w:rPr>
        <w:t>.</w:t>
      </w:r>
    </w:p>
    <w:p w:rsidR="00126B12" w:rsidRDefault="00B152F4" w:rsidP="005C5224">
      <w:pPr>
        <w:jc w:val="both"/>
        <w:rPr>
          <w:rFonts w:ascii="Calibri Light" w:hAnsi="Calibri Light"/>
        </w:rPr>
      </w:pPr>
      <w:r w:rsidRPr="00B152F4">
        <w:rPr>
          <w:rFonts w:ascii="Calibri Light" w:hAnsi="Calibri Light"/>
          <w:b/>
          <w:highlight w:val="yellow"/>
        </w:rPr>
        <w:t xml:space="preserve">CC°, </w:t>
      </w:r>
      <w:r w:rsidR="00126B12" w:rsidRPr="00B152F4">
        <w:rPr>
          <w:rFonts w:ascii="Calibri Light" w:hAnsi="Calibri Light"/>
          <w:b/>
          <w:highlight w:val="yellow"/>
        </w:rPr>
        <w:t>20 j</w:t>
      </w:r>
      <w:r w:rsidRPr="00B152F4">
        <w:rPr>
          <w:rFonts w:ascii="Calibri Light" w:hAnsi="Calibri Light"/>
          <w:b/>
          <w:highlight w:val="yellow"/>
        </w:rPr>
        <w:t>anvier 2010</w:t>
      </w:r>
      <w:r>
        <w:rPr>
          <w:rFonts w:ascii="Calibri Light" w:hAnsi="Calibri Light"/>
        </w:rPr>
        <w:t> : L</w:t>
      </w:r>
      <w:r w:rsidR="00126B12">
        <w:rPr>
          <w:rFonts w:ascii="Calibri Light" w:hAnsi="Calibri Light"/>
        </w:rPr>
        <w:t xml:space="preserve">a CC° a énoncé que l’engagement religieux n’est pas de nature à exclure l’existence d’un contrat de travail. </w:t>
      </w:r>
    </w:p>
    <w:p w:rsidR="00126B12" w:rsidRDefault="00126B12" w:rsidP="005C5224">
      <w:pPr>
        <w:jc w:val="both"/>
        <w:rPr>
          <w:rFonts w:ascii="Calibri Light" w:hAnsi="Calibri Light"/>
        </w:rPr>
      </w:pPr>
      <w:r>
        <w:rPr>
          <w:rFonts w:ascii="Calibri Light" w:hAnsi="Calibri Light"/>
        </w:rPr>
        <w:t xml:space="preserve">L’autorité reconnue au chef d’entreprise est souvent reconnue comme la </w:t>
      </w:r>
      <w:r w:rsidRPr="00951094">
        <w:rPr>
          <w:rFonts w:ascii="Calibri Light" w:hAnsi="Calibri Light"/>
          <w:u w:val="single"/>
        </w:rPr>
        <w:t>contre partie de l’absence de tout risque économique</w:t>
      </w:r>
      <w:r>
        <w:rPr>
          <w:rFonts w:ascii="Calibri Light" w:hAnsi="Calibri Light"/>
        </w:rPr>
        <w:t xml:space="preserve"> supporté par le salarié dans cette activité. Va l’autoriser à adresser des directives à son salarié. </w:t>
      </w:r>
    </w:p>
    <w:p w:rsidR="00126B12" w:rsidRDefault="00126B12" w:rsidP="005C5224">
      <w:pPr>
        <w:jc w:val="both"/>
        <w:rPr>
          <w:rFonts w:ascii="Calibri Light" w:hAnsi="Calibri Light"/>
        </w:rPr>
      </w:pPr>
      <w:r>
        <w:rPr>
          <w:rFonts w:ascii="Calibri Light" w:hAnsi="Calibri Light"/>
        </w:rPr>
        <w:t xml:space="preserve">La Loi, parfois, assimile </w:t>
      </w:r>
      <w:r w:rsidRPr="000C63C3">
        <w:rPr>
          <w:rFonts w:ascii="Calibri Light" w:hAnsi="Calibri Light"/>
          <w:b/>
          <w:color w:val="1F497D" w:themeColor="text2"/>
        </w:rPr>
        <w:t>certaines catégories de pro</w:t>
      </w:r>
      <w:r w:rsidR="007C38DD" w:rsidRPr="000C63C3">
        <w:rPr>
          <w:rFonts w:ascii="Calibri Light" w:hAnsi="Calibri Light"/>
          <w:b/>
          <w:color w:val="1F497D" w:themeColor="text2"/>
        </w:rPr>
        <w:t>fessionnels</w:t>
      </w:r>
      <w:r>
        <w:rPr>
          <w:rFonts w:ascii="Calibri Light" w:hAnsi="Calibri Light"/>
        </w:rPr>
        <w:t xml:space="preserve"> à des salariés alors même qu’il n’y a pas à caractériser un lien de subordination. </w:t>
      </w:r>
      <w:r w:rsidRPr="007C38DD">
        <w:rPr>
          <w:rFonts w:ascii="Calibri Light" w:hAnsi="Calibri Light"/>
          <w:u w:val="single"/>
        </w:rPr>
        <w:t>Idée :</w:t>
      </w:r>
      <w:r w:rsidR="007C38DD">
        <w:rPr>
          <w:rFonts w:ascii="Calibri Light" w:hAnsi="Calibri Light"/>
        </w:rPr>
        <w:t xml:space="preserve"> L</w:t>
      </w:r>
      <w:r>
        <w:rPr>
          <w:rFonts w:ascii="Calibri Light" w:hAnsi="Calibri Light"/>
        </w:rPr>
        <w:t>e</w:t>
      </w:r>
      <w:r w:rsidR="000C63C3">
        <w:rPr>
          <w:rFonts w:ascii="Calibri Light" w:hAnsi="Calibri Light"/>
        </w:rPr>
        <w:t>s</w:t>
      </w:r>
      <w:r>
        <w:rPr>
          <w:rFonts w:ascii="Calibri Light" w:hAnsi="Calibri Light"/>
        </w:rPr>
        <w:t xml:space="preserve"> protéger compte tenu des conditions de travail. </w:t>
      </w:r>
      <w:r w:rsidRPr="002F1662">
        <w:rPr>
          <w:rFonts w:ascii="Calibri Light" w:hAnsi="Calibri Light"/>
          <w:u w:val="single"/>
        </w:rPr>
        <w:t>Ex :</w:t>
      </w:r>
      <w:r w:rsidR="007C38DD">
        <w:rPr>
          <w:rFonts w:ascii="Calibri Light" w:hAnsi="Calibri Light"/>
        </w:rPr>
        <w:t xml:space="preserve"> Les j</w:t>
      </w:r>
      <w:r w:rsidR="00BC5707">
        <w:rPr>
          <w:rFonts w:ascii="Calibri Light" w:hAnsi="Calibri Light"/>
        </w:rPr>
        <w:t xml:space="preserve">ournalistes, </w:t>
      </w:r>
      <w:r w:rsidR="007C38DD">
        <w:rPr>
          <w:rFonts w:ascii="Calibri Light" w:hAnsi="Calibri Light"/>
        </w:rPr>
        <w:t xml:space="preserve">les </w:t>
      </w:r>
      <w:r w:rsidR="00BC5707">
        <w:rPr>
          <w:rFonts w:ascii="Calibri Light" w:hAnsi="Calibri Light"/>
        </w:rPr>
        <w:t>mannequins, les VRP, les artistes du spectacle, les travailleurs à domicile, …etc.</w:t>
      </w:r>
    </w:p>
    <w:p w:rsidR="002F1662" w:rsidRDefault="002F1662" w:rsidP="005C5224">
      <w:pPr>
        <w:jc w:val="both"/>
        <w:rPr>
          <w:rFonts w:ascii="Calibri Light" w:hAnsi="Calibri Light"/>
        </w:rPr>
      </w:pPr>
      <w:r>
        <w:rPr>
          <w:rFonts w:ascii="Calibri Light" w:hAnsi="Calibri Light"/>
        </w:rPr>
        <w:t xml:space="preserve">Arrêt fondateur venu </w:t>
      </w:r>
      <w:r w:rsidRPr="00450FCD">
        <w:rPr>
          <w:rFonts w:ascii="Calibri Light" w:hAnsi="Calibri Light"/>
          <w:u w:val="single"/>
        </w:rPr>
        <w:t>ajouter et déterminer cette déf°</w:t>
      </w:r>
      <w:r>
        <w:rPr>
          <w:rFonts w:ascii="Calibri Light" w:hAnsi="Calibri Light"/>
        </w:rPr>
        <w:t xml:space="preserve"> : </w:t>
      </w:r>
      <w:r w:rsidRPr="002B3653">
        <w:rPr>
          <w:rFonts w:ascii="Calibri Light" w:hAnsi="Calibri Light"/>
          <w:b/>
          <w:highlight w:val="yellow"/>
        </w:rPr>
        <w:t>Société G</w:t>
      </w:r>
      <w:r w:rsidR="007C38DD" w:rsidRPr="002B3653">
        <w:rPr>
          <w:rFonts w:ascii="Calibri Light" w:hAnsi="Calibri Light"/>
          <w:b/>
          <w:highlight w:val="yellow"/>
        </w:rPr>
        <w:t xml:space="preserve"> c/ l’URCAF, 1996</w:t>
      </w:r>
      <w:r>
        <w:rPr>
          <w:rFonts w:ascii="Calibri Light" w:hAnsi="Calibri Light"/>
        </w:rPr>
        <w:t> : Vient véritablement redonner la déf° CAR à un moment</w:t>
      </w:r>
      <w:r w:rsidR="007C38DD">
        <w:rPr>
          <w:rFonts w:ascii="Calibri Light" w:hAnsi="Calibri Light"/>
        </w:rPr>
        <w:t>,</w:t>
      </w:r>
      <w:r>
        <w:rPr>
          <w:rFonts w:ascii="Calibri Light" w:hAnsi="Calibri Light"/>
        </w:rPr>
        <w:t xml:space="preserve"> la </w:t>
      </w:r>
      <w:r w:rsidR="007C38DD">
        <w:rPr>
          <w:rFonts w:ascii="Calibri Light" w:hAnsi="Calibri Light"/>
        </w:rPr>
        <w:t>JP est venue donner une notion plus</w:t>
      </w:r>
      <w:r>
        <w:rPr>
          <w:rFonts w:ascii="Calibri Light" w:hAnsi="Calibri Light"/>
        </w:rPr>
        <w:t xml:space="preserve"> élargi</w:t>
      </w:r>
      <w:r w:rsidR="007C38DD">
        <w:rPr>
          <w:rFonts w:ascii="Calibri Light" w:hAnsi="Calibri Light"/>
        </w:rPr>
        <w:t>e</w:t>
      </w:r>
      <w:r>
        <w:rPr>
          <w:rFonts w:ascii="Calibri Light" w:hAnsi="Calibri Light"/>
        </w:rPr>
        <w:t xml:space="preserve"> au contrat de travail : « </w:t>
      </w:r>
      <w:r w:rsidRPr="007C38DD">
        <w:rPr>
          <w:rFonts w:ascii="Calibri Light" w:hAnsi="Calibri Light"/>
          <w:i/>
        </w:rPr>
        <w:t>services organisés</w:t>
      </w:r>
      <w:r>
        <w:rPr>
          <w:rFonts w:ascii="Calibri Light" w:hAnsi="Calibri Light"/>
        </w:rPr>
        <w:t> ». Compte tenu de la complexité des relations contractuelles, la notion de subor</w:t>
      </w:r>
      <w:r w:rsidR="00B57CDD">
        <w:rPr>
          <w:rFonts w:ascii="Calibri Light" w:hAnsi="Calibri Light"/>
        </w:rPr>
        <w:t>dination est parfois délicate</w:t>
      </w:r>
      <w:r>
        <w:rPr>
          <w:rFonts w:ascii="Calibri Light" w:hAnsi="Calibri Light"/>
        </w:rPr>
        <w:t xml:space="preserve"> et elle a dégagé</w:t>
      </w:r>
      <w:r w:rsidR="00B57CDD">
        <w:rPr>
          <w:rFonts w:ascii="Calibri Light" w:hAnsi="Calibri Light"/>
        </w:rPr>
        <w:t>,</w:t>
      </w:r>
      <w:r>
        <w:rPr>
          <w:rFonts w:ascii="Calibri Light" w:hAnsi="Calibri Light"/>
        </w:rPr>
        <w:t xml:space="preserve"> pendant un certain temps</w:t>
      </w:r>
      <w:r w:rsidR="00B57CDD">
        <w:rPr>
          <w:rFonts w:ascii="Calibri Light" w:hAnsi="Calibri Light"/>
        </w:rPr>
        <w:t>,</w:t>
      </w:r>
      <w:r>
        <w:rPr>
          <w:rFonts w:ascii="Calibri Light" w:hAnsi="Calibri Light"/>
        </w:rPr>
        <w:t xml:space="preserve"> une notion dérivée qui est celle de </w:t>
      </w:r>
      <w:r w:rsidR="00B57CDD">
        <w:rPr>
          <w:rFonts w:ascii="Calibri Light" w:hAnsi="Calibri Light"/>
        </w:rPr>
        <w:t>« </w:t>
      </w:r>
      <w:r w:rsidRPr="00B57CDD">
        <w:rPr>
          <w:rFonts w:ascii="Calibri Light" w:hAnsi="Calibri Light"/>
          <w:i/>
        </w:rPr>
        <w:t>services organisés</w:t>
      </w:r>
      <w:r w:rsidR="00B57CDD">
        <w:rPr>
          <w:rFonts w:ascii="Calibri Light" w:hAnsi="Calibri Light"/>
        </w:rPr>
        <w:t> »</w:t>
      </w:r>
      <w:r>
        <w:rPr>
          <w:rFonts w:ascii="Calibri Light" w:hAnsi="Calibri Light"/>
        </w:rPr>
        <w:t>. Notion = Idée qu’il existe un cadre de travail</w:t>
      </w:r>
      <w:r w:rsidR="00B57CDD">
        <w:rPr>
          <w:rFonts w:ascii="Calibri Light" w:hAnsi="Calibri Light"/>
        </w:rPr>
        <w:t xml:space="preserve"> organisé</w:t>
      </w:r>
      <w:r>
        <w:rPr>
          <w:rFonts w:ascii="Calibri Light" w:hAnsi="Calibri Light"/>
        </w:rPr>
        <w:t xml:space="preserve"> dans l’int</w:t>
      </w:r>
      <w:r w:rsidR="00F0310A">
        <w:rPr>
          <w:rFonts w:ascii="Calibri Light" w:hAnsi="Calibri Light"/>
        </w:rPr>
        <w:t>érêt</w:t>
      </w:r>
      <w:r>
        <w:rPr>
          <w:rFonts w:ascii="Calibri Light" w:hAnsi="Calibri Light"/>
        </w:rPr>
        <w:t xml:space="preserve"> du travail et que le salarié va s’intégrer dans la structure de l’entreprise, </w:t>
      </w:r>
      <w:r w:rsidR="00B57CDD">
        <w:rPr>
          <w:rFonts w:ascii="Calibri Light" w:hAnsi="Calibri Light"/>
        </w:rPr>
        <w:t xml:space="preserve">dans </w:t>
      </w:r>
      <w:r>
        <w:rPr>
          <w:rFonts w:ascii="Calibri Light" w:hAnsi="Calibri Light"/>
        </w:rPr>
        <w:t>cette organisation</w:t>
      </w:r>
      <w:r w:rsidR="00B57CDD">
        <w:rPr>
          <w:rFonts w:ascii="Calibri Light" w:hAnsi="Calibri Light"/>
        </w:rPr>
        <w:t xml:space="preserve"> du travail</w:t>
      </w:r>
      <w:r>
        <w:rPr>
          <w:rFonts w:ascii="Calibri Light" w:hAnsi="Calibri Light"/>
        </w:rPr>
        <w:t xml:space="preserve"> ET va donc en faire partie et donc </w:t>
      </w:r>
      <w:r w:rsidR="00B57CDD">
        <w:rPr>
          <w:rFonts w:ascii="Calibri Light" w:hAnsi="Calibri Light"/>
        </w:rPr>
        <w:t xml:space="preserve">sera présent </w:t>
      </w:r>
      <w:r>
        <w:rPr>
          <w:rFonts w:ascii="Calibri Light" w:hAnsi="Calibri Light"/>
        </w:rPr>
        <w:t>dans les liens d’</w:t>
      </w:r>
      <w:r w:rsidR="00B57CDD">
        <w:rPr>
          <w:rFonts w:ascii="Calibri Light" w:hAnsi="Calibri Light"/>
        </w:rPr>
        <w:t>un contrat de travail</w:t>
      </w:r>
      <w:r>
        <w:rPr>
          <w:rFonts w:ascii="Calibri Light" w:hAnsi="Calibri Light"/>
        </w:rPr>
        <w:t xml:space="preserve"> </w:t>
      </w:r>
      <w:r w:rsidRPr="002F1662">
        <w:rPr>
          <w:rFonts w:ascii="Calibri Light" w:hAnsi="Calibri Light"/>
        </w:rPr>
        <w:sym w:font="Wingdings" w:char="F0E0"/>
      </w:r>
      <w:r w:rsidR="00B57CDD">
        <w:rPr>
          <w:rFonts w:ascii="Calibri Light" w:hAnsi="Calibri Light"/>
        </w:rPr>
        <w:t xml:space="preserve"> Dé</w:t>
      </w:r>
      <w:r>
        <w:rPr>
          <w:rFonts w:ascii="Calibri Light" w:hAnsi="Calibri Light"/>
        </w:rPr>
        <w:t>v</w:t>
      </w:r>
      <w:r w:rsidR="00B57CDD">
        <w:rPr>
          <w:rFonts w:ascii="Calibri Light" w:hAnsi="Calibri Light"/>
        </w:rPr>
        <w:t>e</w:t>
      </w:r>
      <w:r>
        <w:rPr>
          <w:rFonts w:ascii="Calibri Light" w:hAnsi="Calibri Light"/>
        </w:rPr>
        <w:t>l</w:t>
      </w:r>
      <w:r w:rsidR="00B57CDD">
        <w:rPr>
          <w:rFonts w:ascii="Calibri Light" w:hAnsi="Calibri Light"/>
        </w:rPr>
        <w:t>o</w:t>
      </w:r>
      <w:r>
        <w:rPr>
          <w:rFonts w:ascii="Calibri Light" w:hAnsi="Calibri Light"/>
        </w:rPr>
        <w:t>ppé pour les médecins, les profs</w:t>
      </w:r>
      <w:r w:rsidR="00B57CDD">
        <w:rPr>
          <w:rFonts w:ascii="Calibri Light" w:hAnsi="Calibri Light"/>
        </w:rPr>
        <w:t> : P</w:t>
      </w:r>
      <w:r>
        <w:rPr>
          <w:rFonts w:ascii="Calibri Light" w:hAnsi="Calibri Light"/>
        </w:rPr>
        <w:t xml:space="preserve">arfois difficile de caractériser la dépendance juridique. Dès lors que le salarié pouvait </w:t>
      </w:r>
      <w:r w:rsidR="00B57CDD">
        <w:rPr>
          <w:rFonts w:ascii="Calibri Light" w:hAnsi="Calibri Light"/>
        </w:rPr>
        <w:t>intégrer cette organisation du travail</w:t>
      </w:r>
      <w:r>
        <w:rPr>
          <w:rFonts w:ascii="Calibri Light" w:hAnsi="Calibri Light"/>
        </w:rPr>
        <w:t xml:space="preserve">, il y avait un contrat de travail. </w:t>
      </w:r>
    </w:p>
    <w:p w:rsidR="002F1662" w:rsidRDefault="002F1662" w:rsidP="005C5224">
      <w:pPr>
        <w:jc w:val="both"/>
        <w:rPr>
          <w:rFonts w:ascii="Calibri Light" w:hAnsi="Calibri Light"/>
        </w:rPr>
      </w:pPr>
      <w:r>
        <w:rPr>
          <w:rFonts w:ascii="Calibri Light" w:hAnsi="Calibri Light"/>
        </w:rPr>
        <w:t xml:space="preserve">La CC° a abandonné cette déf° de </w:t>
      </w:r>
      <w:r w:rsidR="007050DE">
        <w:rPr>
          <w:rFonts w:ascii="Calibri Light" w:hAnsi="Calibri Light"/>
        </w:rPr>
        <w:t>« </w:t>
      </w:r>
      <w:r w:rsidRPr="007050DE">
        <w:rPr>
          <w:rFonts w:ascii="Calibri Light" w:hAnsi="Calibri Light"/>
          <w:i/>
        </w:rPr>
        <w:t>services organisés</w:t>
      </w:r>
      <w:r w:rsidR="007050DE">
        <w:rPr>
          <w:rFonts w:ascii="Calibri Light" w:hAnsi="Calibri Light"/>
        </w:rPr>
        <w:t> »</w:t>
      </w:r>
      <w:r>
        <w:rPr>
          <w:rFonts w:ascii="Calibri Light" w:hAnsi="Calibri Light"/>
        </w:rPr>
        <w:t> </w:t>
      </w:r>
      <w:r w:rsidR="00B57CDD">
        <w:rPr>
          <w:rFonts w:ascii="Calibri Light" w:hAnsi="Calibri Light"/>
        </w:rPr>
        <w:t>e</w:t>
      </w:r>
      <w:r>
        <w:rPr>
          <w:rFonts w:ascii="Calibri Light" w:hAnsi="Calibri Light"/>
        </w:rPr>
        <w:t xml:space="preserve">n disant que ce n’était pas un critère suffisant pour caractériser le lien de subordination : </w:t>
      </w:r>
      <w:r w:rsidRPr="007C38DD">
        <w:rPr>
          <w:rFonts w:ascii="Calibri Light" w:hAnsi="Calibri Light"/>
          <w:b/>
          <w:highlight w:val="yellow"/>
        </w:rPr>
        <w:t>Société G</w:t>
      </w:r>
      <w:r w:rsidR="00F0310A" w:rsidRPr="007C38DD">
        <w:rPr>
          <w:rFonts w:ascii="Calibri Light" w:hAnsi="Calibri Light"/>
          <w:b/>
          <w:highlight w:val="yellow"/>
        </w:rPr>
        <w:t xml:space="preserve"> c/ l’URCAF, 13 novembre 1996</w:t>
      </w:r>
      <w:r w:rsidR="00F0310A" w:rsidRPr="007C38DD">
        <w:rPr>
          <w:rFonts w:ascii="Calibri Light" w:hAnsi="Calibri Light"/>
          <w:b/>
        </w:rPr>
        <w:t> </w:t>
      </w:r>
      <w:r w:rsidR="00F0310A">
        <w:rPr>
          <w:rFonts w:ascii="Calibri Light" w:hAnsi="Calibri Light"/>
        </w:rPr>
        <w:t>: C’était un simple indice MAIS cela ne saurait suffire. Il appartient au salarié de démontrer un lien de subordination : « </w:t>
      </w:r>
      <w:r w:rsidR="00995870" w:rsidRPr="00995870">
        <w:rPr>
          <w:rFonts w:ascii="Calibri Light" w:hAnsi="Calibri Light"/>
          <w:i/>
          <w:color w:val="1F497D" w:themeColor="text2"/>
        </w:rPr>
        <w:t>L</w:t>
      </w:r>
      <w:r w:rsidR="00F0310A" w:rsidRPr="00995870">
        <w:rPr>
          <w:rFonts w:ascii="Calibri Light" w:hAnsi="Calibri Light"/>
          <w:i/>
          <w:color w:val="1F497D" w:themeColor="text2"/>
        </w:rPr>
        <w:t xml:space="preserve">e lien de subordination est caractérisé par </w:t>
      </w:r>
      <w:r w:rsidR="00F0310A" w:rsidRPr="00C87FC7">
        <w:rPr>
          <w:rFonts w:ascii="Calibri Light" w:hAnsi="Calibri Light"/>
          <w:i/>
          <w:color w:val="1F497D" w:themeColor="text2"/>
          <w:u w:val="single"/>
        </w:rPr>
        <w:t>l’exécution d’un travail</w:t>
      </w:r>
      <w:r w:rsidR="00995870" w:rsidRPr="00C87FC7">
        <w:rPr>
          <w:rFonts w:ascii="Calibri Light" w:hAnsi="Calibri Light"/>
          <w:i/>
          <w:color w:val="1F497D" w:themeColor="text2"/>
          <w:u w:val="single"/>
        </w:rPr>
        <w:t>,</w:t>
      </w:r>
      <w:r w:rsidR="00F0310A" w:rsidRPr="00C87FC7">
        <w:rPr>
          <w:rFonts w:ascii="Calibri Light" w:hAnsi="Calibri Light"/>
          <w:i/>
          <w:color w:val="1F497D" w:themeColor="text2"/>
          <w:u w:val="single"/>
        </w:rPr>
        <w:t xml:space="preserve"> sous l’autorité du travailleur</w:t>
      </w:r>
      <w:r w:rsidR="00F0310A" w:rsidRPr="00995870">
        <w:rPr>
          <w:rFonts w:ascii="Calibri Light" w:hAnsi="Calibri Light"/>
          <w:i/>
          <w:color w:val="1F497D" w:themeColor="text2"/>
        </w:rPr>
        <w:t xml:space="preserve"> qui a l</w:t>
      </w:r>
      <w:r w:rsidR="00F0310A" w:rsidRPr="00CE7914">
        <w:rPr>
          <w:rFonts w:ascii="Calibri Light" w:hAnsi="Calibri Light"/>
          <w:i/>
          <w:color w:val="1F497D" w:themeColor="text2"/>
          <w:u w:val="single"/>
        </w:rPr>
        <w:t>’autorisation</w:t>
      </w:r>
      <w:r w:rsidR="00F0310A" w:rsidRPr="00995870">
        <w:rPr>
          <w:rFonts w:ascii="Calibri Light" w:hAnsi="Calibri Light"/>
          <w:i/>
          <w:color w:val="1F497D" w:themeColor="text2"/>
        </w:rPr>
        <w:t xml:space="preserve"> de donner des ordres et des directives, d’en </w:t>
      </w:r>
      <w:r w:rsidR="00F0310A" w:rsidRPr="00CE7914">
        <w:rPr>
          <w:rFonts w:ascii="Calibri Light" w:hAnsi="Calibri Light"/>
          <w:i/>
          <w:color w:val="1F497D" w:themeColor="text2"/>
          <w:u w:val="single"/>
        </w:rPr>
        <w:t>contrôler</w:t>
      </w:r>
      <w:r w:rsidR="00F0310A" w:rsidRPr="00995870">
        <w:rPr>
          <w:rFonts w:ascii="Calibri Light" w:hAnsi="Calibri Light"/>
          <w:i/>
          <w:color w:val="1F497D" w:themeColor="text2"/>
        </w:rPr>
        <w:t xml:space="preserve"> l’exécution et de </w:t>
      </w:r>
      <w:r w:rsidR="00F0310A" w:rsidRPr="00CE7914">
        <w:rPr>
          <w:rFonts w:ascii="Calibri Light" w:hAnsi="Calibri Light"/>
          <w:i/>
          <w:color w:val="1F497D" w:themeColor="text2"/>
          <w:u w:val="single"/>
        </w:rPr>
        <w:t>sanctionner</w:t>
      </w:r>
      <w:r w:rsidR="00F0310A" w:rsidRPr="00995870">
        <w:rPr>
          <w:rFonts w:ascii="Calibri Light" w:hAnsi="Calibri Light"/>
          <w:i/>
          <w:color w:val="1F497D" w:themeColor="text2"/>
        </w:rPr>
        <w:t xml:space="preserve"> les manquements de son subordonné</w:t>
      </w:r>
      <w:r w:rsidR="009C0C02">
        <w:rPr>
          <w:rFonts w:ascii="Calibri Light" w:hAnsi="Calibri Light"/>
        </w:rPr>
        <w:t xml:space="preserve"> » </w:t>
      </w:r>
      <w:r w:rsidR="00F0310A">
        <w:rPr>
          <w:rFonts w:ascii="Calibri Light" w:hAnsi="Calibri Light"/>
        </w:rPr>
        <w:t>= Réaffirmation de la subordination juridique.</w:t>
      </w:r>
    </w:p>
    <w:p w:rsidR="005B12B7" w:rsidRDefault="005B12B7" w:rsidP="005C5224">
      <w:pPr>
        <w:jc w:val="both"/>
        <w:rPr>
          <w:rFonts w:ascii="Calibri Light" w:hAnsi="Calibri Light"/>
        </w:rPr>
      </w:pPr>
      <w:r w:rsidRPr="00995870">
        <w:rPr>
          <w:rFonts w:ascii="Calibri Light" w:hAnsi="Calibri Light"/>
          <w:u w:val="single"/>
        </w:rPr>
        <w:t>Illustrations récentes :</w:t>
      </w:r>
      <w:r>
        <w:rPr>
          <w:rFonts w:ascii="Calibri Light" w:hAnsi="Calibri Light"/>
        </w:rPr>
        <w:t xml:space="preserve"> La CC° est venue </w:t>
      </w:r>
      <w:r w:rsidR="009D0172">
        <w:rPr>
          <w:rFonts w:ascii="Calibri Light" w:hAnsi="Calibri Light"/>
        </w:rPr>
        <w:t xml:space="preserve">apporter </w:t>
      </w:r>
      <w:r>
        <w:rPr>
          <w:rFonts w:ascii="Calibri Light" w:hAnsi="Calibri Light"/>
        </w:rPr>
        <w:t xml:space="preserve">une méthodologie pour caractériser le lien de subordination, il fallait établir un </w:t>
      </w:r>
      <w:r w:rsidRPr="009C001C">
        <w:rPr>
          <w:rFonts w:ascii="Calibri Light" w:hAnsi="Calibri Light"/>
          <w:u w:val="single"/>
        </w:rPr>
        <w:t>faisceau d’indices</w:t>
      </w:r>
      <w:r>
        <w:rPr>
          <w:rFonts w:ascii="Calibri Light" w:hAnsi="Calibri Light"/>
        </w:rPr>
        <w:t xml:space="preserve"> de ces trois éléments :</w:t>
      </w:r>
    </w:p>
    <w:p w:rsidR="005B12B7" w:rsidRDefault="00516B2D" w:rsidP="005B12B7">
      <w:pPr>
        <w:pStyle w:val="Paragraphedeliste"/>
        <w:numPr>
          <w:ilvl w:val="0"/>
          <w:numId w:val="3"/>
        </w:numPr>
        <w:jc w:val="both"/>
        <w:rPr>
          <w:rFonts w:ascii="Calibri Light" w:hAnsi="Calibri Light"/>
        </w:rPr>
      </w:pPr>
      <w:r w:rsidRPr="007D3F67">
        <w:rPr>
          <w:rFonts w:ascii="Calibri Light" w:hAnsi="Calibri Light"/>
          <w:b/>
          <w:highlight w:val="yellow"/>
        </w:rPr>
        <w:t>CC° sociale, I</w:t>
      </w:r>
      <w:r w:rsidR="005B12B7" w:rsidRPr="007D3F67">
        <w:rPr>
          <w:rFonts w:ascii="Calibri Light" w:hAnsi="Calibri Light"/>
          <w:b/>
          <w:highlight w:val="yellow"/>
        </w:rPr>
        <w:t>le de la tentation</w:t>
      </w:r>
      <w:r w:rsidRPr="007D3F67">
        <w:rPr>
          <w:rFonts w:ascii="Calibri Light" w:hAnsi="Calibri Light"/>
          <w:b/>
          <w:highlight w:val="yellow"/>
        </w:rPr>
        <w:t>, 3 juin 2009</w:t>
      </w:r>
      <w:r>
        <w:rPr>
          <w:rFonts w:ascii="Calibri Light" w:hAnsi="Calibri Light"/>
        </w:rPr>
        <w:t> :</w:t>
      </w:r>
      <w:r w:rsidR="007D3F67">
        <w:rPr>
          <w:rFonts w:ascii="Calibri Light" w:hAnsi="Calibri Light"/>
        </w:rPr>
        <w:t xml:space="preserve"> Candidats qui s</w:t>
      </w:r>
      <w:r>
        <w:rPr>
          <w:rFonts w:ascii="Calibri Light" w:hAnsi="Calibri Light"/>
        </w:rPr>
        <w:t>ignaient un contrat de participant nommé « </w:t>
      </w:r>
      <w:r w:rsidRPr="007D3F67">
        <w:rPr>
          <w:rFonts w:ascii="Calibri Light" w:hAnsi="Calibri Light"/>
          <w:i/>
        </w:rPr>
        <w:t>contrat de jeu</w:t>
      </w:r>
      <w:r>
        <w:rPr>
          <w:rFonts w:ascii="Calibri Light" w:hAnsi="Calibri Light"/>
        </w:rPr>
        <w:t> ». Pas de volonté de salarier ses</w:t>
      </w:r>
      <w:r w:rsidR="002F1BD2">
        <w:rPr>
          <w:rFonts w:ascii="Calibri Light" w:hAnsi="Calibri Light"/>
        </w:rPr>
        <w:t xml:space="preserve"> salariés MAIS en réalité lien de subordination existant :</w:t>
      </w:r>
      <w:r w:rsidR="007D3F67">
        <w:rPr>
          <w:rFonts w:ascii="Calibri Light" w:hAnsi="Calibri Light"/>
        </w:rPr>
        <w:t xml:space="preserve"> T</w:t>
      </w:r>
      <w:r w:rsidR="002F1BD2">
        <w:rPr>
          <w:rFonts w:ascii="Calibri Light" w:hAnsi="Calibri Light"/>
        </w:rPr>
        <w:t xml:space="preserve">outes les caractéristiques étaient caractérisées. </w:t>
      </w:r>
    </w:p>
    <w:p w:rsidR="00516B2D" w:rsidRDefault="007D3F67" w:rsidP="005B12B7">
      <w:pPr>
        <w:pStyle w:val="Paragraphedeliste"/>
        <w:numPr>
          <w:ilvl w:val="0"/>
          <w:numId w:val="3"/>
        </w:numPr>
        <w:jc w:val="both"/>
        <w:rPr>
          <w:rFonts w:ascii="Calibri Light" w:hAnsi="Calibri Light"/>
        </w:rPr>
      </w:pPr>
      <w:r w:rsidRPr="007D3F67">
        <w:rPr>
          <w:rFonts w:ascii="Calibri Light" w:hAnsi="Calibri Light"/>
          <w:b/>
          <w:highlight w:val="yellow"/>
        </w:rPr>
        <w:t xml:space="preserve">CC° sociale, </w:t>
      </w:r>
      <w:r w:rsidR="00516B2D" w:rsidRPr="007D3F67">
        <w:rPr>
          <w:rFonts w:ascii="Calibri Light" w:hAnsi="Calibri Light"/>
          <w:b/>
          <w:highlight w:val="yellow"/>
        </w:rPr>
        <w:t>K</w:t>
      </w:r>
      <w:r w:rsidR="002E59E8" w:rsidRPr="007D3F67">
        <w:rPr>
          <w:rFonts w:ascii="Calibri Light" w:hAnsi="Calibri Light"/>
          <w:b/>
          <w:highlight w:val="yellow"/>
        </w:rPr>
        <w:t>h</w:t>
      </w:r>
      <w:r w:rsidR="00516B2D" w:rsidRPr="007D3F67">
        <w:rPr>
          <w:rFonts w:ascii="Calibri Light" w:hAnsi="Calibri Light"/>
          <w:b/>
          <w:highlight w:val="yellow"/>
        </w:rPr>
        <w:t>olanta</w:t>
      </w:r>
      <w:r w:rsidR="002F1BD2" w:rsidRPr="007D3F67">
        <w:rPr>
          <w:rFonts w:ascii="Calibri Light" w:hAnsi="Calibri Light"/>
          <w:b/>
          <w:highlight w:val="yellow"/>
        </w:rPr>
        <w:t>,</w:t>
      </w:r>
      <w:r w:rsidR="00516B2D" w:rsidRPr="007D3F67">
        <w:rPr>
          <w:rFonts w:ascii="Calibri Light" w:hAnsi="Calibri Light"/>
          <w:b/>
          <w:highlight w:val="yellow"/>
        </w:rPr>
        <w:t xml:space="preserve"> 25 juin 2013</w:t>
      </w:r>
      <w:r w:rsidR="00516B2D">
        <w:rPr>
          <w:rFonts w:ascii="Calibri Light" w:hAnsi="Calibri Light"/>
        </w:rPr>
        <w:t>.</w:t>
      </w:r>
    </w:p>
    <w:p w:rsidR="00516B2D" w:rsidRDefault="007D3F67" w:rsidP="005B12B7">
      <w:pPr>
        <w:pStyle w:val="Paragraphedeliste"/>
        <w:numPr>
          <w:ilvl w:val="0"/>
          <w:numId w:val="3"/>
        </w:numPr>
        <w:jc w:val="both"/>
        <w:rPr>
          <w:rFonts w:ascii="Calibri Light" w:hAnsi="Calibri Light"/>
        </w:rPr>
      </w:pPr>
      <w:r w:rsidRPr="007D3F67">
        <w:rPr>
          <w:rFonts w:ascii="Calibri Light" w:hAnsi="Calibri Light"/>
          <w:b/>
          <w:highlight w:val="yellow"/>
        </w:rPr>
        <w:t xml:space="preserve">CC° sociale, </w:t>
      </w:r>
      <w:r w:rsidR="002F1BD2" w:rsidRPr="007D3F67">
        <w:rPr>
          <w:rFonts w:ascii="Calibri Light" w:hAnsi="Calibri Light"/>
          <w:b/>
          <w:highlight w:val="yellow"/>
        </w:rPr>
        <w:t>Pékin express, 2015</w:t>
      </w:r>
      <w:r w:rsidR="002F1BD2">
        <w:rPr>
          <w:rFonts w:ascii="Calibri Light" w:hAnsi="Calibri Light"/>
        </w:rPr>
        <w:t xml:space="preserve"> : </w:t>
      </w:r>
      <w:r w:rsidR="004724BC">
        <w:rPr>
          <w:rFonts w:ascii="Calibri Light" w:hAnsi="Calibri Light"/>
        </w:rPr>
        <w:t>Il y avait un règlement candidat qui précisait qu’ils étaient placés sous l’autorité d’un directeur de course qui disposait d’un pouvoir de sanction ; nombreuses contraintes :</w:t>
      </w:r>
      <w:r>
        <w:rPr>
          <w:rFonts w:ascii="Calibri Light" w:hAnsi="Calibri Light"/>
        </w:rPr>
        <w:t xml:space="preserve"> D</w:t>
      </w:r>
      <w:r w:rsidR="004724BC">
        <w:rPr>
          <w:rFonts w:ascii="Calibri Light" w:hAnsi="Calibri Light"/>
        </w:rPr>
        <w:t>éfrayer de frais d’hébergement, pas d’appel téléphonique, …etc ; rémunération </w:t>
      </w:r>
      <w:r>
        <w:rPr>
          <w:rFonts w:ascii="Calibri Light" w:hAnsi="Calibri Light"/>
        </w:rPr>
        <w:t>= P</w:t>
      </w:r>
      <w:r w:rsidR="004724BC">
        <w:rPr>
          <w:rFonts w:ascii="Calibri Light" w:hAnsi="Calibri Light"/>
        </w:rPr>
        <w:t>résence d’un lien de S.</w:t>
      </w:r>
    </w:p>
    <w:p w:rsidR="004724BC" w:rsidRDefault="004724BC" w:rsidP="005B12B7">
      <w:pPr>
        <w:pStyle w:val="Paragraphedeliste"/>
        <w:numPr>
          <w:ilvl w:val="0"/>
          <w:numId w:val="3"/>
        </w:numPr>
        <w:jc w:val="both"/>
        <w:rPr>
          <w:rFonts w:ascii="Calibri Light" w:hAnsi="Calibri Light"/>
        </w:rPr>
      </w:pPr>
      <w:r>
        <w:rPr>
          <w:rFonts w:ascii="Calibri Light" w:hAnsi="Calibri Light"/>
        </w:rPr>
        <w:t>Joueur d’un c</w:t>
      </w:r>
      <w:r w:rsidR="007D3F67">
        <w:rPr>
          <w:rFonts w:ascii="Calibri Light" w:hAnsi="Calibri Light"/>
        </w:rPr>
        <w:t>lub de foot, pas de contrat de travail</w:t>
      </w:r>
      <w:r>
        <w:rPr>
          <w:rFonts w:ascii="Calibri Light" w:hAnsi="Calibri Light"/>
        </w:rPr>
        <w:t xml:space="preserve"> mais devait participer aux activités sportives :</w:t>
      </w:r>
      <w:r w:rsidR="007D3F67">
        <w:rPr>
          <w:rFonts w:ascii="Calibri Light" w:hAnsi="Calibri Light"/>
        </w:rPr>
        <w:t xml:space="preserve"> Vu ses conditions de travail, contrat de travail</w:t>
      </w:r>
      <w:r>
        <w:rPr>
          <w:rFonts w:ascii="Calibri Light" w:hAnsi="Calibri Light"/>
        </w:rPr>
        <w:t xml:space="preserve"> retenu. </w:t>
      </w:r>
    </w:p>
    <w:p w:rsidR="004724BC" w:rsidRDefault="004724BC" w:rsidP="004724BC">
      <w:pPr>
        <w:jc w:val="both"/>
        <w:rPr>
          <w:rFonts w:ascii="Calibri Light" w:hAnsi="Calibri Light"/>
        </w:rPr>
      </w:pPr>
      <w:r>
        <w:rPr>
          <w:rFonts w:ascii="Calibri Light" w:hAnsi="Calibri Light"/>
        </w:rPr>
        <w:t>CC° qui retient le lien de subordination dans ces arrêts récents.</w:t>
      </w:r>
    </w:p>
    <w:p w:rsidR="00BF5671" w:rsidRDefault="002E59E8" w:rsidP="005C5224">
      <w:pPr>
        <w:jc w:val="both"/>
        <w:rPr>
          <w:rFonts w:ascii="Calibri Light" w:hAnsi="Calibri Light"/>
        </w:rPr>
      </w:pPr>
      <w:r>
        <w:rPr>
          <w:rFonts w:ascii="Calibri Light" w:hAnsi="Calibri Light"/>
        </w:rPr>
        <w:lastRenderedPageBreak/>
        <w:t xml:space="preserve">Affaire </w:t>
      </w:r>
      <w:r w:rsidR="007D3F67">
        <w:rPr>
          <w:rFonts w:ascii="Calibri Light" w:hAnsi="Calibri Light"/>
        </w:rPr>
        <w:t>UBER = P</w:t>
      </w:r>
      <w:r w:rsidR="004724BC">
        <w:rPr>
          <w:rFonts w:ascii="Calibri Light" w:hAnsi="Calibri Light"/>
        </w:rPr>
        <w:t>rocès aux USA et en France CAR auto entrepreneurs ayant des directives</w:t>
      </w:r>
      <w:r w:rsidR="00E57CB1">
        <w:rPr>
          <w:rFonts w:ascii="Calibri Light" w:hAnsi="Calibri Light"/>
        </w:rPr>
        <w:t>, lien de travail</w:t>
      </w:r>
      <w:r w:rsidR="004724BC">
        <w:rPr>
          <w:rFonts w:ascii="Calibri Light" w:hAnsi="Calibri Light"/>
        </w:rPr>
        <w:t xml:space="preserve">. Volonté de requalifier cette situation. </w:t>
      </w:r>
    </w:p>
    <w:p w:rsidR="00BF5671" w:rsidRDefault="00BF5671" w:rsidP="005C5224">
      <w:pPr>
        <w:jc w:val="both"/>
        <w:rPr>
          <w:rFonts w:ascii="Calibri Light" w:hAnsi="Calibri Light"/>
        </w:rPr>
      </w:pPr>
      <w:r w:rsidRPr="00737A85">
        <w:rPr>
          <w:rFonts w:ascii="Calibri Light" w:hAnsi="Calibri Light"/>
          <w:b/>
          <w:highlight w:val="yellow"/>
        </w:rPr>
        <w:t>Cass. Soc., 6mai 2015</w:t>
      </w:r>
      <w:r>
        <w:rPr>
          <w:rFonts w:ascii="Calibri Light" w:hAnsi="Calibri Light"/>
        </w:rPr>
        <w:t xml:space="preserve"> : premier arrêt venu requalifier un statut d’auto entrepreneur. Qualifie le contrat de travail compte tenu des caractéristiques des conditions d’intervention de l’AE ; </w:t>
      </w:r>
      <w:r w:rsidRPr="00D62234">
        <w:rPr>
          <w:rFonts w:ascii="Calibri Light" w:hAnsi="Calibri Light"/>
          <w:b/>
          <w:highlight w:val="yellow"/>
        </w:rPr>
        <w:t>Chambre criminelle, 15 décembre 2015</w:t>
      </w:r>
      <w:r w:rsidRPr="00D62234">
        <w:rPr>
          <w:rFonts w:ascii="Calibri Light" w:hAnsi="Calibri Light"/>
          <w:b/>
        </w:rPr>
        <w:t> </w:t>
      </w:r>
      <w:r>
        <w:rPr>
          <w:rFonts w:ascii="Calibri Light" w:hAnsi="Calibri Light"/>
        </w:rPr>
        <w:t xml:space="preserve">: Sur le plan pénal, employeur qui n’avait pas déclaré l’employé = travail dissimulé ; </w:t>
      </w:r>
      <w:r w:rsidRPr="00737A85">
        <w:rPr>
          <w:rFonts w:ascii="Calibri Light" w:hAnsi="Calibri Light"/>
          <w:b/>
          <w:highlight w:val="yellow"/>
        </w:rPr>
        <w:t>Civ. 2</w:t>
      </w:r>
      <w:r w:rsidRPr="00737A85">
        <w:rPr>
          <w:rFonts w:ascii="Calibri Light" w:hAnsi="Calibri Light"/>
          <w:b/>
          <w:highlight w:val="yellow"/>
          <w:vertAlign w:val="superscript"/>
        </w:rPr>
        <w:t>ème</w:t>
      </w:r>
      <w:r w:rsidRPr="00737A85">
        <w:rPr>
          <w:rFonts w:ascii="Calibri Light" w:hAnsi="Calibri Light"/>
          <w:b/>
          <w:highlight w:val="yellow"/>
        </w:rPr>
        <w:t>, 7 juillet 2016</w:t>
      </w:r>
      <w:r>
        <w:rPr>
          <w:rFonts w:ascii="Calibri Light" w:hAnsi="Calibri Light"/>
        </w:rPr>
        <w:t> : Chambre sociale et chambre civile qui ont la même déf° du contrat de travail = unification de la définition.</w:t>
      </w:r>
    </w:p>
    <w:p w:rsidR="00BF5671" w:rsidRDefault="00BF5671" w:rsidP="005C5224">
      <w:pPr>
        <w:jc w:val="both"/>
        <w:rPr>
          <w:rFonts w:ascii="Calibri Light" w:hAnsi="Calibri Light"/>
        </w:rPr>
      </w:pPr>
      <w:r>
        <w:rPr>
          <w:rFonts w:ascii="Calibri Light" w:hAnsi="Calibri Light"/>
        </w:rPr>
        <w:t xml:space="preserve">La </w:t>
      </w:r>
      <w:r w:rsidRPr="00E64231">
        <w:rPr>
          <w:rFonts w:ascii="Calibri Light" w:hAnsi="Calibri Light"/>
          <w:b/>
          <w:color w:val="C0504D" w:themeColor="accent2"/>
        </w:rPr>
        <w:t>loi travail</w:t>
      </w:r>
      <w:r>
        <w:rPr>
          <w:rFonts w:ascii="Calibri Light" w:hAnsi="Calibri Light"/>
        </w:rPr>
        <w:t xml:space="preserve"> prévoit que s’agissant de l’exercice d’une activité pro dans le cadre d’une plateforme de mise en relation par voie électronique une responsabilité sociale pour la plateforme qui a des relations d’ordre commercial avec ses travailleurs indépendants. Resp sociale = le travailleur indépendant va ê assuré par le moyen d’une cotisation qui va ê réglée par la société, notamment en matière d’accident du travail. </w:t>
      </w:r>
      <w:r w:rsidR="00737A85">
        <w:rPr>
          <w:rFonts w:ascii="Calibri Light" w:hAnsi="Calibri Light"/>
        </w:rPr>
        <w:t xml:space="preserve">Contribution versée au titre de la formation professionnelle. </w:t>
      </w:r>
    </w:p>
    <w:p w:rsidR="00737A85" w:rsidRDefault="00737A85" w:rsidP="005C5224">
      <w:pPr>
        <w:jc w:val="both"/>
        <w:rPr>
          <w:rFonts w:ascii="Calibri Light" w:hAnsi="Calibri Light"/>
        </w:rPr>
      </w:pPr>
      <w:r>
        <w:rPr>
          <w:rFonts w:ascii="Calibri Light" w:hAnsi="Calibri Light"/>
        </w:rPr>
        <w:t xml:space="preserve">Q° = </w:t>
      </w:r>
      <w:r w:rsidRPr="00737A85">
        <w:rPr>
          <w:rFonts w:ascii="Calibri Light" w:hAnsi="Calibri Light"/>
          <w:i/>
        </w:rPr>
        <w:t>Une personne travaillant en prison a-t-il un contrat de T et est-il soumis au contrat de T ?</w:t>
      </w:r>
      <w:r>
        <w:rPr>
          <w:rFonts w:ascii="Calibri Light" w:hAnsi="Calibri Light"/>
        </w:rPr>
        <w:t xml:space="preserve"> AJD, un prisonnier travaillant n’est pas soumis au CDT. L’acte juridique liant l’employeur et le prisonnier est un </w:t>
      </w:r>
      <w:r w:rsidRPr="00F14EDF">
        <w:rPr>
          <w:rFonts w:ascii="Calibri Light" w:hAnsi="Calibri Light"/>
          <w:b/>
          <w:color w:val="1F497D" w:themeColor="text2"/>
        </w:rPr>
        <w:t>acte d’engagement</w:t>
      </w:r>
      <w:r>
        <w:rPr>
          <w:rFonts w:ascii="Calibri Light" w:hAnsi="Calibri Light"/>
        </w:rPr>
        <w:t xml:space="preserve"> </w:t>
      </w:r>
      <w:r w:rsidRPr="004B4714">
        <w:rPr>
          <w:rFonts w:ascii="Calibri Light" w:hAnsi="Calibri Light"/>
          <w:u w:val="single"/>
        </w:rPr>
        <w:t xml:space="preserve">établi unilatéralement par l’adm° pénitentiaire </w:t>
      </w:r>
      <w:r>
        <w:rPr>
          <w:rFonts w:ascii="Calibri Light" w:hAnsi="Calibri Light"/>
        </w:rPr>
        <w:t xml:space="preserve">et qui </w:t>
      </w:r>
      <w:r w:rsidRPr="004B4714">
        <w:rPr>
          <w:rFonts w:ascii="Calibri Light" w:hAnsi="Calibri Light"/>
          <w:u w:val="single"/>
        </w:rPr>
        <w:t>fixe elle-même les droits et O° professionnelles des détenus</w:t>
      </w:r>
      <w:r>
        <w:rPr>
          <w:rFonts w:ascii="Calibri Light" w:hAnsi="Calibri Light"/>
        </w:rPr>
        <w:t xml:space="preserve"> : </w:t>
      </w:r>
      <w:r w:rsidRPr="00737A85">
        <w:rPr>
          <w:rFonts w:ascii="Calibri Light" w:hAnsi="Calibri Light"/>
          <w:highlight w:val="lightGray"/>
        </w:rPr>
        <w:t>Article 33 de la loi pénitentiaire de 2009</w:t>
      </w:r>
      <w:r>
        <w:rPr>
          <w:rFonts w:ascii="Calibri Light" w:hAnsi="Calibri Light"/>
        </w:rPr>
        <w:t>. = Droit dérogatoire s’agissant des personnes travaillant en prison.</w:t>
      </w:r>
    </w:p>
    <w:p w:rsidR="00737A85" w:rsidRDefault="00737A85" w:rsidP="005C5224">
      <w:pPr>
        <w:jc w:val="both"/>
        <w:rPr>
          <w:rFonts w:ascii="Calibri Light" w:hAnsi="Calibri Light"/>
        </w:rPr>
      </w:pPr>
      <w:r>
        <w:rPr>
          <w:rFonts w:ascii="Calibri Light" w:hAnsi="Calibri Light"/>
        </w:rPr>
        <w:t>Certains sont venus dire que ce n’était pas normal.</w:t>
      </w:r>
    </w:p>
    <w:p w:rsidR="00737A85" w:rsidRDefault="00737A85" w:rsidP="005C5224">
      <w:pPr>
        <w:jc w:val="both"/>
        <w:rPr>
          <w:rFonts w:ascii="Calibri Light" w:hAnsi="Calibri Light"/>
        </w:rPr>
      </w:pPr>
      <w:r>
        <w:rPr>
          <w:rFonts w:ascii="Calibri Light" w:hAnsi="Calibri Light"/>
        </w:rPr>
        <w:t xml:space="preserve">Le CC a été saisi de cette q° sur QPC : </w:t>
      </w:r>
      <w:r w:rsidRPr="00737A85">
        <w:rPr>
          <w:rFonts w:ascii="Calibri Light" w:hAnsi="Calibri Light"/>
          <w:b/>
          <w:highlight w:val="yellow"/>
        </w:rPr>
        <w:t>DC 25 septembre 2015</w:t>
      </w:r>
      <w:r>
        <w:rPr>
          <w:rFonts w:ascii="Calibri Light" w:hAnsi="Calibri Light"/>
        </w:rPr>
        <w:t xml:space="preserve"> : </w:t>
      </w:r>
      <w:r w:rsidRPr="00737A85">
        <w:rPr>
          <w:rFonts w:ascii="Calibri Light" w:hAnsi="Calibri Light"/>
          <w:i/>
        </w:rPr>
        <w:t>Ce droit dérogatoire était-il entouré de garanties suffisantes pour la personne emprisonnée ?</w:t>
      </w:r>
      <w:r>
        <w:rPr>
          <w:rFonts w:ascii="Calibri Light" w:hAnsi="Calibri Light"/>
        </w:rPr>
        <w:t xml:space="preserve"> Savoir si le respect de la dignité de ces droits, l’égalité de traitement était respecté ? Pour le CC : Encadrement légal minimal jugé suffisant compte tenu des limites inhérentes à la détention qui peuvent être apportées au droits et libertés découlant du préambule de la C°.</w:t>
      </w:r>
    </w:p>
    <w:p w:rsidR="00737A85" w:rsidRDefault="00737A85" w:rsidP="005C5224">
      <w:pPr>
        <w:jc w:val="both"/>
        <w:rPr>
          <w:rFonts w:ascii="Calibri Light" w:hAnsi="Calibri Light"/>
        </w:rPr>
      </w:pPr>
      <w:r>
        <w:rPr>
          <w:rFonts w:ascii="Calibri Light" w:hAnsi="Calibri Light"/>
        </w:rPr>
        <w:t>Depuis, nouvelle pétition des professeurs de droit. Le CC invite, in fine, le législateur a éventuellement modifier la loi pénitentiaire pour leur apporter une protection supplémentaire.</w:t>
      </w:r>
    </w:p>
    <w:p w:rsidR="00243666" w:rsidRPr="00243666" w:rsidRDefault="00243666" w:rsidP="005C5224">
      <w:pPr>
        <w:jc w:val="both"/>
        <w:rPr>
          <w:rFonts w:ascii="Calibri Light" w:hAnsi="Calibri Light"/>
          <w:b/>
          <w:color w:val="C0504D" w:themeColor="accent2"/>
          <w:sz w:val="30"/>
          <w:szCs w:val="30"/>
          <w:u w:val="single"/>
        </w:rPr>
      </w:pPr>
      <w:r w:rsidRPr="00243666">
        <w:rPr>
          <w:rFonts w:ascii="Calibri Light" w:hAnsi="Calibri Light"/>
          <w:b/>
          <w:color w:val="C0504D" w:themeColor="accent2"/>
          <w:sz w:val="30"/>
          <w:szCs w:val="30"/>
          <w:u w:val="single"/>
        </w:rPr>
        <w:t>Chapitre 2 : Le cadre juridique de la formation du contrat de travail.</w:t>
      </w:r>
    </w:p>
    <w:p w:rsidR="00243666" w:rsidRPr="00C023A9" w:rsidRDefault="00243666" w:rsidP="005C5224">
      <w:pPr>
        <w:jc w:val="both"/>
        <w:rPr>
          <w:rFonts w:ascii="Calibri Light" w:hAnsi="Calibri Light"/>
          <w:b/>
          <w:u w:val="single"/>
        </w:rPr>
      </w:pPr>
      <w:r w:rsidRPr="00C023A9">
        <w:rPr>
          <w:rFonts w:ascii="Calibri Light" w:hAnsi="Calibri Light"/>
          <w:b/>
          <w:u w:val="single"/>
        </w:rPr>
        <w:t>Section 1: L’encadrement du recrutement.</w:t>
      </w:r>
    </w:p>
    <w:p w:rsidR="00243666" w:rsidRDefault="0024657A" w:rsidP="005C5224">
      <w:pPr>
        <w:jc w:val="both"/>
        <w:rPr>
          <w:rFonts w:ascii="Calibri Light" w:hAnsi="Calibri Light"/>
        </w:rPr>
      </w:pPr>
      <w:r w:rsidRPr="00D316CF">
        <w:rPr>
          <w:rFonts w:ascii="Calibri Light" w:hAnsi="Calibri Light"/>
          <w:u w:val="single"/>
        </w:rPr>
        <w:t xml:space="preserve">En fonction de ses </w:t>
      </w:r>
      <w:r w:rsidR="00243666" w:rsidRPr="00D316CF">
        <w:rPr>
          <w:rFonts w:ascii="Calibri Light" w:hAnsi="Calibri Light"/>
          <w:u w:val="single"/>
        </w:rPr>
        <w:t>besoins effectifs</w:t>
      </w:r>
      <w:r w:rsidR="00243666">
        <w:rPr>
          <w:rFonts w:ascii="Calibri Light" w:hAnsi="Calibri Light"/>
        </w:rPr>
        <w:t xml:space="preserve">, employeur qui dispose d’une </w:t>
      </w:r>
      <w:r w:rsidR="00243666" w:rsidRPr="00D316CF">
        <w:rPr>
          <w:rFonts w:ascii="Calibri Light" w:hAnsi="Calibri Light"/>
          <w:u w:val="single"/>
        </w:rPr>
        <w:t>liberté</w:t>
      </w:r>
      <w:r w:rsidR="00243666">
        <w:rPr>
          <w:rFonts w:ascii="Calibri Light" w:hAnsi="Calibri Light"/>
        </w:rPr>
        <w:t xml:space="preserve"> : embaucher du personnel, recruter. Il peut retenir la </w:t>
      </w:r>
      <w:r w:rsidR="00243666" w:rsidRPr="00D316CF">
        <w:rPr>
          <w:rFonts w:ascii="Calibri Light" w:hAnsi="Calibri Light"/>
          <w:u w:val="single"/>
        </w:rPr>
        <w:t>candidature qui correspond le + au profil pro recherché</w:t>
      </w:r>
      <w:r w:rsidR="00243666">
        <w:rPr>
          <w:rFonts w:ascii="Calibri Light" w:hAnsi="Calibri Light"/>
        </w:rPr>
        <w:t xml:space="preserve"> et ce </w:t>
      </w:r>
      <w:r w:rsidR="00243666" w:rsidRPr="00D316CF">
        <w:rPr>
          <w:rFonts w:ascii="Calibri Light" w:hAnsi="Calibri Light"/>
          <w:u w:val="single"/>
        </w:rPr>
        <w:t>sans qu’il ait à se justifier</w:t>
      </w:r>
      <w:r w:rsidR="00243666">
        <w:rPr>
          <w:rFonts w:ascii="Calibri Light" w:hAnsi="Calibri Light"/>
        </w:rPr>
        <w:t>.</w:t>
      </w:r>
    </w:p>
    <w:p w:rsidR="00243666" w:rsidRDefault="00243666" w:rsidP="005C5224">
      <w:pPr>
        <w:jc w:val="both"/>
        <w:rPr>
          <w:rFonts w:ascii="Calibri Light" w:hAnsi="Calibri Light"/>
        </w:rPr>
      </w:pPr>
      <w:r>
        <w:rPr>
          <w:rFonts w:ascii="Calibri Light" w:hAnsi="Calibri Light"/>
        </w:rPr>
        <w:t xml:space="preserve">Employeur qui a un libre pouvoir de gestion, de direction. Quand il recrute, il exerce ce </w:t>
      </w:r>
      <w:r w:rsidRPr="006C6B12">
        <w:rPr>
          <w:rFonts w:ascii="Calibri Light" w:hAnsi="Calibri Light"/>
          <w:u w:val="single"/>
        </w:rPr>
        <w:t>pouvoir de direction</w:t>
      </w:r>
      <w:r>
        <w:rPr>
          <w:rFonts w:ascii="Calibri Light" w:hAnsi="Calibri Light"/>
        </w:rPr>
        <w:t xml:space="preserve"> de </w:t>
      </w:r>
      <w:r w:rsidRPr="006C6B12">
        <w:rPr>
          <w:rFonts w:ascii="Calibri Light" w:hAnsi="Calibri Light"/>
          <w:u w:val="single"/>
        </w:rPr>
        <w:t>choisir qui il veut</w:t>
      </w:r>
      <w:r>
        <w:rPr>
          <w:rFonts w:ascii="Calibri Light" w:hAnsi="Calibri Light"/>
        </w:rPr>
        <w:t xml:space="preserve">. Légitime car </w:t>
      </w:r>
      <w:r w:rsidRPr="00EB71FF">
        <w:rPr>
          <w:rFonts w:ascii="Calibri Light" w:hAnsi="Calibri Light"/>
          <w:b/>
          <w:color w:val="C0504D" w:themeColor="accent2"/>
        </w:rPr>
        <w:t xml:space="preserve">contrat de T conclu </w:t>
      </w:r>
      <w:r w:rsidRPr="00EB71FF">
        <w:rPr>
          <w:rFonts w:ascii="Calibri Light" w:hAnsi="Calibri Light"/>
          <w:b/>
          <w:i/>
          <w:color w:val="C0504D" w:themeColor="accent2"/>
        </w:rPr>
        <w:t>intuitu personae</w:t>
      </w:r>
      <w:r>
        <w:rPr>
          <w:rFonts w:ascii="Calibri Light" w:hAnsi="Calibri Light"/>
        </w:rPr>
        <w:t xml:space="preserve">. Pour le CC : Au titre de la liberté d’entreprendre : il doit lui permettre en </w:t>
      </w:r>
      <w:proofErr w:type="spellStart"/>
      <w:r>
        <w:rPr>
          <w:rFonts w:ascii="Calibri Light" w:hAnsi="Calibri Light"/>
        </w:rPr>
        <w:t>csqce</w:t>
      </w:r>
      <w:proofErr w:type="spellEnd"/>
      <w:r>
        <w:rPr>
          <w:rFonts w:ascii="Calibri Light" w:hAnsi="Calibri Light"/>
        </w:rPr>
        <w:t xml:space="preserve"> de lui choisir son candidat.</w:t>
      </w:r>
    </w:p>
    <w:p w:rsidR="00AD13F6" w:rsidRPr="00864F61" w:rsidRDefault="00A34739" w:rsidP="009F4ED3">
      <w:pPr>
        <w:jc w:val="both"/>
        <w:rPr>
          <w:rFonts w:ascii="Calibri Light" w:hAnsi="Calibri Light"/>
          <w:b/>
        </w:rPr>
      </w:pPr>
      <w:r w:rsidRPr="00864F61">
        <w:rPr>
          <w:rFonts w:ascii="Calibri Light" w:hAnsi="Calibri Light"/>
          <w:b/>
          <w:highlight w:val="yellow"/>
        </w:rPr>
        <w:t xml:space="preserve">4 types </w:t>
      </w:r>
      <w:r w:rsidR="00864F61">
        <w:rPr>
          <w:rFonts w:ascii="Calibri Light" w:hAnsi="Calibri Light"/>
          <w:b/>
          <w:highlight w:val="yellow"/>
        </w:rPr>
        <w:t>de restriction pour l’employeur:</w:t>
      </w:r>
    </w:p>
    <w:p w:rsidR="00AD13F6" w:rsidRDefault="00AD13F6" w:rsidP="009F4ED3">
      <w:pPr>
        <w:jc w:val="both"/>
        <w:rPr>
          <w:rFonts w:ascii="Calibri Light" w:hAnsi="Calibri Light"/>
        </w:rPr>
      </w:pPr>
    </w:p>
    <w:p w:rsidR="00AD13F6" w:rsidRDefault="00AD13F6" w:rsidP="009F4ED3">
      <w:pPr>
        <w:jc w:val="both"/>
        <w:rPr>
          <w:rFonts w:ascii="Calibri Light" w:hAnsi="Calibri Light"/>
        </w:rPr>
      </w:pPr>
    </w:p>
    <w:p w:rsidR="009F4ED3" w:rsidRPr="00AD13F6" w:rsidRDefault="009F4ED3" w:rsidP="009F4ED3">
      <w:pPr>
        <w:jc w:val="both"/>
        <w:rPr>
          <w:rFonts w:ascii="Calibri Light" w:hAnsi="Calibri Light"/>
        </w:rPr>
      </w:pPr>
      <w:r w:rsidRPr="009F4ED3">
        <w:rPr>
          <w:rFonts w:ascii="Calibri Light" w:hAnsi="Calibri Light"/>
          <w:b/>
          <w:color w:val="1F497D" w:themeColor="text2"/>
          <w:u w:val="single"/>
        </w:rPr>
        <w:lastRenderedPageBreak/>
        <w:t>§1 : Le principe de non discrimination.</w:t>
      </w:r>
    </w:p>
    <w:p w:rsidR="009F4ED3" w:rsidRDefault="007B0148" w:rsidP="009F4ED3">
      <w:pPr>
        <w:jc w:val="both"/>
        <w:rPr>
          <w:rFonts w:ascii="Calibri Light" w:hAnsi="Calibri Light"/>
        </w:rPr>
      </w:pPr>
      <w:r>
        <w:rPr>
          <w:rFonts w:ascii="Calibri Light" w:hAnsi="Calibri Light"/>
        </w:rPr>
        <w:t xml:space="preserve">Principe qui est transversal en droit du T, ne concerne pas uniquement au moment de la formation du contrat de T mais </w:t>
      </w:r>
      <w:r w:rsidRPr="000178B8">
        <w:rPr>
          <w:rFonts w:ascii="Calibri Light" w:hAnsi="Calibri Light"/>
          <w:u w:val="single"/>
        </w:rPr>
        <w:t>va s’imposer tout au long de la relation salariale</w:t>
      </w:r>
      <w:r>
        <w:rPr>
          <w:rFonts w:ascii="Calibri Light" w:hAnsi="Calibri Light"/>
        </w:rPr>
        <w:t xml:space="preserve">. </w:t>
      </w:r>
      <w:r w:rsidRPr="007B0148">
        <w:rPr>
          <w:rFonts w:ascii="Calibri Light" w:hAnsi="Calibri Light"/>
          <w:highlight w:val="lightGray"/>
        </w:rPr>
        <w:t>Article L 11 32-1</w:t>
      </w:r>
      <w:r>
        <w:rPr>
          <w:rFonts w:ascii="Calibri Light" w:hAnsi="Calibri Light"/>
        </w:rPr>
        <w:t> : vise le recrutement, l’accès à un stage, période de formation de l’</w:t>
      </w:r>
      <w:r w:rsidR="00C62C3F">
        <w:rPr>
          <w:rFonts w:ascii="Calibri Light" w:hAnsi="Calibri Light"/>
        </w:rPr>
        <w:t xml:space="preserve">entreprise, </w:t>
      </w:r>
      <w:r>
        <w:rPr>
          <w:rFonts w:ascii="Calibri Light" w:hAnsi="Calibri Light"/>
        </w:rPr>
        <w:t xml:space="preserve">pouvoir disciplinaire, licenciement, …etc. </w:t>
      </w:r>
    </w:p>
    <w:p w:rsidR="00A34739" w:rsidRPr="007D4C4F" w:rsidRDefault="00A34739" w:rsidP="00A34739">
      <w:pPr>
        <w:pStyle w:val="Paragraphedeliste"/>
        <w:numPr>
          <w:ilvl w:val="0"/>
          <w:numId w:val="18"/>
        </w:numPr>
        <w:jc w:val="both"/>
        <w:rPr>
          <w:rFonts w:ascii="Calibri Light" w:hAnsi="Calibri Light"/>
          <w:b/>
          <w:color w:val="00B050"/>
          <w:u w:val="single"/>
        </w:rPr>
      </w:pPr>
      <w:r w:rsidRPr="007D4C4F">
        <w:rPr>
          <w:rFonts w:ascii="Calibri Light" w:hAnsi="Calibri Light"/>
          <w:b/>
          <w:color w:val="00B050"/>
          <w:u w:val="single"/>
        </w:rPr>
        <w:t>La notion de discrimination.</w:t>
      </w:r>
    </w:p>
    <w:p w:rsidR="00A34739" w:rsidRDefault="000178B8" w:rsidP="00A34739">
      <w:pPr>
        <w:jc w:val="both"/>
        <w:rPr>
          <w:rFonts w:ascii="Calibri Light" w:hAnsi="Calibri Light"/>
        </w:rPr>
      </w:pPr>
      <w:r>
        <w:rPr>
          <w:rFonts w:ascii="Calibri Light" w:hAnsi="Calibri Light"/>
        </w:rPr>
        <w:t xml:space="preserve">L’OIT défini la </w:t>
      </w:r>
      <w:r w:rsidR="00A34739">
        <w:rPr>
          <w:rFonts w:ascii="Calibri Light" w:hAnsi="Calibri Light"/>
        </w:rPr>
        <w:t>D</w:t>
      </w:r>
      <w:r>
        <w:rPr>
          <w:rFonts w:ascii="Calibri Light" w:hAnsi="Calibri Light"/>
        </w:rPr>
        <w:t>°</w:t>
      </w:r>
      <w:r w:rsidR="00A34739">
        <w:rPr>
          <w:rFonts w:ascii="Calibri Light" w:hAnsi="Calibri Light"/>
        </w:rPr>
        <w:t xml:space="preserve"> = </w:t>
      </w:r>
      <w:r w:rsidR="00A34739" w:rsidRPr="0017487D">
        <w:rPr>
          <w:rFonts w:ascii="Calibri Light" w:hAnsi="Calibri Light"/>
          <w:u w:val="single"/>
        </w:rPr>
        <w:t xml:space="preserve">toute distinction, exclusion, préférence fondées sur un motif illégal </w:t>
      </w:r>
      <w:r w:rsidR="00A34739">
        <w:rPr>
          <w:rFonts w:ascii="Calibri Light" w:hAnsi="Calibri Light"/>
        </w:rPr>
        <w:t>qui a pour effet de détruire ou d’altérer l</w:t>
      </w:r>
      <w:r w:rsidR="0015579A">
        <w:rPr>
          <w:rFonts w:ascii="Calibri Light" w:hAnsi="Calibri Light"/>
        </w:rPr>
        <w:t>’</w:t>
      </w:r>
      <w:r w:rsidR="00A34739">
        <w:rPr>
          <w:rFonts w:ascii="Calibri Light" w:hAnsi="Calibri Light"/>
        </w:rPr>
        <w:t>égal</w:t>
      </w:r>
      <w:r w:rsidR="008614F2">
        <w:rPr>
          <w:rFonts w:ascii="Calibri Light" w:hAnsi="Calibri Light"/>
        </w:rPr>
        <w:t>e</w:t>
      </w:r>
      <w:r w:rsidR="00A34739">
        <w:rPr>
          <w:rFonts w:ascii="Calibri Light" w:hAnsi="Calibri Light"/>
        </w:rPr>
        <w:t xml:space="preserve"> de chance ou de traitement en matière d’emploi ou de profession. Le CDT ne donne pas à proprement parlé de déf° MAIS il vise tant la </w:t>
      </w:r>
      <w:r w:rsidR="00A34739" w:rsidRPr="00EB76F3">
        <w:rPr>
          <w:rFonts w:ascii="Calibri Light" w:hAnsi="Calibri Light"/>
          <w:u w:val="single"/>
        </w:rPr>
        <w:t>discrimination directe</w:t>
      </w:r>
      <w:r w:rsidR="00A34739">
        <w:rPr>
          <w:rFonts w:ascii="Calibri Light" w:hAnsi="Calibri Light"/>
        </w:rPr>
        <w:t xml:space="preserve"> que la </w:t>
      </w:r>
      <w:r w:rsidR="00A34739" w:rsidRPr="00EB76F3">
        <w:rPr>
          <w:rFonts w:ascii="Calibri Light" w:hAnsi="Calibri Light"/>
          <w:u w:val="single"/>
        </w:rPr>
        <w:t>discrimination indirecte</w:t>
      </w:r>
      <w:r w:rsidR="00A34739">
        <w:rPr>
          <w:rFonts w:ascii="Calibri Light" w:hAnsi="Calibri Light"/>
        </w:rPr>
        <w:t xml:space="preserve"> et ce depuis l’adoption de la </w:t>
      </w:r>
      <w:r w:rsidR="00A34739" w:rsidRPr="00B167C4">
        <w:rPr>
          <w:rFonts w:ascii="Calibri Light" w:hAnsi="Calibri Light"/>
          <w:b/>
          <w:highlight w:val="yellow"/>
        </w:rPr>
        <w:t>loi du 27 mai 2008</w:t>
      </w:r>
      <w:r w:rsidR="00B167C4">
        <w:rPr>
          <w:rFonts w:ascii="Calibri Light" w:hAnsi="Calibri Light"/>
        </w:rPr>
        <w:t xml:space="preserve"> visant</w:t>
      </w:r>
      <w:r w:rsidR="00A34739">
        <w:rPr>
          <w:rFonts w:ascii="Calibri Light" w:hAnsi="Calibri Light"/>
        </w:rPr>
        <w:t xml:space="preserve"> à adapter une législation communautaire dans la lutte contre la discrimination.</w:t>
      </w:r>
    </w:p>
    <w:p w:rsidR="00A34739" w:rsidRPr="00B167C4" w:rsidRDefault="00A34739" w:rsidP="00B167C4">
      <w:pPr>
        <w:pStyle w:val="Paragraphedeliste"/>
        <w:numPr>
          <w:ilvl w:val="0"/>
          <w:numId w:val="3"/>
        </w:numPr>
        <w:jc w:val="both"/>
        <w:rPr>
          <w:rFonts w:ascii="Calibri Light" w:hAnsi="Calibri Light"/>
        </w:rPr>
      </w:pPr>
      <w:r w:rsidRPr="00B167C4">
        <w:rPr>
          <w:rFonts w:ascii="Calibri Light" w:hAnsi="Calibri Light"/>
          <w:i/>
          <w:color w:val="C0504D" w:themeColor="accent2"/>
        </w:rPr>
        <w:t>La D directe</w:t>
      </w:r>
      <w:r w:rsidRPr="00B167C4">
        <w:rPr>
          <w:rFonts w:ascii="Calibri Light" w:hAnsi="Calibri Light"/>
        </w:rPr>
        <w:t xml:space="preserve"> = La + simple, la situation dans laquelle une personne est traitée de manière moins favorable qu’une autre ne l’est, dans une </w:t>
      </w:r>
      <w:r w:rsidRPr="00A72B89">
        <w:rPr>
          <w:rFonts w:ascii="Calibri Light" w:hAnsi="Calibri Light"/>
          <w:u w:val="single"/>
        </w:rPr>
        <w:t>situation comparable</w:t>
      </w:r>
      <w:r w:rsidRPr="00B167C4">
        <w:rPr>
          <w:rFonts w:ascii="Calibri Light" w:hAnsi="Calibri Light"/>
        </w:rPr>
        <w:t xml:space="preserve"> et ce sur le </w:t>
      </w:r>
      <w:r w:rsidRPr="00A72B89">
        <w:rPr>
          <w:rFonts w:ascii="Calibri Light" w:hAnsi="Calibri Light"/>
          <w:u w:val="single"/>
        </w:rPr>
        <w:t>fondement d’un mot</w:t>
      </w:r>
      <w:r w:rsidR="00275B6E" w:rsidRPr="00A72B89">
        <w:rPr>
          <w:rFonts w:ascii="Calibri Light" w:hAnsi="Calibri Light"/>
          <w:u w:val="single"/>
        </w:rPr>
        <w:t>if discriminatoire</w:t>
      </w:r>
      <w:r w:rsidR="00275B6E">
        <w:rPr>
          <w:rFonts w:ascii="Calibri Light" w:hAnsi="Calibri Light"/>
        </w:rPr>
        <w:t xml:space="preserve"> (x21</w:t>
      </w:r>
      <w:r w:rsidRPr="00B167C4">
        <w:rPr>
          <w:rFonts w:ascii="Calibri Light" w:hAnsi="Calibri Light"/>
        </w:rPr>
        <w:t xml:space="preserve">). </w:t>
      </w:r>
      <w:r w:rsidRPr="00275B6E">
        <w:rPr>
          <w:rFonts w:ascii="Calibri Light" w:hAnsi="Calibri Light"/>
          <w:u w:val="single"/>
        </w:rPr>
        <w:t>Ex :</w:t>
      </w:r>
      <w:r w:rsidRPr="00B167C4">
        <w:rPr>
          <w:rFonts w:ascii="Calibri Light" w:hAnsi="Calibri Light"/>
        </w:rPr>
        <w:t xml:space="preserve"> Sexe, origine.</w:t>
      </w:r>
    </w:p>
    <w:p w:rsidR="00A34739" w:rsidRDefault="00A34739" w:rsidP="00B167C4">
      <w:pPr>
        <w:pStyle w:val="Paragraphedeliste"/>
        <w:numPr>
          <w:ilvl w:val="0"/>
          <w:numId w:val="3"/>
        </w:numPr>
        <w:jc w:val="both"/>
        <w:rPr>
          <w:rFonts w:ascii="Calibri Light" w:hAnsi="Calibri Light"/>
        </w:rPr>
      </w:pPr>
      <w:r w:rsidRPr="00B167C4">
        <w:rPr>
          <w:rFonts w:ascii="Calibri Light" w:hAnsi="Calibri Light"/>
          <w:i/>
          <w:color w:val="C0504D" w:themeColor="accent2"/>
        </w:rPr>
        <w:t>La D indirect</w:t>
      </w:r>
      <w:r w:rsidR="00F22699">
        <w:rPr>
          <w:rFonts w:ascii="Calibri Light" w:hAnsi="Calibri Light"/>
          <w:i/>
          <w:color w:val="C0504D" w:themeColor="accent2"/>
        </w:rPr>
        <w:t>e</w:t>
      </w:r>
      <w:r w:rsidRPr="00B167C4">
        <w:rPr>
          <w:rFonts w:ascii="Calibri Light" w:hAnsi="Calibri Light"/>
        </w:rPr>
        <w:t xml:space="preserve"> = </w:t>
      </w:r>
      <w:r w:rsidR="009F6C4A" w:rsidRPr="00B167C4">
        <w:rPr>
          <w:rFonts w:ascii="Calibri Light" w:hAnsi="Calibri Light"/>
        </w:rPr>
        <w:t>Une disposition, un critère ou à une pratique de l’</w:t>
      </w:r>
      <w:r w:rsidR="009F6C4A" w:rsidRPr="00F93513">
        <w:rPr>
          <w:rFonts w:ascii="Calibri Light" w:hAnsi="Calibri Light"/>
          <w:u w:val="single"/>
        </w:rPr>
        <w:t xml:space="preserve">employeur neutre en apparence </w:t>
      </w:r>
      <w:r w:rsidR="009F6C4A" w:rsidRPr="00B167C4">
        <w:rPr>
          <w:rFonts w:ascii="Calibri Light" w:hAnsi="Calibri Light"/>
        </w:rPr>
        <w:t xml:space="preserve">MAIS susceptible d’entrainer pour un motif discriminatoire un désavantage particulier pour des personnes PRA d’autres personnes, à moins que cette disposition ne soit objectivement justifiée par un but légitime et que les moyens pour réaliser ce but ne soient nécessaires et </w:t>
      </w:r>
      <w:r w:rsidR="00B167C4" w:rsidRPr="00B167C4">
        <w:rPr>
          <w:rFonts w:ascii="Calibri Light" w:hAnsi="Calibri Light"/>
        </w:rPr>
        <w:t xml:space="preserve">appropriés = Désavantage beaucoup moins visible, indirect MAIS crée un désavantage particulier pour une population PRA une autre. </w:t>
      </w:r>
      <w:r w:rsidR="00B167C4" w:rsidRPr="00275B6E">
        <w:rPr>
          <w:rFonts w:ascii="Calibri Light" w:hAnsi="Calibri Light"/>
          <w:u w:val="single"/>
        </w:rPr>
        <w:t>Ex :</w:t>
      </w:r>
      <w:r w:rsidR="00B167C4" w:rsidRPr="00B167C4">
        <w:rPr>
          <w:rFonts w:ascii="Calibri Light" w:hAnsi="Calibri Light"/>
        </w:rPr>
        <w:t xml:space="preserve"> Dans le service reprographie, je ne verse pas la prime bonus alors que </w:t>
      </w:r>
      <w:r w:rsidR="0089693B">
        <w:rPr>
          <w:rFonts w:ascii="Calibri Light" w:hAnsi="Calibri Light"/>
        </w:rPr>
        <w:t xml:space="preserve">oui </w:t>
      </w:r>
      <w:r w:rsidR="00B167C4" w:rsidRPr="00B167C4">
        <w:rPr>
          <w:rFonts w:ascii="Calibri Light" w:hAnsi="Calibri Light"/>
        </w:rPr>
        <w:t>dans le service scolarité a cette prime. Le service qui n’a pas le bonus compose que des femmes alors que dans l’autre, il n’y a que des hommes = Volonté de favoriser les hommes.</w:t>
      </w:r>
    </w:p>
    <w:p w:rsidR="00F13D88" w:rsidRPr="00B167C4" w:rsidRDefault="00F13D88" w:rsidP="00F13D88">
      <w:pPr>
        <w:pStyle w:val="Paragraphedeliste"/>
        <w:jc w:val="both"/>
        <w:rPr>
          <w:rFonts w:ascii="Calibri Light" w:hAnsi="Calibri Light"/>
        </w:rPr>
      </w:pPr>
    </w:p>
    <w:p w:rsidR="00B167C4" w:rsidRPr="00F13D88" w:rsidRDefault="00F13D88" w:rsidP="00F13D88">
      <w:pPr>
        <w:pStyle w:val="Paragraphedeliste"/>
        <w:numPr>
          <w:ilvl w:val="0"/>
          <w:numId w:val="18"/>
        </w:numPr>
        <w:jc w:val="both"/>
        <w:rPr>
          <w:rFonts w:ascii="Calibri Light" w:hAnsi="Calibri Light"/>
          <w:b/>
          <w:color w:val="00B050"/>
          <w:u w:val="single"/>
        </w:rPr>
      </w:pPr>
      <w:r w:rsidRPr="00F13D88">
        <w:rPr>
          <w:rFonts w:ascii="Calibri Light" w:hAnsi="Calibri Light"/>
          <w:b/>
          <w:color w:val="00B050"/>
          <w:u w:val="single"/>
        </w:rPr>
        <w:t>La liste de D interdites.</w:t>
      </w:r>
    </w:p>
    <w:p w:rsidR="00F13D88" w:rsidRDefault="00F13D88" w:rsidP="00F13D88">
      <w:pPr>
        <w:jc w:val="both"/>
        <w:rPr>
          <w:rFonts w:ascii="Calibri Light" w:hAnsi="Calibri Light"/>
        </w:rPr>
      </w:pPr>
      <w:r>
        <w:rPr>
          <w:rFonts w:ascii="Calibri Light" w:hAnsi="Calibri Light"/>
        </w:rPr>
        <w:t>(Cf ENT pour la liste complète).</w:t>
      </w:r>
    </w:p>
    <w:p w:rsidR="00F13D88" w:rsidRDefault="008B6D00" w:rsidP="00F13D88">
      <w:pPr>
        <w:jc w:val="both"/>
        <w:rPr>
          <w:rFonts w:ascii="Calibri Light" w:hAnsi="Calibri Light"/>
        </w:rPr>
      </w:pPr>
      <w:r w:rsidRPr="008B6D00">
        <w:rPr>
          <w:rFonts w:ascii="Calibri Light" w:hAnsi="Calibri Light"/>
          <w:highlight w:val="lightGray"/>
        </w:rPr>
        <w:t>Article L 21 41-5 du CDT</w:t>
      </w:r>
      <w:r>
        <w:rPr>
          <w:rFonts w:ascii="Calibri Light" w:hAnsi="Calibri Light"/>
        </w:rPr>
        <w:t xml:space="preserve"> : vise les </w:t>
      </w:r>
      <w:r w:rsidRPr="004F693A">
        <w:rPr>
          <w:rFonts w:ascii="Calibri Light" w:hAnsi="Calibri Light"/>
          <w:u w:val="single"/>
        </w:rPr>
        <w:t>motifs D</w:t>
      </w:r>
      <w:r>
        <w:rPr>
          <w:rFonts w:ascii="Calibri Light" w:hAnsi="Calibri Light"/>
        </w:rPr>
        <w:t xml:space="preserve">. L’employeur ne peut éliminer d’un emploi une personne à raison de : </w:t>
      </w:r>
      <w:r w:rsidRPr="008B6D00">
        <w:rPr>
          <w:rFonts w:ascii="Calibri Light" w:hAnsi="Calibri Light"/>
          <w:u w:val="single"/>
        </w:rPr>
        <w:t>Ex :</w:t>
      </w:r>
    </w:p>
    <w:p w:rsidR="008B6D00" w:rsidRDefault="008B6D00" w:rsidP="008B6D00">
      <w:pPr>
        <w:pStyle w:val="Paragraphedeliste"/>
        <w:numPr>
          <w:ilvl w:val="0"/>
          <w:numId w:val="3"/>
        </w:numPr>
        <w:jc w:val="both"/>
        <w:rPr>
          <w:rFonts w:ascii="Calibri Light" w:hAnsi="Calibri Light"/>
        </w:rPr>
      </w:pPr>
      <w:r>
        <w:rPr>
          <w:rFonts w:ascii="Calibri Light" w:hAnsi="Calibri Light"/>
        </w:rPr>
        <w:t>Appartenance ou activité syndicale ;</w:t>
      </w:r>
    </w:p>
    <w:p w:rsidR="008B6D00" w:rsidRDefault="008B6D00" w:rsidP="008B6D00">
      <w:pPr>
        <w:pStyle w:val="Paragraphedeliste"/>
        <w:numPr>
          <w:ilvl w:val="0"/>
          <w:numId w:val="3"/>
        </w:numPr>
        <w:jc w:val="both"/>
        <w:rPr>
          <w:rFonts w:ascii="Calibri Light" w:hAnsi="Calibri Light"/>
        </w:rPr>
      </w:pPr>
      <w:r>
        <w:rPr>
          <w:rFonts w:ascii="Calibri Light" w:hAnsi="Calibri Light"/>
        </w:rPr>
        <w:t>De son origine ;</w:t>
      </w:r>
    </w:p>
    <w:p w:rsidR="008B6D00" w:rsidRDefault="008B6D00" w:rsidP="008B6D00">
      <w:pPr>
        <w:pStyle w:val="Paragraphedeliste"/>
        <w:numPr>
          <w:ilvl w:val="0"/>
          <w:numId w:val="3"/>
        </w:numPr>
        <w:jc w:val="both"/>
        <w:rPr>
          <w:rFonts w:ascii="Calibri Light" w:hAnsi="Calibri Light"/>
        </w:rPr>
      </w:pPr>
      <w:r>
        <w:rPr>
          <w:rFonts w:ascii="Calibri Light" w:hAnsi="Calibri Light"/>
        </w:rPr>
        <w:t>De son sexe ;</w:t>
      </w:r>
    </w:p>
    <w:p w:rsidR="008B6D00" w:rsidRDefault="008B6D00" w:rsidP="008B6D00">
      <w:pPr>
        <w:pStyle w:val="Paragraphedeliste"/>
        <w:numPr>
          <w:ilvl w:val="0"/>
          <w:numId w:val="3"/>
        </w:numPr>
        <w:jc w:val="both"/>
        <w:rPr>
          <w:rFonts w:ascii="Calibri Light" w:hAnsi="Calibri Light"/>
        </w:rPr>
      </w:pPr>
      <w:r>
        <w:rPr>
          <w:rFonts w:ascii="Calibri Light" w:hAnsi="Calibri Light"/>
        </w:rPr>
        <w:t>De ses mœurs ;</w:t>
      </w:r>
    </w:p>
    <w:p w:rsidR="008B6D00" w:rsidRDefault="008B6D00" w:rsidP="008B6D00">
      <w:pPr>
        <w:pStyle w:val="Paragraphedeliste"/>
        <w:numPr>
          <w:ilvl w:val="0"/>
          <w:numId w:val="3"/>
        </w:numPr>
        <w:jc w:val="both"/>
        <w:rPr>
          <w:rFonts w:ascii="Calibri Light" w:hAnsi="Calibri Light"/>
        </w:rPr>
      </w:pPr>
      <w:r>
        <w:rPr>
          <w:rFonts w:ascii="Calibri Light" w:hAnsi="Calibri Light"/>
        </w:rPr>
        <w:t>Orientation sexuelle ;</w:t>
      </w:r>
    </w:p>
    <w:p w:rsidR="008B6D00" w:rsidRDefault="008B6D00" w:rsidP="008B6D00">
      <w:pPr>
        <w:pStyle w:val="Paragraphedeliste"/>
        <w:numPr>
          <w:ilvl w:val="0"/>
          <w:numId w:val="3"/>
        </w:numPr>
        <w:jc w:val="both"/>
        <w:rPr>
          <w:rFonts w:ascii="Calibri Light" w:hAnsi="Calibri Light"/>
        </w:rPr>
      </w:pPr>
      <w:r>
        <w:rPr>
          <w:rFonts w:ascii="Calibri Light" w:hAnsi="Calibri Light"/>
        </w:rPr>
        <w:t>L’âge ;</w:t>
      </w:r>
    </w:p>
    <w:p w:rsidR="008B6D00" w:rsidRDefault="008B6D00" w:rsidP="008B6D00">
      <w:pPr>
        <w:pStyle w:val="Paragraphedeliste"/>
        <w:numPr>
          <w:ilvl w:val="0"/>
          <w:numId w:val="3"/>
        </w:numPr>
        <w:jc w:val="both"/>
        <w:rPr>
          <w:rFonts w:ascii="Calibri Light" w:hAnsi="Calibri Light"/>
        </w:rPr>
      </w:pPr>
      <w:r>
        <w:rPr>
          <w:rFonts w:ascii="Calibri Light" w:hAnsi="Calibri Light"/>
        </w:rPr>
        <w:t>La situation de famille ;</w:t>
      </w:r>
    </w:p>
    <w:p w:rsidR="008B6D00" w:rsidRDefault="008B6D00" w:rsidP="008B6D00">
      <w:pPr>
        <w:pStyle w:val="Paragraphedeliste"/>
        <w:numPr>
          <w:ilvl w:val="0"/>
          <w:numId w:val="3"/>
        </w:numPr>
        <w:jc w:val="both"/>
        <w:rPr>
          <w:rFonts w:ascii="Calibri Light" w:hAnsi="Calibri Light"/>
        </w:rPr>
      </w:pPr>
      <w:r>
        <w:rPr>
          <w:rFonts w:ascii="Calibri Light" w:hAnsi="Calibri Light"/>
        </w:rPr>
        <w:t xml:space="preserve">La grossesse ; </w:t>
      </w:r>
    </w:p>
    <w:p w:rsidR="008B6D00" w:rsidRDefault="008B6D00" w:rsidP="008B6D00">
      <w:pPr>
        <w:pStyle w:val="Paragraphedeliste"/>
        <w:numPr>
          <w:ilvl w:val="0"/>
          <w:numId w:val="3"/>
        </w:numPr>
        <w:jc w:val="both"/>
        <w:rPr>
          <w:rFonts w:ascii="Calibri Light" w:hAnsi="Calibri Light"/>
        </w:rPr>
      </w:pPr>
      <w:r>
        <w:rPr>
          <w:rFonts w:ascii="Calibri Light" w:hAnsi="Calibri Light"/>
        </w:rPr>
        <w:t>L’appartenance à une ethnie, nation, race ;</w:t>
      </w:r>
    </w:p>
    <w:p w:rsidR="008B6D00" w:rsidRDefault="008B6D00" w:rsidP="008B6D00">
      <w:pPr>
        <w:pStyle w:val="Paragraphedeliste"/>
        <w:numPr>
          <w:ilvl w:val="0"/>
          <w:numId w:val="3"/>
        </w:numPr>
        <w:jc w:val="both"/>
        <w:rPr>
          <w:rFonts w:ascii="Calibri Light" w:hAnsi="Calibri Light"/>
        </w:rPr>
      </w:pPr>
      <w:r>
        <w:rPr>
          <w:rFonts w:ascii="Calibri Light" w:hAnsi="Calibri Light"/>
        </w:rPr>
        <w:t>Opinion politique ;</w:t>
      </w:r>
    </w:p>
    <w:p w:rsidR="008B6D00" w:rsidRDefault="008B6D00" w:rsidP="008B6D00">
      <w:pPr>
        <w:pStyle w:val="Paragraphedeliste"/>
        <w:numPr>
          <w:ilvl w:val="0"/>
          <w:numId w:val="3"/>
        </w:numPr>
        <w:jc w:val="both"/>
        <w:rPr>
          <w:rFonts w:ascii="Calibri Light" w:hAnsi="Calibri Light"/>
        </w:rPr>
      </w:pPr>
      <w:r>
        <w:rPr>
          <w:rFonts w:ascii="Calibri Light" w:hAnsi="Calibri Light"/>
        </w:rPr>
        <w:t>Conviction religieuse ;</w:t>
      </w:r>
    </w:p>
    <w:p w:rsidR="008B6D00" w:rsidRDefault="008B6D00" w:rsidP="008B6D00">
      <w:pPr>
        <w:pStyle w:val="Paragraphedeliste"/>
        <w:numPr>
          <w:ilvl w:val="0"/>
          <w:numId w:val="3"/>
        </w:numPr>
        <w:jc w:val="both"/>
        <w:rPr>
          <w:rFonts w:ascii="Calibri Light" w:hAnsi="Calibri Light"/>
        </w:rPr>
      </w:pPr>
      <w:r>
        <w:rPr>
          <w:rFonts w:ascii="Calibri Light" w:hAnsi="Calibri Light"/>
        </w:rPr>
        <w:t>L’apparence physique ;</w:t>
      </w:r>
    </w:p>
    <w:p w:rsidR="008B6D00" w:rsidRDefault="008B6D00" w:rsidP="008B6D00">
      <w:pPr>
        <w:pStyle w:val="Paragraphedeliste"/>
        <w:numPr>
          <w:ilvl w:val="0"/>
          <w:numId w:val="3"/>
        </w:numPr>
        <w:jc w:val="both"/>
        <w:rPr>
          <w:rFonts w:ascii="Calibri Light" w:hAnsi="Calibri Light"/>
        </w:rPr>
      </w:pPr>
      <w:r>
        <w:rPr>
          <w:rFonts w:ascii="Calibri Light" w:hAnsi="Calibri Light"/>
        </w:rPr>
        <w:lastRenderedPageBreak/>
        <w:t>Le nom de famille ;</w:t>
      </w:r>
    </w:p>
    <w:p w:rsidR="008B6D00" w:rsidRDefault="008B6D00" w:rsidP="008B6D00">
      <w:pPr>
        <w:pStyle w:val="Paragraphedeliste"/>
        <w:numPr>
          <w:ilvl w:val="0"/>
          <w:numId w:val="3"/>
        </w:numPr>
        <w:jc w:val="both"/>
        <w:rPr>
          <w:rFonts w:ascii="Calibri Light" w:hAnsi="Calibri Light"/>
        </w:rPr>
      </w:pPr>
      <w:r>
        <w:rPr>
          <w:rFonts w:ascii="Calibri Light" w:hAnsi="Calibri Light"/>
        </w:rPr>
        <w:t>L’</w:t>
      </w:r>
      <w:r w:rsidR="00264D43">
        <w:rPr>
          <w:rFonts w:ascii="Calibri Light" w:hAnsi="Calibri Light"/>
        </w:rPr>
        <w:t>état de santé ;</w:t>
      </w:r>
    </w:p>
    <w:p w:rsidR="00264D43" w:rsidRDefault="00264D43" w:rsidP="008B6D00">
      <w:pPr>
        <w:pStyle w:val="Paragraphedeliste"/>
        <w:numPr>
          <w:ilvl w:val="0"/>
          <w:numId w:val="3"/>
        </w:numPr>
        <w:jc w:val="both"/>
        <w:rPr>
          <w:rFonts w:ascii="Calibri Light" w:hAnsi="Calibri Light"/>
        </w:rPr>
      </w:pPr>
      <w:r>
        <w:rPr>
          <w:rFonts w:ascii="Calibri Light" w:hAnsi="Calibri Light"/>
        </w:rPr>
        <w:t>Le handicap.</w:t>
      </w:r>
    </w:p>
    <w:p w:rsidR="00264D43" w:rsidRDefault="00264D43" w:rsidP="00264D43">
      <w:pPr>
        <w:jc w:val="both"/>
        <w:rPr>
          <w:rFonts w:ascii="Calibri Light" w:hAnsi="Calibri Light"/>
        </w:rPr>
      </w:pPr>
      <w:r>
        <w:rPr>
          <w:rFonts w:ascii="Calibri Light" w:hAnsi="Calibri Light"/>
        </w:rPr>
        <w:t xml:space="preserve">= Motifs qui ont toujours existé. </w:t>
      </w:r>
    </w:p>
    <w:p w:rsidR="00264D43" w:rsidRPr="00B04AD6" w:rsidRDefault="00264D43" w:rsidP="00264D43">
      <w:pPr>
        <w:jc w:val="both"/>
        <w:rPr>
          <w:rFonts w:ascii="Calibri Light" w:hAnsi="Calibri Light"/>
          <w:u w:val="single"/>
        </w:rPr>
      </w:pPr>
      <w:r w:rsidRPr="00B04AD6">
        <w:rPr>
          <w:rFonts w:ascii="Calibri Light" w:hAnsi="Calibri Light"/>
          <w:u w:val="single"/>
        </w:rPr>
        <w:t xml:space="preserve">2 autres motifs récents ajoutés dans la loi : </w:t>
      </w:r>
    </w:p>
    <w:p w:rsidR="00264D43" w:rsidRDefault="00264D43" w:rsidP="00264D43">
      <w:pPr>
        <w:pStyle w:val="Paragraphedeliste"/>
        <w:numPr>
          <w:ilvl w:val="0"/>
          <w:numId w:val="3"/>
        </w:numPr>
        <w:jc w:val="both"/>
        <w:rPr>
          <w:rFonts w:ascii="Calibri Light" w:hAnsi="Calibri Light"/>
        </w:rPr>
      </w:pPr>
      <w:r w:rsidRPr="00264D43">
        <w:rPr>
          <w:rFonts w:ascii="Calibri Light" w:hAnsi="Calibri Light"/>
          <w:b/>
          <w:color w:val="C0504D" w:themeColor="accent2"/>
        </w:rPr>
        <w:t>Loi du 21 février 2014</w:t>
      </w:r>
      <w:r w:rsidRPr="00264D43">
        <w:rPr>
          <w:rFonts w:ascii="Calibri Light" w:hAnsi="Calibri Light"/>
        </w:rPr>
        <w:t xml:space="preserve"> de programmation pour la ville et la cohésion urbaine  qui a intégré le </w:t>
      </w:r>
      <w:r w:rsidRPr="00B04AD6">
        <w:rPr>
          <w:rFonts w:ascii="Calibri Light" w:hAnsi="Calibri Light"/>
          <w:b/>
          <w:color w:val="1F497D" w:themeColor="text2"/>
        </w:rPr>
        <w:t>lieu de résidence</w:t>
      </w:r>
      <w:r>
        <w:rPr>
          <w:rFonts w:ascii="Calibri Light" w:hAnsi="Calibri Light"/>
        </w:rPr>
        <w:t>.</w:t>
      </w:r>
    </w:p>
    <w:p w:rsidR="00264D43" w:rsidRPr="00264D43" w:rsidRDefault="00264D43" w:rsidP="00264D43">
      <w:pPr>
        <w:pStyle w:val="Paragraphedeliste"/>
        <w:numPr>
          <w:ilvl w:val="0"/>
          <w:numId w:val="3"/>
        </w:numPr>
        <w:jc w:val="both"/>
        <w:rPr>
          <w:rFonts w:ascii="Calibri Light" w:hAnsi="Calibri Light"/>
        </w:rPr>
      </w:pPr>
      <w:r w:rsidRPr="00264D43">
        <w:rPr>
          <w:rFonts w:ascii="Calibri Light" w:hAnsi="Calibri Light"/>
          <w:b/>
          <w:color w:val="C0504D" w:themeColor="accent2"/>
        </w:rPr>
        <w:t>Loi du 24 juin 2016</w:t>
      </w:r>
      <w:r w:rsidRPr="00264D43">
        <w:rPr>
          <w:rFonts w:ascii="Calibri Light" w:hAnsi="Calibri Light"/>
        </w:rPr>
        <w:t xml:space="preserve"> : </w:t>
      </w:r>
      <w:r>
        <w:rPr>
          <w:rFonts w:ascii="Calibri Light" w:hAnsi="Calibri Light"/>
        </w:rPr>
        <w:t xml:space="preserve">La particulière vulnérabilité résultant de la </w:t>
      </w:r>
      <w:r w:rsidRPr="00B04AD6">
        <w:rPr>
          <w:rFonts w:ascii="Calibri Light" w:hAnsi="Calibri Light"/>
          <w:b/>
          <w:color w:val="1F497D" w:themeColor="text2"/>
        </w:rPr>
        <w:t>situation économique</w:t>
      </w:r>
      <w:r>
        <w:rPr>
          <w:rFonts w:ascii="Calibri Light" w:hAnsi="Calibri Light"/>
        </w:rPr>
        <w:t xml:space="preserve"> apparente ou connue de son auteur : personnes défavorisées sur le plan économique ou sociale.</w:t>
      </w:r>
    </w:p>
    <w:p w:rsidR="00B167C4" w:rsidRDefault="00264D43" w:rsidP="00A34739">
      <w:pPr>
        <w:jc w:val="both"/>
        <w:rPr>
          <w:rFonts w:ascii="Calibri Light" w:hAnsi="Calibri Light"/>
        </w:rPr>
      </w:pPr>
      <w:r>
        <w:rPr>
          <w:rFonts w:ascii="Calibri Light" w:hAnsi="Calibri Light"/>
        </w:rPr>
        <w:t>Le 22</w:t>
      </w:r>
      <w:r w:rsidRPr="00264D43">
        <w:rPr>
          <w:rFonts w:ascii="Calibri Light" w:hAnsi="Calibri Light"/>
          <w:vertAlign w:val="superscript"/>
        </w:rPr>
        <w:t>ème</w:t>
      </w:r>
      <w:r>
        <w:rPr>
          <w:rFonts w:ascii="Calibri Light" w:hAnsi="Calibri Light"/>
        </w:rPr>
        <w:t xml:space="preserve"> critère, promis par F. Hollande pour 2018 : Le taux d’imposition réel ou supposé. </w:t>
      </w:r>
    </w:p>
    <w:p w:rsidR="00264D43" w:rsidRDefault="000F47C4" w:rsidP="00A34739">
      <w:pPr>
        <w:jc w:val="both"/>
        <w:rPr>
          <w:rFonts w:ascii="Calibri Light" w:hAnsi="Calibri Light"/>
        </w:rPr>
      </w:pPr>
      <w:r>
        <w:rPr>
          <w:rFonts w:ascii="Calibri Light" w:hAnsi="Calibri Light"/>
        </w:rPr>
        <w:t xml:space="preserve">Le principe de non D ne va pas faire obstacle à certaines différences de traitement par l’employeur. Il pourra justifier des </w:t>
      </w:r>
      <w:r w:rsidRPr="0015351F">
        <w:rPr>
          <w:rFonts w:ascii="Calibri Light" w:hAnsi="Calibri Light"/>
          <w:b/>
          <w:color w:val="C0504D" w:themeColor="accent2"/>
        </w:rPr>
        <w:t>différences de traitement</w:t>
      </w:r>
      <w:r>
        <w:rPr>
          <w:rFonts w:ascii="Calibri Light" w:hAnsi="Calibri Light"/>
        </w:rPr>
        <w:t xml:space="preserve"> MAIS doit répondre à une </w:t>
      </w:r>
      <w:r w:rsidRPr="008D0A47">
        <w:rPr>
          <w:rFonts w:ascii="Calibri Light" w:hAnsi="Calibri Light"/>
          <w:u w:val="single"/>
        </w:rPr>
        <w:t>exigence professionnelle, essentielle et déterminante</w:t>
      </w:r>
      <w:r>
        <w:rPr>
          <w:rFonts w:ascii="Calibri Light" w:hAnsi="Calibri Light"/>
        </w:rPr>
        <w:t>. L’</w:t>
      </w:r>
      <w:r w:rsidRPr="00F05F0D">
        <w:rPr>
          <w:rFonts w:ascii="Calibri Light" w:hAnsi="Calibri Light"/>
          <w:u w:val="single"/>
        </w:rPr>
        <w:t>objectif</w:t>
      </w:r>
      <w:r>
        <w:rPr>
          <w:rFonts w:ascii="Calibri Light" w:hAnsi="Calibri Light"/>
        </w:rPr>
        <w:t xml:space="preserve"> doit être </w:t>
      </w:r>
      <w:r w:rsidRPr="00F05F0D">
        <w:rPr>
          <w:rFonts w:ascii="Calibri Light" w:hAnsi="Calibri Light"/>
          <w:u w:val="single"/>
        </w:rPr>
        <w:t>légitime</w:t>
      </w:r>
      <w:r>
        <w:rPr>
          <w:rFonts w:ascii="Calibri Light" w:hAnsi="Calibri Light"/>
        </w:rPr>
        <w:t xml:space="preserve"> et l’</w:t>
      </w:r>
      <w:r w:rsidRPr="00F05F0D">
        <w:rPr>
          <w:rFonts w:ascii="Calibri Light" w:hAnsi="Calibri Light"/>
          <w:u w:val="single"/>
        </w:rPr>
        <w:t>exigence proportionnée</w:t>
      </w:r>
      <w:r>
        <w:rPr>
          <w:rFonts w:ascii="Calibri Light" w:hAnsi="Calibri Light"/>
        </w:rPr>
        <w:t xml:space="preserve"> : </w:t>
      </w:r>
      <w:r w:rsidRPr="000F47C4">
        <w:rPr>
          <w:rFonts w:ascii="Calibri Light" w:hAnsi="Calibri Light"/>
          <w:highlight w:val="lightGray"/>
        </w:rPr>
        <w:t>Article L 11 33-1 du CDT</w:t>
      </w:r>
      <w:r>
        <w:rPr>
          <w:rFonts w:ascii="Calibri Light" w:hAnsi="Calibri Light"/>
        </w:rPr>
        <w:t xml:space="preserve">. </w:t>
      </w:r>
    </w:p>
    <w:p w:rsidR="000F47C4" w:rsidRDefault="000F47C4" w:rsidP="00A34739">
      <w:pPr>
        <w:jc w:val="both"/>
        <w:rPr>
          <w:rFonts w:ascii="Calibri Light" w:hAnsi="Calibri Light"/>
        </w:rPr>
      </w:pPr>
      <w:r>
        <w:rPr>
          <w:rFonts w:ascii="Calibri Light" w:hAnsi="Calibri Light"/>
        </w:rPr>
        <w:t xml:space="preserve">Les </w:t>
      </w:r>
      <w:r w:rsidRPr="00D52F00">
        <w:rPr>
          <w:rFonts w:ascii="Calibri Light" w:hAnsi="Calibri Light"/>
          <w:b/>
          <w:color w:val="1F497D" w:themeColor="text2"/>
        </w:rPr>
        <w:t>organisations syndicales et les associations constituées depuis 5 ans au moins pour la lutte contre les D</w:t>
      </w:r>
      <w:r>
        <w:rPr>
          <w:rFonts w:ascii="Calibri Light" w:hAnsi="Calibri Light"/>
        </w:rPr>
        <w:t xml:space="preserve"> peuvent directement agir en justice. La D constitue également une </w:t>
      </w:r>
      <w:r w:rsidRPr="00D52F00">
        <w:rPr>
          <w:rFonts w:ascii="Calibri Light" w:hAnsi="Calibri Light"/>
          <w:b/>
          <w:color w:val="1F497D" w:themeColor="text2"/>
        </w:rPr>
        <w:t xml:space="preserve">infraction </w:t>
      </w:r>
      <w:r w:rsidR="00350721" w:rsidRPr="00D52F00">
        <w:rPr>
          <w:rFonts w:ascii="Calibri Light" w:hAnsi="Calibri Light"/>
          <w:b/>
          <w:color w:val="1F497D" w:themeColor="text2"/>
        </w:rPr>
        <w:t>pénale</w:t>
      </w:r>
      <w:r w:rsidR="00350721">
        <w:rPr>
          <w:rFonts w:ascii="Calibri Light" w:hAnsi="Calibri Light"/>
        </w:rPr>
        <w:t xml:space="preserve"> : </w:t>
      </w:r>
      <w:r w:rsidR="00350721" w:rsidRPr="00350721">
        <w:rPr>
          <w:rFonts w:ascii="Calibri Light" w:hAnsi="Calibri Light"/>
          <w:highlight w:val="lightGray"/>
        </w:rPr>
        <w:t>Article 225-2 du CP</w:t>
      </w:r>
      <w:r w:rsidR="00350721">
        <w:rPr>
          <w:rFonts w:ascii="Calibri Light" w:hAnsi="Calibri Light"/>
        </w:rPr>
        <w:t> : Infraction pénale passible de 3 ans d’emprisonnement et/ou d’une amende de 45 000€ d’amende.</w:t>
      </w:r>
    </w:p>
    <w:p w:rsidR="00350721" w:rsidRDefault="009328C3" w:rsidP="00A34739">
      <w:pPr>
        <w:jc w:val="both"/>
        <w:rPr>
          <w:rFonts w:ascii="Calibri Light" w:hAnsi="Calibri Light"/>
        </w:rPr>
      </w:pPr>
      <w:r>
        <w:rPr>
          <w:rFonts w:ascii="Calibri Light" w:hAnsi="Calibri Light"/>
        </w:rPr>
        <w:t>L’</w:t>
      </w:r>
      <w:r w:rsidRPr="009328C3">
        <w:rPr>
          <w:rFonts w:ascii="Calibri Light" w:hAnsi="Calibri Light"/>
          <w:highlight w:val="lightGray"/>
        </w:rPr>
        <w:t>a</w:t>
      </w:r>
      <w:r w:rsidR="00350721" w:rsidRPr="009328C3">
        <w:rPr>
          <w:rFonts w:ascii="Calibri Light" w:hAnsi="Calibri Light"/>
          <w:highlight w:val="lightGray"/>
        </w:rPr>
        <w:t xml:space="preserve">rticle L 11 32-1 </w:t>
      </w:r>
      <w:r w:rsidRPr="009328C3">
        <w:rPr>
          <w:rFonts w:ascii="Calibri Light" w:hAnsi="Calibri Light"/>
          <w:highlight w:val="lightGray"/>
        </w:rPr>
        <w:t>du CDT</w:t>
      </w:r>
      <w:r>
        <w:rPr>
          <w:rFonts w:ascii="Calibri Light" w:hAnsi="Calibri Light"/>
        </w:rPr>
        <w:t xml:space="preserve"> </w:t>
      </w:r>
      <w:r w:rsidR="00350721">
        <w:rPr>
          <w:rFonts w:ascii="Calibri Light" w:hAnsi="Calibri Light"/>
        </w:rPr>
        <w:t>vise tous les motifs D :</w:t>
      </w:r>
      <w:r>
        <w:rPr>
          <w:rFonts w:ascii="Calibri Light" w:hAnsi="Calibri Light"/>
        </w:rPr>
        <w:t xml:space="preserve"> Le salarié devra </w:t>
      </w:r>
      <w:r w:rsidRPr="00A72471">
        <w:rPr>
          <w:rFonts w:ascii="Calibri Light" w:hAnsi="Calibri Light"/>
          <w:color w:val="000000" w:themeColor="text1"/>
          <w:u w:val="single"/>
        </w:rPr>
        <w:t>motiver</w:t>
      </w:r>
      <w:r w:rsidR="00350721" w:rsidRPr="00A72471">
        <w:rPr>
          <w:rFonts w:ascii="Calibri Light" w:hAnsi="Calibri Light"/>
          <w:color w:val="000000" w:themeColor="text1"/>
          <w:u w:val="single"/>
        </w:rPr>
        <w:t xml:space="preserve"> un fait D</w:t>
      </w:r>
      <w:r w:rsidR="00350721">
        <w:rPr>
          <w:rFonts w:ascii="Calibri Light" w:hAnsi="Calibri Light"/>
        </w:rPr>
        <w:t xml:space="preserve"> pour fonder sa demande. </w:t>
      </w:r>
    </w:p>
    <w:p w:rsidR="00350721" w:rsidRPr="00350721" w:rsidRDefault="00350721" w:rsidP="00350721">
      <w:pPr>
        <w:pStyle w:val="Paragraphedeliste"/>
        <w:numPr>
          <w:ilvl w:val="0"/>
          <w:numId w:val="18"/>
        </w:numPr>
        <w:jc w:val="both"/>
        <w:rPr>
          <w:rFonts w:ascii="Calibri Light" w:hAnsi="Calibri Light"/>
          <w:b/>
          <w:color w:val="00B050"/>
          <w:u w:val="single"/>
        </w:rPr>
      </w:pPr>
      <w:r w:rsidRPr="00350721">
        <w:rPr>
          <w:rFonts w:ascii="Calibri Light" w:hAnsi="Calibri Light"/>
          <w:b/>
          <w:color w:val="00B050"/>
          <w:u w:val="single"/>
        </w:rPr>
        <w:t>Le régime de la preuve.</w:t>
      </w:r>
    </w:p>
    <w:p w:rsidR="00350721" w:rsidRDefault="00350721" w:rsidP="00350721">
      <w:pPr>
        <w:jc w:val="both"/>
        <w:rPr>
          <w:rFonts w:ascii="Calibri Light" w:hAnsi="Calibri Light"/>
        </w:rPr>
      </w:pPr>
      <w:r w:rsidRPr="00434745">
        <w:rPr>
          <w:rFonts w:ascii="Calibri Light" w:hAnsi="Calibri Light"/>
          <w:u w:val="single"/>
        </w:rPr>
        <w:t>Régime dérogatoire</w:t>
      </w:r>
      <w:r>
        <w:rPr>
          <w:rFonts w:ascii="Calibri Light" w:hAnsi="Calibri Light"/>
        </w:rPr>
        <w:t xml:space="preserve"> CAR difficile pour le salarié de démontrer l’existence d’un fait D.</w:t>
      </w:r>
      <w:r w:rsidR="00F40715">
        <w:rPr>
          <w:rFonts w:ascii="Calibri Light" w:hAnsi="Calibri Light"/>
        </w:rPr>
        <w:t xml:space="preserve"> Avant, souvent, les salariés se trouvaient face à de grandes difficultés de preuves CAR il y a un grand déséquilibre contractuel </w:t>
      </w:r>
      <w:r w:rsidR="00434745">
        <w:rPr>
          <w:rFonts w:ascii="Calibri Light" w:hAnsi="Calibri Light"/>
        </w:rPr>
        <w:t>avec</w:t>
      </w:r>
      <w:r w:rsidR="00F40715">
        <w:rPr>
          <w:rFonts w:ascii="Calibri Light" w:hAnsi="Calibri Light"/>
        </w:rPr>
        <w:t xml:space="preserve"> l’employeur qui a le pouvoir économique, le salarié se trouve donc dans une </w:t>
      </w:r>
      <w:r w:rsidR="00F40715" w:rsidRPr="00434745">
        <w:rPr>
          <w:rFonts w:ascii="Calibri Light" w:hAnsi="Calibri Light"/>
          <w:u w:val="single"/>
        </w:rPr>
        <w:t>situation d’infériorité</w:t>
      </w:r>
      <w:r w:rsidR="00F40715">
        <w:rPr>
          <w:rFonts w:ascii="Calibri Light" w:hAnsi="Calibri Light"/>
        </w:rPr>
        <w:t>. La charge de la preuve reposant uniquement sur le salarié e</w:t>
      </w:r>
      <w:r w:rsidR="003F1516">
        <w:rPr>
          <w:rFonts w:ascii="Calibri Light" w:hAnsi="Calibri Light"/>
        </w:rPr>
        <w:t>s</w:t>
      </w:r>
      <w:r w:rsidR="00F40715">
        <w:rPr>
          <w:rFonts w:ascii="Calibri Light" w:hAnsi="Calibri Light"/>
        </w:rPr>
        <w:t xml:space="preserve">t jugée excessive. </w:t>
      </w:r>
    </w:p>
    <w:p w:rsidR="00F40715" w:rsidRDefault="00F40715" w:rsidP="00350721">
      <w:pPr>
        <w:jc w:val="both"/>
        <w:rPr>
          <w:rFonts w:ascii="Calibri Light" w:hAnsi="Calibri Light"/>
        </w:rPr>
      </w:pPr>
      <w:r w:rsidRPr="00831E05">
        <w:rPr>
          <w:rFonts w:ascii="Calibri Light" w:hAnsi="Calibri Light"/>
          <w:b/>
          <w:highlight w:val="green"/>
        </w:rPr>
        <w:t>Souvent</w:t>
      </w:r>
      <w:r>
        <w:rPr>
          <w:rFonts w:ascii="Calibri Light" w:hAnsi="Calibri Light"/>
        </w:rPr>
        <w:t xml:space="preserve">, la </w:t>
      </w:r>
      <w:r w:rsidRPr="00831E05">
        <w:rPr>
          <w:rFonts w:ascii="Calibri Light" w:hAnsi="Calibri Light"/>
          <w:b/>
        </w:rPr>
        <w:t>preuve</w:t>
      </w:r>
      <w:r>
        <w:rPr>
          <w:rFonts w:ascii="Calibri Light" w:hAnsi="Calibri Light"/>
        </w:rPr>
        <w:t xml:space="preserve"> est </w:t>
      </w:r>
      <w:r w:rsidRPr="00831E05">
        <w:rPr>
          <w:rFonts w:ascii="Calibri Light" w:hAnsi="Calibri Light"/>
          <w:b/>
        </w:rPr>
        <w:t>partagée</w:t>
      </w:r>
      <w:r>
        <w:rPr>
          <w:rFonts w:ascii="Calibri Light" w:hAnsi="Calibri Light"/>
        </w:rPr>
        <w:t xml:space="preserve"> CAD qu’on décharge un peu le salarié de la preuve : Appartiendra à la fois au salarié et à l’employeur. On modifie la répartition de la charge de la preuve. </w:t>
      </w:r>
      <w:r w:rsidRPr="00F40715">
        <w:rPr>
          <w:rFonts w:ascii="Calibri Light" w:hAnsi="Calibri Light"/>
          <w:highlight w:val="lightGray"/>
        </w:rPr>
        <w:t>Article 11 34-1 du CDT</w:t>
      </w:r>
      <w:r>
        <w:rPr>
          <w:rFonts w:ascii="Calibri Light" w:hAnsi="Calibri Light"/>
        </w:rPr>
        <w:t xml:space="preserve"> : Si le salarié établi des </w:t>
      </w:r>
      <w:r w:rsidRPr="00B25808">
        <w:rPr>
          <w:rFonts w:ascii="Calibri Light" w:hAnsi="Calibri Light"/>
          <w:u w:val="single"/>
        </w:rPr>
        <w:t xml:space="preserve">faits qui laissent supposer l’existence d’une D </w:t>
      </w:r>
      <w:r w:rsidR="001C765B" w:rsidRPr="00B25808">
        <w:rPr>
          <w:rFonts w:ascii="Calibri Light" w:hAnsi="Calibri Light"/>
          <w:u w:val="single"/>
        </w:rPr>
        <w:t>directe ou indirecte</w:t>
      </w:r>
      <w:r>
        <w:rPr>
          <w:rFonts w:ascii="Calibri Light" w:hAnsi="Calibri Light"/>
        </w:rPr>
        <w:t xml:space="preserve">, </w:t>
      </w:r>
      <w:r w:rsidR="001C765B">
        <w:rPr>
          <w:rFonts w:ascii="Calibri Light" w:hAnsi="Calibri Light"/>
        </w:rPr>
        <w:t xml:space="preserve">l’employeur devra </w:t>
      </w:r>
      <w:r w:rsidR="001C765B" w:rsidRPr="00B25808">
        <w:rPr>
          <w:rFonts w:ascii="Calibri Light" w:hAnsi="Calibri Light"/>
          <w:u w:val="single"/>
        </w:rPr>
        <w:t>démontrer qu’il n’a pas pris de mesures D</w:t>
      </w:r>
      <w:r w:rsidR="001C765B">
        <w:rPr>
          <w:rFonts w:ascii="Calibri Light" w:hAnsi="Calibri Light"/>
        </w:rPr>
        <w:t> :</w:t>
      </w:r>
      <w:r w:rsidR="00C52B51">
        <w:rPr>
          <w:rFonts w:ascii="Calibri Light" w:hAnsi="Calibri Light"/>
        </w:rPr>
        <w:t xml:space="preserve"> I</w:t>
      </w:r>
      <w:r w:rsidR="001C765B">
        <w:rPr>
          <w:rFonts w:ascii="Calibri Light" w:hAnsi="Calibri Light"/>
        </w:rPr>
        <w:t xml:space="preserve">l devra justifier d’éléments objectifs étrangers à toute discrimination. </w:t>
      </w:r>
    </w:p>
    <w:p w:rsidR="00204816" w:rsidRDefault="00204816" w:rsidP="00350721">
      <w:pPr>
        <w:jc w:val="both"/>
        <w:rPr>
          <w:rFonts w:ascii="Calibri Light" w:hAnsi="Calibri Light"/>
        </w:rPr>
      </w:pPr>
      <w:r>
        <w:rPr>
          <w:rFonts w:ascii="Calibri Light" w:hAnsi="Calibri Light"/>
        </w:rPr>
        <w:t xml:space="preserve">Souvent, les juges de fait vont considérer, qu’au fond, l’employeur n’apporte pas d’éléments objectifs et qu’au contraire cela laisse supposer l’existence d’une D : </w:t>
      </w:r>
      <w:r w:rsidRPr="00204816">
        <w:rPr>
          <w:rFonts w:ascii="Calibri Light" w:hAnsi="Calibri Light"/>
          <w:u w:val="single"/>
        </w:rPr>
        <w:t>Par exemple :</w:t>
      </w:r>
      <w:r>
        <w:rPr>
          <w:rFonts w:ascii="Calibri Light" w:hAnsi="Calibri Light"/>
        </w:rPr>
        <w:t xml:space="preserve"> Quand absence d’évaluation ou d’avancement alors que d’autres salariés ont été promu</w:t>
      </w:r>
      <w:r w:rsidR="006F3AFF">
        <w:rPr>
          <w:rFonts w:ascii="Calibri Light" w:hAnsi="Calibri Light"/>
        </w:rPr>
        <w:t>s</w:t>
      </w:r>
      <w:r>
        <w:rPr>
          <w:rFonts w:ascii="Calibri Light" w:hAnsi="Calibri Light"/>
        </w:rPr>
        <w:t xml:space="preserve"> ; la perception d’un salaire, pour un salarié, inférieur aux salaires de ses collègues relevant de la même catégorie professionnelle. </w:t>
      </w:r>
    </w:p>
    <w:p w:rsidR="00204816" w:rsidRPr="00350721" w:rsidRDefault="00204816" w:rsidP="00350721">
      <w:pPr>
        <w:jc w:val="both"/>
        <w:rPr>
          <w:rFonts w:ascii="Calibri Light" w:hAnsi="Calibri Light"/>
        </w:rPr>
      </w:pPr>
      <w:r>
        <w:rPr>
          <w:rFonts w:ascii="Calibri Light" w:hAnsi="Calibri Light"/>
        </w:rPr>
        <w:t xml:space="preserve">La CC° estime qu’un </w:t>
      </w:r>
      <w:r w:rsidRPr="00805D50">
        <w:rPr>
          <w:rFonts w:ascii="Calibri Light" w:hAnsi="Calibri Light"/>
          <w:u w:val="single"/>
        </w:rPr>
        <w:t>rapport ét</w:t>
      </w:r>
      <w:r w:rsidR="000E24DE" w:rsidRPr="00805D50">
        <w:rPr>
          <w:rFonts w:ascii="Calibri Light" w:hAnsi="Calibri Light"/>
          <w:u w:val="single"/>
        </w:rPr>
        <w:t>a</w:t>
      </w:r>
      <w:r w:rsidR="008C4440" w:rsidRPr="00805D50">
        <w:rPr>
          <w:rFonts w:ascii="Calibri Light" w:hAnsi="Calibri Light"/>
          <w:u w:val="single"/>
        </w:rPr>
        <w:t>bli par l’I</w:t>
      </w:r>
      <w:r w:rsidR="000E24DE" w:rsidRPr="00805D50">
        <w:rPr>
          <w:rFonts w:ascii="Calibri Light" w:hAnsi="Calibri Light"/>
          <w:u w:val="single"/>
        </w:rPr>
        <w:t>DT</w:t>
      </w:r>
      <w:r w:rsidR="000E24DE">
        <w:rPr>
          <w:rFonts w:ascii="Calibri Light" w:hAnsi="Calibri Light"/>
        </w:rPr>
        <w:t xml:space="preserve"> peut constituer </w:t>
      </w:r>
      <w:r>
        <w:rPr>
          <w:rFonts w:ascii="Calibri Light" w:hAnsi="Calibri Light"/>
        </w:rPr>
        <w:t xml:space="preserve">un élément de fait laissant supposer une D : </w:t>
      </w:r>
      <w:r w:rsidRPr="00204816">
        <w:rPr>
          <w:rFonts w:ascii="Calibri Light" w:hAnsi="Calibri Light"/>
          <w:b/>
          <w:highlight w:val="yellow"/>
        </w:rPr>
        <w:t>Cass. Soc., 15 janvier 2014</w:t>
      </w:r>
      <w:r>
        <w:rPr>
          <w:rFonts w:ascii="Calibri Light" w:hAnsi="Calibri Light"/>
        </w:rPr>
        <w:t>.</w:t>
      </w:r>
    </w:p>
    <w:p w:rsidR="00243666" w:rsidRPr="00BE2352" w:rsidRDefault="00BE2352" w:rsidP="005C5224">
      <w:pPr>
        <w:jc w:val="both"/>
        <w:rPr>
          <w:rFonts w:ascii="Calibri Light" w:hAnsi="Calibri Light"/>
          <w:b/>
          <w:color w:val="1F497D" w:themeColor="text2"/>
          <w:u w:val="single"/>
        </w:rPr>
      </w:pPr>
      <w:r w:rsidRPr="00BE2352">
        <w:rPr>
          <w:rFonts w:ascii="Calibri Light" w:hAnsi="Calibri Light"/>
          <w:b/>
          <w:color w:val="1F497D" w:themeColor="text2"/>
          <w:u w:val="single"/>
        </w:rPr>
        <w:lastRenderedPageBreak/>
        <w:t>§2 : L’O° d’emploi des personnes handicapées.</w:t>
      </w:r>
    </w:p>
    <w:p w:rsidR="001B7D28" w:rsidRDefault="00BE2352" w:rsidP="005C5224">
      <w:pPr>
        <w:jc w:val="both"/>
        <w:rPr>
          <w:rFonts w:ascii="Calibri Light" w:hAnsi="Calibri Light"/>
        </w:rPr>
      </w:pPr>
      <w:r>
        <w:rPr>
          <w:rFonts w:ascii="Calibri Light" w:hAnsi="Calibri Light"/>
        </w:rPr>
        <w:t>Le CDT prévoit que</w:t>
      </w:r>
      <w:r w:rsidR="002C4520">
        <w:rPr>
          <w:rFonts w:ascii="Calibri Light" w:hAnsi="Calibri Light"/>
        </w:rPr>
        <w:t>,</w:t>
      </w:r>
      <w:r>
        <w:rPr>
          <w:rFonts w:ascii="Calibri Light" w:hAnsi="Calibri Light"/>
        </w:rPr>
        <w:t xml:space="preserve"> pour les entreprises ou les établissements comportant </w:t>
      </w:r>
      <w:r w:rsidRPr="009A7122">
        <w:rPr>
          <w:rFonts w:ascii="Calibri Light" w:hAnsi="Calibri Light"/>
          <w:b/>
          <w:color w:val="1F497D" w:themeColor="text2"/>
        </w:rPr>
        <w:t>plus de 20 salariés</w:t>
      </w:r>
      <w:r w:rsidR="002C4520">
        <w:rPr>
          <w:rFonts w:ascii="Calibri Light" w:hAnsi="Calibri Light"/>
        </w:rPr>
        <w:t>, ces dernières</w:t>
      </w:r>
      <w:r>
        <w:rPr>
          <w:rFonts w:ascii="Calibri Light" w:hAnsi="Calibri Light"/>
        </w:rPr>
        <w:t xml:space="preserve"> ont l’O° d’embaucher des </w:t>
      </w:r>
      <w:r w:rsidRPr="009A7122">
        <w:rPr>
          <w:rFonts w:ascii="Calibri Light" w:hAnsi="Calibri Light"/>
          <w:b/>
          <w:color w:val="1F497D" w:themeColor="text2"/>
        </w:rPr>
        <w:t>travailleurs handicap</w:t>
      </w:r>
      <w:r w:rsidR="003672A7" w:rsidRPr="009A7122">
        <w:rPr>
          <w:rFonts w:ascii="Calibri Light" w:hAnsi="Calibri Light"/>
          <w:b/>
          <w:color w:val="1F497D" w:themeColor="text2"/>
        </w:rPr>
        <w:t>és</w:t>
      </w:r>
      <w:r>
        <w:rPr>
          <w:rFonts w:ascii="Calibri Light" w:hAnsi="Calibri Light"/>
        </w:rPr>
        <w:t xml:space="preserve"> ou </w:t>
      </w:r>
      <w:r w:rsidRPr="009A7122">
        <w:rPr>
          <w:rFonts w:ascii="Calibri Light" w:hAnsi="Calibri Light"/>
          <w:b/>
          <w:color w:val="1F497D" w:themeColor="text2"/>
        </w:rPr>
        <w:t>bénéficiaire</w:t>
      </w:r>
      <w:r w:rsidR="003672A7" w:rsidRPr="009A7122">
        <w:rPr>
          <w:rFonts w:ascii="Calibri Light" w:hAnsi="Calibri Light"/>
          <w:b/>
          <w:color w:val="1F497D" w:themeColor="text2"/>
        </w:rPr>
        <w:t>s</w:t>
      </w:r>
      <w:r w:rsidRPr="009A7122">
        <w:rPr>
          <w:rFonts w:ascii="Calibri Light" w:hAnsi="Calibri Light"/>
          <w:b/>
          <w:color w:val="1F497D" w:themeColor="text2"/>
        </w:rPr>
        <w:t xml:space="preserve"> d’une </w:t>
      </w:r>
      <w:r w:rsidRPr="00824298">
        <w:rPr>
          <w:rFonts w:ascii="Calibri Light" w:hAnsi="Calibri Light"/>
          <w:b/>
          <w:color w:val="1F497D" w:themeColor="text2"/>
        </w:rPr>
        <w:t>pension d’invalidité</w:t>
      </w:r>
      <w:r>
        <w:rPr>
          <w:rFonts w:ascii="Calibri Light" w:hAnsi="Calibri Light"/>
        </w:rPr>
        <w:t xml:space="preserve"> : Doivent embaucher </w:t>
      </w:r>
      <w:r w:rsidRPr="00CF444F">
        <w:rPr>
          <w:rFonts w:ascii="Calibri Light" w:hAnsi="Calibri Light"/>
          <w:b/>
          <w:color w:val="1F497D" w:themeColor="text2"/>
        </w:rPr>
        <w:t>à hauteur de 6% de l’effectif total</w:t>
      </w:r>
      <w:r>
        <w:rPr>
          <w:rFonts w:ascii="Calibri Light" w:hAnsi="Calibri Light"/>
        </w:rPr>
        <w:t xml:space="preserve"> de l’entreprise</w:t>
      </w:r>
      <w:r w:rsidR="001B7D28">
        <w:rPr>
          <w:rFonts w:ascii="Calibri Light" w:hAnsi="Calibri Light"/>
        </w:rPr>
        <w:t xml:space="preserve"> </w:t>
      </w:r>
      <w:r w:rsidR="001B7D28" w:rsidRPr="001B7D28">
        <w:rPr>
          <w:rFonts w:ascii="Calibri Light" w:hAnsi="Calibri Light"/>
        </w:rPr>
        <w:sym w:font="Wingdings" w:char="F0E8"/>
      </w:r>
      <w:r w:rsidR="001B7D28">
        <w:rPr>
          <w:rFonts w:ascii="Calibri Light" w:hAnsi="Calibri Light"/>
        </w:rPr>
        <w:t xml:space="preserve"> Pour remplir une partie de l’O°.</w:t>
      </w:r>
    </w:p>
    <w:p w:rsidR="001B7D28" w:rsidRPr="001B7D28" w:rsidRDefault="001B7D28" w:rsidP="005C5224">
      <w:pPr>
        <w:jc w:val="both"/>
        <w:rPr>
          <w:rFonts w:ascii="Calibri Light" w:hAnsi="Calibri Light"/>
          <w:b/>
          <w:color w:val="1F497D" w:themeColor="text2"/>
          <w:u w:val="single"/>
        </w:rPr>
      </w:pPr>
      <w:r w:rsidRPr="001B7D28">
        <w:rPr>
          <w:rFonts w:ascii="Calibri Light" w:hAnsi="Calibri Light"/>
          <w:b/>
          <w:color w:val="1F497D" w:themeColor="text2"/>
          <w:u w:val="single"/>
        </w:rPr>
        <w:t>§3 : Certaines priorités d’emploi.</w:t>
      </w:r>
    </w:p>
    <w:p w:rsidR="001B7D28" w:rsidRPr="001B7D28" w:rsidRDefault="001B7D28" w:rsidP="005C5224">
      <w:pPr>
        <w:jc w:val="both"/>
        <w:rPr>
          <w:rFonts w:ascii="Calibri Light" w:hAnsi="Calibri Light"/>
          <w:u w:val="single"/>
        </w:rPr>
      </w:pPr>
      <w:r w:rsidRPr="001B7D28">
        <w:rPr>
          <w:rFonts w:ascii="Calibri Light" w:hAnsi="Calibri Light"/>
          <w:u w:val="single"/>
        </w:rPr>
        <w:t>2 types :</w:t>
      </w:r>
    </w:p>
    <w:p w:rsidR="001B7D28" w:rsidRDefault="001B7D28" w:rsidP="001B7D28">
      <w:pPr>
        <w:pStyle w:val="Paragraphedeliste"/>
        <w:numPr>
          <w:ilvl w:val="0"/>
          <w:numId w:val="3"/>
        </w:numPr>
        <w:jc w:val="both"/>
        <w:rPr>
          <w:rFonts w:ascii="Calibri Light" w:hAnsi="Calibri Light"/>
        </w:rPr>
      </w:pPr>
      <w:r w:rsidRPr="001B7D28">
        <w:rPr>
          <w:rFonts w:ascii="Calibri Light" w:hAnsi="Calibri Light"/>
          <w:i/>
          <w:color w:val="C0504D" w:themeColor="accent2"/>
        </w:rPr>
        <w:t>Priorité de réembauchage</w:t>
      </w:r>
      <w:r>
        <w:rPr>
          <w:rFonts w:ascii="Calibri Light" w:hAnsi="Calibri Light"/>
        </w:rPr>
        <w:t xml:space="preserve"> : Quand un salarié a fait l’objet d’un </w:t>
      </w:r>
      <w:r w:rsidRPr="006A3994">
        <w:rPr>
          <w:rFonts w:ascii="Calibri Light" w:hAnsi="Calibri Light"/>
          <w:b/>
          <w:color w:val="1F497D" w:themeColor="text2"/>
        </w:rPr>
        <w:t>licenciement pour motif économique</w:t>
      </w:r>
      <w:r>
        <w:rPr>
          <w:rFonts w:ascii="Calibri Light" w:hAnsi="Calibri Light"/>
        </w:rPr>
        <w:t xml:space="preserve">, il va pouvoir demander à son employeur à bénéficier d’une </w:t>
      </w:r>
      <w:r w:rsidRPr="006A3994">
        <w:rPr>
          <w:rFonts w:ascii="Calibri Light" w:hAnsi="Calibri Light"/>
          <w:b/>
          <w:color w:val="1F497D" w:themeColor="text2"/>
        </w:rPr>
        <w:t>priorité de réembauchage valable une année</w:t>
      </w:r>
      <w:r>
        <w:rPr>
          <w:rFonts w:ascii="Calibri Light" w:hAnsi="Calibri Light"/>
        </w:rPr>
        <w:t xml:space="preserve">. Dès lors, l’employeur sera tenu de lui </w:t>
      </w:r>
      <w:r w:rsidRPr="005D14A6">
        <w:rPr>
          <w:rFonts w:ascii="Calibri Light" w:hAnsi="Calibri Light"/>
          <w:u w:val="single"/>
        </w:rPr>
        <w:t>proposer tous les postes devenus vacants dans son entreprise</w:t>
      </w:r>
      <w:r>
        <w:rPr>
          <w:rFonts w:ascii="Calibri Light" w:hAnsi="Calibri Light"/>
        </w:rPr>
        <w:t xml:space="preserve">. </w:t>
      </w:r>
      <w:r w:rsidRPr="00096F14">
        <w:rPr>
          <w:rFonts w:ascii="Calibri Light" w:hAnsi="Calibri Light"/>
          <w:u w:val="single"/>
        </w:rPr>
        <w:t>Salarié qui doit demander à en bénéficier</w:t>
      </w:r>
      <w:r>
        <w:rPr>
          <w:rFonts w:ascii="Calibri Light" w:hAnsi="Calibri Light"/>
        </w:rPr>
        <w:t xml:space="preserve">. Ces </w:t>
      </w:r>
      <w:r w:rsidRPr="00CC3EAF">
        <w:rPr>
          <w:rFonts w:ascii="Calibri Light" w:hAnsi="Calibri Light"/>
          <w:b/>
        </w:rPr>
        <w:t>postes</w:t>
      </w:r>
      <w:r>
        <w:rPr>
          <w:rFonts w:ascii="Calibri Light" w:hAnsi="Calibri Light"/>
        </w:rPr>
        <w:t xml:space="preserve"> devront être </w:t>
      </w:r>
      <w:r w:rsidRPr="00CC3EAF">
        <w:rPr>
          <w:rFonts w:ascii="Calibri Light" w:hAnsi="Calibri Light"/>
          <w:b/>
        </w:rPr>
        <w:t>libres et compatibles avec la qualification de l’an</w:t>
      </w:r>
      <w:r w:rsidR="00540D82" w:rsidRPr="00CC3EAF">
        <w:rPr>
          <w:rFonts w:ascii="Calibri Light" w:hAnsi="Calibri Light"/>
          <w:b/>
        </w:rPr>
        <w:t>cien salarié</w:t>
      </w:r>
      <w:r w:rsidR="00540D82">
        <w:rPr>
          <w:rFonts w:ascii="Calibri Light" w:hAnsi="Calibri Light"/>
        </w:rPr>
        <w:t xml:space="preserve">. Quand l’employeur </w:t>
      </w:r>
      <w:r>
        <w:rPr>
          <w:rFonts w:ascii="Calibri Light" w:hAnsi="Calibri Light"/>
        </w:rPr>
        <w:t>vio</w:t>
      </w:r>
      <w:r w:rsidR="006F7BA6">
        <w:rPr>
          <w:rFonts w:ascii="Calibri Light" w:hAnsi="Calibri Light"/>
        </w:rPr>
        <w:t xml:space="preserve">le une priorité de réembauchage, le salarié pourra prétendra à des </w:t>
      </w:r>
      <w:r w:rsidR="006F7BA6" w:rsidRPr="00CC3EAF">
        <w:rPr>
          <w:rFonts w:ascii="Calibri Light" w:hAnsi="Calibri Light"/>
          <w:b/>
        </w:rPr>
        <w:t>DI</w:t>
      </w:r>
      <w:r w:rsidR="006F7BA6">
        <w:rPr>
          <w:rFonts w:ascii="Calibri Light" w:hAnsi="Calibri Light"/>
        </w:rPr>
        <w:t>, m</w:t>
      </w:r>
      <w:r w:rsidR="005E2619">
        <w:rPr>
          <w:rFonts w:ascii="Calibri Light" w:hAnsi="Calibri Light"/>
        </w:rPr>
        <w:t>inimum fixé : 2 mois de salaire</w:t>
      </w:r>
      <w:r w:rsidR="006F7BA6">
        <w:rPr>
          <w:rFonts w:ascii="Calibri Light" w:hAnsi="Calibri Light"/>
        </w:rPr>
        <w:t xml:space="preserve"> si le salarié justifie de 2 ans d’ancienneté et que l’entreprise possède au moins 11 salariés. A défaut de remplir cette condition, le salarié devra démontrer un préjudice subi. </w:t>
      </w:r>
      <w:r w:rsidR="0071103A">
        <w:rPr>
          <w:rFonts w:ascii="Calibri Light" w:hAnsi="Calibri Light"/>
        </w:rPr>
        <w:t>Priorité sur 12 mois.</w:t>
      </w:r>
    </w:p>
    <w:p w:rsidR="001B7D28" w:rsidRDefault="001309AB" w:rsidP="001B7D28">
      <w:pPr>
        <w:pStyle w:val="Paragraphedeliste"/>
        <w:numPr>
          <w:ilvl w:val="0"/>
          <w:numId w:val="3"/>
        </w:numPr>
        <w:jc w:val="both"/>
        <w:rPr>
          <w:rFonts w:ascii="Calibri Light" w:hAnsi="Calibri Light"/>
        </w:rPr>
      </w:pPr>
      <w:r w:rsidRPr="001309AB">
        <w:rPr>
          <w:rFonts w:ascii="Calibri Light" w:hAnsi="Calibri Light"/>
          <w:i/>
          <w:color w:val="C0504D" w:themeColor="accent2"/>
        </w:rPr>
        <w:t>Priorité liée au temps de travail</w:t>
      </w:r>
      <w:r>
        <w:rPr>
          <w:rFonts w:ascii="Calibri Light" w:hAnsi="Calibri Light"/>
        </w:rPr>
        <w:t xml:space="preserve"> : Très peu appliquée : </w:t>
      </w:r>
      <w:r w:rsidR="00A65657">
        <w:rPr>
          <w:rFonts w:ascii="Calibri Light" w:hAnsi="Calibri Light"/>
        </w:rPr>
        <w:t xml:space="preserve">Les salariés à </w:t>
      </w:r>
      <w:r w:rsidR="00A65657" w:rsidRPr="00985E3B">
        <w:rPr>
          <w:rFonts w:ascii="Calibri Light" w:hAnsi="Calibri Light"/>
          <w:b/>
          <w:color w:val="1F497D" w:themeColor="text2"/>
        </w:rPr>
        <w:t>temps partiel</w:t>
      </w:r>
      <w:r w:rsidR="00A65657">
        <w:rPr>
          <w:rFonts w:ascii="Calibri Light" w:hAnsi="Calibri Light"/>
        </w:rPr>
        <w:t xml:space="preserve"> qui souhaitent occuper un emploi à </w:t>
      </w:r>
      <w:r w:rsidR="00A65657" w:rsidRPr="00985E3B">
        <w:rPr>
          <w:rFonts w:ascii="Calibri Light" w:hAnsi="Calibri Light"/>
          <w:b/>
          <w:color w:val="1F497D" w:themeColor="text2"/>
        </w:rPr>
        <w:t>temps plein</w:t>
      </w:r>
      <w:r w:rsidR="00A65657">
        <w:rPr>
          <w:rFonts w:ascii="Calibri Light" w:hAnsi="Calibri Light"/>
        </w:rPr>
        <w:t xml:space="preserve">, et inversement, dans le même établissement, ont une </w:t>
      </w:r>
      <w:r w:rsidR="00A65657" w:rsidRPr="00AD13D0">
        <w:rPr>
          <w:rFonts w:ascii="Calibri Light" w:hAnsi="Calibri Light"/>
          <w:u w:val="single"/>
        </w:rPr>
        <w:t>priorité pour l’attribution d’un emploi ressortissant de leur catégorie professionnelle</w:t>
      </w:r>
      <w:r w:rsidR="00A65657">
        <w:rPr>
          <w:rFonts w:ascii="Calibri Light" w:hAnsi="Calibri Light"/>
        </w:rPr>
        <w:t xml:space="preserve">. </w:t>
      </w:r>
    </w:p>
    <w:p w:rsidR="009C2049" w:rsidRPr="009C2049" w:rsidRDefault="009C2049" w:rsidP="009C2049">
      <w:pPr>
        <w:jc w:val="both"/>
        <w:rPr>
          <w:rFonts w:ascii="Calibri Light" w:hAnsi="Calibri Light"/>
          <w:b/>
          <w:color w:val="1F497D" w:themeColor="text2"/>
          <w:u w:val="single"/>
        </w:rPr>
      </w:pPr>
      <w:r w:rsidRPr="009C2049">
        <w:rPr>
          <w:rFonts w:ascii="Calibri Light" w:hAnsi="Calibri Light"/>
          <w:b/>
          <w:color w:val="1F497D" w:themeColor="text2"/>
          <w:u w:val="single"/>
        </w:rPr>
        <w:t>§4 : Les interdictions d’emploi.</w:t>
      </w:r>
    </w:p>
    <w:p w:rsidR="00076E38" w:rsidRDefault="00076E38" w:rsidP="00076E38">
      <w:pPr>
        <w:pStyle w:val="Paragraphedeliste"/>
        <w:numPr>
          <w:ilvl w:val="0"/>
          <w:numId w:val="3"/>
        </w:numPr>
        <w:jc w:val="both"/>
        <w:rPr>
          <w:rFonts w:ascii="Calibri Light" w:hAnsi="Calibri Light"/>
        </w:rPr>
      </w:pPr>
      <w:r>
        <w:rPr>
          <w:rFonts w:ascii="Calibri Light" w:hAnsi="Calibri Light"/>
        </w:rPr>
        <w:t xml:space="preserve">Celles ayant une </w:t>
      </w:r>
      <w:r w:rsidRPr="00A62E6D">
        <w:rPr>
          <w:rFonts w:ascii="Calibri Light" w:hAnsi="Calibri Light"/>
          <w:u w:val="single"/>
        </w:rPr>
        <w:t>finalité de protection</w:t>
      </w:r>
      <w:r w:rsidRPr="001608AF">
        <w:rPr>
          <w:rFonts w:ascii="Calibri Light" w:hAnsi="Calibri Light"/>
          <w:u w:val="single"/>
        </w:rPr>
        <w:t xml:space="preserve"> des travailleurs</w:t>
      </w:r>
      <w:r>
        <w:rPr>
          <w:rFonts w:ascii="Calibri Light" w:hAnsi="Calibri Light"/>
        </w:rPr>
        <w:t xml:space="preserve"> pour certains : </w:t>
      </w:r>
    </w:p>
    <w:p w:rsidR="00076E38" w:rsidRDefault="00076E38" w:rsidP="00076E38">
      <w:pPr>
        <w:pStyle w:val="Paragraphedeliste"/>
        <w:numPr>
          <w:ilvl w:val="1"/>
          <w:numId w:val="3"/>
        </w:numPr>
        <w:jc w:val="both"/>
        <w:rPr>
          <w:rFonts w:ascii="Calibri Light" w:hAnsi="Calibri Light"/>
        </w:rPr>
      </w:pPr>
      <w:r w:rsidRPr="00436452">
        <w:rPr>
          <w:rFonts w:ascii="Calibri Light" w:hAnsi="Calibri Light"/>
          <w:b/>
          <w:color w:val="1F497D" w:themeColor="text2"/>
        </w:rPr>
        <w:t>Age à l’accès au travail</w:t>
      </w:r>
      <w:r>
        <w:rPr>
          <w:rFonts w:ascii="Calibri Light" w:hAnsi="Calibri Light"/>
        </w:rPr>
        <w:t xml:space="preserve"> : 16 ans SAUF stage ou apprentissage : 15 ans ; </w:t>
      </w:r>
    </w:p>
    <w:p w:rsidR="009C2049" w:rsidRDefault="00076E38" w:rsidP="00076E38">
      <w:pPr>
        <w:pStyle w:val="Paragraphedeliste"/>
        <w:numPr>
          <w:ilvl w:val="1"/>
          <w:numId w:val="3"/>
        </w:numPr>
        <w:jc w:val="both"/>
        <w:rPr>
          <w:rFonts w:ascii="Calibri Light" w:hAnsi="Calibri Light"/>
        </w:rPr>
      </w:pPr>
      <w:r w:rsidRPr="00436452">
        <w:rPr>
          <w:rFonts w:ascii="Calibri Light" w:hAnsi="Calibri Light"/>
          <w:b/>
          <w:color w:val="1F497D" w:themeColor="text2"/>
        </w:rPr>
        <w:t>Femme pendant la période qui précède et suit son accouchement</w:t>
      </w:r>
      <w:r>
        <w:rPr>
          <w:rFonts w:ascii="Calibri Light" w:hAnsi="Calibri Light"/>
        </w:rPr>
        <w:t xml:space="preserve">. </w:t>
      </w:r>
    </w:p>
    <w:p w:rsidR="00076E38" w:rsidRDefault="00076E38" w:rsidP="00076E38">
      <w:pPr>
        <w:pStyle w:val="Paragraphedeliste"/>
        <w:numPr>
          <w:ilvl w:val="0"/>
          <w:numId w:val="3"/>
        </w:numPr>
        <w:jc w:val="both"/>
        <w:rPr>
          <w:rFonts w:ascii="Calibri Light" w:hAnsi="Calibri Light"/>
        </w:rPr>
      </w:pPr>
      <w:r w:rsidRPr="001608AF">
        <w:rPr>
          <w:rFonts w:ascii="Calibri Light" w:hAnsi="Calibri Light"/>
          <w:u w:val="single"/>
        </w:rPr>
        <w:t>Les travailleurs étrangers</w:t>
      </w:r>
      <w:r>
        <w:rPr>
          <w:rFonts w:ascii="Calibri Light" w:hAnsi="Calibri Light"/>
        </w:rPr>
        <w:t> : réglementation restrictive qui requière une autorisation de travail.</w:t>
      </w:r>
    </w:p>
    <w:p w:rsidR="00076E38" w:rsidRDefault="00076E38" w:rsidP="00076E38">
      <w:pPr>
        <w:pStyle w:val="Paragraphedeliste"/>
        <w:numPr>
          <w:ilvl w:val="0"/>
          <w:numId w:val="3"/>
        </w:numPr>
        <w:jc w:val="both"/>
        <w:rPr>
          <w:rFonts w:ascii="Calibri Light" w:hAnsi="Calibri Light"/>
        </w:rPr>
      </w:pPr>
      <w:r w:rsidRPr="001608AF">
        <w:rPr>
          <w:rFonts w:ascii="Calibri Light" w:hAnsi="Calibri Light"/>
          <w:u w:val="single"/>
        </w:rPr>
        <w:t>Limite aux cumuls d’emploi</w:t>
      </w:r>
      <w:r>
        <w:rPr>
          <w:rFonts w:ascii="Calibri Light" w:hAnsi="Calibri Light"/>
        </w:rPr>
        <w:t> : Aucun salarié ne peut accomp</w:t>
      </w:r>
      <w:r w:rsidR="001608AF">
        <w:rPr>
          <w:rFonts w:ascii="Calibri Light" w:hAnsi="Calibri Light"/>
        </w:rPr>
        <w:t>lir des travaux rémunérés au-</w:t>
      </w:r>
      <w:r>
        <w:rPr>
          <w:rFonts w:ascii="Calibri Light" w:hAnsi="Calibri Light"/>
        </w:rPr>
        <w:t xml:space="preserve">delà de la durée maximal du travail : </w:t>
      </w:r>
      <w:r w:rsidRPr="00BC2B61">
        <w:rPr>
          <w:rFonts w:ascii="Calibri Light" w:hAnsi="Calibri Light"/>
          <w:b/>
          <w:color w:val="1F497D" w:themeColor="text2"/>
        </w:rPr>
        <w:t>48 H par semaine</w:t>
      </w:r>
      <w:r>
        <w:rPr>
          <w:rFonts w:ascii="Calibri Light" w:hAnsi="Calibri Light"/>
        </w:rPr>
        <w:t xml:space="preserve"> : </w:t>
      </w:r>
      <w:r w:rsidRPr="00076E38">
        <w:rPr>
          <w:rFonts w:ascii="Calibri Light" w:hAnsi="Calibri Light"/>
          <w:highlight w:val="lightGray"/>
        </w:rPr>
        <w:t>Article L 31 21-35 et Article L 31 21-36 du CDT</w:t>
      </w:r>
      <w:r>
        <w:rPr>
          <w:rFonts w:ascii="Calibri Light" w:hAnsi="Calibri Light"/>
        </w:rPr>
        <w:t xml:space="preserve"> OU </w:t>
      </w:r>
      <w:r w:rsidRPr="00BC2B61">
        <w:rPr>
          <w:rFonts w:ascii="Calibri Light" w:hAnsi="Calibri Light"/>
          <w:b/>
          <w:color w:val="1F497D" w:themeColor="text2"/>
        </w:rPr>
        <w:t>44 H sur 12 semaines consécutives</w:t>
      </w:r>
      <w:r>
        <w:rPr>
          <w:rFonts w:ascii="Calibri Light" w:hAnsi="Calibri Light"/>
        </w:rPr>
        <w:t xml:space="preserve">. Parfois, certains salariés cumulent plusieurs emplois : Ils vont parfois dépasser ces durées maximales. Un </w:t>
      </w:r>
      <w:r w:rsidRPr="00296305">
        <w:rPr>
          <w:rFonts w:ascii="Calibri Light" w:hAnsi="Calibri Light"/>
          <w:u w:val="single"/>
        </w:rPr>
        <w:t>employeur</w:t>
      </w:r>
      <w:r>
        <w:rPr>
          <w:rFonts w:ascii="Calibri Light" w:hAnsi="Calibri Light"/>
        </w:rPr>
        <w:t xml:space="preserve"> apprenant qu’un de ses salariés se trouvent dans une situation de cumul d’emploi </w:t>
      </w:r>
      <w:r w:rsidRPr="00296305">
        <w:rPr>
          <w:rFonts w:ascii="Calibri Light" w:hAnsi="Calibri Light"/>
          <w:u w:val="single"/>
        </w:rPr>
        <w:t>doit le mettre en demeure de choisir l’emploi qu’il entend conserver SI dépassement de la durée de travail maximal</w:t>
      </w:r>
      <w:r>
        <w:rPr>
          <w:rFonts w:ascii="Calibri Light" w:hAnsi="Calibri Light"/>
        </w:rPr>
        <w:t xml:space="preserve">. </w:t>
      </w:r>
      <w:r w:rsidRPr="00076E38">
        <w:rPr>
          <w:rFonts w:ascii="Calibri Light" w:hAnsi="Calibri Light"/>
          <w:b/>
          <w:highlight w:val="yellow"/>
        </w:rPr>
        <w:t>Cass. Soc., 10 mars 2009</w:t>
      </w:r>
      <w:r>
        <w:rPr>
          <w:rFonts w:ascii="Calibri Light" w:hAnsi="Calibri Light"/>
          <w:b/>
        </w:rPr>
        <w:t>.</w:t>
      </w:r>
      <w:r>
        <w:rPr>
          <w:rFonts w:ascii="Calibri Light" w:hAnsi="Calibri Light"/>
        </w:rPr>
        <w:t xml:space="preserve"> Si le salarié ne vérifie pas le cumul et ne prend pas de mesures pour arrêter la situation, </w:t>
      </w:r>
      <w:r w:rsidR="00455DF2">
        <w:rPr>
          <w:rFonts w:ascii="Calibri Light" w:hAnsi="Calibri Light"/>
        </w:rPr>
        <w:t xml:space="preserve">il est </w:t>
      </w:r>
      <w:r w:rsidR="00455DF2" w:rsidRPr="00455DF2">
        <w:rPr>
          <w:rFonts w:ascii="Calibri Light" w:hAnsi="Calibri Light"/>
          <w:b/>
          <w:color w:val="1F497D" w:themeColor="text2"/>
        </w:rPr>
        <w:t>pénalement responsable</w:t>
      </w:r>
      <w:r w:rsidR="00455DF2">
        <w:rPr>
          <w:rFonts w:ascii="Calibri Light" w:hAnsi="Calibri Light"/>
        </w:rPr>
        <w:t>.</w:t>
      </w:r>
    </w:p>
    <w:p w:rsidR="00243666" w:rsidRDefault="00076E38" w:rsidP="005C5224">
      <w:pPr>
        <w:pStyle w:val="Paragraphedeliste"/>
        <w:numPr>
          <w:ilvl w:val="0"/>
          <w:numId w:val="3"/>
        </w:numPr>
        <w:jc w:val="both"/>
        <w:rPr>
          <w:rFonts w:ascii="Calibri Light" w:hAnsi="Calibri Light"/>
        </w:rPr>
      </w:pPr>
      <w:r w:rsidRPr="00455DF2">
        <w:rPr>
          <w:rFonts w:ascii="Calibri Light" w:hAnsi="Calibri Light"/>
          <w:u w:val="single"/>
        </w:rPr>
        <w:t>Contrat précaires :</w:t>
      </w:r>
      <w:r>
        <w:rPr>
          <w:rFonts w:ascii="Calibri Light" w:hAnsi="Calibri Light"/>
        </w:rPr>
        <w:t xml:space="preserve"> CDD et contrat de travail temporaire (intérimaire) : Il est interdit pour les employeurs de recourir à un CDD ou à un contrat de T temporaire pour </w:t>
      </w:r>
      <w:r w:rsidRPr="000F6291">
        <w:rPr>
          <w:rFonts w:ascii="Calibri Light" w:hAnsi="Calibri Light"/>
          <w:b/>
          <w:color w:val="1F497D" w:themeColor="text2"/>
        </w:rPr>
        <w:t>remplacer des grévistes</w:t>
      </w:r>
      <w:r>
        <w:rPr>
          <w:rFonts w:ascii="Calibri Light" w:hAnsi="Calibri Light"/>
        </w:rPr>
        <w:t xml:space="preserve">, pour faire effectuer des </w:t>
      </w:r>
      <w:r w:rsidRPr="000F6291">
        <w:rPr>
          <w:rFonts w:ascii="Calibri Light" w:hAnsi="Calibri Light"/>
          <w:b/>
          <w:color w:val="1F497D" w:themeColor="text2"/>
        </w:rPr>
        <w:t>travaux dangereux</w:t>
      </w:r>
      <w:r>
        <w:rPr>
          <w:rFonts w:ascii="Calibri Light" w:hAnsi="Calibri Light"/>
        </w:rPr>
        <w:t xml:space="preserve"> ou, in fine, pour </w:t>
      </w:r>
      <w:r w:rsidRPr="000F6291">
        <w:rPr>
          <w:rFonts w:ascii="Calibri Light" w:hAnsi="Calibri Light"/>
          <w:b/>
          <w:color w:val="1F497D" w:themeColor="text2"/>
        </w:rPr>
        <w:t>pourvoir un poste ayant fait l’objet d’un licenciement pour motif économique</w:t>
      </w:r>
      <w:r>
        <w:rPr>
          <w:rFonts w:ascii="Calibri Light" w:hAnsi="Calibri Light"/>
        </w:rPr>
        <w:t xml:space="preserve">. </w:t>
      </w:r>
      <w:r w:rsidRPr="00D86F09">
        <w:rPr>
          <w:rFonts w:ascii="Calibri Light" w:hAnsi="Calibri Light"/>
          <w:u w:val="single"/>
        </w:rPr>
        <w:t>Interdiction limitée à 6 mois</w:t>
      </w:r>
      <w:r>
        <w:rPr>
          <w:rFonts w:ascii="Calibri Light" w:hAnsi="Calibri Light"/>
        </w:rPr>
        <w:t>.</w:t>
      </w:r>
    </w:p>
    <w:p w:rsidR="00162866" w:rsidRDefault="00162866" w:rsidP="00162866">
      <w:pPr>
        <w:jc w:val="both"/>
        <w:rPr>
          <w:rFonts w:ascii="Calibri Light" w:hAnsi="Calibri Light"/>
        </w:rPr>
      </w:pPr>
    </w:p>
    <w:p w:rsidR="00162866" w:rsidRDefault="00162866" w:rsidP="00162866">
      <w:pPr>
        <w:jc w:val="both"/>
        <w:rPr>
          <w:rFonts w:ascii="Calibri Light" w:hAnsi="Calibri Light"/>
        </w:rPr>
      </w:pPr>
    </w:p>
    <w:p w:rsidR="00162866" w:rsidRPr="00162866" w:rsidRDefault="00162866" w:rsidP="00162866">
      <w:pPr>
        <w:jc w:val="both"/>
        <w:rPr>
          <w:rFonts w:ascii="Calibri Light" w:hAnsi="Calibri Light"/>
        </w:rPr>
      </w:pPr>
    </w:p>
    <w:p w:rsidR="00243666" w:rsidRPr="00076E38" w:rsidRDefault="00243666" w:rsidP="005C5224">
      <w:pPr>
        <w:jc w:val="both"/>
        <w:rPr>
          <w:rFonts w:ascii="Calibri Light" w:hAnsi="Calibri Light"/>
          <w:b/>
          <w:u w:val="single"/>
        </w:rPr>
      </w:pPr>
      <w:r w:rsidRPr="00076E38">
        <w:rPr>
          <w:rFonts w:ascii="Calibri Light" w:hAnsi="Calibri Light"/>
          <w:b/>
          <w:u w:val="single"/>
        </w:rPr>
        <w:lastRenderedPageBreak/>
        <w:t>Section 2 : Les modalités</w:t>
      </w:r>
      <w:r w:rsidR="00076E38" w:rsidRPr="00076E38">
        <w:rPr>
          <w:rFonts w:ascii="Calibri Light" w:hAnsi="Calibri Light"/>
          <w:b/>
          <w:u w:val="single"/>
        </w:rPr>
        <w:t xml:space="preserve"> de CCL du contrat du T.</w:t>
      </w:r>
    </w:p>
    <w:p w:rsidR="00076E38" w:rsidRDefault="00076E38" w:rsidP="005C5224">
      <w:pPr>
        <w:jc w:val="both"/>
        <w:rPr>
          <w:rFonts w:ascii="Calibri Light" w:hAnsi="Calibri Light"/>
        </w:rPr>
      </w:pPr>
      <w:r>
        <w:rPr>
          <w:rFonts w:ascii="Calibri Light" w:hAnsi="Calibri Light"/>
        </w:rPr>
        <w:t>Le grand principe du consensualisme et notion de promesse d’embauche.</w:t>
      </w:r>
    </w:p>
    <w:p w:rsidR="00C058D7" w:rsidRDefault="00076E38" w:rsidP="005C5224">
      <w:pPr>
        <w:jc w:val="both"/>
        <w:rPr>
          <w:rFonts w:ascii="Calibri Light" w:hAnsi="Calibri Light"/>
        </w:rPr>
      </w:pPr>
      <w:r>
        <w:rPr>
          <w:rFonts w:ascii="Calibri Light" w:hAnsi="Calibri Light"/>
        </w:rPr>
        <w:t>Le contrat de T est soumis à des conditions de validité, de fond ne relevant pas du CDT mais du CC CAR contrat de T qui est avant tout un contrat. JP abondante.</w:t>
      </w:r>
      <w:r w:rsidR="00C058D7">
        <w:rPr>
          <w:rFonts w:ascii="Calibri Light" w:hAnsi="Calibri Light"/>
        </w:rPr>
        <w:t xml:space="preserve"> </w:t>
      </w:r>
    </w:p>
    <w:p w:rsidR="001B7D28" w:rsidRDefault="00C058D7" w:rsidP="005C5224">
      <w:pPr>
        <w:jc w:val="both"/>
        <w:rPr>
          <w:rFonts w:ascii="Calibri Light" w:hAnsi="Calibri Light"/>
        </w:rPr>
      </w:pPr>
      <w:r w:rsidRPr="00C058D7">
        <w:rPr>
          <w:rFonts w:ascii="Calibri Light" w:hAnsi="Calibri Light"/>
          <w:highlight w:val="lightGray"/>
        </w:rPr>
        <w:t>Article 1108 du CC</w:t>
      </w:r>
      <w:r>
        <w:rPr>
          <w:rFonts w:ascii="Calibri Light" w:hAnsi="Calibri Light"/>
        </w:rPr>
        <w:t xml:space="preserve"> : fixe les </w:t>
      </w:r>
      <w:r w:rsidRPr="00496837">
        <w:rPr>
          <w:rFonts w:ascii="Calibri Light" w:hAnsi="Calibri Light"/>
          <w:u w:val="single"/>
        </w:rPr>
        <w:t>conditions de validité</w:t>
      </w:r>
      <w:r>
        <w:rPr>
          <w:rFonts w:ascii="Calibri Light" w:hAnsi="Calibri Light"/>
        </w:rPr>
        <w:t xml:space="preserve"> pour qu’un contrat soit CCL : </w:t>
      </w:r>
      <w:r w:rsidRPr="00CB40A6">
        <w:rPr>
          <w:rFonts w:ascii="Calibri Light" w:hAnsi="Calibri Light"/>
          <w:b/>
          <w:color w:val="1F497D" w:themeColor="text2"/>
        </w:rPr>
        <w:t>consentement</w:t>
      </w:r>
      <w:r>
        <w:rPr>
          <w:rFonts w:ascii="Calibri Light" w:hAnsi="Calibri Light"/>
        </w:rPr>
        <w:t xml:space="preserve">, </w:t>
      </w:r>
      <w:r w:rsidRPr="00CB40A6">
        <w:rPr>
          <w:rFonts w:ascii="Calibri Light" w:hAnsi="Calibri Light"/>
          <w:b/>
          <w:color w:val="1F497D" w:themeColor="text2"/>
        </w:rPr>
        <w:t>capacité</w:t>
      </w:r>
      <w:r>
        <w:rPr>
          <w:rFonts w:ascii="Calibri Light" w:hAnsi="Calibri Light"/>
        </w:rPr>
        <w:t xml:space="preserve">, </w:t>
      </w:r>
      <w:r w:rsidRPr="00CB40A6">
        <w:rPr>
          <w:rFonts w:ascii="Calibri Light" w:hAnsi="Calibri Light"/>
          <w:b/>
          <w:color w:val="1F497D" w:themeColor="text2"/>
        </w:rPr>
        <w:t>objet et cause</w:t>
      </w:r>
      <w:r w:rsidR="009E1AB0">
        <w:rPr>
          <w:rFonts w:ascii="Calibri Light" w:hAnsi="Calibri Light"/>
          <w:b/>
          <w:color w:val="1F497D" w:themeColor="text2"/>
        </w:rPr>
        <w:t xml:space="preserve"> (n’existe plus)</w:t>
      </w:r>
      <w:r>
        <w:rPr>
          <w:rFonts w:ascii="Calibri Light" w:hAnsi="Calibri Light"/>
        </w:rPr>
        <w:t xml:space="preserve">. </w:t>
      </w:r>
      <w:r w:rsidRPr="00C058D7">
        <w:rPr>
          <w:rFonts w:ascii="Calibri Light" w:hAnsi="Calibri Light"/>
          <w:highlight w:val="lightGray"/>
        </w:rPr>
        <w:t>Article 1128 nouveau du CC</w:t>
      </w:r>
      <w:r>
        <w:rPr>
          <w:rFonts w:ascii="Calibri Light" w:hAnsi="Calibri Light"/>
        </w:rPr>
        <w:t> : Il modifie une chose fondamentale : Il supprime la notion de cause. Consentement qui doit être libre, exempt de vice ; capacité de contracter</w:t>
      </w:r>
      <w:r w:rsidR="005454AE">
        <w:rPr>
          <w:rFonts w:ascii="Calibri Light" w:hAnsi="Calibri Light"/>
        </w:rPr>
        <w:t xml:space="preserve"> ; le contrat doit prévoir un </w:t>
      </w:r>
      <w:r w:rsidR="005454AE" w:rsidRPr="00BB4208">
        <w:rPr>
          <w:rFonts w:ascii="Calibri Light" w:hAnsi="Calibri Light"/>
          <w:b/>
          <w:color w:val="C00000"/>
          <w:u w:val="single"/>
        </w:rPr>
        <w:t>contenu certain et licite</w:t>
      </w:r>
      <w:r w:rsidR="00C939FA">
        <w:rPr>
          <w:rFonts w:ascii="Calibri Light" w:hAnsi="Calibri Light"/>
        </w:rPr>
        <w:t xml:space="preserve"> (</w:t>
      </w:r>
      <w:r w:rsidR="00C939FA" w:rsidRPr="003B4602">
        <w:rPr>
          <w:rFonts w:ascii="Calibri Light" w:hAnsi="Calibri Light"/>
          <w:u w:val="single"/>
        </w:rPr>
        <w:t>conforme à l’ordre public et aux bonnes mœurs</w:t>
      </w:r>
      <w:r w:rsidR="00C939FA">
        <w:rPr>
          <w:rFonts w:ascii="Calibri Light" w:hAnsi="Calibri Light"/>
        </w:rPr>
        <w:t xml:space="preserve">). </w:t>
      </w:r>
    </w:p>
    <w:p w:rsidR="00056833" w:rsidRDefault="007D026C" w:rsidP="005C5224">
      <w:pPr>
        <w:jc w:val="both"/>
        <w:rPr>
          <w:rFonts w:ascii="Calibri Light" w:hAnsi="Calibri Light"/>
        </w:rPr>
      </w:pPr>
      <w:r>
        <w:rPr>
          <w:rFonts w:ascii="Calibri Light" w:hAnsi="Calibri Light"/>
        </w:rPr>
        <w:t xml:space="preserve">JP abondante où la CC° est venue appliquer l’ancien article 1108 du CC : Q° de savoir quels sont les </w:t>
      </w:r>
      <w:r w:rsidRPr="006A4DDD">
        <w:rPr>
          <w:rFonts w:ascii="Calibri Light" w:hAnsi="Calibri Light"/>
          <w:b/>
          <w:color w:val="1F497D" w:themeColor="text2"/>
        </w:rPr>
        <w:t>vices de consentement</w:t>
      </w:r>
      <w:r>
        <w:rPr>
          <w:rFonts w:ascii="Calibri Light" w:hAnsi="Calibri Light"/>
        </w:rPr>
        <w:t xml:space="preserve"> pouvant être invoqués dans le contrat de T : </w:t>
      </w:r>
      <w:r w:rsidRPr="006A4DDD">
        <w:rPr>
          <w:rFonts w:ascii="Calibri Light" w:hAnsi="Calibri Light"/>
          <w:u w:val="single"/>
        </w:rPr>
        <w:t>Violence morale ou physique</w:t>
      </w:r>
      <w:r>
        <w:rPr>
          <w:rFonts w:ascii="Calibri Light" w:hAnsi="Calibri Light"/>
        </w:rPr>
        <w:t xml:space="preserve">, </w:t>
      </w:r>
      <w:r w:rsidRPr="006A4DDD">
        <w:rPr>
          <w:rFonts w:ascii="Calibri Light" w:hAnsi="Calibri Light"/>
          <w:u w:val="single"/>
        </w:rPr>
        <w:t>l’erreur</w:t>
      </w:r>
      <w:r w:rsidRPr="006A4DDD">
        <w:rPr>
          <w:rFonts w:ascii="Calibri Light" w:hAnsi="Calibri Light"/>
        </w:rPr>
        <w:t xml:space="preserve"> </w:t>
      </w:r>
      <w:r>
        <w:rPr>
          <w:rFonts w:ascii="Calibri Light" w:hAnsi="Calibri Light"/>
        </w:rPr>
        <w:t xml:space="preserve">ou </w:t>
      </w:r>
      <w:r w:rsidRPr="006A4DDD">
        <w:rPr>
          <w:rFonts w:ascii="Calibri Light" w:hAnsi="Calibri Light"/>
          <w:u w:val="single"/>
        </w:rPr>
        <w:t>le dol</w:t>
      </w:r>
      <w:r>
        <w:rPr>
          <w:rFonts w:ascii="Calibri Light" w:hAnsi="Calibri Light"/>
        </w:rPr>
        <w:t xml:space="preserve">. Jusqu’ici la JP considérait que l’employeur ne pouvait que très rarement invoquer l’erreur CAR pas excusable et qu’il lui appartenait de vérifier tous les éléments conduisant à la CCL du contrat de T. </w:t>
      </w:r>
      <w:r w:rsidR="00AB0254">
        <w:rPr>
          <w:rFonts w:ascii="Calibri Light" w:hAnsi="Calibri Light"/>
        </w:rPr>
        <w:t xml:space="preserve">Appl° d’erreur excusable qu’on trouve souvent dans la notion de diplôme : Le salarié va, généralement, inscrire l’obtention de diplôme dans son CV. </w:t>
      </w:r>
      <w:r w:rsidR="00AB0254" w:rsidRPr="00056833">
        <w:rPr>
          <w:rFonts w:ascii="Calibri Light" w:hAnsi="Calibri Light"/>
          <w:b/>
          <w:highlight w:val="yellow"/>
        </w:rPr>
        <w:t>Cass. Soc., 17 octobre 1995</w:t>
      </w:r>
      <w:r w:rsidR="00AB0254">
        <w:rPr>
          <w:rFonts w:ascii="Calibri Light" w:hAnsi="Calibri Light"/>
        </w:rPr>
        <w:t> :</w:t>
      </w:r>
      <w:r w:rsidR="00056833">
        <w:rPr>
          <w:rFonts w:ascii="Calibri Light" w:hAnsi="Calibri Light"/>
        </w:rPr>
        <w:t xml:space="preserve"> Le</w:t>
      </w:r>
      <w:r w:rsidR="00AB0254">
        <w:rPr>
          <w:rFonts w:ascii="Calibri Light" w:hAnsi="Calibri Light"/>
        </w:rPr>
        <w:t xml:space="preserve"> fait de se prévaloir faussement d’un diplôme est de nature à annuler un contrat. La JP considère, qu’en réalité, pour que le vice du consentement soit reconnu, il faut qu’il y ait </w:t>
      </w:r>
      <w:r w:rsidR="00AB0254" w:rsidRPr="00C353FA">
        <w:rPr>
          <w:rFonts w:ascii="Calibri Light" w:hAnsi="Calibri Light"/>
          <w:b/>
          <w:color w:val="1F497D" w:themeColor="text2"/>
        </w:rPr>
        <w:t>dol</w:t>
      </w:r>
      <w:r w:rsidR="00AB0254">
        <w:rPr>
          <w:rFonts w:ascii="Calibri Light" w:hAnsi="Calibri Light"/>
        </w:rPr>
        <w:t> :</w:t>
      </w:r>
      <w:r w:rsidR="00056833">
        <w:rPr>
          <w:rFonts w:ascii="Calibri Light" w:hAnsi="Calibri Light"/>
        </w:rPr>
        <w:t xml:space="preserve"> </w:t>
      </w:r>
      <w:r w:rsidR="00056833" w:rsidRPr="00C353FA">
        <w:rPr>
          <w:rFonts w:ascii="Calibri Light" w:hAnsi="Calibri Light"/>
          <w:u w:val="single"/>
        </w:rPr>
        <w:t>L</w:t>
      </w:r>
      <w:r w:rsidR="00AB0254" w:rsidRPr="00C353FA">
        <w:rPr>
          <w:rFonts w:ascii="Calibri Light" w:hAnsi="Calibri Light"/>
          <w:u w:val="single"/>
        </w:rPr>
        <w:t>’erreur provoquée</w:t>
      </w:r>
      <w:r w:rsidR="00C353FA">
        <w:rPr>
          <w:rFonts w:ascii="Calibri Light" w:hAnsi="Calibri Light"/>
        </w:rPr>
        <w:t xml:space="preserve"> par le mensonge du </w:t>
      </w:r>
      <w:r w:rsidR="00AB0254">
        <w:rPr>
          <w:rFonts w:ascii="Calibri Light" w:hAnsi="Calibri Light"/>
        </w:rPr>
        <w:t xml:space="preserve">salarié doit être </w:t>
      </w:r>
      <w:r w:rsidR="00AB0254" w:rsidRPr="00C353FA">
        <w:rPr>
          <w:rFonts w:ascii="Calibri Light" w:hAnsi="Calibri Light"/>
          <w:u w:val="single"/>
        </w:rPr>
        <w:t>déterm</w:t>
      </w:r>
      <w:r w:rsidR="00C7001E" w:rsidRPr="00C353FA">
        <w:rPr>
          <w:rFonts w:ascii="Calibri Light" w:hAnsi="Calibri Light"/>
          <w:u w:val="single"/>
        </w:rPr>
        <w:t>inant</w:t>
      </w:r>
      <w:r w:rsidR="00C353FA" w:rsidRPr="00C353FA">
        <w:rPr>
          <w:rFonts w:ascii="Calibri Light" w:hAnsi="Calibri Light"/>
          <w:u w:val="single"/>
        </w:rPr>
        <w:t>e</w:t>
      </w:r>
      <w:r w:rsidR="00C7001E" w:rsidRPr="00C353FA">
        <w:rPr>
          <w:rFonts w:ascii="Calibri Light" w:hAnsi="Calibri Light"/>
          <w:u w:val="single"/>
        </w:rPr>
        <w:t xml:space="preserve"> du consentement</w:t>
      </w:r>
      <w:r w:rsidR="00C7001E">
        <w:rPr>
          <w:rFonts w:ascii="Calibri Light" w:hAnsi="Calibri Light"/>
        </w:rPr>
        <w:t xml:space="preserve"> de l’employeur</w:t>
      </w:r>
      <w:r w:rsidR="00AB0254">
        <w:rPr>
          <w:rFonts w:ascii="Calibri Light" w:hAnsi="Calibri Light"/>
        </w:rPr>
        <w:t xml:space="preserve">, il doit avoir un </w:t>
      </w:r>
      <w:r w:rsidR="00AB0254" w:rsidRPr="00C353FA">
        <w:rPr>
          <w:rFonts w:ascii="Calibri Light" w:hAnsi="Calibri Light"/>
          <w:u w:val="single"/>
        </w:rPr>
        <w:t>comportement volontaire</w:t>
      </w:r>
      <w:r w:rsidR="00AB0254">
        <w:rPr>
          <w:rFonts w:ascii="Calibri Light" w:hAnsi="Calibri Light"/>
        </w:rPr>
        <w:t xml:space="preserve"> : </w:t>
      </w:r>
      <w:r w:rsidR="00AB0254" w:rsidRPr="00056833">
        <w:rPr>
          <w:rFonts w:ascii="Calibri Light" w:hAnsi="Calibri Light"/>
          <w:b/>
          <w:highlight w:val="yellow"/>
        </w:rPr>
        <w:t>Cass. Soc., 28 novembre 2007</w:t>
      </w:r>
      <w:r w:rsidR="00AB0254">
        <w:rPr>
          <w:rFonts w:ascii="Calibri Light" w:hAnsi="Calibri Light"/>
        </w:rPr>
        <w:t> : L’employeur doit avoir</w:t>
      </w:r>
      <w:r w:rsidR="00AA08D7">
        <w:rPr>
          <w:rFonts w:ascii="Calibri Light" w:hAnsi="Calibri Light"/>
        </w:rPr>
        <w:t>,</w:t>
      </w:r>
      <w:r w:rsidR="00AB0254">
        <w:rPr>
          <w:rFonts w:ascii="Calibri Light" w:hAnsi="Calibri Light"/>
        </w:rPr>
        <w:t xml:space="preserve"> dans l’</w:t>
      </w:r>
      <w:r w:rsidR="00AA08D7">
        <w:rPr>
          <w:rFonts w:ascii="Calibri Light" w:hAnsi="Calibri Light"/>
        </w:rPr>
        <w:t>annonce, exigé</w:t>
      </w:r>
      <w:r w:rsidR="00AB0254">
        <w:rPr>
          <w:rFonts w:ascii="Calibri Light" w:hAnsi="Calibri Light"/>
        </w:rPr>
        <w:t xml:space="preserve"> le </w:t>
      </w:r>
      <w:r w:rsidR="00AA08D7">
        <w:rPr>
          <w:rFonts w:ascii="Calibri Light" w:hAnsi="Calibri Light"/>
        </w:rPr>
        <w:t xml:space="preserve">diplôme. </w:t>
      </w:r>
      <w:r w:rsidR="00AB0254">
        <w:rPr>
          <w:rFonts w:ascii="Calibri Light" w:hAnsi="Calibri Light"/>
        </w:rPr>
        <w:t>Il en fait donc un élément déterminant. Il doit montrer que le candidat a voulu, délibérément</w:t>
      </w:r>
      <w:r w:rsidR="007F69A2">
        <w:rPr>
          <w:rFonts w:ascii="Calibri Light" w:hAnsi="Calibri Light"/>
        </w:rPr>
        <w:t>,</w:t>
      </w:r>
      <w:r w:rsidR="00AB0254">
        <w:rPr>
          <w:rFonts w:ascii="Calibri Light" w:hAnsi="Calibri Light"/>
        </w:rPr>
        <w:t xml:space="preserve"> tromper l’employeur. </w:t>
      </w:r>
    </w:p>
    <w:p w:rsidR="007D026C" w:rsidRDefault="00AB0254" w:rsidP="005C5224">
      <w:pPr>
        <w:jc w:val="both"/>
        <w:rPr>
          <w:rFonts w:ascii="Calibri Light" w:hAnsi="Calibri Light"/>
        </w:rPr>
      </w:pPr>
      <w:r w:rsidRPr="00056833">
        <w:rPr>
          <w:rFonts w:ascii="Calibri Light" w:hAnsi="Calibri Light"/>
          <w:u w:val="single"/>
        </w:rPr>
        <w:t>Petite tolérance :</w:t>
      </w:r>
      <w:r>
        <w:rPr>
          <w:rFonts w:ascii="Calibri Light" w:hAnsi="Calibri Light"/>
        </w:rPr>
        <w:t xml:space="preserve"> Enjoli</w:t>
      </w:r>
      <w:r w:rsidR="001E79FF">
        <w:rPr>
          <w:rFonts w:ascii="Calibri Light" w:hAnsi="Calibri Light"/>
        </w:rPr>
        <w:t xml:space="preserve">ver son CV </w:t>
      </w:r>
      <w:r w:rsidR="001E79FF" w:rsidRPr="001E79FF">
        <w:rPr>
          <w:rFonts w:ascii="Calibri Light" w:hAnsi="Calibri Light"/>
        </w:rPr>
        <w:sym w:font="Wingdings" w:char="F0E0"/>
      </w:r>
      <w:r w:rsidR="001E79FF">
        <w:rPr>
          <w:rFonts w:ascii="Calibri Light" w:hAnsi="Calibri Light"/>
        </w:rPr>
        <w:t xml:space="preserve"> Pas de vice du consentement. </w:t>
      </w:r>
      <w:r w:rsidR="001E79FF" w:rsidRPr="00DC3CDA">
        <w:rPr>
          <w:rFonts w:ascii="Calibri Light" w:hAnsi="Calibri Light"/>
          <w:u w:val="single"/>
        </w:rPr>
        <w:t>Idée des juges :</w:t>
      </w:r>
      <w:r w:rsidR="00DC3CDA">
        <w:rPr>
          <w:rFonts w:ascii="Calibri Light" w:hAnsi="Calibri Light"/>
        </w:rPr>
        <w:t xml:space="preserve"> R</w:t>
      </w:r>
      <w:r w:rsidR="001E79FF">
        <w:rPr>
          <w:rFonts w:ascii="Calibri Light" w:hAnsi="Calibri Light"/>
        </w:rPr>
        <w:t xml:space="preserve">etenir le dol commis par le salarié : volonté de tromper. </w:t>
      </w:r>
    </w:p>
    <w:p w:rsidR="001E79FF" w:rsidRDefault="001E79FF" w:rsidP="005C5224">
      <w:pPr>
        <w:jc w:val="both"/>
        <w:rPr>
          <w:rFonts w:ascii="Calibri Light" w:hAnsi="Calibri Light"/>
        </w:rPr>
      </w:pPr>
      <w:r>
        <w:rPr>
          <w:rFonts w:ascii="Calibri Light" w:hAnsi="Calibri Light"/>
        </w:rPr>
        <w:t>Certai</w:t>
      </w:r>
      <w:r w:rsidR="00F70F51">
        <w:rPr>
          <w:rFonts w:ascii="Calibri Light" w:hAnsi="Calibri Light"/>
        </w:rPr>
        <w:t>ns auteurs disent que le nouvel</w:t>
      </w:r>
      <w:r>
        <w:rPr>
          <w:rFonts w:ascii="Calibri Light" w:hAnsi="Calibri Light"/>
        </w:rPr>
        <w:t xml:space="preserve"> article du CC ne saurait maintenant exiger que pour qu’il y ait erreur, il faudrait qu’elle résul</w:t>
      </w:r>
      <w:r w:rsidR="004E5B66">
        <w:rPr>
          <w:rFonts w:ascii="Calibri Light" w:hAnsi="Calibri Light"/>
        </w:rPr>
        <w:t xml:space="preserve">te d’un dol. Prof pas d’accord. </w:t>
      </w:r>
      <w:r w:rsidR="00F70F51">
        <w:rPr>
          <w:rFonts w:ascii="Calibri Light" w:hAnsi="Calibri Light"/>
        </w:rPr>
        <w:t>(</w:t>
      </w:r>
      <w:r w:rsidR="00056833">
        <w:rPr>
          <w:rFonts w:ascii="Calibri Light" w:hAnsi="Calibri Light"/>
        </w:rPr>
        <w:t>JCPS septembre 2016, p727 : Y. Panière : analyse le nouveau CC et décrit l’</w:t>
      </w:r>
      <w:r w:rsidR="00F70F51">
        <w:rPr>
          <w:rFonts w:ascii="Calibri Light" w:hAnsi="Calibri Light"/>
        </w:rPr>
        <w:t>impact).</w:t>
      </w:r>
    </w:p>
    <w:p w:rsidR="004B4D78" w:rsidRPr="004B4D78" w:rsidRDefault="00B34D15" w:rsidP="005C5224">
      <w:pPr>
        <w:jc w:val="both"/>
        <w:rPr>
          <w:rFonts w:ascii="Calibri Light" w:hAnsi="Calibri Light"/>
          <w:b/>
          <w:color w:val="1F497D" w:themeColor="text2"/>
          <w:u w:val="single"/>
        </w:rPr>
      </w:pPr>
      <w:r>
        <w:rPr>
          <w:rFonts w:ascii="Calibri Light" w:hAnsi="Calibri Light"/>
          <w:b/>
          <w:color w:val="1F497D" w:themeColor="text2"/>
          <w:u w:val="single"/>
        </w:rPr>
        <w:t xml:space="preserve">§1 : Le principe du </w:t>
      </w:r>
      <w:r w:rsidR="004B4D78" w:rsidRPr="004B4D78">
        <w:rPr>
          <w:rFonts w:ascii="Calibri Light" w:hAnsi="Calibri Light"/>
          <w:b/>
          <w:color w:val="1F497D" w:themeColor="text2"/>
          <w:u w:val="single"/>
        </w:rPr>
        <w:t>consensualisme et ses limites.</w:t>
      </w:r>
    </w:p>
    <w:p w:rsidR="00F70F51" w:rsidRDefault="004B4D78" w:rsidP="005C5224">
      <w:pPr>
        <w:jc w:val="both"/>
        <w:rPr>
          <w:rFonts w:ascii="Calibri Light" w:hAnsi="Calibri Light"/>
        </w:rPr>
      </w:pPr>
      <w:r>
        <w:rPr>
          <w:rFonts w:ascii="Calibri Light" w:hAnsi="Calibri Light"/>
        </w:rPr>
        <w:t>Principe du consensualisme qui va régir le contrat de T. Résulte de l’</w:t>
      </w:r>
      <w:r w:rsidRPr="00251978">
        <w:rPr>
          <w:rFonts w:ascii="Calibri Light" w:hAnsi="Calibri Light"/>
          <w:highlight w:val="lightGray"/>
        </w:rPr>
        <w:t>article 12 21-1 du CDT</w:t>
      </w:r>
      <w:r>
        <w:rPr>
          <w:rFonts w:ascii="Calibri Light" w:hAnsi="Calibri Light"/>
        </w:rPr>
        <w:t> :</w:t>
      </w:r>
      <w:r w:rsidR="00251978">
        <w:rPr>
          <w:rFonts w:ascii="Calibri Light" w:hAnsi="Calibri Light"/>
        </w:rPr>
        <w:t xml:space="preserve"> Le contrat de </w:t>
      </w:r>
      <w:r>
        <w:rPr>
          <w:rFonts w:ascii="Calibri Light" w:hAnsi="Calibri Light"/>
        </w:rPr>
        <w:t xml:space="preserve">T peut être constaté dans les formes qu’il convient aux parties contractantes d’adopter : </w:t>
      </w:r>
      <w:r w:rsidRPr="005E161B">
        <w:rPr>
          <w:rFonts w:ascii="Calibri Light" w:hAnsi="Calibri Light"/>
          <w:b/>
          <w:color w:val="1F497D" w:themeColor="text2"/>
        </w:rPr>
        <w:t>Pas de formalisme exigé</w:t>
      </w:r>
      <w:r>
        <w:rPr>
          <w:rFonts w:ascii="Calibri Light" w:hAnsi="Calibri Light"/>
        </w:rPr>
        <w:t>.</w:t>
      </w:r>
    </w:p>
    <w:p w:rsidR="004B4D78" w:rsidRDefault="004B4D78" w:rsidP="005C5224">
      <w:pPr>
        <w:jc w:val="both"/>
        <w:rPr>
          <w:rFonts w:ascii="Calibri Light" w:hAnsi="Calibri Light"/>
        </w:rPr>
      </w:pPr>
      <w:r>
        <w:rPr>
          <w:rFonts w:ascii="Calibri Light" w:hAnsi="Calibri Light"/>
        </w:rPr>
        <w:t xml:space="preserve">Un contrat de travail peut donc être verbal. Pas d’exigence d’écrit par la Loi. </w:t>
      </w:r>
      <w:r w:rsidR="00251978">
        <w:rPr>
          <w:rFonts w:ascii="Calibri Light" w:hAnsi="Calibri Light"/>
        </w:rPr>
        <w:t xml:space="preserve">Certaines dérogations où le CDT va exiger un écrit </w:t>
      </w:r>
      <w:r w:rsidR="00251978" w:rsidRPr="00BA15A0">
        <w:rPr>
          <w:rFonts w:ascii="Calibri Light" w:hAnsi="Calibri Light"/>
          <w:u w:val="single"/>
        </w:rPr>
        <w:t>à peine de validité</w:t>
      </w:r>
      <w:r w:rsidR="00251978">
        <w:rPr>
          <w:rFonts w:ascii="Calibri Light" w:hAnsi="Calibri Light"/>
        </w:rPr>
        <w:t xml:space="preserve"> : CDD, contrat à temps partiel, stage, …etc. </w:t>
      </w:r>
      <w:r w:rsidR="00251978" w:rsidRPr="00251978">
        <w:rPr>
          <w:rFonts w:ascii="Calibri Light" w:hAnsi="Calibri Light"/>
          <w:u w:val="single"/>
        </w:rPr>
        <w:t>Le CDI à temps plein n’a donc pas à être écrit</w:t>
      </w:r>
      <w:r w:rsidR="00251978">
        <w:rPr>
          <w:rFonts w:ascii="Calibri Light" w:hAnsi="Calibri Light"/>
        </w:rPr>
        <w:t>.</w:t>
      </w:r>
    </w:p>
    <w:p w:rsidR="00251978" w:rsidRDefault="00C927A6" w:rsidP="005C5224">
      <w:pPr>
        <w:jc w:val="both"/>
        <w:rPr>
          <w:rFonts w:ascii="Calibri Light" w:hAnsi="Calibri Light"/>
        </w:rPr>
      </w:pPr>
      <w:r>
        <w:rPr>
          <w:rFonts w:ascii="Calibri Light" w:hAnsi="Calibri Light"/>
        </w:rPr>
        <w:t xml:space="preserve">Dans les contrats où il faut un écrit, s’il n’y en n’a pas, il y a une </w:t>
      </w:r>
      <w:r w:rsidRPr="00D33FAD">
        <w:rPr>
          <w:rFonts w:ascii="Calibri Light" w:hAnsi="Calibri Light"/>
          <w:u w:val="single"/>
        </w:rPr>
        <w:t>requalification du contrat</w:t>
      </w:r>
      <w:r>
        <w:rPr>
          <w:rFonts w:ascii="Calibri Light" w:hAnsi="Calibri Light"/>
        </w:rPr>
        <w:t xml:space="preserve"> : Contrats qui deviennent des CDI : </w:t>
      </w:r>
      <w:r w:rsidRPr="00F10AA3">
        <w:rPr>
          <w:rFonts w:ascii="Calibri Light" w:hAnsi="Calibri Light"/>
          <w:b/>
          <w:color w:val="1F497D" w:themeColor="text2"/>
        </w:rPr>
        <w:t>Présomption</w:t>
      </w:r>
      <w:r>
        <w:rPr>
          <w:rFonts w:ascii="Calibri Light" w:hAnsi="Calibri Light"/>
        </w:rPr>
        <w:t xml:space="preserve">. </w:t>
      </w:r>
    </w:p>
    <w:p w:rsidR="00C927A6" w:rsidRDefault="003C5497" w:rsidP="005C5224">
      <w:pPr>
        <w:jc w:val="both"/>
        <w:rPr>
          <w:rFonts w:ascii="Calibri Light" w:hAnsi="Calibri Light"/>
        </w:rPr>
      </w:pPr>
      <w:r>
        <w:rPr>
          <w:rFonts w:ascii="Calibri Light" w:hAnsi="Calibri Light"/>
        </w:rPr>
        <w:t xml:space="preserve">Certaines conventions collectives exigent </w:t>
      </w:r>
      <w:r w:rsidRPr="00DF6B68">
        <w:rPr>
          <w:rFonts w:ascii="Calibri Light" w:hAnsi="Calibri Light"/>
          <w:b/>
        </w:rPr>
        <w:t>parfois</w:t>
      </w:r>
      <w:r>
        <w:rPr>
          <w:rFonts w:ascii="Calibri Light" w:hAnsi="Calibri Light"/>
        </w:rPr>
        <w:t xml:space="preserve"> la </w:t>
      </w:r>
      <w:r w:rsidRPr="00DF6B68">
        <w:rPr>
          <w:rFonts w:ascii="Calibri Light" w:hAnsi="Calibri Light"/>
          <w:u w:val="single"/>
        </w:rPr>
        <w:t>confirmation écrite de l’engagement du salarié ou la confirmation de certains éléments du contrat de T</w:t>
      </w:r>
      <w:r>
        <w:rPr>
          <w:rFonts w:ascii="Calibri Light" w:hAnsi="Calibri Light"/>
        </w:rPr>
        <w:t xml:space="preserve">. Ne s’apparente </w:t>
      </w:r>
      <w:r w:rsidRPr="00DF6B68">
        <w:rPr>
          <w:rFonts w:ascii="Calibri Light" w:hAnsi="Calibri Light"/>
          <w:b/>
        </w:rPr>
        <w:t>pas à une condition de validité</w:t>
      </w:r>
      <w:r w:rsidR="00096E37" w:rsidRPr="00DF6B68">
        <w:rPr>
          <w:rFonts w:ascii="Calibri Light" w:hAnsi="Calibri Light"/>
          <w:b/>
        </w:rPr>
        <w:t xml:space="preserve"> du contrat de T</w:t>
      </w:r>
      <w:r w:rsidR="00096E37">
        <w:rPr>
          <w:rFonts w:ascii="Calibri Light" w:hAnsi="Calibri Light"/>
        </w:rPr>
        <w:t xml:space="preserve"> MAIS crée une </w:t>
      </w:r>
      <w:r w:rsidR="00096E37" w:rsidRPr="00B46937">
        <w:rPr>
          <w:rFonts w:ascii="Calibri Light" w:hAnsi="Calibri Light"/>
          <w:u w:val="single"/>
        </w:rPr>
        <w:t>O° d’information de l’employeur quant aux éléments du contrat de T</w:t>
      </w:r>
      <w:r w:rsidR="00096E37">
        <w:rPr>
          <w:rFonts w:ascii="Calibri Light" w:hAnsi="Calibri Light"/>
        </w:rPr>
        <w:t>.</w:t>
      </w:r>
    </w:p>
    <w:p w:rsidR="009302A1" w:rsidRPr="000776B2" w:rsidRDefault="009302A1" w:rsidP="005C5224">
      <w:pPr>
        <w:jc w:val="both"/>
        <w:rPr>
          <w:rFonts w:ascii="Calibri Light" w:hAnsi="Calibri Light"/>
          <w:u w:val="single"/>
        </w:rPr>
      </w:pPr>
      <w:r w:rsidRPr="000776B2">
        <w:rPr>
          <w:rFonts w:ascii="Calibri Light" w:hAnsi="Calibri Light"/>
          <w:u w:val="single"/>
        </w:rPr>
        <w:lastRenderedPageBreak/>
        <w:t xml:space="preserve">Il y a CPDT des O° : </w:t>
      </w:r>
    </w:p>
    <w:p w:rsidR="00096E37" w:rsidRDefault="009302A1" w:rsidP="009302A1">
      <w:pPr>
        <w:pStyle w:val="Paragraphedeliste"/>
        <w:numPr>
          <w:ilvl w:val="0"/>
          <w:numId w:val="3"/>
        </w:numPr>
        <w:jc w:val="both"/>
        <w:rPr>
          <w:rFonts w:ascii="Calibri Light" w:hAnsi="Calibri Light"/>
        </w:rPr>
      </w:pPr>
      <w:r w:rsidRPr="009302A1">
        <w:rPr>
          <w:rFonts w:ascii="Calibri Light" w:hAnsi="Calibri Light"/>
        </w:rPr>
        <w:t xml:space="preserve">L’employeur devra, au préalable, déclarer l’embauche </w:t>
      </w:r>
      <w:r w:rsidRPr="00336D10">
        <w:rPr>
          <w:rFonts w:ascii="Calibri Light" w:hAnsi="Calibri Light"/>
          <w:b/>
        </w:rPr>
        <w:t>auprès de l’URCAF</w:t>
      </w:r>
      <w:r w:rsidRPr="009302A1">
        <w:rPr>
          <w:rFonts w:ascii="Calibri Light" w:hAnsi="Calibri Light"/>
        </w:rPr>
        <w:t xml:space="preserve"> = </w:t>
      </w:r>
      <w:r w:rsidRPr="00BE019B">
        <w:rPr>
          <w:rFonts w:ascii="Calibri Light" w:hAnsi="Calibri Light"/>
          <w:i/>
          <w:color w:val="C0504D" w:themeColor="accent2"/>
        </w:rPr>
        <w:t>La déclaration préalable à l’embauche (DPAE)</w:t>
      </w:r>
      <w:r w:rsidRPr="009302A1">
        <w:rPr>
          <w:rFonts w:ascii="Calibri Light" w:hAnsi="Calibri Light"/>
        </w:rPr>
        <w:t xml:space="preserve">, va bientôt changer de dénomination : DSN. L’URCAF transmet la déclaration à tous les </w:t>
      </w:r>
      <w:r w:rsidRPr="000D0BD1">
        <w:rPr>
          <w:rFonts w:ascii="Calibri Light" w:hAnsi="Calibri Light"/>
          <w:u w:val="single"/>
        </w:rPr>
        <w:t>organismes sociaux</w:t>
      </w:r>
      <w:r w:rsidRPr="009302A1">
        <w:rPr>
          <w:rFonts w:ascii="Calibri Light" w:hAnsi="Calibri Light"/>
        </w:rPr>
        <w:t xml:space="preserve">. L’employeur qui n’a pas cette déclaration est passible de </w:t>
      </w:r>
      <w:r w:rsidRPr="000D0BD1">
        <w:rPr>
          <w:rFonts w:ascii="Calibri Light" w:hAnsi="Calibri Light"/>
          <w:u w:val="single"/>
        </w:rPr>
        <w:t>travail dissimulé</w:t>
      </w:r>
      <w:r w:rsidRPr="009302A1">
        <w:rPr>
          <w:rFonts w:ascii="Calibri Light" w:hAnsi="Calibri Light"/>
        </w:rPr>
        <w:t xml:space="preserve"> = Délit de travail dissimulé. Si l’employeur n’a pas fait la DPAE : </w:t>
      </w:r>
      <w:r w:rsidRPr="000D0BD1">
        <w:rPr>
          <w:rFonts w:ascii="Calibri Light" w:hAnsi="Calibri Light"/>
          <w:u w:val="single"/>
        </w:rPr>
        <w:t>infraction pénal</w:t>
      </w:r>
      <w:r w:rsidR="000D0BD1" w:rsidRPr="000D0BD1">
        <w:rPr>
          <w:rFonts w:ascii="Calibri Light" w:hAnsi="Calibri Light"/>
          <w:u w:val="single"/>
        </w:rPr>
        <w:t>e</w:t>
      </w:r>
      <w:r w:rsidRPr="009302A1">
        <w:rPr>
          <w:rFonts w:ascii="Calibri Light" w:hAnsi="Calibri Light"/>
        </w:rPr>
        <w:t xml:space="preserve"> + ouvre le droit au salarié à demander des </w:t>
      </w:r>
      <w:r w:rsidRPr="000D0BD1">
        <w:rPr>
          <w:rFonts w:ascii="Calibri Light" w:hAnsi="Calibri Light"/>
          <w:u w:val="single"/>
        </w:rPr>
        <w:t>DI</w:t>
      </w:r>
      <w:r w:rsidRPr="009302A1">
        <w:rPr>
          <w:rFonts w:ascii="Calibri Light" w:hAnsi="Calibri Light"/>
        </w:rPr>
        <w:t xml:space="preserve"> à l’employeur pour travail dissimulé devant le CDP = </w:t>
      </w:r>
      <w:r w:rsidRPr="00773AC7">
        <w:rPr>
          <w:rFonts w:ascii="Calibri Light" w:hAnsi="Calibri Light"/>
          <w:u w:val="single"/>
        </w:rPr>
        <w:t>Indemnité forfaitaire égale à 6 mois de salaire</w:t>
      </w:r>
      <w:r w:rsidRPr="009302A1">
        <w:rPr>
          <w:rFonts w:ascii="Calibri Light" w:hAnsi="Calibri Light"/>
        </w:rPr>
        <w:t xml:space="preserve">. Indemnité qui pourra se cumuler avec toutes autres indemnités : </w:t>
      </w:r>
      <w:r w:rsidRPr="009302A1">
        <w:rPr>
          <w:rFonts w:ascii="Calibri Light" w:hAnsi="Calibri Light"/>
          <w:b/>
          <w:highlight w:val="yellow"/>
        </w:rPr>
        <w:t>Arrêt du 12 janvier 2006</w:t>
      </w:r>
      <w:r w:rsidRPr="009302A1">
        <w:rPr>
          <w:rFonts w:ascii="Calibri Light" w:hAnsi="Calibri Light"/>
        </w:rPr>
        <w:t>.</w:t>
      </w:r>
      <w:r>
        <w:rPr>
          <w:rFonts w:ascii="Calibri Light" w:hAnsi="Calibri Light"/>
        </w:rPr>
        <w:t xml:space="preserve"> Indemnité forfai</w:t>
      </w:r>
      <w:r w:rsidRPr="009302A1">
        <w:rPr>
          <w:rFonts w:ascii="Calibri Light" w:hAnsi="Calibri Light"/>
        </w:rPr>
        <w:t>taire très pénalisante pour l’employeur.</w:t>
      </w:r>
    </w:p>
    <w:p w:rsidR="00CE55A2" w:rsidRDefault="00CE55A2" w:rsidP="009302A1">
      <w:pPr>
        <w:pStyle w:val="Paragraphedeliste"/>
        <w:numPr>
          <w:ilvl w:val="0"/>
          <w:numId w:val="3"/>
        </w:numPr>
        <w:jc w:val="both"/>
        <w:rPr>
          <w:rFonts w:ascii="Calibri Light" w:hAnsi="Calibri Light"/>
        </w:rPr>
      </w:pPr>
      <w:r>
        <w:rPr>
          <w:rFonts w:ascii="Calibri Light" w:hAnsi="Calibri Light"/>
        </w:rPr>
        <w:t xml:space="preserve">L’employeur doit tenir un </w:t>
      </w:r>
      <w:r w:rsidRPr="00CE55A2">
        <w:rPr>
          <w:rFonts w:ascii="Calibri Light" w:hAnsi="Calibri Light"/>
          <w:i/>
          <w:color w:val="C0504D" w:themeColor="accent2"/>
        </w:rPr>
        <w:t>registre personnel</w:t>
      </w:r>
      <w:r>
        <w:rPr>
          <w:rFonts w:ascii="Calibri Light" w:hAnsi="Calibri Light"/>
        </w:rPr>
        <w:t xml:space="preserve"> : Il doit indiquer tous les </w:t>
      </w:r>
      <w:r w:rsidRPr="008D56A7">
        <w:rPr>
          <w:rFonts w:ascii="Calibri Light" w:hAnsi="Calibri Light"/>
          <w:u w:val="single"/>
        </w:rPr>
        <w:t>salariés embauchés</w:t>
      </w:r>
      <w:r>
        <w:rPr>
          <w:rFonts w:ascii="Calibri Light" w:hAnsi="Calibri Light"/>
        </w:rPr>
        <w:t xml:space="preserve"> au fur et à mesure : date d’embauche, nom et prénom, titre de séjour ou pas, autorisation de travail ou pas, type de contrat, …etc. </w:t>
      </w:r>
      <w:r w:rsidRPr="00BB7EBA">
        <w:rPr>
          <w:rFonts w:ascii="Calibri Light" w:hAnsi="Calibri Light"/>
          <w:u w:val="single"/>
        </w:rPr>
        <w:t>L’IDP pourra e</w:t>
      </w:r>
      <w:r w:rsidR="002A0524" w:rsidRPr="00BB7EBA">
        <w:rPr>
          <w:rFonts w:ascii="Calibri Light" w:hAnsi="Calibri Light"/>
          <w:u w:val="single"/>
        </w:rPr>
        <w:t>xiger la consultation du</w:t>
      </w:r>
      <w:r w:rsidRPr="00BB7EBA">
        <w:rPr>
          <w:rFonts w:ascii="Calibri Light" w:hAnsi="Calibri Light"/>
          <w:u w:val="single"/>
        </w:rPr>
        <w:t xml:space="preserve"> registre</w:t>
      </w:r>
      <w:r>
        <w:rPr>
          <w:rFonts w:ascii="Calibri Light" w:hAnsi="Calibri Light"/>
        </w:rPr>
        <w:t xml:space="preserve">. Registre </w:t>
      </w:r>
      <w:r w:rsidRPr="00BB7EBA">
        <w:rPr>
          <w:rFonts w:ascii="Calibri Light" w:hAnsi="Calibri Light"/>
          <w:u w:val="single"/>
        </w:rPr>
        <w:t>conservé pendant 5 ans à compter de la date de départ du salarié</w:t>
      </w:r>
      <w:r>
        <w:rPr>
          <w:rFonts w:ascii="Calibri Light" w:hAnsi="Calibri Light"/>
        </w:rPr>
        <w:t>.</w:t>
      </w:r>
    </w:p>
    <w:p w:rsidR="00D47D8B" w:rsidRDefault="00CE55A2" w:rsidP="009302A1">
      <w:pPr>
        <w:pStyle w:val="Paragraphedeliste"/>
        <w:numPr>
          <w:ilvl w:val="0"/>
          <w:numId w:val="3"/>
        </w:numPr>
        <w:jc w:val="both"/>
        <w:rPr>
          <w:rFonts w:ascii="Calibri Light" w:hAnsi="Calibri Light"/>
        </w:rPr>
      </w:pPr>
      <w:r w:rsidRPr="00BB7EBA">
        <w:rPr>
          <w:rFonts w:ascii="Calibri Light" w:hAnsi="Calibri Light"/>
          <w:b/>
          <w:highlight w:val="yellow"/>
        </w:rPr>
        <w:t>Jusqu’au 1</w:t>
      </w:r>
      <w:r w:rsidRPr="00BB7EBA">
        <w:rPr>
          <w:rFonts w:ascii="Calibri Light" w:hAnsi="Calibri Light"/>
          <w:b/>
          <w:highlight w:val="yellow"/>
          <w:vertAlign w:val="superscript"/>
        </w:rPr>
        <w:t>er</w:t>
      </w:r>
      <w:r w:rsidRPr="00BB7EBA">
        <w:rPr>
          <w:rFonts w:ascii="Calibri Light" w:hAnsi="Calibri Light"/>
          <w:b/>
          <w:highlight w:val="yellow"/>
        </w:rPr>
        <w:t xml:space="preserve"> janvier 2017</w:t>
      </w:r>
      <w:r>
        <w:rPr>
          <w:rFonts w:ascii="Calibri Light" w:hAnsi="Calibri Light"/>
        </w:rPr>
        <w:t xml:space="preserve">, l’employeur reste tenu à la </w:t>
      </w:r>
      <w:r w:rsidRPr="00BE019B">
        <w:rPr>
          <w:rFonts w:ascii="Calibri Light" w:hAnsi="Calibri Light"/>
          <w:i/>
          <w:color w:val="C0504D" w:themeColor="accent2"/>
        </w:rPr>
        <w:t>visite médicale d’embauche</w:t>
      </w:r>
      <w:r w:rsidR="00525064">
        <w:rPr>
          <w:rFonts w:ascii="Calibri Light" w:hAnsi="Calibri Light"/>
        </w:rPr>
        <w:t>. L</w:t>
      </w:r>
      <w:r>
        <w:rPr>
          <w:rFonts w:ascii="Calibri Light" w:hAnsi="Calibri Light"/>
        </w:rPr>
        <w:t xml:space="preserve">a loi travail de 2016 la remplace par une autre visite. </w:t>
      </w:r>
      <w:r w:rsidR="00AE41B6">
        <w:rPr>
          <w:rFonts w:ascii="Calibri Light" w:hAnsi="Calibri Light"/>
        </w:rPr>
        <w:t xml:space="preserve">Tous salariés devaient faire, </w:t>
      </w:r>
      <w:r w:rsidR="00AE41B6" w:rsidRPr="00536EEF">
        <w:rPr>
          <w:rFonts w:ascii="Calibri Light" w:hAnsi="Calibri Light"/>
          <w:u w:val="single"/>
        </w:rPr>
        <w:t>avant l’embauche et au plus tard jusqu’à la période d’essai</w:t>
      </w:r>
      <w:r w:rsidR="00AE41B6">
        <w:rPr>
          <w:rFonts w:ascii="Calibri Light" w:hAnsi="Calibri Light"/>
        </w:rPr>
        <w:t>, l’objet d’un examen médical : Visite médiale d’embauche, réalisée par le médecin du T exclusivement, concluait à l’aptitude du salarié à occuper le poste pour lequel il était engagé.</w:t>
      </w:r>
      <w:r>
        <w:rPr>
          <w:rFonts w:ascii="Calibri Light" w:hAnsi="Calibri Light"/>
        </w:rPr>
        <w:t xml:space="preserve"> </w:t>
      </w:r>
      <w:r w:rsidR="00BE019B">
        <w:rPr>
          <w:rFonts w:ascii="Calibri Light" w:hAnsi="Calibri Light"/>
        </w:rPr>
        <w:t xml:space="preserve">En pratique, visite médicale qui était difficile à organiser : Pas assez de médecins du travail (à la retraite, à temps partiel). </w:t>
      </w:r>
      <w:r w:rsidR="00F76B5A">
        <w:rPr>
          <w:rFonts w:ascii="Calibri Light" w:hAnsi="Calibri Light"/>
        </w:rPr>
        <w:t xml:space="preserve">Puis, le législateur a fini par réduire le nombre de visite. Enfin, la loi de 2016 remplace cette visite par une </w:t>
      </w:r>
      <w:r w:rsidR="00F76B5A" w:rsidRPr="0031124B">
        <w:rPr>
          <w:rFonts w:ascii="Calibri Light" w:hAnsi="Calibri Light"/>
          <w:b/>
          <w:color w:val="1F497D" w:themeColor="text2"/>
        </w:rPr>
        <w:t>visite d’information et de prévention</w:t>
      </w:r>
      <w:r w:rsidR="00F76B5A">
        <w:rPr>
          <w:rFonts w:ascii="Calibri Light" w:hAnsi="Calibri Light"/>
        </w:rPr>
        <w:t xml:space="preserve"> effectuée </w:t>
      </w:r>
      <w:r w:rsidR="00F76B5A" w:rsidRPr="000B6090">
        <w:rPr>
          <w:rFonts w:ascii="Calibri Light" w:hAnsi="Calibri Light"/>
          <w:u w:val="single"/>
        </w:rPr>
        <w:t>après l’arrivée du salarié</w:t>
      </w:r>
      <w:r w:rsidR="00F76B5A">
        <w:rPr>
          <w:rFonts w:ascii="Calibri Light" w:hAnsi="Calibri Light"/>
        </w:rPr>
        <w:t xml:space="preserve">. Il n’y aura </w:t>
      </w:r>
      <w:r w:rsidR="00F76B5A" w:rsidRPr="000B6090">
        <w:rPr>
          <w:rFonts w:ascii="Calibri Light" w:hAnsi="Calibri Light"/>
          <w:u w:val="single"/>
        </w:rPr>
        <w:t>plus forcément le médecin du travail</w:t>
      </w:r>
      <w:r w:rsidR="00F76B5A">
        <w:rPr>
          <w:rFonts w:ascii="Calibri Light" w:hAnsi="Calibri Light"/>
        </w:rPr>
        <w:t xml:space="preserve"> : Ce pourra être un interne en médecine, un collaborateur, un infirmier, …etc. Ce sera une </w:t>
      </w:r>
      <w:r w:rsidR="00F76B5A" w:rsidRPr="000B6090">
        <w:rPr>
          <w:rFonts w:ascii="Calibri Light" w:hAnsi="Calibri Light"/>
          <w:u w:val="single"/>
        </w:rPr>
        <w:t>attestation qui sera délivrée au salarié</w:t>
      </w:r>
      <w:r w:rsidR="00F76B5A">
        <w:rPr>
          <w:rFonts w:ascii="Calibri Light" w:hAnsi="Calibri Light"/>
        </w:rPr>
        <w:t xml:space="preserve"> : Ne va pas délivrer une aptitude au poste. </w:t>
      </w:r>
      <w:r w:rsidR="00F76B5A" w:rsidRPr="000B6090">
        <w:rPr>
          <w:rFonts w:ascii="Calibri Light" w:hAnsi="Calibri Light"/>
          <w:u w:val="single"/>
        </w:rPr>
        <w:t>Attestation qui dira seulement que la visite a été effectuée</w:t>
      </w:r>
      <w:r w:rsidR="00F76B5A">
        <w:rPr>
          <w:rFonts w:ascii="Calibri Light" w:hAnsi="Calibri Light"/>
        </w:rPr>
        <w:t xml:space="preserve">. </w:t>
      </w:r>
    </w:p>
    <w:p w:rsidR="009302A1" w:rsidRDefault="00F76B5A" w:rsidP="00D47D8B">
      <w:pPr>
        <w:pStyle w:val="Paragraphedeliste"/>
        <w:jc w:val="both"/>
        <w:rPr>
          <w:rFonts w:ascii="Calibri Light" w:hAnsi="Calibri Light"/>
        </w:rPr>
      </w:pPr>
      <w:r>
        <w:rPr>
          <w:rFonts w:ascii="Calibri Light" w:hAnsi="Calibri Light"/>
        </w:rPr>
        <w:t xml:space="preserve">Le texte maintient la visite médicale d’embauche pour les </w:t>
      </w:r>
      <w:r w:rsidRPr="00431DF6">
        <w:rPr>
          <w:rFonts w:ascii="Calibri Light" w:hAnsi="Calibri Light"/>
          <w:u w:val="single"/>
        </w:rPr>
        <w:t>salariés exposés à des risques particuliers pour leur santé </w:t>
      </w:r>
      <w:r>
        <w:rPr>
          <w:rFonts w:ascii="Calibri Light" w:hAnsi="Calibri Light"/>
        </w:rPr>
        <w:t xml:space="preserve">: bénéficiant d’un suivi médical régulier. </w:t>
      </w:r>
    </w:p>
    <w:p w:rsidR="00D47D8B" w:rsidRPr="008043E4" w:rsidRDefault="008043E4" w:rsidP="00D47D8B">
      <w:pPr>
        <w:jc w:val="both"/>
        <w:rPr>
          <w:rFonts w:ascii="Calibri Light" w:hAnsi="Calibri Light"/>
          <w:b/>
          <w:color w:val="1F497D" w:themeColor="text2"/>
          <w:u w:val="single"/>
        </w:rPr>
      </w:pPr>
      <w:r w:rsidRPr="008043E4">
        <w:rPr>
          <w:rFonts w:ascii="Calibri Light" w:hAnsi="Calibri Light"/>
          <w:b/>
          <w:color w:val="1F497D" w:themeColor="text2"/>
          <w:u w:val="single"/>
        </w:rPr>
        <w:t>§2 : La promesse d’embauche.</w:t>
      </w:r>
    </w:p>
    <w:p w:rsidR="001318BA" w:rsidRDefault="008043E4" w:rsidP="00D47D8B">
      <w:pPr>
        <w:jc w:val="both"/>
        <w:rPr>
          <w:rFonts w:ascii="Calibri Light" w:hAnsi="Calibri Light"/>
        </w:rPr>
      </w:pPr>
      <w:r>
        <w:rPr>
          <w:rFonts w:ascii="Calibri Light" w:hAnsi="Calibri Light"/>
        </w:rPr>
        <w:t xml:space="preserve">Il s’agit d’un </w:t>
      </w:r>
      <w:r w:rsidRPr="00662C79">
        <w:rPr>
          <w:rFonts w:ascii="Calibri Light" w:hAnsi="Calibri Light"/>
          <w:u w:val="single"/>
        </w:rPr>
        <w:t>engagement précontractuel des parties</w:t>
      </w:r>
      <w:r>
        <w:rPr>
          <w:rFonts w:ascii="Calibri Light" w:hAnsi="Calibri Light"/>
        </w:rPr>
        <w:t xml:space="preserve"> CAD qu’</w:t>
      </w:r>
      <w:r w:rsidRPr="00B641B9">
        <w:rPr>
          <w:rFonts w:ascii="Calibri Light" w:hAnsi="Calibri Light"/>
          <w:u w:val="single"/>
        </w:rPr>
        <w:t>au cours du process</w:t>
      </w:r>
      <w:r w:rsidR="00B641B9" w:rsidRPr="00B641B9">
        <w:rPr>
          <w:rFonts w:ascii="Calibri Light" w:hAnsi="Calibri Light"/>
          <w:u w:val="single"/>
        </w:rPr>
        <w:t>us de recrutement</w:t>
      </w:r>
      <w:r w:rsidR="008C5E2A">
        <w:rPr>
          <w:rFonts w:ascii="Calibri Light" w:hAnsi="Calibri Light"/>
        </w:rPr>
        <w:t>, avant la ccl°</w:t>
      </w:r>
      <w:r w:rsidR="00B641B9">
        <w:rPr>
          <w:rFonts w:ascii="Calibri Light" w:hAnsi="Calibri Light"/>
        </w:rPr>
        <w:t xml:space="preserve"> </w:t>
      </w:r>
      <w:r>
        <w:rPr>
          <w:rFonts w:ascii="Calibri Light" w:hAnsi="Calibri Light"/>
        </w:rPr>
        <w:t xml:space="preserve">ferme et définitive du contrat de T, des </w:t>
      </w:r>
      <w:r w:rsidRPr="008C5E2A">
        <w:rPr>
          <w:rFonts w:ascii="Calibri Light" w:hAnsi="Calibri Light"/>
          <w:u w:val="single"/>
        </w:rPr>
        <w:t>discussions vont avoir lieu entre l’employeur et le candidat</w:t>
      </w:r>
      <w:r>
        <w:rPr>
          <w:rFonts w:ascii="Calibri Light" w:hAnsi="Calibri Light"/>
        </w:rPr>
        <w:t>. Généralement</w:t>
      </w:r>
      <w:r w:rsidR="008C5E2A">
        <w:rPr>
          <w:rFonts w:ascii="Calibri Light" w:hAnsi="Calibri Light"/>
        </w:rPr>
        <w:t>,</w:t>
      </w:r>
      <w:r>
        <w:rPr>
          <w:rFonts w:ascii="Calibri Light" w:hAnsi="Calibri Light"/>
        </w:rPr>
        <w:t xml:space="preserve"> une </w:t>
      </w:r>
      <w:r w:rsidRPr="008C5E2A">
        <w:rPr>
          <w:rFonts w:ascii="Calibri Light" w:hAnsi="Calibri Light"/>
          <w:u w:val="single"/>
        </w:rPr>
        <w:t>promesse d’embauche va être signée</w:t>
      </w:r>
      <w:r>
        <w:rPr>
          <w:rFonts w:ascii="Calibri Light" w:hAnsi="Calibri Light"/>
        </w:rPr>
        <w:t xml:space="preserve"> CAR le contrat de T ne peut pas être signé immédiatement e</w:t>
      </w:r>
      <w:r w:rsidR="00261E9A">
        <w:rPr>
          <w:rFonts w:ascii="Calibri Light" w:hAnsi="Calibri Light"/>
        </w:rPr>
        <w:t>t qu’</w:t>
      </w:r>
      <w:r w:rsidR="00B32325">
        <w:rPr>
          <w:rFonts w:ascii="Calibri Light" w:hAnsi="Calibri Light"/>
        </w:rPr>
        <w:t xml:space="preserve">il n’a pas encore commencé </w:t>
      </w:r>
      <w:r>
        <w:rPr>
          <w:rFonts w:ascii="Calibri Light" w:hAnsi="Calibri Light"/>
        </w:rPr>
        <w:t>à être exécuté.</w:t>
      </w:r>
      <w:r w:rsidR="001318BA">
        <w:rPr>
          <w:rFonts w:ascii="Calibri Light" w:hAnsi="Calibri Light"/>
        </w:rPr>
        <w:t xml:space="preserve"> </w:t>
      </w:r>
    </w:p>
    <w:p w:rsidR="008043E4" w:rsidRDefault="001318BA" w:rsidP="00D47D8B">
      <w:pPr>
        <w:jc w:val="both"/>
        <w:rPr>
          <w:rFonts w:ascii="Calibri Light" w:hAnsi="Calibri Light"/>
        </w:rPr>
      </w:pPr>
      <w:r>
        <w:rPr>
          <w:rFonts w:ascii="Calibri Light" w:hAnsi="Calibri Light"/>
        </w:rPr>
        <w:t xml:space="preserve">C’est une </w:t>
      </w:r>
      <w:r w:rsidRPr="000B5952">
        <w:rPr>
          <w:rFonts w:ascii="Calibri Light" w:hAnsi="Calibri Light"/>
          <w:u w:val="single"/>
        </w:rPr>
        <w:t>offre ferme et définitive d’emploi</w:t>
      </w:r>
      <w:r>
        <w:rPr>
          <w:rFonts w:ascii="Calibri Light" w:hAnsi="Calibri Light"/>
        </w:rPr>
        <w:t xml:space="preserve"> adressée par l’employeur, au candidat. Si le candidat l’accepte, la promesse d’embauche constitue une sorte d’</w:t>
      </w:r>
      <w:r w:rsidRPr="00131FAD">
        <w:rPr>
          <w:rFonts w:ascii="Calibri Light" w:hAnsi="Calibri Light"/>
          <w:u w:val="single"/>
        </w:rPr>
        <w:t xml:space="preserve">assurance réciproque </w:t>
      </w:r>
      <w:r>
        <w:rPr>
          <w:rFonts w:ascii="Calibri Light" w:hAnsi="Calibri Light"/>
        </w:rPr>
        <w:t>que le contrat de T sera signé comme convenu et le moment venu.</w:t>
      </w:r>
    </w:p>
    <w:p w:rsidR="001318BA" w:rsidRDefault="001318BA" w:rsidP="00D47D8B">
      <w:pPr>
        <w:jc w:val="both"/>
        <w:rPr>
          <w:rFonts w:ascii="Calibri Light" w:hAnsi="Calibri Light"/>
        </w:rPr>
      </w:pPr>
      <w:r>
        <w:rPr>
          <w:rFonts w:ascii="Calibri Light" w:hAnsi="Calibri Light"/>
        </w:rPr>
        <w:t>Cela permet à un employeur de s’assurer que le candidat qu’il veut recruter ne lui fera pas faux bond. En retour, l’employeur s’engage à embaucher le candi</w:t>
      </w:r>
      <w:r w:rsidR="00131FAD">
        <w:rPr>
          <w:rFonts w:ascii="Calibri Light" w:hAnsi="Calibri Light"/>
        </w:rPr>
        <w:t>dat dès que le contrat de T peut</w:t>
      </w:r>
      <w:r>
        <w:rPr>
          <w:rFonts w:ascii="Calibri Light" w:hAnsi="Calibri Light"/>
        </w:rPr>
        <w:t xml:space="preserve"> être signé. </w:t>
      </w:r>
      <w:r w:rsidR="00D135AB">
        <w:rPr>
          <w:rFonts w:ascii="Calibri Light" w:hAnsi="Calibri Light"/>
        </w:rPr>
        <w:t>Assure une garantie au salarié.</w:t>
      </w:r>
    </w:p>
    <w:p w:rsidR="00D135AB" w:rsidRDefault="00D135AB" w:rsidP="00D135AB">
      <w:pPr>
        <w:jc w:val="both"/>
        <w:rPr>
          <w:rFonts w:ascii="Calibri Light" w:hAnsi="Calibri Light"/>
        </w:rPr>
      </w:pPr>
      <w:r>
        <w:rPr>
          <w:rFonts w:ascii="Calibri Light" w:hAnsi="Calibri Light"/>
        </w:rPr>
        <w:t>L’engagement de l’employeur ne va pas, dans tous les cas, constitue</w:t>
      </w:r>
      <w:r w:rsidR="00131FAD">
        <w:rPr>
          <w:rFonts w:ascii="Calibri Light" w:hAnsi="Calibri Light"/>
        </w:rPr>
        <w:t>r</w:t>
      </w:r>
      <w:r>
        <w:rPr>
          <w:rFonts w:ascii="Calibri Light" w:hAnsi="Calibri Light"/>
        </w:rPr>
        <w:t xml:space="preserve"> une promesse d’embauche CAR elle doit contenir </w:t>
      </w:r>
      <w:r w:rsidRPr="00A3760F">
        <w:rPr>
          <w:rFonts w:ascii="Calibri Light" w:hAnsi="Calibri Light"/>
          <w:b/>
        </w:rPr>
        <w:t>un certain nombre d’éléments, constitutifs</w:t>
      </w:r>
      <w:r>
        <w:rPr>
          <w:rFonts w:ascii="Calibri Light" w:hAnsi="Calibri Light"/>
        </w:rPr>
        <w:t xml:space="preserve"> : Jusqu’ici, les 3 éléments étaient que </w:t>
      </w:r>
      <w:r w:rsidRPr="00131FAD">
        <w:rPr>
          <w:rFonts w:ascii="Calibri Light" w:hAnsi="Calibri Light"/>
          <w:u w:val="single"/>
        </w:rPr>
        <w:t>l’offre précise l’</w:t>
      </w:r>
      <w:r w:rsidRPr="00A3760F">
        <w:rPr>
          <w:rFonts w:ascii="Calibri Light" w:hAnsi="Calibri Light"/>
          <w:b/>
          <w:u w:val="single"/>
        </w:rPr>
        <w:t>emploi</w:t>
      </w:r>
      <w:r w:rsidRPr="00131FAD">
        <w:rPr>
          <w:rFonts w:ascii="Calibri Light" w:hAnsi="Calibri Light"/>
          <w:u w:val="single"/>
        </w:rPr>
        <w:t xml:space="preserve"> qui </w:t>
      </w:r>
      <w:r w:rsidR="00131FAD" w:rsidRPr="00131FAD">
        <w:rPr>
          <w:rFonts w:ascii="Calibri Light" w:hAnsi="Calibri Light"/>
          <w:u w:val="single"/>
        </w:rPr>
        <w:t xml:space="preserve">sera </w:t>
      </w:r>
      <w:r w:rsidRPr="00131FAD">
        <w:rPr>
          <w:rFonts w:ascii="Calibri Light" w:hAnsi="Calibri Light"/>
          <w:u w:val="single"/>
        </w:rPr>
        <w:t xml:space="preserve">occupé, la </w:t>
      </w:r>
      <w:r w:rsidRPr="00A3760F">
        <w:rPr>
          <w:rFonts w:ascii="Calibri Light" w:hAnsi="Calibri Light"/>
          <w:b/>
          <w:u w:val="single"/>
        </w:rPr>
        <w:t>rémunération</w:t>
      </w:r>
      <w:r w:rsidRPr="00131FAD">
        <w:rPr>
          <w:rFonts w:ascii="Calibri Light" w:hAnsi="Calibri Light"/>
          <w:u w:val="single"/>
        </w:rPr>
        <w:t xml:space="preserve"> proposée et la </w:t>
      </w:r>
      <w:r w:rsidRPr="00A3760F">
        <w:rPr>
          <w:rFonts w:ascii="Calibri Light" w:hAnsi="Calibri Light"/>
          <w:b/>
          <w:u w:val="single"/>
        </w:rPr>
        <w:t xml:space="preserve">date </w:t>
      </w:r>
      <w:r w:rsidRPr="008616C0">
        <w:rPr>
          <w:rFonts w:ascii="Calibri Light" w:hAnsi="Calibri Light"/>
          <w:b/>
          <w:u w:val="single"/>
        </w:rPr>
        <w:t>d’entrée</w:t>
      </w:r>
      <w:r w:rsidR="006A2206" w:rsidRPr="008616C0">
        <w:rPr>
          <w:rFonts w:ascii="Calibri Light" w:hAnsi="Calibri Light"/>
          <w:b/>
          <w:u w:val="single"/>
        </w:rPr>
        <w:t xml:space="preserve"> en</w:t>
      </w:r>
      <w:r w:rsidRPr="008616C0">
        <w:rPr>
          <w:rFonts w:ascii="Calibri Light" w:hAnsi="Calibri Light"/>
          <w:b/>
          <w:u w:val="single"/>
        </w:rPr>
        <w:t xml:space="preserve"> fonction</w:t>
      </w:r>
      <w:r w:rsidRPr="00131FAD">
        <w:rPr>
          <w:rFonts w:ascii="Calibri Light" w:hAnsi="Calibri Light"/>
          <w:u w:val="single"/>
        </w:rPr>
        <w:t xml:space="preserve"> envisagée</w:t>
      </w:r>
      <w:r>
        <w:rPr>
          <w:rFonts w:ascii="Calibri Light" w:hAnsi="Calibri Light"/>
        </w:rPr>
        <w:t xml:space="preserve">. Si les 3 éléments n’étaient pas constitués : Pas de promesse d’embauche MAIS une simple </w:t>
      </w:r>
      <w:r>
        <w:rPr>
          <w:rFonts w:ascii="Calibri Light" w:hAnsi="Calibri Light"/>
        </w:rPr>
        <w:lastRenderedPageBreak/>
        <w:t xml:space="preserve">offre d’emploi qui n’engageait pas l’entreprise en cas de rétractation. L’employeur pouvait se rétracter. La CC° est moins exigeante depuis 2 arrêts : </w:t>
      </w:r>
      <w:r w:rsidRPr="00D135AB">
        <w:rPr>
          <w:rFonts w:ascii="Calibri Light" w:hAnsi="Calibri Light"/>
          <w:b/>
          <w:highlight w:val="yellow"/>
        </w:rPr>
        <w:t>Cass. Soc. 15 novembre 2010</w:t>
      </w:r>
      <w:r>
        <w:rPr>
          <w:rFonts w:ascii="Calibri Light" w:hAnsi="Calibri Light"/>
          <w:b/>
          <w:highlight w:val="yellow"/>
        </w:rPr>
        <w:t> </w:t>
      </w:r>
      <w:r w:rsidRPr="00D135AB">
        <w:rPr>
          <w:rFonts w:ascii="Calibri Light" w:hAnsi="Calibri Light"/>
          <w:b/>
          <w:highlight w:val="yellow"/>
        </w:rPr>
        <w:t>; Cass. Soc., 19 novembre 2014</w:t>
      </w:r>
      <w:r>
        <w:rPr>
          <w:rFonts w:ascii="Calibri Light" w:hAnsi="Calibri Light"/>
        </w:rPr>
        <w:t> : Ils considèrent qu’à partir du moment où l’offre précise l’</w:t>
      </w:r>
      <w:r w:rsidRPr="006C2466">
        <w:rPr>
          <w:rFonts w:ascii="Calibri Light" w:hAnsi="Calibri Light"/>
          <w:b/>
          <w:u w:val="single"/>
        </w:rPr>
        <w:t>intitulé</w:t>
      </w:r>
      <w:r w:rsidRPr="00131FAD">
        <w:rPr>
          <w:rFonts w:ascii="Calibri Light" w:hAnsi="Calibri Light"/>
          <w:u w:val="single"/>
        </w:rPr>
        <w:t xml:space="preserve"> du poste à pourvoir</w:t>
      </w:r>
      <w:r>
        <w:rPr>
          <w:rFonts w:ascii="Calibri Light" w:hAnsi="Calibri Light"/>
        </w:rPr>
        <w:t xml:space="preserve">, </w:t>
      </w:r>
      <w:r w:rsidRPr="00131FAD">
        <w:rPr>
          <w:rFonts w:ascii="Calibri Light" w:hAnsi="Calibri Light"/>
          <w:u w:val="single"/>
        </w:rPr>
        <w:t xml:space="preserve">la </w:t>
      </w:r>
      <w:r w:rsidRPr="006C2466">
        <w:rPr>
          <w:rFonts w:ascii="Calibri Light" w:hAnsi="Calibri Light"/>
          <w:b/>
          <w:u w:val="single"/>
        </w:rPr>
        <w:t>date d’entrée en fonction</w:t>
      </w:r>
      <w:r w:rsidRPr="00131FAD">
        <w:rPr>
          <w:rFonts w:ascii="Calibri Light" w:hAnsi="Calibri Light"/>
          <w:u w:val="single"/>
        </w:rPr>
        <w:t xml:space="preserve"> </w:t>
      </w:r>
      <w:r>
        <w:rPr>
          <w:rFonts w:ascii="Calibri Light" w:hAnsi="Calibri Light"/>
        </w:rPr>
        <w:t xml:space="preserve">et </w:t>
      </w:r>
      <w:r w:rsidRPr="00131FAD">
        <w:rPr>
          <w:rFonts w:ascii="Calibri Light" w:hAnsi="Calibri Light"/>
          <w:u w:val="single"/>
        </w:rPr>
        <w:t xml:space="preserve">le </w:t>
      </w:r>
      <w:r w:rsidRPr="006C2466">
        <w:rPr>
          <w:rFonts w:ascii="Calibri Light" w:hAnsi="Calibri Light"/>
          <w:b/>
          <w:u w:val="single"/>
        </w:rPr>
        <w:t>nom du candidat</w:t>
      </w:r>
      <w:r w:rsidRPr="00131FAD">
        <w:rPr>
          <w:rFonts w:ascii="Calibri Light" w:hAnsi="Calibri Light"/>
          <w:u w:val="single"/>
        </w:rPr>
        <w:t xml:space="preserve"> à qui elle s’adresse</w:t>
      </w:r>
      <w:r>
        <w:rPr>
          <w:rFonts w:ascii="Calibri Light" w:hAnsi="Calibri Light"/>
        </w:rPr>
        <w:t>, cette dernière est considérée comme une promesse d’embauche.</w:t>
      </w:r>
    </w:p>
    <w:p w:rsidR="00D135AB" w:rsidRDefault="007C6346" w:rsidP="00D135AB">
      <w:pPr>
        <w:jc w:val="both"/>
        <w:rPr>
          <w:rFonts w:ascii="Calibri Light" w:hAnsi="Calibri Light"/>
        </w:rPr>
      </w:pPr>
      <w:r w:rsidRPr="007C6346">
        <w:rPr>
          <w:rFonts w:ascii="Calibri Light" w:hAnsi="Calibri Light"/>
          <w:b/>
          <w:highlight w:val="yellow"/>
        </w:rPr>
        <w:t>Cass. Soc., 6 juillet 2016</w:t>
      </w:r>
      <w:r>
        <w:rPr>
          <w:rFonts w:ascii="Calibri Light" w:hAnsi="Calibri Light"/>
        </w:rPr>
        <w:t xml:space="preserve"> : Précise que quand la PE concerne un CDD, il faut ces deux éléments (date </w:t>
      </w:r>
      <w:r w:rsidR="007B58F6">
        <w:rPr>
          <w:rFonts w:ascii="Calibri Light" w:hAnsi="Calibri Light"/>
        </w:rPr>
        <w:t>d’engagement</w:t>
      </w:r>
      <w:r>
        <w:rPr>
          <w:rFonts w:ascii="Calibri Light" w:hAnsi="Calibri Light"/>
        </w:rPr>
        <w:t xml:space="preserve"> et poste occupé) MAIS pas nécessaire qu’il y ait les autres éléments nécessaires à un CDD (durée du contrat, …etc). </w:t>
      </w:r>
    </w:p>
    <w:p w:rsidR="007B58F6" w:rsidRDefault="007B58F6" w:rsidP="00D135AB">
      <w:pPr>
        <w:jc w:val="both"/>
        <w:rPr>
          <w:rFonts w:ascii="Calibri Light" w:hAnsi="Calibri Light"/>
        </w:rPr>
      </w:pPr>
      <w:r>
        <w:rPr>
          <w:rFonts w:ascii="Calibri Light" w:hAnsi="Calibri Light"/>
        </w:rPr>
        <w:t xml:space="preserve">En cas de </w:t>
      </w:r>
      <w:r w:rsidRPr="002E5620">
        <w:rPr>
          <w:rFonts w:ascii="Calibri Light" w:hAnsi="Calibri Light"/>
          <w:u w:val="single"/>
        </w:rPr>
        <w:t>doute</w:t>
      </w:r>
      <w:r>
        <w:rPr>
          <w:rFonts w:ascii="Calibri Light" w:hAnsi="Calibri Light"/>
        </w:rPr>
        <w:t xml:space="preserve">, </w:t>
      </w:r>
      <w:r w:rsidRPr="002E5620">
        <w:rPr>
          <w:rFonts w:ascii="Calibri Light" w:hAnsi="Calibri Light"/>
          <w:u w:val="single"/>
        </w:rPr>
        <w:t>il revient au juge de préciser si l’engagement de l’employeur constitue une promesse d’embauche ou une offre d’emploi</w:t>
      </w:r>
      <w:r>
        <w:rPr>
          <w:rFonts w:ascii="Calibri Light" w:hAnsi="Calibri Light"/>
        </w:rPr>
        <w:t xml:space="preserve">. </w:t>
      </w:r>
      <w:r w:rsidR="00F92DCD">
        <w:rPr>
          <w:rFonts w:ascii="Calibri Light" w:hAnsi="Calibri Light"/>
        </w:rPr>
        <w:t>Juges qui doivent apprécier l’intention de l’employeur.</w:t>
      </w:r>
    </w:p>
    <w:p w:rsidR="00F92DCD" w:rsidRDefault="00F92DCD" w:rsidP="00D135AB">
      <w:pPr>
        <w:jc w:val="both"/>
        <w:rPr>
          <w:rFonts w:ascii="Calibri Light" w:hAnsi="Calibri Light"/>
        </w:rPr>
      </w:pPr>
      <w:r>
        <w:rPr>
          <w:rFonts w:ascii="Calibri Light" w:hAnsi="Calibri Light"/>
        </w:rPr>
        <w:t>Si l’employeur ne respecte pas la promesse d’embauche, l</w:t>
      </w:r>
      <w:r w:rsidR="000C40B0">
        <w:rPr>
          <w:rFonts w:ascii="Calibri Light" w:hAnsi="Calibri Light"/>
        </w:rPr>
        <w:t xml:space="preserve">e salarié ne peut pas </w:t>
      </w:r>
      <w:r>
        <w:rPr>
          <w:rFonts w:ascii="Calibri Light" w:hAnsi="Calibri Light"/>
        </w:rPr>
        <w:t>obliger</w:t>
      </w:r>
      <w:r w:rsidR="000C40B0">
        <w:rPr>
          <w:rFonts w:ascii="Calibri Light" w:hAnsi="Calibri Light"/>
        </w:rPr>
        <w:t xml:space="preserve"> ce dernier</w:t>
      </w:r>
      <w:r>
        <w:rPr>
          <w:rFonts w:ascii="Calibri Light" w:hAnsi="Calibri Light"/>
        </w:rPr>
        <w:t xml:space="preserve"> à l’exécuter. </w:t>
      </w:r>
      <w:r w:rsidR="000C40B0">
        <w:rPr>
          <w:rFonts w:ascii="Calibri Light" w:hAnsi="Calibri Light"/>
        </w:rPr>
        <w:t xml:space="preserve">Le salarié sera donc licencié sans cause réelle et sérieuse DONC </w:t>
      </w:r>
      <w:r w:rsidR="000C40B0" w:rsidRPr="00192832">
        <w:rPr>
          <w:rFonts w:ascii="Calibri Light" w:hAnsi="Calibri Light"/>
          <w:u w:val="single"/>
        </w:rPr>
        <w:t>demande d’indemnité de préavis et le paiement de DI possible</w:t>
      </w:r>
      <w:r w:rsidR="000C40B0">
        <w:rPr>
          <w:rFonts w:ascii="Calibri Light" w:hAnsi="Calibri Light"/>
        </w:rPr>
        <w:t xml:space="preserve">. Si le candidat refuse l’emploi, il ne pourra pas forcer l’employeur à l’intégrer dans l’entreprise MAIS demande de </w:t>
      </w:r>
      <w:r w:rsidR="000C40B0" w:rsidRPr="00192832">
        <w:rPr>
          <w:rFonts w:ascii="Calibri Light" w:hAnsi="Calibri Light"/>
          <w:u w:val="single"/>
        </w:rPr>
        <w:t>DI possible pour l’employeur</w:t>
      </w:r>
      <w:r w:rsidR="000C40B0">
        <w:rPr>
          <w:rFonts w:ascii="Calibri Light" w:hAnsi="Calibri Light"/>
        </w:rPr>
        <w:t>.</w:t>
      </w:r>
    </w:p>
    <w:p w:rsidR="000C40B0" w:rsidRDefault="00DC1FA7" w:rsidP="00D135AB">
      <w:pPr>
        <w:jc w:val="both"/>
        <w:rPr>
          <w:rFonts w:ascii="Calibri Light" w:hAnsi="Calibri Light"/>
        </w:rPr>
      </w:pPr>
      <w:r>
        <w:rPr>
          <w:rFonts w:ascii="Calibri Light" w:hAnsi="Calibri Light"/>
        </w:rPr>
        <w:t>Certains auteurs voi</w:t>
      </w:r>
      <w:r w:rsidR="00F047CA">
        <w:rPr>
          <w:rFonts w:ascii="Calibri Light" w:hAnsi="Calibri Light"/>
        </w:rPr>
        <w:t>en</w:t>
      </w:r>
      <w:r>
        <w:rPr>
          <w:rFonts w:ascii="Calibri Light" w:hAnsi="Calibri Light"/>
        </w:rPr>
        <w:t>t une évolution de la JP : CC° qui serait influencé par l’</w:t>
      </w:r>
      <w:r w:rsidRPr="006D366B">
        <w:rPr>
          <w:rFonts w:ascii="Calibri Light" w:hAnsi="Calibri Light"/>
          <w:highlight w:val="lightGray"/>
        </w:rPr>
        <w:t>article 1113 du CC</w:t>
      </w:r>
      <w:r>
        <w:rPr>
          <w:rFonts w:ascii="Calibri Light" w:hAnsi="Calibri Light"/>
        </w:rPr>
        <w:t xml:space="preserve">. </w:t>
      </w:r>
    </w:p>
    <w:p w:rsidR="00DC1FA7" w:rsidRPr="00E914F1" w:rsidRDefault="00E914F1" w:rsidP="00D135AB">
      <w:pPr>
        <w:jc w:val="both"/>
        <w:rPr>
          <w:rFonts w:ascii="Calibri Light" w:hAnsi="Calibri Light"/>
          <w:b/>
          <w:color w:val="C00000"/>
          <w:sz w:val="30"/>
          <w:szCs w:val="30"/>
          <w:u w:val="single"/>
        </w:rPr>
      </w:pPr>
      <w:r w:rsidRPr="00E914F1">
        <w:rPr>
          <w:rFonts w:ascii="Calibri Light" w:hAnsi="Calibri Light"/>
          <w:b/>
          <w:color w:val="C00000"/>
          <w:sz w:val="30"/>
          <w:szCs w:val="30"/>
          <w:u w:val="single"/>
        </w:rPr>
        <w:t>Chapitre 3 : Le choix du contrat de travail.</w:t>
      </w:r>
    </w:p>
    <w:p w:rsidR="00E914F1" w:rsidRDefault="00E914F1" w:rsidP="00D135AB">
      <w:pPr>
        <w:jc w:val="both"/>
        <w:rPr>
          <w:rFonts w:ascii="Calibri Light" w:hAnsi="Calibri Light"/>
        </w:rPr>
      </w:pPr>
      <w:r>
        <w:rPr>
          <w:rFonts w:ascii="Calibri Light" w:hAnsi="Calibri Light"/>
        </w:rPr>
        <w:t xml:space="preserve">L’employeur, quand il conclue un contrat de T, aura plusieurs options </w:t>
      </w:r>
      <w:r w:rsidRPr="00E914F1">
        <w:rPr>
          <w:rFonts w:ascii="Calibri Light" w:hAnsi="Calibri Light"/>
        </w:rPr>
        <w:sym w:font="Wingdings" w:char="F0E0"/>
      </w:r>
      <w:r>
        <w:rPr>
          <w:rFonts w:ascii="Calibri Light" w:hAnsi="Calibri Light"/>
        </w:rPr>
        <w:t xml:space="preserve"> Forme du contrat &amp; le contenu.</w:t>
      </w:r>
    </w:p>
    <w:p w:rsidR="00E914F1" w:rsidRPr="00E914F1" w:rsidRDefault="00E914F1" w:rsidP="00D135AB">
      <w:pPr>
        <w:jc w:val="both"/>
        <w:rPr>
          <w:rFonts w:ascii="Calibri Light" w:hAnsi="Calibri Light"/>
          <w:b/>
          <w:u w:val="single"/>
        </w:rPr>
      </w:pPr>
      <w:r w:rsidRPr="00E914F1">
        <w:rPr>
          <w:rFonts w:ascii="Calibri Light" w:hAnsi="Calibri Light"/>
          <w:b/>
          <w:u w:val="single"/>
        </w:rPr>
        <w:t>Section 1 : La nature du contrat de travail.</w:t>
      </w:r>
    </w:p>
    <w:p w:rsidR="00E914F1" w:rsidRDefault="001A2301" w:rsidP="00D135AB">
      <w:pPr>
        <w:jc w:val="both"/>
        <w:rPr>
          <w:rFonts w:ascii="Calibri Light" w:hAnsi="Calibri Light"/>
        </w:rPr>
      </w:pPr>
      <w:r>
        <w:rPr>
          <w:rFonts w:ascii="Calibri Light" w:hAnsi="Calibri Light"/>
        </w:rPr>
        <w:t>Il existe de nombreux outils à disposition des employeurs. Quand il va choisir un contrat d’une nature ou d’une autre, les conséquences juridiques ne seront pas les mêmes. Ce paramètre juridique ne doit pas être néglig</w:t>
      </w:r>
      <w:r w:rsidR="00FE5D7E">
        <w:rPr>
          <w:rFonts w:ascii="Calibri Light" w:hAnsi="Calibri Light"/>
        </w:rPr>
        <w:t>é CAR régime particulier qu’on v</w:t>
      </w:r>
      <w:r>
        <w:rPr>
          <w:rFonts w:ascii="Calibri Light" w:hAnsi="Calibri Light"/>
        </w:rPr>
        <w:t>oit en CDD, CDI, …etc. Impact</w:t>
      </w:r>
      <w:r w:rsidR="008C324E">
        <w:rPr>
          <w:rFonts w:ascii="Calibri Light" w:hAnsi="Calibri Light"/>
        </w:rPr>
        <w:t>e</w:t>
      </w:r>
      <w:r>
        <w:rPr>
          <w:rFonts w:ascii="Calibri Light" w:hAnsi="Calibri Light"/>
        </w:rPr>
        <w:t xml:space="preserve"> les modes de ruptures des contrats de T.</w:t>
      </w:r>
    </w:p>
    <w:p w:rsidR="001A2301" w:rsidRDefault="00D57E4B" w:rsidP="00D135AB">
      <w:pPr>
        <w:jc w:val="both"/>
        <w:rPr>
          <w:rFonts w:ascii="Calibri Light" w:hAnsi="Calibri Light"/>
        </w:rPr>
      </w:pPr>
      <w:r>
        <w:rPr>
          <w:rFonts w:ascii="Calibri Light" w:hAnsi="Calibri Light"/>
        </w:rPr>
        <w:t>+ Clauses parfois nécessaires.</w:t>
      </w:r>
    </w:p>
    <w:p w:rsidR="00D57E4B" w:rsidRPr="006D366B" w:rsidRDefault="006D366B" w:rsidP="00D135AB">
      <w:pPr>
        <w:jc w:val="both"/>
        <w:rPr>
          <w:rFonts w:ascii="Calibri Light" w:hAnsi="Calibri Light"/>
          <w:b/>
          <w:color w:val="1F497D" w:themeColor="text2"/>
          <w:u w:val="single"/>
        </w:rPr>
      </w:pPr>
      <w:r w:rsidRPr="006D366B">
        <w:rPr>
          <w:rFonts w:ascii="Calibri Light" w:hAnsi="Calibri Light"/>
          <w:b/>
          <w:color w:val="1F497D" w:themeColor="text2"/>
          <w:u w:val="single"/>
        </w:rPr>
        <w:t>§1 : Le CDI = Le contrat de droit commun.</w:t>
      </w:r>
    </w:p>
    <w:p w:rsidR="006D366B" w:rsidRDefault="006D366B" w:rsidP="00D135AB">
      <w:pPr>
        <w:jc w:val="both"/>
        <w:rPr>
          <w:rFonts w:ascii="Calibri Light" w:hAnsi="Calibri Light"/>
        </w:rPr>
      </w:pPr>
      <w:r w:rsidRPr="006C6B53">
        <w:rPr>
          <w:rFonts w:ascii="Calibri Light" w:hAnsi="Calibri Light"/>
          <w:u w:val="single"/>
        </w:rPr>
        <w:t>A défaut de dispositions contraires</w:t>
      </w:r>
      <w:r>
        <w:rPr>
          <w:rFonts w:ascii="Calibri Light" w:hAnsi="Calibri Light"/>
        </w:rPr>
        <w:t xml:space="preserve">, le contrat de T est réputé conclue pour une durée indéterminée. La </w:t>
      </w:r>
      <w:r w:rsidRPr="00CA3D80">
        <w:rPr>
          <w:rFonts w:ascii="Calibri Light" w:hAnsi="Calibri Light"/>
          <w:b/>
          <w:color w:val="C0504D" w:themeColor="accent2"/>
        </w:rPr>
        <w:t>loi du 12 juillet 1990</w:t>
      </w:r>
      <w:r>
        <w:rPr>
          <w:rFonts w:ascii="Calibri Light" w:hAnsi="Calibri Light"/>
        </w:rPr>
        <w:t xml:space="preserve"> visant à assurer la stabilité de l’emploi rappelle que le </w:t>
      </w:r>
      <w:r w:rsidRPr="00446A0E">
        <w:rPr>
          <w:rFonts w:ascii="Calibri Light" w:hAnsi="Calibri Light"/>
          <w:b/>
        </w:rPr>
        <w:t>CDI</w:t>
      </w:r>
      <w:r>
        <w:rPr>
          <w:rFonts w:ascii="Calibri Light" w:hAnsi="Calibri Light"/>
        </w:rPr>
        <w:t xml:space="preserve"> est la forme </w:t>
      </w:r>
      <w:r w:rsidRPr="00446A0E">
        <w:rPr>
          <w:rFonts w:ascii="Calibri Light" w:hAnsi="Calibri Light"/>
          <w:b/>
        </w:rPr>
        <w:t>« </w:t>
      </w:r>
      <w:r w:rsidRPr="00446A0E">
        <w:rPr>
          <w:rFonts w:ascii="Calibri Light" w:hAnsi="Calibri Light"/>
          <w:b/>
          <w:i/>
        </w:rPr>
        <w:t>normale</w:t>
      </w:r>
      <w:r w:rsidRPr="00446A0E">
        <w:rPr>
          <w:rFonts w:ascii="Calibri Light" w:hAnsi="Calibri Light"/>
          <w:b/>
        </w:rPr>
        <w:t> » du contrat de T</w:t>
      </w:r>
      <w:r>
        <w:rPr>
          <w:rFonts w:ascii="Calibri Light" w:hAnsi="Calibri Light"/>
        </w:rPr>
        <w:t>.</w:t>
      </w:r>
      <w:r w:rsidR="006F1D76">
        <w:rPr>
          <w:rFonts w:ascii="Calibri Light" w:hAnsi="Calibri Light"/>
        </w:rPr>
        <w:t xml:space="preserve"> A contrario, tout ce qui n’est pas à durée indéterminée est anormal.</w:t>
      </w:r>
    </w:p>
    <w:p w:rsidR="006F1D76" w:rsidRDefault="006F1D76" w:rsidP="00D135AB">
      <w:pPr>
        <w:jc w:val="both"/>
        <w:rPr>
          <w:rFonts w:ascii="Calibri Light" w:hAnsi="Calibri Light"/>
        </w:rPr>
      </w:pPr>
      <w:r w:rsidRPr="006F1D76">
        <w:rPr>
          <w:rFonts w:ascii="Calibri Light" w:hAnsi="Calibri Light"/>
          <w:highlight w:val="lightGray"/>
        </w:rPr>
        <w:t>Article L 12 21-2 alinéa 1</w:t>
      </w:r>
      <w:r w:rsidRPr="006F1D76">
        <w:rPr>
          <w:rFonts w:ascii="Calibri Light" w:hAnsi="Calibri Light"/>
          <w:highlight w:val="lightGray"/>
          <w:vertAlign w:val="superscript"/>
        </w:rPr>
        <w:t>er</w:t>
      </w:r>
      <w:r w:rsidR="009A29DE">
        <w:rPr>
          <w:rFonts w:ascii="Calibri Light" w:hAnsi="Calibri Light"/>
          <w:highlight w:val="lightGray"/>
        </w:rPr>
        <w:t xml:space="preserve"> du C</w:t>
      </w:r>
      <w:r w:rsidR="009A29DE" w:rsidRPr="009A29DE">
        <w:rPr>
          <w:rFonts w:ascii="Calibri Light" w:hAnsi="Calibri Light"/>
          <w:highlight w:val="lightGray"/>
        </w:rPr>
        <w:t>DT</w:t>
      </w:r>
      <w:r>
        <w:rPr>
          <w:rFonts w:ascii="Calibri Light" w:hAnsi="Calibri Light"/>
        </w:rPr>
        <w:t xml:space="preserve"> précise cela.</w:t>
      </w:r>
    </w:p>
    <w:p w:rsidR="006F1D76" w:rsidRDefault="006F1D76" w:rsidP="00D135AB">
      <w:pPr>
        <w:jc w:val="both"/>
        <w:rPr>
          <w:rFonts w:ascii="Calibri Light" w:hAnsi="Calibri Light"/>
        </w:rPr>
      </w:pPr>
      <w:r>
        <w:rPr>
          <w:rFonts w:ascii="Calibri Light" w:hAnsi="Calibri Light"/>
        </w:rPr>
        <w:t xml:space="preserve">Le contrat n’est pas limité dans le temps MAIS </w:t>
      </w:r>
      <w:r w:rsidRPr="00546173">
        <w:rPr>
          <w:rFonts w:ascii="Calibri Light" w:hAnsi="Calibri Light"/>
          <w:u w:val="single"/>
        </w:rPr>
        <w:t>ce n’est pas un contrat perpétuel</w:t>
      </w:r>
      <w:r>
        <w:rPr>
          <w:rFonts w:ascii="Calibri Light" w:hAnsi="Calibri Light"/>
        </w:rPr>
        <w:t xml:space="preserve">. </w:t>
      </w:r>
      <w:r w:rsidRPr="00920517">
        <w:rPr>
          <w:rFonts w:ascii="Calibri Light" w:hAnsi="Calibri Light"/>
          <w:u w:val="single"/>
        </w:rPr>
        <w:t>Chacune des parties dispose de la possibilité de rompre de manière unilatérale</w:t>
      </w:r>
      <w:r>
        <w:rPr>
          <w:rFonts w:ascii="Calibri Light" w:hAnsi="Calibri Light"/>
        </w:rPr>
        <w:t xml:space="preserve">. </w:t>
      </w:r>
      <w:r w:rsidR="006723F3">
        <w:rPr>
          <w:rFonts w:ascii="Calibri Light" w:hAnsi="Calibri Light"/>
        </w:rPr>
        <w:t xml:space="preserve">Parfois, l’employeur </w:t>
      </w:r>
      <w:r w:rsidR="00CE2AC2">
        <w:rPr>
          <w:rFonts w:ascii="Calibri Light" w:hAnsi="Calibri Light"/>
        </w:rPr>
        <w:t xml:space="preserve">va </w:t>
      </w:r>
      <w:r w:rsidR="006723F3">
        <w:rPr>
          <w:rFonts w:ascii="Calibri Light" w:hAnsi="Calibri Light"/>
        </w:rPr>
        <w:t>tout de même instaurer une clause de garantie d’emploi CAD que l’employeur, s’il rompt avant un certa</w:t>
      </w:r>
      <w:r w:rsidR="003351B1">
        <w:rPr>
          <w:rFonts w:ascii="Calibri Light" w:hAnsi="Calibri Light"/>
        </w:rPr>
        <w:t xml:space="preserve">in délai, </w:t>
      </w:r>
      <w:r w:rsidR="006723F3">
        <w:rPr>
          <w:rFonts w:ascii="Calibri Light" w:hAnsi="Calibri Light"/>
        </w:rPr>
        <w:t>devra des DI ou une indemnité supra conventionnelle au salarié.</w:t>
      </w:r>
    </w:p>
    <w:p w:rsidR="00CA3D80" w:rsidRDefault="00CA3D80" w:rsidP="00D135AB">
      <w:pPr>
        <w:jc w:val="both"/>
        <w:rPr>
          <w:rFonts w:ascii="Calibri Light" w:hAnsi="Calibri Light"/>
        </w:rPr>
      </w:pPr>
    </w:p>
    <w:p w:rsidR="00CA3D80" w:rsidRDefault="00CA3D80" w:rsidP="00D135AB">
      <w:pPr>
        <w:jc w:val="both"/>
        <w:rPr>
          <w:rFonts w:ascii="Calibri Light" w:hAnsi="Calibri Light"/>
        </w:rPr>
      </w:pPr>
    </w:p>
    <w:p w:rsidR="006723F3" w:rsidRPr="0065675F" w:rsidRDefault="0065675F" w:rsidP="00D135AB">
      <w:pPr>
        <w:jc w:val="both"/>
        <w:rPr>
          <w:rFonts w:ascii="Calibri Light" w:hAnsi="Calibri Light"/>
          <w:b/>
          <w:color w:val="1F497D" w:themeColor="text2"/>
          <w:u w:val="single"/>
        </w:rPr>
      </w:pPr>
      <w:r w:rsidRPr="0065675F">
        <w:rPr>
          <w:rFonts w:ascii="Calibri Light" w:hAnsi="Calibri Light"/>
          <w:b/>
          <w:color w:val="1F497D" w:themeColor="text2"/>
          <w:u w:val="single"/>
        </w:rPr>
        <w:lastRenderedPageBreak/>
        <w:t>§2 : Le CDD = Le contrat d’exception.</w:t>
      </w:r>
    </w:p>
    <w:p w:rsidR="0084265A" w:rsidRDefault="0065675F" w:rsidP="0084265A">
      <w:pPr>
        <w:jc w:val="both"/>
        <w:rPr>
          <w:rFonts w:ascii="Calibri Light" w:hAnsi="Calibri Light"/>
        </w:rPr>
      </w:pPr>
      <w:r w:rsidRPr="00147EFB">
        <w:rPr>
          <w:rFonts w:ascii="Calibri Light" w:hAnsi="Calibri Light"/>
          <w:u w:val="single"/>
        </w:rPr>
        <w:t>Contrat de travail précaire</w:t>
      </w:r>
      <w:r>
        <w:rPr>
          <w:rFonts w:ascii="Calibri Light" w:hAnsi="Calibri Light"/>
        </w:rPr>
        <w:t xml:space="preserve"> conclue pour une durée déterminée. </w:t>
      </w:r>
      <w:r w:rsidR="00523D15" w:rsidRPr="00147EFB">
        <w:rPr>
          <w:rFonts w:ascii="Calibri Light" w:hAnsi="Calibri Light"/>
          <w:u w:val="single"/>
        </w:rPr>
        <w:t>La Loi va limiter le recours à ce type de contrat afin de limiter une trop grande précarité des salariés</w:t>
      </w:r>
      <w:r w:rsidR="00523D15">
        <w:rPr>
          <w:rFonts w:ascii="Calibri Light" w:hAnsi="Calibri Light"/>
        </w:rPr>
        <w:t xml:space="preserve">. </w:t>
      </w:r>
      <w:r w:rsidR="00EE1A7D">
        <w:rPr>
          <w:rFonts w:ascii="Calibri Light" w:hAnsi="Calibri Light"/>
        </w:rPr>
        <w:t>La réglementation réglemente des conditions de recours très strictes.</w:t>
      </w:r>
      <w:r w:rsidR="0084265A" w:rsidRPr="0084265A">
        <w:rPr>
          <w:rFonts w:ascii="Calibri Light" w:hAnsi="Calibri Light"/>
        </w:rPr>
        <w:t xml:space="preserve"> </w:t>
      </w:r>
    </w:p>
    <w:p w:rsidR="0065675F" w:rsidRDefault="0084265A" w:rsidP="00D135AB">
      <w:pPr>
        <w:jc w:val="both"/>
        <w:rPr>
          <w:rFonts w:ascii="Calibri Light" w:hAnsi="Calibri Light"/>
        </w:rPr>
      </w:pPr>
      <w:r w:rsidRPr="00353ED4">
        <w:rPr>
          <w:rFonts w:ascii="Calibri Light" w:hAnsi="Calibri Light"/>
          <w:b/>
          <w:color w:val="C00000"/>
        </w:rPr>
        <w:t>Projet de loi du 28 septembre 2016</w:t>
      </w:r>
      <w:r>
        <w:rPr>
          <w:rFonts w:ascii="Calibri Light" w:hAnsi="Calibri Light"/>
        </w:rPr>
        <w:t xml:space="preserve"> : prévoit la ccl° d’un CDD particulier = CDD dérogatoire pour les joueurs de jeux vidéo. </w:t>
      </w:r>
    </w:p>
    <w:p w:rsidR="00EE1A7D" w:rsidRPr="00EE1A7D" w:rsidRDefault="00EE1A7D" w:rsidP="00EE1A7D">
      <w:pPr>
        <w:pStyle w:val="Paragraphedeliste"/>
        <w:numPr>
          <w:ilvl w:val="0"/>
          <w:numId w:val="20"/>
        </w:numPr>
        <w:jc w:val="both"/>
        <w:rPr>
          <w:rFonts w:ascii="Calibri Light" w:hAnsi="Calibri Light"/>
          <w:b/>
          <w:color w:val="00B050"/>
          <w:u w:val="single"/>
        </w:rPr>
      </w:pPr>
      <w:r w:rsidRPr="00EE1A7D">
        <w:rPr>
          <w:rFonts w:ascii="Calibri Light" w:hAnsi="Calibri Light"/>
          <w:b/>
          <w:color w:val="00B050"/>
          <w:u w:val="single"/>
        </w:rPr>
        <w:t>Le recours des CDD.</w:t>
      </w:r>
    </w:p>
    <w:p w:rsidR="00EE1A7D" w:rsidRDefault="00EE1A7D" w:rsidP="00EE1A7D">
      <w:pPr>
        <w:jc w:val="both"/>
        <w:rPr>
          <w:rFonts w:ascii="Calibri Light" w:hAnsi="Calibri Light"/>
        </w:rPr>
      </w:pPr>
      <w:r>
        <w:rPr>
          <w:rFonts w:ascii="Calibri Light" w:hAnsi="Calibri Light"/>
        </w:rPr>
        <w:t>Conditions de recours négatif ou positif.</w:t>
      </w:r>
    </w:p>
    <w:p w:rsidR="00EE1A7D" w:rsidRPr="00EE1A7D" w:rsidRDefault="00EE1A7D" w:rsidP="00EE1A7D">
      <w:pPr>
        <w:pStyle w:val="Paragraphedeliste"/>
        <w:numPr>
          <w:ilvl w:val="0"/>
          <w:numId w:val="21"/>
        </w:numPr>
        <w:jc w:val="both"/>
        <w:rPr>
          <w:rFonts w:ascii="Calibri Light" w:hAnsi="Calibri Light"/>
          <w:b/>
        </w:rPr>
      </w:pPr>
      <w:r w:rsidRPr="00EE1A7D">
        <w:rPr>
          <w:rFonts w:ascii="Calibri Light" w:hAnsi="Calibri Light"/>
          <w:b/>
        </w:rPr>
        <w:t>Les cas de recours interdits.</w:t>
      </w:r>
    </w:p>
    <w:p w:rsidR="00EE1A7D" w:rsidRPr="00005F67" w:rsidRDefault="00EE1A7D" w:rsidP="00005F67">
      <w:pPr>
        <w:pStyle w:val="Paragraphedeliste"/>
        <w:numPr>
          <w:ilvl w:val="0"/>
          <w:numId w:val="3"/>
        </w:numPr>
        <w:jc w:val="both"/>
        <w:rPr>
          <w:rFonts w:ascii="Calibri Light" w:hAnsi="Calibri Light"/>
        </w:rPr>
      </w:pPr>
      <w:r w:rsidRPr="00005F67">
        <w:rPr>
          <w:rFonts w:ascii="Calibri Light" w:hAnsi="Calibri Light"/>
        </w:rPr>
        <w:t xml:space="preserve">De manière G, le premier cas de recours interdits fixé par le CDT : </w:t>
      </w:r>
      <w:r w:rsidRPr="00005F67">
        <w:rPr>
          <w:rFonts w:ascii="Calibri Light" w:hAnsi="Calibri Light"/>
          <w:highlight w:val="lightGray"/>
        </w:rPr>
        <w:t>Article 12 42-1 du CDT</w:t>
      </w:r>
      <w:r w:rsidRPr="00005F67">
        <w:rPr>
          <w:rFonts w:ascii="Calibri Light" w:hAnsi="Calibri Light"/>
        </w:rPr>
        <w:t xml:space="preserve"> : Le CDD ne peut avoir ni pour objet ni pour effet de </w:t>
      </w:r>
      <w:r w:rsidR="006B242B">
        <w:rPr>
          <w:rFonts w:ascii="Calibri Light" w:hAnsi="Calibri Light"/>
          <w:u w:val="single"/>
        </w:rPr>
        <w:t xml:space="preserve">pourvoir </w:t>
      </w:r>
      <w:r w:rsidRPr="00005F67">
        <w:rPr>
          <w:rFonts w:ascii="Calibri Light" w:hAnsi="Calibri Light"/>
          <w:u w:val="single"/>
        </w:rPr>
        <w:t>durablement un emploi lié à l’activité normale et permanente de l’entreprise</w:t>
      </w:r>
      <w:r w:rsidRPr="00005F67">
        <w:rPr>
          <w:rFonts w:ascii="Calibri Light" w:hAnsi="Calibri Light"/>
        </w:rPr>
        <w:t xml:space="preserve"> : dès lors qu’il a pour objet de pourvoir un emploi stable, on ne peut pas le pourvoir par un CDD. </w:t>
      </w:r>
      <w:r w:rsidRPr="00005F67">
        <w:rPr>
          <w:rFonts w:ascii="Calibri Light" w:hAnsi="Calibri Light"/>
          <w:u w:val="single"/>
        </w:rPr>
        <w:t>Ex :</w:t>
      </w:r>
      <w:r w:rsidRPr="00005F67">
        <w:rPr>
          <w:rFonts w:ascii="Calibri Light" w:hAnsi="Calibri Light"/>
        </w:rPr>
        <w:t xml:space="preserve"> </w:t>
      </w:r>
      <w:r w:rsidRPr="00005F67">
        <w:rPr>
          <w:rFonts w:ascii="Calibri Light" w:hAnsi="Calibri Light"/>
          <w:b/>
          <w:highlight w:val="yellow"/>
        </w:rPr>
        <w:t>Cass. Soc., 7 avril 1998</w:t>
      </w:r>
      <w:r w:rsidRPr="00005F67">
        <w:rPr>
          <w:rFonts w:ascii="Calibri Light" w:hAnsi="Calibri Light"/>
        </w:rPr>
        <w:t> : La CC° constate la c</w:t>
      </w:r>
      <w:r w:rsidR="00A55166">
        <w:rPr>
          <w:rFonts w:ascii="Calibri Light" w:hAnsi="Calibri Light"/>
        </w:rPr>
        <w:t>on</w:t>
      </w:r>
      <w:r w:rsidRPr="00005F67">
        <w:rPr>
          <w:rFonts w:ascii="Calibri Light" w:hAnsi="Calibri Light"/>
        </w:rPr>
        <w:t>cl</w:t>
      </w:r>
      <w:r w:rsidR="006E7B73">
        <w:rPr>
          <w:rFonts w:ascii="Calibri Light" w:hAnsi="Calibri Light"/>
        </w:rPr>
        <w:t>usion</w:t>
      </w:r>
      <w:r w:rsidRPr="00005F67">
        <w:rPr>
          <w:rFonts w:ascii="Calibri Light" w:hAnsi="Calibri Light"/>
        </w:rPr>
        <w:t xml:space="preserve"> successive de CDD pour la fonction de </w:t>
      </w:r>
      <w:proofErr w:type="spellStart"/>
      <w:r w:rsidRPr="00005F67">
        <w:rPr>
          <w:rFonts w:ascii="Calibri Light" w:hAnsi="Calibri Light"/>
        </w:rPr>
        <w:t>Stewart</w:t>
      </w:r>
      <w:r w:rsidR="004203C1">
        <w:rPr>
          <w:rFonts w:ascii="Calibri Light" w:hAnsi="Calibri Light"/>
        </w:rPr>
        <w:t>s</w:t>
      </w:r>
      <w:proofErr w:type="spellEnd"/>
      <w:r w:rsidRPr="00005F67">
        <w:rPr>
          <w:rFonts w:ascii="Calibri Light" w:hAnsi="Calibri Light"/>
        </w:rPr>
        <w:t xml:space="preserve"> et d’hôtesses de l’air. Contrats requalifiés en CDI CAR l’emploi des salariés était effectué tout au long de l’année pour des durées irrégulières et imprévisibles mais lié à l’activité normale et permanente de l’entreprise ; Arrêts Carrefour.</w:t>
      </w:r>
    </w:p>
    <w:p w:rsidR="00EE1A7D" w:rsidRPr="00005F67" w:rsidRDefault="002B0E62" w:rsidP="00005F67">
      <w:pPr>
        <w:pStyle w:val="Paragraphedeliste"/>
        <w:numPr>
          <w:ilvl w:val="0"/>
          <w:numId w:val="3"/>
        </w:numPr>
        <w:jc w:val="both"/>
        <w:rPr>
          <w:rFonts w:ascii="Calibri Light" w:hAnsi="Calibri Light"/>
        </w:rPr>
      </w:pPr>
      <w:r w:rsidRPr="00005F67">
        <w:rPr>
          <w:rFonts w:ascii="Calibri Light" w:hAnsi="Calibri Light"/>
          <w:u w:val="single"/>
        </w:rPr>
        <w:t>La grève :</w:t>
      </w:r>
      <w:r w:rsidRPr="00005F67">
        <w:rPr>
          <w:rFonts w:ascii="Calibri Light" w:hAnsi="Calibri Light"/>
        </w:rPr>
        <w:t xml:space="preserve"> Ne pas faire appel à un salarié en CDD pour remplacer un salarié en CDI qui est en grève. Atteinte au droit de grève qui est un principe constitutionnel.</w:t>
      </w:r>
    </w:p>
    <w:p w:rsidR="00005F67" w:rsidRPr="00005F67" w:rsidRDefault="00005F67" w:rsidP="00005F67">
      <w:pPr>
        <w:pStyle w:val="Paragraphedeliste"/>
        <w:numPr>
          <w:ilvl w:val="0"/>
          <w:numId w:val="3"/>
        </w:numPr>
        <w:jc w:val="both"/>
        <w:rPr>
          <w:rFonts w:ascii="Calibri Light" w:hAnsi="Calibri Light"/>
        </w:rPr>
      </w:pPr>
      <w:r w:rsidRPr="00005F67">
        <w:rPr>
          <w:rFonts w:ascii="Calibri Light" w:hAnsi="Calibri Light"/>
          <w:u w:val="single"/>
        </w:rPr>
        <w:t>Les travaux dangereux :</w:t>
      </w:r>
      <w:r w:rsidRPr="00005F67">
        <w:rPr>
          <w:rFonts w:ascii="Calibri Light" w:hAnsi="Calibri Light"/>
        </w:rPr>
        <w:t xml:space="preserve"> Ne peut pas faire appel à des CDD dont la mission consisterait en des travaux particulièrement dangereux CAR nécessite une </w:t>
      </w:r>
      <w:r w:rsidRPr="00CC6719">
        <w:rPr>
          <w:rFonts w:ascii="Calibri Light" w:hAnsi="Calibri Light"/>
          <w:b/>
          <w:color w:val="C0504D" w:themeColor="accent2"/>
        </w:rPr>
        <w:t>formation à la sécurité</w:t>
      </w:r>
      <w:r w:rsidRPr="00005F67">
        <w:rPr>
          <w:rFonts w:ascii="Calibri Light" w:hAnsi="Calibri Light"/>
        </w:rPr>
        <w:t xml:space="preserve"> et un </w:t>
      </w:r>
      <w:r w:rsidRPr="00CC6719">
        <w:rPr>
          <w:rFonts w:ascii="Calibri Light" w:hAnsi="Calibri Light"/>
          <w:b/>
          <w:color w:val="C0504D" w:themeColor="accent2"/>
        </w:rPr>
        <w:t>savoir-faire</w:t>
      </w:r>
      <w:r w:rsidRPr="00005F67">
        <w:rPr>
          <w:rFonts w:ascii="Calibri Light" w:hAnsi="Calibri Light"/>
        </w:rPr>
        <w:t xml:space="preserve">. </w:t>
      </w:r>
      <w:r w:rsidRPr="00CC6719">
        <w:rPr>
          <w:rFonts w:ascii="Calibri Light" w:hAnsi="Calibri Light"/>
          <w:u w:val="single"/>
        </w:rPr>
        <w:t>Idée :</w:t>
      </w:r>
      <w:r w:rsidRPr="00005F67">
        <w:rPr>
          <w:rFonts w:ascii="Calibri Light" w:hAnsi="Calibri Light"/>
        </w:rPr>
        <w:t xml:space="preserve"> Protéger le salarié, sa santé et éviter les risques d’accident. </w:t>
      </w:r>
      <w:r w:rsidRPr="00005F67">
        <w:rPr>
          <w:rFonts w:ascii="Calibri Light" w:hAnsi="Calibri Light"/>
          <w:highlight w:val="lightGray"/>
        </w:rPr>
        <w:t>Article D 41 54-1 du CDT</w:t>
      </w:r>
      <w:r w:rsidRPr="00005F67">
        <w:rPr>
          <w:rFonts w:ascii="Calibri Light" w:hAnsi="Calibri Light"/>
        </w:rPr>
        <w:t> : Enumère ces travaux dangereux.</w:t>
      </w:r>
    </w:p>
    <w:p w:rsidR="00005F67" w:rsidRDefault="00005F67" w:rsidP="00005F67">
      <w:pPr>
        <w:pStyle w:val="Paragraphedeliste"/>
        <w:numPr>
          <w:ilvl w:val="0"/>
          <w:numId w:val="3"/>
        </w:numPr>
        <w:jc w:val="both"/>
        <w:rPr>
          <w:rFonts w:ascii="Calibri Light" w:hAnsi="Calibri Light"/>
        </w:rPr>
      </w:pPr>
      <w:r w:rsidRPr="00005F67">
        <w:rPr>
          <w:rFonts w:ascii="Calibri Light" w:hAnsi="Calibri Light"/>
          <w:u w:val="single"/>
        </w:rPr>
        <w:t>Licenciement économique :</w:t>
      </w:r>
      <w:r>
        <w:rPr>
          <w:rFonts w:ascii="Calibri Light" w:hAnsi="Calibri Light"/>
        </w:rPr>
        <w:t xml:space="preserve"> Ne peut pas recourir aux CDD sur les postes supprimés (CDD pour accroissement temporaire d’activité et pendant 6 mois et que sur les postes qui ont été supprimés, CDD conclue pour une durée supérieure à 3 mois). </w:t>
      </w:r>
    </w:p>
    <w:p w:rsidR="00005F67" w:rsidRDefault="00005F67" w:rsidP="00005F67">
      <w:pPr>
        <w:pStyle w:val="Paragraphedeliste"/>
        <w:jc w:val="both"/>
        <w:rPr>
          <w:rFonts w:ascii="Calibri Light" w:hAnsi="Calibri Light"/>
        </w:rPr>
      </w:pPr>
    </w:p>
    <w:p w:rsidR="00005F67" w:rsidRPr="00005F67" w:rsidRDefault="00005F67" w:rsidP="00005F67">
      <w:pPr>
        <w:pStyle w:val="Paragraphedeliste"/>
        <w:numPr>
          <w:ilvl w:val="0"/>
          <w:numId w:val="21"/>
        </w:numPr>
        <w:jc w:val="both"/>
        <w:rPr>
          <w:rFonts w:ascii="Calibri Light" w:hAnsi="Calibri Light"/>
          <w:b/>
        </w:rPr>
      </w:pPr>
      <w:r w:rsidRPr="00005F67">
        <w:rPr>
          <w:rFonts w:ascii="Calibri Light" w:hAnsi="Calibri Light"/>
          <w:b/>
        </w:rPr>
        <w:t>Les recours autorisés</w:t>
      </w:r>
      <w:r>
        <w:rPr>
          <w:rFonts w:ascii="Calibri Light" w:hAnsi="Calibri Light"/>
          <w:b/>
        </w:rPr>
        <w:t>.</w:t>
      </w:r>
    </w:p>
    <w:p w:rsidR="00005F67" w:rsidRDefault="00005F67" w:rsidP="00005F67">
      <w:pPr>
        <w:jc w:val="both"/>
        <w:rPr>
          <w:rFonts w:ascii="Calibri Light" w:hAnsi="Calibri Light"/>
        </w:rPr>
      </w:pPr>
      <w:r w:rsidRPr="00005F67">
        <w:rPr>
          <w:rFonts w:ascii="Calibri Light" w:hAnsi="Calibri Light"/>
          <w:highlight w:val="lightGray"/>
        </w:rPr>
        <w:t>Article L 12 42 du CDT</w:t>
      </w:r>
      <w:r>
        <w:rPr>
          <w:rFonts w:ascii="Calibri Light" w:hAnsi="Calibri Light"/>
        </w:rPr>
        <w:t xml:space="preserve"> dispose que le CDD ne peut être conclue que pour </w:t>
      </w:r>
      <w:r w:rsidRPr="002E7C30">
        <w:rPr>
          <w:rFonts w:ascii="Calibri Light" w:hAnsi="Calibri Light"/>
          <w:b/>
          <w:color w:val="C0504D" w:themeColor="accent2"/>
          <w:u w:val="single"/>
        </w:rPr>
        <w:t>l’exécution d’une tâche précise et temporaire</w:t>
      </w:r>
      <w:r>
        <w:rPr>
          <w:rFonts w:ascii="Calibri Light" w:hAnsi="Calibri Light"/>
        </w:rPr>
        <w:t xml:space="preserve"> CAD qu’il ne doit pas être lié à un emploi qui correspond à un emploi durable. </w:t>
      </w:r>
    </w:p>
    <w:p w:rsidR="00005F67" w:rsidRDefault="00F259A3" w:rsidP="00005F67">
      <w:pPr>
        <w:jc w:val="both"/>
        <w:rPr>
          <w:rFonts w:ascii="Calibri Light" w:hAnsi="Calibri Light"/>
        </w:rPr>
      </w:pPr>
      <w:r>
        <w:rPr>
          <w:rFonts w:ascii="Calibri Light" w:hAnsi="Calibri Light"/>
        </w:rPr>
        <w:t>Si l’employeur ne motiv</w:t>
      </w:r>
      <w:r w:rsidR="00005F67">
        <w:rPr>
          <w:rFonts w:ascii="Calibri Light" w:hAnsi="Calibri Light"/>
        </w:rPr>
        <w:t xml:space="preserve">e pas un </w:t>
      </w:r>
      <w:r w:rsidR="00005F67" w:rsidRPr="0016133A">
        <w:rPr>
          <w:rFonts w:ascii="Calibri Light" w:hAnsi="Calibri Light"/>
          <w:b/>
          <w:color w:val="C0504D" w:themeColor="accent2"/>
        </w:rPr>
        <w:t>motif</w:t>
      </w:r>
      <w:r w:rsidR="00005F67">
        <w:rPr>
          <w:rFonts w:ascii="Calibri Light" w:hAnsi="Calibri Light"/>
        </w:rPr>
        <w:t xml:space="preserve"> de recours au CDD, le contrat n’est pas un CDD, il est </w:t>
      </w:r>
      <w:r w:rsidR="006B198F">
        <w:rPr>
          <w:rFonts w:ascii="Calibri Light" w:hAnsi="Calibri Light"/>
        </w:rPr>
        <w:t xml:space="preserve">alors </w:t>
      </w:r>
      <w:r w:rsidR="00005F67">
        <w:rPr>
          <w:rFonts w:ascii="Calibri Light" w:hAnsi="Calibri Light"/>
        </w:rPr>
        <w:t xml:space="preserve">réputé à durée indéterminée. </w:t>
      </w:r>
    </w:p>
    <w:p w:rsidR="006B198F" w:rsidRPr="006B198F" w:rsidRDefault="006B198F" w:rsidP="00005F67">
      <w:pPr>
        <w:jc w:val="both"/>
        <w:rPr>
          <w:rFonts w:ascii="Calibri Light" w:hAnsi="Calibri Light"/>
          <w:u w:val="single"/>
        </w:rPr>
      </w:pPr>
      <w:r w:rsidRPr="006B198F">
        <w:rPr>
          <w:rFonts w:ascii="Calibri Light" w:hAnsi="Calibri Light"/>
          <w:u w:val="single"/>
        </w:rPr>
        <w:t>Cas de recours au CDD :</w:t>
      </w:r>
    </w:p>
    <w:p w:rsidR="00005F67" w:rsidRDefault="006B198F" w:rsidP="006B198F">
      <w:pPr>
        <w:pStyle w:val="Paragraphedeliste"/>
        <w:numPr>
          <w:ilvl w:val="0"/>
          <w:numId w:val="3"/>
        </w:numPr>
        <w:jc w:val="both"/>
        <w:rPr>
          <w:rFonts w:ascii="Calibri Light" w:hAnsi="Calibri Light"/>
        </w:rPr>
      </w:pPr>
      <w:r w:rsidRPr="00AE6072">
        <w:rPr>
          <w:rFonts w:ascii="Calibri Light" w:hAnsi="Calibri Light"/>
          <w:i/>
          <w:color w:val="C0504D" w:themeColor="accent2"/>
        </w:rPr>
        <w:t>Remplacement d’un salarié absent dont le contrat est suspendu</w:t>
      </w:r>
      <w:r w:rsidRPr="006B198F">
        <w:rPr>
          <w:rFonts w:ascii="Calibri Light" w:hAnsi="Calibri Light"/>
        </w:rPr>
        <w:t> :</w:t>
      </w:r>
      <w:r>
        <w:rPr>
          <w:rFonts w:ascii="Calibri Light" w:hAnsi="Calibri Light"/>
        </w:rPr>
        <w:t xml:space="preserve"> </w:t>
      </w:r>
      <w:r w:rsidRPr="0085216A">
        <w:rPr>
          <w:rFonts w:ascii="Calibri Light" w:hAnsi="Calibri Light"/>
          <w:u w:val="single"/>
        </w:rPr>
        <w:t>A</w:t>
      </w:r>
      <w:r w:rsidR="00185E1B" w:rsidRPr="0085216A">
        <w:rPr>
          <w:rFonts w:ascii="Calibri Light" w:hAnsi="Calibri Light"/>
          <w:u w:val="single"/>
        </w:rPr>
        <w:t>bsence temporaire :</w:t>
      </w:r>
      <w:r w:rsidR="00185E1B">
        <w:rPr>
          <w:rFonts w:ascii="Calibri Light" w:hAnsi="Calibri Light"/>
        </w:rPr>
        <w:t xml:space="preserve"> Maladie ; congé payé, sabbatique, parental ; …etc. En revanche, la JP considère que si le salarié est embauché pour </w:t>
      </w:r>
      <w:r w:rsidR="00185E1B" w:rsidRPr="002A3767">
        <w:rPr>
          <w:rFonts w:ascii="Calibri Light" w:hAnsi="Calibri Light"/>
          <w:u w:val="single"/>
        </w:rPr>
        <w:t>remplacer l’ensemble du personnel</w:t>
      </w:r>
      <w:r w:rsidR="00185E1B">
        <w:rPr>
          <w:rFonts w:ascii="Calibri Light" w:hAnsi="Calibri Light"/>
        </w:rPr>
        <w:t xml:space="preserve"> et cela </w:t>
      </w:r>
      <w:r w:rsidR="00185E1B" w:rsidRPr="002A3767">
        <w:rPr>
          <w:rFonts w:ascii="Calibri Light" w:hAnsi="Calibri Light"/>
          <w:u w:val="single"/>
        </w:rPr>
        <w:t>régulièrement</w:t>
      </w:r>
      <w:r w:rsidR="00185E1B">
        <w:rPr>
          <w:rFonts w:ascii="Calibri Light" w:hAnsi="Calibri Light"/>
        </w:rPr>
        <w:t xml:space="preserve"> </w:t>
      </w:r>
      <w:r w:rsidR="00185E1B" w:rsidRPr="00185E1B">
        <w:rPr>
          <w:rFonts w:ascii="Calibri Light" w:hAnsi="Calibri Light"/>
        </w:rPr>
        <w:sym w:font="Wingdings" w:char="F0E0"/>
      </w:r>
      <w:r w:rsidR="00185E1B">
        <w:rPr>
          <w:rFonts w:ascii="Calibri Light" w:hAnsi="Calibri Light"/>
        </w:rPr>
        <w:t xml:space="preserve"> C’est une politique de l’emploi visant à créer </w:t>
      </w:r>
      <w:r w:rsidR="00185E1B" w:rsidRPr="002A3767">
        <w:rPr>
          <w:rFonts w:ascii="Calibri Light" w:hAnsi="Calibri Light"/>
          <w:u w:val="single"/>
        </w:rPr>
        <w:t>un emploi stable</w:t>
      </w:r>
      <w:r w:rsidR="00185E1B">
        <w:rPr>
          <w:rFonts w:ascii="Calibri Light" w:hAnsi="Calibri Light"/>
        </w:rPr>
        <w:t xml:space="preserve">. </w:t>
      </w:r>
      <w:r w:rsidR="00185E1B" w:rsidRPr="00880309">
        <w:rPr>
          <w:rFonts w:ascii="Calibri Light" w:hAnsi="Calibri Light"/>
          <w:b/>
          <w:highlight w:val="yellow"/>
        </w:rPr>
        <w:t>Cass. Soc., 11 juillet 2016</w:t>
      </w:r>
      <w:r w:rsidR="00185E1B">
        <w:rPr>
          <w:rFonts w:ascii="Calibri Light" w:hAnsi="Calibri Light"/>
        </w:rPr>
        <w:t>: Il faut c</w:t>
      </w:r>
      <w:r w:rsidR="00880309">
        <w:rPr>
          <w:rFonts w:ascii="Calibri Light" w:hAnsi="Calibri Light"/>
        </w:rPr>
        <w:t>on</w:t>
      </w:r>
      <w:r w:rsidR="00185E1B">
        <w:rPr>
          <w:rFonts w:ascii="Calibri Light" w:hAnsi="Calibri Light"/>
        </w:rPr>
        <w:t>cl</w:t>
      </w:r>
      <w:r w:rsidR="00880309">
        <w:rPr>
          <w:rFonts w:ascii="Calibri Light" w:hAnsi="Calibri Light"/>
        </w:rPr>
        <w:t>u</w:t>
      </w:r>
      <w:r w:rsidR="00185E1B">
        <w:rPr>
          <w:rFonts w:ascii="Calibri Light" w:hAnsi="Calibri Light"/>
        </w:rPr>
        <w:t>re autant de contrat qu’il y a de remplacement ;</w:t>
      </w:r>
      <w:r w:rsidR="00880309">
        <w:rPr>
          <w:rFonts w:ascii="Calibri Light" w:hAnsi="Calibri Light"/>
        </w:rPr>
        <w:t xml:space="preserve"> A</w:t>
      </w:r>
      <w:r w:rsidR="00185E1B">
        <w:rPr>
          <w:rFonts w:ascii="Calibri Light" w:hAnsi="Calibri Light"/>
        </w:rPr>
        <w:t xml:space="preserve"> mis fin à la pratique du CDD globale. La JP admet les remp</w:t>
      </w:r>
      <w:r w:rsidR="0030324D">
        <w:rPr>
          <w:rFonts w:ascii="Calibri Light" w:hAnsi="Calibri Light"/>
        </w:rPr>
        <w:t xml:space="preserve">lacements en cascade, pour les CDD à temps partiel. </w:t>
      </w:r>
    </w:p>
    <w:p w:rsidR="006B198F" w:rsidRDefault="00AA70D6" w:rsidP="006B198F">
      <w:pPr>
        <w:pStyle w:val="Paragraphedeliste"/>
        <w:numPr>
          <w:ilvl w:val="0"/>
          <w:numId w:val="3"/>
        </w:numPr>
        <w:jc w:val="both"/>
        <w:rPr>
          <w:rFonts w:ascii="Calibri Light" w:hAnsi="Calibri Light"/>
        </w:rPr>
      </w:pPr>
      <w:r w:rsidRPr="000D124B">
        <w:rPr>
          <w:rFonts w:ascii="Calibri Light" w:hAnsi="Calibri Light"/>
          <w:i/>
          <w:color w:val="C0504D" w:themeColor="accent2"/>
        </w:rPr>
        <w:lastRenderedPageBreak/>
        <w:t>La situation d’andante</w:t>
      </w:r>
      <w:r>
        <w:rPr>
          <w:rFonts w:ascii="Calibri Light" w:hAnsi="Calibri Light"/>
        </w:rPr>
        <w:t xml:space="preserve"> : La phase de transition où peut être fait appel à un CDD dans </w:t>
      </w:r>
      <w:r w:rsidRPr="002A3767">
        <w:rPr>
          <w:rFonts w:ascii="Calibri Light" w:hAnsi="Calibri Light"/>
          <w:u w:val="single"/>
        </w:rPr>
        <w:t>l’attente de l’entrée effective du salarié qui n’est pas encore entré en poste</w:t>
      </w:r>
      <w:r>
        <w:rPr>
          <w:rFonts w:ascii="Calibri Light" w:hAnsi="Calibri Light"/>
        </w:rPr>
        <w:t xml:space="preserve"> ; va être recruté bientôt mais ne peut pas être recruté immédiatement. </w:t>
      </w:r>
      <w:r w:rsidRPr="002519D4">
        <w:rPr>
          <w:rFonts w:ascii="Calibri Light" w:hAnsi="Calibri Light"/>
          <w:b/>
          <w:color w:val="1F497D" w:themeColor="text2"/>
        </w:rPr>
        <w:t>Doit avoir été recruté en CDI et nom retenu</w:t>
      </w:r>
      <w:r>
        <w:rPr>
          <w:rFonts w:ascii="Calibri Light" w:hAnsi="Calibri Light"/>
        </w:rPr>
        <w:t>.</w:t>
      </w:r>
    </w:p>
    <w:p w:rsidR="006B198F" w:rsidRDefault="00012468" w:rsidP="006B198F">
      <w:pPr>
        <w:pStyle w:val="Paragraphedeliste"/>
        <w:numPr>
          <w:ilvl w:val="0"/>
          <w:numId w:val="3"/>
        </w:numPr>
        <w:jc w:val="both"/>
        <w:rPr>
          <w:rFonts w:ascii="Calibri Light" w:hAnsi="Calibri Light"/>
        </w:rPr>
      </w:pPr>
      <w:r w:rsidRPr="0057660C">
        <w:rPr>
          <w:rFonts w:ascii="Calibri Light" w:hAnsi="Calibri Light"/>
          <w:i/>
          <w:color w:val="C0504D" w:themeColor="accent2"/>
        </w:rPr>
        <w:t>Accroissement temporaire d’activité</w:t>
      </w:r>
      <w:r>
        <w:rPr>
          <w:rFonts w:ascii="Calibri Light" w:hAnsi="Calibri Light"/>
        </w:rPr>
        <w:t xml:space="preserve"> : Exécution d’une tache temporaire et précise : Le recrutement du salarié intervient véritablement pour faire face à un </w:t>
      </w:r>
      <w:r w:rsidRPr="004B1A08">
        <w:rPr>
          <w:rFonts w:ascii="Calibri Light" w:hAnsi="Calibri Light"/>
          <w:u w:val="single"/>
        </w:rPr>
        <w:t>accroissement T exceptionnel</w:t>
      </w:r>
      <w:r>
        <w:rPr>
          <w:rFonts w:ascii="Calibri Light" w:hAnsi="Calibri Light"/>
        </w:rPr>
        <w:t xml:space="preserve"> = caractère fondamental. </w:t>
      </w:r>
      <w:r w:rsidRPr="002519D4">
        <w:rPr>
          <w:rFonts w:ascii="Calibri Light" w:hAnsi="Calibri Light"/>
          <w:u w:val="single"/>
        </w:rPr>
        <w:t>Ex :</w:t>
      </w:r>
      <w:r>
        <w:rPr>
          <w:rFonts w:ascii="Calibri Light" w:hAnsi="Calibri Light"/>
        </w:rPr>
        <w:t xml:space="preserve"> Lié à des commandes supplémentaires. </w:t>
      </w:r>
      <w:r w:rsidR="00AE6072">
        <w:rPr>
          <w:rFonts w:ascii="Calibri Light" w:hAnsi="Calibri Light"/>
        </w:rPr>
        <w:t xml:space="preserve">Si pas de caractère exceptionnel </w:t>
      </w:r>
      <w:r w:rsidR="00AE6072" w:rsidRPr="00AE6072">
        <w:rPr>
          <w:rFonts w:ascii="Calibri Light" w:hAnsi="Calibri Light"/>
        </w:rPr>
        <w:sym w:font="Wingdings" w:char="F0E0"/>
      </w:r>
      <w:r w:rsidR="00AE6072">
        <w:rPr>
          <w:rFonts w:ascii="Calibri Light" w:hAnsi="Calibri Light"/>
        </w:rPr>
        <w:t xml:space="preserve"> Pas d’accroissement temporaire. </w:t>
      </w:r>
    </w:p>
    <w:p w:rsidR="00A47DA5" w:rsidRDefault="00A47DA5" w:rsidP="006B198F">
      <w:pPr>
        <w:pStyle w:val="Paragraphedeliste"/>
        <w:numPr>
          <w:ilvl w:val="0"/>
          <w:numId w:val="3"/>
        </w:numPr>
        <w:jc w:val="both"/>
        <w:rPr>
          <w:rFonts w:ascii="Calibri Light" w:hAnsi="Calibri Light"/>
        </w:rPr>
      </w:pPr>
      <w:r>
        <w:rPr>
          <w:rFonts w:ascii="Calibri Light" w:hAnsi="Calibri Light"/>
          <w:i/>
          <w:color w:val="C0504D" w:themeColor="accent2"/>
        </w:rPr>
        <w:t>Les emplois à caractère saisonnier </w:t>
      </w:r>
      <w:r w:rsidRPr="00A47DA5">
        <w:rPr>
          <w:rFonts w:ascii="Calibri Light" w:hAnsi="Calibri Light"/>
        </w:rPr>
        <w:t>:</w:t>
      </w:r>
      <w:r>
        <w:rPr>
          <w:rFonts w:ascii="Calibri Light" w:hAnsi="Calibri Light"/>
        </w:rPr>
        <w:t xml:space="preserve"> </w:t>
      </w:r>
      <w:r w:rsidRPr="00E02B2C">
        <w:rPr>
          <w:rFonts w:ascii="Calibri Light" w:hAnsi="Calibri Light"/>
          <w:b/>
          <w:color w:val="1F497D" w:themeColor="text2"/>
        </w:rPr>
        <w:t>Variations d’activités régulières, prévisible et cycliques indépendantes de la volonté du salarié et de l’employeur</w:t>
      </w:r>
      <w:r>
        <w:rPr>
          <w:rFonts w:ascii="Calibri Light" w:hAnsi="Calibri Light"/>
        </w:rPr>
        <w:t xml:space="preserve"> CAR ce </w:t>
      </w:r>
      <w:r w:rsidRPr="00E02B2C">
        <w:rPr>
          <w:rFonts w:ascii="Calibri Light" w:hAnsi="Calibri Light"/>
          <w:u w:val="single"/>
        </w:rPr>
        <w:t>rythme cyclique</w:t>
      </w:r>
      <w:r>
        <w:rPr>
          <w:rFonts w:ascii="Calibri Light" w:hAnsi="Calibri Light"/>
        </w:rPr>
        <w:t xml:space="preserve"> va être lié et </w:t>
      </w:r>
      <w:r w:rsidRPr="00E02B2C">
        <w:rPr>
          <w:rFonts w:ascii="Calibri Light" w:hAnsi="Calibri Light"/>
          <w:u w:val="single"/>
        </w:rPr>
        <w:t>va se répéter chaque année à des dates à peu près fixe</w:t>
      </w:r>
      <w:r>
        <w:rPr>
          <w:rFonts w:ascii="Calibri Light" w:hAnsi="Calibri Light"/>
        </w:rPr>
        <w:t xml:space="preserve">, en fonction des rythmes de saison ou de mode de vie collectif, effectués pour le compte d’une entreprise dont l’activité obéie aux mêmes variations. </w:t>
      </w:r>
      <w:r w:rsidRPr="00A47DA5">
        <w:rPr>
          <w:rFonts w:ascii="Calibri Light" w:hAnsi="Calibri Light"/>
          <w:u w:val="single"/>
        </w:rPr>
        <w:t>Ex :</w:t>
      </w:r>
      <w:r>
        <w:rPr>
          <w:rFonts w:ascii="Calibri Light" w:hAnsi="Calibri Light"/>
        </w:rPr>
        <w:t xml:space="preserve"> </w:t>
      </w:r>
      <w:r w:rsidR="00035FA7">
        <w:rPr>
          <w:rFonts w:ascii="Calibri Light" w:hAnsi="Calibri Light"/>
        </w:rPr>
        <w:t xml:space="preserve">Ski. </w:t>
      </w:r>
      <w:r w:rsidR="006F6727">
        <w:rPr>
          <w:rFonts w:ascii="Calibri Light" w:hAnsi="Calibri Light"/>
        </w:rPr>
        <w:t xml:space="preserve">CC° qui a posé des </w:t>
      </w:r>
      <w:r w:rsidR="006F6727" w:rsidRPr="00C60859">
        <w:rPr>
          <w:rFonts w:ascii="Calibri Light" w:hAnsi="Calibri Light"/>
          <w:b/>
        </w:rPr>
        <w:t>limites</w:t>
      </w:r>
      <w:r w:rsidR="006F6727">
        <w:rPr>
          <w:rFonts w:ascii="Calibri Light" w:hAnsi="Calibri Light"/>
        </w:rPr>
        <w:t xml:space="preserve"> à ces contrats : </w:t>
      </w:r>
      <w:r w:rsidR="006F6727" w:rsidRPr="00465969">
        <w:rPr>
          <w:rFonts w:ascii="Calibri Light" w:hAnsi="Calibri Light"/>
          <w:b/>
          <w:highlight w:val="yellow"/>
        </w:rPr>
        <w:t>CC° 2011</w:t>
      </w:r>
      <w:r w:rsidR="006F6727">
        <w:rPr>
          <w:rFonts w:ascii="Calibri Light" w:hAnsi="Calibri Light"/>
        </w:rPr>
        <w:t xml:space="preserve"> : Salarié </w:t>
      </w:r>
      <w:r w:rsidR="002E3C5F">
        <w:rPr>
          <w:rFonts w:ascii="Calibri Light" w:hAnsi="Calibri Light"/>
        </w:rPr>
        <w:t xml:space="preserve">qui a </w:t>
      </w:r>
      <w:r w:rsidR="006F6727">
        <w:rPr>
          <w:rFonts w:ascii="Calibri Light" w:hAnsi="Calibri Light"/>
        </w:rPr>
        <w:t>demeuré 16 ans au sein de l’entreprise et avait eu des contrats successifs pendant ces années. Peu importe</w:t>
      </w:r>
      <w:r w:rsidR="00256DFD">
        <w:rPr>
          <w:rFonts w:ascii="Calibri Light" w:hAnsi="Calibri Light"/>
        </w:rPr>
        <w:t>,</w:t>
      </w:r>
      <w:r w:rsidR="006F6727">
        <w:rPr>
          <w:rFonts w:ascii="Calibri Light" w:hAnsi="Calibri Light"/>
        </w:rPr>
        <w:t xml:space="preserve"> CC° qui a estimé que l’emploi correspondait bien à des taches saisonnières. </w:t>
      </w:r>
      <w:r w:rsidR="00256DFD">
        <w:rPr>
          <w:rFonts w:ascii="Calibri Light" w:hAnsi="Calibri Light"/>
        </w:rPr>
        <w:br/>
      </w:r>
      <w:r w:rsidR="00256DFD" w:rsidRPr="00256DFD">
        <w:rPr>
          <w:rFonts w:ascii="Calibri Light" w:hAnsi="Calibri Light"/>
          <w:u w:val="single"/>
        </w:rPr>
        <w:t>Ex 2 :</w:t>
      </w:r>
      <w:r w:rsidR="00256DFD">
        <w:rPr>
          <w:rFonts w:ascii="Calibri Light" w:hAnsi="Calibri Light"/>
        </w:rPr>
        <w:t xml:space="preserve"> </w:t>
      </w:r>
      <w:r w:rsidR="006F6727">
        <w:rPr>
          <w:rFonts w:ascii="Calibri Light" w:hAnsi="Calibri Light"/>
        </w:rPr>
        <w:t xml:space="preserve">Idem : entreprise qui fabriquait des pizzas et </w:t>
      </w:r>
      <w:r w:rsidR="00256DFD">
        <w:rPr>
          <w:rFonts w:ascii="Calibri Light" w:hAnsi="Calibri Light"/>
        </w:rPr>
        <w:t xml:space="preserve">des </w:t>
      </w:r>
      <w:r w:rsidR="006F6727">
        <w:rPr>
          <w:rFonts w:ascii="Calibri Light" w:hAnsi="Calibri Light"/>
        </w:rPr>
        <w:t>glaces : davantage de production l’été. Pour le CC° : requalification du contrat saisonnier en CDI CAR production de ces aliments toute l’année. ((Loi travail : accord de branche qui pourra, au niveau</w:t>
      </w:r>
      <w:r w:rsidR="00256DFD">
        <w:rPr>
          <w:rFonts w:ascii="Calibri Light" w:hAnsi="Calibri Light"/>
        </w:rPr>
        <w:t xml:space="preserve"> des partenaires sociaux,</w:t>
      </w:r>
      <w:r w:rsidR="006F6727">
        <w:rPr>
          <w:rFonts w:ascii="Calibri Light" w:hAnsi="Calibri Light"/>
        </w:rPr>
        <w:t xml:space="preserve"> être tenu de reconduire un CDD saisonnier)).</w:t>
      </w:r>
    </w:p>
    <w:p w:rsidR="006F6727" w:rsidRPr="006B198F" w:rsidRDefault="00465969" w:rsidP="006B198F">
      <w:pPr>
        <w:pStyle w:val="Paragraphedeliste"/>
        <w:numPr>
          <w:ilvl w:val="0"/>
          <w:numId w:val="3"/>
        </w:numPr>
        <w:jc w:val="both"/>
        <w:rPr>
          <w:rFonts w:ascii="Calibri Light" w:hAnsi="Calibri Light"/>
        </w:rPr>
      </w:pPr>
      <w:r>
        <w:rPr>
          <w:rFonts w:ascii="Calibri Light" w:hAnsi="Calibri Light"/>
          <w:i/>
          <w:color w:val="C0504D" w:themeColor="accent2"/>
        </w:rPr>
        <w:t>Le CDD d’usage </w:t>
      </w:r>
      <w:r>
        <w:rPr>
          <w:rFonts w:ascii="Calibri Light" w:hAnsi="Calibri Light"/>
          <w:i/>
        </w:rPr>
        <w:t xml:space="preserve">: </w:t>
      </w:r>
      <w:r w:rsidRPr="000856C0">
        <w:rPr>
          <w:rFonts w:ascii="Calibri Light" w:hAnsi="Calibri Light"/>
          <w:highlight w:val="lightGray"/>
        </w:rPr>
        <w:t>Article L 12 42-2 du CDT</w:t>
      </w:r>
      <w:r w:rsidRPr="00465969">
        <w:rPr>
          <w:rFonts w:ascii="Calibri Light" w:hAnsi="Calibri Light"/>
        </w:rPr>
        <w:t> : Des emplois pour lesquels</w:t>
      </w:r>
      <w:r w:rsidR="002E3A21">
        <w:rPr>
          <w:rFonts w:ascii="Calibri Light" w:hAnsi="Calibri Light"/>
        </w:rPr>
        <w:t>,</w:t>
      </w:r>
      <w:r w:rsidRPr="00465969">
        <w:rPr>
          <w:rFonts w:ascii="Calibri Light" w:hAnsi="Calibri Light"/>
        </w:rPr>
        <w:t xml:space="preserve"> dans certains secteurs d’activité, </w:t>
      </w:r>
      <w:r w:rsidRPr="009F7116">
        <w:rPr>
          <w:rFonts w:ascii="Calibri Light" w:hAnsi="Calibri Light"/>
          <w:u w:val="single"/>
        </w:rPr>
        <w:t xml:space="preserve">il est d’usage de ne pas recourir au CDI en raison de la </w:t>
      </w:r>
      <w:r w:rsidRPr="009F7116">
        <w:rPr>
          <w:rFonts w:ascii="Calibri Light" w:hAnsi="Calibri Light"/>
          <w:b/>
          <w:u w:val="single"/>
        </w:rPr>
        <w:t>nature</w:t>
      </w:r>
      <w:r w:rsidRPr="009F7116">
        <w:rPr>
          <w:rFonts w:ascii="Calibri Light" w:hAnsi="Calibri Light"/>
          <w:u w:val="single"/>
        </w:rPr>
        <w:t xml:space="preserve"> de l’activité exercée et du </w:t>
      </w:r>
      <w:r w:rsidRPr="009F7116">
        <w:rPr>
          <w:rFonts w:ascii="Calibri Light" w:hAnsi="Calibri Light"/>
          <w:b/>
          <w:u w:val="single"/>
        </w:rPr>
        <w:t>caractère temporaire</w:t>
      </w:r>
      <w:r w:rsidRPr="009F7116">
        <w:rPr>
          <w:rFonts w:ascii="Calibri Light" w:hAnsi="Calibri Light"/>
          <w:u w:val="single"/>
        </w:rPr>
        <w:t xml:space="preserve"> de ces emplois</w:t>
      </w:r>
      <w:r w:rsidRPr="00465969">
        <w:rPr>
          <w:rFonts w:ascii="Calibri Light" w:hAnsi="Calibri Light"/>
        </w:rPr>
        <w:t>.</w:t>
      </w:r>
      <w:r>
        <w:rPr>
          <w:rFonts w:ascii="Calibri Light" w:hAnsi="Calibri Light"/>
        </w:rPr>
        <w:t xml:space="preserve"> </w:t>
      </w:r>
      <w:r w:rsidRPr="00490F4E">
        <w:rPr>
          <w:rFonts w:ascii="Calibri Light" w:hAnsi="Calibri Light"/>
          <w:b/>
        </w:rPr>
        <w:t>Secteurs d’activités soit, visés dans le CDT</w:t>
      </w:r>
      <w:r>
        <w:rPr>
          <w:rFonts w:ascii="Calibri Light" w:hAnsi="Calibri Light"/>
        </w:rPr>
        <w:t xml:space="preserve"> : </w:t>
      </w:r>
      <w:r w:rsidRPr="00465969">
        <w:rPr>
          <w:rFonts w:ascii="Calibri Light" w:hAnsi="Calibri Light"/>
          <w:highlight w:val="lightGray"/>
        </w:rPr>
        <w:t>Article D 12 42-1 du CDT</w:t>
      </w:r>
      <w:r>
        <w:rPr>
          <w:rFonts w:ascii="Calibri Light" w:hAnsi="Calibri Light"/>
          <w:highlight w:val="lightGray"/>
        </w:rPr>
        <w:t> </w:t>
      </w:r>
      <w:r>
        <w:rPr>
          <w:rFonts w:ascii="Calibri Light" w:hAnsi="Calibri Light"/>
        </w:rPr>
        <w:t xml:space="preserve">: </w:t>
      </w:r>
      <w:r w:rsidRPr="009F7116">
        <w:rPr>
          <w:rFonts w:ascii="Calibri Light" w:hAnsi="Calibri Light"/>
          <w:u w:val="single"/>
        </w:rPr>
        <w:t>Ex :</w:t>
      </w:r>
      <w:r>
        <w:rPr>
          <w:rFonts w:ascii="Calibri Light" w:hAnsi="Calibri Light"/>
        </w:rPr>
        <w:t xml:space="preserve"> Hôtels café/restaurant, agriculture, enseignement, industrie du spectacle, …</w:t>
      </w:r>
      <w:r w:rsidR="00956BB0">
        <w:rPr>
          <w:rFonts w:ascii="Calibri Light" w:hAnsi="Calibri Light"/>
        </w:rPr>
        <w:t xml:space="preserve">etc ; </w:t>
      </w:r>
      <w:r w:rsidR="00956BB0" w:rsidRPr="00490F4E">
        <w:rPr>
          <w:rFonts w:ascii="Calibri Light" w:hAnsi="Calibri Light"/>
          <w:b/>
        </w:rPr>
        <w:t xml:space="preserve">soit, </w:t>
      </w:r>
      <w:r w:rsidRPr="00490F4E">
        <w:rPr>
          <w:rFonts w:ascii="Calibri Light" w:hAnsi="Calibri Light"/>
          <w:b/>
        </w:rPr>
        <w:t>prévu par un accord de branche étendu</w:t>
      </w:r>
      <w:r>
        <w:rPr>
          <w:rFonts w:ascii="Calibri Light" w:hAnsi="Calibri Light"/>
        </w:rPr>
        <w:t>. Jusqu’à présent, la JP réservait les CDD d’usage aux se</w:t>
      </w:r>
      <w:r w:rsidR="00AC218E">
        <w:rPr>
          <w:rFonts w:ascii="Calibri Light" w:hAnsi="Calibri Light"/>
        </w:rPr>
        <w:t>cteurs d’activité visés par la L</w:t>
      </w:r>
      <w:r>
        <w:rPr>
          <w:rFonts w:ascii="Calibri Light" w:hAnsi="Calibri Light"/>
        </w:rPr>
        <w:t xml:space="preserve">oi au titre des </w:t>
      </w:r>
      <w:r w:rsidRPr="009120FD">
        <w:rPr>
          <w:rFonts w:ascii="Calibri Light" w:hAnsi="Calibri Light"/>
          <w:u w:val="single"/>
        </w:rPr>
        <w:t>emplois correspondant à une tache déterminé</w:t>
      </w:r>
      <w:r w:rsidR="00AC218E" w:rsidRPr="009120FD">
        <w:rPr>
          <w:rFonts w:ascii="Calibri Light" w:hAnsi="Calibri Light"/>
          <w:u w:val="single"/>
        </w:rPr>
        <w:t>e</w:t>
      </w:r>
      <w:r w:rsidRPr="009120FD">
        <w:rPr>
          <w:rFonts w:ascii="Calibri Light" w:hAnsi="Calibri Light"/>
          <w:u w:val="single"/>
        </w:rPr>
        <w:t xml:space="preserve"> et temporaire </w:t>
      </w:r>
      <w:r>
        <w:rPr>
          <w:rFonts w:ascii="Calibri Light" w:hAnsi="Calibri Light"/>
        </w:rPr>
        <w:t>: dans ces secteurs, seuls les emplois temporaire</w:t>
      </w:r>
      <w:r w:rsidR="00AC218E">
        <w:rPr>
          <w:rFonts w:ascii="Calibri Light" w:hAnsi="Calibri Light"/>
        </w:rPr>
        <w:t>s</w:t>
      </w:r>
      <w:r>
        <w:rPr>
          <w:rFonts w:ascii="Calibri Light" w:hAnsi="Calibri Light"/>
        </w:rPr>
        <w:t xml:space="preserve"> par nature pouvai</w:t>
      </w:r>
      <w:r w:rsidR="00AC218E">
        <w:rPr>
          <w:rFonts w:ascii="Calibri Light" w:hAnsi="Calibri Light"/>
        </w:rPr>
        <w:t>en</w:t>
      </w:r>
      <w:r>
        <w:rPr>
          <w:rFonts w:ascii="Calibri Light" w:hAnsi="Calibri Light"/>
        </w:rPr>
        <w:t xml:space="preserve">t donner lieu à la conclusion d’un CDD. </w:t>
      </w:r>
      <w:r w:rsidRPr="00465969">
        <w:rPr>
          <w:rFonts w:ascii="Calibri Light" w:hAnsi="Calibri Light"/>
          <w:u w:val="single"/>
        </w:rPr>
        <w:t>Ex :</w:t>
      </w:r>
      <w:r>
        <w:rPr>
          <w:rFonts w:ascii="Calibri Light" w:hAnsi="Calibri Light"/>
        </w:rPr>
        <w:t xml:space="preserve"> </w:t>
      </w:r>
      <w:r w:rsidRPr="00465969">
        <w:rPr>
          <w:rFonts w:ascii="Calibri Light" w:hAnsi="Calibri Light"/>
          <w:b/>
          <w:highlight w:val="yellow"/>
        </w:rPr>
        <w:t>CC° 1992</w:t>
      </w:r>
      <w:r>
        <w:rPr>
          <w:rFonts w:ascii="Calibri Light" w:hAnsi="Calibri Light"/>
        </w:rPr>
        <w:t xml:space="preserve"> : Cours d’allemand. CC° qui a pu juger que la nature temporaire de l’emploi n’était pas établie car cours donné toute l’année. </w:t>
      </w:r>
      <w:r w:rsidRPr="00AC218E">
        <w:rPr>
          <w:rFonts w:ascii="Calibri Light" w:hAnsi="Calibri Light"/>
          <w:b/>
          <w:highlight w:val="red"/>
        </w:rPr>
        <w:t>Revirement</w:t>
      </w:r>
      <w:r>
        <w:rPr>
          <w:rFonts w:ascii="Calibri Light" w:hAnsi="Calibri Light"/>
        </w:rPr>
        <w:t xml:space="preserve"> : </w:t>
      </w:r>
      <w:r w:rsidRPr="00465969">
        <w:rPr>
          <w:rFonts w:ascii="Calibri Light" w:hAnsi="Calibri Light"/>
          <w:b/>
          <w:highlight w:val="yellow"/>
        </w:rPr>
        <w:t>4 arrêts en date du 26 novembre 2003</w:t>
      </w:r>
      <w:r>
        <w:rPr>
          <w:rFonts w:ascii="Calibri Light" w:hAnsi="Calibri Light"/>
        </w:rPr>
        <w:t> : CC° q</w:t>
      </w:r>
      <w:r w:rsidR="007D32F0">
        <w:rPr>
          <w:rFonts w:ascii="Calibri Light" w:hAnsi="Calibri Light"/>
        </w:rPr>
        <w:t>u</w:t>
      </w:r>
      <w:r>
        <w:rPr>
          <w:rFonts w:ascii="Calibri Light" w:hAnsi="Calibri Light"/>
        </w:rPr>
        <w:t>i donne une méthodo</w:t>
      </w:r>
      <w:r w:rsidR="000C2DD8">
        <w:rPr>
          <w:rFonts w:ascii="Calibri Light" w:hAnsi="Calibri Light"/>
        </w:rPr>
        <w:t>logie</w:t>
      </w:r>
      <w:r>
        <w:rPr>
          <w:rFonts w:ascii="Calibri Light" w:hAnsi="Calibri Light"/>
        </w:rPr>
        <w:t xml:space="preserve"> : il suffit de </w:t>
      </w:r>
      <w:r w:rsidRPr="0077715D">
        <w:rPr>
          <w:rFonts w:ascii="Calibri Light" w:hAnsi="Calibri Light"/>
          <w:u w:val="single"/>
        </w:rPr>
        <w:t>rechercher</w:t>
      </w:r>
      <w:r>
        <w:rPr>
          <w:rFonts w:ascii="Calibri Light" w:hAnsi="Calibri Light"/>
        </w:rPr>
        <w:t xml:space="preserve"> si au niveau du secteur d’act</w:t>
      </w:r>
      <w:r w:rsidR="000C2DD8">
        <w:rPr>
          <w:rFonts w:ascii="Calibri Light" w:hAnsi="Calibri Light"/>
        </w:rPr>
        <w:t>ivité</w:t>
      </w:r>
      <w:r>
        <w:rPr>
          <w:rFonts w:ascii="Calibri Light" w:hAnsi="Calibri Light"/>
        </w:rPr>
        <w:t xml:space="preserve"> et pour l’emploi concerné </w:t>
      </w:r>
      <w:r w:rsidR="0077715D">
        <w:rPr>
          <w:rFonts w:ascii="Calibri Light" w:hAnsi="Calibri Light"/>
        </w:rPr>
        <w:t>s</w:t>
      </w:r>
      <w:r w:rsidR="00346C03">
        <w:rPr>
          <w:rFonts w:ascii="Calibri Light" w:hAnsi="Calibri Light"/>
        </w:rPr>
        <w:t>’</w:t>
      </w:r>
      <w:r>
        <w:rPr>
          <w:rFonts w:ascii="Calibri Light" w:hAnsi="Calibri Light"/>
        </w:rPr>
        <w:t xml:space="preserve">il est effectivement </w:t>
      </w:r>
      <w:r w:rsidRPr="0077715D">
        <w:rPr>
          <w:rFonts w:ascii="Calibri Light" w:hAnsi="Calibri Light"/>
          <w:u w:val="single"/>
        </w:rPr>
        <w:t>d’usage constant</w:t>
      </w:r>
      <w:r>
        <w:rPr>
          <w:rFonts w:ascii="Calibri Light" w:hAnsi="Calibri Light"/>
        </w:rPr>
        <w:t xml:space="preserve"> de ne </w:t>
      </w:r>
      <w:r w:rsidRPr="0077715D">
        <w:rPr>
          <w:rFonts w:ascii="Calibri Light" w:hAnsi="Calibri Light"/>
          <w:u w:val="single"/>
        </w:rPr>
        <w:t>pas recourir à un CDI</w:t>
      </w:r>
      <w:r>
        <w:rPr>
          <w:rFonts w:ascii="Calibri Light" w:hAnsi="Calibri Light"/>
        </w:rPr>
        <w:t xml:space="preserve">. Si tel est le cas, il n’est plus besoin de rechercher si l’emploi en cause est par nature temporaire. </w:t>
      </w:r>
      <w:r w:rsidRPr="000C2DD8">
        <w:rPr>
          <w:rFonts w:ascii="Calibri Light" w:hAnsi="Calibri Light"/>
          <w:b/>
          <w:highlight w:val="yellow"/>
        </w:rPr>
        <w:t>CC° 23 janvier 2008</w:t>
      </w:r>
      <w:r>
        <w:rPr>
          <w:rFonts w:ascii="Calibri Light" w:hAnsi="Calibri Light"/>
        </w:rPr>
        <w:t xml:space="preserve"> : </w:t>
      </w:r>
      <w:r w:rsidRPr="00892ACE">
        <w:rPr>
          <w:rFonts w:ascii="Calibri Light" w:hAnsi="Calibri Light"/>
        </w:rPr>
        <w:t xml:space="preserve">Venu </w:t>
      </w:r>
      <w:r w:rsidRPr="00892ACE">
        <w:rPr>
          <w:rFonts w:ascii="Calibri Light" w:hAnsi="Calibri Light"/>
          <w:b/>
          <w:color w:val="FF0000"/>
        </w:rPr>
        <w:t>réintr</w:t>
      </w:r>
      <w:r w:rsidR="000C2DD8" w:rsidRPr="00892ACE">
        <w:rPr>
          <w:rFonts w:ascii="Calibri Light" w:hAnsi="Calibri Light"/>
          <w:b/>
          <w:color w:val="FF0000"/>
        </w:rPr>
        <w:t>oduire</w:t>
      </w:r>
      <w:r w:rsidR="000C2DD8">
        <w:rPr>
          <w:rFonts w:ascii="Calibri Light" w:hAnsi="Calibri Light"/>
        </w:rPr>
        <w:t xml:space="preserve"> le critère de l’emploi par</w:t>
      </w:r>
      <w:r>
        <w:rPr>
          <w:rFonts w:ascii="Calibri Light" w:hAnsi="Calibri Light"/>
        </w:rPr>
        <w:t xml:space="preserve"> nature </w:t>
      </w:r>
      <w:r w:rsidRPr="00892ACE">
        <w:rPr>
          <w:rFonts w:ascii="Calibri Light" w:hAnsi="Calibri Light"/>
          <w:b/>
          <w:color w:val="FF0000"/>
        </w:rPr>
        <w:t>temporaire</w:t>
      </w:r>
      <w:r>
        <w:rPr>
          <w:rFonts w:ascii="Calibri Light" w:hAnsi="Calibri Light"/>
        </w:rPr>
        <w:t xml:space="preserve">. </w:t>
      </w:r>
      <w:r w:rsidR="000C2DD8">
        <w:rPr>
          <w:rFonts w:ascii="Calibri Light" w:hAnsi="Calibri Light"/>
        </w:rPr>
        <w:t>Depuis cet arrêt, il n’est plus suffisant que l’emploi soit exercé dans un secteur d’activité mentio</w:t>
      </w:r>
      <w:r w:rsidR="002A1881">
        <w:rPr>
          <w:rFonts w:ascii="Calibri Light" w:hAnsi="Calibri Light"/>
        </w:rPr>
        <w:t>nné dans la L</w:t>
      </w:r>
      <w:r w:rsidR="000C2DD8">
        <w:rPr>
          <w:rFonts w:ascii="Calibri Light" w:hAnsi="Calibri Light"/>
        </w:rPr>
        <w:t xml:space="preserve">oi ou dans la </w:t>
      </w:r>
      <w:proofErr w:type="spellStart"/>
      <w:r w:rsidR="000C2DD8">
        <w:rPr>
          <w:rFonts w:ascii="Calibri Light" w:hAnsi="Calibri Light"/>
        </w:rPr>
        <w:t>conv</w:t>
      </w:r>
      <w:proofErr w:type="spellEnd"/>
      <w:r w:rsidR="000C2DD8">
        <w:rPr>
          <w:rFonts w:ascii="Calibri Light" w:hAnsi="Calibri Light"/>
        </w:rPr>
        <w:t xml:space="preserve">° collective ni constant : CC° qui consacre l’exigence d’un emploi par nature </w:t>
      </w:r>
      <w:r w:rsidR="000C2DD8" w:rsidRPr="002A1881">
        <w:rPr>
          <w:rFonts w:ascii="Calibri Light" w:hAnsi="Calibri Light"/>
          <w:b/>
          <w:color w:val="1F497D" w:themeColor="text2"/>
        </w:rPr>
        <w:t>temporaire</w:t>
      </w:r>
      <w:r w:rsidR="000C2DD8">
        <w:rPr>
          <w:rFonts w:ascii="Calibri Light" w:hAnsi="Calibri Light"/>
        </w:rPr>
        <w:t xml:space="preserve">. </w:t>
      </w:r>
      <w:r w:rsidR="000C2DD8" w:rsidRPr="00A8035A">
        <w:rPr>
          <w:rFonts w:ascii="Calibri Light" w:hAnsi="Calibri Light"/>
          <w:b/>
          <w:highlight w:val="yellow"/>
        </w:rPr>
        <w:t>CC° 2010 (x2)</w:t>
      </w:r>
      <w:r w:rsidR="000C2DD8">
        <w:rPr>
          <w:rFonts w:ascii="Calibri Light" w:hAnsi="Calibri Light"/>
        </w:rPr>
        <w:t xml:space="preserve"> : Recours à l’utilisation de CDD successifs qui doit être justifié par des raisons objectives qui s’entendent de l’existence d’éléments concrets établissant le caractère par nature temporaire de l’emploi. Si emploi permanant, relève du CDI. </w:t>
      </w:r>
    </w:p>
    <w:p w:rsidR="009302A1" w:rsidRPr="00012468" w:rsidRDefault="00012468" w:rsidP="005C5224">
      <w:pPr>
        <w:jc w:val="both"/>
        <w:rPr>
          <w:rFonts w:ascii="Calibri Light" w:hAnsi="Calibri Light"/>
          <w:b/>
          <w:color w:val="FF0000"/>
        </w:rPr>
      </w:pPr>
      <w:r w:rsidRPr="00012468">
        <w:rPr>
          <w:rFonts w:ascii="Calibri Light" w:hAnsi="Calibri Light"/>
          <w:b/>
          <w:color w:val="FF0000"/>
        </w:rPr>
        <w:t xml:space="preserve">(Galop d’essai : Intro + plan détaillé : </w:t>
      </w:r>
      <w:r w:rsidR="00E80778">
        <w:rPr>
          <w:rFonts w:ascii="Calibri Light" w:hAnsi="Calibri Light"/>
          <w:b/>
          <w:color w:val="FF0000"/>
        </w:rPr>
        <w:t xml:space="preserve">Samedi </w:t>
      </w:r>
      <w:r w:rsidRPr="00012468">
        <w:rPr>
          <w:rFonts w:ascii="Calibri Light" w:hAnsi="Calibri Light"/>
          <w:b/>
          <w:color w:val="FF0000"/>
        </w:rPr>
        <w:t>5 novembre (13h/15h))</w:t>
      </w:r>
    </w:p>
    <w:p w:rsidR="00BE7406" w:rsidRDefault="00C94CD9" w:rsidP="005C5224">
      <w:pPr>
        <w:jc w:val="both"/>
        <w:rPr>
          <w:rFonts w:ascii="Calibri Light" w:hAnsi="Calibri Light"/>
        </w:rPr>
      </w:pPr>
      <w:r>
        <w:rPr>
          <w:rFonts w:ascii="Calibri Light" w:hAnsi="Calibri Light"/>
        </w:rPr>
        <w:t xml:space="preserve">En matière de remplacement, le CDD pourrait être conclu pour le remplacement du chef d’entreprise momentanément absent : Chef d’entreprise commerciale, artisanale, …. + </w:t>
      </w:r>
      <w:r w:rsidRPr="00C94CD9">
        <w:rPr>
          <w:rFonts w:ascii="Calibri Light" w:hAnsi="Calibri Light"/>
          <w:b/>
          <w:color w:val="C0504D" w:themeColor="accent2"/>
        </w:rPr>
        <w:t>Décret du 28 août</w:t>
      </w:r>
      <w:r>
        <w:rPr>
          <w:rFonts w:ascii="Calibri Light" w:hAnsi="Calibri Light"/>
          <w:b/>
          <w:color w:val="C0504D" w:themeColor="accent2"/>
        </w:rPr>
        <w:t xml:space="preserve"> </w:t>
      </w:r>
      <w:r w:rsidRPr="00C94CD9">
        <w:rPr>
          <w:rFonts w:ascii="Calibri Light" w:hAnsi="Calibri Light"/>
          <w:b/>
          <w:color w:val="C0504D" w:themeColor="accent2"/>
        </w:rPr>
        <w:t>2006</w:t>
      </w:r>
      <w:r>
        <w:rPr>
          <w:rFonts w:ascii="Calibri Light" w:hAnsi="Calibri Light"/>
        </w:rPr>
        <w:t xml:space="preserve"> : CDD sénior : </w:t>
      </w:r>
      <w:r w:rsidRPr="00BE7406">
        <w:rPr>
          <w:rFonts w:ascii="Calibri Light" w:hAnsi="Calibri Light"/>
          <w:u w:val="single"/>
        </w:rPr>
        <w:t>conditions drastiques :</w:t>
      </w:r>
      <w:r>
        <w:rPr>
          <w:rFonts w:ascii="Calibri Light" w:hAnsi="Calibri Light"/>
        </w:rPr>
        <w:t xml:space="preserve"> La personne qui va être embauché</w:t>
      </w:r>
      <w:r w:rsidR="00BE7406">
        <w:rPr>
          <w:rFonts w:ascii="Calibri Light" w:hAnsi="Calibri Light"/>
        </w:rPr>
        <w:t>e doit avoir + de 57 ans et être</w:t>
      </w:r>
      <w:r>
        <w:rPr>
          <w:rFonts w:ascii="Calibri Light" w:hAnsi="Calibri Light"/>
        </w:rPr>
        <w:t xml:space="preserve"> inscrit</w:t>
      </w:r>
      <w:r w:rsidR="00BE7406">
        <w:rPr>
          <w:rFonts w:ascii="Calibri Light" w:hAnsi="Calibri Light"/>
        </w:rPr>
        <w:t>e</w:t>
      </w:r>
      <w:r>
        <w:rPr>
          <w:rFonts w:ascii="Calibri Light" w:hAnsi="Calibri Light"/>
        </w:rPr>
        <w:t xml:space="preserve"> depuis plus de 3 mois comme demandeur d’emploi. </w:t>
      </w:r>
    </w:p>
    <w:p w:rsidR="00256060" w:rsidRDefault="00256060" w:rsidP="005C5224">
      <w:pPr>
        <w:jc w:val="both"/>
        <w:rPr>
          <w:rFonts w:ascii="Calibri Light" w:hAnsi="Calibri Light"/>
        </w:rPr>
      </w:pPr>
    </w:p>
    <w:p w:rsidR="00C94CD9" w:rsidRDefault="00F77C96" w:rsidP="00F77C96">
      <w:pPr>
        <w:pStyle w:val="Paragraphedeliste"/>
        <w:numPr>
          <w:ilvl w:val="0"/>
          <w:numId w:val="20"/>
        </w:numPr>
        <w:jc w:val="both"/>
        <w:rPr>
          <w:rFonts w:ascii="Calibri Light" w:hAnsi="Calibri Light"/>
          <w:b/>
          <w:color w:val="00B050"/>
          <w:u w:val="single"/>
        </w:rPr>
      </w:pPr>
      <w:r w:rsidRPr="00F77C96">
        <w:rPr>
          <w:rFonts w:ascii="Calibri Light" w:hAnsi="Calibri Light"/>
          <w:b/>
          <w:color w:val="00B050"/>
          <w:u w:val="single"/>
        </w:rPr>
        <w:lastRenderedPageBreak/>
        <w:t>Le régime du CDD.</w:t>
      </w:r>
    </w:p>
    <w:p w:rsidR="00F60A24" w:rsidRPr="00F77C96" w:rsidRDefault="00F60A24" w:rsidP="00F60A24">
      <w:pPr>
        <w:pStyle w:val="Paragraphedeliste"/>
        <w:jc w:val="both"/>
        <w:rPr>
          <w:rFonts w:ascii="Calibri Light" w:hAnsi="Calibri Light"/>
          <w:b/>
          <w:color w:val="00B050"/>
          <w:u w:val="single"/>
        </w:rPr>
      </w:pPr>
    </w:p>
    <w:p w:rsidR="00F77C96" w:rsidRDefault="00F60A24" w:rsidP="00F60A24">
      <w:pPr>
        <w:pStyle w:val="Paragraphedeliste"/>
        <w:numPr>
          <w:ilvl w:val="0"/>
          <w:numId w:val="22"/>
        </w:numPr>
        <w:jc w:val="both"/>
        <w:rPr>
          <w:rFonts w:ascii="Calibri Light" w:hAnsi="Calibri Light"/>
          <w:b/>
        </w:rPr>
      </w:pPr>
      <w:r w:rsidRPr="00F60A24">
        <w:rPr>
          <w:rFonts w:ascii="Calibri Light" w:hAnsi="Calibri Light"/>
          <w:b/>
        </w:rPr>
        <w:t>Les conditions de fond.</w:t>
      </w:r>
    </w:p>
    <w:p w:rsidR="00F60A24" w:rsidRPr="00F60A24" w:rsidRDefault="00F60A24" w:rsidP="00F60A24">
      <w:pPr>
        <w:pStyle w:val="Paragraphedeliste"/>
        <w:jc w:val="both"/>
        <w:rPr>
          <w:rFonts w:ascii="Calibri Light" w:hAnsi="Calibri Light"/>
          <w:b/>
        </w:rPr>
      </w:pPr>
    </w:p>
    <w:p w:rsidR="00F60A24" w:rsidRDefault="00F60A24" w:rsidP="00F60A24">
      <w:pPr>
        <w:pStyle w:val="Paragraphedeliste"/>
        <w:numPr>
          <w:ilvl w:val="0"/>
          <w:numId w:val="3"/>
        </w:numPr>
        <w:jc w:val="both"/>
        <w:rPr>
          <w:rFonts w:ascii="Calibri Light" w:hAnsi="Calibri Light"/>
        </w:rPr>
      </w:pPr>
      <w:r w:rsidRPr="00FB2F3C">
        <w:rPr>
          <w:rFonts w:ascii="Calibri Light" w:hAnsi="Calibri Light"/>
          <w:i/>
          <w:color w:val="C0504D" w:themeColor="accent2"/>
        </w:rPr>
        <w:t>La fixation d’un terme et d’une durée (date de fin) </w:t>
      </w:r>
      <w:r w:rsidRPr="00F60A24">
        <w:rPr>
          <w:rFonts w:ascii="Calibri Light" w:hAnsi="Calibri Light"/>
        </w:rPr>
        <w:t xml:space="preserve">: </w:t>
      </w:r>
      <w:r w:rsidRPr="00F60A24">
        <w:rPr>
          <w:rFonts w:ascii="Calibri Light" w:hAnsi="Calibri Light"/>
          <w:highlight w:val="lightGray"/>
        </w:rPr>
        <w:t>Article L 12 42-7 du CDT</w:t>
      </w:r>
      <w:r w:rsidRPr="00F60A24">
        <w:rPr>
          <w:rFonts w:ascii="Calibri Light" w:hAnsi="Calibri Light"/>
        </w:rPr>
        <w:t xml:space="preserve">. Conditions essentielles pour que le contrat soit qualifié de CDD. </w:t>
      </w:r>
      <w:r w:rsidR="006739D9">
        <w:rPr>
          <w:rFonts w:ascii="Calibri Light" w:hAnsi="Calibri Light"/>
        </w:rPr>
        <w:t xml:space="preserve">Quand contrat de date à date, il ne peut excéder </w:t>
      </w:r>
      <w:r w:rsidR="006739D9" w:rsidRPr="00134C2C">
        <w:rPr>
          <w:rFonts w:ascii="Calibri Light" w:hAnsi="Calibri Light"/>
          <w:b/>
          <w:color w:val="1F497D" w:themeColor="text2"/>
        </w:rPr>
        <w:t>18 mois</w:t>
      </w:r>
      <w:r w:rsidR="006739D9">
        <w:rPr>
          <w:rFonts w:ascii="Calibri Light" w:hAnsi="Calibri Light"/>
        </w:rPr>
        <w:t xml:space="preserve">, renouvellement compris. </w:t>
      </w:r>
      <w:r w:rsidR="006739D9" w:rsidRPr="00134C2C">
        <w:rPr>
          <w:rFonts w:ascii="Calibri Light" w:hAnsi="Calibri Light"/>
          <w:u w:val="single"/>
        </w:rPr>
        <w:t>Exception :</w:t>
      </w:r>
      <w:r w:rsidR="006739D9">
        <w:rPr>
          <w:rFonts w:ascii="Calibri Light" w:hAnsi="Calibri Light"/>
        </w:rPr>
        <w:t xml:space="preserve"> Peut être porté à </w:t>
      </w:r>
      <w:r w:rsidR="006739D9" w:rsidRPr="00134C2C">
        <w:rPr>
          <w:rFonts w:ascii="Calibri Light" w:hAnsi="Calibri Light"/>
          <w:b/>
          <w:color w:val="1F497D" w:themeColor="text2"/>
        </w:rPr>
        <w:t>24 mois</w:t>
      </w:r>
      <w:r w:rsidR="006739D9">
        <w:rPr>
          <w:rFonts w:ascii="Calibri Light" w:hAnsi="Calibri Light"/>
        </w:rPr>
        <w:t xml:space="preserve"> : contrats exécutés à l’étranger OU commandes exceptionnelles à l’exportation. </w:t>
      </w:r>
      <w:r w:rsidR="00AF0733">
        <w:rPr>
          <w:rFonts w:ascii="Calibri Light" w:hAnsi="Calibri Light"/>
        </w:rPr>
        <w:t>Dans certains cas, terme</w:t>
      </w:r>
      <w:r w:rsidR="00F247E4">
        <w:rPr>
          <w:rFonts w:ascii="Calibri Light" w:hAnsi="Calibri Light"/>
        </w:rPr>
        <w:t>s</w:t>
      </w:r>
      <w:r w:rsidR="00AF0733">
        <w:rPr>
          <w:rFonts w:ascii="Calibri Light" w:hAnsi="Calibri Light"/>
        </w:rPr>
        <w:t xml:space="preserve"> pas précis mais certain</w:t>
      </w:r>
      <w:r w:rsidR="00F247E4">
        <w:rPr>
          <w:rFonts w:ascii="Calibri Light" w:hAnsi="Calibri Light"/>
        </w:rPr>
        <w:t>s</w:t>
      </w:r>
      <w:r w:rsidR="00AF0733">
        <w:rPr>
          <w:rFonts w:ascii="Calibri Light" w:hAnsi="Calibri Light"/>
        </w:rPr>
        <w:t xml:space="preserve"> = </w:t>
      </w:r>
      <w:r w:rsidR="00AF0733" w:rsidRPr="00F247E4">
        <w:rPr>
          <w:rFonts w:ascii="Calibri Light" w:hAnsi="Calibri Light"/>
          <w:b/>
          <w:color w:val="1F497D" w:themeColor="text2"/>
        </w:rPr>
        <w:t>Les termes imprécis</w:t>
      </w:r>
      <w:r w:rsidR="00AF0733">
        <w:rPr>
          <w:rFonts w:ascii="Calibri Light" w:hAnsi="Calibri Light"/>
        </w:rPr>
        <w:t>. La fin du contrat pas connu à l’avance et le terme du</w:t>
      </w:r>
      <w:r w:rsidR="00F247E4">
        <w:rPr>
          <w:rFonts w:ascii="Calibri Light" w:hAnsi="Calibri Light"/>
        </w:rPr>
        <w:t xml:space="preserve"> contrat imprécis va être le retour</w:t>
      </w:r>
      <w:r w:rsidR="00AF0733">
        <w:rPr>
          <w:rFonts w:ascii="Calibri Light" w:hAnsi="Calibri Light"/>
        </w:rPr>
        <w:t xml:space="preserve"> du salarié remplacé. </w:t>
      </w:r>
      <w:r w:rsidR="00C21C84">
        <w:rPr>
          <w:rFonts w:ascii="Calibri Light" w:hAnsi="Calibri Light"/>
        </w:rPr>
        <w:t>Quand terme</w:t>
      </w:r>
      <w:r w:rsidR="00F247E4">
        <w:rPr>
          <w:rFonts w:ascii="Calibri Light" w:hAnsi="Calibri Light"/>
        </w:rPr>
        <w:t>s</w:t>
      </w:r>
      <w:r w:rsidR="00C21C84">
        <w:rPr>
          <w:rFonts w:ascii="Calibri Light" w:hAnsi="Calibri Light"/>
        </w:rPr>
        <w:t xml:space="preserve"> imprécis : contrat qui doit prévoir une </w:t>
      </w:r>
      <w:r w:rsidR="00C21C84" w:rsidRPr="00DE2A7C">
        <w:rPr>
          <w:rFonts w:ascii="Calibri Light" w:hAnsi="Calibri Light"/>
          <w:u w:val="single"/>
        </w:rPr>
        <w:t>durée minimale</w:t>
      </w:r>
      <w:r w:rsidR="00C21C84">
        <w:rPr>
          <w:rFonts w:ascii="Calibri Light" w:hAnsi="Calibri Light"/>
        </w:rPr>
        <w:t xml:space="preserve">. </w:t>
      </w:r>
    </w:p>
    <w:p w:rsidR="00FB2F3C" w:rsidRDefault="00FB2F3C" w:rsidP="00F60A24">
      <w:pPr>
        <w:pStyle w:val="Paragraphedeliste"/>
        <w:numPr>
          <w:ilvl w:val="0"/>
          <w:numId w:val="3"/>
        </w:numPr>
        <w:jc w:val="both"/>
        <w:rPr>
          <w:rFonts w:ascii="Calibri Light" w:hAnsi="Calibri Light"/>
        </w:rPr>
      </w:pPr>
      <w:r w:rsidRPr="00FB2F3C">
        <w:rPr>
          <w:rFonts w:ascii="Calibri Light" w:hAnsi="Calibri Light"/>
          <w:i/>
          <w:color w:val="C0504D" w:themeColor="accent2"/>
        </w:rPr>
        <w:t>La période d’essai</w:t>
      </w:r>
      <w:r>
        <w:rPr>
          <w:rFonts w:ascii="Calibri Light" w:hAnsi="Calibri Light"/>
        </w:rPr>
        <w:t xml:space="preserve"> : pas obligatoire mais peut être prévue par le CDD. Durée de période d’essai : </w:t>
      </w:r>
      <w:r w:rsidRPr="00FB2F3C">
        <w:rPr>
          <w:rFonts w:ascii="Calibri Light" w:hAnsi="Calibri Light"/>
          <w:highlight w:val="lightGray"/>
        </w:rPr>
        <w:t>Article L 12 42-bis</w:t>
      </w:r>
      <w:r>
        <w:rPr>
          <w:rFonts w:ascii="Calibri Light" w:hAnsi="Calibri Light"/>
        </w:rPr>
        <w:t xml:space="preserve"> : Varie selon que le contrat excède ou pas 6 mois. S’il n’excède pas 6 mois : période d’essai calculé à hauteur d’un jour/ semaine dans la limite de 2 semaines. Si excède 6 mois : à hauteur d’un mois. </w:t>
      </w:r>
    </w:p>
    <w:p w:rsidR="00FB2F3C" w:rsidRDefault="0067398E" w:rsidP="00F60A24">
      <w:pPr>
        <w:pStyle w:val="Paragraphedeliste"/>
        <w:numPr>
          <w:ilvl w:val="0"/>
          <w:numId w:val="3"/>
        </w:numPr>
        <w:jc w:val="both"/>
        <w:rPr>
          <w:rFonts w:ascii="Calibri Light" w:hAnsi="Calibri Light"/>
        </w:rPr>
      </w:pPr>
      <w:r w:rsidRPr="0067398E">
        <w:rPr>
          <w:rFonts w:ascii="Calibri Light" w:hAnsi="Calibri Light"/>
          <w:i/>
          <w:color w:val="C0504D" w:themeColor="accent2"/>
        </w:rPr>
        <w:t>Renouvellement du CDD</w:t>
      </w:r>
      <w:r>
        <w:rPr>
          <w:rFonts w:ascii="Calibri Light" w:hAnsi="Calibri Light"/>
        </w:rPr>
        <w:t xml:space="preserve"> : Ne pouvait être renouvelé qu’1 fois dans la limite de 18 mois. Loi </w:t>
      </w:r>
      <w:r w:rsidR="002B4B7C">
        <w:rPr>
          <w:rFonts w:ascii="Calibri Light" w:hAnsi="Calibri Light"/>
        </w:rPr>
        <w:t xml:space="preserve">(X) </w:t>
      </w:r>
      <w:r>
        <w:rPr>
          <w:rFonts w:ascii="Calibri Light" w:hAnsi="Calibri Light"/>
        </w:rPr>
        <w:t>qui prévoit qu’</w:t>
      </w:r>
      <w:r w:rsidR="007313FD">
        <w:rPr>
          <w:rFonts w:ascii="Calibri Light" w:hAnsi="Calibri Light"/>
        </w:rPr>
        <w:t>il peut être renouvelé 2 fois</w:t>
      </w:r>
      <w:r>
        <w:rPr>
          <w:rFonts w:ascii="Calibri Light" w:hAnsi="Calibri Light"/>
        </w:rPr>
        <w:t xml:space="preserve"> à la condition qu’il n’excède pas 18 mois. </w:t>
      </w:r>
      <w:r w:rsidR="00C623F0">
        <w:rPr>
          <w:rFonts w:ascii="Calibri Light" w:hAnsi="Calibri Light"/>
        </w:rPr>
        <w:t>Renouvellement du CDD : Conclu pour un motif qui perdure.</w:t>
      </w:r>
    </w:p>
    <w:p w:rsidR="00F87B43" w:rsidRDefault="0017609B" w:rsidP="00F87B43">
      <w:pPr>
        <w:pStyle w:val="Paragraphedeliste"/>
        <w:numPr>
          <w:ilvl w:val="0"/>
          <w:numId w:val="3"/>
        </w:numPr>
        <w:jc w:val="both"/>
        <w:rPr>
          <w:rFonts w:ascii="Calibri Light" w:hAnsi="Calibri Light"/>
        </w:rPr>
      </w:pPr>
      <w:r>
        <w:rPr>
          <w:rFonts w:ascii="Calibri Light" w:hAnsi="Calibri Light"/>
          <w:i/>
          <w:color w:val="C0504D" w:themeColor="accent2"/>
        </w:rPr>
        <w:t>Succession des CDD </w:t>
      </w:r>
      <w:r w:rsidRPr="0017609B">
        <w:rPr>
          <w:rFonts w:ascii="Calibri Light" w:hAnsi="Calibri Light"/>
        </w:rPr>
        <w:t>:</w:t>
      </w:r>
      <w:r>
        <w:rPr>
          <w:rFonts w:ascii="Calibri Light" w:hAnsi="Calibri Light"/>
        </w:rPr>
        <w:t xml:space="preserve"> </w:t>
      </w:r>
      <w:r w:rsidR="00C623F0">
        <w:rPr>
          <w:rFonts w:ascii="Calibri Light" w:hAnsi="Calibri Light"/>
        </w:rPr>
        <w:t>Si 2 CDD successifs : motifs différents </w:t>
      </w:r>
      <w:r w:rsidR="00C623F0" w:rsidRPr="00C623F0">
        <w:rPr>
          <w:rFonts w:ascii="Calibri Light" w:hAnsi="Calibri Light"/>
        </w:rPr>
        <w:sym w:font="Wingdings" w:char="F0F3"/>
      </w:r>
      <w:r w:rsidR="00C623F0">
        <w:rPr>
          <w:rFonts w:ascii="Calibri Light" w:hAnsi="Calibri Light"/>
        </w:rPr>
        <w:t xml:space="preserve"> 2 CDD différents. </w:t>
      </w:r>
      <w:r w:rsidR="008832E0">
        <w:rPr>
          <w:rFonts w:ascii="Calibri Light" w:hAnsi="Calibri Light"/>
        </w:rPr>
        <w:t xml:space="preserve">Règle = </w:t>
      </w:r>
      <w:r w:rsidR="008832E0" w:rsidRPr="00F87B43">
        <w:rPr>
          <w:rFonts w:ascii="Calibri Light" w:hAnsi="Calibri Light"/>
          <w:b/>
          <w:color w:val="1F497D" w:themeColor="text2"/>
        </w:rPr>
        <w:t>Délai de carence</w:t>
      </w:r>
      <w:r w:rsidR="008832E0">
        <w:rPr>
          <w:rFonts w:ascii="Calibri Light" w:hAnsi="Calibri Light"/>
        </w:rPr>
        <w:t>. L’employeur</w:t>
      </w:r>
      <w:r w:rsidR="00F87B43">
        <w:rPr>
          <w:rFonts w:ascii="Calibri Light" w:hAnsi="Calibri Light"/>
        </w:rPr>
        <w:t>,</w:t>
      </w:r>
      <w:r w:rsidR="008832E0">
        <w:rPr>
          <w:rFonts w:ascii="Calibri Light" w:hAnsi="Calibri Light"/>
        </w:rPr>
        <w:t xml:space="preserve"> q</w:t>
      </w:r>
      <w:r w:rsidR="00F87B43">
        <w:rPr>
          <w:rFonts w:ascii="Calibri Light" w:hAnsi="Calibri Light"/>
        </w:rPr>
        <w:t>uan</w:t>
      </w:r>
      <w:r w:rsidR="008832E0">
        <w:rPr>
          <w:rFonts w:ascii="Calibri Light" w:hAnsi="Calibri Light"/>
        </w:rPr>
        <w:t>d il fait 2 CDD qui se succèdent</w:t>
      </w:r>
      <w:r w:rsidR="00F87B43">
        <w:rPr>
          <w:rFonts w:ascii="Calibri Light" w:hAnsi="Calibri Light"/>
        </w:rPr>
        <w:t>,</w:t>
      </w:r>
      <w:r w:rsidR="008832E0">
        <w:rPr>
          <w:rFonts w:ascii="Calibri Light" w:hAnsi="Calibri Light"/>
        </w:rPr>
        <w:t xml:space="preserve"> doit respec</w:t>
      </w:r>
      <w:r w:rsidR="00F87B43">
        <w:rPr>
          <w:rFonts w:ascii="Calibri Light" w:hAnsi="Calibri Light"/>
        </w:rPr>
        <w:t xml:space="preserve">ter cette règle </w:t>
      </w:r>
      <w:r w:rsidR="008832E0">
        <w:rPr>
          <w:rFonts w:ascii="Calibri Light" w:hAnsi="Calibri Light"/>
        </w:rPr>
        <w:t>qui veut</w:t>
      </w:r>
      <w:r w:rsidR="0006621B">
        <w:rPr>
          <w:rFonts w:ascii="Calibri Light" w:hAnsi="Calibri Light"/>
        </w:rPr>
        <w:t>,</w:t>
      </w:r>
      <w:r w:rsidR="008832E0">
        <w:rPr>
          <w:rFonts w:ascii="Calibri Light" w:hAnsi="Calibri Light"/>
        </w:rPr>
        <w:t xml:space="preserve"> qu’au</w:t>
      </w:r>
      <w:r w:rsidR="0006621B">
        <w:rPr>
          <w:rFonts w:ascii="Calibri Light" w:hAnsi="Calibri Light"/>
        </w:rPr>
        <w:t>x</w:t>
      </w:r>
      <w:r w:rsidR="008832E0">
        <w:rPr>
          <w:rFonts w:ascii="Calibri Light" w:hAnsi="Calibri Light"/>
        </w:rPr>
        <w:t xml:space="preserve"> terme</w:t>
      </w:r>
      <w:r w:rsidR="0006621B">
        <w:rPr>
          <w:rFonts w:ascii="Calibri Light" w:hAnsi="Calibri Light"/>
        </w:rPr>
        <w:t>s du premier contrat,</w:t>
      </w:r>
      <w:r w:rsidR="008832E0">
        <w:rPr>
          <w:rFonts w:ascii="Calibri Light" w:hAnsi="Calibri Light"/>
        </w:rPr>
        <w:t xml:space="preserve"> qu’on impose un délai d’attente. Pas de succession de deux CDD, </w:t>
      </w:r>
      <w:r w:rsidR="008832E0" w:rsidRPr="0043147D">
        <w:rPr>
          <w:rFonts w:ascii="Calibri Light" w:hAnsi="Calibri Light"/>
          <w:u w:val="single"/>
        </w:rPr>
        <w:t>au même poste</w:t>
      </w:r>
      <w:r w:rsidR="008832E0">
        <w:rPr>
          <w:rFonts w:ascii="Calibri Light" w:hAnsi="Calibri Light"/>
        </w:rPr>
        <w:t xml:space="preserve">, nouveau salarié ou même salarié, si pas de respect de carence, d’interruption : </w:t>
      </w:r>
      <w:r w:rsidR="008832E0" w:rsidRPr="009A0F3D">
        <w:rPr>
          <w:rFonts w:ascii="Calibri Light" w:hAnsi="Calibri Light"/>
          <w:u w:val="single"/>
        </w:rPr>
        <w:t>Délai qui varie selon la durée du CDD</w:t>
      </w:r>
      <w:r w:rsidR="008832E0">
        <w:rPr>
          <w:rFonts w:ascii="Calibri Light" w:hAnsi="Calibri Light"/>
        </w:rPr>
        <w:t> : Si le CDD est inférieur à 4 jours, le délai d’attente doit correspondre à la moitié de la durée du CDD ; si CDD supérieur ou égal à 14 jours, le délai d’attente = 1/3 de la durée du CDD.</w:t>
      </w:r>
      <w:r w:rsidR="00F87B43">
        <w:rPr>
          <w:rFonts w:ascii="Calibri Light" w:hAnsi="Calibri Light"/>
        </w:rPr>
        <w:t xml:space="preserve"> Ne s’applique pas en cas de contrat saisonnier, en cas </w:t>
      </w:r>
      <w:r w:rsidR="009A0F3D">
        <w:rPr>
          <w:rFonts w:ascii="Calibri Light" w:hAnsi="Calibri Light"/>
        </w:rPr>
        <w:t xml:space="preserve">de </w:t>
      </w:r>
      <w:r w:rsidR="00F87B43">
        <w:rPr>
          <w:rFonts w:ascii="Calibri Light" w:hAnsi="Calibri Light"/>
        </w:rPr>
        <w:t>CDD d’usage et en cas de remplacement dans certaines conditions. Respect à</w:t>
      </w:r>
      <w:r w:rsidR="00F87B43" w:rsidRPr="00F87B43">
        <w:rPr>
          <w:rFonts w:ascii="Calibri Light" w:hAnsi="Calibri Light"/>
        </w:rPr>
        <w:t xml:space="preserve"> peine de requalification du CDD en CDI. </w:t>
      </w:r>
    </w:p>
    <w:p w:rsidR="00F87B43" w:rsidRDefault="00F87B43" w:rsidP="00F87B43">
      <w:pPr>
        <w:jc w:val="both"/>
        <w:rPr>
          <w:rFonts w:ascii="Calibri Light" w:hAnsi="Calibri Light"/>
        </w:rPr>
      </w:pPr>
      <w:r>
        <w:rPr>
          <w:rFonts w:ascii="Calibri Light" w:hAnsi="Calibri Light"/>
        </w:rPr>
        <w:t>CDD = contrat précaire qui met le salarié dans une situation de précarité d’où les complications pour l’employeur.</w:t>
      </w:r>
    </w:p>
    <w:p w:rsidR="00F87B43" w:rsidRPr="00F87B43" w:rsidRDefault="00F87B43" w:rsidP="00F87B43">
      <w:pPr>
        <w:pStyle w:val="Paragraphedeliste"/>
        <w:numPr>
          <w:ilvl w:val="0"/>
          <w:numId w:val="22"/>
        </w:numPr>
        <w:jc w:val="both"/>
        <w:rPr>
          <w:rFonts w:ascii="Calibri Light" w:hAnsi="Calibri Light"/>
          <w:b/>
        </w:rPr>
      </w:pPr>
      <w:r w:rsidRPr="00F87B43">
        <w:rPr>
          <w:rFonts w:ascii="Calibri Light" w:hAnsi="Calibri Light"/>
          <w:b/>
        </w:rPr>
        <w:t>Les conditions de forme.</w:t>
      </w:r>
    </w:p>
    <w:p w:rsidR="00460488" w:rsidRDefault="00F87B43" w:rsidP="00F87B43">
      <w:pPr>
        <w:jc w:val="both"/>
        <w:rPr>
          <w:rFonts w:ascii="Calibri Light" w:hAnsi="Calibri Light"/>
        </w:rPr>
      </w:pPr>
      <w:r>
        <w:rPr>
          <w:rFonts w:ascii="Calibri Light" w:hAnsi="Calibri Light"/>
        </w:rPr>
        <w:t xml:space="preserve">CDD qui doit être passé par </w:t>
      </w:r>
      <w:r w:rsidRPr="009F177A">
        <w:rPr>
          <w:rFonts w:ascii="Calibri Light" w:hAnsi="Calibri Light"/>
          <w:b/>
          <w:color w:val="1F497D" w:themeColor="text2"/>
        </w:rPr>
        <w:t>écrit</w:t>
      </w:r>
      <w:r>
        <w:rPr>
          <w:rFonts w:ascii="Calibri Light" w:hAnsi="Calibri Light"/>
        </w:rPr>
        <w:t>. Le respect de ce formalisme conditionne la validité même du contrat en tant que CDD.</w:t>
      </w:r>
      <w:r w:rsidR="00BD41B0">
        <w:rPr>
          <w:rFonts w:ascii="Calibri Light" w:hAnsi="Calibri Light"/>
        </w:rPr>
        <w:t xml:space="preserve"> </w:t>
      </w:r>
      <w:r w:rsidR="00BD41B0" w:rsidRPr="00142A13">
        <w:rPr>
          <w:rFonts w:ascii="Calibri Light" w:hAnsi="Calibri Light"/>
          <w:u w:val="single"/>
        </w:rPr>
        <w:t xml:space="preserve">Le contrat doit être remis dans les </w:t>
      </w:r>
      <w:r w:rsidR="00BD41B0" w:rsidRPr="00142A13">
        <w:rPr>
          <w:rFonts w:ascii="Calibri Light" w:hAnsi="Calibri Light"/>
          <w:b/>
          <w:color w:val="1F497D" w:themeColor="text2"/>
          <w:u w:val="single"/>
        </w:rPr>
        <w:t>2 jours</w:t>
      </w:r>
      <w:r w:rsidR="00BD41B0" w:rsidRPr="00142A13">
        <w:rPr>
          <w:rFonts w:ascii="Calibri Light" w:hAnsi="Calibri Light"/>
          <w:u w:val="single"/>
        </w:rPr>
        <w:t xml:space="preserve"> suivant le début du travail</w:t>
      </w:r>
      <w:r w:rsidR="00BD41B0">
        <w:rPr>
          <w:rFonts w:ascii="Calibri Light" w:hAnsi="Calibri Light"/>
        </w:rPr>
        <w:t xml:space="preserve">. </w:t>
      </w:r>
    </w:p>
    <w:p w:rsidR="00BD41B0" w:rsidRDefault="00BD41B0" w:rsidP="00F87B43">
      <w:pPr>
        <w:jc w:val="both"/>
        <w:rPr>
          <w:rFonts w:ascii="Calibri Light" w:hAnsi="Calibri Light"/>
        </w:rPr>
      </w:pPr>
      <w:r>
        <w:rPr>
          <w:rFonts w:ascii="Calibri Light" w:hAnsi="Calibri Light"/>
        </w:rPr>
        <w:t xml:space="preserve">Sinon </w:t>
      </w:r>
      <w:r w:rsidRPr="00BD41B0">
        <w:rPr>
          <w:rFonts w:ascii="Calibri Light" w:hAnsi="Calibri Light"/>
        </w:rPr>
        <w:sym w:font="Wingdings" w:char="F0E0"/>
      </w:r>
      <w:r>
        <w:rPr>
          <w:rFonts w:ascii="Calibri Light" w:hAnsi="Calibri Light"/>
        </w:rPr>
        <w:t xml:space="preserve"> Requalification en CDI</w:t>
      </w:r>
      <w:r w:rsidR="00460488">
        <w:rPr>
          <w:rFonts w:ascii="Calibri Light" w:hAnsi="Calibri Light"/>
        </w:rPr>
        <w:t>.</w:t>
      </w:r>
      <w:r>
        <w:rPr>
          <w:rFonts w:ascii="Calibri Light" w:hAnsi="Calibri Light"/>
        </w:rPr>
        <w:t xml:space="preserve"> Cette requalification en CDI est une </w:t>
      </w:r>
      <w:r w:rsidRPr="002F1E3B">
        <w:rPr>
          <w:rFonts w:ascii="Calibri Light" w:hAnsi="Calibri Light"/>
          <w:b/>
          <w:color w:val="1F497D" w:themeColor="text2"/>
        </w:rPr>
        <w:t>présomption irréfragable</w:t>
      </w:r>
      <w:r>
        <w:rPr>
          <w:rFonts w:ascii="Calibri Light" w:hAnsi="Calibri Light"/>
        </w:rPr>
        <w:t xml:space="preserve"> : En raison du défaut d’écrit, l’employeur ne peut pas démontrer qu’en réalité le contrat a été conclu à </w:t>
      </w:r>
      <w:r w:rsidR="002F1E3B">
        <w:rPr>
          <w:rFonts w:ascii="Calibri Light" w:hAnsi="Calibri Light"/>
        </w:rPr>
        <w:t>l’</w:t>
      </w:r>
      <w:r>
        <w:rPr>
          <w:rFonts w:ascii="Calibri Light" w:hAnsi="Calibri Light"/>
        </w:rPr>
        <w:t xml:space="preserve">écrit : </w:t>
      </w:r>
      <w:r w:rsidRPr="00460488">
        <w:rPr>
          <w:rFonts w:ascii="Calibri Light" w:hAnsi="Calibri Light"/>
          <w:b/>
          <w:highlight w:val="yellow"/>
        </w:rPr>
        <w:t>CC° 12 décembre 2012</w:t>
      </w:r>
      <w:r>
        <w:rPr>
          <w:rFonts w:ascii="Calibri Light" w:hAnsi="Calibri Light"/>
        </w:rPr>
        <w:t>. Seul le salarié peut se prévaloir de l’inobservation de la condition tenant à l’exigence de l’écrit CAR règle édictée en raison de la protection du salarié. Un salarié pourra démontrer au soutient d’une demande de requalification en CDD que les parties avaient entendus conclure un CDD.</w:t>
      </w:r>
    </w:p>
    <w:p w:rsidR="00BD41B0" w:rsidRDefault="00BD41B0" w:rsidP="00F87B43">
      <w:pPr>
        <w:jc w:val="both"/>
        <w:rPr>
          <w:rFonts w:ascii="Calibri Light" w:hAnsi="Calibri Light"/>
        </w:rPr>
      </w:pPr>
      <w:r>
        <w:rPr>
          <w:rFonts w:ascii="Calibri Light" w:hAnsi="Calibri Light"/>
        </w:rPr>
        <w:t xml:space="preserve">Pour l’employeur, il fera valoir qu’il a remis le CDD mais que le salarié s’est refusé de le signer. Or la </w:t>
      </w:r>
      <w:r w:rsidRPr="00BD41B0">
        <w:rPr>
          <w:rFonts w:ascii="Calibri Light" w:hAnsi="Calibri Light"/>
          <w:b/>
          <w:highlight w:val="yellow"/>
        </w:rPr>
        <w:t>CC°</w:t>
      </w:r>
      <w:r>
        <w:rPr>
          <w:rFonts w:ascii="Calibri Light" w:hAnsi="Calibri Light"/>
          <w:b/>
          <w:highlight w:val="yellow"/>
        </w:rPr>
        <w:t xml:space="preserve">, </w:t>
      </w:r>
      <w:r w:rsidRPr="00BD41B0">
        <w:rPr>
          <w:rFonts w:ascii="Calibri Light" w:hAnsi="Calibri Light"/>
          <w:b/>
          <w:highlight w:val="yellow"/>
        </w:rPr>
        <w:t>dans un arrêt de principe du 7 mars 2012</w:t>
      </w:r>
      <w:r>
        <w:rPr>
          <w:rFonts w:ascii="Calibri Light" w:hAnsi="Calibri Light"/>
        </w:rPr>
        <w:t xml:space="preserve"> est venue préciser que l’employeur devra démontrer que le salarié a délibérément refusé de signer le contrat de travail, de mauvaise foi ou dans une intention frauduleuse. Difficile à démontrer.</w:t>
      </w:r>
    </w:p>
    <w:p w:rsidR="00BD41B0" w:rsidRDefault="00BD41B0" w:rsidP="00F87B43">
      <w:pPr>
        <w:jc w:val="both"/>
        <w:rPr>
          <w:rFonts w:ascii="Calibri Light" w:hAnsi="Calibri Light"/>
        </w:rPr>
      </w:pPr>
      <w:r w:rsidRPr="00BD41B0">
        <w:rPr>
          <w:rFonts w:ascii="Calibri Light" w:hAnsi="Calibri Light"/>
          <w:b/>
          <w:highlight w:val="yellow"/>
        </w:rPr>
        <w:lastRenderedPageBreak/>
        <w:t>CC° 8 juin 2016</w:t>
      </w:r>
      <w:r>
        <w:rPr>
          <w:rFonts w:ascii="Calibri Light" w:hAnsi="Calibri Light"/>
        </w:rPr>
        <w:t xml:space="preserve"> : Précise que l’employeur qui a procédé à la DPAE, pas suffisant </w:t>
      </w:r>
      <w:r w:rsidR="00E31ECE">
        <w:rPr>
          <w:rFonts w:ascii="Calibri Light" w:hAnsi="Calibri Light"/>
        </w:rPr>
        <w:t>pour prouver qu’il a</w:t>
      </w:r>
      <w:r>
        <w:rPr>
          <w:rFonts w:ascii="Calibri Light" w:hAnsi="Calibri Light"/>
        </w:rPr>
        <w:t xml:space="preserve"> transmis le contrat dans le délai de 2 jours. </w:t>
      </w:r>
    </w:p>
    <w:p w:rsidR="00BD41B0" w:rsidRDefault="00BD41B0" w:rsidP="00F87B43">
      <w:pPr>
        <w:jc w:val="both"/>
        <w:rPr>
          <w:rFonts w:ascii="Calibri Light" w:hAnsi="Calibri Light"/>
        </w:rPr>
      </w:pPr>
      <w:r>
        <w:rPr>
          <w:rFonts w:ascii="Calibri Light" w:hAnsi="Calibri Light"/>
        </w:rPr>
        <w:t xml:space="preserve">Parfois, l’employeur va établir un contrat écrit mais va omettre de </w:t>
      </w:r>
      <w:r w:rsidRPr="002C749B">
        <w:rPr>
          <w:rFonts w:ascii="Calibri Light" w:hAnsi="Calibri Light"/>
          <w:b/>
          <w:color w:val="1F497D" w:themeColor="text2"/>
        </w:rPr>
        <w:t>préciser le motif dans le contrat</w:t>
      </w:r>
      <w:r>
        <w:rPr>
          <w:rFonts w:ascii="Calibri Light" w:hAnsi="Calibri Light"/>
        </w:rPr>
        <w:t xml:space="preserve">. Le défaut de précision du motif équivaut à l’absence d’écrit </w:t>
      </w:r>
      <w:r w:rsidRPr="002C749B">
        <w:rPr>
          <w:rFonts w:ascii="Calibri Light" w:hAnsi="Calibri Light"/>
          <w:b/>
        </w:rPr>
        <w:t>|=&gt;</w:t>
      </w:r>
      <w:r>
        <w:rPr>
          <w:rFonts w:ascii="Calibri Light" w:hAnsi="Calibri Light"/>
        </w:rPr>
        <w:t xml:space="preserve"> La requalification du contrat en CDI. </w:t>
      </w:r>
      <w:r w:rsidRPr="00BD41B0">
        <w:rPr>
          <w:rFonts w:ascii="Calibri Light" w:hAnsi="Calibri Light"/>
          <w:b/>
          <w:highlight w:val="yellow"/>
        </w:rPr>
        <w:t>CC° 7 mars 2012</w:t>
      </w:r>
      <w:r>
        <w:rPr>
          <w:rFonts w:ascii="Calibri Light" w:hAnsi="Calibri Light"/>
        </w:rPr>
        <w:t xml:space="preserve">. </w:t>
      </w:r>
    </w:p>
    <w:p w:rsidR="00BD41B0" w:rsidRDefault="00BD41B0" w:rsidP="00F87B43">
      <w:pPr>
        <w:jc w:val="both"/>
        <w:rPr>
          <w:rFonts w:ascii="Calibri Light" w:hAnsi="Calibri Light"/>
        </w:rPr>
      </w:pPr>
      <w:r>
        <w:rPr>
          <w:rFonts w:ascii="Calibri Light" w:hAnsi="Calibri Light"/>
        </w:rPr>
        <w:t xml:space="preserve">En cas de </w:t>
      </w:r>
      <w:r w:rsidRPr="00A82538">
        <w:rPr>
          <w:rFonts w:ascii="Calibri Light" w:hAnsi="Calibri Light"/>
          <w:b/>
          <w:color w:val="1F497D" w:themeColor="text2"/>
        </w:rPr>
        <w:t>remplacement</w:t>
      </w:r>
      <w:r>
        <w:rPr>
          <w:rFonts w:ascii="Calibri Light" w:hAnsi="Calibri Light"/>
        </w:rPr>
        <w:t xml:space="preserve">, si pas de </w:t>
      </w:r>
      <w:r w:rsidRPr="00A82538">
        <w:rPr>
          <w:rFonts w:ascii="Calibri Light" w:hAnsi="Calibri Light"/>
          <w:u w:val="single"/>
        </w:rPr>
        <w:t>précision</w:t>
      </w:r>
      <w:r>
        <w:rPr>
          <w:rFonts w:ascii="Calibri Light" w:hAnsi="Calibri Light"/>
        </w:rPr>
        <w:t xml:space="preserve"> du </w:t>
      </w:r>
      <w:r w:rsidRPr="00A82538">
        <w:rPr>
          <w:rFonts w:ascii="Calibri Light" w:hAnsi="Calibri Light"/>
          <w:u w:val="single"/>
        </w:rPr>
        <w:t>nom de la personne remplacée</w:t>
      </w:r>
      <w:r>
        <w:rPr>
          <w:rFonts w:ascii="Calibri Light" w:hAnsi="Calibri Light"/>
        </w:rPr>
        <w:t xml:space="preserve">, </w:t>
      </w:r>
      <w:r w:rsidR="00460488">
        <w:rPr>
          <w:rFonts w:ascii="Calibri Light" w:hAnsi="Calibri Light"/>
        </w:rPr>
        <w:t xml:space="preserve">de </w:t>
      </w:r>
      <w:r>
        <w:rPr>
          <w:rFonts w:ascii="Calibri Light" w:hAnsi="Calibri Light"/>
        </w:rPr>
        <w:t>l’</w:t>
      </w:r>
      <w:r w:rsidRPr="00A82538">
        <w:rPr>
          <w:rFonts w:ascii="Calibri Light" w:hAnsi="Calibri Light"/>
          <w:u w:val="single"/>
        </w:rPr>
        <w:t xml:space="preserve">emploi occupé </w:t>
      </w:r>
      <w:r>
        <w:rPr>
          <w:rFonts w:ascii="Calibri Light" w:hAnsi="Calibri Light"/>
        </w:rPr>
        <w:t xml:space="preserve">et </w:t>
      </w:r>
      <w:r w:rsidR="00460488">
        <w:rPr>
          <w:rFonts w:ascii="Calibri Light" w:hAnsi="Calibri Light"/>
        </w:rPr>
        <w:t xml:space="preserve">de </w:t>
      </w:r>
      <w:r>
        <w:rPr>
          <w:rFonts w:ascii="Calibri Light" w:hAnsi="Calibri Light"/>
        </w:rPr>
        <w:t xml:space="preserve">sa </w:t>
      </w:r>
      <w:r w:rsidRPr="00A82538">
        <w:rPr>
          <w:rFonts w:ascii="Calibri Light" w:hAnsi="Calibri Light"/>
          <w:u w:val="single"/>
        </w:rPr>
        <w:t>qualification</w:t>
      </w:r>
      <w:r>
        <w:rPr>
          <w:rFonts w:ascii="Calibri Light" w:hAnsi="Calibri Light"/>
        </w:rPr>
        <w:t xml:space="preserve"> </w:t>
      </w:r>
      <w:r w:rsidRPr="00BD41B0">
        <w:rPr>
          <w:rFonts w:ascii="Calibri Light" w:hAnsi="Calibri Light"/>
        </w:rPr>
        <w:sym w:font="Wingdings" w:char="F0E0"/>
      </w:r>
      <w:r>
        <w:rPr>
          <w:rFonts w:ascii="Calibri Light" w:hAnsi="Calibri Light"/>
        </w:rPr>
        <w:t xml:space="preserve"> Emploi réputé à durée indéterminée. </w:t>
      </w:r>
    </w:p>
    <w:p w:rsidR="002B4B49" w:rsidRDefault="007A2532" w:rsidP="00F87B43">
      <w:pPr>
        <w:jc w:val="both"/>
        <w:rPr>
          <w:rFonts w:ascii="Calibri Light" w:hAnsi="Calibri Light"/>
        </w:rPr>
      </w:pPr>
      <w:r w:rsidRPr="00445EBD">
        <w:rPr>
          <w:rFonts w:ascii="Calibri Light" w:hAnsi="Calibri Light"/>
          <w:b/>
          <w:highlight w:val="yellow"/>
        </w:rPr>
        <w:t>CC°, 3 mai 2016</w:t>
      </w:r>
      <w:r>
        <w:rPr>
          <w:rFonts w:ascii="Calibri Light" w:hAnsi="Calibri Light"/>
        </w:rPr>
        <w:t xml:space="preserve"> : Quand plusieurs CDD sont requalifiés en CDI pour calculer certains droits, il faut retenir l’ancienneté : Celle du premier jour du premier jour, et ce, </w:t>
      </w:r>
      <w:r w:rsidRPr="00445EBD">
        <w:rPr>
          <w:rFonts w:ascii="Calibri Light" w:hAnsi="Calibri Light"/>
          <w:u w:val="single"/>
        </w:rPr>
        <w:t>même en l’absence de relations contractuelles continues</w:t>
      </w:r>
      <w:r>
        <w:rPr>
          <w:rFonts w:ascii="Calibri Light" w:hAnsi="Calibri Light"/>
        </w:rPr>
        <w:t xml:space="preserve">. </w:t>
      </w:r>
    </w:p>
    <w:p w:rsidR="00460488" w:rsidRPr="002B4B49" w:rsidRDefault="002B4B49" w:rsidP="002B4B49">
      <w:pPr>
        <w:pStyle w:val="Paragraphedeliste"/>
        <w:numPr>
          <w:ilvl w:val="0"/>
          <w:numId w:val="22"/>
        </w:numPr>
        <w:jc w:val="both"/>
        <w:rPr>
          <w:rFonts w:ascii="Calibri Light" w:hAnsi="Calibri Light"/>
          <w:b/>
        </w:rPr>
      </w:pPr>
      <w:r w:rsidRPr="002B4B49">
        <w:rPr>
          <w:rFonts w:ascii="Calibri Light" w:hAnsi="Calibri Light"/>
          <w:b/>
        </w:rPr>
        <w:t>Les sanctions.</w:t>
      </w:r>
    </w:p>
    <w:p w:rsidR="002B4B49" w:rsidRDefault="002B4B49" w:rsidP="002B4B49">
      <w:pPr>
        <w:jc w:val="both"/>
        <w:rPr>
          <w:rFonts w:ascii="Calibri Light" w:hAnsi="Calibri Light"/>
        </w:rPr>
      </w:pPr>
      <w:r>
        <w:rPr>
          <w:rFonts w:ascii="Calibri Light" w:hAnsi="Calibri Light"/>
        </w:rPr>
        <w:t>Sanctions civiles et sanctions pénales.</w:t>
      </w:r>
    </w:p>
    <w:p w:rsidR="002B4B49" w:rsidRDefault="002B4B49" w:rsidP="002B4B49">
      <w:pPr>
        <w:jc w:val="both"/>
        <w:rPr>
          <w:rFonts w:ascii="Calibri Light" w:hAnsi="Calibri Light"/>
        </w:rPr>
      </w:pPr>
      <w:r w:rsidRPr="002B4B49">
        <w:rPr>
          <w:rFonts w:ascii="Calibri Light" w:hAnsi="Calibri Light"/>
          <w:i/>
          <w:color w:val="C0504D" w:themeColor="accent2"/>
        </w:rPr>
        <w:t>Sanctions civiles</w:t>
      </w:r>
      <w:r>
        <w:rPr>
          <w:rFonts w:ascii="Calibri Light" w:hAnsi="Calibri Light"/>
        </w:rPr>
        <w:t xml:space="preserve"> = </w:t>
      </w:r>
      <w:r w:rsidRPr="00F76C62">
        <w:rPr>
          <w:rFonts w:ascii="Calibri Light" w:hAnsi="Calibri Light"/>
          <w:u w:val="single"/>
        </w:rPr>
        <w:t>L’action en requalification en CDI</w:t>
      </w:r>
      <w:r>
        <w:rPr>
          <w:rFonts w:ascii="Calibri Light" w:hAnsi="Calibri Light"/>
        </w:rPr>
        <w:t> :</w:t>
      </w:r>
    </w:p>
    <w:p w:rsidR="002B4B49" w:rsidRDefault="002B4B49" w:rsidP="002B4B49">
      <w:pPr>
        <w:pStyle w:val="Paragraphedeliste"/>
        <w:numPr>
          <w:ilvl w:val="0"/>
          <w:numId w:val="3"/>
        </w:numPr>
        <w:jc w:val="both"/>
        <w:rPr>
          <w:rFonts w:ascii="Calibri Light" w:hAnsi="Calibri Light"/>
        </w:rPr>
      </w:pPr>
      <w:r>
        <w:rPr>
          <w:rFonts w:ascii="Calibri Light" w:hAnsi="Calibri Light"/>
        </w:rPr>
        <w:t xml:space="preserve">Ouverte sur la demande du salarié quand sont méconnues les règles quant à la formation du CDD. </w:t>
      </w:r>
    </w:p>
    <w:p w:rsidR="002B4B49" w:rsidRDefault="002B4B49" w:rsidP="002B4B49">
      <w:pPr>
        <w:pStyle w:val="Paragraphedeliste"/>
        <w:numPr>
          <w:ilvl w:val="0"/>
          <w:numId w:val="3"/>
        </w:numPr>
        <w:jc w:val="both"/>
        <w:rPr>
          <w:rFonts w:ascii="Calibri Light" w:hAnsi="Calibri Light"/>
        </w:rPr>
      </w:pPr>
      <w:r>
        <w:rPr>
          <w:rFonts w:ascii="Calibri Light" w:hAnsi="Calibri Light"/>
        </w:rPr>
        <w:t>L’indemnité en requalification = au minimum égal</w:t>
      </w:r>
      <w:r w:rsidR="00F76C62">
        <w:rPr>
          <w:rFonts w:ascii="Calibri Light" w:hAnsi="Calibri Light"/>
        </w:rPr>
        <w:t>e</w:t>
      </w:r>
      <w:r>
        <w:rPr>
          <w:rFonts w:ascii="Calibri Light" w:hAnsi="Calibri Light"/>
        </w:rPr>
        <w:t xml:space="preserve"> à un mois du dernier salaire mensuel perçu avant la saisine du Conseil des Prud’hommes. == Pour toute la requalification contractuelle : </w:t>
      </w:r>
      <w:r w:rsidRPr="006125D5">
        <w:rPr>
          <w:rFonts w:ascii="Calibri Light" w:hAnsi="Calibri Light"/>
          <w:b/>
          <w:highlight w:val="yellow"/>
        </w:rPr>
        <w:t>CC° 2005</w:t>
      </w:r>
      <w:r>
        <w:rPr>
          <w:rFonts w:ascii="Calibri Light" w:hAnsi="Calibri Light"/>
        </w:rPr>
        <w:t>, même si plusieurs CDD.</w:t>
      </w:r>
    </w:p>
    <w:p w:rsidR="002B4B49" w:rsidRDefault="002B4B49" w:rsidP="002B4B49">
      <w:pPr>
        <w:pStyle w:val="Paragraphedeliste"/>
        <w:numPr>
          <w:ilvl w:val="0"/>
          <w:numId w:val="3"/>
        </w:numPr>
        <w:jc w:val="both"/>
        <w:rPr>
          <w:rFonts w:ascii="Calibri Light" w:hAnsi="Calibri Light"/>
        </w:rPr>
      </w:pPr>
      <w:r>
        <w:rPr>
          <w:rFonts w:ascii="Calibri Light" w:hAnsi="Calibri Light"/>
        </w:rPr>
        <w:t>Pourra au surplus demander des DI qui s’ajouteront à cette indemnité.</w:t>
      </w:r>
    </w:p>
    <w:p w:rsidR="002B4B49" w:rsidRDefault="002B4B49" w:rsidP="002B4B49">
      <w:pPr>
        <w:jc w:val="both"/>
        <w:rPr>
          <w:rFonts w:ascii="Calibri Light" w:hAnsi="Calibri Light"/>
        </w:rPr>
      </w:pPr>
      <w:r w:rsidRPr="002D49B5">
        <w:rPr>
          <w:rFonts w:ascii="Calibri Light" w:hAnsi="Calibri Light"/>
          <w:i/>
          <w:color w:val="C0504D" w:themeColor="accent2"/>
        </w:rPr>
        <w:t>Sanctions pénales</w:t>
      </w:r>
      <w:r>
        <w:rPr>
          <w:rFonts w:ascii="Calibri Light" w:hAnsi="Calibri Light"/>
        </w:rPr>
        <w:t xml:space="preserve"> : </w:t>
      </w:r>
    </w:p>
    <w:p w:rsidR="002B4B49" w:rsidRPr="002B4B49" w:rsidRDefault="002B4B49" w:rsidP="002B4B49">
      <w:pPr>
        <w:pStyle w:val="Paragraphedeliste"/>
        <w:numPr>
          <w:ilvl w:val="0"/>
          <w:numId w:val="3"/>
        </w:numPr>
        <w:jc w:val="both"/>
        <w:rPr>
          <w:rFonts w:ascii="Calibri Light" w:hAnsi="Calibri Light"/>
        </w:rPr>
      </w:pPr>
      <w:r w:rsidRPr="002B4B49">
        <w:rPr>
          <w:rFonts w:ascii="Calibri Light" w:hAnsi="Calibri Light"/>
        </w:rPr>
        <w:t>La méconnaissance des règles qui gouvernent les CDD l’exposent à une peine d’amende et, en cas de récidive, à une peine d’emprisonnement</w:t>
      </w:r>
      <w:r w:rsidR="00427572">
        <w:rPr>
          <w:rFonts w:ascii="Calibri Light" w:hAnsi="Calibri Light"/>
        </w:rPr>
        <w:t>.</w:t>
      </w:r>
    </w:p>
    <w:p w:rsidR="002B4B49" w:rsidRDefault="002B4B49" w:rsidP="002B4B49">
      <w:pPr>
        <w:pStyle w:val="Paragraphedeliste"/>
        <w:numPr>
          <w:ilvl w:val="0"/>
          <w:numId w:val="3"/>
        </w:numPr>
        <w:jc w:val="both"/>
        <w:rPr>
          <w:rFonts w:ascii="Calibri Light" w:hAnsi="Calibri Light"/>
        </w:rPr>
      </w:pPr>
      <w:r>
        <w:rPr>
          <w:rFonts w:ascii="Calibri Light" w:hAnsi="Calibri Light"/>
        </w:rPr>
        <w:t xml:space="preserve">Peine encouru quand CDD conclu en violation des cas de recours, sans termes précis, omet de transmettre dans un délai de 2 jours le CDD = quand règles pas respectées en gros </w:t>
      </w:r>
      <w:r w:rsidRPr="002B4B49">
        <w:rPr>
          <w:rFonts w:ascii="Calibri Light" w:hAnsi="Calibri Light"/>
        </w:rPr>
        <w:sym w:font="Wingdings" w:char="F0E8"/>
      </w:r>
      <w:r>
        <w:rPr>
          <w:rFonts w:ascii="Calibri Light" w:hAnsi="Calibri Light"/>
        </w:rPr>
        <w:t xml:space="preserve"> Devant le Tribunal de Police.</w:t>
      </w:r>
    </w:p>
    <w:p w:rsidR="002B4B49" w:rsidRPr="002B4B49" w:rsidRDefault="002B4B49" w:rsidP="002B4B49">
      <w:pPr>
        <w:pStyle w:val="Paragraphedeliste"/>
        <w:jc w:val="both"/>
        <w:rPr>
          <w:rFonts w:ascii="Calibri Light" w:hAnsi="Calibri Light"/>
        </w:rPr>
      </w:pPr>
    </w:p>
    <w:p w:rsidR="002B4B49" w:rsidRPr="002D49B5" w:rsidRDefault="002B4B49" w:rsidP="002B4B49">
      <w:pPr>
        <w:pStyle w:val="Paragraphedeliste"/>
        <w:numPr>
          <w:ilvl w:val="0"/>
          <w:numId w:val="14"/>
        </w:numPr>
        <w:jc w:val="both"/>
        <w:rPr>
          <w:rFonts w:ascii="Calibri Light" w:hAnsi="Calibri Light"/>
          <w:b/>
          <w:u w:val="single"/>
        </w:rPr>
      </w:pPr>
      <w:r w:rsidRPr="002D49B5">
        <w:rPr>
          <w:rFonts w:ascii="Calibri Light" w:hAnsi="Calibri Light"/>
          <w:b/>
          <w:u w:val="single"/>
        </w:rPr>
        <w:t>Le contrat de travail temporaire = L’intérim.</w:t>
      </w:r>
    </w:p>
    <w:p w:rsidR="002B4B49" w:rsidRDefault="002B4B49" w:rsidP="002B4B49">
      <w:pPr>
        <w:jc w:val="both"/>
        <w:rPr>
          <w:rFonts w:ascii="Calibri Light" w:hAnsi="Calibri Light"/>
        </w:rPr>
      </w:pPr>
      <w:r>
        <w:rPr>
          <w:rFonts w:ascii="Calibri Light" w:hAnsi="Calibri Light"/>
        </w:rPr>
        <w:t xml:space="preserve">= forme de CDD = contrat d’exception. </w:t>
      </w:r>
    </w:p>
    <w:p w:rsidR="002B4B49" w:rsidRDefault="002B4B49" w:rsidP="002B4B49">
      <w:pPr>
        <w:jc w:val="both"/>
        <w:rPr>
          <w:rFonts w:ascii="Calibri Light" w:hAnsi="Calibri Light"/>
        </w:rPr>
      </w:pPr>
      <w:r>
        <w:rPr>
          <w:rFonts w:ascii="Calibri Light" w:hAnsi="Calibri Light"/>
        </w:rPr>
        <w:t>C’est un utilisateur qui va faire appel</w:t>
      </w:r>
      <w:r w:rsidR="002D49B5">
        <w:rPr>
          <w:rFonts w:ascii="Calibri Light" w:hAnsi="Calibri Light"/>
        </w:rPr>
        <w:t>,</w:t>
      </w:r>
      <w:r>
        <w:rPr>
          <w:rFonts w:ascii="Calibri Light" w:hAnsi="Calibri Light"/>
        </w:rPr>
        <w:t xml:space="preserve"> pour l’exécution d’une </w:t>
      </w:r>
      <w:r w:rsidRPr="009F54B8">
        <w:rPr>
          <w:rFonts w:ascii="Calibri Light" w:hAnsi="Calibri Light"/>
          <w:b/>
          <w:color w:val="1F497D" w:themeColor="text2"/>
        </w:rPr>
        <w:t>tache précise et temporaire (mission)</w:t>
      </w:r>
      <w:r w:rsidR="002D49B5">
        <w:rPr>
          <w:rFonts w:ascii="Calibri Light" w:hAnsi="Calibri Light"/>
        </w:rPr>
        <w:t>,</w:t>
      </w:r>
      <w:r>
        <w:rPr>
          <w:rFonts w:ascii="Calibri Light" w:hAnsi="Calibri Light"/>
        </w:rPr>
        <w:t xml:space="preserve"> à une </w:t>
      </w:r>
      <w:r w:rsidRPr="00C85AA0">
        <w:rPr>
          <w:rFonts w:ascii="Calibri Light" w:hAnsi="Calibri Light"/>
          <w:u w:val="single"/>
        </w:rPr>
        <w:t>entreprise de travail temporaire</w:t>
      </w:r>
      <w:r>
        <w:rPr>
          <w:rFonts w:ascii="Calibri Light" w:hAnsi="Calibri Light"/>
        </w:rPr>
        <w:t xml:space="preserve"> et ce, seulement dans des </w:t>
      </w:r>
      <w:r w:rsidRPr="00C85AA0">
        <w:rPr>
          <w:rFonts w:ascii="Calibri Light" w:hAnsi="Calibri Light"/>
          <w:u w:val="single"/>
        </w:rPr>
        <w:t>cas prévus par la Loi</w:t>
      </w:r>
      <w:r>
        <w:rPr>
          <w:rFonts w:ascii="Calibri Light" w:hAnsi="Calibri Light"/>
        </w:rPr>
        <w:t>.</w:t>
      </w:r>
    </w:p>
    <w:p w:rsidR="002B4B49" w:rsidRDefault="002B4B49" w:rsidP="002B4B49">
      <w:pPr>
        <w:jc w:val="both"/>
        <w:rPr>
          <w:rFonts w:ascii="Calibri Light" w:hAnsi="Calibri Light"/>
        </w:rPr>
      </w:pPr>
      <w:r>
        <w:rPr>
          <w:rFonts w:ascii="Calibri Light" w:hAnsi="Calibri Light"/>
        </w:rPr>
        <w:t>Le CDT prévoit un des cas de mise à disposition d’un salarié à titre onéreux : CDT qui interdit cela</w:t>
      </w:r>
      <w:r w:rsidR="00C66065">
        <w:rPr>
          <w:rFonts w:ascii="Calibri Light" w:hAnsi="Calibri Light"/>
        </w:rPr>
        <w:t xml:space="preserve"> en principe</w:t>
      </w:r>
      <w:r w:rsidR="00C85AA0">
        <w:rPr>
          <w:rFonts w:ascii="Calibri Light" w:hAnsi="Calibri Light"/>
        </w:rPr>
        <w:t xml:space="preserve"> =</w:t>
      </w:r>
      <w:r>
        <w:rPr>
          <w:rFonts w:ascii="Calibri Light" w:hAnsi="Calibri Light"/>
        </w:rPr>
        <w:t xml:space="preserve"> Prohibition du prêt de main d’œuvre. La seule position de le faire c’est de le faire </w:t>
      </w:r>
      <w:r w:rsidRPr="00C85AA0">
        <w:rPr>
          <w:rFonts w:ascii="Calibri Light" w:hAnsi="Calibri Light"/>
          <w:b/>
          <w:color w:val="1F497D" w:themeColor="text2"/>
        </w:rPr>
        <w:t>à titre gratuit</w:t>
      </w:r>
      <w:r>
        <w:rPr>
          <w:rFonts w:ascii="Calibri Light" w:hAnsi="Calibri Light"/>
        </w:rPr>
        <w:t xml:space="preserve">. </w:t>
      </w:r>
      <w:r w:rsidRPr="00D61B35">
        <w:rPr>
          <w:rFonts w:ascii="Calibri Light" w:hAnsi="Calibri Light"/>
          <w:u w:val="single"/>
        </w:rPr>
        <w:t>Exceptions :</w:t>
      </w:r>
      <w:r>
        <w:rPr>
          <w:rFonts w:ascii="Calibri Light" w:hAnsi="Calibri Light"/>
        </w:rPr>
        <w:t xml:space="preserve"> </w:t>
      </w:r>
    </w:p>
    <w:p w:rsidR="002B4B49" w:rsidRDefault="002B4B49" w:rsidP="002B4B49">
      <w:pPr>
        <w:pStyle w:val="Paragraphedeliste"/>
        <w:numPr>
          <w:ilvl w:val="0"/>
          <w:numId w:val="3"/>
        </w:numPr>
        <w:jc w:val="both"/>
        <w:rPr>
          <w:rFonts w:ascii="Calibri Light" w:hAnsi="Calibri Light"/>
        </w:rPr>
      </w:pPr>
      <w:r w:rsidRPr="002B4B49">
        <w:rPr>
          <w:rFonts w:ascii="Calibri Light" w:hAnsi="Calibri Light"/>
        </w:rPr>
        <w:t xml:space="preserve">Autorisé quand </w:t>
      </w:r>
      <w:r w:rsidRPr="00777302">
        <w:rPr>
          <w:rFonts w:ascii="Calibri Light" w:hAnsi="Calibri Light"/>
          <w:b/>
          <w:color w:val="1F497D" w:themeColor="text2"/>
        </w:rPr>
        <w:t>travail temporaire</w:t>
      </w:r>
      <w:r w:rsidRPr="002B4B49">
        <w:rPr>
          <w:rFonts w:ascii="Calibri Light" w:hAnsi="Calibri Light"/>
        </w:rPr>
        <w:t xml:space="preserve"> = un des cas autorisés. </w:t>
      </w:r>
    </w:p>
    <w:p w:rsidR="002B4B49" w:rsidRDefault="002B4B49" w:rsidP="002B4B49">
      <w:pPr>
        <w:pStyle w:val="Paragraphedeliste"/>
        <w:numPr>
          <w:ilvl w:val="0"/>
          <w:numId w:val="3"/>
        </w:numPr>
        <w:jc w:val="both"/>
        <w:rPr>
          <w:rFonts w:ascii="Calibri Light" w:hAnsi="Calibri Light"/>
        </w:rPr>
      </w:pPr>
      <w:r w:rsidRPr="00F46CC6">
        <w:rPr>
          <w:rFonts w:ascii="Calibri Light" w:hAnsi="Calibri Light"/>
          <w:u w:val="single"/>
        </w:rPr>
        <w:t>Autre cas :</w:t>
      </w:r>
      <w:r w:rsidRPr="002B4B49">
        <w:rPr>
          <w:rFonts w:ascii="Calibri Light" w:hAnsi="Calibri Light"/>
        </w:rPr>
        <w:t xml:space="preserve"> Le portage salarial : autorisé par le CDT. </w:t>
      </w:r>
    </w:p>
    <w:p w:rsidR="002D49B5" w:rsidRDefault="002B4B49" w:rsidP="002B4B49">
      <w:pPr>
        <w:jc w:val="both"/>
        <w:rPr>
          <w:rFonts w:ascii="Calibri Light" w:hAnsi="Calibri Light"/>
        </w:rPr>
      </w:pPr>
      <w:r>
        <w:rPr>
          <w:rFonts w:ascii="Calibri Light" w:hAnsi="Calibri Light"/>
        </w:rPr>
        <w:lastRenderedPageBreak/>
        <w:t xml:space="preserve">Société = fournir de la main d’œuvre à des sociétés utilisatrices. </w:t>
      </w:r>
      <w:r w:rsidR="002D49B5">
        <w:rPr>
          <w:rFonts w:ascii="Calibri Light" w:hAnsi="Calibri Light"/>
        </w:rPr>
        <w:t xml:space="preserve">Va se former une </w:t>
      </w:r>
      <w:r w:rsidR="002D49B5" w:rsidRPr="00EA67D9">
        <w:rPr>
          <w:rFonts w:ascii="Calibri Light" w:hAnsi="Calibri Light"/>
          <w:b/>
          <w:color w:val="1F497D" w:themeColor="text2"/>
        </w:rPr>
        <w:t>relation triangulaire</w:t>
      </w:r>
      <w:r w:rsidR="002D49B5">
        <w:rPr>
          <w:rFonts w:ascii="Calibri Light" w:hAnsi="Calibri Light"/>
        </w:rPr>
        <w:t xml:space="preserve"> : 3 partenaires dans le contrat de W temporaire : L’entreprise de W temporaire qui fait commerce de cette mise à disposition ; l’intérimaire et la société utilisatrice. </w:t>
      </w:r>
    </w:p>
    <w:p w:rsidR="002B4B49" w:rsidRPr="00D61B35" w:rsidRDefault="002D49B5" w:rsidP="002B4B49">
      <w:pPr>
        <w:jc w:val="both"/>
        <w:rPr>
          <w:rFonts w:ascii="Calibri Light" w:hAnsi="Calibri Light"/>
          <w:u w:val="single"/>
        </w:rPr>
      </w:pPr>
      <w:r w:rsidRPr="00F56387">
        <w:rPr>
          <w:rFonts w:ascii="Calibri Light" w:hAnsi="Calibri Light"/>
          <w:b/>
          <w:u w:val="single"/>
        </w:rPr>
        <w:t>|=&gt;</w:t>
      </w:r>
      <w:r w:rsidRPr="00D61B35">
        <w:rPr>
          <w:rFonts w:ascii="Calibri Light" w:hAnsi="Calibri Light"/>
          <w:u w:val="single"/>
        </w:rPr>
        <w:t xml:space="preserve"> </w:t>
      </w:r>
      <w:r w:rsidR="005B59EA">
        <w:rPr>
          <w:rFonts w:ascii="Calibri Light" w:hAnsi="Calibri Light"/>
          <w:u w:val="single"/>
        </w:rPr>
        <w:t>Deux relations de W contractuel</w:t>
      </w:r>
      <w:r w:rsidRPr="00D61B35">
        <w:rPr>
          <w:rFonts w:ascii="Calibri Light" w:hAnsi="Calibri Light"/>
          <w:u w:val="single"/>
        </w:rPr>
        <w:t> :</w:t>
      </w:r>
    </w:p>
    <w:p w:rsidR="002D49B5" w:rsidRDefault="00C66065" w:rsidP="00C66065">
      <w:pPr>
        <w:pStyle w:val="Paragraphedeliste"/>
        <w:numPr>
          <w:ilvl w:val="0"/>
          <w:numId w:val="3"/>
        </w:numPr>
        <w:jc w:val="both"/>
        <w:rPr>
          <w:rFonts w:ascii="Calibri Light" w:hAnsi="Calibri Light"/>
        </w:rPr>
      </w:pPr>
      <w:r w:rsidRPr="00D9240C">
        <w:rPr>
          <w:rFonts w:ascii="Calibri Light" w:hAnsi="Calibri Light"/>
          <w:b/>
          <w:color w:val="F79646" w:themeColor="accent6"/>
        </w:rPr>
        <w:t>Contrat de mission = contrat de travail</w:t>
      </w:r>
      <w:r>
        <w:rPr>
          <w:rFonts w:ascii="Calibri Light" w:hAnsi="Calibri Light"/>
        </w:rPr>
        <w:t> : Entre l’intérimaire et l’entreprise utilisatrice.</w:t>
      </w:r>
    </w:p>
    <w:p w:rsidR="00C66065" w:rsidRDefault="00C66065" w:rsidP="00C66065">
      <w:pPr>
        <w:pStyle w:val="Paragraphedeliste"/>
        <w:numPr>
          <w:ilvl w:val="0"/>
          <w:numId w:val="3"/>
        </w:numPr>
        <w:jc w:val="both"/>
        <w:rPr>
          <w:rFonts w:ascii="Calibri Light" w:hAnsi="Calibri Light"/>
        </w:rPr>
      </w:pPr>
      <w:r w:rsidRPr="00D9240C">
        <w:rPr>
          <w:rFonts w:ascii="Calibri Light" w:hAnsi="Calibri Light"/>
          <w:b/>
          <w:color w:val="F79646" w:themeColor="accent6"/>
        </w:rPr>
        <w:t>Contrat de prestation de service = contrat de mise à disposition</w:t>
      </w:r>
      <w:r>
        <w:rPr>
          <w:rFonts w:ascii="Calibri Light" w:hAnsi="Calibri Light"/>
        </w:rPr>
        <w:t> : Entre l’entreprise utilisatrice et l’entreprise de W temporaire.</w:t>
      </w:r>
    </w:p>
    <w:p w:rsidR="00C66065" w:rsidRDefault="00C66065" w:rsidP="00C66065">
      <w:pPr>
        <w:pStyle w:val="Paragraphedeliste"/>
        <w:numPr>
          <w:ilvl w:val="0"/>
          <w:numId w:val="3"/>
        </w:numPr>
        <w:jc w:val="both"/>
        <w:rPr>
          <w:rFonts w:ascii="Calibri Light" w:hAnsi="Calibri Light"/>
        </w:rPr>
      </w:pPr>
      <w:r w:rsidRPr="00D9240C">
        <w:rPr>
          <w:rFonts w:ascii="Calibri Light" w:hAnsi="Calibri Light"/>
          <w:b/>
          <w:color w:val="F79646" w:themeColor="accent6"/>
        </w:rPr>
        <w:t>Pas de contrat mais relation «</w:t>
      </w:r>
      <w:r w:rsidRPr="00D9240C">
        <w:rPr>
          <w:rFonts w:ascii="Calibri Light" w:hAnsi="Calibri Light"/>
          <w:b/>
          <w:i/>
          <w:color w:val="F79646" w:themeColor="accent6"/>
        </w:rPr>
        <w:t> inavouée</w:t>
      </w:r>
      <w:r w:rsidRPr="00D9240C">
        <w:rPr>
          <w:rFonts w:ascii="Calibri Light" w:hAnsi="Calibri Light"/>
          <w:b/>
          <w:color w:val="F79646" w:themeColor="accent6"/>
        </w:rPr>
        <w:t> »</w:t>
      </w:r>
      <w:r>
        <w:rPr>
          <w:rFonts w:ascii="Calibri Light" w:hAnsi="Calibri Light"/>
        </w:rPr>
        <w:t> :</w:t>
      </w:r>
      <w:r w:rsidR="00D61B35">
        <w:rPr>
          <w:rFonts w:ascii="Calibri Light" w:hAnsi="Calibri Light"/>
        </w:rPr>
        <w:t xml:space="preserve"> E</w:t>
      </w:r>
      <w:r>
        <w:rPr>
          <w:rFonts w:ascii="Calibri Light" w:hAnsi="Calibri Light"/>
        </w:rPr>
        <w:t xml:space="preserve">ntre l’entreprise utilisatrice et l’intérimaire. </w:t>
      </w:r>
    </w:p>
    <w:p w:rsidR="00D61B35" w:rsidRDefault="00250C96" w:rsidP="00D61B35">
      <w:pPr>
        <w:jc w:val="both"/>
        <w:rPr>
          <w:rFonts w:ascii="Calibri Light" w:hAnsi="Calibri Light"/>
        </w:rPr>
      </w:pPr>
      <w:r w:rsidRPr="004B3812">
        <w:rPr>
          <w:rFonts w:ascii="Calibri Light" w:hAnsi="Calibri Light"/>
          <w:u w:val="single"/>
        </w:rPr>
        <w:t>En matière d’hygiène et de sécurité</w:t>
      </w:r>
      <w:r>
        <w:rPr>
          <w:rFonts w:ascii="Calibri Light" w:hAnsi="Calibri Light"/>
        </w:rPr>
        <w:t xml:space="preserve">, c’est la société utilisatrice qui sera responsable. </w:t>
      </w:r>
    </w:p>
    <w:p w:rsidR="00776640" w:rsidRDefault="004B3812" w:rsidP="00D61B35">
      <w:pPr>
        <w:jc w:val="both"/>
        <w:rPr>
          <w:rFonts w:ascii="Calibri Light" w:hAnsi="Calibri Light"/>
        </w:rPr>
      </w:pPr>
      <w:r>
        <w:rPr>
          <w:rFonts w:ascii="Calibri Light" w:hAnsi="Calibri Light"/>
          <w:u w:val="single"/>
        </w:rPr>
        <w:t>Motifs de recours aux</w:t>
      </w:r>
      <w:r w:rsidR="00776640" w:rsidRPr="004B3812">
        <w:rPr>
          <w:rFonts w:ascii="Calibri Light" w:hAnsi="Calibri Light"/>
          <w:u w:val="single"/>
        </w:rPr>
        <w:t xml:space="preserve"> CDD qui doivent être prévus par le CDD</w:t>
      </w:r>
      <w:r w:rsidR="00776640">
        <w:rPr>
          <w:rFonts w:ascii="Calibri Light" w:hAnsi="Calibri Light"/>
        </w:rPr>
        <w:t> : Il appartient à la société de W temporaire de rémunérer l’intérimaire. CC° : le salarié intérimaire devra bénéficier des mêmes avantages que les salariés de la société utilisatrice, au titre de l’égalité de traitement.</w:t>
      </w:r>
    </w:p>
    <w:p w:rsidR="00776640" w:rsidRDefault="003C647D" w:rsidP="00D61B35">
      <w:pPr>
        <w:jc w:val="both"/>
        <w:rPr>
          <w:rFonts w:ascii="Calibri Light" w:hAnsi="Calibri Light"/>
        </w:rPr>
      </w:pPr>
      <w:r w:rsidRPr="004B3812">
        <w:rPr>
          <w:rFonts w:ascii="Calibri Light" w:hAnsi="Calibri Light"/>
          <w:u w:val="single"/>
        </w:rPr>
        <w:t>Tendance J</w:t>
      </w:r>
      <w:r w:rsidR="00631C71">
        <w:rPr>
          <w:rFonts w:ascii="Calibri Light" w:hAnsi="Calibri Light"/>
          <w:u w:val="single"/>
        </w:rPr>
        <w:t>uris</w:t>
      </w:r>
      <w:r w:rsidRPr="004B3812">
        <w:rPr>
          <w:rFonts w:ascii="Calibri Light" w:hAnsi="Calibri Light"/>
          <w:u w:val="single"/>
        </w:rPr>
        <w:t>p</w:t>
      </w:r>
      <w:r w:rsidR="00631C71">
        <w:rPr>
          <w:rFonts w:ascii="Calibri Light" w:hAnsi="Calibri Light"/>
          <w:u w:val="single"/>
        </w:rPr>
        <w:t>ruden</w:t>
      </w:r>
      <w:r w:rsidRPr="004B3812">
        <w:rPr>
          <w:rFonts w:ascii="Calibri Light" w:hAnsi="Calibri Light"/>
          <w:u w:val="single"/>
        </w:rPr>
        <w:t>tielle :</w:t>
      </w:r>
      <w:r>
        <w:rPr>
          <w:rFonts w:ascii="Calibri Light" w:hAnsi="Calibri Light"/>
        </w:rPr>
        <w:t xml:space="preserve"> progressivement, admet la requalification des CDD intérimaire</w:t>
      </w:r>
      <w:r w:rsidR="00631C71">
        <w:rPr>
          <w:rFonts w:ascii="Calibri Light" w:hAnsi="Calibri Light"/>
        </w:rPr>
        <w:t>s</w:t>
      </w:r>
      <w:r>
        <w:rPr>
          <w:rFonts w:ascii="Calibri Light" w:hAnsi="Calibri Light"/>
        </w:rPr>
        <w:t xml:space="preserve"> en CDI, notamment en </w:t>
      </w:r>
      <w:r w:rsidRPr="001035C9">
        <w:rPr>
          <w:rFonts w:ascii="Calibri Light" w:hAnsi="Calibri Light"/>
          <w:b/>
          <w:highlight w:val="yellow"/>
        </w:rPr>
        <w:t>2009</w:t>
      </w:r>
      <w:r>
        <w:rPr>
          <w:rFonts w:ascii="Calibri Light" w:hAnsi="Calibri Light"/>
        </w:rPr>
        <w:t> : CC° qui a énoncé pour la première fois que le salarié intérimaire qui s’</w:t>
      </w:r>
      <w:r w:rsidR="00CB3AF1">
        <w:rPr>
          <w:rFonts w:ascii="Calibri Light" w:hAnsi="Calibri Light"/>
        </w:rPr>
        <w:t>est tenu</w:t>
      </w:r>
      <w:r>
        <w:rPr>
          <w:rFonts w:ascii="Calibri Light" w:hAnsi="Calibri Light"/>
        </w:rPr>
        <w:t xml:space="preserve"> à la disposition de l’entreprise utilisatrice entre </w:t>
      </w:r>
      <w:r w:rsidR="00CB3AF1">
        <w:rPr>
          <w:rFonts w:ascii="Calibri Light" w:hAnsi="Calibri Light"/>
        </w:rPr>
        <w:t>les missions doit être rémunéré</w:t>
      </w:r>
      <w:r>
        <w:rPr>
          <w:rFonts w:ascii="Calibri Light" w:hAnsi="Calibri Light"/>
        </w:rPr>
        <w:t xml:space="preserve"> </w:t>
      </w:r>
      <w:r w:rsidRPr="003C647D">
        <w:rPr>
          <w:rFonts w:ascii="Calibri Light" w:hAnsi="Calibri Light"/>
        </w:rPr>
        <w:sym w:font="Wingdings" w:char="F0E0"/>
      </w:r>
      <w:r>
        <w:rPr>
          <w:rFonts w:ascii="Calibri Light" w:hAnsi="Calibri Light"/>
        </w:rPr>
        <w:t xml:space="preserve"> Doit exprimer la </w:t>
      </w:r>
      <w:r w:rsidRPr="002278F7">
        <w:rPr>
          <w:rFonts w:ascii="Calibri Light" w:hAnsi="Calibri Light"/>
          <w:u w:val="single"/>
        </w:rPr>
        <w:t>volonté d’être à la disposition de l’entreprise</w:t>
      </w:r>
      <w:r w:rsidR="001035C9">
        <w:rPr>
          <w:rFonts w:ascii="Calibri Light" w:hAnsi="Calibri Light"/>
        </w:rPr>
        <w:t xml:space="preserve"> et doit démontrer cela</w:t>
      </w:r>
      <w:r>
        <w:rPr>
          <w:rFonts w:ascii="Calibri Light" w:hAnsi="Calibri Light"/>
        </w:rPr>
        <w:t xml:space="preserve">. </w:t>
      </w:r>
      <w:r w:rsidRPr="003C647D">
        <w:rPr>
          <w:rFonts w:ascii="Calibri Light" w:hAnsi="Calibri Light"/>
          <w:b/>
          <w:highlight w:val="yellow"/>
        </w:rPr>
        <w:t>CC° 2016 (x2)</w:t>
      </w:r>
      <w:r>
        <w:rPr>
          <w:rFonts w:ascii="Calibri Light" w:hAnsi="Calibri Light"/>
        </w:rPr>
        <w:t xml:space="preserve"> : Indemnité de requalification : sur le salaire de base + les accessoires du salaire. </w:t>
      </w:r>
    </w:p>
    <w:p w:rsidR="001035C9" w:rsidRDefault="001035C9" w:rsidP="00D61B35">
      <w:pPr>
        <w:jc w:val="both"/>
        <w:rPr>
          <w:rFonts w:ascii="Calibri Light" w:hAnsi="Calibri Light"/>
        </w:rPr>
      </w:pPr>
      <w:r>
        <w:rPr>
          <w:rFonts w:ascii="Calibri Light" w:hAnsi="Calibri Light"/>
        </w:rPr>
        <w:t>Relation triangulaire qui mène souvent à ce que le salarié s’adresse à la société utilisatrice et non pas à l’entreprise de W temporaire.</w:t>
      </w:r>
    </w:p>
    <w:p w:rsidR="001035C9" w:rsidRDefault="001035C9" w:rsidP="00D61B35">
      <w:pPr>
        <w:jc w:val="both"/>
        <w:rPr>
          <w:rFonts w:ascii="Calibri Light" w:hAnsi="Calibri Light"/>
        </w:rPr>
      </w:pPr>
      <w:r w:rsidRPr="001035C9">
        <w:rPr>
          <w:rFonts w:ascii="Calibri Light" w:hAnsi="Calibri Light"/>
          <w:b/>
          <w:highlight w:val="yellow"/>
        </w:rPr>
        <w:t>CC° 2015</w:t>
      </w:r>
      <w:r>
        <w:rPr>
          <w:rFonts w:ascii="Calibri Light" w:hAnsi="Calibri Light"/>
        </w:rPr>
        <w:t> : si intérimaire qui a, pendant des années, été embauché</w:t>
      </w:r>
      <w:r w:rsidR="008554C5">
        <w:rPr>
          <w:rFonts w:ascii="Calibri Light" w:hAnsi="Calibri Light"/>
        </w:rPr>
        <w:t>, il</w:t>
      </w:r>
      <w:r>
        <w:rPr>
          <w:rFonts w:ascii="Calibri Light" w:hAnsi="Calibri Light"/>
        </w:rPr>
        <w:t xml:space="preserve"> pourra demander la requalification de son contrat. </w:t>
      </w:r>
    </w:p>
    <w:p w:rsidR="001035C9" w:rsidRDefault="001035C9" w:rsidP="00D61B35">
      <w:pPr>
        <w:jc w:val="both"/>
        <w:rPr>
          <w:rFonts w:ascii="Calibri Light" w:hAnsi="Calibri Light"/>
        </w:rPr>
      </w:pPr>
      <w:r>
        <w:rPr>
          <w:rFonts w:ascii="Calibri Light" w:hAnsi="Calibri Light"/>
        </w:rPr>
        <w:t xml:space="preserve">Idem si CDD entaché d’irrégularité. </w:t>
      </w:r>
    </w:p>
    <w:p w:rsidR="001035C9" w:rsidRPr="005B2E64" w:rsidRDefault="005B2E64" w:rsidP="00D61B35">
      <w:pPr>
        <w:jc w:val="both"/>
        <w:rPr>
          <w:rFonts w:ascii="Calibri Light" w:hAnsi="Calibri Light"/>
          <w:b/>
          <w:u w:val="single"/>
        </w:rPr>
      </w:pPr>
      <w:r w:rsidRPr="005B2E64">
        <w:rPr>
          <w:rFonts w:ascii="Calibri Light" w:hAnsi="Calibri Light"/>
          <w:b/>
          <w:u w:val="single"/>
        </w:rPr>
        <w:t>Section 2 :</w:t>
      </w:r>
      <w:r w:rsidR="0090384E">
        <w:rPr>
          <w:rFonts w:ascii="Calibri Light" w:hAnsi="Calibri Light"/>
          <w:b/>
          <w:u w:val="single"/>
        </w:rPr>
        <w:t xml:space="preserve"> Le contenu du contrat du W : L</w:t>
      </w:r>
      <w:r w:rsidRPr="005B2E64">
        <w:rPr>
          <w:rFonts w:ascii="Calibri Light" w:hAnsi="Calibri Light"/>
          <w:b/>
          <w:u w:val="single"/>
        </w:rPr>
        <w:t>es clauses contractuelles particulières.</w:t>
      </w:r>
    </w:p>
    <w:p w:rsidR="005B2E64" w:rsidRDefault="005B2E64" w:rsidP="00D61B35">
      <w:pPr>
        <w:jc w:val="both"/>
        <w:rPr>
          <w:rFonts w:ascii="Calibri Light" w:hAnsi="Calibri Light"/>
        </w:rPr>
      </w:pPr>
      <w:r>
        <w:rPr>
          <w:rFonts w:ascii="Calibri Light" w:hAnsi="Calibri Light"/>
        </w:rPr>
        <w:t xml:space="preserve">Le contenu contractuel représente un enjeu stratégique pour l’employeur. Le contrat de W est un véritable instrument de gestion et une bonne utilisation de l’outil contractuel va entraîner des effets substantiels entre les parties à la relation salariale. </w:t>
      </w:r>
    </w:p>
    <w:p w:rsidR="00DD22AF" w:rsidRDefault="005B2E64" w:rsidP="00D61B35">
      <w:pPr>
        <w:jc w:val="both"/>
        <w:rPr>
          <w:rFonts w:ascii="Calibri Light" w:hAnsi="Calibri Light"/>
        </w:rPr>
      </w:pPr>
      <w:r>
        <w:rPr>
          <w:rFonts w:ascii="Calibri Light" w:hAnsi="Calibri Light"/>
        </w:rPr>
        <w:t>Une contractualisation réfléchie permet de dépasser les O° synallagmatiques essentielles du contrat de W : P</w:t>
      </w:r>
      <w:r w:rsidR="00DD22AF">
        <w:rPr>
          <w:rFonts w:ascii="Calibri Light" w:hAnsi="Calibri Light"/>
        </w:rPr>
        <w:t xml:space="preserve">restation de W et rémunération. </w:t>
      </w:r>
      <w:r>
        <w:rPr>
          <w:rFonts w:ascii="Calibri Light" w:hAnsi="Calibri Light"/>
        </w:rPr>
        <w:t>Insére</w:t>
      </w:r>
      <w:r w:rsidR="00DD22AF">
        <w:rPr>
          <w:rFonts w:ascii="Calibri Light" w:hAnsi="Calibri Light"/>
        </w:rPr>
        <w:t xml:space="preserve">r des </w:t>
      </w:r>
      <w:r w:rsidR="00DD22AF" w:rsidRPr="00ED4B8E">
        <w:rPr>
          <w:rFonts w:ascii="Calibri Light" w:hAnsi="Calibri Light"/>
          <w:u w:val="single"/>
        </w:rPr>
        <w:t>clauses particulières</w:t>
      </w:r>
      <w:r w:rsidR="00DD22AF">
        <w:rPr>
          <w:rFonts w:ascii="Calibri Light" w:hAnsi="Calibri Light"/>
        </w:rPr>
        <w:t xml:space="preserve"> va</w:t>
      </w:r>
      <w:r>
        <w:rPr>
          <w:rFonts w:ascii="Calibri Light" w:hAnsi="Calibri Light"/>
        </w:rPr>
        <w:t xml:space="preserve"> permettre de dépasser ces O° essentielles. </w:t>
      </w:r>
      <w:r w:rsidR="00DD22AF">
        <w:rPr>
          <w:rFonts w:ascii="Calibri Light" w:hAnsi="Calibri Light"/>
        </w:rPr>
        <w:t>Insérer des clauses particulières</w:t>
      </w:r>
      <w:r w:rsidR="00ED4B8E">
        <w:rPr>
          <w:rFonts w:ascii="Calibri Light" w:hAnsi="Calibri Light"/>
        </w:rPr>
        <w:t xml:space="preserve"> </w:t>
      </w:r>
      <w:r w:rsidR="00DD22AF">
        <w:rPr>
          <w:rFonts w:ascii="Calibri Light" w:hAnsi="Calibri Light"/>
        </w:rPr>
        <w:t xml:space="preserve">supposera </w:t>
      </w:r>
      <w:r w:rsidR="00DD22AF" w:rsidRPr="00ED4B8E">
        <w:rPr>
          <w:rFonts w:ascii="Calibri Light" w:hAnsi="Calibri Light"/>
          <w:u w:val="single"/>
        </w:rPr>
        <w:t>l’acceptation par le salarié des clauses</w:t>
      </w:r>
      <w:r w:rsidR="00DD22AF">
        <w:rPr>
          <w:rFonts w:ascii="Calibri Light" w:hAnsi="Calibri Light"/>
        </w:rPr>
        <w:t xml:space="preserve"> et va l’obliger, O° en adéquation avec les exigences de l’entreprise. Si pas de respect des engagements : </w:t>
      </w:r>
      <w:r w:rsidR="00DD22AF" w:rsidRPr="00522708">
        <w:rPr>
          <w:rFonts w:ascii="Calibri Light" w:hAnsi="Calibri Light"/>
          <w:u w:val="single"/>
        </w:rPr>
        <w:t>faute contractuelle</w:t>
      </w:r>
      <w:r w:rsidR="00DD22AF">
        <w:rPr>
          <w:rFonts w:ascii="Calibri Light" w:hAnsi="Calibri Light"/>
        </w:rPr>
        <w:t xml:space="preserve">. En donnant son accord, le salarié doit exécuter le contrat et les clauses. </w:t>
      </w:r>
    </w:p>
    <w:p w:rsidR="00B75B5E" w:rsidRDefault="00DD22AF" w:rsidP="00D61B35">
      <w:pPr>
        <w:jc w:val="both"/>
        <w:rPr>
          <w:rFonts w:ascii="Calibri Light" w:hAnsi="Calibri Light"/>
        </w:rPr>
      </w:pPr>
      <w:r w:rsidRPr="00DD22AF">
        <w:rPr>
          <w:rFonts w:ascii="Calibri Light" w:hAnsi="Calibri Light"/>
          <w:u w:val="single"/>
        </w:rPr>
        <w:t>Ex :</w:t>
      </w:r>
      <w:r>
        <w:rPr>
          <w:rFonts w:ascii="Calibri Light" w:hAnsi="Calibri Light"/>
        </w:rPr>
        <w:t xml:space="preserve"> </w:t>
      </w:r>
      <w:r w:rsidRPr="00522708">
        <w:rPr>
          <w:rFonts w:ascii="Calibri Light" w:hAnsi="Calibri Light"/>
          <w:u w:val="single"/>
        </w:rPr>
        <w:t>La clause de mobilité</w:t>
      </w:r>
      <w:r>
        <w:rPr>
          <w:rFonts w:ascii="Calibri Light" w:hAnsi="Calibri Light"/>
        </w:rPr>
        <w:t> : permet de muter le salarié au gré de ses besoins ; clause de résultat qui va stimuler le salarié avec des objectifs ; la clause de dédis-formation : cherche à fidéliser le salarié en faveur desquels des efforts de formation ont été consentis</w:t>
      </w:r>
      <w:r w:rsidR="00B75B5E">
        <w:rPr>
          <w:rFonts w:ascii="Calibri Light" w:hAnsi="Calibri Light"/>
        </w:rPr>
        <w:t> ; …</w:t>
      </w:r>
    </w:p>
    <w:p w:rsidR="001035C9" w:rsidRDefault="00B75B5E" w:rsidP="00D61B35">
      <w:pPr>
        <w:jc w:val="both"/>
        <w:rPr>
          <w:rFonts w:ascii="Calibri Light" w:hAnsi="Calibri Light"/>
        </w:rPr>
      </w:pPr>
      <w:r>
        <w:rPr>
          <w:rFonts w:ascii="Calibri Light" w:hAnsi="Calibri Light"/>
        </w:rPr>
        <w:t>Clauses qui permettent également</w:t>
      </w:r>
      <w:r w:rsidR="00DD22AF">
        <w:rPr>
          <w:rFonts w:ascii="Calibri Light" w:hAnsi="Calibri Light"/>
        </w:rPr>
        <w:t xml:space="preserve"> certains </w:t>
      </w:r>
      <w:r w:rsidR="00DD22AF" w:rsidRPr="00522708">
        <w:rPr>
          <w:rFonts w:ascii="Calibri Light" w:hAnsi="Calibri Light"/>
          <w:u w:val="single"/>
        </w:rPr>
        <w:t>aménagements contractuels</w:t>
      </w:r>
      <w:r w:rsidR="00DD22AF">
        <w:rPr>
          <w:rFonts w:ascii="Calibri Light" w:hAnsi="Calibri Light"/>
        </w:rPr>
        <w:t xml:space="preserve"> : outils de résistance pour le salarié ; … </w:t>
      </w:r>
    </w:p>
    <w:p w:rsidR="00DD22AF" w:rsidRDefault="00DD22AF" w:rsidP="00D61B35">
      <w:pPr>
        <w:jc w:val="both"/>
        <w:rPr>
          <w:rFonts w:ascii="Calibri Light" w:hAnsi="Calibri Light"/>
        </w:rPr>
      </w:pPr>
      <w:r>
        <w:rPr>
          <w:rFonts w:ascii="Calibri Light" w:hAnsi="Calibri Light"/>
        </w:rPr>
        <w:lastRenderedPageBreak/>
        <w:t xml:space="preserve">Le salarié doit se situer dans un </w:t>
      </w:r>
      <w:r w:rsidRPr="00522708">
        <w:rPr>
          <w:rFonts w:ascii="Calibri Light" w:hAnsi="Calibri Light"/>
          <w:b/>
          <w:color w:val="1F497D" w:themeColor="text2"/>
        </w:rPr>
        <w:t>rapport offre-demande</w:t>
      </w:r>
      <w:r>
        <w:rPr>
          <w:rFonts w:ascii="Calibri Light" w:hAnsi="Calibri Light"/>
        </w:rPr>
        <w:t xml:space="preserve"> : dispose d’un pouvoir individuel de négociation fort + connaissance suffisante du régime juridique applicable aux modifications contractuelles. </w:t>
      </w:r>
      <w:r w:rsidR="00B75B5E">
        <w:rPr>
          <w:rFonts w:ascii="Calibri Light" w:hAnsi="Calibri Light"/>
        </w:rPr>
        <w:t>Pour supprimer un avantage salarial, l’employeur devra obtenir son accord exprès. Permettra de se mettre à l’abri d’une décision unilatérale de l’employeur. Deux parties qui doivent donner accord à la contractualisation de l’avantage.</w:t>
      </w:r>
    </w:p>
    <w:p w:rsidR="00B75B5E" w:rsidRDefault="00B75B5E" w:rsidP="00D61B35">
      <w:pPr>
        <w:jc w:val="both"/>
        <w:rPr>
          <w:rFonts w:ascii="Calibri Light" w:hAnsi="Calibri Light"/>
        </w:rPr>
      </w:pPr>
      <w:r>
        <w:rPr>
          <w:rFonts w:ascii="Calibri Light" w:hAnsi="Calibri Light"/>
        </w:rPr>
        <w:t>La contractualisation d’un avantage va faire reculer le pouvoir de direction de l’employeur. Contrat qui va être utilisé comme un moyen de déplacer les limites normales du pouvoir de direction de l’employeur.</w:t>
      </w:r>
    </w:p>
    <w:p w:rsidR="00B75B5E" w:rsidRDefault="00B75B5E" w:rsidP="00D61B35">
      <w:pPr>
        <w:jc w:val="both"/>
        <w:rPr>
          <w:rFonts w:ascii="Calibri Light" w:hAnsi="Calibri Light"/>
        </w:rPr>
      </w:pPr>
      <w:r>
        <w:rPr>
          <w:rFonts w:ascii="Calibri Light" w:hAnsi="Calibri Light"/>
        </w:rPr>
        <w:t xml:space="preserve">Pour un salarié à temps complet, fixer les horaires de W, répartition du temps de W relève du pouvoir de direction. Si les parties contractualisent ces horaires CAD volonté claire que ces horaires soient fixés par les parties, pour les modifier ultérieurement, l’employeur devra obtenir l’accord exprès des salariés. </w:t>
      </w:r>
    </w:p>
    <w:p w:rsidR="00B75B5E" w:rsidRDefault="00B75B5E" w:rsidP="00D61B35">
      <w:pPr>
        <w:jc w:val="both"/>
        <w:rPr>
          <w:rFonts w:ascii="Calibri Light" w:hAnsi="Calibri Light"/>
        </w:rPr>
      </w:pPr>
      <w:r>
        <w:rPr>
          <w:rFonts w:ascii="Calibri Light" w:hAnsi="Calibri Light"/>
        </w:rPr>
        <w:t>Contrat de W = négociation. Stratégie de l’insertion des clauses = limite la marge de manœuvre du salarié ou de l’employeur.</w:t>
      </w:r>
    </w:p>
    <w:p w:rsidR="00B75B5E" w:rsidRPr="008A2772" w:rsidRDefault="0017245F" w:rsidP="008A2772">
      <w:pPr>
        <w:pStyle w:val="Paragraphedeliste"/>
        <w:numPr>
          <w:ilvl w:val="0"/>
          <w:numId w:val="25"/>
        </w:numPr>
        <w:jc w:val="both"/>
        <w:rPr>
          <w:rFonts w:ascii="Calibri Light" w:hAnsi="Calibri Light"/>
          <w:b/>
        </w:rPr>
      </w:pPr>
      <w:r w:rsidRPr="008A2772">
        <w:rPr>
          <w:rFonts w:ascii="Calibri Light" w:hAnsi="Calibri Light"/>
          <w:b/>
        </w:rPr>
        <w:t>La clause d’essai.</w:t>
      </w:r>
    </w:p>
    <w:p w:rsidR="0017245F" w:rsidRDefault="0017245F" w:rsidP="0017245F">
      <w:pPr>
        <w:jc w:val="both"/>
        <w:rPr>
          <w:rFonts w:ascii="Calibri Light" w:hAnsi="Calibri Light"/>
        </w:rPr>
      </w:pPr>
      <w:r>
        <w:rPr>
          <w:rFonts w:ascii="Calibri Light" w:hAnsi="Calibri Light"/>
        </w:rPr>
        <w:t xml:space="preserve">Le contrat de W peut prévoir une clause de période d’essai. Objet = permettre à l’employeur de </w:t>
      </w:r>
      <w:r w:rsidRPr="00AF5324">
        <w:rPr>
          <w:rFonts w:ascii="Calibri Light" w:hAnsi="Calibri Light"/>
          <w:u w:val="single"/>
        </w:rPr>
        <w:t>juger des aptitudes professionnelles du salarié</w:t>
      </w:r>
      <w:r>
        <w:rPr>
          <w:rFonts w:ascii="Calibri Light" w:hAnsi="Calibri Light"/>
        </w:rPr>
        <w:t xml:space="preserve"> et </w:t>
      </w:r>
      <w:r w:rsidRPr="00AF5324">
        <w:rPr>
          <w:rFonts w:ascii="Calibri Light" w:hAnsi="Calibri Light"/>
          <w:u w:val="single"/>
        </w:rPr>
        <w:t>au salarié d’apprécier les conditions de W</w:t>
      </w:r>
      <w:r>
        <w:rPr>
          <w:rFonts w:ascii="Calibri Light" w:hAnsi="Calibri Light"/>
        </w:rPr>
        <w:t xml:space="preserve"> qui lui ont été proposés. Soucie = période marquée pour </w:t>
      </w:r>
      <w:r w:rsidR="00AF5324">
        <w:rPr>
          <w:rFonts w:ascii="Calibri Light" w:hAnsi="Calibri Light"/>
        </w:rPr>
        <w:t xml:space="preserve">le </w:t>
      </w:r>
      <w:r>
        <w:rPr>
          <w:rFonts w:ascii="Calibri Light" w:hAnsi="Calibri Light"/>
        </w:rPr>
        <w:t xml:space="preserve">salarié par une grande précarité CAR la rupture du contrat </w:t>
      </w:r>
      <w:r w:rsidR="00AF5324">
        <w:rPr>
          <w:rFonts w:ascii="Calibri Light" w:hAnsi="Calibri Light"/>
        </w:rPr>
        <w:t xml:space="preserve">de </w:t>
      </w:r>
      <w:r>
        <w:rPr>
          <w:rFonts w:ascii="Calibri Light" w:hAnsi="Calibri Light"/>
        </w:rPr>
        <w:t xml:space="preserve">W est grandement facilité. </w:t>
      </w:r>
    </w:p>
    <w:p w:rsidR="0017245F" w:rsidRDefault="0017245F" w:rsidP="0017245F">
      <w:pPr>
        <w:jc w:val="both"/>
        <w:rPr>
          <w:rFonts w:ascii="Calibri Light" w:hAnsi="Calibri Light"/>
        </w:rPr>
      </w:pPr>
      <w:r>
        <w:rPr>
          <w:rFonts w:ascii="Calibri Light" w:hAnsi="Calibri Light"/>
        </w:rPr>
        <w:t xml:space="preserve">Jusqu’à la </w:t>
      </w:r>
      <w:r w:rsidRPr="005111C4">
        <w:rPr>
          <w:rFonts w:ascii="Calibri Light" w:hAnsi="Calibri Light"/>
          <w:b/>
          <w:color w:val="C0504D" w:themeColor="accent2"/>
        </w:rPr>
        <w:t>loi de modernisation du marché du W du 25 juin 2008</w:t>
      </w:r>
      <w:r>
        <w:rPr>
          <w:rFonts w:ascii="Calibri Light" w:hAnsi="Calibri Light"/>
        </w:rPr>
        <w:t>, la Loi ne fixait pas de durée de période d’essai dans le cadre du CDI. Les périodes d’essai : soit</w:t>
      </w:r>
      <w:r w:rsidR="003F2828">
        <w:rPr>
          <w:rFonts w:ascii="Calibri Light" w:hAnsi="Calibri Light"/>
        </w:rPr>
        <w:t>,</w:t>
      </w:r>
      <w:r>
        <w:rPr>
          <w:rFonts w:ascii="Calibri Light" w:hAnsi="Calibri Light"/>
        </w:rPr>
        <w:t xml:space="preserve"> fixée par les conventions collectives, soit</w:t>
      </w:r>
      <w:r w:rsidR="003F2828">
        <w:rPr>
          <w:rFonts w:ascii="Calibri Light" w:hAnsi="Calibri Light"/>
        </w:rPr>
        <w:t>,</w:t>
      </w:r>
      <w:r w:rsidR="00B52124">
        <w:rPr>
          <w:rFonts w:ascii="Calibri Light" w:hAnsi="Calibri Light"/>
        </w:rPr>
        <w:t xml:space="preserve"> stipulation contractuelle</w:t>
      </w:r>
      <w:r>
        <w:rPr>
          <w:rFonts w:ascii="Calibri Light" w:hAnsi="Calibri Light"/>
        </w:rPr>
        <w:t xml:space="preserve"> </w:t>
      </w:r>
      <w:r w:rsidR="003F2828">
        <w:rPr>
          <w:rFonts w:ascii="Calibri Light" w:hAnsi="Calibri Light"/>
        </w:rPr>
        <w:t xml:space="preserve">ou </w:t>
      </w:r>
      <w:r>
        <w:rPr>
          <w:rFonts w:ascii="Calibri Light" w:hAnsi="Calibri Light"/>
        </w:rPr>
        <w:t>soit</w:t>
      </w:r>
      <w:r w:rsidR="003F2828">
        <w:rPr>
          <w:rFonts w:ascii="Calibri Light" w:hAnsi="Calibri Light"/>
        </w:rPr>
        <w:t>,</w:t>
      </w:r>
      <w:r>
        <w:rPr>
          <w:rFonts w:ascii="Calibri Light" w:hAnsi="Calibri Light"/>
        </w:rPr>
        <w:t xml:space="preserve"> les usages dans la profession. </w:t>
      </w:r>
      <w:r w:rsidR="007E5BCA" w:rsidRPr="007E5BCA">
        <w:rPr>
          <w:rFonts w:ascii="Calibri Light" w:hAnsi="Calibri Light"/>
          <w:highlight w:val="lightGray"/>
        </w:rPr>
        <w:t>Article 12 21-19 du CDT</w:t>
      </w:r>
      <w:r w:rsidR="007E5BCA">
        <w:rPr>
          <w:rFonts w:ascii="Calibri Light" w:hAnsi="Calibri Light"/>
        </w:rPr>
        <w:t xml:space="preserve"> : Instaure un cadre légal. </w:t>
      </w:r>
    </w:p>
    <w:p w:rsidR="007E5BCA" w:rsidRDefault="005111C4" w:rsidP="0017245F">
      <w:pPr>
        <w:jc w:val="both"/>
        <w:rPr>
          <w:rFonts w:ascii="Calibri Light" w:hAnsi="Calibri Light"/>
        </w:rPr>
      </w:pPr>
      <w:r>
        <w:rPr>
          <w:rFonts w:ascii="Calibri Light" w:hAnsi="Calibri Light"/>
        </w:rPr>
        <w:t xml:space="preserve">L’existence d’une période d’essai </w:t>
      </w:r>
      <w:r w:rsidRPr="00137464">
        <w:rPr>
          <w:rFonts w:ascii="Calibri Light" w:hAnsi="Calibri Light"/>
          <w:u w:val="single"/>
        </w:rPr>
        <w:t>ne se présume pas</w:t>
      </w:r>
      <w:r>
        <w:rPr>
          <w:rFonts w:ascii="Calibri Light" w:hAnsi="Calibri Light"/>
        </w:rPr>
        <w:t xml:space="preserve"> : </w:t>
      </w:r>
      <w:r w:rsidRPr="00137464">
        <w:rPr>
          <w:rFonts w:ascii="Calibri Light" w:hAnsi="Calibri Light"/>
          <w:u w:val="single"/>
        </w:rPr>
        <w:t>pas juridiquement obligatoire</w:t>
      </w:r>
      <w:r>
        <w:rPr>
          <w:rFonts w:ascii="Calibri Light" w:hAnsi="Calibri Light"/>
        </w:rPr>
        <w:t xml:space="preserve">. Depuis la </w:t>
      </w:r>
      <w:r w:rsidRPr="00C94BF7">
        <w:rPr>
          <w:rFonts w:ascii="Calibri Light" w:hAnsi="Calibri Light"/>
          <w:b/>
          <w:color w:val="C0504D" w:themeColor="accent2"/>
        </w:rPr>
        <w:t>loi du 25 juin 2008</w:t>
      </w:r>
      <w:r>
        <w:rPr>
          <w:rFonts w:ascii="Calibri Light" w:hAnsi="Calibri Light"/>
        </w:rPr>
        <w:t xml:space="preserve">, grande innovation : elle doit faire </w:t>
      </w:r>
      <w:r w:rsidRPr="00E10A1B">
        <w:rPr>
          <w:rFonts w:ascii="Calibri Light" w:hAnsi="Calibri Light"/>
          <w:b/>
          <w:color w:val="1F497D" w:themeColor="text2"/>
        </w:rPr>
        <w:t>l’objet d’une clause contractuelle</w:t>
      </w:r>
      <w:r>
        <w:rPr>
          <w:rFonts w:ascii="Calibri Light" w:hAnsi="Calibri Light"/>
        </w:rPr>
        <w:t>, doit être insérée dans le contrat de W. Nouvelle disposition légale qui rend inopérante la JP antérieure qui permettait à l’employeur de se prévaloir de la convention collective qui prévoyait une période d’essai à la condition que le salarié soit tenu au courant.</w:t>
      </w:r>
    </w:p>
    <w:p w:rsidR="005111C4" w:rsidRDefault="005111C4" w:rsidP="0017245F">
      <w:pPr>
        <w:jc w:val="both"/>
        <w:rPr>
          <w:rFonts w:ascii="Calibri Light" w:hAnsi="Calibri Light"/>
        </w:rPr>
      </w:pPr>
      <w:r>
        <w:rPr>
          <w:rFonts w:ascii="Calibri Light" w:hAnsi="Calibri Light"/>
        </w:rPr>
        <w:t xml:space="preserve">A cette période d’essai, il conviendra de distinguer la </w:t>
      </w:r>
      <w:r w:rsidRPr="00C94BF7">
        <w:rPr>
          <w:rFonts w:ascii="Calibri Light" w:hAnsi="Calibri Light"/>
          <w:b/>
          <w:color w:val="C0504D" w:themeColor="accent2"/>
        </w:rPr>
        <w:t>période probatoire</w:t>
      </w:r>
      <w:r>
        <w:rPr>
          <w:rFonts w:ascii="Calibri Light" w:hAnsi="Calibri Light"/>
        </w:rPr>
        <w:t xml:space="preserve">. Elle s’applique </w:t>
      </w:r>
      <w:r w:rsidRPr="00960F06">
        <w:rPr>
          <w:rFonts w:ascii="Calibri Light" w:hAnsi="Calibri Light"/>
          <w:u w:val="single"/>
        </w:rPr>
        <w:t>en présence de deux contrats de W successifs, entre les mêmes parties</w:t>
      </w:r>
      <w:r>
        <w:rPr>
          <w:rFonts w:ascii="Calibri Light" w:hAnsi="Calibri Light"/>
        </w:rPr>
        <w:t>. La période d’essai stipulée dans le 2</w:t>
      </w:r>
      <w:r w:rsidRPr="005111C4">
        <w:rPr>
          <w:rFonts w:ascii="Calibri Light" w:hAnsi="Calibri Light"/>
          <w:vertAlign w:val="superscript"/>
        </w:rPr>
        <w:t>nd</w:t>
      </w:r>
      <w:r>
        <w:rPr>
          <w:rFonts w:ascii="Calibri Light" w:hAnsi="Calibri Light"/>
        </w:rPr>
        <w:t xml:space="preserve"> contrat conclu à l’occasion d’un </w:t>
      </w:r>
      <w:r w:rsidRPr="007216AA">
        <w:rPr>
          <w:rFonts w:ascii="Calibri Light" w:hAnsi="Calibri Light"/>
          <w:u w:val="single"/>
        </w:rPr>
        <w:t>changement de f° du salarié</w:t>
      </w:r>
      <w:r>
        <w:rPr>
          <w:rFonts w:ascii="Calibri Light" w:hAnsi="Calibri Light"/>
        </w:rPr>
        <w:t xml:space="preserve"> = La période probatoire.</w:t>
      </w:r>
      <w:r w:rsidR="00F81503">
        <w:rPr>
          <w:rFonts w:ascii="Calibri Light" w:hAnsi="Calibri Light"/>
        </w:rPr>
        <w:t xml:space="preserve"> </w:t>
      </w:r>
      <w:r w:rsidRPr="00F81503">
        <w:rPr>
          <w:rFonts w:ascii="Calibri Light" w:hAnsi="Calibri Light"/>
          <w:u w:val="single"/>
        </w:rPr>
        <w:t>Ex :</w:t>
      </w:r>
      <w:r>
        <w:rPr>
          <w:rFonts w:ascii="Calibri Light" w:hAnsi="Calibri Light"/>
        </w:rPr>
        <w:t xml:space="preserve"> X embauché en tant qu’hôtesse d’accueil : au bout de 4 ans </w:t>
      </w:r>
      <w:r w:rsidRPr="005111C4">
        <w:rPr>
          <w:rFonts w:ascii="Calibri Light" w:hAnsi="Calibri Light"/>
        </w:rPr>
        <w:sym w:font="Wingdings" w:char="F0E0"/>
      </w:r>
      <w:r>
        <w:rPr>
          <w:rFonts w:ascii="Calibri Light" w:hAnsi="Calibri Light"/>
        </w:rPr>
        <w:t xml:space="preserve"> Poste de manager, change de f°. L’employeur va vouloir</w:t>
      </w:r>
      <w:r w:rsidR="00F81503">
        <w:rPr>
          <w:rFonts w:ascii="Calibri Light" w:hAnsi="Calibri Light"/>
        </w:rPr>
        <w:t xml:space="preserve"> </w:t>
      </w:r>
      <w:r w:rsidR="00643EA4">
        <w:rPr>
          <w:rFonts w:ascii="Calibri Light" w:hAnsi="Calibri Light"/>
        </w:rPr>
        <w:t xml:space="preserve">savoir </w:t>
      </w:r>
      <w:r>
        <w:rPr>
          <w:rFonts w:ascii="Calibri Light" w:hAnsi="Calibri Light"/>
        </w:rPr>
        <w:t xml:space="preserve">si </w:t>
      </w:r>
      <w:r w:rsidR="00F81503">
        <w:rPr>
          <w:rFonts w:ascii="Calibri Light" w:hAnsi="Calibri Light"/>
        </w:rPr>
        <w:t xml:space="preserve">X est </w:t>
      </w:r>
      <w:r>
        <w:rPr>
          <w:rFonts w:ascii="Calibri Light" w:hAnsi="Calibri Light"/>
        </w:rPr>
        <w:t xml:space="preserve">apte à occuper le poste </w:t>
      </w:r>
      <w:r w:rsidRPr="005111C4">
        <w:rPr>
          <w:rFonts w:ascii="Calibri Light" w:hAnsi="Calibri Light"/>
        </w:rPr>
        <w:sym w:font="Wingdings" w:char="F0E0"/>
      </w:r>
      <w:r>
        <w:rPr>
          <w:rFonts w:ascii="Calibri Light" w:hAnsi="Calibri Light"/>
        </w:rPr>
        <w:t xml:space="preserve"> Mise en place d’une nouvelle période |=&gt; insertion d’une période probatoire. Si celle-ci pas concluante, elle cessera d’être manager et retournera dans son emploi initial. </w:t>
      </w:r>
    </w:p>
    <w:p w:rsidR="005111C4" w:rsidRDefault="005111C4" w:rsidP="0017245F">
      <w:pPr>
        <w:jc w:val="both"/>
        <w:rPr>
          <w:rFonts w:ascii="Calibri Light" w:hAnsi="Calibri Light"/>
        </w:rPr>
      </w:pPr>
      <w:r>
        <w:rPr>
          <w:rFonts w:ascii="Calibri Light" w:hAnsi="Calibri Light"/>
        </w:rPr>
        <w:t xml:space="preserve">CC° venue dire que </w:t>
      </w:r>
      <w:r w:rsidRPr="008E0EFF">
        <w:rPr>
          <w:rFonts w:ascii="Calibri Light" w:hAnsi="Calibri Light"/>
          <w:u w:val="single"/>
        </w:rPr>
        <w:t>la période probatoire met nécessairement fin à la période d’</w:t>
      </w:r>
      <w:r w:rsidR="00F81503" w:rsidRPr="008E0EFF">
        <w:rPr>
          <w:rFonts w:ascii="Calibri Light" w:hAnsi="Calibri Light"/>
          <w:u w:val="single"/>
        </w:rPr>
        <w:t>essai</w:t>
      </w:r>
      <w:r w:rsidR="00F81503">
        <w:rPr>
          <w:rFonts w:ascii="Calibri Light" w:hAnsi="Calibri Light"/>
        </w:rPr>
        <w:t xml:space="preserve"> = </w:t>
      </w:r>
      <w:r>
        <w:rPr>
          <w:rFonts w:ascii="Calibri Light" w:hAnsi="Calibri Light"/>
        </w:rPr>
        <w:t xml:space="preserve">En cas de chevauchement, période probatoire qui met fin à la période d’essai. </w:t>
      </w:r>
    </w:p>
    <w:p w:rsidR="005111C4" w:rsidRDefault="005111C4" w:rsidP="0017245F">
      <w:pPr>
        <w:jc w:val="both"/>
        <w:rPr>
          <w:rFonts w:ascii="Calibri Light" w:hAnsi="Calibri Light"/>
        </w:rPr>
      </w:pPr>
      <w:r>
        <w:rPr>
          <w:rFonts w:ascii="Calibri Light" w:hAnsi="Calibri Light"/>
        </w:rPr>
        <w:lastRenderedPageBreak/>
        <w:t>Période probatoire qui doit être accordé</w:t>
      </w:r>
      <w:r w:rsidR="00F81503">
        <w:rPr>
          <w:rFonts w:ascii="Calibri Light" w:hAnsi="Calibri Light"/>
        </w:rPr>
        <w:t>e</w:t>
      </w:r>
      <w:r>
        <w:rPr>
          <w:rFonts w:ascii="Calibri Light" w:hAnsi="Calibri Light"/>
        </w:rPr>
        <w:t xml:space="preserve"> par un </w:t>
      </w:r>
      <w:r w:rsidRPr="00F81503">
        <w:rPr>
          <w:rFonts w:ascii="Calibri Light" w:hAnsi="Calibri Light"/>
          <w:u w:val="single"/>
        </w:rPr>
        <w:t>écrit du salarié</w:t>
      </w:r>
      <w:r>
        <w:rPr>
          <w:rFonts w:ascii="Calibri Light" w:hAnsi="Calibri Light"/>
        </w:rPr>
        <w:t xml:space="preserve"> = </w:t>
      </w:r>
      <w:r w:rsidRPr="00F81503">
        <w:rPr>
          <w:rFonts w:ascii="Calibri Light" w:hAnsi="Calibri Light"/>
          <w:b/>
          <w:highlight w:val="yellow"/>
        </w:rPr>
        <w:t>CC° 16 mai 2012</w:t>
      </w:r>
      <w:r>
        <w:rPr>
          <w:rFonts w:ascii="Calibri Light" w:hAnsi="Calibri Light"/>
        </w:rPr>
        <w:t xml:space="preserve">. </w:t>
      </w:r>
      <w:r w:rsidR="008B07ED">
        <w:rPr>
          <w:rFonts w:ascii="Calibri Light" w:hAnsi="Calibri Light"/>
        </w:rPr>
        <w:t>Période probatoire qui n</w:t>
      </w:r>
      <w:r>
        <w:rPr>
          <w:rFonts w:ascii="Calibri Light" w:hAnsi="Calibri Light"/>
        </w:rPr>
        <w:t xml:space="preserve">’autorise pas la rupture du contrat de W, permet simplement à l’employeur de réaffecter le salarié à son ancien poste </w:t>
      </w:r>
      <w:r w:rsidRPr="003A66DA">
        <w:rPr>
          <w:rFonts w:ascii="Calibri Light" w:hAnsi="Calibri Light"/>
          <w:b/>
          <w:u w:val="single"/>
        </w:rPr>
        <w:t>SANS</w:t>
      </w:r>
      <w:r w:rsidRPr="003A66DA">
        <w:rPr>
          <w:rFonts w:ascii="Calibri Light" w:hAnsi="Calibri Light"/>
          <w:u w:val="single"/>
        </w:rPr>
        <w:t xml:space="preserve"> que cela ne constitue une modification du contrat de W</w:t>
      </w:r>
      <w:r>
        <w:rPr>
          <w:rFonts w:ascii="Calibri Light" w:hAnsi="Calibri Light"/>
        </w:rPr>
        <w:t>, sans obtenir l’accord du salarié et de l’employeur</w:t>
      </w:r>
      <w:r w:rsidR="003A66DA">
        <w:rPr>
          <w:rFonts w:ascii="Calibri Light" w:hAnsi="Calibri Light"/>
        </w:rPr>
        <w:t xml:space="preserve"> (?)</w:t>
      </w:r>
      <w:r>
        <w:rPr>
          <w:rFonts w:ascii="Calibri Light" w:hAnsi="Calibri Light"/>
        </w:rPr>
        <w:t xml:space="preserve"> : </w:t>
      </w:r>
      <w:r w:rsidRPr="002F484D">
        <w:rPr>
          <w:rFonts w:ascii="Calibri Light" w:hAnsi="Calibri Light"/>
          <w:b/>
          <w:highlight w:val="yellow"/>
        </w:rPr>
        <w:t>CC°, 2005</w:t>
      </w:r>
      <w:r>
        <w:rPr>
          <w:rFonts w:ascii="Calibri Light" w:hAnsi="Calibri Light"/>
        </w:rPr>
        <w:t>.</w:t>
      </w:r>
    </w:p>
    <w:p w:rsidR="005111C4" w:rsidRDefault="005111C4" w:rsidP="0017245F">
      <w:pPr>
        <w:jc w:val="both"/>
        <w:rPr>
          <w:rFonts w:ascii="Calibri Light" w:hAnsi="Calibri Light"/>
        </w:rPr>
      </w:pPr>
      <w:r w:rsidRPr="005111C4">
        <w:rPr>
          <w:rFonts w:ascii="Calibri Light" w:hAnsi="Calibri Light"/>
          <w:b/>
          <w:highlight w:val="yellow"/>
        </w:rPr>
        <w:t>CC°, octobre 2013</w:t>
      </w:r>
      <w:r>
        <w:rPr>
          <w:rFonts w:ascii="Calibri Light" w:hAnsi="Calibri Light"/>
        </w:rPr>
        <w:t xml:space="preserve"> : </w:t>
      </w:r>
      <w:r w:rsidRPr="003A66DA">
        <w:rPr>
          <w:rFonts w:ascii="Calibri Light" w:hAnsi="Calibri Light"/>
          <w:u w:val="single"/>
        </w:rPr>
        <w:t>Précision :</w:t>
      </w:r>
      <w:r>
        <w:rPr>
          <w:rFonts w:ascii="Calibri Light" w:hAnsi="Calibri Light"/>
        </w:rPr>
        <w:t xml:space="preserve"> Quand le salarié est engagé au moyen d’un CDI après un CDD, la durée de ce dernier est déduite de la période d’essai éventuellement prévue dans le nouveau contrat et ce, même si le salarié n’a pas occupé le même emploi en exécution de son CDI. </w:t>
      </w:r>
      <w:r w:rsidRPr="005111C4">
        <w:rPr>
          <w:rFonts w:ascii="Calibri Light" w:hAnsi="Calibri Light"/>
          <w:u w:val="single"/>
        </w:rPr>
        <w:t>Ex :</w:t>
      </w:r>
      <w:r>
        <w:rPr>
          <w:rFonts w:ascii="Calibri Light" w:hAnsi="Calibri Light"/>
        </w:rPr>
        <w:t xml:space="preserve"> J’ai eu un CDD, après j’ai eu un CDI et période d’essai de 3 mois dans ce CDI. Et j’ai fait 1 mois de CDD : période d’essai = 2 mois. </w:t>
      </w:r>
    </w:p>
    <w:p w:rsidR="00A715A8" w:rsidRDefault="00A715A8" w:rsidP="0017245F">
      <w:pPr>
        <w:jc w:val="both"/>
        <w:rPr>
          <w:rFonts w:ascii="Calibri Light" w:hAnsi="Calibri Light"/>
        </w:rPr>
      </w:pPr>
      <w:r>
        <w:rPr>
          <w:rFonts w:ascii="Calibri Light" w:hAnsi="Calibri Light"/>
        </w:rPr>
        <w:t xml:space="preserve">Toute période d’essai se découpe en </w:t>
      </w:r>
      <w:r w:rsidRPr="00385CAD">
        <w:rPr>
          <w:rFonts w:ascii="Calibri Light" w:hAnsi="Calibri Light"/>
          <w:b/>
          <w:color w:val="C0504D" w:themeColor="accent2"/>
        </w:rPr>
        <w:t>jour</w:t>
      </w:r>
      <w:r w:rsidR="00385CAD" w:rsidRPr="00385CAD">
        <w:rPr>
          <w:rFonts w:ascii="Calibri Light" w:hAnsi="Calibri Light"/>
          <w:b/>
          <w:color w:val="C0504D" w:themeColor="accent2"/>
        </w:rPr>
        <w:t>s</w:t>
      </w:r>
      <w:r w:rsidRPr="00385CAD">
        <w:rPr>
          <w:rFonts w:ascii="Calibri Light" w:hAnsi="Calibri Light"/>
          <w:b/>
          <w:color w:val="C0504D" w:themeColor="accent2"/>
        </w:rPr>
        <w:t xml:space="preserve"> calendaire</w:t>
      </w:r>
      <w:r w:rsidR="00385CAD" w:rsidRPr="00385CAD">
        <w:rPr>
          <w:rFonts w:ascii="Calibri Light" w:hAnsi="Calibri Light"/>
          <w:b/>
          <w:color w:val="C0504D" w:themeColor="accent2"/>
        </w:rPr>
        <w:t>s</w:t>
      </w:r>
      <w:r>
        <w:rPr>
          <w:rFonts w:ascii="Calibri Light" w:hAnsi="Calibri Light"/>
        </w:rPr>
        <w:t xml:space="preserve"> (du lundi au diman</w:t>
      </w:r>
      <w:r w:rsidR="00487828">
        <w:rPr>
          <w:rFonts w:ascii="Calibri Light" w:hAnsi="Calibri Light"/>
        </w:rPr>
        <w:t>che, même les jours fériés</w:t>
      </w:r>
      <w:r>
        <w:rPr>
          <w:rFonts w:ascii="Calibri Light" w:hAnsi="Calibri Light"/>
        </w:rPr>
        <w:t>) : début de la conclusion du contrat, dernier jour à 00h. Le contrat doit prévoir la durée de l’essai et éventuellement le renouvellement si ce dernier est possible. Si la Loi prévoit la durée des période</w:t>
      </w:r>
      <w:r w:rsidR="00F2412D">
        <w:rPr>
          <w:rFonts w:ascii="Calibri Light" w:hAnsi="Calibri Light"/>
        </w:rPr>
        <w:t>s</w:t>
      </w:r>
      <w:r>
        <w:rPr>
          <w:rFonts w:ascii="Calibri Light" w:hAnsi="Calibri Light"/>
        </w:rPr>
        <w:t xml:space="preserve"> d’essai, pour le renouvellement</w:t>
      </w:r>
      <w:r w:rsidR="00F2412D">
        <w:rPr>
          <w:rFonts w:ascii="Calibri Light" w:hAnsi="Calibri Light"/>
        </w:rPr>
        <w:t>,</w:t>
      </w:r>
      <w:r>
        <w:rPr>
          <w:rFonts w:ascii="Calibri Light" w:hAnsi="Calibri Light"/>
        </w:rPr>
        <w:t xml:space="preserve"> la Loi dispose que le renouvellement doit être prévu par accord de branche étendu et ce dernier doit prévoir la durée de ce renouvellement ainsi que ses conditions MAIS dans les durées maximales fixées par la Loi. </w:t>
      </w:r>
    </w:p>
    <w:p w:rsidR="00A715A8" w:rsidRDefault="00A715A8" w:rsidP="0017245F">
      <w:pPr>
        <w:jc w:val="both"/>
        <w:rPr>
          <w:rFonts w:ascii="Calibri Light" w:hAnsi="Calibri Light"/>
        </w:rPr>
      </w:pPr>
      <w:r>
        <w:rPr>
          <w:rFonts w:ascii="Calibri Light" w:hAnsi="Calibri Light"/>
        </w:rPr>
        <w:t xml:space="preserve">Quant à la </w:t>
      </w:r>
      <w:r w:rsidRPr="00F2412D">
        <w:rPr>
          <w:rFonts w:ascii="Calibri Light" w:hAnsi="Calibri Light"/>
          <w:u w:val="single"/>
        </w:rPr>
        <w:t>période d’essai</w:t>
      </w:r>
      <w:r>
        <w:rPr>
          <w:rFonts w:ascii="Calibri Light" w:hAnsi="Calibri Light"/>
        </w:rPr>
        <w:t xml:space="preserve"> prévu par la Loi : </w:t>
      </w:r>
      <w:r w:rsidRPr="00F2412D">
        <w:rPr>
          <w:rFonts w:ascii="Calibri Light" w:hAnsi="Calibri Light"/>
          <w:u w:val="single"/>
        </w:rPr>
        <w:t>Varie selon la catégorie pro du salarié</w:t>
      </w:r>
      <w:r>
        <w:rPr>
          <w:rFonts w:ascii="Calibri Light" w:hAnsi="Calibri Light"/>
        </w:rPr>
        <w:t xml:space="preserve"> : </w:t>
      </w:r>
      <w:r w:rsidRPr="00A715A8">
        <w:rPr>
          <w:rFonts w:ascii="Calibri Light" w:hAnsi="Calibri Light"/>
          <w:highlight w:val="lightGray"/>
        </w:rPr>
        <w:t>Article L 12 21-19 du CDT</w:t>
      </w:r>
      <w:r>
        <w:rPr>
          <w:rFonts w:ascii="Calibri Light" w:hAnsi="Calibri Light"/>
        </w:rPr>
        <w:t xml:space="preserve"> : </w:t>
      </w:r>
    </w:p>
    <w:p w:rsidR="00385CAD" w:rsidRDefault="00385CAD" w:rsidP="00385CAD">
      <w:pPr>
        <w:pStyle w:val="Paragraphedeliste"/>
        <w:numPr>
          <w:ilvl w:val="0"/>
          <w:numId w:val="3"/>
        </w:numPr>
        <w:jc w:val="both"/>
        <w:rPr>
          <w:rFonts w:ascii="Calibri Light" w:hAnsi="Calibri Light"/>
        </w:rPr>
      </w:pPr>
      <w:r>
        <w:rPr>
          <w:rFonts w:ascii="Calibri Light" w:hAnsi="Calibri Light"/>
        </w:rPr>
        <w:t>Pour les ouvriers/employés = durée max = 2 mois</w:t>
      </w:r>
    </w:p>
    <w:p w:rsidR="00385CAD" w:rsidRDefault="00385CAD" w:rsidP="00385CAD">
      <w:pPr>
        <w:pStyle w:val="Paragraphedeliste"/>
        <w:numPr>
          <w:ilvl w:val="0"/>
          <w:numId w:val="3"/>
        </w:numPr>
        <w:jc w:val="both"/>
        <w:rPr>
          <w:rFonts w:ascii="Calibri Light" w:hAnsi="Calibri Light"/>
        </w:rPr>
      </w:pPr>
      <w:r>
        <w:rPr>
          <w:rFonts w:ascii="Calibri Light" w:hAnsi="Calibri Light"/>
        </w:rPr>
        <w:t>Agents de maitrises et techniciens = 3 mois.</w:t>
      </w:r>
    </w:p>
    <w:p w:rsidR="00385CAD" w:rsidRDefault="00385CAD" w:rsidP="00385CAD">
      <w:pPr>
        <w:pStyle w:val="Paragraphedeliste"/>
        <w:numPr>
          <w:ilvl w:val="0"/>
          <w:numId w:val="3"/>
        </w:numPr>
        <w:jc w:val="both"/>
        <w:rPr>
          <w:rFonts w:ascii="Calibri Light" w:hAnsi="Calibri Light"/>
        </w:rPr>
      </w:pPr>
      <w:r>
        <w:rPr>
          <w:rFonts w:ascii="Calibri Light" w:hAnsi="Calibri Light"/>
        </w:rPr>
        <w:t>Cadres = 4 mois.</w:t>
      </w:r>
    </w:p>
    <w:p w:rsidR="00385CAD" w:rsidRDefault="00385CAD" w:rsidP="00385CAD">
      <w:pPr>
        <w:jc w:val="both"/>
        <w:rPr>
          <w:rFonts w:ascii="Calibri Light" w:hAnsi="Calibri Light"/>
        </w:rPr>
      </w:pPr>
      <w:r>
        <w:rPr>
          <w:rFonts w:ascii="Calibri Light" w:hAnsi="Calibri Light"/>
        </w:rPr>
        <w:t xml:space="preserve">Un seul renouvellement peut être mis en œuvre à la condition que le contrat le prévoit + accord de branche étendu (conditions cumulatives) le prévoit dans la limite des durées max : 4, 6, 8 mois : </w:t>
      </w:r>
      <w:r w:rsidRPr="00385CAD">
        <w:rPr>
          <w:rFonts w:ascii="Calibri Light" w:hAnsi="Calibri Light"/>
          <w:highlight w:val="lightGray"/>
        </w:rPr>
        <w:t>Article L 12 21-21 du CDT</w:t>
      </w:r>
      <w:r>
        <w:rPr>
          <w:rFonts w:ascii="Calibri Light" w:hAnsi="Calibri Light"/>
        </w:rPr>
        <w:t xml:space="preserve">. </w:t>
      </w:r>
    </w:p>
    <w:p w:rsidR="00385CAD" w:rsidRDefault="00385CAD" w:rsidP="00385CAD">
      <w:pPr>
        <w:jc w:val="both"/>
        <w:rPr>
          <w:rFonts w:ascii="Calibri Light" w:hAnsi="Calibri Light"/>
        </w:rPr>
      </w:pPr>
      <w:r w:rsidRPr="00385CAD">
        <w:rPr>
          <w:rFonts w:ascii="Calibri Light" w:hAnsi="Calibri Light"/>
          <w:b/>
          <w:highlight w:val="yellow"/>
        </w:rPr>
        <w:t>CC°, 25 février 2009</w:t>
      </w:r>
      <w:r>
        <w:rPr>
          <w:rFonts w:ascii="Calibri Light" w:hAnsi="Calibri Light"/>
        </w:rPr>
        <w:t> : Si l’accord de branche ne prévoit pas le renouvellement de la période d’essai, la clause qui prévoirait un tel renouvellement est nul.</w:t>
      </w:r>
    </w:p>
    <w:p w:rsidR="00385CAD" w:rsidRDefault="00385CAD" w:rsidP="00385CAD">
      <w:pPr>
        <w:jc w:val="both"/>
        <w:rPr>
          <w:rFonts w:ascii="Calibri Light" w:hAnsi="Calibri Light"/>
        </w:rPr>
      </w:pPr>
      <w:r w:rsidRPr="00385CAD">
        <w:rPr>
          <w:rFonts w:ascii="Calibri Light" w:hAnsi="Calibri Light"/>
          <w:b/>
          <w:highlight w:val="yellow"/>
        </w:rPr>
        <w:t>CC°, 8 juillet 2015</w:t>
      </w:r>
      <w:r>
        <w:rPr>
          <w:rFonts w:ascii="Calibri Light" w:hAnsi="Calibri Light"/>
        </w:rPr>
        <w:t> : Précise que pour que le renouvellement de la période d’essai soit valable il ne suffit pas que le salarié mentionne « </w:t>
      </w:r>
      <w:r w:rsidRPr="00385CAD">
        <w:rPr>
          <w:rFonts w:ascii="Calibri Light" w:hAnsi="Calibri Light"/>
          <w:i/>
        </w:rPr>
        <w:t>lu et approuvé</w:t>
      </w:r>
      <w:r>
        <w:rPr>
          <w:rFonts w:ascii="Calibri Light" w:hAnsi="Calibri Light"/>
        </w:rPr>
        <w:t> » MAIS il faut qu’il manifeste sa volonté CAD qu’il faut qu’il mentionne « </w:t>
      </w:r>
      <w:r w:rsidRPr="00385CAD">
        <w:rPr>
          <w:rFonts w:ascii="Calibri Light" w:hAnsi="Calibri Light"/>
          <w:i/>
        </w:rPr>
        <w:t>bon pour accord</w:t>
      </w:r>
      <w:r>
        <w:rPr>
          <w:rFonts w:ascii="Calibri Light" w:hAnsi="Calibri Light"/>
        </w:rPr>
        <w:t xml:space="preserve"> ». </w:t>
      </w:r>
    </w:p>
    <w:p w:rsidR="003B4319" w:rsidRDefault="003B4319" w:rsidP="00385CAD">
      <w:pPr>
        <w:jc w:val="both"/>
        <w:rPr>
          <w:rFonts w:ascii="Calibri Light" w:hAnsi="Calibri Light"/>
        </w:rPr>
      </w:pPr>
      <w:r>
        <w:rPr>
          <w:rFonts w:ascii="Calibri Light" w:hAnsi="Calibri Light"/>
        </w:rPr>
        <w:t xml:space="preserve">Loi qui prévoit des durées légales depuis 2008 MAIS le soucie est que ces lois sont venues se superposer à des règles préexistantes : celles des conventions collectives. Il faut impérativement qu’on puisse concrètement superposer les règles préalables avant 2008 et celle après 2008. </w:t>
      </w:r>
    </w:p>
    <w:p w:rsidR="003B4319" w:rsidRPr="003B4319" w:rsidRDefault="003B4319" w:rsidP="00385CAD">
      <w:pPr>
        <w:jc w:val="both"/>
        <w:rPr>
          <w:rFonts w:ascii="Calibri Light" w:hAnsi="Calibri Light"/>
          <w:u w:val="single"/>
        </w:rPr>
      </w:pPr>
      <w:r w:rsidRPr="003B4319">
        <w:rPr>
          <w:rFonts w:ascii="Calibri Light" w:hAnsi="Calibri Light"/>
          <w:u w:val="single"/>
        </w:rPr>
        <w:t>Les règles légales (durées légales) ne s’appliqueront pas dans les cas suivants :</w:t>
      </w:r>
    </w:p>
    <w:p w:rsidR="003B4319" w:rsidRDefault="003B4319" w:rsidP="003B4319">
      <w:pPr>
        <w:pStyle w:val="Paragraphedeliste"/>
        <w:numPr>
          <w:ilvl w:val="0"/>
          <w:numId w:val="3"/>
        </w:numPr>
        <w:jc w:val="both"/>
        <w:rPr>
          <w:rFonts w:ascii="Calibri Light" w:hAnsi="Calibri Light"/>
        </w:rPr>
      </w:pPr>
      <w:r>
        <w:rPr>
          <w:rFonts w:ascii="Calibri Light" w:hAnsi="Calibri Light"/>
        </w:rPr>
        <w:t xml:space="preserve">Quand il y avait des durées plus longues fixées par les accords de branche ccl avant 2008. </w:t>
      </w:r>
    </w:p>
    <w:p w:rsidR="003B4319" w:rsidRDefault="00305D08" w:rsidP="003B4319">
      <w:pPr>
        <w:pStyle w:val="Paragraphedeliste"/>
        <w:numPr>
          <w:ilvl w:val="0"/>
          <w:numId w:val="3"/>
        </w:numPr>
        <w:jc w:val="both"/>
        <w:rPr>
          <w:rFonts w:ascii="Calibri Light" w:hAnsi="Calibri Light"/>
        </w:rPr>
      </w:pPr>
      <w:r>
        <w:rPr>
          <w:rFonts w:ascii="Calibri Light" w:hAnsi="Calibri Light"/>
        </w:rPr>
        <w:t xml:space="preserve">Durées plus courtes des accords de branche qui s’appliqueront quand accords collectifs ccl après 2008. A défaut </w:t>
      </w:r>
      <w:r w:rsidRPr="00305D08">
        <w:rPr>
          <w:rFonts w:ascii="Calibri Light" w:hAnsi="Calibri Light"/>
        </w:rPr>
        <w:sym w:font="Wingdings" w:char="F0E0"/>
      </w:r>
      <w:r>
        <w:rPr>
          <w:rFonts w:ascii="Calibri Light" w:hAnsi="Calibri Light"/>
        </w:rPr>
        <w:t xml:space="preserve"> règles légales qui s’appliqueront.</w:t>
      </w:r>
    </w:p>
    <w:p w:rsidR="00305D08" w:rsidRDefault="00305D08" w:rsidP="003B4319">
      <w:pPr>
        <w:pStyle w:val="Paragraphedeliste"/>
        <w:numPr>
          <w:ilvl w:val="0"/>
          <w:numId w:val="3"/>
        </w:numPr>
        <w:jc w:val="both"/>
        <w:rPr>
          <w:rFonts w:ascii="Calibri Light" w:hAnsi="Calibri Light"/>
        </w:rPr>
      </w:pPr>
      <w:r>
        <w:rPr>
          <w:rFonts w:ascii="Calibri Light" w:hAnsi="Calibri Light"/>
        </w:rPr>
        <w:t xml:space="preserve">Durées + courtes fixées dans la lettre d’engagement ou dans le contrat de W. </w:t>
      </w:r>
      <w:proofErr w:type="spellStart"/>
      <w:r w:rsidR="00FC7A2E">
        <w:rPr>
          <w:rFonts w:ascii="Calibri Light" w:hAnsi="Calibri Light"/>
        </w:rPr>
        <w:t>ppe</w:t>
      </w:r>
      <w:proofErr w:type="spellEnd"/>
      <w:r w:rsidR="00FC7A2E">
        <w:rPr>
          <w:rFonts w:ascii="Calibri Light" w:hAnsi="Calibri Light"/>
        </w:rPr>
        <w:t xml:space="preserve"> de faveur = durée + courte qui est + favorable au salarié. </w:t>
      </w:r>
    </w:p>
    <w:p w:rsidR="00FC7A2E" w:rsidRDefault="00FC7A2E" w:rsidP="00FC7A2E">
      <w:pPr>
        <w:jc w:val="both"/>
        <w:rPr>
          <w:rFonts w:ascii="Calibri Light" w:hAnsi="Calibri Light"/>
        </w:rPr>
      </w:pPr>
      <w:r>
        <w:rPr>
          <w:rFonts w:ascii="Calibri Light" w:hAnsi="Calibri Light"/>
        </w:rPr>
        <w:lastRenderedPageBreak/>
        <w:t>Pour identifier les conditions de validité de la durée de période d’essai : S’apprécie  à la date de sa ccl</w:t>
      </w:r>
      <w:r w:rsidR="006E65DE">
        <w:rPr>
          <w:rFonts w:ascii="Calibri Light" w:hAnsi="Calibri Light"/>
        </w:rPr>
        <w:t>°</w:t>
      </w:r>
      <w:r>
        <w:rPr>
          <w:rFonts w:ascii="Calibri Light" w:hAnsi="Calibri Light"/>
        </w:rPr>
        <w:t xml:space="preserve"> et en se référant à la </w:t>
      </w:r>
      <w:proofErr w:type="spellStart"/>
      <w:r>
        <w:rPr>
          <w:rFonts w:ascii="Calibri Light" w:hAnsi="Calibri Light"/>
        </w:rPr>
        <w:t>conv</w:t>
      </w:r>
      <w:proofErr w:type="spellEnd"/>
      <w:r>
        <w:rPr>
          <w:rFonts w:ascii="Calibri Light" w:hAnsi="Calibri Light"/>
        </w:rPr>
        <w:t xml:space="preserve">° collective mentionnée </w:t>
      </w:r>
      <w:proofErr w:type="spellStart"/>
      <w:r>
        <w:rPr>
          <w:rFonts w:ascii="Calibri Light" w:hAnsi="Calibri Light"/>
        </w:rPr>
        <w:t>dan</w:t>
      </w:r>
      <w:proofErr w:type="spellEnd"/>
      <w:r>
        <w:rPr>
          <w:rFonts w:ascii="Calibri Light" w:hAnsi="Calibri Light"/>
        </w:rPr>
        <w:t xml:space="preserve"> le contrat de W, peu importe par la suite que ce n’était pas la bonne </w:t>
      </w:r>
      <w:proofErr w:type="spellStart"/>
      <w:r>
        <w:rPr>
          <w:rFonts w:ascii="Calibri Light" w:hAnsi="Calibri Light"/>
        </w:rPr>
        <w:t>conv</w:t>
      </w:r>
      <w:proofErr w:type="spellEnd"/>
      <w:r>
        <w:rPr>
          <w:rFonts w:ascii="Calibri Light" w:hAnsi="Calibri Light"/>
        </w:rPr>
        <w:t xml:space="preserve">° </w:t>
      </w:r>
      <w:proofErr w:type="spellStart"/>
      <w:r>
        <w:rPr>
          <w:rFonts w:ascii="Calibri Light" w:hAnsi="Calibri Light"/>
        </w:rPr>
        <w:t>coll</w:t>
      </w:r>
      <w:proofErr w:type="spellEnd"/>
      <w:r>
        <w:rPr>
          <w:rFonts w:ascii="Calibri Light" w:hAnsi="Calibri Light"/>
        </w:rPr>
        <w:t xml:space="preserve"> : </w:t>
      </w:r>
      <w:r w:rsidRPr="00FC7A2E">
        <w:rPr>
          <w:rFonts w:ascii="Calibri Light" w:hAnsi="Calibri Light"/>
          <w:b/>
          <w:highlight w:val="yellow"/>
        </w:rPr>
        <w:t>CC° 2002</w:t>
      </w:r>
      <w:r>
        <w:rPr>
          <w:rFonts w:ascii="Calibri Light" w:hAnsi="Calibri Light"/>
        </w:rPr>
        <w:t>.</w:t>
      </w:r>
    </w:p>
    <w:p w:rsidR="00FC7A2E" w:rsidRPr="006E65DE" w:rsidRDefault="00FC7A2E" w:rsidP="00FC7A2E">
      <w:pPr>
        <w:pStyle w:val="Paragraphedeliste"/>
        <w:numPr>
          <w:ilvl w:val="0"/>
          <w:numId w:val="24"/>
        </w:numPr>
        <w:jc w:val="both"/>
        <w:rPr>
          <w:rFonts w:ascii="Calibri Light" w:hAnsi="Calibri Light"/>
          <w:i/>
          <w:color w:val="F79646" w:themeColor="accent6"/>
        </w:rPr>
      </w:pPr>
      <w:r w:rsidRPr="006E65DE">
        <w:rPr>
          <w:rFonts w:ascii="Calibri Light" w:hAnsi="Calibri Light"/>
          <w:i/>
          <w:color w:val="F79646" w:themeColor="accent6"/>
        </w:rPr>
        <w:t>La fin de la période d’essai.</w:t>
      </w:r>
    </w:p>
    <w:p w:rsidR="00FC7A2E" w:rsidRPr="00F71C8D" w:rsidRDefault="00FC7A2E" w:rsidP="00FC7A2E">
      <w:pPr>
        <w:jc w:val="both"/>
        <w:rPr>
          <w:rFonts w:ascii="Calibri Light" w:hAnsi="Calibri Light"/>
          <w:u w:val="single"/>
        </w:rPr>
      </w:pPr>
      <w:r w:rsidRPr="00F71C8D">
        <w:rPr>
          <w:rFonts w:ascii="Calibri Light" w:hAnsi="Calibri Light"/>
          <w:u w:val="single"/>
        </w:rPr>
        <w:t>Essai qui peut être rompu à tout moment sous réserve d’un motif valable et d’un préavis :</w:t>
      </w:r>
    </w:p>
    <w:p w:rsidR="00F71C8D" w:rsidRDefault="00FC7A2E" w:rsidP="00FC7A2E">
      <w:pPr>
        <w:pStyle w:val="Paragraphedeliste"/>
        <w:numPr>
          <w:ilvl w:val="0"/>
          <w:numId w:val="3"/>
        </w:numPr>
        <w:jc w:val="both"/>
        <w:rPr>
          <w:rFonts w:ascii="Calibri Light" w:hAnsi="Calibri Light"/>
        </w:rPr>
      </w:pPr>
      <w:r>
        <w:rPr>
          <w:rFonts w:ascii="Calibri Light" w:hAnsi="Calibri Light"/>
        </w:rPr>
        <w:t>Le seul motif valable est l’</w:t>
      </w:r>
      <w:r w:rsidRPr="007A3B7D">
        <w:rPr>
          <w:rFonts w:ascii="Calibri Light" w:hAnsi="Calibri Light"/>
          <w:b/>
          <w:color w:val="C0504D" w:themeColor="accent2"/>
        </w:rPr>
        <w:t>insuffisance professionnelle</w:t>
      </w:r>
      <w:r>
        <w:rPr>
          <w:rFonts w:ascii="Calibri Light" w:hAnsi="Calibri Light"/>
        </w:rPr>
        <w:t xml:space="preserve">. </w:t>
      </w:r>
    </w:p>
    <w:p w:rsidR="00F71C8D" w:rsidRDefault="00FC7A2E" w:rsidP="00FC7A2E">
      <w:pPr>
        <w:pStyle w:val="Paragraphedeliste"/>
        <w:numPr>
          <w:ilvl w:val="0"/>
          <w:numId w:val="3"/>
        </w:numPr>
        <w:jc w:val="both"/>
        <w:rPr>
          <w:rFonts w:ascii="Calibri Light" w:hAnsi="Calibri Light"/>
        </w:rPr>
      </w:pPr>
      <w:r>
        <w:rPr>
          <w:rFonts w:ascii="Calibri Light" w:hAnsi="Calibri Light"/>
        </w:rPr>
        <w:t>Si l’empl</w:t>
      </w:r>
      <w:r w:rsidR="00F71C8D">
        <w:rPr>
          <w:rFonts w:ascii="Calibri Light" w:hAnsi="Calibri Light"/>
        </w:rPr>
        <w:t xml:space="preserve">oyeur invoque un autre motif tel que le </w:t>
      </w:r>
      <w:r w:rsidR="00F71C8D" w:rsidRPr="007A3B7D">
        <w:rPr>
          <w:rFonts w:ascii="Calibri Light" w:hAnsi="Calibri Light"/>
          <w:b/>
          <w:color w:val="C0504D" w:themeColor="accent2"/>
        </w:rPr>
        <w:t>motif disciplinaire</w:t>
      </w:r>
      <w:r>
        <w:rPr>
          <w:rFonts w:ascii="Calibri Light" w:hAnsi="Calibri Light"/>
        </w:rPr>
        <w:t xml:space="preserve">, </w:t>
      </w:r>
      <w:r w:rsidR="00F71C8D">
        <w:rPr>
          <w:rFonts w:ascii="Calibri Light" w:hAnsi="Calibri Light"/>
        </w:rPr>
        <w:t xml:space="preserve">l’employeur devra respecter la procédure disciplinaire == Doit convoquer le salarié à un entretien et doit lui notifier la cause exacte de la rupture. </w:t>
      </w:r>
    </w:p>
    <w:p w:rsidR="00FC7A2E" w:rsidRDefault="00F71C8D" w:rsidP="00FC7A2E">
      <w:pPr>
        <w:pStyle w:val="Paragraphedeliste"/>
        <w:numPr>
          <w:ilvl w:val="0"/>
          <w:numId w:val="3"/>
        </w:numPr>
        <w:jc w:val="both"/>
        <w:rPr>
          <w:rFonts w:ascii="Calibri Light" w:hAnsi="Calibri Light"/>
        </w:rPr>
      </w:pPr>
      <w:r>
        <w:rPr>
          <w:rFonts w:ascii="Calibri Light" w:hAnsi="Calibri Light"/>
        </w:rPr>
        <w:t>Si le salarié est en mesure de démontrer que l’employeur a rompu la période d’</w:t>
      </w:r>
      <w:r w:rsidR="00387C23">
        <w:rPr>
          <w:rFonts w:ascii="Calibri Light" w:hAnsi="Calibri Light"/>
        </w:rPr>
        <w:t xml:space="preserve">essai de </w:t>
      </w:r>
      <w:r w:rsidR="00387C23" w:rsidRPr="00387C23">
        <w:rPr>
          <w:rFonts w:ascii="Calibri Light" w:hAnsi="Calibri Light"/>
          <w:b/>
          <w:color w:val="C0504D" w:themeColor="accent2"/>
        </w:rPr>
        <w:t>manière abusive</w:t>
      </w:r>
      <w:r w:rsidR="00387C23">
        <w:rPr>
          <w:rFonts w:ascii="Calibri Light" w:hAnsi="Calibri Light"/>
        </w:rPr>
        <w:t xml:space="preserve"> ou </w:t>
      </w:r>
      <w:r>
        <w:rPr>
          <w:rFonts w:ascii="Calibri Light" w:hAnsi="Calibri Light"/>
        </w:rPr>
        <w:t xml:space="preserve">preuve de malveillance ou de légèreté blâmable ou un </w:t>
      </w:r>
      <w:r w:rsidRPr="00387C23">
        <w:rPr>
          <w:rFonts w:ascii="Calibri Light" w:hAnsi="Calibri Light"/>
          <w:b/>
          <w:color w:val="C0504D" w:themeColor="accent2"/>
        </w:rPr>
        <w:t>motif discriminatoire</w:t>
      </w:r>
      <w:r>
        <w:rPr>
          <w:rFonts w:ascii="Calibri Light" w:hAnsi="Calibri Light"/>
        </w:rPr>
        <w:t xml:space="preserve"> ou motif non inhérent à la personne employé, employeur qui n’est tenu à aucune forme quant à la rupture de la période d’essai.</w:t>
      </w:r>
    </w:p>
    <w:p w:rsidR="00F71C8D" w:rsidRDefault="00F71C8D" w:rsidP="00FC7A2E">
      <w:pPr>
        <w:pStyle w:val="Paragraphedeliste"/>
        <w:numPr>
          <w:ilvl w:val="0"/>
          <w:numId w:val="3"/>
        </w:numPr>
        <w:jc w:val="both"/>
        <w:rPr>
          <w:rFonts w:ascii="Calibri Light" w:hAnsi="Calibri Light"/>
        </w:rPr>
      </w:pPr>
      <w:r w:rsidRPr="00F71C8D">
        <w:rPr>
          <w:rFonts w:ascii="Calibri Light" w:hAnsi="Calibri Light"/>
          <w:b/>
          <w:color w:val="C0504D" w:themeColor="accent2"/>
        </w:rPr>
        <w:t>Loi du 25 juin 2008</w:t>
      </w:r>
      <w:r>
        <w:rPr>
          <w:rFonts w:ascii="Calibri Light" w:hAnsi="Calibri Light"/>
        </w:rPr>
        <w:t xml:space="preserve"> : Employeur qui doit respecter un délai de prévenance avant la période d’essai : Si c’est l’employeur qui met fin à la période d’essai, va dépendre de la durée d’essai : 24h à 1 mois. Si pas de respect de prévenance, cela ne rend pas le contrat définitif : </w:t>
      </w:r>
      <w:r w:rsidRPr="00F71C8D">
        <w:rPr>
          <w:rFonts w:ascii="Calibri Light" w:hAnsi="Calibri Light"/>
          <w:b/>
          <w:highlight w:val="yellow"/>
        </w:rPr>
        <w:t>CC° 23 janvier 2013</w:t>
      </w:r>
      <w:r>
        <w:rPr>
          <w:rFonts w:ascii="Calibri Light" w:hAnsi="Calibri Light"/>
        </w:rPr>
        <w:t xml:space="preserve"> : Le salarié a seulement le droit à une indemnité compensatrice. </w:t>
      </w:r>
    </w:p>
    <w:p w:rsidR="00387C23" w:rsidRDefault="00387C23" w:rsidP="00FC7A2E">
      <w:pPr>
        <w:pStyle w:val="Paragraphedeliste"/>
        <w:numPr>
          <w:ilvl w:val="0"/>
          <w:numId w:val="3"/>
        </w:numPr>
        <w:jc w:val="both"/>
        <w:rPr>
          <w:rFonts w:ascii="Calibri Light" w:hAnsi="Calibri Light"/>
        </w:rPr>
      </w:pPr>
      <w:r w:rsidRPr="00387C23">
        <w:rPr>
          <w:rFonts w:ascii="Calibri Light" w:hAnsi="Calibri Light"/>
        </w:rPr>
        <w:t>Si le salarié rompt la période d’essai</w:t>
      </w:r>
      <w:r>
        <w:rPr>
          <w:rFonts w:ascii="Calibri Light" w:hAnsi="Calibri Light"/>
          <w:b/>
          <w:color w:val="C0504D" w:themeColor="accent2"/>
        </w:rPr>
        <w:t> </w:t>
      </w:r>
      <w:r w:rsidRPr="00387C23">
        <w:rPr>
          <w:rFonts w:ascii="Calibri Light" w:hAnsi="Calibri Light"/>
        </w:rPr>
        <w:t>:</w:t>
      </w:r>
      <w:r>
        <w:rPr>
          <w:rFonts w:ascii="Calibri Light" w:hAnsi="Calibri Light"/>
        </w:rPr>
        <w:t xml:space="preserve"> Délai de prévenance qui est de 24 à 48H. </w:t>
      </w:r>
    </w:p>
    <w:p w:rsidR="00387C23" w:rsidRDefault="00387C23" w:rsidP="00FC7A2E">
      <w:pPr>
        <w:pStyle w:val="Paragraphedeliste"/>
        <w:numPr>
          <w:ilvl w:val="0"/>
          <w:numId w:val="3"/>
        </w:numPr>
        <w:jc w:val="both"/>
        <w:rPr>
          <w:rFonts w:ascii="Calibri Light" w:hAnsi="Calibri Light"/>
        </w:rPr>
      </w:pPr>
      <w:r w:rsidRPr="00387C23">
        <w:rPr>
          <w:rFonts w:ascii="Calibri Light" w:hAnsi="Calibri Light"/>
          <w:b/>
          <w:highlight w:val="yellow"/>
        </w:rPr>
        <w:t>CC° 15 avril 2016</w:t>
      </w:r>
      <w:r>
        <w:rPr>
          <w:rFonts w:ascii="Calibri Light" w:hAnsi="Calibri Light"/>
        </w:rPr>
        <w:t xml:space="preserve"> : A précisé récemment que l’employeur doit respecter </w:t>
      </w:r>
      <w:r w:rsidR="008C67B4">
        <w:rPr>
          <w:rFonts w:ascii="Calibri Light" w:hAnsi="Calibri Light"/>
        </w:rPr>
        <w:t>l</w:t>
      </w:r>
      <w:r>
        <w:rPr>
          <w:rFonts w:ascii="Calibri Light" w:hAnsi="Calibri Light"/>
        </w:rPr>
        <w:t>e délai de prévenance prévu par le contrat de W si celui-ci est plus favorable que le délai de prévenance légal.</w:t>
      </w:r>
    </w:p>
    <w:p w:rsidR="00387C23" w:rsidRPr="00387C23" w:rsidRDefault="00387C23" w:rsidP="00387C23">
      <w:pPr>
        <w:jc w:val="both"/>
        <w:rPr>
          <w:rFonts w:ascii="Calibri Light" w:hAnsi="Calibri Light"/>
          <w:b/>
          <w:u w:val="single"/>
        </w:rPr>
      </w:pPr>
      <w:r w:rsidRPr="00387C23">
        <w:rPr>
          <w:rFonts w:ascii="Calibri Light" w:hAnsi="Calibri Light"/>
          <w:b/>
          <w:u w:val="single"/>
        </w:rPr>
        <w:t>II – La clause de mobilité.</w:t>
      </w:r>
    </w:p>
    <w:p w:rsidR="005D0532" w:rsidRDefault="00387C23" w:rsidP="00387C23">
      <w:pPr>
        <w:jc w:val="both"/>
        <w:rPr>
          <w:rFonts w:ascii="Calibri Light" w:hAnsi="Calibri Light"/>
        </w:rPr>
      </w:pPr>
      <w:r>
        <w:rPr>
          <w:rFonts w:ascii="Calibri Light" w:hAnsi="Calibri Light"/>
        </w:rPr>
        <w:t xml:space="preserve">Elle présente un intérêt quasi unique pour l’employeur dès lors que la clause a été accepté par le salarié, l’employeur peut lui imposer une </w:t>
      </w:r>
      <w:r w:rsidRPr="00B27932">
        <w:rPr>
          <w:rFonts w:ascii="Calibri Light" w:hAnsi="Calibri Light"/>
          <w:u w:val="single"/>
        </w:rPr>
        <w:t>mutation</w:t>
      </w:r>
      <w:r>
        <w:rPr>
          <w:rFonts w:ascii="Calibri Light" w:hAnsi="Calibri Light"/>
        </w:rPr>
        <w:t xml:space="preserve">, y compris dans un autre secteur géographique que son emploi initial, et ce, </w:t>
      </w:r>
      <w:r w:rsidRPr="00B27932">
        <w:rPr>
          <w:rFonts w:ascii="Calibri Light" w:hAnsi="Calibri Light"/>
          <w:u w:val="single"/>
        </w:rPr>
        <w:t>en vertu de son pouvoir de direction</w:t>
      </w:r>
      <w:r>
        <w:rPr>
          <w:rFonts w:ascii="Calibri Light" w:hAnsi="Calibri Light"/>
        </w:rPr>
        <w:t xml:space="preserve">. </w:t>
      </w:r>
    </w:p>
    <w:p w:rsidR="00387C23" w:rsidRDefault="00387C23" w:rsidP="00387C23">
      <w:pPr>
        <w:jc w:val="both"/>
        <w:rPr>
          <w:rFonts w:ascii="Calibri Light" w:hAnsi="Calibri Light"/>
        </w:rPr>
      </w:pPr>
      <w:r>
        <w:rPr>
          <w:rFonts w:ascii="Calibri Light" w:hAnsi="Calibri Light"/>
        </w:rPr>
        <w:t xml:space="preserve">Le salarié doit se conformer à cette mutation. S’il refuse cela, </w:t>
      </w:r>
      <w:r w:rsidR="005D0532">
        <w:rPr>
          <w:rFonts w:ascii="Calibri Light" w:hAnsi="Calibri Light"/>
        </w:rPr>
        <w:t xml:space="preserve">le refus du salarié va constituer un motif de licenciement = </w:t>
      </w:r>
      <w:r w:rsidR="005D0532" w:rsidRPr="00B27932">
        <w:rPr>
          <w:rFonts w:ascii="Calibri Light" w:hAnsi="Calibri Light"/>
          <w:u w:val="single"/>
        </w:rPr>
        <w:t>Faute du salarié</w:t>
      </w:r>
      <w:r w:rsidR="005D0532">
        <w:rPr>
          <w:rFonts w:ascii="Calibri Light" w:hAnsi="Calibri Light"/>
        </w:rPr>
        <w:t>. Ce refus de mobilité ne c</w:t>
      </w:r>
      <w:r w:rsidR="0071245E">
        <w:rPr>
          <w:rFonts w:ascii="Calibri Light" w:hAnsi="Calibri Light"/>
        </w:rPr>
        <w:t xml:space="preserve">onstituera pas une faute grave : </w:t>
      </w:r>
      <w:r w:rsidR="0071245E" w:rsidRPr="0071245E">
        <w:rPr>
          <w:rFonts w:ascii="Calibri Light" w:hAnsi="Calibri Light"/>
          <w:b/>
          <w:highlight w:val="yellow"/>
        </w:rPr>
        <w:t>CC° 23 janvier 2008</w:t>
      </w:r>
      <w:r w:rsidR="0071245E">
        <w:rPr>
          <w:rFonts w:ascii="Calibri Light" w:hAnsi="Calibri Light"/>
        </w:rPr>
        <w:t xml:space="preserve">. </w:t>
      </w:r>
      <w:r w:rsidR="00CE0AE0">
        <w:rPr>
          <w:rFonts w:ascii="Calibri Light" w:hAnsi="Calibri Light"/>
        </w:rPr>
        <w:t xml:space="preserve">MAIS cela pourra l’être si les juges caractérisent un refus successif de mobilité, sans justification légitime et caractérisé par un abandon de poste permettant de caractériser la faute grave. </w:t>
      </w:r>
    </w:p>
    <w:p w:rsidR="00CE0AE0" w:rsidRDefault="00E95009" w:rsidP="00387C23">
      <w:pPr>
        <w:jc w:val="both"/>
        <w:rPr>
          <w:rFonts w:ascii="Calibri Light" w:hAnsi="Calibri Light"/>
        </w:rPr>
      </w:pPr>
      <w:r w:rsidRPr="00E95009">
        <w:rPr>
          <w:rFonts w:ascii="Calibri Light" w:hAnsi="Calibri Light"/>
          <w:b/>
          <w:highlight w:val="yellow"/>
        </w:rPr>
        <w:t>CC° 12 janvier 2016</w:t>
      </w:r>
      <w:r>
        <w:rPr>
          <w:rFonts w:ascii="Calibri Light" w:hAnsi="Calibri Light"/>
        </w:rPr>
        <w:t>.</w:t>
      </w:r>
    </w:p>
    <w:p w:rsidR="00E95009" w:rsidRDefault="00E95009" w:rsidP="00387C23">
      <w:pPr>
        <w:jc w:val="both"/>
        <w:rPr>
          <w:rFonts w:ascii="Calibri Light" w:hAnsi="Calibri Light"/>
        </w:rPr>
      </w:pPr>
      <w:r w:rsidRPr="00E95009">
        <w:rPr>
          <w:rFonts w:ascii="Calibri Light" w:hAnsi="Calibri Light"/>
          <w:u w:val="single"/>
        </w:rPr>
        <w:t>Limites</w:t>
      </w:r>
      <w:r>
        <w:rPr>
          <w:rFonts w:ascii="Calibri Light" w:hAnsi="Calibri Light"/>
        </w:rPr>
        <w:t xml:space="preserve"> à l’exercice de ce pouvoir de direction de l’employeur : La clause de mobilité doit prévoir certaines conditions :</w:t>
      </w:r>
    </w:p>
    <w:p w:rsidR="00AC3464" w:rsidRDefault="00E95009" w:rsidP="00AC3464">
      <w:pPr>
        <w:pStyle w:val="Paragraphedeliste"/>
        <w:numPr>
          <w:ilvl w:val="0"/>
          <w:numId w:val="3"/>
        </w:numPr>
        <w:jc w:val="both"/>
        <w:rPr>
          <w:rFonts w:ascii="Calibri Light" w:hAnsi="Calibri Light"/>
        </w:rPr>
      </w:pPr>
      <w:r>
        <w:rPr>
          <w:rFonts w:ascii="Calibri Light" w:hAnsi="Calibri Light"/>
        </w:rPr>
        <w:t>La mise en œuvre de cette clause de M doit être conforme à l’</w:t>
      </w:r>
      <w:r w:rsidRPr="00AC3464">
        <w:rPr>
          <w:rFonts w:ascii="Calibri Light" w:hAnsi="Calibri Light"/>
          <w:u w:val="single"/>
        </w:rPr>
        <w:t>intérêt de l’entreprise</w:t>
      </w:r>
      <w:r>
        <w:rPr>
          <w:rFonts w:ascii="Calibri Light" w:hAnsi="Calibri Light"/>
        </w:rPr>
        <w:t xml:space="preserve">. </w:t>
      </w:r>
      <w:r w:rsidRPr="00AC3464">
        <w:rPr>
          <w:rFonts w:ascii="Calibri Light" w:hAnsi="Calibri Light"/>
          <w:b/>
          <w:highlight w:val="yellow"/>
        </w:rPr>
        <w:t>CC° 2005</w:t>
      </w:r>
      <w:r>
        <w:rPr>
          <w:rFonts w:ascii="Calibri Light" w:hAnsi="Calibri Light"/>
        </w:rPr>
        <w:t> : La bonne foi contractuelle de l’employeur était présumée = décision de l’employeur qui est justifiée. MAIS preuve pas irréfragable : salarié qui pourra toujours tenter d’établir le détournement de pouvoir dans la prise de décision : mesure patronale prise pour des raisons étrangères à l’intérêt de l’entreprise et mise en œuvre dans des conditions exclusives de bonne foi.</w:t>
      </w:r>
      <w:r w:rsidR="00AA68E7">
        <w:rPr>
          <w:rFonts w:ascii="Calibri Light" w:hAnsi="Calibri Light"/>
        </w:rPr>
        <w:t xml:space="preserve"> Indices : </w:t>
      </w:r>
      <w:r w:rsidR="00AA68E7" w:rsidRPr="00AA68E7">
        <w:rPr>
          <w:rFonts w:ascii="Calibri Light" w:hAnsi="Calibri Light"/>
          <w:u w:val="single"/>
        </w:rPr>
        <w:t>Ex :</w:t>
      </w:r>
      <w:r w:rsidR="00AA68E7">
        <w:rPr>
          <w:rFonts w:ascii="Calibri Light" w:hAnsi="Calibri Light"/>
        </w:rPr>
        <w:t xml:space="preserve"> mise en œuvre dans des délais raisonnable : si mise en œuvre la veille pour le lendemain, la bonne foi n’est pas avérée.</w:t>
      </w:r>
    </w:p>
    <w:p w:rsidR="00AC3464" w:rsidRDefault="00AC3464" w:rsidP="00AC3464">
      <w:pPr>
        <w:pStyle w:val="Paragraphedeliste"/>
        <w:numPr>
          <w:ilvl w:val="0"/>
          <w:numId w:val="3"/>
        </w:numPr>
        <w:jc w:val="both"/>
        <w:rPr>
          <w:rFonts w:ascii="Calibri Light" w:hAnsi="Calibri Light"/>
        </w:rPr>
      </w:pPr>
      <w:r w:rsidRPr="00AC3464">
        <w:rPr>
          <w:rFonts w:ascii="Calibri Light" w:hAnsi="Calibri Light"/>
          <w:b/>
          <w:highlight w:val="yellow"/>
        </w:rPr>
        <w:lastRenderedPageBreak/>
        <w:t>CC° 7 juin 2006</w:t>
      </w:r>
      <w:r w:rsidRPr="00AC3464">
        <w:rPr>
          <w:rFonts w:ascii="Calibri Light" w:hAnsi="Calibri Light"/>
        </w:rPr>
        <w:t xml:space="preserve"> : La clause doit être </w:t>
      </w:r>
      <w:r w:rsidRPr="00CE1382">
        <w:rPr>
          <w:rFonts w:ascii="Calibri Light" w:hAnsi="Calibri Light"/>
          <w:u w:val="single"/>
        </w:rPr>
        <w:t>strictement délimitée, précise géographiquement</w:t>
      </w:r>
      <w:r>
        <w:rPr>
          <w:rFonts w:ascii="Calibri Light" w:hAnsi="Calibri Light"/>
        </w:rPr>
        <w:t xml:space="preserve"> = </w:t>
      </w:r>
      <w:r w:rsidRPr="00AC3464">
        <w:rPr>
          <w:rFonts w:ascii="Calibri Light" w:hAnsi="Calibri Light"/>
          <w:u w:val="single"/>
        </w:rPr>
        <w:t>zone géographique</w:t>
      </w:r>
      <w:r>
        <w:rPr>
          <w:rFonts w:ascii="Calibri Light" w:hAnsi="Calibri Light"/>
        </w:rPr>
        <w:t xml:space="preserve"> CAD qu’il faut définir une région, un département. Les parties doivent se mettre OK sur la zone géographique. </w:t>
      </w:r>
      <w:r w:rsidRPr="00AC3464">
        <w:rPr>
          <w:rFonts w:ascii="Calibri Light" w:hAnsi="Calibri Light"/>
          <w:b/>
          <w:highlight w:val="yellow"/>
        </w:rPr>
        <w:t>CC° 9 juillet 2014</w:t>
      </w:r>
      <w:r>
        <w:rPr>
          <w:rFonts w:ascii="Calibri Light" w:hAnsi="Calibri Light"/>
        </w:rPr>
        <w:t xml:space="preserve"> : Le T français constitue une zone géographiquement suffisamment précise. Il s’agissait d’un coordinateur ferroviaire France : Fonction sur toute la France. Ainsi, normal que sa clause de mobilité s’étende à tout le T français. Appréciation géographique qui dépend de la f° du salarié. </w:t>
      </w:r>
    </w:p>
    <w:p w:rsidR="00AC3464" w:rsidRDefault="00AC3464" w:rsidP="00AC3464">
      <w:pPr>
        <w:pStyle w:val="Paragraphedeliste"/>
        <w:numPr>
          <w:ilvl w:val="0"/>
          <w:numId w:val="3"/>
        </w:numPr>
        <w:jc w:val="both"/>
        <w:rPr>
          <w:rFonts w:ascii="Calibri Light" w:hAnsi="Calibri Light"/>
        </w:rPr>
      </w:pPr>
      <w:r>
        <w:rPr>
          <w:rFonts w:ascii="Calibri Light" w:hAnsi="Calibri Light"/>
        </w:rPr>
        <w:t xml:space="preserve">Clause qui ne peut avoir pour effet de faire </w:t>
      </w:r>
      <w:r w:rsidRPr="00AC3464">
        <w:rPr>
          <w:rFonts w:ascii="Calibri Light" w:hAnsi="Calibri Light"/>
          <w:u w:val="single"/>
        </w:rPr>
        <w:t>varier d’autres éléments du contrat du W</w:t>
      </w:r>
      <w:r>
        <w:rPr>
          <w:rFonts w:ascii="Calibri Light" w:hAnsi="Calibri Light"/>
        </w:rPr>
        <w:t>.</w:t>
      </w:r>
    </w:p>
    <w:p w:rsidR="00AC3464" w:rsidRPr="00B27932" w:rsidRDefault="00AC3464" w:rsidP="00AC3464">
      <w:pPr>
        <w:pStyle w:val="Paragraphedeliste"/>
        <w:numPr>
          <w:ilvl w:val="0"/>
          <w:numId w:val="3"/>
        </w:numPr>
        <w:jc w:val="both"/>
        <w:rPr>
          <w:rFonts w:ascii="Calibri Light" w:hAnsi="Calibri Light"/>
        </w:rPr>
      </w:pPr>
      <w:r>
        <w:rPr>
          <w:rFonts w:ascii="Calibri Light" w:hAnsi="Calibri Light"/>
        </w:rPr>
        <w:t xml:space="preserve">L’employeur a la possibilité d’affecter un employé en dehors des limites prévues par la loi MAIS cela doit être temporaire et motivé par l’intérêt de l’entreprise: </w:t>
      </w:r>
      <w:r w:rsidRPr="00AC3464">
        <w:rPr>
          <w:rFonts w:ascii="Calibri Light" w:hAnsi="Calibri Light"/>
          <w:b/>
          <w:highlight w:val="yellow"/>
        </w:rPr>
        <w:t>CC° 30 mars 2011</w:t>
      </w:r>
      <w:r>
        <w:rPr>
          <w:rFonts w:ascii="Calibri Light" w:hAnsi="Calibri Light"/>
        </w:rPr>
        <w:t>.</w:t>
      </w:r>
    </w:p>
    <w:p w:rsidR="00AC3464" w:rsidRDefault="00AC3464" w:rsidP="00AC3464">
      <w:pPr>
        <w:jc w:val="both"/>
        <w:rPr>
          <w:rFonts w:ascii="Calibri Light" w:hAnsi="Calibri Light"/>
        </w:rPr>
      </w:pPr>
      <w:r>
        <w:rPr>
          <w:rFonts w:ascii="Calibri Light" w:hAnsi="Calibri Light"/>
        </w:rPr>
        <w:t xml:space="preserve">Certaines </w:t>
      </w:r>
      <w:proofErr w:type="spellStart"/>
      <w:r>
        <w:rPr>
          <w:rFonts w:ascii="Calibri Light" w:hAnsi="Calibri Light"/>
        </w:rPr>
        <w:t>conv</w:t>
      </w:r>
      <w:proofErr w:type="spellEnd"/>
      <w:r>
        <w:rPr>
          <w:rFonts w:ascii="Calibri Light" w:hAnsi="Calibri Light"/>
        </w:rPr>
        <w:t xml:space="preserve">° collectives prévoient des clauses de M = ne seront opposables aux salariés que si plusieurs </w:t>
      </w:r>
      <w:r w:rsidRPr="00B27932">
        <w:rPr>
          <w:rFonts w:ascii="Calibri Light" w:hAnsi="Calibri Light"/>
          <w:u w:val="single"/>
        </w:rPr>
        <w:t>conditions</w:t>
      </w:r>
      <w:r>
        <w:rPr>
          <w:rFonts w:ascii="Calibri Light" w:hAnsi="Calibri Light"/>
        </w:rPr>
        <w:t xml:space="preserve"> sont réunies :</w:t>
      </w:r>
    </w:p>
    <w:p w:rsidR="00AC3464" w:rsidRDefault="00AC3464" w:rsidP="00AC3464">
      <w:pPr>
        <w:pStyle w:val="Paragraphedeliste"/>
        <w:numPr>
          <w:ilvl w:val="0"/>
          <w:numId w:val="3"/>
        </w:numPr>
        <w:jc w:val="both"/>
        <w:rPr>
          <w:rFonts w:ascii="Calibri Light" w:hAnsi="Calibri Light"/>
        </w:rPr>
      </w:pPr>
      <w:r>
        <w:rPr>
          <w:rFonts w:ascii="Calibri Light" w:hAnsi="Calibri Light"/>
        </w:rPr>
        <w:t>Le salarié doit avoir été informé de l’existence de cette clause contractuelle au moment de l’engagement + en avoir connaissance.</w:t>
      </w:r>
    </w:p>
    <w:p w:rsidR="00AC3464" w:rsidRDefault="00AC3464" w:rsidP="00AC3464">
      <w:pPr>
        <w:pStyle w:val="Paragraphedeliste"/>
        <w:numPr>
          <w:ilvl w:val="0"/>
          <w:numId w:val="3"/>
        </w:numPr>
        <w:jc w:val="both"/>
        <w:rPr>
          <w:rFonts w:ascii="Calibri Light" w:hAnsi="Calibri Light"/>
        </w:rPr>
      </w:pPr>
      <w:r>
        <w:rPr>
          <w:rFonts w:ascii="Calibri Light" w:hAnsi="Calibri Light"/>
        </w:rPr>
        <w:t>Clause qui doit prévoir une délimitation d’une zone géographique.</w:t>
      </w:r>
    </w:p>
    <w:p w:rsidR="00AC3464" w:rsidRDefault="00AC3464" w:rsidP="00AC3464">
      <w:pPr>
        <w:jc w:val="both"/>
        <w:rPr>
          <w:rFonts w:ascii="Calibri Light" w:hAnsi="Calibri Light"/>
        </w:rPr>
      </w:pPr>
      <w:r>
        <w:rPr>
          <w:rFonts w:ascii="Calibri Light" w:hAnsi="Calibri Light"/>
        </w:rPr>
        <w:t>Clauses qui ne peuvent conférer un caractère contractuelle</w:t>
      </w:r>
      <w:r w:rsidR="00E45FCF">
        <w:rPr>
          <w:rFonts w:ascii="Calibri Light" w:hAnsi="Calibri Light"/>
        </w:rPr>
        <w:t xml:space="preserve"> quand incorporés dans une </w:t>
      </w:r>
      <w:proofErr w:type="spellStart"/>
      <w:r w:rsidR="00E45FCF">
        <w:rPr>
          <w:rFonts w:ascii="Calibri Light" w:hAnsi="Calibri Light"/>
        </w:rPr>
        <w:t>conv</w:t>
      </w:r>
      <w:proofErr w:type="spellEnd"/>
      <w:r w:rsidR="00E45FCF">
        <w:rPr>
          <w:rFonts w:ascii="Calibri Light" w:hAnsi="Calibri Light"/>
        </w:rPr>
        <w:t>° collective</w:t>
      </w:r>
      <w:r>
        <w:rPr>
          <w:rFonts w:ascii="Calibri Light" w:hAnsi="Calibri Light"/>
        </w:rPr>
        <w:t xml:space="preserve"> et ne créent </w:t>
      </w:r>
      <w:r w:rsidR="00E45FCF">
        <w:rPr>
          <w:rFonts w:ascii="Calibri Light" w:hAnsi="Calibri Light"/>
        </w:rPr>
        <w:t xml:space="preserve">donc </w:t>
      </w:r>
      <w:r>
        <w:rPr>
          <w:rFonts w:ascii="Calibri Light" w:hAnsi="Calibri Light"/>
        </w:rPr>
        <w:t xml:space="preserve">pas un droit au refus à la mobilité du salarié : </w:t>
      </w:r>
      <w:r w:rsidRPr="00AC3464">
        <w:rPr>
          <w:rFonts w:ascii="Calibri Light" w:hAnsi="Calibri Light"/>
          <w:b/>
          <w:highlight w:val="yellow"/>
        </w:rPr>
        <w:t>Ass. Pl., 23 octobre 2015</w:t>
      </w:r>
      <w:r>
        <w:rPr>
          <w:rFonts w:ascii="Calibri Light" w:hAnsi="Calibri Light"/>
        </w:rPr>
        <w:t xml:space="preserve">. </w:t>
      </w:r>
      <w:r w:rsidR="00E45FCF">
        <w:rPr>
          <w:rFonts w:ascii="Calibri Light" w:hAnsi="Calibri Light"/>
        </w:rPr>
        <w:t xml:space="preserve">CAR les dispositions de la </w:t>
      </w:r>
      <w:proofErr w:type="spellStart"/>
      <w:r w:rsidR="00E45FCF">
        <w:rPr>
          <w:rFonts w:ascii="Calibri Light" w:hAnsi="Calibri Light"/>
        </w:rPr>
        <w:t>conv</w:t>
      </w:r>
      <w:proofErr w:type="spellEnd"/>
      <w:r w:rsidR="00E45FCF">
        <w:rPr>
          <w:rFonts w:ascii="Calibri Light" w:hAnsi="Calibri Light"/>
        </w:rPr>
        <w:t xml:space="preserve">° </w:t>
      </w:r>
      <w:proofErr w:type="spellStart"/>
      <w:r w:rsidR="00E45FCF">
        <w:rPr>
          <w:rFonts w:ascii="Calibri Light" w:hAnsi="Calibri Light"/>
        </w:rPr>
        <w:t>coll</w:t>
      </w:r>
      <w:proofErr w:type="spellEnd"/>
      <w:r w:rsidR="00E45FCF">
        <w:rPr>
          <w:rFonts w:ascii="Calibri Light" w:hAnsi="Calibri Light"/>
        </w:rPr>
        <w:t xml:space="preserve"> ne s’incorporent pas au contrat de W. </w:t>
      </w:r>
    </w:p>
    <w:p w:rsidR="00E45FCF" w:rsidRPr="00CB5BAC" w:rsidRDefault="008A2772" w:rsidP="008A2772">
      <w:pPr>
        <w:jc w:val="both"/>
        <w:rPr>
          <w:rFonts w:ascii="Calibri Light" w:hAnsi="Calibri Light"/>
          <w:b/>
          <w:u w:val="single"/>
        </w:rPr>
      </w:pPr>
      <w:r w:rsidRPr="00CB5BAC">
        <w:rPr>
          <w:rFonts w:ascii="Calibri Light" w:hAnsi="Calibri Light"/>
          <w:b/>
          <w:u w:val="single"/>
        </w:rPr>
        <w:t xml:space="preserve">III _ </w:t>
      </w:r>
      <w:r w:rsidR="00552313" w:rsidRPr="00CB5BAC">
        <w:rPr>
          <w:rFonts w:ascii="Calibri Light" w:hAnsi="Calibri Light"/>
          <w:b/>
          <w:u w:val="single"/>
        </w:rPr>
        <w:t>La clause de dédis-formation.</w:t>
      </w:r>
    </w:p>
    <w:p w:rsidR="00552313" w:rsidRDefault="00552313" w:rsidP="00552313">
      <w:pPr>
        <w:jc w:val="both"/>
        <w:rPr>
          <w:rFonts w:ascii="Calibri Light" w:hAnsi="Calibri Light"/>
        </w:rPr>
      </w:pPr>
      <w:r w:rsidRPr="00550D83">
        <w:rPr>
          <w:rFonts w:ascii="Calibri Light" w:hAnsi="Calibri Light"/>
          <w:u w:val="single"/>
        </w:rPr>
        <w:t>L’employeur va financer une formation</w:t>
      </w:r>
      <w:r>
        <w:rPr>
          <w:rFonts w:ascii="Calibri Light" w:hAnsi="Calibri Light"/>
        </w:rPr>
        <w:t xml:space="preserve"> et, en échange, le salarié s’engage à demeurer un certain temps à son service. Si pas de respect de cet engagement : départ anticipé : la clause prévoit le remboursement par le salarié des frais relatifs à la formation dont il a bénéficié.</w:t>
      </w:r>
    </w:p>
    <w:p w:rsidR="00552313" w:rsidRDefault="00552313" w:rsidP="00552313">
      <w:pPr>
        <w:jc w:val="both"/>
        <w:rPr>
          <w:rFonts w:ascii="Calibri Light" w:hAnsi="Calibri Light"/>
        </w:rPr>
      </w:pPr>
      <w:r>
        <w:rPr>
          <w:rFonts w:ascii="Calibri Light" w:hAnsi="Calibri Light"/>
        </w:rPr>
        <w:t xml:space="preserve">Ne s’applique qu’en cas de rupture par le salarié. Durée fixée par le salarié ( ?) et doit tenir compte du coût et de la durée de la formation. La somme qui doit être remboursée : ne doit pas être trop excessive sinon atteinte à la liberté de la rupture unilatérale par le salarié. </w:t>
      </w:r>
    </w:p>
    <w:p w:rsidR="00552313" w:rsidRPr="00CB5BAC" w:rsidRDefault="00552313" w:rsidP="008A2772">
      <w:pPr>
        <w:pStyle w:val="Paragraphedeliste"/>
        <w:numPr>
          <w:ilvl w:val="0"/>
          <w:numId w:val="26"/>
        </w:numPr>
        <w:jc w:val="both"/>
        <w:rPr>
          <w:rFonts w:ascii="Calibri Light" w:hAnsi="Calibri Light"/>
          <w:b/>
          <w:u w:val="single"/>
        </w:rPr>
      </w:pPr>
      <w:r w:rsidRPr="00CB5BAC">
        <w:rPr>
          <w:rFonts w:ascii="Calibri Light" w:hAnsi="Calibri Light"/>
          <w:b/>
          <w:u w:val="single"/>
        </w:rPr>
        <w:t>La clause d’exclusivité.</w:t>
      </w:r>
    </w:p>
    <w:p w:rsidR="00552313" w:rsidRDefault="00552313" w:rsidP="00552313">
      <w:pPr>
        <w:jc w:val="both"/>
        <w:rPr>
          <w:rFonts w:ascii="Calibri Light" w:hAnsi="Calibri Light"/>
        </w:rPr>
      </w:pPr>
      <w:r>
        <w:rPr>
          <w:rFonts w:ascii="Calibri Light" w:hAnsi="Calibri Light"/>
        </w:rPr>
        <w:t xml:space="preserve">Permet à l’employeur de se réserver l’activité d’un salarié en lui interdisant d’exercer une activité professionnelle pour son propre compte ou pour </w:t>
      </w:r>
      <w:proofErr w:type="spellStart"/>
      <w:r>
        <w:rPr>
          <w:rFonts w:ascii="Calibri Light" w:hAnsi="Calibri Light"/>
        </w:rPr>
        <w:t>qq</w:t>
      </w:r>
      <w:proofErr w:type="spellEnd"/>
      <w:r>
        <w:rPr>
          <w:rFonts w:ascii="Calibri Light" w:hAnsi="Calibri Light"/>
        </w:rPr>
        <w:t xml:space="preserve"> d’autre pendant la durée du contrat = </w:t>
      </w:r>
      <w:r w:rsidRPr="00550D83">
        <w:rPr>
          <w:rFonts w:ascii="Calibri Light" w:hAnsi="Calibri Light"/>
          <w:u w:val="single"/>
        </w:rPr>
        <w:t>travail</w:t>
      </w:r>
      <w:r w:rsidR="00550D83" w:rsidRPr="00550D83">
        <w:rPr>
          <w:rFonts w:ascii="Calibri Light" w:hAnsi="Calibri Light"/>
          <w:u w:val="single"/>
        </w:rPr>
        <w:t>le</w:t>
      </w:r>
      <w:r w:rsidRPr="00550D83">
        <w:rPr>
          <w:rFonts w:ascii="Calibri Light" w:hAnsi="Calibri Light"/>
          <w:u w:val="single"/>
        </w:rPr>
        <w:t xml:space="preserve"> exclusivement pour son employeur</w:t>
      </w:r>
      <w:r>
        <w:rPr>
          <w:rFonts w:ascii="Calibri Light" w:hAnsi="Calibri Light"/>
        </w:rPr>
        <w:t xml:space="preserve">. Elle doit être prévue, sinon salarié qui peut aller travailler ailleurs. </w:t>
      </w:r>
    </w:p>
    <w:p w:rsidR="00552313" w:rsidRDefault="00552313" w:rsidP="00552313">
      <w:pPr>
        <w:jc w:val="both"/>
        <w:rPr>
          <w:rFonts w:ascii="Calibri Light" w:hAnsi="Calibri Light"/>
        </w:rPr>
      </w:pPr>
      <w:r>
        <w:rPr>
          <w:rFonts w:ascii="Calibri Light" w:hAnsi="Calibri Light"/>
        </w:rPr>
        <w:t xml:space="preserve">Clause incompatible avec un travail à temps partiel : </w:t>
      </w:r>
      <w:r w:rsidRPr="00552313">
        <w:rPr>
          <w:rFonts w:ascii="Calibri Light" w:hAnsi="Calibri Light"/>
          <w:b/>
          <w:highlight w:val="yellow"/>
        </w:rPr>
        <w:t>CC° 11 juillet 2000</w:t>
      </w:r>
      <w:r>
        <w:rPr>
          <w:rFonts w:ascii="Calibri Light" w:hAnsi="Calibri Light"/>
        </w:rPr>
        <w:t>. Depuis cet arrêt, la CC° est venu dire que cette clause est incompatible avec un W à temps partiel CAR porte atteinte à la liberté de W et si insérée dans le contrat de W elle doit être justifiée pa</w:t>
      </w:r>
      <w:r w:rsidR="00B7215C">
        <w:rPr>
          <w:rFonts w:ascii="Calibri Light" w:hAnsi="Calibri Light"/>
        </w:rPr>
        <w:t>r la nature du W accompli</w:t>
      </w:r>
      <w:r>
        <w:rPr>
          <w:rFonts w:ascii="Calibri Light" w:hAnsi="Calibri Light"/>
        </w:rPr>
        <w:t xml:space="preserve"> et proportionnée par le but recherché. </w:t>
      </w:r>
    </w:p>
    <w:p w:rsidR="00552313" w:rsidRPr="00CB5BAC" w:rsidRDefault="00CB5BAC" w:rsidP="00CB5BAC">
      <w:pPr>
        <w:pStyle w:val="Paragraphedeliste"/>
        <w:numPr>
          <w:ilvl w:val="0"/>
          <w:numId w:val="26"/>
        </w:numPr>
        <w:jc w:val="both"/>
        <w:rPr>
          <w:rFonts w:ascii="Calibri Light" w:hAnsi="Calibri Light"/>
          <w:b/>
          <w:u w:val="single"/>
        </w:rPr>
      </w:pPr>
      <w:r w:rsidRPr="00CB5BAC">
        <w:rPr>
          <w:rFonts w:ascii="Calibri Light" w:hAnsi="Calibri Light"/>
          <w:b/>
          <w:u w:val="single"/>
        </w:rPr>
        <w:t>La clause de non-concurrence.</w:t>
      </w:r>
    </w:p>
    <w:p w:rsidR="00CB5BAC" w:rsidRDefault="002F1E04" w:rsidP="00CB5BAC">
      <w:pPr>
        <w:jc w:val="both"/>
        <w:rPr>
          <w:rFonts w:ascii="Calibri Light" w:hAnsi="Calibri Light"/>
        </w:rPr>
      </w:pPr>
      <w:r>
        <w:rPr>
          <w:rFonts w:ascii="Calibri Light" w:hAnsi="Calibri Light"/>
        </w:rPr>
        <w:t>A l’issu de son contrat de W, le salarié va ê libre CAD qu’</w:t>
      </w:r>
      <w:r w:rsidR="00140611">
        <w:rPr>
          <w:rFonts w:ascii="Calibri Light" w:hAnsi="Calibri Light"/>
        </w:rPr>
        <w:t>il retrouve sa liberté de</w:t>
      </w:r>
      <w:r>
        <w:rPr>
          <w:rFonts w:ascii="Calibri Light" w:hAnsi="Calibri Light"/>
        </w:rPr>
        <w:t xml:space="preserve"> W et sa liberté d’entreprendre. </w:t>
      </w:r>
    </w:p>
    <w:p w:rsidR="00140611" w:rsidRDefault="00662780" w:rsidP="00CB5BAC">
      <w:pPr>
        <w:jc w:val="both"/>
        <w:rPr>
          <w:rFonts w:ascii="Calibri Light" w:hAnsi="Calibri Light"/>
        </w:rPr>
      </w:pPr>
      <w:r>
        <w:rPr>
          <w:rFonts w:ascii="Calibri Light" w:hAnsi="Calibri Light"/>
        </w:rPr>
        <w:t>CPDT, l</w:t>
      </w:r>
      <w:r w:rsidR="00140611">
        <w:rPr>
          <w:rFonts w:ascii="Calibri Light" w:hAnsi="Calibri Light"/>
        </w:rPr>
        <w:t xml:space="preserve">’employeur pourra insérer une clause de non C dans son contrat de W, elle va avoir vocation à s’appliquer après la rupture du contrat de W. Elle va entraver la liberté du salarié et rendre plus </w:t>
      </w:r>
      <w:r w:rsidR="00140611">
        <w:rPr>
          <w:rFonts w:ascii="Calibri Light" w:hAnsi="Calibri Light"/>
        </w:rPr>
        <w:lastRenderedPageBreak/>
        <w:t xml:space="preserve">délicate sa recherche d’emploi.  Comme c’est une atteinte à la liberté du W, d’entreprendre, la JP a fixé des règles précises quant aux conditions de validité de cette clause et a prévu des sanctions en cas de méconnaissance de ces règles. </w:t>
      </w:r>
    </w:p>
    <w:p w:rsidR="00140611" w:rsidRPr="00140611" w:rsidRDefault="00140611" w:rsidP="00140611">
      <w:pPr>
        <w:pStyle w:val="Paragraphedeliste"/>
        <w:numPr>
          <w:ilvl w:val="0"/>
          <w:numId w:val="13"/>
        </w:numPr>
        <w:jc w:val="both"/>
        <w:rPr>
          <w:rFonts w:ascii="Calibri Light" w:hAnsi="Calibri Light"/>
        </w:rPr>
      </w:pPr>
      <w:r w:rsidRPr="00140611">
        <w:rPr>
          <w:rFonts w:ascii="Calibri Light" w:hAnsi="Calibri Light"/>
          <w:b/>
          <w:highlight w:val="yellow"/>
        </w:rPr>
        <w:t>Les conditions de validité</w:t>
      </w:r>
      <w:r w:rsidRPr="00140611">
        <w:rPr>
          <w:rFonts w:ascii="Calibri Light" w:hAnsi="Calibri Light"/>
        </w:rPr>
        <w:t>.</w:t>
      </w:r>
    </w:p>
    <w:p w:rsidR="00140611" w:rsidRDefault="00140611" w:rsidP="00140611">
      <w:pPr>
        <w:jc w:val="both"/>
        <w:rPr>
          <w:rFonts w:ascii="Calibri Light" w:hAnsi="Calibri Light"/>
        </w:rPr>
      </w:pPr>
      <w:r>
        <w:rPr>
          <w:rFonts w:ascii="Calibri Light" w:hAnsi="Calibri Light"/>
        </w:rPr>
        <w:t>Arrêt fondateur :</w:t>
      </w:r>
      <w:r w:rsidR="004C3036">
        <w:rPr>
          <w:rFonts w:ascii="Calibri Light" w:hAnsi="Calibri Light"/>
        </w:rPr>
        <w:t xml:space="preserve"> </w:t>
      </w:r>
      <w:r w:rsidR="004C3036" w:rsidRPr="004C3036">
        <w:rPr>
          <w:rFonts w:ascii="Calibri Light" w:hAnsi="Calibri Light"/>
          <w:b/>
          <w:highlight w:val="yellow"/>
        </w:rPr>
        <w:t>Cass. Soc.</w:t>
      </w:r>
      <w:r w:rsidRPr="004C3036">
        <w:rPr>
          <w:rFonts w:ascii="Calibri Light" w:hAnsi="Calibri Light"/>
          <w:b/>
          <w:highlight w:val="yellow"/>
        </w:rPr>
        <w:t>, 10 juillet 2002</w:t>
      </w:r>
      <w:r>
        <w:rPr>
          <w:rFonts w:ascii="Calibri Light" w:hAnsi="Calibri Light"/>
        </w:rPr>
        <w:t> : Il est venu fixer les conditions et a énoncé que la clause de non C était valable si 4 conditions :</w:t>
      </w:r>
    </w:p>
    <w:p w:rsidR="00140611" w:rsidRDefault="00140611" w:rsidP="00140611">
      <w:pPr>
        <w:pStyle w:val="Paragraphedeliste"/>
        <w:numPr>
          <w:ilvl w:val="0"/>
          <w:numId w:val="3"/>
        </w:numPr>
        <w:jc w:val="both"/>
        <w:rPr>
          <w:rFonts w:ascii="Calibri Light" w:hAnsi="Calibri Light"/>
        </w:rPr>
      </w:pPr>
      <w:r w:rsidRPr="00140611">
        <w:rPr>
          <w:rFonts w:ascii="Calibri Light" w:hAnsi="Calibri Light"/>
          <w:i/>
          <w:color w:val="C0504D" w:themeColor="accent2"/>
        </w:rPr>
        <w:t>La clause est indispensable à la protection des intérêts légitimes de l’entreprise</w:t>
      </w:r>
      <w:r>
        <w:rPr>
          <w:rFonts w:ascii="Calibri Light" w:hAnsi="Calibri Light"/>
        </w:rPr>
        <w:t xml:space="preserve"> : C’est le but que doit poursuivre ce type de clause. Il faut que la clause soit nécessaire et indispensable pour pouvoir s’imposer au salarié. Il y a des fonctions où elle n’est pas nécessaire. </w:t>
      </w:r>
      <w:r w:rsidRPr="00140611">
        <w:rPr>
          <w:rFonts w:ascii="Calibri Light" w:hAnsi="Calibri Light"/>
          <w:u w:val="single"/>
        </w:rPr>
        <w:t>Ex :</w:t>
      </w:r>
      <w:r>
        <w:rPr>
          <w:rFonts w:ascii="Calibri Light" w:hAnsi="Calibri Light"/>
        </w:rPr>
        <w:t xml:space="preserve"> Une femme de ménage. CPDT, un commercial qui démarche des clients tous les jours peut justifier l’insertion d’une clause de non C dans son contrat de W. </w:t>
      </w:r>
    </w:p>
    <w:p w:rsidR="004C3036" w:rsidRDefault="004C3036" w:rsidP="00140611">
      <w:pPr>
        <w:pStyle w:val="Paragraphedeliste"/>
        <w:numPr>
          <w:ilvl w:val="0"/>
          <w:numId w:val="3"/>
        </w:numPr>
        <w:jc w:val="both"/>
        <w:rPr>
          <w:rFonts w:ascii="Calibri Light" w:hAnsi="Calibri Light"/>
        </w:rPr>
      </w:pPr>
      <w:r>
        <w:rPr>
          <w:rFonts w:ascii="Calibri Light" w:hAnsi="Calibri Light"/>
          <w:i/>
          <w:color w:val="C0504D" w:themeColor="accent2"/>
        </w:rPr>
        <w:t>La clause doit être limitée dans le temps et dans l’espace </w:t>
      </w:r>
      <w:r w:rsidRPr="004C3036">
        <w:rPr>
          <w:rFonts w:ascii="Calibri Light" w:hAnsi="Calibri Light"/>
        </w:rPr>
        <w:t>:</w:t>
      </w:r>
      <w:r>
        <w:rPr>
          <w:rFonts w:ascii="Calibri Light" w:hAnsi="Calibri Light"/>
          <w:color w:val="000000" w:themeColor="text1"/>
        </w:rPr>
        <w:t xml:space="preserve"> </w:t>
      </w:r>
      <w:r w:rsidR="0069052C">
        <w:rPr>
          <w:rFonts w:ascii="Calibri Light" w:hAnsi="Calibri Light"/>
          <w:color w:val="000000" w:themeColor="text1"/>
        </w:rPr>
        <w:t xml:space="preserve">A propos du temps : ne saurait dépasser une durée de 2 ans maximum après la rupture du contrat de W ; à propos de l’espace : Il faut une délimitation géographique, la clause doit viser un espace géographique. Le juge pourra disposer d’un pouvoir de réfaction l’autorisant à ramener ces deux limites dans des proportions plus raisonnables. La CC° est venue dire, s’agissant de la zone géographique, qu’une clause s’exerçant sur tout le T français pouvait être trop vaste géographiquement dans la mesure où elle obligeait le salarié </w:t>
      </w:r>
      <w:r w:rsidR="00284FD5">
        <w:rPr>
          <w:rFonts w:ascii="Calibri Light" w:hAnsi="Calibri Light"/>
          <w:color w:val="000000" w:themeColor="text1"/>
        </w:rPr>
        <w:t xml:space="preserve">à </w:t>
      </w:r>
      <w:r w:rsidR="0069052C">
        <w:rPr>
          <w:rFonts w:ascii="Calibri Light" w:hAnsi="Calibri Light"/>
          <w:color w:val="000000" w:themeColor="text1"/>
        </w:rPr>
        <w:t>s’expatrie</w:t>
      </w:r>
      <w:r w:rsidR="00284FD5">
        <w:rPr>
          <w:rFonts w:ascii="Calibri Light" w:hAnsi="Calibri Light"/>
          <w:color w:val="000000" w:themeColor="text1"/>
        </w:rPr>
        <w:t>r</w:t>
      </w:r>
      <w:r w:rsidR="0069052C">
        <w:rPr>
          <w:rFonts w:ascii="Calibri Light" w:hAnsi="Calibri Light"/>
          <w:color w:val="000000" w:themeColor="text1"/>
        </w:rPr>
        <w:t xml:space="preserve"> et donc que cela portait atteinte à sa liberté de W. Arrêt récent : Corse qui pouvait être considérée comme une zone géographiquement valablement fixée.</w:t>
      </w:r>
    </w:p>
    <w:p w:rsidR="004C3036" w:rsidRDefault="0069052C" w:rsidP="00140611">
      <w:pPr>
        <w:pStyle w:val="Paragraphedeliste"/>
        <w:numPr>
          <w:ilvl w:val="0"/>
          <w:numId w:val="3"/>
        </w:numPr>
        <w:jc w:val="both"/>
        <w:rPr>
          <w:rFonts w:ascii="Calibri Light" w:hAnsi="Calibri Light"/>
        </w:rPr>
      </w:pPr>
      <w:r w:rsidRPr="00284FD5">
        <w:rPr>
          <w:rFonts w:ascii="Calibri Light" w:hAnsi="Calibri Light"/>
          <w:i/>
          <w:color w:val="C0504D" w:themeColor="accent2"/>
        </w:rPr>
        <w:t>La clause doit tenir compte des spécificités de l’emploi du salarié</w:t>
      </w:r>
      <w:r>
        <w:rPr>
          <w:rFonts w:ascii="Calibri Light" w:hAnsi="Calibri Light"/>
        </w:rPr>
        <w:t xml:space="preserve"> : Une clause de non C ne peut pas priver le salarié à exercer une activité conforme à sa formation et à son expérience professionnelle. Il appartiendra au juge de vérifier que compte tenu du diplôme du salarié et de son expérience professionnelle, l’empêcher de travailler dans ce domaine là, ce serait inapproprié. </w:t>
      </w:r>
      <w:r w:rsidRPr="0069052C">
        <w:rPr>
          <w:rFonts w:ascii="Calibri Light" w:hAnsi="Calibri Light"/>
          <w:u w:val="single"/>
        </w:rPr>
        <w:t>Ex :</w:t>
      </w:r>
      <w:r>
        <w:rPr>
          <w:rFonts w:ascii="Calibri Light" w:hAnsi="Calibri Light"/>
        </w:rPr>
        <w:t xml:space="preserve"> Vendeur de matelas. </w:t>
      </w:r>
    </w:p>
    <w:p w:rsidR="00356D4E" w:rsidRDefault="00284FD5" w:rsidP="00356D4E">
      <w:pPr>
        <w:pStyle w:val="Paragraphedeliste"/>
        <w:numPr>
          <w:ilvl w:val="0"/>
          <w:numId w:val="3"/>
        </w:numPr>
        <w:jc w:val="both"/>
        <w:rPr>
          <w:rFonts w:ascii="Calibri Light" w:hAnsi="Calibri Light"/>
        </w:rPr>
      </w:pPr>
      <w:r w:rsidRPr="00284FD5">
        <w:rPr>
          <w:rFonts w:ascii="Calibri Light" w:hAnsi="Calibri Light"/>
          <w:i/>
          <w:color w:val="C0504D" w:themeColor="accent2"/>
        </w:rPr>
        <w:t>La clause doit impérativement comporter une contrepartie financière</w:t>
      </w:r>
      <w:r>
        <w:rPr>
          <w:rFonts w:ascii="Calibri Light" w:hAnsi="Calibri Light"/>
        </w:rPr>
        <w:t> : L’arrêt de 2002 qui l’a consacré, à peine de nullité de la clause.</w:t>
      </w:r>
      <w:r w:rsidR="00356D4E">
        <w:rPr>
          <w:rFonts w:ascii="Calibri Light" w:hAnsi="Calibri Light"/>
        </w:rPr>
        <w:t xml:space="preserve"> Prévue dans le contrat de W ou, s</w:t>
      </w:r>
      <w:r w:rsidR="00356D4E" w:rsidRPr="00356D4E">
        <w:rPr>
          <w:rFonts w:ascii="Calibri Light" w:hAnsi="Calibri Light"/>
        </w:rPr>
        <w:t>i elle est prévue dans la convention collective, l’employeur doit s’y conformer.</w:t>
      </w:r>
      <w:r w:rsidR="00356D4E">
        <w:rPr>
          <w:rFonts w:ascii="Calibri Light" w:hAnsi="Calibri Light"/>
        </w:rPr>
        <w:t xml:space="preserve"> Objet = indemnité compensatrice de salaire et ne peut être versée qu’une fois les parties séparées. </w:t>
      </w:r>
      <w:r w:rsidR="000C4D16">
        <w:rPr>
          <w:rFonts w:ascii="Calibri Light" w:hAnsi="Calibri Light"/>
        </w:rPr>
        <w:t xml:space="preserve">Elle a le régime d’un salaire (soumise à charges sociales et donne lieu à une indemnité compensatrice de congé payé). Si l’employeur verse l’indemnité pendant l’exécution du contrat de W, il ne pourrait prétendre au remboursement des sommes versées : </w:t>
      </w:r>
      <w:r w:rsidR="000C4D16" w:rsidRPr="000C4D16">
        <w:rPr>
          <w:rFonts w:ascii="Calibri Light" w:hAnsi="Calibri Light"/>
          <w:b/>
          <w:highlight w:val="yellow"/>
        </w:rPr>
        <w:t>CC°, 17 novembre 2010</w:t>
      </w:r>
      <w:r w:rsidR="000C4D16">
        <w:rPr>
          <w:rFonts w:ascii="Calibri Light" w:hAnsi="Calibri Light"/>
        </w:rPr>
        <w:t xml:space="preserve">. Contrepartie financière qui </w:t>
      </w:r>
      <w:r w:rsidR="008C6B00">
        <w:rPr>
          <w:rFonts w:ascii="Calibri Light" w:hAnsi="Calibri Light"/>
        </w:rPr>
        <w:t xml:space="preserve">est </w:t>
      </w:r>
      <w:r w:rsidR="000C4D16">
        <w:rPr>
          <w:rFonts w:ascii="Calibri Light" w:hAnsi="Calibri Light"/>
        </w:rPr>
        <w:t xml:space="preserve">due </w:t>
      </w:r>
      <w:proofErr w:type="spellStart"/>
      <w:r w:rsidR="000C4D16">
        <w:rPr>
          <w:rFonts w:ascii="Calibri Light" w:hAnsi="Calibri Light"/>
        </w:rPr>
        <w:t>qq</w:t>
      </w:r>
      <w:proofErr w:type="spellEnd"/>
      <w:r w:rsidR="000C4D16">
        <w:rPr>
          <w:rFonts w:ascii="Calibri Light" w:hAnsi="Calibri Light"/>
        </w:rPr>
        <w:t xml:space="preserve"> soit la cause de la séparation des partie</w:t>
      </w:r>
      <w:r w:rsidR="000453AC">
        <w:rPr>
          <w:rFonts w:ascii="Calibri Light" w:hAnsi="Calibri Light"/>
        </w:rPr>
        <w:t>s</w:t>
      </w:r>
      <w:r w:rsidR="000C4D16">
        <w:rPr>
          <w:rFonts w:ascii="Calibri Light" w:hAnsi="Calibri Light"/>
        </w:rPr>
        <w:t> : démission, licenciement, …etc. Le seul cas où elle n’est pas due : Le décès du salarié. MAIS, quand le salarié part à la retraite, elle est due. L’employeur ne peut pas priver le salarié de cette contrepartie financière. Si une minoration de la contrepartie est prévue en cas de faute grave, elle ne sera pa</w:t>
      </w:r>
      <w:r w:rsidR="00EF2C46">
        <w:rPr>
          <w:rFonts w:ascii="Calibri Light" w:hAnsi="Calibri Light"/>
        </w:rPr>
        <w:t xml:space="preserve">s nulle mais réputée non écrite sur les dispositions qui prévoient la minoration. </w:t>
      </w:r>
      <w:r w:rsidR="003179A4">
        <w:rPr>
          <w:rFonts w:ascii="Calibri Light" w:hAnsi="Calibri Light"/>
        </w:rPr>
        <w:t xml:space="preserve">Arrêt récent : Même si la convention collective le prévoit : </w:t>
      </w:r>
      <w:r w:rsidR="003179A4" w:rsidRPr="003179A4">
        <w:rPr>
          <w:rFonts w:ascii="Calibri Light" w:hAnsi="Calibri Light"/>
          <w:b/>
          <w:highlight w:val="yellow"/>
        </w:rPr>
        <w:t>CC°, 14 avril 2016</w:t>
      </w:r>
      <w:r w:rsidR="003179A4">
        <w:rPr>
          <w:rFonts w:ascii="Calibri Light" w:hAnsi="Calibri Light"/>
        </w:rPr>
        <w:t>.</w:t>
      </w:r>
    </w:p>
    <w:p w:rsidR="00280E7B" w:rsidRDefault="00280E7B" w:rsidP="00280E7B">
      <w:pPr>
        <w:jc w:val="both"/>
        <w:rPr>
          <w:rFonts w:ascii="Calibri Light" w:hAnsi="Calibri Light"/>
        </w:rPr>
      </w:pPr>
      <w:r w:rsidRPr="00280E7B">
        <w:rPr>
          <w:rFonts w:ascii="Calibri Light" w:hAnsi="Calibri Light"/>
          <w:b/>
          <w:color w:val="FF0000"/>
        </w:rPr>
        <w:t>Grand revirement de JP</w:t>
      </w:r>
      <w:r>
        <w:rPr>
          <w:rFonts w:ascii="Calibri Light" w:hAnsi="Calibri Light"/>
        </w:rPr>
        <w:t xml:space="preserve"> concernant la clause de non C : Il était convenu qu’une clause qui était prévue dans le contrat et qui était nulle causait nécessairement un préjudice au salarié quand bien même il ne l’aurait pas respecté : </w:t>
      </w:r>
      <w:r w:rsidRPr="00280E7B">
        <w:rPr>
          <w:rFonts w:ascii="Calibri Light" w:hAnsi="Calibri Light"/>
          <w:b/>
          <w:highlight w:val="yellow"/>
        </w:rPr>
        <w:t>Cass. Soc., 12 janvier 2012</w:t>
      </w:r>
      <w:r>
        <w:rPr>
          <w:rFonts w:ascii="Calibri Light" w:hAnsi="Calibri Light"/>
        </w:rPr>
        <w:t xml:space="preserve">. </w:t>
      </w:r>
      <w:r w:rsidR="00927809" w:rsidRPr="00927809">
        <w:rPr>
          <w:rFonts w:ascii="Calibri Light" w:hAnsi="Calibri Light"/>
          <w:b/>
          <w:color w:val="FF0000"/>
          <w:u w:val="single"/>
        </w:rPr>
        <w:t>Revirement :</w:t>
      </w:r>
      <w:r w:rsidR="00927809">
        <w:rPr>
          <w:rFonts w:ascii="Calibri Light" w:hAnsi="Calibri Light"/>
        </w:rPr>
        <w:t xml:space="preserve"> </w:t>
      </w:r>
      <w:r w:rsidR="00927809" w:rsidRPr="00927809">
        <w:rPr>
          <w:rFonts w:ascii="Calibri Light" w:hAnsi="Calibri Light"/>
          <w:b/>
          <w:highlight w:val="yellow"/>
        </w:rPr>
        <w:t>Cass. Soc., 25 mai 2016, n°1420578</w:t>
      </w:r>
      <w:r w:rsidR="00927809">
        <w:rPr>
          <w:rFonts w:ascii="Calibri Light" w:hAnsi="Calibri Light"/>
          <w:b/>
          <w:highlight w:val="yellow"/>
        </w:rPr>
        <w:t> </w:t>
      </w:r>
      <w:r w:rsidR="00927809" w:rsidRPr="00927809">
        <w:rPr>
          <w:rFonts w:ascii="Calibri Light" w:hAnsi="Calibri Light"/>
        </w:rPr>
        <w:t xml:space="preserve">: Si le salarié souhaite être indemnisé, il doit dorénavant faire la démonstration du préjudice réellement </w:t>
      </w:r>
      <w:r w:rsidR="00927809" w:rsidRPr="00927809">
        <w:rPr>
          <w:rFonts w:ascii="Calibri Light" w:hAnsi="Calibri Light"/>
        </w:rPr>
        <w:lastRenderedPageBreak/>
        <w:t>subi du fait de cette stipulation illicite.</w:t>
      </w:r>
      <w:r w:rsidR="00927809">
        <w:rPr>
          <w:rFonts w:ascii="Calibri Light" w:hAnsi="Calibri Light"/>
        </w:rPr>
        <w:t xml:space="preserve"> </w:t>
      </w:r>
      <w:r w:rsidR="00927809" w:rsidRPr="00927809">
        <w:rPr>
          <w:rFonts w:ascii="Calibri Light" w:hAnsi="Calibri Light"/>
          <w:u w:val="single"/>
        </w:rPr>
        <w:t>Ex :</w:t>
      </w:r>
      <w:r w:rsidR="00927809">
        <w:rPr>
          <w:rFonts w:ascii="Calibri Light" w:hAnsi="Calibri Light"/>
        </w:rPr>
        <w:t xml:space="preserve"> Il a été empêché d’accepter une offre d’embauche d’un concurrent. En l’espèce, il n’apportait pas cette preuve CAR il avait débuté une activité concurrente qu’il avait constituée avec un collègue. L’évaluation et l’appréciation de ce préjudice relèvera des pouvoirs des JDF. </w:t>
      </w:r>
    </w:p>
    <w:p w:rsidR="00916597" w:rsidRDefault="00916597" w:rsidP="00280E7B">
      <w:pPr>
        <w:jc w:val="both"/>
        <w:rPr>
          <w:rFonts w:ascii="Calibri Light" w:hAnsi="Calibri Light"/>
        </w:rPr>
      </w:pPr>
      <w:r>
        <w:rPr>
          <w:rFonts w:ascii="Calibri Light" w:hAnsi="Calibri Light"/>
        </w:rPr>
        <w:t xml:space="preserve">Conditions qui sont cumulatives. L’employeur va pouvoir renoncer au </w:t>
      </w:r>
      <w:r w:rsidR="00B1188B">
        <w:rPr>
          <w:rFonts w:ascii="Calibri Light" w:hAnsi="Calibri Light"/>
        </w:rPr>
        <w:t>bénéfice de la clause de non C MAIS il y a une condition :</w:t>
      </w:r>
      <w:r w:rsidR="00071027">
        <w:rPr>
          <w:rFonts w:ascii="Calibri Light" w:hAnsi="Calibri Light"/>
        </w:rPr>
        <w:t xml:space="preserve"> L</w:t>
      </w:r>
      <w:r w:rsidR="00B1188B">
        <w:rPr>
          <w:rFonts w:ascii="Calibri Light" w:hAnsi="Calibri Light"/>
        </w:rPr>
        <w:t xml:space="preserve">e contrat de W doit prévoir la possibilité pour l’employeur d’y renoncer. </w:t>
      </w:r>
      <w:r w:rsidR="00444E9F">
        <w:rPr>
          <w:rFonts w:ascii="Calibri Light" w:hAnsi="Calibri Light"/>
        </w:rPr>
        <w:t xml:space="preserve">L’employeur doit dénoncer la clause de non C dans un délai. </w:t>
      </w:r>
      <w:proofErr w:type="spellStart"/>
      <w:r w:rsidR="00444E9F">
        <w:rPr>
          <w:rFonts w:ascii="Calibri Light" w:hAnsi="Calibri Light"/>
        </w:rPr>
        <w:t>Glement</w:t>
      </w:r>
      <w:proofErr w:type="spellEnd"/>
      <w:r w:rsidR="00444E9F">
        <w:rPr>
          <w:rFonts w:ascii="Calibri Light" w:hAnsi="Calibri Light"/>
        </w:rPr>
        <w:t xml:space="preserve">, clause qui prévoit ce délai pour qu’elle soit dénoncée. Si aucun délai n’est fixé par la CC ou par le contrat, la JP estime que l’employeur doit exercer son droit de dénonciation dans un délai raisonnable. </w:t>
      </w:r>
      <w:r w:rsidR="00444E9F" w:rsidRPr="00444E9F">
        <w:rPr>
          <w:rFonts w:ascii="Calibri Light" w:hAnsi="Calibri Light"/>
          <w:b/>
          <w:highlight w:val="yellow"/>
        </w:rPr>
        <w:t>CC° 2 décembre 2015</w:t>
      </w:r>
      <w:r w:rsidR="00444E9F">
        <w:rPr>
          <w:rFonts w:ascii="Calibri Light" w:hAnsi="Calibri Light"/>
        </w:rPr>
        <w:t> : Est illicite la clause qui prévoit que l’employeur pourra à tout moment dénoncer la clause, après la rupture du contrat. Cela entraîne la nullité entière de la clause. Les JDF exigent que ce soit au moment de la notification de la fi</w:t>
      </w:r>
      <w:r w:rsidR="000F4CBA">
        <w:rPr>
          <w:rFonts w:ascii="Calibri Light" w:hAnsi="Calibri Light"/>
        </w:rPr>
        <w:t>n du contrat</w:t>
      </w:r>
      <w:r w:rsidR="00444E9F">
        <w:rPr>
          <w:rFonts w:ascii="Calibri Light" w:hAnsi="Calibri Light"/>
        </w:rPr>
        <w:t>, licenciement. C’est à la date d’envoi de la lettre renonçant à la clause qui importe.</w:t>
      </w:r>
      <w:r w:rsidR="006E75A0">
        <w:rPr>
          <w:rFonts w:ascii="Calibri Light" w:hAnsi="Calibri Light"/>
        </w:rPr>
        <w:t xml:space="preserve"> ( ?)</w:t>
      </w:r>
    </w:p>
    <w:p w:rsidR="00444E9F" w:rsidRDefault="00444E9F" w:rsidP="00280E7B">
      <w:pPr>
        <w:jc w:val="both"/>
        <w:rPr>
          <w:rFonts w:ascii="Calibri Light" w:hAnsi="Calibri Light"/>
        </w:rPr>
      </w:pPr>
      <w:r>
        <w:rPr>
          <w:rFonts w:ascii="Calibri Light" w:hAnsi="Calibri Light"/>
        </w:rPr>
        <w:t xml:space="preserve">La contrepartie est due au salarié dès son départ effectif du salarié et non à l’expiration théorique du préavis. </w:t>
      </w:r>
    </w:p>
    <w:p w:rsidR="00444E9F" w:rsidRDefault="00444E9F" w:rsidP="00280E7B">
      <w:pPr>
        <w:jc w:val="both"/>
        <w:rPr>
          <w:rFonts w:ascii="Calibri Light" w:hAnsi="Calibri Light"/>
        </w:rPr>
      </w:pPr>
      <w:r w:rsidRPr="001B3BDC">
        <w:rPr>
          <w:rFonts w:ascii="Calibri Light" w:hAnsi="Calibri Light"/>
          <w:b/>
          <w:highlight w:val="yellow"/>
        </w:rPr>
        <w:t>CC°, 28 octobre 1997</w:t>
      </w:r>
      <w:r>
        <w:rPr>
          <w:rFonts w:ascii="Calibri Light" w:hAnsi="Calibri Light"/>
        </w:rPr>
        <w:t xml:space="preserve"> ( ?) ; </w:t>
      </w:r>
      <w:r w:rsidRPr="00444E9F">
        <w:rPr>
          <w:rFonts w:ascii="Calibri Light" w:hAnsi="Calibri Light"/>
          <w:b/>
          <w:highlight w:val="yellow"/>
        </w:rPr>
        <w:t>CC°</w:t>
      </w:r>
      <w:r w:rsidR="00BE42C6">
        <w:rPr>
          <w:rFonts w:ascii="Calibri Light" w:hAnsi="Calibri Light"/>
          <w:b/>
          <w:highlight w:val="yellow"/>
        </w:rPr>
        <w:t>,</w:t>
      </w:r>
      <w:r w:rsidRPr="00444E9F">
        <w:rPr>
          <w:rFonts w:ascii="Calibri Light" w:hAnsi="Calibri Light"/>
          <w:b/>
          <w:highlight w:val="yellow"/>
        </w:rPr>
        <w:t xml:space="preserve"> 31 mars 2016</w:t>
      </w:r>
      <w:r>
        <w:rPr>
          <w:rFonts w:ascii="Calibri Light" w:hAnsi="Calibri Light"/>
        </w:rPr>
        <w:t> : Arrêt sur le fait que la zone</w:t>
      </w:r>
      <w:r w:rsidR="006E75A0">
        <w:rPr>
          <w:rFonts w:ascii="Calibri Light" w:hAnsi="Calibri Light"/>
        </w:rPr>
        <w:t xml:space="preserve"> géographique de la C</w:t>
      </w:r>
      <w:r>
        <w:rPr>
          <w:rFonts w:ascii="Calibri Light" w:hAnsi="Calibri Light"/>
        </w:rPr>
        <w:t xml:space="preserve">orse n’était pas disproportionnée. </w:t>
      </w:r>
      <w:r w:rsidR="00BE42C6" w:rsidRPr="00BE42C6">
        <w:rPr>
          <w:rFonts w:ascii="Calibri Light" w:hAnsi="Calibri Light"/>
          <w:b/>
          <w:highlight w:val="yellow"/>
        </w:rPr>
        <w:t>CC°, 14 septembre 2016</w:t>
      </w:r>
      <w:r w:rsidR="00BE42C6">
        <w:rPr>
          <w:rFonts w:ascii="Calibri Light" w:hAnsi="Calibri Light"/>
        </w:rPr>
        <w:t> : Décide en dépit des dispositions réglementaires, supplétive de la volonté des parties, elles ne sont pas applicables et la clause de non  C doit impérativement prévoir une contrepartie financière. Le code rural disait que c’était applicable à défaut de dispositions dans le contrat de W.</w:t>
      </w:r>
    </w:p>
    <w:p w:rsidR="00444E9F" w:rsidRPr="00B00204" w:rsidRDefault="006E75A0" w:rsidP="006E75A0">
      <w:pPr>
        <w:pStyle w:val="Paragraphedeliste"/>
        <w:numPr>
          <w:ilvl w:val="0"/>
          <w:numId w:val="13"/>
        </w:numPr>
        <w:jc w:val="both"/>
        <w:rPr>
          <w:rFonts w:ascii="Calibri Light" w:hAnsi="Calibri Light"/>
          <w:b/>
          <w:color w:val="000000" w:themeColor="text1"/>
          <w:highlight w:val="yellow"/>
        </w:rPr>
      </w:pPr>
      <w:r w:rsidRPr="00B00204">
        <w:rPr>
          <w:rFonts w:ascii="Calibri Light" w:hAnsi="Calibri Light"/>
          <w:b/>
          <w:color w:val="000000" w:themeColor="text1"/>
          <w:highlight w:val="yellow"/>
        </w:rPr>
        <w:t>Les sanctions de la violation de la clause de non C.</w:t>
      </w:r>
    </w:p>
    <w:p w:rsidR="00B00204" w:rsidRDefault="00B91878" w:rsidP="006E75A0">
      <w:pPr>
        <w:jc w:val="both"/>
        <w:rPr>
          <w:rFonts w:ascii="Calibri Light" w:hAnsi="Calibri Light"/>
        </w:rPr>
      </w:pPr>
      <w:r>
        <w:rPr>
          <w:rFonts w:ascii="Calibri Light" w:hAnsi="Calibri Light"/>
        </w:rPr>
        <w:t xml:space="preserve">La violation de la clause de non C justifie la cessation du versement de la contrepartie financière par l’employeur. </w:t>
      </w:r>
    </w:p>
    <w:p w:rsidR="006E75A0" w:rsidRDefault="00B91878" w:rsidP="006E75A0">
      <w:pPr>
        <w:jc w:val="both"/>
        <w:rPr>
          <w:rFonts w:ascii="Calibri Light" w:hAnsi="Calibri Light"/>
        </w:rPr>
      </w:pPr>
      <w:r>
        <w:rPr>
          <w:rFonts w:ascii="Calibri Light" w:hAnsi="Calibri Light"/>
        </w:rPr>
        <w:t xml:space="preserve">En outre, si le salarié ne respecte pas la clause de non C, l’employeur est fondé à demander des DI en réparation du préjudice qu’il a subi par l’action concurrentielle de son ancien salarié. Une clause pénale pourra prévoir un montant forfaitaire de ces DI. Si les juges considèrent qu’elle est trop excessive, ils pourront la modifier, la limiter. </w:t>
      </w:r>
    </w:p>
    <w:p w:rsidR="00B91878" w:rsidRDefault="00B91878" w:rsidP="006E75A0">
      <w:pPr>
        <w:jc w:val="both"/>
        <w:rPr>
          <w:rFonts w:ascii="Calibri Light" w:hAnsi="Calibri Light"/>
        </w:rPr>
      </w:pPr>
      <w:r>
        <w:rPr>
          <w:rFonts w:ascii="Calibri Light" w:hAnsi="Calibri Light"/>
        </w:rPr>
        <w:t xml:space="preserve">Le non respect de la clause de non C par l’employeur libère le salarié de ses obligations. </w:t>
      </w:r>
    </w:p>
    <w:p w:rsidR="000F4CBA" w:rsidRDefault="000F4CBA" w:rsidP="006E75A0">
      <w:pPr>
        <w:jc w:val="both"/>
        <w:rPr>
          <w:rFonts w:ascii="Calibri Light" w:hAnsi="Calibri Light"/>
        </w:rPr>
      </w:pPr>
    </w:p>
    <w:p w:rsidR="000F4CBA" w:rsidRDefault="000F4CBA" w:rsidP="006E75A0">
      <w:pPr>
        <w:jc w:val="both"/>
        <w:rPr>
          <w:rFonts w:ascii="Calibri Light" w:hAnsi="Calibri Light"/>
        </w:rPr>
      </w:pPr>
    </w:p>
    <w:p w:rsidR="000F4CBA" w:rsidRDefault="000F4CBA" w:rsidP="006E75A0">
      <w:pPr>
        <w:jc w:val="both"/>
        <w:rPr>
          <w:rFonts w:ascii="Calibri Light" w:hAnsi="Calibri Light"/>
        </w:rPr>
      </w:pPr>
    </w:p>
    <w:p w:rsidR="000F4CBA" w:rsidRDefault="000F4CBA" w:rsidP="006E75A0">
      <w:pPr>
        <w:jc w:val="both"/>
        <w:rPr>
          <w:rFonts w:ascii="Calibri Light" w:hAnsi="Calibri Light"/>
        </w:rPr>
      </w:pPr>
    </w:p>
    <w:p w:rsidR="000F4CBA" w:rsidRDefault="000F4CBA" w:rsidP="006E75A0">
      <w:pPr>
        <w:jc w:val="both"/>
        <w:rPr>
          <w:rFonts w:ascii="Calibri Light" w:hAnsi="Calibri Light"/>
        </w:rPr>
      </w:pPr>
    </w:p>
    <w:p w:rsidR="00B00204" w:rsidRDefault="00B00204" w:rsidP="006E75A0">
      <w:pPr>
        <w:jc w:val="both"/>
        <w:rPr>
          <w:rFonts w:ascii="Calibri Light" w:hAnsi="Calibri Light"/>
        </w:rPr>
      </w:pPr>
    </w:p>
    <w:p w:rsidR="005832AD" w:rsidRDefault="005832AD" w:rsidP="006E75A0">
      <w:pPr>
        <w:jc w:val="both"/>
        <w:rPr>
          <w:rFonts w:ascii="Calibri Light" w:hAnsi="Calibri Light"/>
        </w:rPr>
      </w:pPr>
    </w:p>
    <w:p w:rsidR="00CC6AB7" w:rsidRPr="000F4CBA" w:rsidRDefault="000F4CBA" w:rsidP="000F4CBA">
      <w:pPr>
        <w:jc w:val="center"/>
        <w:rPr>
          <w:rFonts w:ascii="Calibri Light" w:hAnsi="Calibri Light"/>
          <w:color w:val="1F497D" w:themeColor="text2"/>
          <w:sz w:val="40"/>
          <w:szCs w:val="40"/>
          <w:u w:val="single"/>
        </w:rPr>
      </w:pPr>
      <w:r w:rsidRPr="000F4CBA">
        <w:rPr>
          <w:rFonts w:ascii="Calibri Light" w:hAnsi="Calibri Light"/>
          <w:color w:val="1F497D" w:themeColor="text2"/>
          <w:sz w:val="40"/>
          <w:szCs w:val="40"/>
          <w:u w:val="single"/>
        </w:rPr>
        <w:lastRenderedPageBreak/>
        <w:t>2ème partie : L’exécution de la relation de travail.</w:t>
      </w:r>
    </w:p>
    <w:p w:rsidR="000F4CBA" w:rsidRPr="000F4CBA" w:rsidRDefault="000F4CBA" w:rsidP="006E75A0">
      <w:pPr>
        <w:jc w:val="both"/>
        <w:rPr>
          <w:rFonts w:ascii="Calibri Light" w:hAnsi="Calibri Light"/>
          <w:b/>
          <w:color w:val="C00000"/>
          <w:sz w:val="30"/>
          <w:szCs w:val="30"/>
          <w:u w:val="single"/>
        </w:rPr>
      </w:pPr>
      <w:r w:rsidRPr="000F4CBA">
        <w:rPr>
          <w:rFonts w:ascii="Calibri Light" w:hAnsi="Calibri Light"/>
          <w:b/>
          <w:color w:val="C00000"/>
          <w:sz w:val="30"/>
          <w:szCs w:val="30"/>
          <w:u w:val="single"/>
        </w:rPr>
        <w:t>Chapitre 1 : Les conditions d’exécution du contrat de W.</w:t>
      </w:r>
    </w:p>
    <w:p w:rsidR="000F4CBA" w:rsidRPr="000F4CBA" w:rsidRDefault="000F4CBA" w:rsidP="006E75A0">
      <w:pPr>
        <w:jc w:val="both"/>
        <w:rPr>
          <w:rFonts w:ascii="Calibri Light" w:hAnsi="Calibri Light"/>
          <w:b/>
          <w:u w:val="single"/>
        </w:rPr>
      </w:pPr>
      <w:r w:rsidRPr="000F4CBA">
        <w:rPr>
          <w:rFonts w:ascii="Calibri Light" w:hAnsi="Calibri Light"/>
          <w:b/>
          <w:u w:val="single"/>
        </w:rPr>
        <w:t>Section 1 : Le cadre du W.</w:t>
      </w:r>
    </w:p>
    <w:p w:rsidR="000F4CBA" w:rsidRPr="00CF1FFF" w:rsidRDefault="00CF1FFF" w:rsidP="00CF1FFF">
      <w:pPr>
        <w:pStyle w:val="Paragraphedeliste"/>
        <w:numPr>
          <w:ilvl w:val="0"/>
          <w:numId w:val="29"/>
        </w:numPr>
        <w:jc w:val="both"/>
        <w:rPr>
          <w:rFonts w:ascii="Calibri Light" w:hAnsi="Calibri Light"/>
          <w:b/>
          <w:u w:val="single"/>
        </w:rPr>
      </w:pPr>
      <w:r w:rsidRPr="00CF1FFF">
        <w:rPr>
          <w:rFonts w:ascii="Calibri Light" w:hAnsi="Calibri Light"/>
          <w:b/>
          <w:u w:val="single"/>
        </w:rPr>
        <w:t>Les obligations contractuelles.</w:t>
      </w:r>
    </w:p>
    <w:p w:rsidR="000F4CBA" w:rsidRDefault="000F4CBA" w:rsidP="000F4CBA">
      <w:pPr>
        <w:jc w:val="both"/>
        <w:rPr>
          <w:rFonts w:ascii="Calibri Light" w:hAnsi="Calibri Light"/>
        </w:rPr>
      </w:pPr>
      <w:r w:rsidRPr="000F4CBA">
        <w:rPr>
          <w:rFonts w:ascii="Calibri Light" w:hAnsi="Calibri Light"/>
          <w:highlight w:val="lightGray"/>
        </w:rPr>
        <w:t>Article 1134 du CC</w:t>
      </w:r>
      <w:r>
        <w:rPr>
          <w:rFonts w:ascii="Calibri Light" w:hAnsi="Calibri Light"/>
        </w:rPr>
        <w:t xml:space="preserve"> : </w:t>
      </w:r>
      <w:r w:rsidR="00494BAF">
        <w:rPr>
          <w:rFonts w:ascii="Calibri Light" w:hAnsi="Calibri Light"/>
        </w:rPr>
        <w:t>« </w:t>
      </w:r>
      <w:r w:rsidRPr="00494BAF">
        <w:rPr>
          <w:rFonts w:ascii="Calibri Light" w:hAnsi="Calibri Light"/>
          <w:i/>
        </w:rPr>
        <w:t>Les conventions légalement formées tiennent lieu de Loi à ceux qui les ont faites = les parties au contrat doivent respecter leurs engagements respectifs</w:t>
      </w:r>
      <w:r w:rsidR="00494BAF">
        <w:rPr>
          <w:rFonts w:ascii="Calibri Light" w:hAnsi="Calibri Light"/>
        </w:rPr>
        <w:t> »</w:t>
      </w:r>
      <w:r>
        <w:rPr>
          <w:rFonts w:ascii="Calibri Light" w:hAnsi="Calibri Light"/>
        </w:rPr>
        <w:t xml:space="preserve"> CAD ce qui a été voulu et négocié par elles. Le salarié et l’employeur doivent respecter les clauses du contrat de W. </w:t>
      </w:r>
    </w:p>
    <w:p w:rsidR="00494BAF" w:rsidRPr="00CF1FFF" w:rsidRDefault="00CF1FFF" w:rsidP="00CF1FFF">
      <w:pPr>
        <w:pStyle w:val="Paragraphedeliste"/>
        <w:numPr>
          <w:ilvl w:val="0"/>
          <w:numId w:val="28"/>
        </w:numPr>
        <w:jc w:val="both"/>
        <w:rPr>
          <w:rFonts w:ascii="Calibri Light" w:hAnsi="Calibri Light"/>
          <w:color w:val="00B050"/>
          <w:u w:val="single"/>
        </w:rPr>
      </w:pPr>
      <w:r w:rsidRPr="00CF1FFF">
        <w:rPr>
          <w:rFonts w:ascii="Calibri Light" w:hAnsi="Calibri Light"/>
          <w:b/>
          <w:color w:val="00B050"/>
          <w:u w:val="single"/>
        </w:rPr>
        <w:t>Les obligations essentielles.</w:t>
      </w:r>
    </w:p>
    <w:p w:rsidR="00CF1FFF" w:rsidRPr="00CF1FFF" w:rsidRDefault="00CF1FFF" w:rsidP="00CF1FFF">
      <w:pPr>
        <w:pStyle w:val="Paragraphedeliste"/>
        <w:jc w:val="both"/>
        <w:rPr>
          <w:rFonts w:ascii="Calibri Light" w:hAnsi="Calibri Light"/>
        </w:rPr>
      </w:pPr>
    </w:p>
    <w:p w:rsidR="00CF1FFF" w:rsidRDefault="00CF1FFF" w:rsidP="00CF1FFF">
      <w:pPr>
        <w:pStyle w:val="Paragraphedeliste"/>
        <w:numPr>
          <w:ilvl w:val="0"/>
          <w:numId w:val="3"/>
        </w:numPr>
        <w:jc w:val="both"/>
        <w:rPr>
          <w:rFonts w:ascii="Calibri Light" w:hAnsi="Calibri Light"/>
        </w:rPr>
      </w:pPr>
      <w:r w:rsidRPr="00CF1FFF">
        <w:rPr>
          <w:rFonts w:ascii="Calibri Light" w:hAnsi="Calibri Light"/>
          <w:i/>
          <w:color w:val="C0504D" w:themeColor="accent2"/>
        </w:rPr>
        <w:t>Occuper l’emploi accepté</w:t>
      </w:r>
      <w:r>
        <w:rPr>
          <w:rFonts w:ascii="Calibri Light" w:hAnsi="Calibri Light"/>
        </w:rPr>
        <w:t xml:space="preserve"> : </w:t>
      </w:r>
      <w:r w:rsidRPr="00B47B12">
        <w:rPr>
          <w:rFonts w:ascii="Calibri Light" w:hAnsi="Calibri Light"/>
          <w:u w:val="single"/>
        </w:rPr>
        <w:t>à la date convenue</w:t>
      </w:r>
      <w:r>
        <w:rPr>
          <w:rFonts w:ascii="Calibri Light" w:hAnsi="Calibri Light"/>
        </w:rPr>
        <w:t xml:space="preserve">, le salarié doit occuper l’emploi qu’il a </w:t>
      </w:r>
      <w:r w:rsidRPr="00B47B12">
        <w:rPr>
          <w:rFonts w:ascii="Calibri Light" w:hAnsi="Calibri Light"/>
          <w:u w:val="single"/>
        </w:rPr>
        <w:t>accepté de façon ferme et définitive</w:t>
      </w:r>
      <w:r>
        <w:rPr>
          <w:rFonts w:ascii="Calibri Light" w:hAnsi="Calibri Light"/>
        </w:rPr>
        <w:t xml:space="preserve">. Si le salarié entend renoncer à son emploi, l’employeur pourra engager sa </w:t>
      </w:r>
      <w:r w:rsidRPr="00B47B12">
        <w:rPr>
          <w:rFonts w:ascii="Calibri Light" w:hAnsi="Calibri Light"/>
          <w:b/>
          <w:color w:val="C0504D" w:themeColor="accent2"/>
        </w:rPr>
        <w:t>responsabilité contractuelle</w:t>
      </w:r>
      <w:r>
        <w:rPr>
          <w:rFonts w:ascii="Calibri Light" w:hAnsi="Calibri Light"/>
        </w:rPr>
        <w:t xml:space="preserve"> si la défection du salarié lui occasionne un </w:t>
      </w:r>
      <w:r w:rsidRPr="00B47B12">
        <w:rPr>
          <w:rFonts w:ascii="Calibri Light" w:hAnsi="Calibri Light"/>
          <w:u w:val="single"/>
        </w:rPr>
        <w:t>préjudice</w:t>
      </w:r>
      <w:r>
        <w:rPr>
          <w:rFonts w:ascii="Calibri Light" w:hAnsi="Calibri Light"/>
        </w:rPr>
        <w:t xml:space="preserve"> dont il entend être indemnisé. L’employeur doit </w:t>
      </w:r>
      <w:r w:rsidRPr="00B47B12">
        <w:rPr>
          <w:rFonts w:ascii="Calibri Light" w:hAnsi="Calibri Light"/>
          <w:u w:val="single"/>
        </w:rPr>
        <w:t>démont</w:t>
      </w:r>
      <w:r w:rsidR="00B47B12" w:rsidRPr="00B47B12">
        <w:rPr>
          <w:rFonts w:ascii="Calibri Light" w:hAnsi="Calibri Light"/>
          <w:u w:val="single"/>
        </w:rPr>
        <w:t>r</w:t>
      </w:r>
      <w:r w:rsidRPr="00B47B12">
        <w:rPr>
          <w:rFonts w:ascii="Calibri Light" w:hAnsi="Calibri Light"/>
          <w:u w:val="single"/>
        </w:rPr>
        <w:t>er un préjudice</w:t>
      </w:r>
      <w:r>
        <w:rPr>
          <w:rFonts w:ascii="Calibri Light" w:hAnsi="Calibri Light"/>
        </w:rPr>
        <w:t xml:space="preserve">. </w:t>
      </w:r>
      <w:r w:rsidRPr="00CF1FFF">
        <w:rPr>
          <w:rFonts w:ascii="Calibri Light" w:hAnsi="Calibri Light"/>
          <w:u w:val="single"/>
        </w:rPr>
        <w:t>Ex :</w:t>
      </w:r>
      <w:r w:rsidR="00356C57">
        <w:rPr>
          <w:rFonts w:ascii="Calibri Light" w:hAnsi="Calibri Light"/>
        </w:rPr>
        <w:t xml:space="preserve"> S</w:t>
      </w:r>
      <w:r>
        <w:rPr>
          <w:rFonts w:ascii="Calibri Light" w:hAnsi="Calibri Light"/>
        </w:rPr>
        <w:t>i l’employeur a eu du mal à trouver ce candidat en raison des fonctions spécifiques</w:t>
      </w:r>
      <w:r w:rsidR="00356C57">
        <w:rPr>
          <w:rFonts w:ascii="Calibri Light" w:hAnsi="Calibri Light"/>
        </w:rPr>
        <w:t xml:space="preserve"> nécessaires à l’emploi</w:t>
      </w:r>
      <w:r>
        <w:rPr>
          <w:rFonts w:ascii="Calibri Light" w:hAnsi="Calibri Light"/>
        </w:rPr>
        <w:t xml:space="preserve">. </w:t>
      </w:r>
      <w:r w:rsidR="002C6F45">
        <w:rPr>
          <w:rFonts w:ascii="Calibri Light" w:hAnsi="Calibri Light"/>
        </w:rPr>
        <w:t xml:space="preserve">Il doit donc démontrer un disfonctionnement, un trouble fortement préjudiciable à l’entreprise. </w:t>
      </w:r>
      <w:r w:rsidR="00356C57">
        <w:rPr>
          <w:rFonts w:ascii="Calibri Light" w:hAnsi="Calibri Light"/>
        </w:rPr>
        <w:t xml:space="preserve">Pour l’employeur, même si l’exécution du contrat de W n’avait pas encore commencé, la rupture à l’initiative de l’employeur caractérise un licenciement car la fourniture d’une prestation d’un contrat de W (…). </w:t>
      </w:r>
    </w:p>
    <w:p w:rsidR="000F4CBA" w:rsidRPr="006A3514" w:rsidRDefault="00356C57" w:rsidP="000F4CBA">
      <w:pPr>
        <w:pStyle w:val="Paragraphedeliste"/>
        <w:numPr>
          <w:ilvl w:val="0"/>
          <w:numId w:val="3"/>
        </w:numPr>
        <w:jc w:val="both"/>
        <w:rPr>
          <w:rFonts w:ascii="Calibri Light" w:hAnsi="Calibri Light"/>
        </w:rPr>
      </w:pPr>
      <w:r>
        <w:rPr>
          <w:rFonts w:ascii="Calibri Light" w:hAnsi="Calibri Light"/>
          <w:i/>
          <w:color w:val="C0504D" w:themeColor="accent2"/>
        </w:rPr>
        <w:t>Exécuter le contrat de W </w:t>
      </w:r>
      <w:r w:rsidRPr="00356C57">
        <w:rPr>
          <w:rFonts w:ascii="Calibri Light" w:hAnsi="Calibri Light"/>
        </w:rPr>
        <w:t>:</w:t>
      </w:r>
      <w:r w:rsidR="00B47B12">
        <w:rPr>
          <w:rFonts w:ascii="Calibri Light" w:hAnsi="Calibri Light"/>
        </w:rPr>
        <w:t xml:space="preserve"> Le</w:t>
      </w:r>
      <w:r>
        <w:rPr>
          <w:rFonts w:ascii="Calibri Light" w:hAnsi="Calibri Light"/>
        </w:rPr>
        <w:t xml:space="preserve"> salarié doit </w:t>
      </w:r>
      <w:r w:rsidRPr="00BC361C">
        <w:rPr>
          <w:rFonts w:ascii="Calibri Light" w:hAnsi="Calibri Light"/>
          <w:u w:val="single"/>
        </w:rPr>
        <w:t>respecter les O° prévues par le contrat de W</w:t>
      </w:r>
      <w:r>
        <w:rPr>
          <w:rFonts w:ascii="Calibri Light" w:hAnsi="Calibri Light"/>
        </w:rPr>
        <w:t xml:space="preserve"> DONC exécuter les prestations de W tout en respectant les conditions spécifiées au contrat. De +, l’</w:t>
      </w:r>
      <w:r w:rsidRPr="00BC361C">
        <w:rPr>
          <w:rFonts w:ascii="Calibri Light" w:hAnsi="Calibri Light"/>
          <w:u w:val="single"/>
        </w:rPr>
        <w:t>exécution</w:t>
      </w:r>
      <w:r>
        <w:rPr>
          <w:rFonts w:ascii="Calibri Light" w:hAnsi="Calibri Light"/>
        </w:rPr>
        <w:t xml:space="preserve"> de ce W doit se faire </w:t>
      </w:r>
      <w:r w:rsidRPr="00BC361C">
        <w:rPr>
          <w:rFonts w:ascii="Calibri Light" w:hAnsi="Calibri Light"/>
          <w:u w:val="single"/>
        </w:rPr>
        <w:t>de façon consciencieuse</w:t>
      </w:r>
      <w:r>
        <w:rPr>
          <w:rFonts w:ascii="Calibri Light" w:hAnsi="Calibri Light"/>
        </w:rPr>
        <w:t> : qualité minimale du W du salarié. Le doyen Cornu : « </w:t>
      </w:r>
      <w:r w:rsidRPr="00356C57">
        <w:rPr>
          <w:rFonts w:ascii="Calibri Light" w:hAnsi="Calibri Light"/>
          <w:i/>
        </w:rPr>
        <w:t>Cela suppose célérité et efficacité dans l’accomplissement d’une tache</w:t>
      </w:r>
      <w:r>
        <w:rPr>
          <w:rFonts w:ascii="Calibri Light" w:hAnsi="Calibri Light"/>
        </w:rPr>
        <w:t xml:space="preserve"> ». C’est à l’employeur d’apprécier la qualité du W fourni et des capacités professionnelles du salarié. Les juges sont très </w:t>
      </w:r>
      <w:r w:rsidR="00B1327E">
        <w:rPr>
          <w:rFonts w:ascii="Calibri Light" w:hAnsi="Calibri Light"/>
        </w:rPr>
        <w:t>exigeants</w:t>
      </w:r>
      <w:r>
        <w:rPr>
          <w:rFonts w:ascii="Calibri Light" w:hAnsi="Calibri Light"/>
        </w:rPr>
        <w:t xml:space="preserve"> dans cette appréciation des qualités professionnelles : l’employeur doit être exigeant quand il veut embaucher des candidats, il doit bien apprécier leurs qualités…..</w:t>
      </w:r>
    </w:p>
    <w:p w:rsidR="006A3514" w:rsidRPr="006A3514" w:rsidRDefault="006A3514" w:rsidP="000F4CBA">
      <w:pPr>
        <w:jc w:val="both"/>
        <w:rPr>
          <w:rFonts w:ascii="Calibri Light" w:hAnsi="Calibri Light"/>
          <w:u w:val="single"/>
        </w:rPr>
      </w:pPr>
      <w:r w:rsidRPr="006A3514">
        <w:rPr>
          <w:rFonts w:ascii="Calibri Light" w:hAnsi="Calibri Light"/>
          <w:u w:val="single"/>
        </w:rPr>
        <w:t>Si exécution défectueuse ou pas d’exécution :</w:t>
      </w:r>
    </w:p>
    <w:p w:rsidR="006A3514" w:rsidRDefault="006A3514" w:rsidP="000F4CBA">
      <w:pPr>
        <w:jc w:val="both"/>
        <w:rPr>
          <w:rFonts w:ascii="Calibri Light" w:hAnsi="Calibri Light"/>
        </w:rPr>
      </w:pPr>
      <w:r>
        <w:rPr>
          <w:rFonts w:ascii="Calibri Light" w:hAnsi="Calibri Light"/>
        </w:rPr>
        <w:t xml:space="preserve">Le salarié peut s’exposer à des </w:t>
      </w:r>
      <w:r w:rsidRPr="00BC361C">
        <w:rPr>
          <w:rFonts w:ascii="Calibri Light" w:hAnsi="Calibri Light"/>
          <w:b/>
          <w:color w:val="C0504D" w:themeColor="accent2"/>
        </w:rPr>
        <w:t>sanctions disciplinaires</w:t>
      </w:r>
      <w:r>
        <w:rPr>
          <w:rFonts w:ascii="Calibri Light" w:hAnsi="Calibri Light"/>
        </w:rPr>
        <w:t xml:space="preserve"> : Il faut qu’il y ait la </w:t>
      </w:r>
      <w:r w:rsidRPr="00BC361C">
        <w:rPr>
          <w:rFonts w:ascii="Calibri Light" w:hAnsi="Calibri Light"/>
          <w:u w:val="single"/>
        </w:rPr>
        <w:t>volonté de ne pas suivre les directives</w:t>
      </w:r>
      <w:r>
        <w:rPr>
          <w:rFonts w:ascii="Calibri Light" w:hAnsi="Calibri Light"/>
        </w:rPr>
        <w:t> </w:t>
      </w:r>
      <w:r w:rsidRPr="003B4890">
        <w:rPr>
          <w:rFonts w:ascii="Calibri Light" w:hAnsi="Calibri Light"/>
        </w:rPr>
        <w:t xml:space="preserve">; </w:t>
      </w:r>
      <w:r w:rsidRPr="00BC361C">
        <w:rPr>
          <w:rFonts w:ascii="Calibri Light" w:hAnsi="Calibri Light"/>
          <w:u w:val="single"/>
        </w:rPr>
        <w:t>exécution qui doit être fautive</w:t>
      </w:r>
      <w:r>
        <w:rPr>
          <w:rFonts w:ascii="Calibri Light" w:hAnsi="Calibri Light"/>
        </w:rPr>
        <w:t>. Peut entrainer le licenciement pour faute.</w:t>
      </w:r>
    </w:p>
    <w:p w:rsidR="006A3514" w:rsidRDefault="006A3514" w:rsidP="000F4CBA">
      <w:pPr>
        <w:jc w:val="both"/>
        <w:rPr>
          <w:rFonts w:ascii="Calibri Light" w:hAnsi="Calibri Light"/>
        </w:rPr>
      </w:pPr>
      <w:r>
        <w:rPr>
          <w:rFonts w:ascii="Calibri Light" w:hAnsi="Calibri Light"/>
        </w:rPr>
        <w:t xml:space="preserve">Au plan du droit des contrats, le salarié pourra voir sa </w:t>
      </w:r>
      <w:r w:rsidRPr="00F94432">
        <w:rPr>
          <w:rFonts w:ascii="Calibri Light" w:hAnsi="Calibri Light"/>
          <w:u w:val="single"/>
        </w:rPr>
        <w:t>resp contractuelle engagée</w:t>
      </w:r>
      <w:r>
        <w:rPr>
          <w:rFonts w:ascii="Calibri Light" w:hAnsi="Calibri Light"/>
        </w:rPr>
        <w:t xml:space="preserve">, resp fi engagée que s’il commet une </w:t>
      </w:r>
      <w:r w:rsidRPr="00F94432">
        <w:rPr>
          <w:rFonts w:ascii="Calibri Light" w:hAnsi="Calibri Light"/>
          <w:u w:val="single"/>
        </w:rPr>
        <w:t>faute lourde</w:t>
      </w:r>
      <w:r>
        <w:rPr>
          <w:rFonts w:ascii="Calibri Light" w:hAnsi="Calibri Light"/>
        </w:rPr>
        <w:t xml:space="preserve"> CAD </w:t>
      </w:r>
      <w:r w:rsidRPr="006B11E0">
        <w:rPr>
          <w:rFonts w:ascii="Calibri Light" w:hAnsi="Calibri Light"/>
          <w:u w:val="single"/>
        </w:rPr>
        <w:t xml:space="preserve">faute d’une particulière gravité imposant la démonstration de </w:t>
      </w:r>
      <w:r w:rsidR="00E023BB" w:rsidRPr="006B11E0">
        <w:rPr>
          <w:rFonts w:ascii="Calibri Light" w:hAnsi="Calibri Light"/>
          <w:u w:val="single"/>
        </w:rPr>
        <w:t xml:space="preserve">la </w:t>
      </w:r>
      <w:r w:rsidRPr="006B11E0">
        <w:rPr>
          <w:rFonts w:ascii="Calibri Light" w:hAnsi="Calibri Light"/>
          <w:u w:val="single"/>
        </w:rPr>
        <w:t>volonté de nuire</w:t>
      </w:r>
      <w:r>
        <w:rPr>
          <w:rFonts w:ascii="Calibri Light" w:hAnsi="Calibri Light"/>
        </w:rPr>
        <w:t xml:space="preserve">. Un salarié ne peut pas ê tenu resp à l’égard de son employeur des </w:t>
      </w:r>
      <w:proofErr w:type="spellStart"/>
      <w:r w:rsidR="000F304C">
        <w:rPr>
          <w:rFonts w:ascii="Calibri Light" w:hAnsi="Calibri Light"/>
        </w:rPr>
        <w:t>csqces</w:t>
      </w:r>
      <w:proofErr w:type="spellEnd"/>
      <w:r w:rsidR="000F304C">
        <w:rPr>
          <w:rFonts w:ascii="Calibri Light" w:hAnsi="Calibri Light"/>
        </w:rPr>
        <w:t xml:space="preserve"> pécuniaires en raison de</w:t>
      </w:r>
      <w:r>
        <w:rPr>
          <w:rFonts w:ascii="Calibri Light" w:hAnsi="Calibri Light"/>
        </w:rPr>
        <w:t xml:space="preserve"> fautes commises MAIS</w:t>
      </w:r>
      <w:r w:rsidR="000F304C">
        <w:rPr>
          <w:rFonts w:ascii="Calibri Light" w:hAnsi="Calibri Light"/>
        </w:rPr>
        <w:t>, possible</w:t>
      </w:r>
      <w:r>
        <w:rPr>
          <w:rFonts w:ascii="Calibri Light" w:hAnsi="Calibri Light"/>
        </w:rPr>
        <w:t xml:space="preserve"> qu’en cas de faute lourde.</w:t>
      </w:r>
    </w:p>
    <w:p w:rsidR="000F304C" w:rsidRDefault="00EA457D" w:rsidP="000F4CBA">
      <w:pPr>
        <w:jc w:val="both"/>
        <w:rPr>
          <w:rFonts w:ascii="Calibri Light" w:hAnsi="Calibri Light"/>
        </w:rPr>
      </w:pPr>
      <w:r>
        <w:rPr>
          <w:rFonts w:ascii="Calibri Light" w:hAnsi="Calibri Light"/>
        </w:rPr>
        <w:t xml:space="preserve">Le salarié pourra être tenu à verser des DI en réparation du préjudice subi. Le </w:t>
      </w:r>
      <w:proofErr w:type="spellStart"/>
      <w:r>
        <w:rPr>
          <w:rFonts w:ascii="Calibri Light" w:hAnsi="Calibri Light"/>
        </w:rPr>
        <w:t>pb</w:t>
      </w:r>
      <w:proofErr w:type="spellEnd"/>
      <w:r>
        <w:rPr>
          <w:rFonts w:ascii="Calibri Light" w:hAnsi="Calibri Light"/>
        </w:rPr>
        <w:t xml:space="preserve"> = la démonstration d’une faute lourde est tellement dure à démontrer que la doctrine dit qu’il s’agit souvent d’écarter la resp fi du salarié et cela abouti à protéger le salarié, à lui conférer une véritable immunité. </w:t>
      </w:r>
    </w:p>
    <w:p w:rsidR="000C4044" w:rsidRDefault="000C4044" w:rsidP="000F4CBA">
      <w:pPr>
        <w:jc w:val="both"/>
        <w:rPr>
          <w:rFonts w:ascii="Calibri Light" w:hAnsi="Calibri Light"/>
        </w:rPr>
      </w:pPr>
    </w:p>
    <w:p w:rsidR="00EA457D" w:rsidRDefault="000C4044" w:rsidP="000F4CBA">
      <w:pPr>
        <w:jc w:val="both"/>
        <w:rPr>
          <w:rFonts w:ascii="Calibri Light" w:hAnsi="Calibri Light"/>
        </w:rPr>
      </w:pPr>
      <w:r>
        <w:rPr>
          <w:rFonts w:ascii="Calibri Light" w:hAnsi="Calibri Light"/>
        </w:rPr>
        <w:lastRenderedPageBreak/>
        <w:t xml:space="preserve">L’employeur doit verser la </w:t>
      </w:r>
      <w:r w:rsidRPr="006B11E0">
        <w:rPr>
          <w:rFonts w:ascii="Calibri Light" w:hAnsi="Calibri Light"/>
          <w:u w:val="single"/>
        </w:rPr>
        <w:t>rémunération</w:t>
      </w:r>
      <w:r>
        <w:rPr>
          <w:rFonts w:ascii="Calibri Light" w:hAnsi="Calibri Light"/>
        </w:rPr>
        <w:t xml:space="preserve"> = </w:t>
      </w:r>
      <w:r w:rsidRPr="006B11E0">
        <w:rPr>
          <w:rFonts w:ascii="Calibri Light" w:hAnsi="Calibri Light"/>
          <w:u w:val="single"/>
        </w:rPr>
        <w:t>O° essentielle à la charge de l’employeur</w:t>
      </w:r>
      <w:r>
        <w:rPr>
          <w:rFonts w:ascii="Calibri Light" w:hAnsi="Calibri Light"/>
        </w:rPr>
        <w:t>. Quand il ne le fait pas, sa responsabilité peut être engagée.</w:t>
      </w:r>
    </w:p>
    <w:p w:rsidR="00E002D1" w:rsidRDefault="00E002D1" w:rsidP="00E002D1">
      <w:pPr>
        <w:pStyle w:val="Paragraphedeliste"/>
        <w:numPr>
          <w:ilvl w:val="0"/>
          <w:numId w:val="28"/>
        </w:numPr>
        <w:jc w:val="both"/>
        <w:rPr>
          <w:rFonts w:ascii="Calibri Light" w:hAnsi="Calibri Light"/>
          <w:b/>
          <w:color w:val="00B050"/>
          <w:u w:val="single"/>
        </w:rPr>
      </w:pPr>
      <w:r w:rsidRPr="00E002D1">
        <w:rPr>
          <w:rFonts w:ascii="Calibri Light" w:hAnsi="Calibri Light"/>
          <w:b/>
          <w:color w:val="00B050"/>
          <w:u w:val="single"/>
        </w:rPr>
        <w:t>Les O° contractuelles accessoires : L’O° de loyauté et l’O° de sécurité.</w:t>
      </w:r>
    </w:p>
    <w:p w:rsidR="008F6A43" w:rsidRDefault="008F6A43" w:rsidP="008F6A43">
      <w:pPr>
        <w:jc w:val="both"/>
        <w:rPr>
          <w:rFonts w:ascii="Calibri Light" w:hAnsi="Calibri Light"/>
          <w:color w:val="000000" w:themeColor="text1"/>
        </w:rPr>
      </w:pPr>
      <w:r w:rsidRPr="008F6A43">
        <w:rPr>
          <w:rFonts w:ascii="Calibri Light" w:hAnsi="Calibri Light"/>
          <w:color w:val="000000" w:themeColor="text1"/>
        </w:rPr>
        <w:t xml:space="preserve">Elles n’ont </w:t>
      </w:r>
      <w:r w:rsidRPr="00E90973">
        <w:rPr>
          <w:rFonts w:ascii="Calibri Light" w:hAnsi="Calibri Light"/>
          <w:color w:val="000000" w:themeColor="text1"/>
          <w:u w:val="single"/>
        </w:rPr>
        <w:t>pas à être prévues dans le contrat de W</w:t>
      </w:r>
      <w:r w:rsidRPr="008F6A43">
        <w:rPr>
          <w:rFonts w:ascii="Calibri Light" w:hAnsi="Calibri Light"/>
          <w:color w:val="000000" w:themeColor="text1"/>
        </w:rPr>
        <w:t xml:space="preserve">, </w:t>
      </w:r>
      <w:r w:rsidRPr="00E90973">
        <w:rPr>
          <w:rFonts w:ascii="Calibri Light" w:hAnsi="Calibri Light"/>
          <w:color w:val="000000" w:themeColor="text1"/>
          <w:u w:val="single"/>
        </w:rPr>
        <w:t>elles s’imposent</w:t>
      </w:r>
      <w:r w:rsidRPr="008F6A43">
        <w:rPr>
          <w:rFonts w:ascii="Calibri Light" w:hAnsi="Calibri Light"/>
          <w:color w:val="000000" w:themeColor="text1"/>
        </w:rPr>
        <w:t xml:space="preserve">. </w:t>
      </w:r>
      <w:r>
        <w:rPr>
          <w:rFonts w:ascii="Calibri Light" w:hAnsi="Calibri Light"/>
          <w:color w:val="000000" w:themeColor="text1"/>
        </w:rPr>
        <w:t xml:space="preserve">Elles ont été insérées dans le code du W mais, initialement, c’est une construction </w:t>
      </w:r>
      <w:proofErr w:type="spellStart"/>
      <w:r>
        <w:rPr>
          <w:rFonts w:ascii="Calibri Light" w:hAnsi="Calibri Light"/>
          <w:color w:val="000000" w:themeColor="text1"/>
        </w:rPr>
        <w:t>JPtielle</w:t>
      </w:r>
      <w:proofErr w:type="spellEnd"/>
      <w:r>
        <w:rPr>
          <w:rFonts w:ascii="Calibri Light" w:hAnsi="Calibri Light"/>
          <w:color w:val="000000" w:themeColor="text1"/>
        </w:rPr>
        <w:t xml:space="preserve">. Création </w:t>
      </w:r>
      <w:proofErr w:type="spellStart"/>
      <w:r>
        <w:rPr>
          <w:rFonts w:ascii="Calibri Light" w:hAnsi="Calibri Light"/>
          <w:color w:val="000000" w:themeColor="text1"/>
        </w:rPr>
        <w:t>JPtielle</w:t>
      </w:r>
      <w:proofErr w:type="spellEnd"/>
      <w:r>
        <w:rPr>
          <w:rFonts w:ascii="Calibri Light" w:hAnsi="Calibri Light"/>
          <w:color w:val="000000" w:themeColor="text1"/>
        </w:rPr>
        <w:t xml:space="preserve"> qui résulte de l’</w:t>
      </w:r>
      <w:r w:rsidRPr="00376F54">
        <w:rPr>
          <w:rFonts w:ascii="Calibri Light" w:hAnsi="Calibri Light"/>
          <w:color w:val="000000" w:themeColor="text1"/>
          <w:highlight w:val="lightGray"/>
        </w:rPr>
        <w:t>article 1134 du CC</w:t>
      </w:r>
      <w:r>
        <w:rPr>
          <w:rFonts w:ascii="Calibri Light" w:hAnsi="Calibri Light"/>
          <w:color w:val="000000" w:themeColor="text1"/>
        </w:rPr>
        <w:t>. Le CC dit que les conventions doive</w:t>
      </w:r>
      <w:r w:rsidR="00AD2EB2">
        <w:rPr>
          <w:rFonts w:ascii="Calibri Light" w:hAnsi="Calibri Light"/>
          <w:color w:val="000000" w:themeColor="text1"/>
        </w:rPr>
        <w:t xml:space="preserve">nt être </w:t>
      </w:r>
      <w:r w:rsidR="00AD2EB2" w:rsidRPr="00E90973">
        <w:rPr>
          <w:rFonts w:ascii="Calibri Light" w:hAnsi="Calibri Light"/>
          <w:color w:val="000000" w:themeColor="text1"/>
          <w:u w:val="single"/>
        </w:rPr>
        <w:t>exécutées de bonne foi</w:t>
      </w:r>
      <w:r w:rsidR="00AD2EB2">
        <w:rPr>
          <w:rFonts w:ascii="Calibri Light" w:hAnsi="Calibri Light"/>
          <w:color w:val="000000" w:themeColor="text1"/>
        </w:rPr>
        <w:t> </w:t>
      </w:r>
      <w:r w:rsidR="00994377">
        <w:rPr>
          <w:rFonts w:ascii="Calibri Light" w:hAnsi="Calibri Light"/>
          <w:color w:val="000000" w:themeColor="text1"/>
        </w:rPr>
        <w:t>(</w:t>
      </w:r>
      <w:r w:rsidR="00AD2EB2">
        <w:rPr>
          <w:rFonts w:ascii="Calibri Light" w:hAnsi="Calibri Light"/>
          <w:color w:val="000000" w:themeColor="text1"/>
        </w:rPr>
        <w:t>...</w:t>
      </w:r>
      <w:r w:rsidR="00994377">
        <w:rPr>
          <w:rFonts w:ascii="Calibri Light" w:hAnsi="Calibri Light"/>
          <w:color w:val="000000" w:themeColor="text1"/>
        </w:rPr>
        <w:t>)</w:t>
      </w:r>
      <w:r w:rsidR="00AD2EB2">
        <w:rPr>
          <w:rFonts w:ascii="Calibri Light" w:hAnsi="Calibri Light"/>
          <w:color w:val="000000" w:themeColor="text1"/>
        </w:rPr>
        <w:t xml:space="preserve"> A permis de déduire que le salarié était tenu par </w:t>
      </w:r>
      <w:r w:rsidR="00C96253">
        <w:rPr>
          <w:rFonts w:ascii="Calibri Light" w:hAnsi="Calibri Light"/>
          <w:color w:val="000000" w:themeColor="text1"/>
        </w:rPr>
        <w:t xml:space="preserve">une </w:t>
      </w:r>
      <w:r w:rsidR="00AD2EB2" w:rsidRPr="00483ED6">
        <w:rPr>
          <w:rFonts w:ascii="Calibri Light" w:hAnsi="Calibri Light"/>
          <w:b/>
          <w:color w:val="C0504D" w:themeColor="accent2"/>
        </w:rPr>
        <w:t>O° G de fidélité ou de loyauté à l’égard de l’entreprise</w:t>
      </w:r>
      <w:r w:rsidR="00AD2EB2">
        <w:rPr>
          <w:rFonts w:ascii="Calibri Light" w:hAnsi="Calibri Light"/>
          <w:color w:val="000000" w:themeColor="text1"/>
        </w:rPr>
        <w:t xml:space="preserve"> et ce, pendant toute la </w:t>
      </w:r>
      <w:r w:rsidR="00AD2EB2" w:rsidRPr="00483ED6">
        <w:rPr>
          <w:rFonts w:ascii="Calibri Light" w:hAnsi="Calibri Light"/>
          <w:color w:val="000000" w:themeColor="text1"/>
          <w:u w:val="single"/>
        </w:rPr>
        <w:t>durée du contrat de W</w:t>
      </w:r>
      <w:r w:rsidR="00D86B35">
        <w:rPr>
          <w:rFonts w:ascii="Calibri Light" w:hAnsi="Calibri Light"/>
          <w:color w:val="000000" w:themeColor="text1"/>
        </w:rPr>
        <w:t>.</w:t>
      </w:r>
    </w:p>
    <w:p w:rsidR="00A74221" w:rsidRPr="008F6A43" w:rsidRDefault="00A74221" w:rsidP="008F6A43">
      <w:pPr>
        <w:jc w:val="both"/>
        <w:rPr>
          <w:rFonts w:ascii="Calibri Light" w:hAnsi="Calibri Light"/>
          <w:color w:val="000000" w:themeColor="text1"/>
        </w:rPr>
      </w:pPr>
      <w:r>
        <w:rPr>
          <w:rFonts w:ascii="Calibri Light" w:hAnsi="Calibri Light"/>
          <w:color w:val="000000" w:themeColor="text1"/>
        </w:rPr>
        <w:t xml:space="preserve">Le salarié joue d’une </w:t>
      </w:r>
      <w:r w:rsidRPr="0060355F">
        <w:rPr>
          <w:rFonts w:ascii="Calibri Light" w:hAnsi="Calibri Light"/>
          <w:b/>
          <w:color w:val="C0504D" w:themeColor="accent2"/>
        </w:rPr>
        <w:t>liberté d’expression individuelle</w:t>
      </w:r>
      <w:r>
        <w:rPr>
          <w:rFonts w:ascii="Calibri Light" w:hAnsi="Calibri Light"/>
          <w:color w:val="000000" w:themeColor="text1"/>
        </w:rPr>
        <w:t xml:space="preserve"> : </w:t>
      </w:r>
      <w:r w:rsidRPr="00376F54">
        <w:rPr>
          <w:rFonts w:ascii="Calibri Light" w:hAnsi="Calibri Light"/>
          <w:color w:val="000000" w:themeColor="text1"/>
          <w:highlight w:val="lightGray"/>
        </w:rPr>
        <w:t>article 1121 du CC</w:t>
      </w:r>
      <w:r>
        <w:rPr>
          <w:rFonts w:ascii="Calibri Light" w:hAnsi="Calibri Light"/>
          <w:color w:val="000000" w:themeColor="text1"/>
        </w:rPr>
        <w:t xml:space="preserve">. Liberté qui a une </w:t>
      </w:r>
      <w:r w:rsidRPr="0060355F">
        <w:rPr>
          <w:rFonts w:ascii="Calibri Light" w:hAnsi="Calibri Light"/>
          <w:color w:val="000000" w:themeColor="text1"/>
          <w:u w:val="single"/>
        </w:rPr>
        <w:t>limite</w:t>
      </w:r>
      <w:r>
        <w:rPr>
          <w:rFonts w:ascii="Calibri Light" w:hAnsi="Calibri Light"/>
          <w:color w:val="000000" w:themeColor="text1"/>
        </w:rPr>
        <w:t xml:space="preserve"> : </w:t>
      </w:r>
      <w:r w:rsidRPr="0060355F">
        <w:rPr>
          <w:rFonts w:ascii="Calibri Light" w:hAnsi="Calibri Light"/>
          <w:b/>
          <w:color w:val="C0504D" w:themeColor="accent2"/>
        </w:rPr>
        <w:t>l’O° d’exécution du contrat de bonne foi</w:t>
      </w:r>
      <w:r>
        <w:rPr>
          <w:rFonts w:ascii="Calibri Light" w:hAnsi="Calibri Light"/>
          <w:color w:val="000000" w:themeColor="text1"/>
        </w:rPr>
        <w:t xml:space="preserve">. Ainsi comme l’énonce la CC° : </w:t>
      </w:r>
      <w:r w:rsidRPr="00A74221">
        <w:rPr>
          <w:rFonts w:ascii="Calibri Light" w:hAnsi="Calibri Light"/>
          <w:b/>
          <w:color w:val="000000" w:themeColor="text1"/>
          <w:highlight w:val="yellow"/>
        </w:rPr>
        <w:t>CC°, 15 décembre 2009</w:t>
      </w:r>
      <w:r>
        <w:rPr>
          <w:rFonts w:ascii="Calibri Light" w:hAnsi="Calibri Light"/>
          <w:color w:val="000000" w:themeColor="text1"/>
        </w:rPr>
        <w:t xml:space="preserve"> : Le salarié qui jette le discrédit sur son entreprise en adressant des courriers à des tiers en des termes excessifs et injurieux excède sa liberté d’expression </w:t>
      </w:r>
      <w:r w:rsidRPr="00A74221">
        <w:rPr>
          <w:rFonts w:ascii="Calibri Light" w:hAnsi="Calibri Light"/>
          <w:color w:val="000000" w:themeColor="text1"/>
        </w:rPr>
        <w:sym w:font="Wingdings" w:char="F0E0"/>
      </w:r>
      <w:r>
        <w:rPr>
          <w:rFonts w:ascii="Calibri Light" w:hAnsi="Calibri Light"/>
          <w:color w:val="000000" w:themeColor="text1"/>
        </w:rPr>
        <w:t xml:space="preserve"> Justifie son licenciement.</w:t>
      </w:r>
    </w:p>
    <w:p w:rsidR="00E002D1" w:rsidRPr="008F6A43" w:rsidRDefault="008F6A43" w:rsidP="008F6A43">
      <w:pPr>
        <w:pStyle w:val="Paragraphedeliste"/>
        <w:numPr>
          <w:ilvl w:val="0"/>
          <w:numId w:val="30"/>
        </w:numPr>
        <w:jc w:val="both"/>
        <w:rPr>
          <w:rFonts w:ascii="Calibri Light" w:hAnsi="Calibri Light"/>
          <w:b/>
        </w:rPr>
      </w:pPr>
      <w:r w:rsidRPr="008F6A43">
        <w:rPr>
          <w:rFonts w:ascii="Calibri Light" w:hAnsi="Calibri Light"/>
          <w:b/>
        </w:rPr>
        <w:t>L’O° de loyauté.</w:t>
      </w:r>
    </w:p>
    <w:p w:rsidR="00376F54" w:rsidRDefault="00376F54" w:rsidP="008F6A43">
      <w:pPr>
        <w:jc w:val="both"/>
        <w:rPr>
          <w:rFonts w:ascii="Calibri Light" w:hAnsi="Calibri Light"/>
          <w:color w:val="000000" w:themeColor="text1"/>
        </w:rPr>
      </w:pPr>
      <w:r>
        <w:rPr>
          <w:rFonts w:ascii="Calibri Light" w:hAnsi="Calibri Light"/>
          <w:color w:val="000000" w:themeColor="text1"/>
        </w:rPr>
        <w:t xml:space="preserve">O° de loyauté qui se décompose en 2 O° : O° de non C et O° de discrétion. </w:t>
      </w:r>
    </w:p>
    <w:p w:rsidR="00343CE8" w:rsidRPr="00343CE8" w:rsidRDefault="00343CE8" w:rsidP="00343CE8">
      <w:pPr>
        <w:pStyle w:val="Paragraphedeliste"/>
        <w:numPr>
          <w:ilvl w:val="0"/>
          <w:numId w:val="13"/>
        </w:numPr>
        <w:jc w:val="both"/>
        <w:rPr>
          <w:rFonts w:ascii="Calibri Light" w:hAnsi="Calibri Light"/>
          <w:i/>
          <w:color w:val="C0504D" w:themeColor="accent2"/>
        </w:rPr>
      </w:pPr>
      <w:r w:rsidRPr="00343CE8">
        <w:rPr>
          <w:rFonts w:ascii="Calibri Light" w:hAnsi="Calibri Light"/>
          <w:i/>
          <w:color w:val="C0504D" w:themeColor="accent2"/>
        </w:rPr>
        <w:t>O° de non C.</w:t>
      </w:r>
    </w:p>
    <w:p w:rsidR="008F6A43" w:rsidRDefault="00376F54" w:rsidP="008F6A43">
      <w:pPr>
        <w:jc w:val="both"/>
        <w:rPr>
          <w:rFonts w:ascii="Calibri Light" w:hAnsi="Calibri Light"/>
        </w:rPr>
      </w:pPr>
      <w:r>
        <w:rPr>
          <w:rFonts w:ascii="Calibri Light" w:hAnsi="Calibri Light"/>
        </w:rPr>
        <w:t>= O° implicite</w:t>
      </w:r>
      <w:r w:rsidR="008A7B61">
        <w:rPr>
          <w:rFonts w:ascii="Calibri Light" w:hAnsi="Calibri Light"/>
        </w:rPr>
        <w:t>,</w:t>
      </w:r>
      <w:r>
        <w:rPr>
          <w:rFonts w:ascii="Calibri Light" w:hAnsi="Calibri Light"/>
        </w:rPr>
        <w:t xml:space="preserve"> n’</w:t>
      </w:r>
      <w:r w:rsidR="008A7B61">
        <w:rPr>
          <w:rFonts w:ascii="Calibri Light" w:hAnsi="Calibri Light"/>
        </w:rPr>
        <w:t>a pas à ê écrite =</w:t>
      </w:r>
      <w:r>
        <w:rPr>
          <w:rFonts w:ascii="Calibri Light" w:hAnsi="Calibri Light"/>
        </w:rPr>
        <w:t xml:space="preserve"> elle s’impose même en l’absence de clause expresse insérée dans le contrat de W et ce, pendant</w:t>
      </w:r>
      <w:r w:rsidR="00F61EC0">
        <w:rPr>
          <w:rFonts w:ascii="Calibri Light" w:hAnsi="Calibri Light"/>
        </w:rPr>
        <w:t xml:space="preserve"> toute la durée du contrat de W</w:t>
      </w:r>
      <w:r>
        <w:rPr>
          <w:rFonts w:ascii="Calibri Light" w:hAnsi="Calibri Light"/>
        </w:rPr>
        <w:t xml:space="preserve"> jusqu’à la rupture du contrat de W.</w:t>
      </w:r>
    </w:p>
    <w:p w:rsidR="00F61EC0" w:rsidRDefault="00F61EC0" w:rsidP="008F6A43">
      <w:pPr>
        <w:jc w:val="both"/>
        <w:rPr>
          <w:rFonts w:ascii="Calibri Light" w:hAnsi="Calibri Light"/>
        </w:rPr>
      </w:pPr>
      <w:r>
        <w:rPr>
          <w:rFonts w:ascii="Calibri Light" w:hAnsi="Calibri Light"/>
        </w:rPr>
        <w:t xml:space="preserve">CC° tolérante face à cette O° : </w:t>
      </w:r>
      <w:r w:rsidRPr="00F61EC0">
        <w:rPr>
          <w:rFonts w:ascii="Calibri Light" w:hAnsi="Calibri Light"/>
          <w:u w:val="single"/>
        </w:rPr>
        <w:t>Ex. :</w:t>
      </w:r>
    </w:p>
    <w:p w:rsidR="00F61EC0" w:rsidRDefault="00F61EC0" w:rsidP="00F61EC0">
      <w:pPr>
        <w:pStyle w:val="Paragraphedeliste"/>
        <w:numPr>
          <w:ilvl w:val="0"/>
          <w:numId w:val="3"/>
        </w:numPr>
        <w:jc w:val="both"/>
        <w:rPr>
          <w:rFonts w:ascii="Calibri Light" w:hAnsi="Calibri Light"/>
        </w:rPr>
      </w:pPr>
      <w:r>
        <w:rPr>
          <w:rFonts w:ascii="Calibri Light" w:hAnsi="Calibri Light"/>
        </w:rPr>
        <w:t>Il ne p</w:t>
      </w:r>
      <w:r w:rsidR="00376F54" w:rsidRPr="00F61EC0">
        <w:rPr>
          <w:rFonts w:ascii="Calibri Light" w:hAnsi="Calibri Light"/>
        </w:rPr>
        <w:t>eut pas ê</w:t>
      </w:r>
      <w:r>
        <w:rPr>
          <w:rFonts w:ascii="Calibri Light" w:hAnsi="Calibri Light"/>
        </w:rPr>
        <w:t>tre</w:t>
      </w:r>
      <w:r w:rsidR="00376F54" w:rsidRPr="00F61EC0">
        <w:rPr>
          <w:rFonts w:ascii="Calibri Light" w:hAnsi="Calibri Light"/>
        </w:rPr>
        <w:t xml:space="preserve"> interdit au salarié de se porter acquéreur d’action futile (…</w:t>
      </w:r>
      <w:r>
        <w:rPr>
          <w:rFonts w:ascii="Calibri Light" w:hAnsi="Calibri Light"/>
        </w:rPr>
        <w:t>).</w:t>
      </w:r>
    </w:p>
    <w:p w:rsidR="00F61EC0" w:rsidRDefault="00F61EC0" w:rsidP="00F61EC0">
      <w:pPr>
        <w:pStyle w:val="Paragraphedeliste"/>
        <w:numPr>
          <w:ilvl w:val="0"/>
          <w:numId w:val="3"/>
        </w:numPr>
        <w:jc w:val="both"/>
        <w:rPr>
          <w:rFonts w:ascii="Calibri Light" w:hAnsi="Calibri Light"/>
        </w:rPr>
      </w:pPr>
      <w:r>
        <w:rPr>
          <w:rFonts w:ascii="Calibri Light" w:hAnsi="Calibri Light"/>
        </w:rPr>
        <w:t>L</w:t>
      </w:r>
      <w:r w:rsidR="00376F54" w:rsidRPr="00F61EC0">
        <w:rPr>
          <w:rFonts w:ascii="Calibri Light" w:hAnsi="Calibri Light"/>
        </w:rPr>
        <w:t xml:space="preserve">e fait de créer une société concurrente par un salarié = pas contraire à l’O° de loyauté. Il n’y aura violation de l’O° que s’il y a une confusion entre les deux sociétés et que cette confusion est créée dans l’esprit de </w:t>
      </w:r>
      <w:r>
        <w:rPr>
          <w:rFonts w:ascii="Calibri Light" w:hAnsi="Calibri Light"/>
        </w:rPr>
        <w:t>la clientèle des deux sociétés.</w:t>
      </w:r>
    </w:p>
    <w:p w:rsidR="00F61EC0" w:rsidRDefault="00376F54" w:rsidP="00F61EC0">
      <w:pPr>
        <w:pStyle w:val="Paragraphedeliste"/>
        <w:numPr>
          <w:ilvl w:val="0"/>
          <w:numId w:val="3"/>
        </w:numPr>
        <w:jc w:val="both"/>
        <w:rPr>
          <w:rFonts w:ascii="Calibri Light" w:hAnsi="Calibri Light"/>
        </w:rPr>
      </w:pPr>
      <w:r w:rsidRPr="00F61EC0">
        <w:rPr>
          <w:rFonts w:ascii="Calibri Light" w:hAnsi="Calibri Light"/>
        </w:rPr>
        <w:t>Ne pas prendre un poste identique chez un concurrent ne signifie pas que le salarié doit ê</w:t>
      </w:r>
      <w:r w:rsidR="00F61EC0">
        <w:rPr>
          <w:rFonts w:ascii="Calibri Light" w:hAnsi="Calibri Light"/>
        </w:rPr>
        <w:t>tre</w:t>
      </w:r>
      <w:r w:rsidRPr="00F61EC0">
        <w:rPr>
          <w:rFonts w:ascii="Calibri Light" w:hAnsi="Calibri Light"/>
        </w:rPr>
        <w:t xml:space="preserve"> au service exclusif de l’employeur, cumul qui peut ê</w:t>
      </w:r>
      <w:r w:rsidR="00F61EC0">
        <w:rPr>
          <w:rFonts w:ascii="Calibri Light" w:hAnsi="Calibri Light"/>
        </w:rPr>
        <w:t>tre</w:t>
      </w:r>
      <w:r w:rsidRPr="00F61EC0">
        <w:rPr>
          <w:rFonts w:ascii="Calibri Light" w:hAnsi="Calibri Light"/>
        </w:rPr>
        <w:t xml:space="preserve"> possible.</w:t>
      </w:r>
      <w:r w:rsidR="00B036F5" w:rsidRPr="00F61EC0">
        <w:rPr>
          <w:rFonts w:ascii="Calibri Light" w:hAnsi="Calibri Light"/>
        </w:rPr>
        <w:t xml:space="preserve"> </w:t>
      </w:r>
    </w:p>
    <w:p w:rsidR="00376F54" w:rsidRPr="00F61EC0" w:rsidRDefault="00B036F5" w:rsidP="00F61EC0">
      <w:pPr>
        <w:pStyle w:val="Paragraphedeliste"/>
        <w:numPr>
          <w:ilvl w:val="0"/>
          <w:numId w:val="3"/>
        </w:numPr>
        <w:jc w:val="both"/>
        <w:rPr>
          <w:rFonts w:ascii="Calibri Light" w:hAnsi="Calibri Light"/>
        </w:rPr>
      </w:pPr>
      <w:r w:rsidRPr="00F61EC0">
        <w:rPr>
          <w:rFonts w:ascii="Calibri Light" w:hAnsi="Calibri Light"/>
        </w:rPr>
        <w:t>Pour les salarié</w:t>
      </w:r>
      <w:r w:rsidR="00F61EC0">
        <w:rPr>
          <w:rFonts w:ascii="Calibri Light" w:hAnsi="Calibri Light"/>
        </w:rPr>
        <w:t xml:space="preserve">s à temps partiel : Ils </w:t>
      </w:r>
      <w:r w:rsidRPr="00F61EC0">
        <w:rPr>
          <w:rFonts w:ascii="Calibri Light" w:hAnsi="Calibri Light"/>
        </w:rPr>
        <w:t xml:space="preserve">ne sont pas tenus de respecter une telle clause, ils peuvent travailler chez un autre employeur : </w:t>
      </w:r>
      <w:r w:rsidRPr="00F61EC0">
        <w:rPr>
          <w:rFonts w:ascii="Calibri Light" w:hAnsi="Calibri Light"/>
          <w:u w:val="single"/>
        </w:rPr>
        <w:t>2 conditions :</w:t>
      </w:r>
      <w:r w:rsidRPr="00F61EC0">
        <w:rPr>
          <w:rFonts w:ascii="Calibri Light" w:hAnsi="Calibri Light"/>
        </w:rPr>
        <w:t xml:space="preserve"> </w:t>
      </w:r>
      <w:r w:rsidR="00F61EC0">
        <w:rPr>
          <w:rFonts w:ascii="Calibri Light" w:hAnsi="Calibri Light"/>
        </w:rPr>
        <w:t xml:space="preserve">respect de la </w:t>
      </w:r>
      <w:r w:rsidRPr="00F61EC0">
        <w:rPr>
          <w:rFonts w:ascii="Calibri Light" w:hAnsi="Calibri Light"/>
        </w:rPr>
        <w:t>durée maximale du temps de W ; activité qui ne doit pas ê</w:t>
      </w:r>
      <w:r w:rsidR="00F61EC0">
        <w:rPr>
          <w:rFonts w:ascii="Calibri Light" w:hAnsi="Calibri Light"/>
        </w:rPr>
        <w:t>tre</w:t>
      </w:r>
      <w:r w:rsidRPr="00F61EC0">
        <w:rPr>
          <w:rFonts w:ascii="Calibri Light" w:hAnsi="Calibri Light"/>
        </w:rPr>
        <w:t xml:space="preserve"> concurrente de l’employeur. </w:t>
      </w:r>
    </w:p>
    <w:p w:rsidR="00B036F5" w:rsidRDefault="004F3217" w:rsidP="008F6A43">
      <w:pPr>
        <w:jc w:val="both"/>
        <w:rPr>
          <w:rFonts w:ascii="Calibri Light" w:hAnsi="Calibri Light"/>
        </w:rPr>
      </w:pPr>
      <w:r>
        <w:rPr>
          <w:rFonts w:ascii="Calibri Light" w:hAnsi="Calibri Light"/>
        </w:rPr>
        <w:t xml:space="preserve">Pour les </w:t>
      </w:r>
      <w:r w:rsidRPr="00F264E4">
        <w:rPr>
          <w:rFonts w:ascii="Calibri Light" w:hAnsi="Calibri Light"/>
          <w:u w:val="single"/>
        </w:rPr>
        <w:t>postes sensibles</w:t>
      </w:r>
      <w:r>
        <w:rPr>
          <w:rFonts w:ascii="Calibri Light" w:hAnsi="Calibri Light"/>
        </w:rPr>
        <w:t xml:space="preserve">, l’employeur, dans le contrat de W, </w:t>
      </w:r>
      <w:r w:rsidRPr="00F264E4">
        <w:rPr>
          <w:rFonts w:ascii="Calibri Light" w:hAnsi="Calibri Light"/>
          <w:u w:val="single"/>
        </w:rPr>
        <w:t>rappellera la clause de non C</w:t>
      </w:r>
      <w:r>
        <w:rPr>
          <w:rFonts w:ascii="Calibri Light" w:hAnsi="Calibri Light"/>
        </w:rPr>
        <w:t xml:space="preserve"> et </w:t>
      </w:r>
      <w:r w:rsidRPr="00F264E4">
        <w:rPr>
          <w:rFonts w:ascii="Calibri Light" w:hAnsi="Calibri Light"/>
          <w:u w:val="single"/>
        </w:rPr>
        <w:t>imposera une clause d’exclusivité qui interdira toute activité</w:t>
      </w:r>
      <w:r>
        <w:rPr>
          <w:rFonts w:ascii="Calibri Light" w:hAnsi="Calibri Light"/>
        </w:rPr>
        <w:t xml:space="preserve">. </w:t>
      </w:r>
    </w:p>
    <w:p w:rsidR="00F66FD2" w:rsidRDefault="004F3217" w:rsidP="008F6A43">
      <w:pPr>
        <w:jc w:val="both"/>
        <w:rPr>
          <w:rFonts w:ascii="Calibri Light" w:hAnsi="Calibri Light"/>
        </w:rPr>
      </w:pPr>
      <w:r>
        <w:rPr>
          <w:rFonts w:ascii="Calibri Light" w:hAnsi="Calibri Light"/>
        </w:rPr>
        <w:t xml:space="preserve">Le manquement à l’O° de non C caractérise une </w:t>
      </w:r>
      <w:r w:rsidRPr="008866A4">
        <w:rPr>
          <w:rFonts w:ascii="Calibri Light" w:hAnsi="Calibri Light"/>
          <w:u w:val="single"/>
        </w:rPr>
        <w:t>faute grave</w:t>
      </w:r>
      <w:r>
        <w:rPr>
          <w:rFonts w:ascii="Calibri Light" w:hAnsi="Calibri Light"/>
        </w:rPr>
        <w:t xml:space="preserve"> de la part du salarié : Le manquement = </w:t>
      </w:r>
      <w:r w:rsidRPr="00275960">
        <w:rPr>
          <w:rFonts w:ascii="Calibri Light" w:hAnsi="Calibri Light"/>
          <w:b/>
          <w:color w:val="C0504D" w:themeColor="accent2"/>
        </w:rPr>
        <w:t>détournement de clientèle</w:t>
      </w:r>
      <w:r>
        <w:rPr>
          <w:rFonts w:ascii="Calibri Light" w:hAnsi="Calibri Light"/>
        </w:rPr>
        <w:t xml:space="preserve">. Faute retenue </w:t>
      </w:r>
      <w:r w:rsidRPr="00275960">
        <w:rPr>
          <w:rFonts w:ascii="Calibri Light" w:hAnsi="Calibri Light"/>
          <w:u w:val="single"/>
        </w:rPr>
        <w:t>dès lors qu’il a été établi</w:t>
      </w:r>
      <w:r>
        <w:rPr>
          <w:rFonts w:ascii="Calibri Light" w:hAnsi="Calibri Light"/>
        </w:rPr>
        <w:t xml:space="preserve"> que le salarié à détourner la clientèle. </w:t>
      </w:r>
      <w:r w:rsidRPr="00275960">
        <w:rPr>
          <w:rFonts w:ascii="Calibri Light" w:hAnsi="Calibri Light"/>
          <w:u w:val="single"/>
        </w:rPr>
        <w:t>Procédure de licenciement</w:t>
      </w:r>
      <w:r>
        <w:rPr>
          <w:rFonts w:ascii="Calibri Light" w:hAnsi="Calibri Light"/>
        </w:rPr>
        <w:t xml:space="preserve"> qui pourra ê</w:t>
      </w:r>
      <w:r w:rsidR="008866A4">
        <w:rPr>
          <w:rFonts w:ascii="Calibri Light" w:hAnsi="Calibri Light"/>
        </w:rPr>
        <w:t>tre</w:t>
      </w:r>
      <w:r>
        <w:rPr>
          <w:rFonts w:ascii="Calibri Light" w:hAnsi="Calibri Light"/>
        </w:rPr>
        <w:t xml:space="preserve"> mise en œuvre</w:t>
      </w:r>
      <w:r w:rsidR="008866A4">
        <w:rPr>
          <w:rFonts w:ascii="Calibri Light" w:hAnsi="Calibri Light"/>
        </w:rPr>
        <w:t xml:space="preserve"> </w:t>
      </w:r>
      <w:r w:rsidR="008866A4" w:rsidRPr="008866A4">
        <w:rPr>
          <w:rFonts w:ascii="Calibri Light" w:hAnsi="Calibri Light"/>
        </w:rPr>
        <w:sym w:font="Wingdings" w:char="F0E0"/>
      </w:r>
      <w:r w:rsidR="008866A4">
        <w:rPr>
          <w:rFonts w:ascii="Calibri Light" w:hAnsi="Calibri Light"/>
        </w:rPr>
        <w:t xml:space="preserve"> Dès lors qu’il y a</w:t>
      </w:r>
      <w:r>
        <w:rPr>
          <w:rFonts w:ascii="Calibri Light" w:hAnsi="Calibri Light"/>
        </w:rPr>
        <w:t xml:space="preserve"> </w:t>
      </w:r>
      <w:r w:rsidRPr="00275960">
        <w:rPr>
          <w:rFonts w:ascii="Calibri Light" w:hAnsi="Calibri Light"/>
          <w:u w:val="single"/>
        </w:rPr>
        <w:t>qualification de faute grave</w:t>
      </w:r>
      <w:r>
        <w:rPr>
          <w:rFonts w:ascii="Calibri Light" w:hAnsi="Calibri Light"/>
        </w:rPr>
        <w:t>, procédure de licenciement pour faute grave qui pourra ê</w:t>
      </w:r>
      <w:r w:rsidR="008866A4">
        <w:rPr>
          <w:rFonts w:ascii="Calibri Light" w:hAnsi="Calibri Light"/>
        </w:rPr>
        <w:t>tre</w:t>
      </w:r>
      <w:r>
        <w:rPr>
          <w:rFonts w:ascii="Calibri Light" w:hAnsi="Calibri Light"/>
        </w:rPr>
        <w:t xml:space="preserve"> faite, privant le salarié de ses indemnités (</w:t>
      </w:r>
      <w:r w:rsidR="008866A4">
        <w:rPr>
          <w:rFonts w:ascii="Calibri Light" w:hAnsi="Calibri Light"/>
        </w:rPr>
        <w:t xml:space="preserve">de </w:t>
      </w:r>
      <w:r>
        <w:rPr>
          <w:rFonts w:ascii="Calibri Light" w:hAnsi="Calibri Light"/>
        </w:rPr>
        <w:t xml:space="preserve">préavis et de licenciement). S’il démontre l’intention de nuire, il pourra le licencier pour faute lourde pouvant engager la responsabilité financière du salarié. </w:t>
      </w:r>
      <w:r w:rsidRPr="004F3217">
        <w:rPr>
          <w:rFonts w:ascii="Calibri Light" w:hAnsi="Calibri Light"/>
          <w:u w:val="single"/>
        </w:rPr>
        <w:t>Ex :</w:t>
      </w:r>
      <w:r>
        <w:rPr>
          <w:rFonts w:ascii="Calibri Light" w:hAnsi="Calibri Light"/>
        </w:rPr>
        <w:t xml:space="preserve"> cadre qui, usant de pressions et de promesses, et</w:t>
      </w:r>
      <w:r w:rsidR="008866A4">
        <w:rPr>
          <w:rFonts w:ascii="Calibri Light" w:hAnsi="Calibri Light"/>
        </w:rPr>
        <w:t>,</w:t>
      </w:r>
      <w:r>
        <w:rPr>
          <w:rFonts w:ascii="Calibri Light" w:hAnsi="Calibri Light"/>
        </w:rPr>
        <w:t xml:space="preserve"> faisant une présentatio</w:t>
      </w:r>
      <w:r w:rsidR="008866A4">
        <w:rPr>
          <w:rFonts w:ascii="Calibri Light" w:hAnsi="Calibri Light"/>
        </w:rPr>
        <w:t>n tendancieuse de la société,</w:t>
      </w:r>
      <w:r>
        <w:rPr>
          <w:rFonts w:ascii="Calibri Light" w:hAnsi="Calibri Light"/>
        </w:rPr>
        <w:t xml:space="preserve"> a incité </w:t>
      </w:r>
      <w:r w:rsidR="008866A4">
        <w:rPr>
          <w:rFonts w:ascii="Calibri Light" w:hAnsi="Calibri Light"/>
        </w:rPr>
        <w:t>les salariés à le suivre dans une nouvelle structure =</w:t>
      </w:r>
      <w:r w:rsidR="00275960">
        <w:rPr>
          <w:rFonts w:ascii="Calibri Light" w:hAnsi="Calibri Light"/>
        </w:rPr>
        <w:t xml:space="preserve"> Il a tenté de débaucher la</w:t>
      </w:r>
      <w:r>
        <w:rPr>
          <w:rFonts w:ascii="Calibri Light" w:hAnsi="Calibri Light"/>
        </w:rPr>
        <w:t xml:space="preserve"> personne. </w:t>
      </w:r>
      <w:r w:rsidR="008866A4" w:rsidRPr="008866A4">
        <w:rPr>
          <w:rFonts w:ascii="Calibri Light" w:hAnsi="Calibri Light"/>
        </w:rPr>
        <w:sym w:font="Wingdings" w:char="F0F3"/>
      </w:r>
      <w:r w:rsidR="008866A4">
        <w:rPr>
          <w:rFonts w:ascii="Calibri Light" w:hAnsi="Calibri Light"/>
        </w:rPr>
        <w:t xml:space="preserve"> </w:t>
      </w:r>
      <w:r w:rsidRPr="00275960">
        <w:rPr>
          <w:rFonts w:ascii="Calibri Light" w:hAnsi="Calibri Light"/>
          <w:u w:val="single"/>
        </w:rPr>
        <w:t>Faute lourde</w:t>
      </w:r>
      <w:r>
        <w:rPr>
          <w:rFonts w:ascii="Calibri Light" w:hAnsi="Calibri Light"/>
        </w:rPr>
        <w:t xml:space="preserve"> qui peut ê</w:t>
      </w:r>
      <w:r w:rsidR="008866A4">
        <w:rPr>
          <w:rFonts w:ascii="Calibri Light" w:hAnsi="Calibri Light"/>
        </w:rPr>
        <w:t>tre</w:t>
      </w:r>
      <w:r>
        <w:rPr>
          <w:rFonts w:ascii="Calibri Light" w:hAnsi="Calibri Light"/>
        </w:rPr>
        <w:t xml:space="preserve"> engagée. </w:t>
      </w:r>
    </w:p>
    <w:p w:rsidR="00F66FD2" w:rsidRPr="00F66FD2" w:rsidRDefault="00F66FD2" w:rsidP="00F66FD2">
      <w:pPr>
        <w:pStyle w:val="Paragraphedeliste"/>
        <w:numPr>
          <w:ilvl w:val="0"/>
          <w:numId w:val="13"/>
        </w:numPr>
        <w:jc w:val="both"/>
        <w:rPr>
          <w:rFonts w:ascii="Calibri Light" w:hAnsi="Calibri Light"/>
          <w:i/>
          <w:color w:val="C0504D" w:themeColor="accent2"/>
        </w:rPr>
      </w:pPr>
      <w:r w:rsidRPr="00F66FD2">
        <w:rPr>
          <w:rFonts w:ascii="Calibri Light" w:hAnsi="Calibri Light"/>
          <w:i/>
          <w:color w:val="C0504D" w:themeColor="accent2"/>
        </w:rPr>
        <w:lastRenderedPageBreak/>
        <w:t>O° de discrétion.</w:t>
      </w:r>
    </w:p>
    <w:p w:rsidR="00F66FD2" w:rsidRDefault="00F66FD2" w:rsidP="008F6A43">
      <w:pPr>
        <w:jc w:val="both"/>
        <w:rPr>
          <w:rFonts w:ascii="Calibri Light" w:hAnsi="Calibri Light"/>
        </w:rPr>
      </w:pPr>
      <w:r w:rsidRPr="00F66FD2">
        <w:rPr>
          <w:rFonts w:ascii="Calibri Light" w:hAnsi="Calibri Light"/>
          <w:u w:val="single"/>
        </w:rPr>
        <w:t>Deux aspects :</w:t>
      </w:r>
      <w:r>
        <w:rPr>
          <w:rFonts w:ascii="Calibri Light" w:hAnsi="Calibri Light"/>
        </w:rPr>
        <w:t xml:space="preserve"> </w:t>
      </w:r>
      <w:r w:rsidRPr="00DF7C3D">
        <w:rPr>
          <w:rFonts w:ascii="Calibri Light" w:hAnsi="Calibri Light"/>
          <w:b/>
          <w:color w:val="C0504D" w:themeColor="accent2"/>
        </w:rPr>
        <w:t>l’O° G de confidentialité </w:t>
      </w:r>
      <w:r>
        <w:rPr>
          <w:rFonts w:ascii="Calibri Light" w:hAnsi="Calibri Light"/>
        </w:rPr>
        <w:t xml:space="preserve">; </w:t>
      </w:r>
      <w:r w:rsidRPr="00DF7C3D">
        <w:rPr>
          <w:rFonts w:ascii="Calibri Light" w:hAnsi="Calibri Light"/>
          <w:b/>
          <w:color w:val="C0504D" w:themeColor="accent2"/>
        </w:rPr>
        <w:t>le respect des secrets de fabrication</w:t>
      </w:r>
      <w:r>
        <w:rPr>
          <w:rFonts w:ascii="Calibri Light" w:hAnsi="Calibri Light"/>
        </w:rPr>
        <w:t>.</w:t>
      </w:r>
    </w:p>
    <w:p w:rsidR="00F66FD2" w:rsidRDefault="008866A4" w:rsidP="008F6A43">
      <w:pPr>
        <w:jc w:val="both"/>
        <w:rPr>
          <w:rFonts w:ascii="Calibri Light" w:hAnsi="Calibri Light"/>
        </w:rPr>
      </w:pPr>
      <w:r>
        <w:rPr>
          <w:rFonts w:ascii="Calibri Light" w:hAnsi="Calibri Light"/>
          <w:i/>
          <w:color w:val="F79646" w:themeColor="accent6"/>
          <w:u w:val="single"/>
        </w:rPr>
        <w:t>L</w:t>
      </w:r>
      <w:r w:rsidR="0056648D" w:rsidRPr="008866A4">
        <w:rPr>
          <w:rFonts w:ascii="Calibri Light" w:hAnsi="Calibri Light"/>
          <w:i/>
          <w:color w:val="F79646" w:themeColor="accent6"/>
          <w:u w:val="single"/>
        </w:rPr>
        <w:t>’O° G de confidentialité :</w:t>
      </w:r>
      <w:r w:rsidR="0056648D">
        <w:rPr>
          <w:rFonts w:ascii="Calibri Light" w:hAnsi="Calibri Light"/>
        </w:rPr>
        <w:t xml:space="preserve"> </w:t>
      </w:r>
      <w:r w:rsidR="0095676D" w:rsidRPr="002664F2">
        <w:rPr>
          <w:rFonts w:ascii="Calibri Light" w:hAnsi="Calibri Light"/>
          <w:u w:val="single"/>
        </w:rPr>
        <w:t>Même en l’absence de toutes clauses expresses</w:t>
      </w:r>
      <w:r w:rsidR="0095676D">
        <w:rPr>
          <w:rFonts w:ascii="Calibri Light" w:hAnsi="Calibri Light"/>
        </w:rPr>
        <w:t xml:space="preserve">, l’O° de confidentialité s’impose au salarié = corolaire implicite de l’O° de fidélité. Etendue qui est variable. O° qui s’impose </w:t>
      </w:r>
      <w:r w:rsidR="0095676D" w:rsidRPr="002664F2">
        <w:rPr>
          <w:rFonts w:ascii="Calibri Light" w:hAnsi="Calibri Light"/>
          <w:u w:val="single"/>
        </w:rPr>
        <w:t>VAV du personnel</w:t>
      </w:r>
      <w:r w:rsidR="0095676D">
        <w:rPr>
          <w:rFonts w:ascii="Calibri Light" w:hAnsi="Calibri Light"/>
        </w:rPr>
        <w:t xml:space="preserve"> de l’entreprise et </w:t>
      </w:r>
      <w:r w:rsidR="0095676D" w:rsidRPr="002664F2">
        <w:rPr>
          <w:rFonts w:ascii="Calibri Light" w:hAnsi="Calibri Light"/>
          <w:u w:val="single"/>
        </w:rPr>
        <w:t>VAV des tiers</w:t>
      </w:r>
      <w:r w:rsidR="0095676D">
        <w:rPr>
          <w:rFonts w:ascii="Calibri Light" w:hAnsi="Calibri Light"/>
        </w:rPr>
        <w:t xml:space="preserve">. O° qui est </w:t>
      </w:r>
      <w:r w:rsidR="0095676D" w:rsidRPr="002664F2">
        <w:rPr>
          <w:rFonts w:ascii="Calibri Light" w:hAnsi="Calibri Light"/>
          <w:u w:val="single"/>
        </w:rPr>
        <w:t>renforcée s’agissant des cadres</w:t>
      </w:r>
      <w:r w:rsidR="0095676D">
        <w:rPr>
          <w:rFonts w:ascii="Calibri Light" w:hAnsi="Calibri Light"/>
        </w:rPr>
        <w:t xml:space="preserve"> CAR ces derniers ont b</w:t>
      </w:r>
      <w:r>
        <w:rPr>
          <w:rFonts w:ascii="Calibri Light" w:hAnsi="Calibri Light"/>
        </w:rPr>
        <w:t>eaucou</w:t>
      </w:r>
      <w:r w:rsidR="0095676D">
        <w:rPr>
          <w:rFonts w:ascii="Calibri Light" w:hAnsi="Calibri Light"/>
        </w:rPr>
        <w:t>p de resp</w:t>
      </w:r>
      <w:r>
        <w:rPr>
          <w:rFonts w:ascii="Calibri Light" w:hAnsi="Calibri Light"/>
        </w:rPr>
        <w:t>onsabilités</w:t>
      </w:r>
      <w:r w:rsidR="0095676D">
        <w:rPr>
          <w:rFonts w:ascii="Calibri Light" w:hAnsi="Calibri Light"/>
        </w:rPr>
        <w:t> : ils doivent s’abstenir de manifester publiquement leurs désaccords avec la façon dont l’entreprise est menée.</w:t>
      </w:r>
      <w:r>
        <w:rPr>
          <w:rFonts w:ascii="Calibri Light" w:hAnsi="Calibri Light"/>
        </w:rPr>
        <w:t xml:space="preserve"> O° qui est s</w:t>
      </w:r>
      <w:r w:rsidR="0095676D">
        <w:rPr>
          <w:rFonts w:ascii="Calibri Light" w:hAnsi="Calibri Light"/>
        </w:rPr>
        <w:t>ouvent caractérisée à l’égard du personnel d’encadrement.</w:t>
      </w:r>
    </w:p>
    <w:p w:rsidR="008866A4" w:rsidRDefault="0095676D" w:rsidP="008F6A43">
      <w:pPr>
        <w:jc w:val="both"/>
        <w:rPr>
          <w:rFonts w:ascii="Calibri Light" w:hAnsi="Calibri Light"/>
        </w:rPr>
      </w:pPr>
      <w:r>
        <w:rPr>
          <w:rFonts w:ascii="Calibri Light" w:hAnsi="Calibri Light"/>
        </w:rPr>
        <w:t xml:space="preserve">La violation de cette O° </w:t>
      </w:r>
      <w:r w:rsidRPr="002664F2">
        <w:rPr>
          <w:rFonts w:ascii="Calibri Light" w:hAnsi="Calibri Light"/>
          <w:u w:val="single"/>
        </w:rPr>
        <w:t>va parfois justifier une procédure de licenciement</w:t>
      </w:r>
      <w:r>
        <w:rPr>
          <w:rFonts w:ascii="Calibri Light" w:hAnsi="Calibri Light"/>
        </w:rPr>
        <w:t xml:space="preserve">. </w:t>
      </w:r>
      <w:r w:rsidRPr="0095676D">
        <w:rPr>
          <w:rFonts w:ascii="Calibri Light" w:hAnsi="Calibri Light"/>
          <w:b/>
          <w:highlight w:val="yellow"/>
        </w:rPr>
        <w:t>CC°, 6 mars 2012</w:t>
      </w:r>
      <w:r>
        <w:rPr>
          <w:rFonts w:ascii="Calibri Light" w:hAnsi="Calibri Light"/>
        </w:rPr>
        <w:t xml:space="preserve"> : A l’égard d’un salarié protégé qui avait révélé à la presse </w:t>
      </w:r>
      <w:proofErr w:type="gramStart"/>
      <w:r>
        <w:rPr>
          <w:rFonts w:ascii="Calibri Light" w:hAnsi="Calibri Light"/>
        </w:rPr>
        <w:t>des info</w:t>
      </w:r>
      <w:proofErr w:type="gramEnd"/>
      <w:r>
        <w:rPr>
          <w:rFonts w:ascii="Calibri Light" w:hAnsi="Calibri Light"/>
        </w:rPr>
        <w:t>°</w:t>
      </w:r>
      <w:r w:rsidR="008866A4">
        <w:rPr>
          <w:rFonts w:ascii="Calibri Light" w:hAnsi="Calibri Light"/>
        </w:rPr>
        <w:t xml:space="preserve"> ne devant pas être révélées = violation de</w:t>
      </w:r>
      <w:r>
        <w:rPr>
          <w:rFonts w:ascii="Calibri Light" w:hAnsi="Calibri Light"/>
        </w:rPr>
        <w:t xml:space="preserve"> l’O° de confidentialité. </w:t>
      </w:r>
    </w:p>
    <w:p w:rsidR="0095676D" w:rsidRDefault="0095676D" w:rsidP="008F6A43">
      <w:pPr>
        <w:jc w:val="both"/>
        <w:rPr>
          <w:rFonts w:ascii="Calibri Light" w:hAnsi="Calibri Light"/>
        </w:rPr>
      </w:pPr>
      <w:r w:rsidRPr="00C01355">
        <w:rPr>
          <w:rFonts w:ascii="Calibri Light" w:hAnsi="Calibri Light"/>
          <w:u w:val="single"/>
        </w:rPr>
        <w:t>Pas d’O° d’une contrepartie financière</w:t>
      </w:r>
      <w:r>
        <w:rPr>
          <w:rFonts w:ascii="Calibri Light" w:hAnsi="Calibri Light"/>
        </w:rPr>
        <w:t xml:space="preserve"> : </w:t>
      </w:r>
      <w:r w:rsidRPr="0095676D">
        <w:rPr>
          <w:rFonts w:ascii="Calibri Light" w:hAnsi="Calibri Light"/>
          <w:b/>
          <w:highlight w:val="yellow"/>
        </w:rPr>
        <w:t>CC°</w:t>
      </w:r>
      <w:r w:rsidR="008866A4">
        <w:rPr>
          <w:rFonts w:ascii="Calibri Light" w:hAnsi="Calibri Light"/>
          <w:b/>
          <w:highlight w:val="yellow"/>
        </w:rPr>
        <w:t>,</w:t>
      </w:r>
      <w:r w:rsidRPr="0095676D">
        <w:rPr>
          <w:rFonts w:ascii="Calibri Light" w:hAnsi="Calibri Light"/>
          <w:b/>
          <w:highlight w:val="yellow"/>
        </w:rPr>
        <w:t xml:space="preserve"> 15 octobre 2014</w:t>
      </w:r>
      <w:r>
        <w:rPr>
          <w:rFonts w:ascii="Calibri Light" w:hAnsi="Calibri Light"/>
        </w:rPr>
        <w:t>.</w:t>
      </w:r>
    </w:p>
    <w:p w:rsidR="0095676D" w:rsidRPr="00AB6BC9" w:rsidRDefault="008866A4" w:rsidP="008F6A43">
      <w:pPr>
        <w:jc w:val="both"/>
        <w:rPr>
          <w:rFonts w:ascii="Calibri Light" w:hAnsi="Calibri Light"/>
          <w:i/>
          <w:color w:val="C0504D" w:themeColor="accent2"/>
        </w:rPr>
      </w:pPr>
      <w:r w:rsidRPr="008866A4">
        <w:rPr>
          <w:rFonts w:ascii="Calibri Light" w:hAnsi="Calibri Light"/>
          <w:i/>
          <w:color w:val="F79646" w:themeColor="accent6"/>
          <w:u w:val="single"/>
        </w:rPr>
        <w:t>L</w:t>
      </w:r>
      <w:r w:rsidR="0095676D" w:rsidRPr="008866A4">
        <w:rPr>
          <w:rFonts w:ascii="Calibri Light" w:hAnsi="Calibri Light"/>
          <w:i/>
          <w:color w:val="F79646" w:themeColor="accent6"/>
          <w:u w:val="single"/>
        </w:rPr>
        <w:t>es secrets de fabrication</w:t>
      </w:r>
      <w:r w:rsidR="0095676D">
        <w:rPr>
          <w:rFonts w:ascii="Calibri Light" w:hAnsi="Calibri Light"/>
        </w:rPr>
        <w:t xml:space="preserve"> : Code du W qui </w:t>
      </w:r>
      <w:r w:rsidR="0095676D" w:rsidRPr="001E6A02">
        <w:rPr>
          <w:rFonts w:ascii="Calibri Light" w:hAnsi="Calibri Light"/>
          <w:u w:val="single"/>
        </w:rPr>
        <w:t>réprime la divulgation des secrets de fabrication</w:t>
      </w:r>
      <w:r w:rsidR="0095676D">
        <w:rPr>
          <w:rFonts w:ascii="Calibri Light" w:hAnsi="Calibri Light"/>
        </w:rPr>
        <w:t xml:space="preserve">. Infraction pénale prévue par le CDT et qui suppose la </w:t>
      </w:r>
      <w:r w:rsidR="0095676D" w:rsidRPr="001E6A02">
        <w:rPr>
          <w:rFonts w:ascii="Calibri Light" w:hAnsi="Calibri Light"/>
          <w:u w:val="single"/>
        </w:rPr>
        <w:t>démonstration d’un élément matériel et moral</w:t>
      </w:r>
      <w:r w:rsidR="0095676D">
        <w:rPr>
          <w:rFonts w:ascii="Calibri Light" w:hAnsi="Calibri Light"/>
        </w:rPr>
        <w:t xml:space="preserve">. Divulguer des secrets de fabrication est constitutive d’une </w:t>
      </w:r>
      <w:r w:rsidR="0095676D" w:rsidRPr="00DF6645">
        <w:rPr>
          <w:rFonts w:ascii="Calibri Light" w:hAnsi="Calibri Light"/>
          <w:u w:val="single"/>
        </w:rPr>
        <w:t>faute grave</w:t>
      </w:r>
      <w:r w:rsidR="0095676D">
        <w:rPr>
          <w:rFonts w:ascii="Calibri Light" w:hAnsi="Calibri Light"/>
        </w:rPr>
        <w:t xml:space="preserve"> |=&gt; Licenciement qui pourra ê</w:t>
      </w:r>
      <w:r w:rsidR="00844B6F">
        <w:rPr>
          <w:rFonts w:ascii="Calibri Light" w:hAnsi="Calibri Light"/>
        </w:rPr>
        <w:t>tre</w:t>
      </w:r>
      <w:r w:rsidR="0095676D">
        <w:rPr>
          <w:rFonts w:ascii="Calibri Light" w:hAnsi="Calibri Light"/>
        </w:rPr>
        <w:t xml:space="preserve"> engagé. </w:t>
      </w:r>
    </w:p>
    <w:p w:rsidR="00AB6BC9" w:rsidRPr="00343CE8" w:rsidRDefault="00AB6BC9" w:rsidP="00343CE8">
      <w:pPr>
        <w:pStyle w:val="Paragraphedeliste"/>
        <w:numPr>
          <w:ilvl w:val="0"/>
          <w:numId w:val="30"/>
        </w:numPr>
        <w:jc w:val="both"/>
        <w:rPr>
          <w:rFonts w:ascii="Calibri Light" w:hAnsi="Calibri Light"/>
          <w:b/>
        </w:rPr>
      </w:pPr>
      <w:r w:rsidRPr="00343CE8">
        <w:rPr>
          <w:rFonts w:ascii="Calibri Light" w:hAnsi="Calibri Light"/>
          <w:b/>
        </w:rPr>
        <w:t>O° de sécurité.</w:t>
      </w:r>
    </w:p>
    <w:p w:rsidR="00AB6BC9" w:rsidRDefault="00AB6BC9" w:rsidP="008F6A43">
      <w:pPr>
        <w:jc w:val="both"/>
        <w:rPr>
          <w:rFonts w:ascii="Calibri Light" w:hAnsi="Calibri Light"/>
        </w:rPr>
      </w:pPr>
      <w:r>
        <w:rPr>
          <w:rFonts w:ascii="Calibri Light" w:hAnsi="Calibri Light"/>
        </w:rPr>
        <w:t xml:space="preserve">O° qui pèse sur les deux parties. </w:t>
      </w:r>
      <w:r w:rsidRPr="00AB6BC9">
        <w:rPr>
          <w:rFonts w:ascii="Calibri Light" w:hAnsi="Calibri Light"/>
          <w:highlight w:val="lightGray"/>
        </w:rPr>
        <w:t>Article L 4121-1 du CDT</w:t>
      </w:r>
      <w:r>
        <w:rPr>
          <w:rFonts w:ascii="Calibri Light" w:hAnsi="Calibri Light"/>
        </w:rPr>
        <w:t> :</w:t>
      </w:r>
      <w:r w:rsidR="00844B6F">
        <w:rPr>
          <w:rFonts w:ascii="Calibri Light" w:hAnsi="Calibri Light"/>
        </w:rPr>
        <w:t xml:space="preserve"> Article qui p</w:t>
      </w:r>
      <w:r>
        <w:rPr>
          <w:rFonts w:ascii="Calibri Light" w:hAnsi="Calibri Light"/>
        </w:rPr>
        <w:t xml:space="preserve">récise que l’employeur est tenu d’une </w:t>
      </w:r>
      <w:r w:rsidRPr="00DF6645">
        <w:rPr>
          <w:rFonts w:ascii="Calibri Light" w:hAnsi="Calibri Light"/>
          <w:u w:val="single"/>
        </w:rPr>
        <w:t>O° de sécurité de résultat envers ses salariés</w:t>
      </w:r>
      <w:r>
        <w:rPr>
          <w:rFonts w:ascii="Calibri Light" w:hAnsi="Calibri Light"/>
        </w:rPr>
        <w:t xml:space="preserve"> et il </w:t>
      </w:r>
      <w:r w:rsidRPr="00DF6645">
        <w:rPr>
          <w:rFonts w:ascii="Calibri Light" w:hAnsi="Calibri Light"/>
          <w:u w:val="single"/>
        </w:rPr>
        <w:t>doit prendre les mesures nécessaires pour assurer la sécurité et protéger la santé physique et mentale des salariés</w:t>
      </w:r>
      <w:r>
        <w:rPr>
          <w:rFonts w:ascii="Calibri Light" w:hAnsi="Calibri Light"/>
        </w:rPr>
        <w:t xml:space="preserve">. Il résulte de ce texte que c’est une </w:t>
      </w:r>
      <w:r w:rsidRPr="00844B6F">
        <w:rPr>
          <w:rFonts w:ascii="Calibri Light" w:hAnsi="Calibri Light"/>
          <w:u w:val="single"/>
        </w:rPr>
        <w:t>O° de résultat</w:t>
      </w:r>
      <w:r>
        <w:rPr>
          <w:rFonts w:ascii="Calibri Light" w:hAnsi="Calibri Light"/>
        </w:rPr>
        <w:t xml:space="preserve"> et non pas de moyen. Cela concerne donc également tous les aspects psychosociaux :</w:t>
      </w:r>
      <w:r w:rsidR="00844B6F">
        <w:rPr>
          <w:rFonts w:ascii="Calibri Light" w:hAnsi="Calibri Light"/>
        </w:rPr>
        <w:t xml:space="preserve"> </w:t>
      </w:r>
      <w:r>
        <w:rPr>
          <w:rFonts w:ascii="Calibri Light" w:hAnsi="Calibri Light"/>
        </w:rPr>
        <w:t xml:space="preserve">suicide, </w:t>
      </w:r>
      <w:proofErr w:type="spellStart"/>
      <w:r>
        <w:rPr>
          <w:rFonts w:ascii="Calibri Light" w:hAnsi="Calibri Light"/>
        </w:rPr>
        <w:t>burn</w:t>
      </w:r>
      <w:proofErr w:type="spellEnd"/>
      <w:r>
        <w:rPr>
          <w:rFonts w:ascii="Calibri Light" w:hAnsi="Calibri Light"/>
        </w:rPr>
        <w:t xml:space="preserve"> out, …etc. </w:t>
      </w:r>
      <w:r w:rsidR="00844B6F">
        <w:rPr>
          <w:rFonts w:ascii="Calibri Light" w:hAnsi="Calibri Light"/>
        </w:rPr>
        <w:t xml:space="preserve">DONC </w:t>
      </w:r>
      <w:r w:rsidR="00483ED5" w:rsidRPr="008B21F4">
        <w:rPr>
          <w:rFonts w:ascii="Calibri Light" w:hAnsi="Calibri Light"/>
          <w:b/>
          <w:color w:val="C0504D" w:themeColor="accent2"/>
        </w:rPr>
        <w:t>O° d’as</w:t>
      </w:r>
      <w:r w:rsidR="00844B6F" w:rsidRPr="008B21F4">
        <w:rPr>
          <w:rFonts w:ascii="Calibri Light" w:hAnsi="Calibri Light"/>
          <w:b/>
          <w:color w:val="C0504D" w:themeColor="accent2"/>
        </w:rPr>
        <w:t>surer des actions de prévention</w:t>
      </w:r>
      <w:r w:rsidR="00483ED5" w:rsidRPr="008B21F4">
        <w:rPr>
          <w:rFonts w:ascii="Calibri Light" w:hAnsi="Calibri Light"/>
          <w:b/>
          <w:color w:val="C0504D" w:themeColor="accent2"/>
        </w:rPr>
        <w:t xml:space="preserve"> des risques pro</w:t>
      </w:r>
      <w:r w:rsidR="00844B6F" w:rsidRPr="008B21F4">
        <w:rPr>
          <w:rFonts w:ascii="Calibri Light" w:hAnsi="Calibri Light"/>
          <w:b/>
          <w:color w:val="C0504D" w:themeColor="accent2"/>
        </w:rPr>
        <w:t>fessionnels</w:t>
      </w:r>
      <w:r w:rsidR="00483ED5" w:rsidRPr="008B21F4">
        <w:rPr>
          <w:rFonts w:ascii="Calibri Light" w:hAnsi="Calibri Light"/>
          <w:b/>
          <w:color w:val="C0504D" w:themeColor="accent2"/>
        </w:rPr>
        <w:t xml:space="preserve">, des actions d’info° et de formation et voire même </w:t>
      </w:r>
      <w:r w:rsidR="00844B6F" w:rsidRPr="008B21F4">
        <w:rPr>
          <w:rFonts w:ascii="Calibri Light" w:hAnsi="Calibri Light"/>
          <w:b/>
          <w:color w:val="C0504D" w:themeColor="accent2"/>
        </w:rPr>
        <w:t xml:space="preserve">des actions </w:t>
      </w:r>
      <w:r w:rsidR="00483ED5" w:rsidRPr="008B21F4">
        <w:rPr>
          <w:rFonts w:ascii="Calibri Light" w:hAnsi="Calibri Light"/>
          <w:b/>
          <w:color w:val="C0504D" w:themeColor="accent2"/>
        </w:rPr>
        <w:t>d’organisation de moyens adaptés</w:t>
      </w:r>
      <w:r w:rsidR="00483ED5">
        <w:rPr>
          <w:rFonts w:ascii="Calibri Light" w:hAnsi="Calibri Light"/>
        </w:rPr>
        <w:t xml:space="preserve">. </w:t>
      </w:r>
    </w:p>
    <w:p w:rsidR="00483ED5" w:rsidRDefault="00844B6F" w:rsidP="008F6A43">
      <w:pPr>
        <w:jc w:val="both"/>
        <w:rPr>
          <w:rFonts w:ascii="Calibri Light" w:hAnsi="Calibri Light"/>
        </w:rPr>
      </w:pPr>
      <w:r>
        <w:rPr>
          <w:rFonts w:ascii="Calibri Light" w:hAnsi="Calibri Light"/>
        </w:rPr>
        <w:t>O° qui n</w:t>
      </w:r>
      <w:r w:rsidR="00483ED5">
        <w:rPr>
          <w:rFonts w:ascii="Calibri Light" w:hAnsi="Calibri Light"/>
        </w:rPr>
        <w:t>’a pas à ê</w:t>
      </w:r>
      <w:r>
        <w:rPr>
          <w:rFonts w:ascii="Calibri Light" w:hAnsi="Calibri Light"/>
        </w:rPr>
        <w:t>tre</w:t>
      </w:r>
      <w:r w:rsidR="00483ED5">
        <w:rPr>
          <w:rFonts w:ascii="Calibri Light" w:hAnsi="Calibri Light"/>
        </w:rPr>
        <w:t xml:space="preserve"> stipulée dans le contrat. </w:t>
      </w:r>
    </w:p>
    <w:p w:rsidR="00483ED5" w:rsidRDefault="00483ED5" w:rsidP="008F6A43">
      <w:pPr>
        <w:jc w:val="both"/>
        <w:rPr>
          <w:rFonts w:ascii="Calibri Light" w:hAnsi="Calibri Light"/>
        </w:rPr>
      </w:pPr>
      <w:r w:rsidRPr="00534DF4">
        <w:rPr>
          <w:rFonts w:ascii="Calibri Light" w:hAnsi="Calibri Light"/>
          <w:u w:val="single"/>
        </w:rPr>
        <w:t xml:space="preserve">O° </w:t>
      </w:r>
      <w:r w:rsidR="00900326" w:rsidRPr="00534DF4">
        <w:rPr>
          <w:rFonts w:ascii="Calibri Light" w:hAnsi="Calibri Light"/>
          <w:u w:val="single"/>
        </w:rPr>
        <w:t xml:space="preserve">qui </w:t>
      </w:r>
      <w:r w:rsidRPr="00534DF4">
        <w:rPr>
          <w:rFonts w:ascii="Calibri Light" w:hAnsi="Calibri Light"/>
          <w:u w:val="single"/>
        </w:rPr>
        <w:t>résulte d’une JP fondatrice :</w:t>
      </w:r>
      <w:r>
        <w:rPr>
          <w:rFonts w:ascii="Calibri Light" w:hAnsi="Calibri Light"/>
        </w:rPr>
        <w:t xml:space="preserve"> </w:t>
      </w:r>
      <w:r w:rsidRPr="00844B6F">
        <w:rPr>
          <w:rFonts w:ascii="Calibri Light" w:hAnsi="Calibri Light"/>
          <w:b/>
          <w:highlight w:val="yellow"/>
        </w:rPr>
        <w:t>Arrêts amiante de 2002</w:t>
      </w:r>
      <w:r>
        <w:rPr>
          <w:rFonts w:ascii="Calibri Light" w:hAnsi="Calibri Light"/>
        </w:rPr>
        <w:t>.</w:t>
      </w:r>
      <w:r w:rsidR="00900326">
        <w:rPr>
          <w:rFonts w:ascii="Calibri Light" w:hAnsi="Calibri Light"/>
        </w:rPr>
        <w:t xml:space="preserve"> Si l’employeur ne respecte pas cette O°, il commet une </w:t>
      </w:r>
      <w:r w:rsidR="00900326" w:rsidRPr="00534DF4">
        <w:rPr>
          <w:rFonts w:ascii="Calibri Light" w:hAnsi="Calibri Light"/>
          <w:b/>
          <w:color w:val="C0504D" w:themeColor="accent2"/>
        </w:rPr>
        <w:t>faute inexcusable</w:t>
      </w:r>
      <w:r w:rsidR="00900326">
        <w:rPr>
          <w:rFonts w:ascii="Calibri Light" w:hAnsi="Calibri Light"/>
        </w:rPr>
        <w:t xml:space="preserve"> ouvrant </w:t>
      </w:r>
      <w:r w:rsidR="00844B6F">
        <w:rPr>
          <w:rFonts w:ascii="Calibri Light" w:hAnsi="Calibri Light"/>
        </w:rPr>
        <w:t xml:space="preserve">le </w:t>
      </w:r>
      <w:r w:rsidR="00900326" w:rsidRPr="00534DF4">
        <w:rPr>
          <w:rFonts w:ascii="Calibri Light" w:hAnsi="Calibri Light"/>
          <w:b/>
          <w:color w:val="C0504D" w:themeColor="accent2"/>
        </w:rPr>
        <w:t>droit à une indemnisation améliorée des préjudices du salarié par la sécurité sociale</w:t>
      </w:r>
      <w:r w:rsidR="00900326">
        <w:rPr>
          <w:rFonts w:ascii="Calibri Light" w:hAnsi="Calibri Light"/>
        </w:rPr>
        <w:t>.</w:t>
      </w:r>
    </w:p>
    <w:p w:rsidR="0095676D" w:rsidRDefault="00994377" w:rsidP="008F6A43">
      <w:pPr>
        <w:jc w:val="both"/>
        <w:rPr>
          <w:rFonts w:ascii="Calibri Light" w:hAnsi="Calibri Light"/>
        </w:rPr>
      </w:pPr>
      <w:r w:rsidRPr="00994377">
        <w:rPr>
          <w:rFonts w:ascii="Calibri Light" w:hAnsi="Calibri Light"/>
          <w:b/>
          <w:highlight w:val="yellow"/>
        </w:rPr>
        <w:t>CC°, 25 novembre 2015</w:t>
      </w:r>
      <w:r>
        <w:rPr>
          <w:rFonts w:ascii="Calibri Light" w:hAnsi="Calibri Light"/>
        </w:rPr>
        <w:t xml:space="preserve"> : arrêt Air France qui </w:t>
      </w:r>
      <w:r w:rsidRPr="000E7936">
        <w:rPr>
          <w:rFonts w:ascii="Calibri Light" w:hAnsi="Calibri Light"/>
          <w:u w:val="single"/>
        </w:rPr>
        <w:t>vient modifier la notion d’O° de sécurité</w:t>
      </w:r>
      <w:r>
        <w:rPr>
          <w:rFonts w:ascii="Calibri Light" w:hAnsi="Calibri Light"/>
        </w:rPr>
        <w:t xml:space="preserve">. </w:t>
      </w:r>
      <w:r w:rsidRPr="000E7936">
        <w:rPr>
          <w:rFonts w:ascii="Calibri Light" w:hAnsi="Calibri Light"/>
          <w:u w:val="single"/>
        </w:rPr>
        <w:t>Avant</w:t>
      </w:r>
      <w:r>
        <w:rPr>
          <w:rFonts w:ascii="Calibri Light" w:hAnsi="Calibri Light"/>
        </w:rPr>
        <w:t xml:space="preserve">, la CC° avait concrètement considéré qu’il y avait un caractère systématique engageant la resp de l’employeur </w:t>
      </w:r>
      <w:r w:rsidRPr="000E7936">
        <w:rPr>
          <w:rFonts w:ascii="Calibri Light" w:hAnsi="Calibri Light"/>
          <w:u w:val="single"/>
        </w:rPr>
        <w:t>dès lors que la santé du salarié était menacée</w:t>
      </w:r>
      <w:r>
        <w:rPr>
          <w:rFonts w:ascii="Calibri Light" w:hAnsi="Calibri Light"/>
        </w:rPr>
        <w:t xml:space="preserve"> = une condamnation quasi systématique. L’arrêt Air France vient un peu changer la donne : </w:t>
      </w:r>
      <w:r w:rsidRPr="0098519B">
        <w:rPr>
          <w:rFonts w:ascii="Calibri Light" w:hAnsi="Calibri Light"/>
          <w:u w:val="single"/>
        </w:rPr>
        <w:t>certains auteurs</w:t>
      </w:r>
      <w:r>
        <w:rPr>
          <w:rFonts w:ascii="Calibri Light" w:hAnsi="Calibri Light"/>
        </w:rPr>
        <w:t xml:space="preserve"> pensent que l’arrêt vient modifier l’O° de sécu : ce serait une </w:t>
      </w:r>
      <w:r w:rsidRPr="0098519B">
        <w:rPr>
          <w:rFonts w:ascii="Calibri Light" w:hAnsi="Calibri Light"/>
          <w:u w:val="single"/>
        </w:rPr>
        <w:t>O° de moyens renforcés</w:t>
      </w:r>
      <w:r>
        <w:rPr>
          <w:rFonts w:ascii="Calibri Light" w:hAnsi="Calibri Light"/>
        </w:rPr>
        <w:t>. En l’espèce, au</w:t>
      </w:r>
      <w:r w:rsidR="00AF05BA">
        <w:rPr>
          <w:rFonts w:ascii="Calibri Light" w:hAnsi="Calibri Light"/>
        </w:rPr>
        <w:t xml:space="preserve"> moment des attentats de 2001, Stewart en escale qui</w:t>
      </w:r>
      <w:r>
        <w:rPr>
          <w:rFonts w:ascii="Calibri Light" w:hAnsi="Calibri Light"/>
        </w:rPr>
        <w:t xml:space="preserve"> assiste à l’attentat </w:t>
      </w:r>
      <w:r w:rsidR="0098519B">
        <w:rPr>
          <w:rFonts w:ascii="Calibri Light" w:hAnsi="Calibri Light"/>
        </w:rPr>
        <w:t>de NYC. Air France ouvre une</w:t>
      </w:r>
      <w:r>
        <w:rPr>
          <w:rFonts w:ascii="Calibri Light" w:hAnsi="Calibri Light"/>
        </w:rPr>
        <w:t xml:space="preserve"> cellule psy pour le personnel ayant assisté à cela. 10 ans après cela, le </w:t>
      </w:r>
      <w:r w:rsidR="00AF05BA">
        <w:rPr>
          <w:rFonts w:ascii="Calibri Light" w:hAnsi="Calibri Light"/>
        </w:rPr>
        <w:t>Stewart</w:t>
      </w:r>
      <w:r>
        <w:rPr>
          <w:rFonts w:ascii="Calibri Light" w:hAnsi="Calibri Light"/>
        </w:rPr>
        <w:t xml:space="preserve"> est déclarée en dépression liée au W. Il fait état que sa dépression est liée à l’attentat de 2001 et invoque la faute inexcusable de l’employeur. Dépression avérée liée au W. AF faisait valoir qu’elle s’était efforcée de remplir ses f° : </w:t>
      </w:r>
      <w:r w:rsidR="009801FD">
        <w:rPr>
          <w:rFonts w:ascii="Calibri Light" w:hAnsi="Calibri Light"/>
        </w:rPr>
        <w:t xml:space="preserve">a </w:t>
      </w:r>
      <w:r>
        <w:rPr>
          <w:rFonts w:ascii="Calibri Light" w:hAnsi="Calibri Light"/>
        </w:rPr>
        <w:t>permis un accompagnement, création d’une cellule = mesures de prévention prises par Air France. Selon les arrêts amiante, peu importe les mesures, employeur resp. En l’</w:t>
      </w:r>
      <w:r w:rsidR="009801FD">
        <w:rPr>
          <w:rFonts w:ascii="Calibri Light" w:hAnsi="Calibri Light"/>
        </w:rPr>
        <w:t xml:space="preserve">espèce, l’employeur avait </w:t>
      </w:r>
      <w:proofErr w:type="spellStart"/>
      <w:r w:rsidR="009801FD">
        <w:rPr>
          <w:rFonts w:ascii="Calibri Light" w:hAnsi="Calibri Light"/>
        </w:rPr>
        <w:t>réalié</w:t>
      </w:r>
      <w:r>
        <w:rPr>
          <w:rFonts w:ascii="Calibri Light" w:hAnsi="Calibri Light"/>
        </w:rPr>
        <w:t>é</w:t>
      </w:r>
      <w:proofErr w:type="spellEnd"/>
      <w:r>
        <w:rPr>
          <w:rFonts w:ascii="Calibri Light" w:hAnsi="Calibri Light"/>
        </w:rPr>
        <w:t xml:space="preserve"> son </w:t>
      </w:r>
      <w:r>
        <w:rPr>
          <w:rFonts w:ascii="Calibri Light" w:hAnsi="Calibri Light"/>
        </w:rPr>
        <w:lastRenderedPageBreak/>
        <w:t xml:space="preserve">O° de sécurité de résultat CAR </w:t>
      </w:r>
      <w:r w:rsidRPr="009801FD">
        <w:rPr>
          <w:rFonts w:ascii="Calibri Light" w:hAnsi="Calibri Light"/>
          <w:u w:val="single"/>
        </w:rPr>
        <w:t>avait pris toutes les mesures nécessaires pour assurer la sécu et protéger la santé physique et mentale de ses salariés</w:t>
      </w:r>
      <w:r>
        <w:rPr>
          <w:rFonts w:ascii="Calibri Light" w:hAnsi="Calibri Light"/>
        </w:rPr>
        <w:t xml:space="preserve">. La CC° constate que l’employeur a pris des mesures de prévention pour éviter le risque. </w:t>
      </w:r>
      <w:r w:rsidR="00AF05BA">
        <w:rPr>
          <w:rFonts w:ascii="Calibri Light" w:hAnsi="Calibri Light"/>
        </w:rPr>
        <w:t xml:space="preserve">Elle remet au cœur du débat l’O° de sécurité : O° qui demeure mais redonne toute sa pertinence aux politiques de prévention pour ne pas décourager les employeurs. </w:t>
      </w:r>
      <w:r w:rsidR="00AF05BA" w:rsidRPr="009801FD">
        <w:rPr>
          <w:rFonts w:ascii="Calibri Light" w:hAnsi="Calibri Light"/>
          <w:u w:val="single"/>
        </w:rPr>
        <w:t>Responsabilité de l’employeur qui n’est plus systématiquement engagée</w:t>
      </w:r>
      <w:r w:rsidR="00AF05BA">
        <w:rPr>
          <w:rFonts w:ascii="Calibri Light" w:hAnsi="Calibri Light"/>
        </w:rPr>
        <w:t xml:space="preserve">. </w:t>
      </w:r>
    </w:p>
    <w:p w:rsidR="008F6A43" w:rsidRDefault="00AF05BA" w:rsidP="008F6A43">
      <w:pPr>
        <w:jc w:val="both"/>
        <w:rPr>
          <w:rFonts w:ascii="Calibri Light" w:hAnsi="Calibri Light"/>
        </w:rPr>
      </w:pPr>
      <w:r w:rsidRPr="00CF22A0">
        <w:rPr>
          <w:rFonts w:ascii="Calibri Light" w:hAnsi="Calibri Light"/>
          <w:b/>
          <w:color w:val="C0504D" w:themeColor="accent2"/>
        </w:rPr>
        <w:t>Arrêt étendu aux cas de harcèlement moral</w:t>
      </w:r>
      <w:r>
        <w:rPr>
          <w:rFonts w:ascii="Calibri Light" w:hAnsi="Calibri Light"/>
        </w:rPr>
        <w:t xml:space="preserve"> : </w:t>
      </w:r>
      <w:r w:rsidR="00416753">
        <w:rPr>
          <w:rFonts w:ascii="Calibri Light" w:hAnsi="Calibri Light"/>
        </w:rPr>
        <w:t>pas de responsabilité de l’employeur quand ce dernier</w:t>
      </w:r>
      <w:r>
        <w:rPr>
          <w:rFonts w:ascii="Calibri Light" w:hAnsi="Calibri Light"/>
        </w:rPr>
        <w:t xml:space="preserve"> a pris les </w:t>
      </w:r>
      <w:r w:rsidRPr="0059025B">
        <w:rPr>
          <w:rFonts w:ascii="Calibri Light" w:hAnsi="Calibri Light"/>
          <w:u w:val="single"/>
        </w:rPr>
        <w:t>mesures de prévention immédiates propres à faire arrêter le harcèlement moral</w:t>
      </w:r>
      <w:r>
        <w:rPr>
          <w:rFonts w:ascii="Calibri Light" w:hAnsi="Calibri Light"/>
        </w:rPr>
        <w:t xml:space="preserve"> : </w:t>
      </w:r>
      <w:r w:rsidRPr="00AF05BA">
        <w:rPr>
          <w:rFonts w:ascii="Calibri Light" w:hAnsi="Calibri Light"/>
          <w:b/>
          <w:highlight w:val="yellow"/>
        </w:rPr>
        <w:t>CC°, 1</w:t>
      </w:r>
      <w:r w:rsidRPr="00AF05BA">
        <w:rPr>
          <w:rFonts w:ascii="Calibri Light" w:hAnsi="Calibri Light"/>
          <w:b/>
          <w:highlight w:val="yellow"/>
          <w:vertAlign w:val="superscript"/>
        </w:rPr>
        <w:t>er</w:t>
      </w:r>
      <w:r w:rsidRPr="00AF05BA">
        <w:rPr>
          <w:rFonts w:ascii="Calibri Light" w:hAnsi="Calibri Light"/>
          <w:b/>
          <w:highlight w:val="yellow"/>
        </w:rPr>
        <w:t xml:space="preserve"> juin 2016</w:t>
      </w:r>
      <w:r>
        <w:rPr>
          <w:rFonts w:ascii="Calibri Light" w:hAnsi="Calibri Light"/>
        </w:rPr>
        <w:t xml:space="preserve">. </w:t>
      </w:r>
      <w:r w:rsidRPr="00AF05BA">
        <w:rPr>
          <w:rFonts w:ascii="Calibri Light" w:hAnsi="Calibri Light"/>
          <w:b/>
          <w:highlight w:val="yellow"/>
        </w:rPr>
        <w:t>CC°, 8 juin 2016</w:t>
      </w:r>
      <w:r>
        <w:rPr>
          <w:rFonts w:ascii="Calibri Light" w:hAnsi="Calibri Light"/>
        </w:rPr>
        <w:t> : faits de harcèlement morals appréciés souveraineté par les juges.</w:t>
      </w:r>
    </w:p>
    <w:p w:rsidR="00AF05BA" w:rsidRDefault="00AF05BA" w:rsidP="008F6A43">
      <w:pPr>
        <w:jc w:val="both"/>
        <w:rPr>
          <w:rFonts w:ascii="Calibri Light" w:hAnsi="Calibri Light"/>
        </w:rPr>
      </w:pPr>
      <w:r w:rsidRPr="0059025B">
        <w:rPr>
          <w:rFonts w:ascii="Calibri Light" w:hAnsi="Calibri Light"/>
          <w:u w:val="single"/>
        </w:rPr>
        <w:t>O° qui pèse aussi sur le salarié mais dans une moindre mesure</w:t>
      </w:r>
      <w:r>
        <w:rPr>
          <w:rFonts w:ascii="Calibri Light" w:hAnsi="Calibri Light"/>
        </w:rPr>
        <w:t xml:space="preserve"> : Elle doit être appréciée en fonction de la formation du salarié et de ses possibilités. A la différence de l’employeur, il s’agit d’une O° de moyen dont l’intensité varie </w:t>
      </w:r>
      <w:r w:rsidRPr="0059025B">
        <w:rPr>
          <w:rFonts w:ascii="Calibri Light" w:hAnsi="Calibri Light"/>
          <w:u w:val="single"/>
        </w:rPr>
        <w:t>selon le niveau d’attributions et de responsabilités de l’intéressé</w:t>
      </w:r>
      <w:r>
        <w:rPr>
          <w:rFonts w:ascii="Calibri Light" w:hAnsi="Calibri Light"/>
        </w:rPr>
        <w:t>. Le non respect de cette O° va pouvoir justifier par l’employ</w:t>
      </w:r>
      <w:r w:rsidR="00416753">
        <w:rPr>
          <w:rFonts w:ascii="Calibri Light" w:hAnsi="Calibri Light"/>
        </w:rPr>
        <w:t xml:space="preserve">eur une </w:t>
      </w:r>
      <w:r w:rsidR="00416753" w:rsidRPr="0059025B">
        <w:rPr>
          <w:rFonts w:ascii="Calibri Light" w:hAnsi="Calibri Light"/>
          <w:u w:val="single"/>
        </w:rPr>
        <w:t>sanction disciplinaire</w:t>
      </w:r>
      <w:r w:rsidR="00416753">
        <w:rPr>
          <w:rFonts w:ascii="Calibri Light" w:hAnsi="Calibri Light"/>
        </w:rPr>
        <w:t xml:space="preserve"> : </w:t>
      </w:r>
      <w:r w:rsidR="00416753" w:rsidRPr="00913B22">
        <w:rPr>
          <w:rFonts w:ascii="Calibri Light" w:hAnsi="Calibri Light"/>
          <w:b/>
          <w:highlight w:val="yellow"/>
        </w:rPr>
        <w:t>CC°, 6 juin 2007</w:t>
      </w:r>
      <w:r w:rsidR="00416753">
        <w:rPr>
          <w:rFonts w:ascii="Calibri Light" w:hAnsi="Calibri Light"/>
        </w:rPr>
        <w:t>.</w:t>
      </w:r>
    </w:p>
    <w:p w:rsidR="006A3514" w:rsidRDefault="00A3437F" w:rsidP="000F4CBA">
      <w:pPr>
        <w:jc w:val="both"/>
        <w:rPr>
          <w:rFonts w:ascii="Calibri Light" w:hAnsi="Calibri Light"/>
        </w:rPr>
      </w:pPr>
      <w:r w:rsidRPr="00A3437F">
        <w:rPr>
          <w:rFonts w:ascii="Calibri Light" w:hAnsi="Calibri Light"/>
          <w:highlight w:val="lightGray"/>
        </w:rPr>
        <w:t>Article L 4131-1 du CDT</w:t>
      </w:r>
      <w:r>
        <w:rPr>
          <w:rFonts w:ascii="Calibri Light" w:hAnsi="Calibri Light"/>
        </w:rPr>
        <w:t xml:space="preserve"> reconnait au salarié, </w:t>
      </w:r>
      <w:r w:rsidRPr="001E29EF">
        <w:rPr>
          <w:rFonts w:ascii="Calibri Light" w:hAnsi="Calibri Light"/>
          <w:u w:val="single"/>
        </w:rPr>
        <w:t>s’estimant en danger grave éminent pour sa vie ou sa santé</w:t>
      </w:r>
      <w:r>
        <w:rPr>
          <w:rFonts w:ascii="Calibri Light" w:hAnsi="Calibri Light"/>
        </w:rPr>
        <w:t xml:space="preserve">, </w:t>
      </w:r>
      <w:r w:rsidRPr="001E29EF">
        <w:rPr>
          <w:rFonts w:ascii="Calibri Light" w:hAnsi="Calibri Light"/>
          <w:b/>
          <w:color w:val="C0504D" w:themeColor="accent2"/>
        </w:rPr>
        <w:t>un droit d’alerte et de retrait</w:t>
      </w:r>
      <w:r>
        <w:rPr>
          <w:rFonts w:ascii="Calibri Light" w:hAnsi="Calibri Light"/>
        </w:rPr>
        <w:t xml:space="preserve"> : </w:t>
      </w:r>
      <w:r w:rsidRPr="001E29EF">
        <w:rPr>
          <w:rFonts w:ascii="Calibri Light" w:hAnsi="Calibri Light"/>
          <w:u w:val="single"/>
        </w:rPr>
        <w:t>Il peut quitter son poste de W sans perte de salaire ni risque de sanction</w:t>
      </w:r>
      <w:r>
        <w:rPr>
          <w:rFonts w:ascii="Calibri Light" w:hAnsi="Calibri Light"/>
        </w:rPr>
        <w:t xml:space="preserve">. </w:t>
      </w:r>
      <w:r w:rsidR="00441F96">
        <w:rPr>
          <w:rFonts w:ascii="Calibri Light" w:hAnsi="Calibri Light"/>
        </w:rPr>
        <w:t xml:space="preserve">Ce n’est pas à l’employeur d’estimer le danger invoqué par le salarié MAIS </w:t>
      </w:r>
      <w:r w:rsidR="00441F96" w:rsidRPr="009132CD">
        <w:rPr>
          <w:rFonts w:ascii="Calibri Light" w:hAnsi="Calibri Light"/>
          <w:u w:val="single"/>
        </w:rPr>
        <w:t>c’est au juge de décider de la situation de danger ou pas</w:t>
      </w:r>
      <w:r w:rsidR="00441F96">
        <w:rPr>
          <w:rFonts w:ascii="Calibri Light" w:hAnsi="Calibri Light"/>
        </w:rPr>
        <w:t xml:space="preserve">. </w:t>
      </w:r>
    </w:p>
    <w:p w:rsidR="002B07D8" w:rsidRDefault="00553258" w:rsidP="000F4CBA">
      <w:pPr>
        <w:jc w:val="both"/>
        <w:rPr>
          <w:rFonts w:ascii="Calibri Light" w:hAnsi="Calibri Light"/>
        </w:rPr>
      </w:pPr>
      <w:r>
        <w:rPr>
          <w:rFonts w:ascii="Calibri Light" w:hAnsi="Calibri Light"/>
        </w:rPr>
        <w:t xml:space="preserve">Mise en place de la pénibilité et de la prévention en matière de risque psychosociaux au titre de cette O°. </w:t>
      </w:r>
    </w:p>
    <w:p w:rsidR="005F0E24" w:rsidRPr="00121CC9" w:rsidRDefault="00121CC9" w:rsidP="00121CC9">
      <w:pPr>
        <w:pStyle w:val="Paragraphedeliste"/>
        <w:numPr>
          <w:ilvl w:val="0"/>
          <w:numId w:val="29"/>
        </w:numPr>
        <w:jc w:val="both"/>
        <w:rPr>
          <w:rFonts w:ascii="Calibri Light" w:hAnsi="Calibri Light"/>
          <w:b/>
          <w:u w:val="single"/>
        </w:rPr>
      </w:pPr>
      <w:r w:rsidRPr="00121CC9">
        <w:rPr>
          <w:rFonts w:ascii="Calibri Light" w:hAnsi="Calibri Light"/>
          <w:b/>
          <w:u w:val="single"/>
        </w:rPr>
        <w:t>Le pouvoir de gestion et de direction de l’employeur.</w:t>
      </w:r>
    </w:p>
    <w:p w:rsidR="00121CC9" w:rsidRDefault="00AF7B56" w:rsidP="00121CC9">
      <w:pPr>
        <w:jc w:val="both"/>
        <w:rPr>
          <w:rFonts w:ascii="Calibri Light" w:hAnsi="Calibri Light"/>
        </w:rPr>
      </w:pPr>
      <w:r>
        <w:rPr>
          <w:rFonts w:ascii="Calibri Light" w:hAnsi="Calibri Light"/>
        </w:rPr>
        <w:t xml:space="preserve">Pouvoir qui va se manifester : l’employeur se voit doter d’un </w:t>
      </w:r>
      <w:r w:rsidRPr="004C303C">
        <w:rPr>
          <w:rFonts w:ascii="Calibri Light" w:hAnsi="Calibri Light"/>
          <w:i/>
          <w:color w:val="F79646" w:themeColor="accent6"/>
        </w:rPr>
        <w:t>pouvoir de gestion</w:t>
      </w:r>
      <w:r>
        <w:rPr>
          <w:rFonts w:ascii="Calibri Light" w:hAnsi="Calibri Light"/>
        </w:rPr>
        <w:t xml:space="preserve"> de l’entreprise, il dirige l’entreprise : </w:t>
      </w:r>
      <w:r w:rsidRPr="00741762">
        <w:rPr>
          <w:rFonts w:ascii="Calibri Light" w:hAnsi="Calibri Light"/>
          <w:b/>
          <w:highlight w:val="yellow"/>
        </w:rPr>
        <w:t>CC° BRINON, 31 mai 1956</w:t>
      </w:r>
      <w:r>
        <w:rPr>
          <w:rFonts w:ascii="Calibri Light" w:hAnsi="Calibri Light"/>
        </w:rPr>
        <w:t xml:space="preserve"> : l’employeur qui </w:t>
      </w:r>
      <w:r w:rsidRPr="00EE3C26">
        <w:rPr>
          <w:rFonts w:ascii="Calibri Light" w:hAnsi="Calibri Light"/>
          <w:u w:val="single"/>
        </w:rPr>
        <w:t>porte la resp de l’entreprise</w:t>
      </w:r>
      <w:r>
        <w:rPr>
          <w:rFonts w:ascii="Calibri Light" w:hAnsi="Calibri Light"/>
        </w:rPr>
        <w:t xml:space="preserve"> est </w:t>
      </w:r>
      <w:r w:rsidRPr="00EE3C26">
        <w:rPr>
          <w:rFonts w:ascii="Calibri Light" w:hAnsi="Calibri Light"/>
          <w:u w:val="single"/>
        </w:rPr>
        <w:t>seul juge</w:t>
      </w:r>
      <w:r>
        <w:rPr>
          <w:rFonts w:ascii="Calibri Light" w:hAnsi="Calibri Light"/>
        </w:rPr>
        <w:t xml:space="preserve"> =  a la resp éco de l’entreprise. Les choix de gestion reste</w:t>
      </w:r>
      <w:r w:rsidR="004C303C">
        <w:rPr>
          <w:rFonts w:ascii="Calibri Light" w:hAnsi="Calibri Light"/>
        </w:rPr>
        <w:t>nt</w:t>
      </w:r>
      <w:r>
        <w:rPr>
          <w:rFonts w:ascii="Calibri Light" w:hAnsi="Calibri Light"/>
        </w:rPr>
        <w:t xml:space="preserve"> le fait du chef d’entreprise. Pouvoir qui repose sur deux grands principes : la </w:t>
      </w:r>
      <w:r w:rsidRPr="00EE3C26">
        <w:rPr>
          <w:rFonts w:ascii="Calibri Light" w:hAnsi="Calibri Light"/>
          <w:u w:val="single"/>
        </w:rPr>
        <w:t>liberté d’entreprendre</w:t>
      </w:r>
      <w:r>
        <w:rPr>
          <w:rFonts w:ascii="Calibri Light" w:hAnsi="Calibri Light"/>
        </w:rPr>
        <w:t xml:space="preserve"> et la </w:t>
      </w:r>
      <w:r w:rsidRPr="00EE3C26">
        <w:rPr>
          <w:rFonts w:ascii="Calibri Light" w:hAnsi="Calibri Light"/>
          <w:u w:val="single"/>
        </w:rPr>
        <w:t>liberté pour le chef d’entreprise de choisir ses collaborateurs</w:t>
      </w:r>
      <w:r>
        <w:rPr>
          <w:rFonts w:ascii="Calibri Light" w:hAnsi="Calibri Light"/>
        </w:rPr>
        <w:t xml:space="preserve">. </w:t>
      </w:r>
    </w:p>
    <w:p w:rsidR="00AF7B56" w:rsidRDefault="00AF7B56" w:rsidP="00121CC9">
      <w:pPr>
        <w:jc w:val="both"/>
        <w:rPr>
          <w:rFonts w:ascii="Calibri Light" w:hAnsi="Calibri Light"/>
        </w:rPr>
      </w:pPr>
      <w:r w:rsidRPr="00AF7B56">
        <w:rPr>
          <w:rFonts w:ascii="Calibri Light" w:hAnsi="Calibri Light"/>
          <w:b/>
          <w:highlight w:val="yellow"/>
        </w:rPr>
        <w:t>Ass. Pl., 8 décembre 2000</w:t>
      </w:r>
      <w:r>
        <w:rPr>
          <w:rFonts w:ascii="Calibri Light" w:hAnsi="Calibri Light"/>
        </w:rPr>
        <w:t xml:space="preserve"> : Dans le cadre d’un licenciement éco, </w:t>
      </w:r>
      <w:r w:rsidRPr="00161693">
        <w:rPr>
          <w:rFonts w:ascii="Calibri Light" w:hAnsi="Calibri Light"/>
          <w:u w:val="single"/>
        </w:rPr>
        <w:t>la CC° rappelle qu’il n’appartient pas au juge de contrôler le choix de gestion effectué par l’employeur entre les solutions possibles de réorganisation de l’entreprise</w:t>
      </w:r>
      <w:r>
        <w:rPr>
          <w:rFonts w:ascii="Calibri Light" w:hAnsi="Calibri Light"/>
        </w:rPr>
        <w:t xml:space="preserve"> = Souvent, les salariés invoquent devant le CDP qu’ils n’auraient pas dû être licencié, employeur qui aurait pu éviter le licenciement. La CC° met un frein à cette argumentation en disant que c’est à l’employeur de choisir la gestion de son entreprise. Juge qui n’a pas à dire qu’il faut licencier ou pas. </w:t>
      </w:r>
    </w:p>
    <w:p w:rsidR="00AF7B56" w:rsidRDefault="004C303C" w:rsidP="00121CC9">
      <w:pPr>
        <w:jc w:val="both"/>
        <w:rPr>
          <w:rFonts w:ascii="Calibri Light" w:hAnsi="Calibri Light"/>
        </w:rPr>
      </w:pPr>
      <w:r w:rsidRPr="004C303C">
        <w:rPr>
          <w:rFonts w:ascii="Calibri Light" w:hAnsi="Calibri Light"/>
          <w:i/>
          <w:color w:val="F79646" w:themeColor="accent6"/>
        </w:rPr>
        <w:t>Pouvoir de direction</w:t>
      </w:r>
      <w:r>
        <w:rPr>
          <w:rFonts w:ascii="Calibri Light" w:hAnsi="Calibri Light"/>
        </w:rPr>
        <w:t xml:space="preserve"> : Se manifeste de différentes manières : </w:t>
      </w:r>
      <w:r w:rsidRPr="004C303C">
        <w:rPr>
          <w:rFonts w:ascii="Calibri Light" w:hAnsi="Calibri Light"/>
          <w:u w:val="single"/>
        </w:rPr>
        <w:t>Ex :</w:t>
      </w:r>
    </w:p>
    <w:p w:rsidR="004C303C" w:rsidRDefault="004C303C" w:rsidP="004C303C">
      <w:pPr>
        <w:pStyle w:val="Paragraphedeliste"/>
        <w:numPr>
          <w:ilvl w:val="0"/>
          <w:numId w:val="3"/>
        </w:numPr>
        <w:jc w:val="both"/>
        <w:rPr>
          <w:rFonts w:ascii="Calibri Light" w:hAnsi="Calibri Light"/>
        </w:rPr>
      </w:pPr>
      <w:r w:rsidRPr="00877E31">
        <w:rPr>
          <w:rFonts w:ascii="Calibri Light" w:hAnsi="Calibri Light"/>
          <w:u w:val="single"/>
        </w:rPr>
        <w:t>Evaluation</w:t>
      </w:r>
      <w:r>
        <w:rPr>
          <w:rFonts w:ascii="Calibri Light" w:hAnsi="Calibri Light"/>
        </w:rPr>
        <w:t xml:space="preserve"> de ses salariés ;</w:t>
      </w:r>
    </w:p>
    <w:p w:rsidR="004C303C" w:rsidRDefault="004C303C" w:rsidP="004C303C">
      <w:pPr>
        <w:pStyle w:val="Paragraphedeliste"/>
        <w:numPr>
          <w:ilvl w:val="0"/>
          <w:numId w:val="3"/>
        </w:numPr>
        <w:jc w:val="both"/>
        <w:rPr>
          <w:rFonts w:ascii="Calibri Light" w:hAnsi="Calibri Light"/>
        </w:rPr>
      </w:pPr>
      <w:r>
        <w:rPr>
          <w:rFonts w:ascii="Calibri Light" w:hAnsi="Calibri Light"/>
        </w:rPr>
        <w:t xml:space="preserve">La  </w:t>
      </w:r>
      <w:r w:rsidRPr="00877E31">
        <w:rPr>
          <w:rFonts w:ascii="Calibri Light" w:hAnsi="Calibri Light"/>
          <w:u w:val="single"/>
        </w:rPr>
        <w:t>promotion</w:t>
      </w:r>
      <w:r>
        <w:rPr>
          <w:rFonts w:ascii="Calibri Light" w:hAnsi="Calibri Light"/>
        </w:rPr>
        <w:t xml:space="preserve"> des salariés ;</w:t>
      </w:r>
    </w:p>
    <w:p w:rsidR="004C303C" w:rsidRDefault="004C303C" w:rsidP="004C303C">
      <w:pPr>
        <w:pStyle w:val="Paragraphedeliste"/>
        <w:numPr>
          <w:ilvl w:val="0"/>
          <w:numId w:val="3"/>
        </w:numPr>
        <w:jc w:val="both"/>
        <w:rPr>
          <w:rFonts w:ascii="Calibri Light" w:hAnsi="Calibri Light"/>
        </w:rPr>
      </w:pPr>
      <w:r w:rsidRPr="00877E31">
        <w:rPr>
          <w:rFonts w:ascii="Calibri Light" w:hAnsi="Calibri Light"/>
          <w:u w:val="single"/>
        </w:rPr>
        <w:t>Fixation</w:t>
      </w:r>
      <w:r>
        <w:rPr>
          <w:rFonts w:ascii="Calibri Light" w:hAnsi="Calibri Light"/>
        </w:rPr>
        <w:t xml:space="preserve"> des </w:t>
      </w:r>
      <w:r w:rsidRPr="00877E31">
        <w:rPr>
          <w:rFonts w:ascii="Calibri Light" w:hAnsi="Calibri Light"/>
          <w:u w:val="single"/>
        </w:rPr>
        <w:t>horaires</w:t>
      </w:r>
      <w:r>
        <w:rPr>
          <w:rFonts w:ascii="Calibri Light" w:hAnsi="Calibri Light"/>
        </w:rPr>
        <w:t> ;</w:t>
      </w:r>
    </w:p>
    <w:p w:rsidR="004C303C" w:rsidRDefault="00BC040A" w:rsidP="004C303C">
      <w:pPr>
        <w:pStyle w:val="Paragraphedeliste"/>
        <w:numPr>
          <w:ilvl w:val="0"/>
          <w:numId w:val="3"/>
        </w:numPr>
        <w:jc w:val="both"/>
        <w:rPr>
          <w:rFonts w:ascii="Calibri Light" w:hAnsi="Calibri Light"/>
        </w:rPr>
      </w:pPr>
      <w:r>
        <w:rPr>
          <w:rFonts w:ascii="Calibri Light" w:hAnsi="Calibri Light"/>
          <w:u w:val="single"/>
        </w:rPr>
        <w:t>Organisation et</w:t>
      </w:r>
      <w:r w:rsidR="004C303C" w:rsidRPr="00877E31">
        <w:rPr>
          <w:rFonts w:ascii="Calibri Light" w:hAnsi="Calibri Light"/>
          <w:u w:val="single"/>
        </w:rPr>
        <w:t xml:space="preserve"> fixation du W</w:t>
      </w:r>
      <w:r w:rsidR="004C303C">
        <w:rPr>
          <w:rFonts w:ascii="Calibri Light" w:hAnsi="Calibri Light"/>
        </w:rPr>
        <w:t> ;</w:t>
      </w:r>
    </w:p>
    <w:p w:rsidR="004C303C" w:rsidRDefault="004C303C" w:rsidP="004C303C">
      <w:pPr>
        <w:pStyle w:val="Paragraphedeliste"/>
        <w:numPr>
          <w:ilvl w:val="0"/>
          <w:numId w:val="3"/>
        </w:numPr>
        <w:jc w:val="both"/>
        <w:rPr>
          <w:rFonts w:ascii="Calibri Light" w:hAnsi="Calibri Light"/>
        </w:rPr>
      </w:pPr>
      <w:r w:rsidRPr="00877E31">
        <w:rPr>
          <w:rFonts w:ascii="Calibri Light" w:hAnsi="Calibri Light"/>
          <w:u w:val="single"/>
        </w:rPr>
        <w:t>Fixation</w:t>
      </w:r>
      <w:r>
        <w:rPr>
          <w:rFonts w:ascii="Calibri Light" w:hAnsi="Calibri Light"/>
        </w:rPr>
        <w:t xml:space="preserve"> des </w:t>
      </w:r>
      <w:r w:rsidRPr="00877E31">
        <w:rPr>
          <w:rFonts w:ascii="Calibri Light" w:hAnsi="Calibri Light"/>
          <w:u w:val="single"/>
        </w:rPr>
        <w:t>congés payés</w:t>
      </w:r>
      <w:r>
        <w:rPr>
          <w:rFonts w:ascii="Calibri Light" w:hAnsi="Calibri Light"/>
        </w:rPr>
        <w:t>.</w:t>
      </w:r>
    </w:p>
    <w:p w:rsidR="00A54873" w:rsidRDefault="00A54873" w:rsidP="00A54873">
      <w:pPr>
        <w:jc w:val="both"/>
        <w:rPr>
          <w:rFonts w:ascii="Calibri Light" w:hAnsi="Calibri Light"/>
        </w:rPr>
      </w:pPr>
    </w:p>
    <w:p w:rsidR="00A54873" w:rsidRPr="00A54873" w:rsidRDefault="00A54873" w:rsidP="00A54873">
      <w:pPr>
        <w:jc w:val="both"/>
        <w:rPr>
          <w:rFonts w:ascii="Calibri Light" w:hAnsi="Calibri Light"/>
        </w:rPr>
      </w:pPr>
    </w:p>
    <w:p w:rsidR="004C303C" w:rsidRPr="00A54873" w:rsidRDefault="00A54873" w:rsidP="004C303C">
      <w:pPr>
        <w:jc w:val="both"/>
        <w:rPr>
          <w:rFonts w:ascii="Calibri Light" w:hAnsi="Calibri Light"/>
          <w:u w:val="single"/>
        </w:rPr>
      </w:pPr>
      <w:r w:rsidRPr="00A54873">
        <w:rPr>
          <w:rFonts w:ascii="Calibri Light" w:hAnsi="Calibri Light"/>
          <w:u w:val="single"/>
        </w:rPr>
        <w:lastRenderedPageBreak/>
        <w:t>2 limites :</w:t>
      </w:r>
    </w:p>
    <w:p w:rsidR="00A54873" w:rsidRDefault="00A54873" w:rsidP="00A54873">
      <w:pPr>
        <w:pStyle w:val="Paragraphedeliste"/>
        <w:numPr>
          <w:ilvl w:val="0"/>
          <w:numId w:val="3"/>
        </w:numPr>
        <w:jc w:val="both"/>
        <w:rPr>
          <w:rFonts w:ascii="Calibri Light" w:hAnsi="Calibri Light"/>
        </w:rPr>
      </w:pPr>
      <w:r w:rsidRPr="00BC040A">
        <w:rPr>
          <w:rFonts w:ascii="Calibri Light" w:hAnsi="Calibri Light"/>
          <w:i/>
          <w:color w:val="C0504D" w:themeColor="accent2"/>
        </w:rPr>
        <w:t>L’atteinte aux libertés individuelles du salarié</w:t>
      </w:r>
      <w:r>
        <w:rPr>
          <w:rFonts w:ascii="Calibri Light" w:hAnsi="Calibri Light"/>
        </w:rPr>
        <w:t> : doit ê proportionnée au but recherché et justifiée par la nature de la tache à accomplir ;</w:t>
      </w:r>
    </w:p>
    <w:p w:rsidR="004166FF" w:rsidRDefault="00A54873" w:rsidP="004166FF">
      <w:pPr>
        <w:pStyle w:val="Paragraphedeliste"/>
        <w:numPr>
          <w:ilvl w:val="0"/>
          <w:numId w:val="3"/>
        </w:numPr>
        <w:jc w:val="both"/>
        <w:rPr>
          <w:rFonts w:ascii="Calibri Light" w:hAnsi="Calibri Light"/>
        </w:rPr>
      </w:pPr>
      <w:r w:rsidRPr="00BC040A">
        <w:rPr>
          <w:rFonts w:ascii="Calibri Light" w:hAnsi="Calibri Light"/>
          <w:i/>
          <w:color w:val="C0504D" w:themeColor="accent2"/>
        </w:rPr>
        <w:t>Le respect du principe de non D°</w:t>
      </w:r>
      <w:r>
        <w:rPr>
          <w:rFonts w:ascii="Calibri Light" w:hAnsi="Calibri Light"/>
        </w:rPr>
        <w:t>.</w:t>
      </w:r>
    </w:p>
    <w:p w:rsidR="004166FF" w:rsidRDefault="004166FF" w:rsidP="004166FF">
      <w:pPr>
        <w:pStyle w:val="Paragraphedeliste"/>
        <w:numPr>
          <w:ilvl w:val="0"/>
          <w:numId w:val="3"/>
        </w:numPr>
        <w:jc w:val="both"/>
        <w:rPr>
          <w:rFonts w:ascii="Calibri Light" w:hAnsi="Calibri Light"/>
        </w:rPr>
      </w:pPr>
      <w:r w:rsidRPr="004166FF">
        <w:rPr>
          <w:rFonts w:ascii="Calibri Light" w:hAnsi="Calibri Light"/>
        </w:rPr>
        <w:t xml:space="preserve">Voire parfois </w:t>
      </w:r>
      <w:r w:rsidRPr="00BC040A">
        <w:rPr>
          <w:rFonts w:ascii="Calibri Light" w:hAnsi="Calibri Light"/>
          <w:i/>
          <w:color w:val="C0504D" w:themeColor="accent2"/>
        </w:rPr>
        <w:t>l’égalité de traitement qui contraint l’employeur à devoir justifier objectivement l’essentiel des décisions individuelles qu’il va prendre tout le long de la relation contractuelle</w:t>
      </w:r>
      <w:r w:rsidRPr="004166FF">
        <w:rPr>
          <w:rFonts w:ascii="Calibri Light" w:hAnsi="Calibri Light"/>
        </w:rPr>
        <w:t>.</w:t>
      </w:r>
    </w:p>
    <w:p w:rsidR="004166FF" w:rsidRDefault="004C1DA3" w:rsidP="004166FF">
      <w:pPr>
        <w:jc w:val="both"/>
        <w:rPr>
          <w:rFonts w:ascii="Calibri Light" w:hAnsi="Calibri Light"/>
        </w:rPr>
      </w:pPr>
      <w:r>
        <w:rPr>
          <w:rFonts w:ascii="Calibri Light" w:hAnsi="Calibri Light"/>
        </w:rPr>
        <w:t xml:space="preserve">= </w:t>
      </w:r>
      <w:r w:rsidRPr="004C1DA3">
        <w:rPr>
          <w:rFonts w:ascii="Calibri Light" w:hAnsi="Calibri Light"/>
          <w:i/>
          <w:color w:val="F79646" w:themeColor="accent6"/>
        </w:rPr>
        <w:t>La théorie des justifications</w:t>
      </w:r>
      <w:r>
        <w:rPr>
          <w:rFonts w:ascii="Calibri Light" w:hAnsi="Calibri Light"/>
        </w:rPr>
        <w:t xml:space="preserve"> qui bouleverse le schéma classique de l’exercice du pouvoir de direction de l’employeur.</w:t>
      </w:r>
    </w:p>
    <w:p w:rsidR="004C1DA3" w:rsidRDefault="00702D8F" w:rsidP="004166FF">
      <w:pPr>
        <w:jc w:val="both"/>
        <w:rPr>
          <w:rFonts w:ascii="Calibri Light" w:hAnsi="Calibri Light"/>
        </w:rPr>
      </w:pPr>
      <w:r>
        <w:rPr>
          <w:rFonts w:ascii="Calibri Light" w:hAnsi="Calibri Light"/>
        </w:rPr>
        <w:t xml:space="preserve">Parfois, l’employeur est </w:t>
      </w:r>
      <w:r w:rsidR="000259E7">
        <w:rPr>
          <w:rFonts w:ascii="Calibri Light" w:hAnsi="Calibri Light"/>
        </w:rPr>
        <w:t>amené à évaluer le salarié et doit</w:t>
      </w:r>
      <w:r>
        <w:rPr>
          <w:rFonts w:ascii="Calibri Light" w:hAnsi="Calibri Light"/>
        </w:rPr>
        <w:t xml:space="preserve"> mettre en place les </w:t>
      </w:r>
      <w:r w:rsidRPr="00750B10">
        <w:rPr>
          <w:rFonts w:ascii="Calibri Light" w:hAnsi="Calibri Light"/>
          <w:i/>
          <w:color w:val="F79646" w:themeColor="accent6"/>
        </w:rPr>
        <w:t>entretiens d’évaluation</w:t>
      </w:r>
      <w:r>
        <w:rPr>
          <w:rFonts w:ascii="Calibri Light" w:hAnsi="Calibri Light"/>
        </w:rPr>
        <w:t xml:space="preserve"> : </w:t>
      </w:r>
      <w:r w:rsidRPr="002D3B4A">
        <w:rPr>
          <w:rFonts w:ascii="Calibri Light" w:hAnsi="Calibri Light"/>
          <w:u w:val="single"/>
        </w:rPr>
        <w:t>chaque années la +part du temps</w:t>
      </w:r>
      <w:r>
        <w:rPr>
          <w:rFonts w:ascii="Calibri Light" w:hAnsi="Calibri Light"/>
        </w:rPr>
        <w:t xml:space="preserve">. </w:t>
      </w:r>
      <w:r w:rsidRPr="002D3B4A">
        <w:rPr>
          <w:rFonts w:ascii="Calibri Light" w:hAnsi="Calibri Light"/>
          <w:u w:val="single"/>
        </w:rPr>
        <w:t>Entretien pro</w:t>
      </w:r>
      <w:r>
        <w:rPr>
          <w:rFonts w:ascii="Calibri Light" w:hAnsi="Calibri Light"/>
        </w:rPr>
        <w:t xml:space="preserve"> fixé par la loi </w:t>
      </w:r>
      <w:r w:rsidRPr="002D3B4A">
        <w:rPr>
          <w:rFonts w:ascii="Calibri Light" w:hAnsi="Calibri Light"/>
          <w:u w:val="single"/>
        </w:rPr>
        <w:t>tous les 2 ans</w:t>
      </w:r>
      <w:r>
        <w:rPr>
          <w:rFonts w:ascii="Calibri Light" w:hAnsi="Calibri Light"/>
        </w:rPr>
        <w:t xml:space="preserve"> qui se distingue de l’entretien d’évaluation. Permet à l’employeur d’exercer son pouvoir de direction : il est tenu à une certaine procédure, devra impérativement consulter les I° représentatives du personnel (comité d’hygiène et de sécurité, le comité d’entreprise et le comité…) et devra informer les salariés des méthodes techniques d’évaluation. </w:t>
      </w:r>
    </w:p>
    <w:p w:rsidR="00702D8F" w:rsidRDefault="00702D8F" w:rsidP="004166FF">
      <w:pPr>
        <w:jc w:val="both"/>
        <w:rPr>
          <w:rFonts w:ascii="Calibri Light" w:hAnsi="Calibri Light"/>
        </w:rPr>
      </w:pPr>
      <w:r w:rsidRPr="00702D8F">
        <w:rPr>
          <w:rFonts w:ascii="Calibri Light" w:hAnsi="Calibri Light"/>
          <w:i/>
        </w:rPr>
        <w:t>Le salarié peut-il s’opposer à un entretien d’évaluation ?</w:t>
      </w:r>
      <w:r>
        <w:rPr>
          <w:rFonts w:ascii="Calibri Light" w:hAnsi="Calibri Light"/>
        </w:rPr>
        <w:t xml:space="preserve"> : CC° : </w:t>
      </w:r>
      <w:r w:rsidRPr="002D3B4A">
        <w:rPr>
          <w:rFonts w:ascii="Calibri Light" w:hAnsi="Calibri Light"/>
          <w:u w:val="single"/>
        </w:rPr>
        <w:t xml:space="preserve">Il ne saurait s’opposer à cela CAR cela relève du pouvoir de direction de l’employeur d’évaluer ses salariés </w:t>
      </w:r>
      <w:r w:rsidRPr="002D3B4A">
        <w:rPr>
          <w:rFonts w:ascii="Calibri Light" w:hAnsi="Calibri Light"/>
          <w:u w:val="single"/>
        </w:rPr>
        <w:sym w:font="Wingdings" w:char="F0F3"/>
      </w:r>
      <w:r w:rsidRPr="002D3B4A">
        <w:rPr>
          <w:rFonts w:ascii="Calibri Light" w:hAnsi="Calibri Light"/>
          <w:u w:val="single"/>
        </w:rPr>
        <w:t xml:space="preserve"> Faute disciplinaire</w:t>
      </w:r>
      <w:r>
        <w:rPr>
          <w:rFonts w:ascii="Calibri Light" w:hAnsi="Calibri Light"/>
        </w:rPr>
        <w:t xml:space="preserve">. </w:t>
      </w:r>
    </w:p>
    <w:p w:rsidR="00750B10" w:rsidRDefault="00750B10" w:rsidP="004166FF">
      <w:pPr>
        <w:jc w:val="both"/>
        <w:rPr>
          <w:rFonts w:ascii="Calibri Light" w:hAnsi="Calibri Light"/>
        </w:rPr>
      </w:pPr>
      <w:r w:rsidRPr="00750B10">
        <w:rPr>
          <w:rFonts w:ascii="Calibri Light" w:hAnsi="Calibri Light"/>
          <w:u w:val="single"/>
        </w:rPr>
        <w:t xml:space="preserve">Le </w:t>
      </w:r>
      <w:proofErr w:type="spellStart"/>
      <w:r w:rsidRPr="00750B10">
        <w:rPr>
          <w:rFonts w:ascii="Calibri Light" w:hAnsi="Calibri Light"/>
          <w:u w:val="single"/>
        </w:rPr>
        <w:t>ranking</w:t>
      </w:r>
      <w:proofErr w:type="spellEnd"/>
      <w:r>
        <w:rPr>
          <w:rFonts w:ascii="Calibri Light" w:hAnsi="Calibri Light"/>
        </w:rPr>
        <w:t xml:space="preserve"> : méthodologie particulière venant des USA : </w:t>
      </w:r>
      <w:r w:rsidRPr="00750B10">
        <w:rPr>
          <w:rFonts w:ascii="Calibri Light" w:hAnsi="Calibri Light"/>
          <w:i/>
        </w:rPr>
        <w:t>ce type de méthodologie est-il licite ou pas ?</w:t>
      </w:r>
      <w:r>
        <w:rPr>
          <w:rFonts w:ascii="Calibri Light" w:hAnsi="Calibri Light"/>
        </w:rPr>
        <w:t xml:space="preserve"> Son </w:t>
      </w:r>
      <w:proofErr w:type="spellStart"/>
      <w:r>
        <w:rPr>
          <w:rFonts w:ascii="Calibri Light" w:hAnsi="Calibri Light"/>
        </w:rPr>
        <w:t>pb</w:t>
      </w:r>
      <w:proofErr w:type="spellEnd"/>
      <w:r>
        <w:rPr>
          <w:rFonts w:ascii="Calibri Light" w:hAnsi="Calibri Light"/>
        </w:rPr>
        <w:t xml:space="preserve"> = elle vise à classer les salariés dans plusieurs cat</w:t>
      </w:r>
      <w:r w:rsidR="00B1683F">
        <w:rPr>
          <w:rFonts w:ascii="Calibri Light" w:hAnsi="Calibri Light"/>
        </w:rPr>
        <w:t>égories</w:t>
      </w:r>
      <w:r>
        <w:rPr>
          <w:rFonts w:ascii="Calibri Light" w:hAnsi="Calibri Light"/>
        </w:rPr>
        <w:t xml:space="preserve"> en f° de leur performance pro et fixe</w:t>
      </w:r>
      <w:r w:rsidR="004A03D3">
        <w:rPr>
          <w:rFonts w:ascii="Calibri Light" w:hAnsi="Calibri Light"/>
        </w:rPr>
        <w:t>r l’augmentation des salaires</w:t>
      </w:r>
      <w:r>
        <w:rPr>
          <w:rFonts w:ascii="Calibri Light" w:hAnsi="Calibri Light"/>
        </w:rPr>
        <w:t xml:space="preserve"> en relation avec ce classement. </w:t>
      </w:r>
      <w:r w:rsidRPr="00F2245B">
        <w:rPr>
          <w:rFonts w:ascii="Calibri Light" w:hAnsi="Calibri Light"/>
          <w:b/>
          <w:highlight w:val="yellow"/>
        </w:rPr>
        <w:t>CC°, 27 mars 2013</w:t>
      </w:r>
      <w:r>
        <w:rPr>
          <w:rFonts w:ascii="Calibri Light" w:hAnsi="Calibri Light"/>
        </w:rPr>
        <w:t xml:space="preserve"> : elle précise que le </w:t>
      </w:r>
      <w:proofErr w:type="spellStart"/>
      <w:r>
        <w:rPr>
          <w:rFonts w:ascii="Calibri Light" w:hAnsi="Calibri Light"/>
        </w:rPr>
        <w:t>ranking</w:t>
      </w:r>
      <w:proofErr w:type="spellEnd"/>
      <w:r>
        <w:rPr>
          <w:rFonts w:ascii="Calibri Light" w:hAnsi="Calibri Light"/>
        </w:rPr>
        <w:t xml:space="preserve"> est licite dès lors qu’elle est fondée sur des</w:t>
      </w:r>
      <w:r w:rsidR="009119F3">
        <w:rPr>
          <w:rFonts w:ascii="Calibri Light" w:hAnsi="Calibri Light"/>
        </w:rPr>
        <w:t xml:space="preserve"> critères préétablis, objectifs</w:t>
      </w:r>
      <w:r>
        <w:rPr>
          <w:rFonts w:ascii="Calibri Light" w:hAnsi="Calibri Light"/>
        </w:rPr>
        <w:t xml:space="preserve"> connus et contrôlables et qu’il n’y a pas un caractère disciplinaire. MAIS CC° qui a invalidé le fait de classer des salariés en différentes catégories en f° de leur performance pro et en imposant à l’évaluateur le respect d’un % prédéterminé de salariés affectés.</w:t>
      </w:r>
    </w:p>
    <w:p w:rsidR="00750B10" w:rsidRPr="004166FF" w:rsidRDefault="00750B10" w:rsidP="004166FF">
      <w:pPr>
        <w:jc w:val="both"/>
        <w:rPr>
          <w:rFonts w:ascii="Calibri Light" w:hAnsi="Calibri Light"/>
        </w:rPr>
      </w:pPr>
      <w:r>
        <w:rPr>
          <w:rFonts w:ascii="Calibri Light" w:hAnsi="Calibri Light"/>
        </w:rPr>
        <w:t>Quand l’empl</w:t>
      </w:r>
      <w:r w:rsidR="009119F3">
        <w:rPr>
          <w:rFonts w:ascii="Calibri Light" w:hAnsi="Calibri Light"/>
        </w:rPr>
        <w:t>oyeur va reprocher au salarié</w:t>
      </w:r>
      <w:r>
        <w:rPr>
          <w:rFonts w:ascii="Calibri Light" w:hAnsi="Calibri Light"/>
        </w:rPr>
        <w:t xml:space="preserve"> l’insuffisance pro, il se fondra sur ces entretiens. Si l’employeur n’a pas</w:t>
      </w:r>
      <w:r w:rsidR="009119F3">
        <w:rPr>
          <w:rFonts w:ascii="Calibri Light" w:hAnsi="Calibri Light"/>
        </w:rPr>
        <w:t>,</w:t>
      </w:r>
      <w:r>
        <w:rPr>
          <w:rFonts w:ascii="Calibri Light" w:hAnsi="Calibri Light"/>
        </w:rPr>
        <w:t xml:space="preserve"> à l’appui de cette démonstration</w:t>
      </w:r>
      <w:r w:rsidR="009119F3">
        <w:rPr>
          <w:rFonts w:ascii="Calibri Light" w:hAnsi="Calibri Light"/>
        </w:rPr>
        <w:t>,</w:t>
      </w:r>
      <w:r>
        <w:rPr>
          <w:rFonts w:ascii="Calibri Light" w:hAnsi="Calibri Light"/>
        </w:rPr>
        <w:t xml:space="preserve"> un rapport d’entretien, difficile pour lui de le démontrer. Salarié qui a le droit à un compte rendu de l’entretien pour que cela lui soit opposable. </w:t>
      </w:r>
    </w:p>
    <w:p w:rsidR="00A54873" w:rsidRPr="00750B10" w:rsidRDefault="00750B10" w:rsidP="00750B10">
      <w:pPr>
        <w:pStyle w:val="Paragraphedeliste"/>
        <w:numPr>
          <w:ilvl w:val="0"/>
          <w:numId w:val="29"/>
        </w:numPr>
        <w:jc w:val="both"/>
        <w:rPr>
          <w:rFonts w:ascii="Calibri Light" w:hAnsi="Calibri Light"/>
          <w:b/>
          <w:u w:val="single"/>
        </w:rPr>
      </w:pPr>
      <w:r w:rsidRPr="00750B10">
        <w:rPr>
          <w:rFonts w:ascii="Calibri Light" w:hAnsi="Calibri Light"/>
          <w:b/>
          <w:u w:val="single"/>
        </w:rPr>
        <w:t>Le pouvoir disciplinaire de l’employeur.</w:t>
      </w:r>
    </w:p>
    <w:p w:rsidR="00750B10" w:rsidRDefault="00750B10" w:rsidP="00750B10">
      <w:pPr>
        <w:jc w:val="both"/>
        <w:rPr>
          <w:rFonts w:ascii="Calibri Light" w:hAnsi="Calibri Light"/>
        </w:rPr>
      </w:pPr>
      <w:r>
        <w:rPr>
          <w:rFonts w:ascii="Calibri Light" w:hAnsi="Calibri Light"/>
        </w:rPr>
        <w:t>= Manifestation du pouvoir de direction de l’employeur.</w:t>
      </w:r>
    </w:p>
    <w:p w:rsidR="00750B10" w:rsidRPr="00750B10" w:rsidRDefault="00750B10" w:rsidP="00750B10">
      <w:pPr>
        <w:pStyle w:val="Paragraphedeliste"/>
        <w:numPr>
          <w:ilvl w:val="0"/>
          <w:numId w:val="31"/>
        </w:numPr>
        <w:jc w:val="both"/>
        <w:rPr>
          <w:rFonts w:ascii="Calibri Light" w:hAnsi="Calibri Light"/>
          <w:b/>
          <w:color w:val="00B050"/>
          <w:u w:val="single"/>
        </w:rPr>
      </w:pPr>
      <w:r w:rsidRPr="00750B10">
        <w:rPr>
          <w:rFonts w:ascii="Calibri Light" w:hAnsi="Calibri Light"/>
          <w:b/>
          <w:color w:val="00B050"/>
          <w:u w:val="single"/>
        </w:rPr>
        <w:t>La faute.</w:t>
      </w:r>
    </w:p>
    <w:p w:rsidR="00750B10" w:rsidRDefault="00750B10" w:rsidP="00750B10">
      <w:pPr>
        <w:jc w:val="both"/>
        <w:rPr>
          <w:rFonts w:ascii="Calibri Light" w:hAnsi="Calibri Light"/>
        </w:rPr>
      </w:pPr>
      <w:r>
        <w:rPr>
          <w:rFonts w:ascii="Calibri Light" w:hAnsi="Calibri Light"/>
        </w:rPr>
        <w:t xml:space="preserve">B. Tessier donne une déf° de la faute CAR pas de déf° dans le CDT = Tout manquement aux règles en vigueur dans l’entreprise y compris les règles non écrites qui imposent à chacun un comportement convenables dans ses rapports avec les autres membres du personnel et aux ordres donnés par l’employeur dans l’exercice normal de son pouvoir de direction. </w:t>
      </w:r>
    </w:p>
    <w:p w:rsidR="00750B10" w:rsidRDefault="00904574" w:rsidP="00750B10">
      <w:pPr>
        <w:jc w:val="both"/>
        <w:rPr>
          <w:rFonts w:ascii="Calibri Light" w:hAnsi="Calibri Light"/>
        </w:rPr>
      </w:pPr>
      <w:r w:rsidRPr="00DE00E4">
        <w:rPr>
          <w:rFonts w:ascii="Calibri Light" w:hAnsi="Calibri Light"/>
          <w:u w:val="single"/>
        </w:rPr>
        <w:t>Ex :</w:t>
      </w:r>
      <w:r>
        <w:rPr>
          <w:rFonts w:ascii="Calibri Light" w:hAnsi="Calibri Light"/>
        </w:rPr>
        <w:t xml:space="preserve"> Violation d’une O° contractuelle ou d’une règle de discipline intégrée dans le règlement intérieur. Si faute établie, employeur qui peut faire usage de son pouvoir de sanctionner. </w:t>
      </w:r>
    </w:p>
    <w:p w:rsidR="001B7C55" w:rsidRDefault="00904574" w:rsidP="00750B10">
      <w:pPr>
        <w:jc w:val="both"/>
        <w:rPr>
          <w:rFonts w:ascii="Calibri Light" w:hAnsi="Calibri Light"/>
        </w:rPr>
      </w:pPr>
      <w:r>
        <w:rPr>
          <w:rFonts w:ascii="Calibri Light" w:hAnsi="Calibri Light"/>
        </w:rPr>
        <w:lastRenderedPageBreak/>
        <w:t xml:space="preserve">La prescription des faits fautifs </w:t>
      </w:r>
      <w:r w:rsidRPr="00904574">
        <w:rPr>
          <w:rFonts w:ascii="Calibri Light" w:hAnsi="Calibri Light"/>
        </w:rPr>
        <w:sym w:font="Wingdings" w:char="F0E0"/>
      </w:r>
      <w:r>
        <w:rPr>
          <w:rFonts w:ascii="Calibri Light" w:hAnsi="Calibri Light"/>
        </w:rPr>
        <w:t xml:space="preserve"> il existe un délai de prescription pour l’engagement des poursuites disciplinaire = un comportement fautif donne lieu à des poursuites pendant 2 mois à compter du jour où l’employeur a eu connaissance des faits fautifs. </w:t>
      </w:r>
    </w:p>
    <w:p w:rsidR="00904574" w:rsidRDefault="00904574" w:rsidP="00750B10">
      <w:pPr>
        <w:jc w:val="both"/>
        <w:rPr>
          <w:rFonts w:ascii="Calibri Light" w:hAnsi="Calibri Light"/>
        </w:rPr>
      </w:pPr>
      <w:r w:rsidRPr="00DE00E4">
        <w:rPr>
          <w:rFonts w:ascii="Calibri Light" w:hAnsi="Calibri Light"/>
          <w:u w:val="single"/>
        </w:rPr>
        <w:t>Exception :</w:t>
      </w:r>
      <w:r>
        <w:rPr>
          <w:rFonts w:ascii="Calibri Light" w:hAnsi="Calibri Light"/>
        </w:rPr>
        <w:t xml:space="preserve"> s’il y a eu des poursuites pénales : l’employeur peut, sans engager immédiatement une procédure de licenciement, prendre une mesure de mise à pied conservatoire : dispensé de travailler et pas payé.</w:t>
      </w:r>
      <w:r w:rsidR="001B7C55">
        <w:rPr>
          <w:rFonts w:ascii="Calibri Light" w:hAnsi="Calibri Light"/>
        </w:rPr>
        <w:t xml:space="preserve"> Si</w:t>
      </w:r>
      <w:r>
        <w:rPr>
          <w:rFonts w:ascii="Calibri Light" w:hAnsi="Calibri Light"/>
        </w:rPr>
        <w:t xml:space="preserve"> employeur qui n’est pas parti</w:t>
      </w:r>
      <w:r w:rsidR="001B7C55">
        <w:rPr>
          <w:rFonts w:ascii="Calibri Light" w:hAnsi="Calibri Light"/>
        </w:rPr>
        <w:t>e</w:t>
      </w:r>
      <w:r>
        <w:rPr>
          <w:rFonts w:ascii="Calibri Light" w:hAnsi="Calibri Light"/>
        </w:rPr>
        <w:t xml:space="preserve"> à la </w:t>
      </w:r>
      <w:proofErr w:type="spellStart"/>
      <w:r>
        <w:rPr>
          <w:rFonts w:ascii="Calibri Light" w:hAnsi="Calibri Light"/>
        </w:rPr>
        <w:t>pcdre</w:t>
      </w:r>
      <w:proofErr w:type="spellEnd"/>
      <w:r>
        <w:rPr>
          <w:rFonts w:ascii="Calibri Light" w:hAnsi="Calibri Light"/>
        </w:rPr>
        <w:t xml:space="preserve"> pénale, délai qui court à compter du jour où il a eu connaissance de l’issu définitive de la procédure pénale. </w:t>
      </w:r>
    </w:p>
    <w:p w:rsidR="00904574" w:rsidRDefault="00904574" w:rsidP="00750B10">
      <w:pPr>
        <w:jc w:val="both"/>
        <w:rPr>
          <w:rFonts w:ascii="Calibri Light" w:hAnsi="Calibri Light"/>
        </w:rPr>
      </w:pPr>
      <w:r w:rsidRPr="00DE00E4">
        <w:rPr>
          <w:rFonts w:ascii="Calibri Light" w:hAnsi="Calibri Light"/>
          <w:u w:val="single"/>
        </w:rPr>
        <w:t>Autre exception :</w:t>
      </w:r>
      <w:r>
        <w:rPr>
          <w:rFonts w:ascii="Calibri Light" w:hAnsi="Calibri Light"/>
        </w:rPr>
        <w:t xml:space="preserve"> si faits d’une particulière complexité et amène à une procédure de vérification spécifique, l’employeur pourra attendre d’engager la procédure. </w:t>
      </w:r>
    </w:p>
    <w:p w:rsidR="001B7C55" w:rsidRDefault="001B7C55" w:rsidP="00750B10">
      <w:pPr>
        <w:jc w:val="both"/>
        <w:rPr>
          <w:rFonts w:ascii="Calibri Light" w:hAnsi="Calibri Light"/>
        </w:rPr>
      </w:pPr>
      <w:r>
        <w:rPr>
          <w:rFonts w:ascii="Calibri Light" w:hAnsi="Calibri Light"/>
        </w:rPr>
        <w:t xml:space="preserve">Passé ce délai de 2 mois, on considère que l’employeur a renoncé à sanctionner. Par </w:t>
      </w:r>
      <w:proofErr w:type="spellStart"/>
      <w:r>
        <w:rPr>
          <w:rFonts w:ascii="Calibri Light" w:hAnsi="Calibri Light"/>
        </w:rPr>
        <w:t>csqt</w:t>
      </w:r>
      <w:proofErr w:type="spellEnd"/>
      <w:r>
        <w:rPr>
          <w:rFonts w:ascii="Calibri Light" w:hAnsi="Calibri Light"/>
        </w:rPr>
        <w:t xml:space="preserve">, la sanction reposant sur une faute prescrite est nulle. Si licenciement = sans cause réelle et sérieuse. D’où l’intérêt de savoir quand c’est passé. La maladie ne suspend pas le délai de prescription de la faute du salarié : </w:t>
      </w:r>
      <w:r w:rsidRPr="001B7C55">
        <w:rPr>
          <w:rFonts w:ascii="Calibri Light" w:hAnsi="Calibri Light"/>
          <w:b/>
          <w:highlight w:val="yellow"/>
        </w:rPr>
        <w:t>CC°, 25 octobre 2007</w:t>
      </w:r>
      <w:r>
        <w:rPr>
          <w:rFonts w:ascii="Calibri Light" w:hAnsi="Calibri Light"/>
        </w:rPr>
        <w:t xml:space="preserve">. </w:t>
      </w:r>
    </w:p>
    <w:p w:rsidR="001B7C55" w:rsidRDefault="001B7C55" w:rsidP="00750B10">
      <w:pPr>
        <w:jc w:val="both"/>
        <w:rPr>
          <w:rFonts w:ascii="Calibri Light" w:hAnsi="Calibri Light"/>
        </w:rPr>
      </w:pPr>
      <w:r>
        <w:rPr>
          <w:rFonts w:ascii="Calibri Light" w:hAnsi="Calibri Light"/>
        </w:rPr>
        <w:t xml:space="preserve">Quand on parle de prescription du délai de 2 mois, on considère que l’employeur ne peut pas tjrs prendre son temps. En effet, quand faute grave alléguée, la CC° décide que la mise en œuvre de la rupture du contrat de W doit intervenir dans un </w:t>
      </w:r>
      <w:r w:rsidRPr="001B7C55">
        <w:rPr>
          <w:rFonts w:ascii="Calibri Light" w:hAnsi="Calibri Light"/>
          <w:u w:val="single"/>
        </w:rPr>
        <w:t>délai restreint</w:t>
      </w:r>
      <w:r>
        <w:rPr>
          <w:rFonts w:ascii="Calibri Light" w:hAnsi="Calibri Light"/>
        </w:rPr>
        <w:t xml:space="preserve">. Dans ce cas, délai de 2 mois qui n’est plus applicable </w:t>
      </w:r>
      <w:r w:rsidRPr="001B7C55">
        <w:rPr>
          <w:rFonts w:ascii="Calibri Light" w:hAnsi="Calibri Light"/>
        </w:rPr>
        <w:sym w:font="Wingdings" w:char="F0E0"/>
      </w:r>
      <w:r>
        <w:rPr>
          <w:rFonts w:ascii="Calibri Light" w:hAnsi="Calibri Light"/>
        </w:rPr>
        <w:t xml:space="preserve"> Pour des faits très simples. </w:t>
      </w:r>
      <w:r w:rsidRPr="001B7C55">
        <w:rPr>
          <w:rFonts w:ascii="Calibri Light" w:hAnsi="Calibri Light"/>
          <w:b/>
          <w:highlight w:val="yellow"/>
        </w:rPr>
        <w:t>CC°, 24 novembre 2011</w:t>
      </w:r>
      <w:r>
        <w:rPr>
          <w:rFonts w:ascii="Calibri Light" w:hAnsi="Calibri Light"/>
        </w:rPr>
        <w:t> : un mois considéré comme excessif.</w:t>
      </w:r>
    </w:p>
    <w:p w:rsidR="005044F8" w:rsidRDefault="001B7C55" w:rsidP="00750B10">
      <w:pPr>
        <w:jc w:val="both"/>
        <w:rPr>
          <w:rFonts w:ascii="Calibri Light" w:hAnsi="Calibri Light"/>
        </w:rPr>
      </w:pPr>
      <w:r>
        <w:rPr>
          <w:rFonts w:ascii="Calibri Light" w:hAnsi="Calibri Light"/>
        </w:rPr>
        <w:t>Il est acquis qu’un fait de la vie personnelle ne peut con</w:t>
      </w:r>
      <w:r w:rsidR="006A3852">
        <w:rPr>
          <w:rFonts w:ascii="Calibri Light" w:hAnsi="Calibri Light"/>
        </w:rPr>
        <w:t>stituer une faute disciplinaire = commis en dehors du temps de W, en dehors du lieu de W, cela relève de la vie personnelle du salarié. Cela ne peut justifier un licenci</w:t>
      </w:r>
      <w:r w:rsidR="00521344">
        <w:rPr>
          <w:rFonts w:ascii="Calibri Light" w:hAnsi="Calibri Light"/>
        </w:rPr>
        <w:t xml:space="preserve">ement pour faute disciplinaire. En revanche, cela pourra éventuellement justifier un licenciement non fautif dès lors que le comportement du salarié, compte tenu de ses f° et des finalités de l’entreprise, a caractérisé un trouble caractérisé au sein de l’entreprise. </w:t>
      </w:r>
      <w:r w:rsidR="00521344" w:rsidRPr="00C27CD1">
        <w:rPr>
          <w:rFonts w:ascii="Calibri Light" w:hAnsi="Calibri Light"/>
          <w:u w:val="single"/>
        </w:rPr>
        <w:t>Ex :</w:t>
      </w:r>
      <w:r w:rsidR="00521344">
        <w:rPr>
          <w:rFonts w:ascii="Calibri Light" w:hAnsi="Calibri Light"/>
        </w:rPr>
        <w:t xml:space="preserve"> </w:t>
      </w:r>
      <w:r w:rsidR="00521344" w:rsidRPr="00E540F8">
        <w:rPr>
          <w:rFonts w:ascii="Calibri Light" w:hAnsi="Calibri Light"/>
          <w:b/>
          <w:highlight w:val="yellow"/>
        </w:rPr>
        <w:t>CC°, 29 septembre 2014</w:t>
      </w:r>
      <w:r w:rsidR="00521344">
        <w:rPr>
          <w:rFonts w:ascii="Calibri Light" w:hAnsi="Calibri Light"/>
        </w:rPr>
        <w:t> : en cas de condamnation pénale antérieure, les juges pourront considérer et devront vérifier que cette condamnation antérieure a un rapport avec l’emploi occupé et si la nature des infractions a gravement perturber l’entreprise.</w:t>
      </w:r>
      <w:r w:rsidR="005044F8">
        <w:rPr>
          <w:rFonts w:ascii="Calibri Light" w:hAnsi="Calibri Light"/>
        </w:rPr>
        <w:t xml:space="preserve"> </w:t>
      </w:r>
    </w:p>
    <w:p w:rsidR="00C27CD1" w:rsidRPr="00750B10" w:rsidRDefault="00C27CD1" w:rsidP="00C27CD1">
      <w:pPr>
        <w:jc w:val="both"/>
        <w:rPr>
          <w:rFonts w:ascii="Calibri Light" w:hAnsi="Calibri Light"/>
        </w:rPr>
      </w:pPr>
      <w:r>
        <w:rPr>
          <w:rFonts w:ascii="Calibri Light" w:hAnsi="Calibri Light"/>
        </w:rPr>
        <w:t xml:space="preserve">== Un fait de la vie perso ne peut constituer une faute D. Faute non D quand cela apporte un trouble au sein de l’entreprise. </w:t>
      </w:r>
    </w:p>
    <w:p w:rsidR="001B7C55" w:rsidRDefault="005044F8" w:rsidP="00750B10">
      <w:pPr>
        <w:jc w:val="both"/>
        <w:rPr>
          <w:rFonts w:ascii="Calibri Light" w:hAnsi="Calibri Light"/>
        </w:rPr>
      </w:pPr>
      <w:r>
        <w:rPr>
          <w:rFonts w:ascii="Calibri Light" w:hAnsi="Calibri Light"/>
        </w:rPr>
        <w:t>La voie disciplinaire, dans certaines circonstances, n’est pas fermée : même pour des faits commis en dehors de la vie pro, les juges pourront carac</w:t>
      </w:r>
      <w:r w:rsidR="00C27CD1">
        <w:rPr>
          <w:rFonts w:ascii="Calibri Light" w:hAnsi="Calibri Light"/>
        </w:rPr>
        <w:t xml:space="preserve">tériser une faute disciplinaire == Cas isolés : s’il est caractérisé un manquement de l’intéressé à une O° contractuelle telle que l’O° de loyauté : </w:t>
      </w:r>
      <w:r w:rsidR="00C27CD1" w:rsidRPr="00C27CD1">
        <w:rPr>
          <w:rFonts w:ascii="Calibri Light" w:hAnsi="Calibri Light"/>
          <w:u w:val="single"/>
        </w:rPr>
        <w:t>Ex :</w:t>
      </w:r>
      <w:r w:rsidR="00C27CD1">
        <w:rPr>
          <w:rFonts w:ascii="Calibri Light" w:hAnsi="Calibri Light"/>
        </w:rPr>
        <w:t xml:space="preserve"> </w:t>
      </w:r>
      <w:r w:rsidR="00C27CD1" w:rsidRPr="00C27CD1">
        <w:rPr>
          <w:rFonts w:ascii="Calibri Light" w:hAnsi="Calibri Light"/>
          <w:b/>
          <w:highlight w:val="yellow"/>
        </w:rPr>
        <w:t>CC°, 21 septembre 2010</w:t>
      </w:r>
      <w:r w:rsidR="00C27CD1">
        <w:rPr>
          <w:rFonts w:ascii="Calibri Light" w:hAnsi="Calibri Light"/>
        </w:rPr>
        <w:t xml:space="preserve"> : En l’espèce, une responsable d’une agence de banque. Dans sa vie privée, elle a organisé un trafic de voiture volée. L’employeur l’avait licencié pour faute grave. La CC° a considéré qu’elle était tenu à une O° particulière en raison de ses f°. </w:t>
      </w:r>
    </w:p>
    <w:p w:rsidR="00BE4067" w:rsidRDefault="00BE4067" w:rsidP="00750B10">
      <w:pPr>
        <w:jc w:val="both"/>
        <w:rPr>
          <w:rFonts w:ascii="Calibri Light" w:hAnsi="Calibri Light"/>
        </w:rPr>
      </w:pPr>
      <w:r>
        <w:rPr>
          <w:rFonts w:ascii="Calibri Light" w:hAnsi="Calibri Light"/>
        </w:rPr>
        <w:t xml:space="preserve">Le fait qu’un salarié dont le permis a été suspendu ou retiré alors qu’il utilise un véhicule de f° dans sa vie privée, on considère qu’il ne s’agit pas d’une violation d’une O° contractuelle justifiant un licenciement pour faute : </w:t>
      </w:r>
      <w:r w:rsidRPr="00BE4067">
        <w:rPr>
          <w:rFonts w:ascii="Calibri Light" w:hAnsi="Calibri Light"/>
          <w:u w:val="single"/>
        </w:rPr>
        <w:t>Ex :</w:t>
      </w:r>
      <w:r>
        <w:rPr>
          <w:rFonts w:ascii="Calibri Light" w:hAnsi="Calibri Light"/>
        </w:rPr>
        <w:t xml:space="preserve"> </w:t>
      </w:r>
      <w:r w:rsidRPr="00B417A0">
        <w:rPr>
          <w:rFonts w:ascii="Calibri Light" w:hAnsi="Calibri Light"/>
          <w:b/>
          <w:highlight w:val="yellow"/>
        </w:rPr>
        <w:t>CC°, 3 mai 2011</w:t>
      </w:r>
      <w:r>
        <w:rPr>
          <w:rFonts w:ascii="Calibri Light" w:hAnsi="Calibri Light"/>
        </w:rPr>
        <w:t xml:space="preserve"> ; </w:t>
      </w:r>
      <w:r w:rsidRPr="00B417A0">
        <w:rPr>
          <w:rFonts w:ascii="Calibri Light" w:hAnsi="Calibri Light"/>
          <w:b/>
          <w:highlight w:val="yellow"/>
        </w:rPr>
        <w:t>CC°, 10 juillet 2013</w:t>
      </w:r>
      <w:r>
        <w:rPr>
          <w:rFonts w:ascii="Calibri Light" w:hAnsi="Calibri Light"/>
        </w:rPr>
        <w:t xml:space="preserve"> ; </w:t>
      </w:r>
      <w:r w:rsidRPr="00B417A0">
        <w:rPr>
          <w:rFonts w:ascii="Calibri Light" w:hAnsi="Calibri Light"/>
          <w:b/>
          <w:highlight w:val="yellow"/>
        </w:rPr>
        <w:t>CC°, 12 février 2014</w:t>
      </w:r>
      <w:r>
        <w:rPr>
          <w:rFonts w:ascii="Calibri Light" w:hAnsi="Calibri Light"/>
        </w:rPr>
        <w:t xml:space="preserve">. </w:t>
      </w:r>
    </w:p>
    <w:p w:rsidR="00BE4067" w:rsidRDefault="00BE4067" w:rsidP="00750B10">
      <w:pPr>
        <w:jc w:val="both"/>
        <w:rPr>
          <w:rFonts w:ascii="Calibri Light" w:hAnsi="Calibri Light"/>
        </w:rPr>
      </w:pPr>
      <w:r w:rsidRPr="00BE4067">
        <w:rPr>
          <w:rFonts w:ascii="Calibri Light" w:hAnsi="Calibri Light"/>
          <w:b/>
          <w:highlight w:val="yellow"/>
        </w:rPr>
        <w:t>CC°, 8 octobre 2014</w:t>
      </w:r>
      <w:r>
        <w:rPr>
          <w:rFonts w:ascii="Calibri Light" w:hAnsi="Calibri Light"/>
        </w:rPr>
        <w:t xml:space="preserve"> : Bien que les faits soient commis pendant la vie pro, a retenu le licenciement pour faute D. Faute commise pendant un séjour touristique organisé et financé par l’employeur. La </w:t>
      </w:r>
      <w:r>
        <w:rPr>
          <w:rFonts w:ascii="Calibri Light" w:hAnsi="Calibri Light"/>
        </w:rPr>
        <w:lastRenderedPageBreak/>
        <w:t xml:space="preserve">salarié était ivre et s’en est pris à une collègue en lui portant des coups : CC° qui caractérise la faute D CAR les faits commis en dehors du lieu du W </w:t>
      </w:r>
      <w:r w:rsidRPr="00BE4067">
        <w:rPr>
          <w:rFonts w:ascii="Calibri Light" w:hAnsi="Calibri Light"/>
          <w:u w:val="single"/>
        </w:rPr>
        <w:t>se rattachait</w:t>
      </w:r>
      <w:r>
        <w:rPr>
          <w:rFonts w:ascii="Calibri Light" w:hAnsi="Calibri Light"/>
        </w:rPr>
        <w:t xml:space="preserve"> tout de même à la vie de l’entreprise CAR c’était un séjour T organisé par l’employeur et qu’elle s’était prise à des collègues de W. </w:t>
      </w:r>
    </w:p>
    <w:p w:rsidR="00700AE5" w:rsidRDefault="00700AE5" w:rsidP="00750B10">
      <w:pPr>
        <w:jc w:val="both"/>
        <w:rPr>
          <w:rFonts w:ascii="Calibri Light" w:hAnsi="Calibri Light"/>
        </w:rPr>
      </w:pPr>
      <w:r w:rsidRPr="00700AE5">
        <w:rPr>
          <w:rFonts w:ascii="Calibri Light" w:hAnsi="Calibri Light"/>
          <w:b/>
          <w:highlight w:val="yellow"/>
        </w:rPr>
        <w:t>CC°, 3 février 2016</w:t>
      </w:r>
      <w:r>
        <w:rPr>
          <w:rFonts w:ascii="Calibri Light" w:hAnsi="Calibri Light"/>
        </w:rPr>
        <w:t xml:space="preserve"> : La sanction D est nulle lorsque le salarié n’a usé que d’une liberté fondamentale qui avait été d’engager une action judiciaire à l’encontre de son employeur : il avait saisi le CDP pour contester la validité de son CDD, puis avait eu un CDI. Employeur qui l’a licencié CAR il avait saisi le juge. CDP : nullité de cette sanction D. </w:t>
      </w:r>
    </w:p>
    <w:p w:rsidR="00700AE5" w:rsidRDefault="00700AE5" w:rsidP="00750B10">
      <w:pPr>
        <w:jc w:val="both"/>
        <w:rPr>
          <w:rFonts w:ascii="Calibri Light" w:hAnsi="Calibri Light"/>
        </w:rPr>
      </w:pPr>
      <w:r>
        <w:rPr>
          <w:rFonts w:ascii="Calibri Light" w:hAnsi="Calibri Light"/>
        </w:rPr>
        <w:t>La preuve d’un fait fautif ne peut être obtenue par des moyens portant atteinte aux droits personnes, aux libertés individuelles et aux droits fondamentaux. Un employeur ne saurait utiliser des moyens de preuve au respect de la vie privé</w:t>
      </w:r>
      <w:r w:rsidR="00163812">
        <w:rPr>
          <w:rFonts w:ascii="Calibri Light" w:hAnsi="Calibri Light"/>
        </w:rPr>
        <w:t>e</w:t>
      </w:r>
      <w:r>
        <w:rPr>
          <w:rFonts w:ascii="Calibri Light" w:hAnsi="Calibri Light"/>
        </w:rPr>
        <w:t xml:space="preserve"> : </w:t>
      </w:r>
      <w:r w:rsidRPr="00700AE5">
        <w:rPr>
          <w:rFonts w:ascii="Calibri Light" w:hAnsi="Calibri Light"/>
          <w:u w:val="single"/>
        </w:rPr>
        <w:t>Ex :</w:t>
      </w:r>
      <w:r>
        <w:rPr>
          <w:rFonts w:ascii="Calibri Light" w:hAnsi="Calibri Light"/>
        </w:rPr>
        <w:t xml:space="preserve"> utiliser le moyen d’une filature par un détective privé ; violer le domicile du salarié ; violer les correspondances </w:t>
      </w:r>
      <w:r w:rsidRPr="00700AE5">
        <w:rPr>
          <w:rFonts w:ascii="Calibri Light" w:hAnsi="Calibri Light"/>
        </w:rPr>
        <w:sym w:font="Wingdings" w:char="F0E0"/>
      </w:r>
      <w:r>
        <w:rPr>
          <w:rFonts w:ascii="Calibri Light" w:hAnsi="Calibri Light"/>
        </w:rPr>
        <w:t xml:space="preserve"> Employeur qui consulte un fichier ou un message qualifié de personnel du salarié, messagerie perso ; …</w:t>
      </w:r>
    </w:p>
    <w:p w:rsidR="00700AE5" w:rsidRDefault="00700AE5" w:rsidP="00750B10">
      <w:pPr>
        <w:jc w:val="both"/>
        <w:rPr>
          <w:rFonts w:ascii="Calibri Light" w:hAnsi="Calibri Light"/>
        </w:rPr>
      </w:pPr>
      <w:r>
        <w:rPr>
          <w:rFonts w:ascii="Calibri Light" w:hAnsi="Calibri Light"/>
        </w:rPr>
        <w:t xml:space="preserve">L’employeur mettant en place des moyens de contrôle de surveillance doivent être portés préalablement à la connaissance des salariés. </w:t>
      </w:r>
      <w:r w:rsidRPr="00C268E1">
        <w:rPr>
          <w:rFonts w:ascii="Calibri Light" w:hAnsi="Calibri Light"/>
          <w:u w:val="single"/>
        </w:rPr>
        <w:t>Ex :</w:t>
      </w:r>
      <w:r>
        <w:rPr>
          <w:rFonts w:ascii="Calibri Light" w:hAnsi="Calibri Light"/>
        </w:rPr>
        <w:t xml:space="preserve"> Caméras, les enregistrements des conversations téléphoniques (consultation des IRP préalable, déclaration à la CNIL, et info° individuelle écrite des salarié). Les moyens de preuve obtenus à l’insu de son auteur ne peuvent être utilisés contre l’employeur ou le salarié. </w:t>
      </w:r>
      <w:r w:rsidRPr="00700AE5">
        <w:rPr>
          <w:rFonts w:ascii="Calibri Light" w:hAnsi="Calibri Light"/>
          <w:u w:val="single"/>
        </w:rPr>
        <w:t>Ex :</w:t>
      </w:r>
      <w:r>
        <w:rPr>
          <w:rFonts w:ascii="Calibri Light" w:hAnsi="Calibri Light"/>
        </w:rPr>
        <w:t xml:space="preserve"> La conversation T enregistré sans que l’autre personne ne soit informée ne soit informé ne peut pas être utilisée = preuve illicite.</w:t>
      </w:r>
    </w:p>
    <w:p w:rsidR="00700AE5" w:rsidRDefault="00C268E1" w:rsidP="00750B10">
      <w:pPr>
        <w:jc w:val="both"/>
        <w:rPr>
          <w:rFonts w:ascii="Calibri Light" w:hAnsi="Calibri Light"/>
        </w:rPr>
      </w:pPr>
      <w:r>
        <w:rPr>
          <w:rFonts w:ascii="Calibri Light" w:hAnsi="Calibri Light"/>
        </w:rPr>
        <w:t xml:space="preserve">Preuve obtenue de manière déloyale qui doit être écartée. Si </w:t>
      </w:r>
      <w:proofErr w:type="gramStart"/>
      <w:r>
        <w:rPr>
          <w:rFonts w:ascii="Calibri Light" w:hAnsi="Calibri Light"/>
        </w:rPr>
        <w:t>un personne</w:t>
      </w:r>
      <w:proofErr w:type="gramEnd"/>
      <w:r>
        <w:rPr>
          <w:rFonts w:ascii="Calibri Light" w:hAnsi="Calibri Light"/>
        </w:rPr>
        <w:t xml:space="preserve"> a émis un sms, le destinataire peut utiliser ce dernier CAR envoyé en toute connaissance de cause. </w:t>
      </w:r>
    </w:p>
    <w:p w:rsidR="00750B10" w:rsidRPr="00772201" w:rsidRDefault="00750B10" w:rsidP="00750B10">
      <w:pPr>
        <w:pStyle w:val="Paragraphedeliste"/>
        <w:numPr>
          <w:ilvl w:val="0"/>
          <w:numId w:val="31"/>
        </w:numPr>
        <w:jc w:val="both"/>
        <w:rPr>
          <w:rFonts w:ascii="Calibri Light" w:hAnsi="Calibri Light"/>
          <w:b/>
          <w:color w:val="00B050"/>
          <w:u w:val="single"/>
        </w:rPr>
      </w:pPr>
      <w:r w:rsidRPr="00772201">
        <w:rPr>
          <w:rFonts w:ascii="Calibri Light" w:hAnsi="Calibri Light"/>
          <w:b/>
          <w:color w:val="00B050"/>
          <w:u w:val="single"/>
        </w:rPr>
        <w:t>La sanction.</w:t>
      </w:r>
    </w:p>
    <w:p w:rsidR="00780055" w:rsidRDefault="00780055" w:rsidP="00BE4067">
      <w:pPr>
        <w:jc w:val="both"/>
        <w:rPr>
          <w:rFonts w:ascii="Calibri Light" w:hAnsi="Calibri Light"/>
        </w:rPr>
      </w:pPr>
      <w:r>
        <w:rPr>
          <w:rFonts w:ascii="Calibri Light" w:hAnsi="Calibri Light"/>
        </w:rPr>
        <w:t>En vertu de l’</w:t>
      </w:r>
      <w:r w:rsidRPr="00B417A0">
        <w:rPr>
          <w:rFonts w:ascii="Calibri Light" w:hAnsi="Calibri Light"/>
          <w:highlight w:val="lightGray"/>
        </w:rPr>
        <w:t>article L 1331-1 du CDT</w:t>
      </w:r>
      <w:r>
        <w:rPr>
          <w:rFonts w:ascii="Calibri Light" w:hAnsi="Calibri Light"/>
        </w:rPr>
        <w:t xml:space="preserve"> constitue une sanction toutes mesures, autres que les observations verbales, CAD que la sanction doit ê écrite, prise par l’employeur à la suite d’un agissement du salarié considéré par lu</w:t>
      </w:r>
      <w:r w:rsidR="004E146A">
        <w:rPr>
          <w:rFonts w:ascii="Calibri Light" w:hAnsi="Calibri Light"/>
        </w:rPr>
        <w:t>i comme fautif, que cette faute</w:t>
      </w:r>
      <w:r>
        <w:rPr>
          <w:rFonts w:ascii="Calibri Light" w:hAnsi="Calibri Light"/>
        </w:rPr>
        <w:t xml:space="preserve"> soit de nature à affecter immédiatement ou non la présence du salarié dans l’entreprise, sa fonction, sa carrière ou sa rémunération. </w:t>
      </w:r>
    </w:p>
    <w:p w:rsidR="00BE4067" w:rsidRDefault="00780055" w:rsidP="00BE4067">
      <w:pPr>
        <w:jc w:val="both"/>
        <w:rPr>
          <w:rFonts w:ascii="Calibri Light" w:hAnsi="Calibri Light"/>
        </w:rPr>
      </w:pPr>
      <w:r>
        <w:rPr>
          <w:rFonts w:ascii="Calibri Light" w:hAnsi="Calibri Light"/>
        </w:rPr>
        <w:t xml:space="preserve">Concrètement, il faut rechercher si l’employeur a voulu sanctionner ou simplement inviter son salarié à modifier son comportement CAR parfois, l’employeur ne mentionne pas qu’il s’agit d’une f° et parfois, les juges pourront requalifier l’écrit de l’employeur comme une sanction. </w:t>
      </w:r>
      <w:r w:rsidRPr="00780055">
        <w:rPr>
          <w:rFonts w:ascii="Calibri Light" w:hAnsi="Calibri Light"/>
          <w:b/>
          <w:highlight w:val="yellow"/>
        </w:rPr>
        <w:t>CC°, 18 mars 2015</w:t>
      </w:r>
      <w:r>
        <w:rPr>
          <w:rFonts w:ascii="Calibri Light" w:hAnsi="Calibri Light"/>
        </w:rPr>
        <w:t xml:space="preserve"> : Une lettre de mise en demeure de justification d’absence caractérisait un manquement avéré aux règles de D et avertissait qu’il ne pourrait plus tolérer une telle attitude = L’employeur n’avait pas mentionné qu’il s’agissait d’une sanction MAIS les juges l’ont caractérisé comme telle. </w:t>
      </w:r>
    </w:p>
    <w:p w:rsidR="00780055" w:rsidRDefault="00780055" w:rsidP="00BE4067">
      <w:pPr>
        <w:jc w:val="both"/>
        <w:rPr>
          <w:rFonts w:ascii="Calibri Light" w:hAnsi="Calibri Light"/>
        </w:rPr>
      </w:pPr>
      <w:r>
        <w:rPr>
          <w:rFonts w:ascii="Calibri Light" w:hAnsi="Calibri Light"/>
        </w:rPr>
        <w:t xml:space="preserve">Inversement, </w:t>
      </w:r>
      <w:r w:rsidRPr="00780055">
        <w:rPr>
          <w:rFonts w:ascii="Calibri Light" w:hAnsi="Calibri Light"/>
          <w:b/>
          <w:highlight w:val="yellow"/>
        </w:rPr>
        <w:t>CC°, 12 novembre 2015</w:t>
      </w:r>
      <w:r>
        <w:rPr>
          <w:rFonts w:ascii="Calibri Light" w:hAnsi="Calibri Light"/>
        </w:rPr>
        <w:t xml:space="preserve"> : le compte rendu d’un entretien au cours duquel l’employeur adresse diverses reproches et insuffisances du salarié sans volonté de le sanctionner ne constitue pas une sanction D. </w:t>
      </w:r>
    </w:p>
    <w:p w:rsidR="00780055" w:rsidRDefault="00780055" w:rsidP="00BE4067">
      <w:pPr>
        <w:jc w:val="both"/>
        <w:rPr>
          <w:rFonts w:ascii="Calibri Light" w:hAnsi="Calibri Light"/>
        </w:rPr>
      </w:pPr>
      <w:r>
        <w:rPr>
          <w:rFonts w:ascii="Calibri Light" w:hAnsi="Calibri Light"/>
        </w:rPr>
        <w:t xml:space="preserve">La Loi n’occupe aucune précision quant à la forme des sanctions permises : employeur qui va disposer d’une certaine liberté en la matière MAIS la sanction ne doit pas être disproportionnée PRA la faute commise. </w:t>
      </w:r>
    </w:p>
    <w:p w:rsidR="00BC3813" w:rsidRPr="00B417A0" w:rsidRDefault="00780055" w:rsidP="00B417A0">
      <w:pPr>
        <w:pStyle w:val="Paragraphedeliste"/>
        <w:numPr>
          <w:ilvl w:val="0"/>
          <w:numId w:val="13"/>
        </w:numPr>
        <w:jc w:val="both"/>
        <w:rPr>
          <w:rFonts w:ascii="Calibri Light" w:hAnsi="Calibri Light"/>
          <w:b/>
          <w:color w:val="F79646" w:themeColor="accent6"/>
          <w:u w:val="single"/>
        </w:rPr>
      </w:pPr>
      <w:r w:rsidRPr="00B417A0">
        <w:rPr>
          <w:rFonts w:ascii="Calibri Light" w:hAnsi="Calibri Light"/>
          <w:b/>
          <w:color w:val="F79646" w:themeColor="accent6"/>
          <w:u w:val="single"/>
        </w:rPr>
        <w:lastRenderedPageBreak/>
        <w:t>Les sanctions les moins graves qui sont purement mora</w:t>
      </w:r>
      <w:r w:rsidR="00BC3813" w:rsidRPr="00B417A0">
        <w:rPr>
          <w:rFonts w:ascii="Calibri Light" w:hAnsi="Calibri Light"/>
          <w:b/>
          <w:color w:val="F79646" w:themeColor="accent6"/>
          <w:u w:val="single"/>
        </w:rPr>
        <w:t>les :</w:t>
      </w:r>
    </w:p>
    <w:p w:rsidR="00BC3813" w:rsidRDefault="00BC3813" w:rsidP="00B417A0">
      <w:pPr>
        <w:pStyle w:val="Paragraphedeliste"/>
        <w:numPr>
          <w:ilvl w:val="1"/>
          <w:numId w:val="3"/>
        </w:numPr>
        <w:jc w:val="both"/>
        <w:rPr>
          <w:rFonts w:ascii="Calibri Light" w:hAnsi="Calibri Light"/>
        </w:rPr>
      </w:pPr>
      <w:r>
        <w:rPr>
          <w:rFonts w:ascii="Calibri Light" w:hAnsi="Calibri Light"/>
        </w:rPr>
        <w:t>L’avertissement ;</w:t>
      </w:r>
    </w:p>
    <w:p w:rsidR="00C268E1" w:rsidRDefault="00BC3813" w:rsidP="00B417A0">
      <w:pPr>
        <w:pStyle w:val="Paragraphedeliste"/>
        <w:numPr>
          <w:ilvl w:val="1"/>
          <w:numId w:val="3"/>
        </w:numPr>
        <w:jc w:val="both"/>
        <w:rPr>
          <w:rFonts w:ascii="Calibri Light" w:hAnsi="Calibri Light"/>
        </w:rPr>
      </w:pPr>
      <w:r>
        <w:rPr>
          <w:rFonts w:ascii="Calibri Light" w:hAnsi="Calibri Light"/>
        </w:rPr>
        <w:t>L</w:t>
      </w:r>
      <w:r w:rsidR="00780055" w:rsidRPr="00BC3813">
        <w:rPr>
          <w:rFonts w:ascii="Calibri Light" w:hAnsi="Calibri Light"/>
        </w:rPr>
        <w:t xml:space="preserve">e blâme = ne vont pas affecter la situation du salarié. </w:t>
      </w:r>
    </w:p>
    <w:p w:rsidR="00B417A0" w:rsidRPr="00BC3813" w:rsidRDefault="00B417A0" w:rsidP="00B417A0">
      <w:pPr>
        <w:pStyle w:val="Paragraphedeliste"/>
        <w:jc w:val="both"/>
        <w:rPr>
          <w:rFonts w:ascii="Calibri Light" w:hAnsi="Calibri Light"/>
        </w:rPr>
      </w:pPr>
    </w:p>
    <w:p w:rsidR="00BC3813" w:rsidRPr="00B417A0" w:rsidRDefault="00780055" w:rsidP="00B417A0">
      <w:pPr>
        <w:pStyle w:val="Paragraphedeliste"/>
        <w:numPr>
          <w:ilvl w:val="0"/>
          <w:numId w:val="36"/>
        </w:numPr>
        <w:jc w:val="both"/>
        <w:rPr>
          <w:rFonts w:ascii="Calibri Light" w:hAnsi="Calibri Light"/>
          <w:b/>
          <w:color w:val="F79646" w:themeColor="accent6"/>
          <w:u w:val="single"/>
        </w:rPr>
      </w:pPr>
      <w:r w:rsidRPr="00B417A0">
        <w:rPr>
          <w:rFonts w:ascii="Calibri Light" w:hAnsi="Calibri Light"/>
          <w:b/>
          <w:color w:val="F79646" w:themeColor="accent6"/>
          <w:u w:val="single"/>
        </w:rPr>
        <w:t xml:space="preserve">Les sanctions purement matérielles : </w:t>
      </w:r>
    </w:p>
    <w:p w:rsidR="00B417A0" w:rsidRPr="00B417A0" w:rsidRDefault="00B417A0" w:rsidP="00B417A0">
      <w:pPr>
        <w:pStyle w:val="Paragraphedeliste"/>
        <w:jc w:val="both"/>
        <w:rPr>
          <w:rFonts w:ascii="Calibri Light" w:hAnsi="Calibri Light"/>
          <w:u w:val="single"/>
        </w:rPr>
      </w:pPr>
    </w:p>
    <w:p w:rsidR="00780055" w:rsidRDefault="00780055" w:rsidP="00B417A0">
      <w:pPr>
        <w:pStyle w:val="Paragraphedeliste"/>
        <w:numPr>
          <w:ilvl w:val="1"/>
          <w:numId w:val="3"/>
        </w:numPr>
        <w:jc w:val="both"/>
        <w:rPr>
          <w:rFonts w:ascii="Calibri Light" w:hAnsi="Calibri Light"/>
        </w:rPr>
      </w:pPr>
      <w:r w:rsidRPr="00BC3813">
        <w:rPr>
          <w:rFonts w:ascii="Calibri Light" w:hAnsi="Calibri Light"/>
        </w:rPr>
        <w:t>La mise à pied D où le salarié serait écarté de l’entreprise sans rémunération, pour qu’elle soit valablement prononcé</w:t>
      </w:r>
      <w:r w:rsidR="00BC3813" w:rsidRPr="00BC3813">
        <w:rPr>
          <w:rFonts w:ascii="Calibri Light" w:hAnsi="Calibri Light"/>
        </w:rPr>
        <w:t>e</w:t>
      </w:r>
      <w:r w:rsidRPr="00BC3813">
        <w:rPr>
          <w:rFonts w:ascii="Calibri Light" w:hAnsi="Calibri Light"/>
        </w:rPr>
        <w:t xml:space="preserve">, sa durée maximale doit être prévue dans le règlement intérieur et ne doit pas être trop </w:t>
      </w:r>
      <w:r w:rsidR="00BC3813" w:rsidRPr="00BC3813">
        <w:rPr>
          <w:rFonts w:ascii="Calibri Light" w:hAnsi="Calibri Light"/>
        </w:rPr>
        <w:t>excessive (on conseille un délai maximum de 15 jours)</w:t>
      </w:r>
      <w:r w:rsidR="00BC3813">
        <w:rPr>
          <w:rFonts w:ascii="Calibri Light" w:hAnsi="Calibri Light"/>
        </w:rPr>
        <w:t xml:space="preserve"> ; </w:t>
      </w:r>
    </w:p>
    <w:p w:rsidR="00BC3813" w:rsidRDefault="00BC3813" w:rsidP="00B417A0">
      <w:pPr>
        <w:pStyle w:val="Paragraphedeliste"/>
        <w:numPr>
          <w:ilvl w:val="1"/>
          <w:numId w:val="3"/>
        </w:numPr>
        <w:jc w:val="both"/>
        <w:rPr>
          <w:rFonts w:ascii="Calibri Light" w:hAnsi="Calibri Light"/>
        </w:rPr>
      </w:pPr>
      <w:r>
        <w:rPr>
          <w:rFonts w:ascii="Calibri Light" w:hAnsi="Calibri Light"/>
        </w:rPr>
        <w:t>La mise à pied conservatoire dans l’attente du licenciement ;</w:t>
      </w:r>
    </w:p>
    <w:p w:rsidR="00BC3813" w:rsidRDefault="00BC3813" w:rsidP="00B417A0">
      <w:pPr>
        <w:pStyle w:val="Paragraphedeliste"/>
        <w:numPr>
          <w:ilvl w:val="1"/>
          <w:numId w:val="3"/>
        </w:numPr>
        <w:jc w:val="both"/>
        <w:rPr>
          <w:rFonts w:ascii="Calibri Light" w:hAnsi="Calibri Light"/>
        </w:rPr>
      </w:pPr>
      <w:r>
        <w:rPr>
          <w:rFonts w:ascii="Calibri Light" w:hAnsi="Calibri Light"/>
        </w:rPr>
        <w:t>La mutation ;</w:t>
      </w:r>
    </w:p>
    <w:p w:rsidR="00BC3813" w:rsidRDefault="00BC3813" w:rsidP="00B417A0">
      <w:pPr>
        <w:pStyle w:val="Paragraphedeliste"/>
        <w:numPr>
          <w:ilvl w:val="1"/>
          <w:numId w:val="3"/>
        </w:numPr>
        <w:jc w:val="both"/>
        <w:rPr>
          <w:rFonts w:ascii="Calibri Light" w:hAnsi="Calibri Light"/>
        </w:rPr>
      </w:pPr>
      <w:r>
        <w:rPr>
          <w:rFonts w:ascii="Calibri Light" w:hAnsi="Calibri Light"/>
        </w:rPr>
        <w:t>La rétrogradation : Affecter à titre de sanction un salarié à un emploi de classement H inférieur ;</w:t>
      </w:r>
    </w:p>
    <w:p w:rsidR="00BC3813" w:rsidRDefault="00BC3813" w:rsidP="00B417A0">
      <w:pPr>
        <w:pStyle w:val="Paragraphedeliste"/>
        <w:numPr>
          <w:ilvl w:val="1"/>
          <w:numId w:val="3"/>
        </w:numPr>
        <w:jc w:val="both"/>
        <w:rPr>
          <w:rFonts w:ascii="Calibri Light" w:hAnsi="Calibri Light"/>
        </w:rPr>
      </w:pPr>
      <w:r>
        <w:rPr>
          <w:rFonts w:ascii="Calibri Light" w:hAnsi="Calibri Light"/>
        </w:rPr>
        <w:t xml:space="preserve">Le licenciement. </w:t>
      </w:r>
    </w:p>
    <w:p w:rsidR="00BC3813" w:rsidRPr="00BC3813" w:rsidRDefault="00BC3813" w:rsidP="00BC3813">
      <w:pPr>
        <w:jc w:val="both"/>
        <w:rPr>
          <w:rFonts w:ascii="Calibri Light" w:hAnsi="Calibri Light"/>
        </w:rPr>
      </w:pPr>
      <w:r>
        <w:rPr>
          <w:rFonts w:ascii="Calibri Light" w:hAnsi="Calibri Light"/>
        </w:rPr>
        <w:t>Tenir compte des faits et du passé D pour choisir une fonction.</w:t>
      </w:r>
    </w:p>
    <w:p w:rsidR="00C268E1" w:rsidRPr="00B417A0" w:rsidRDefault="00BC3813" w:rsidP="00B417A0">
      <w:pPr>
        <w:pStyle w:val="Paragraphedeliste"/>
        <w:numPr>
          <w:ilvl w:val="0"/>
          <w:numId w:val="13"/>
        </w:numPr>
        <w:jc w:val="both"/>
        <w:rPr>
          <w:rFonts w:ascii="Calibri Light" w:hAnsi="Calibri Light"/>
          <w:b/>
          <w:color w:val="F79646" w:themeColor="accent6"/>
          <w:u w:val="single"/>
        </w:rPr>
      </w:pPr>
      <w:r w:rsidRPr="00B417A0">
        <w:rPr>
          <w:rFonts w:ascii="Calibri Light" w:hAnsi="Calibri Light"/>
          <w:b/>
          <w:color w:val="F79646" w:themeColor="accent6"/>
          <w:u w:val="single"/>
        </w:rPr>
        <w:t>Les sanctions interdites :</w:t>
      </w:r>
    </w:p>
    <w:p w:rsidR="00B417A0" w:rsidRPr="00B417A0" w:rsidRDefault="00B417A0" w:rsidP="00B417A0">
      <w:pPr>
        <w:pStyle w:val="Paragraphedeliste"/>
        <w:jc w:val="both"/>
        <w:rPr>
          <w:rFonts w:ascii="Calibri Light" w:hAnsi="Calibri Light"/>
          <w:u w:val="single"/>
        </w:rPr>
      </w:pPr>
    </w:p>
    <w:p w:rsidR="00BC3813" w:rsidRDefault="00BC3813" w:rsidP="00BC3813">
      <w:pPr>
        <w:pStyle w:val="Paragraphedeliste"/>
        <w:numPr>
          <w:ilvl w:val="0"/>
          <w:numId w:val="3"/>
        </w:numPr>
        <w:jc w:val="both"/>
        <w:rPr>
          <w:rFonts w:ascii="Calibri Light" w:hAnsi="Calibri Light"/>
        </w:rPr>
      </w:pPr>
      <w:r w:rsidRPr="002614C3">
        <w:rPr>
          <w:rFonts w:ascii="Calibri Light" w:hAnsi="Calibri Light"/>
          <w:i/>
          <w:color w:val="C0504D" w:themeColor="accent2"/>
        </w:rPr>
        <w:t>Les sanctions discriminatoires</w:t>
      </w:r>
      <w:r w:rsidR="002614C3">
        <w:rPr>
          <w:rFonts w:ascii="Calibri Light" w:hAnsi="Calibri Light"/>
          <w:i/>
          <w:color w:val="C0504D" w:themeColor="accent2"/>
        </w:rPr>
        <w:t> </w:t>
      </w:r>
      <w:r w:rsidR="002614C3">
        <w:rPr>
          <w:rFonts w:ascii="Calibri Light" w:hAnsi="Calibri Light"/>
        </w:rPr>
        <w:t>;</w:t>
      </w:r>
    </w:p>
    <w:p w:rsidR="00BC3813" w:rsidRDefault="00BC3813" w:rsidP="00BC3813">
      <w:pPr>
        <w:pStyle w:val="Paragraphedeliste"/>
        <w:numPr>
          <w:ilvl w:val="0"/>
          <w:numId w:val="3"/>
        </w:numPr>
        <w:jc w:val="both"/>
        <w:rPr>
          <w:rFonts w:ascii="Calibri Light" w:hAnsi="Calibri Light"/>
        </w:rPr>
      </w:pPr>
      <w:r w:rsidRPr="002614C3">
        <w:rPr>
          <w:rFonts w:ascii="Calibri Light" w:hAnsi="Calibri Light"/>
          <w:i/>
          <w:color w:val="C0504D" w:themeColor="accent2"/>
        </w:rPr>
        <w:t>Les sanctions disproportionnées</w:t>
      </w:r>
      <w:r w:rsidR="002614C3">
        <w:rPr>
          <w:rFonts w:ascii="Calibri Light" w:hAnsi="Calibri Light"/>
        </w:rPr>
        <w:t> ;</w:t>
      </w:r>
    </w:p>
    <w:p w:rsidR="00BC3813" w:rsidRDefault="00BC3813" w:rsidP="00BC3813">
      <w:pPr>
        <w:pStyle w:val="Paragraphedeliste"/>
        <w:numPr>
          <w:ilvl w:val="0"/>
          <w:numId w:val="3"/>
        </w:numPr>
        <w:jc w:val="both"/>
        <w:rPr>
          <w:rFonts w:ascii="Calibri Light" w:hAnsi="Calibri Light"/>
        </w:rPr>
      </w:pPr>
      <w:r w:rsidRPr="002614C3">
        <w:rPr>
          <w:rFonts w:ascii="Calibri Light" w:hAnsi="Calibri Light"/>
          <w:i/>
          <w:color w:val="C0504D" w:themeColor="accent2"/>
        </w:rPr>
        <w:t>Les amendes et autres sanctions pécuniaires</w:t>
      </w:r>
      <w:r w:rsidR="002614C3">
        <w:rPr>
          <w:rFonts w:ascii="Calibri Light" w:hAnsi="Calibri Light"/>
          <w:i/>
          <w:color w:val="C0504D" w:themeColor="accent2"/>
        </w:rPr>
        <w:t> :</w:t>
      </w:r>
      <w:r>
        <w:rPr>
          <w:rFonts w:ascii="Calibri Light" w:hAnsi="Calibri Light"/>
        </w:rPr>
        <w:t xml:space="preserve"> La prohibition des sanctions P est une interdiction G d’ordre public qui vise toute forme de retenu de salaire à l’encontre d’un salarié. La CC° a considéré que la privation de la faculté de lever des options en cas de licenciement pour faute grave constitue une sanction P prohibée qui ne peut être prévue. Idem en cas de non réalisation de l’objectif commercial prévu. </w:t>
      </w:r>
      <w:r w:rsidRPr="00BC3813">
        <w:rPr>
          <w:rFonts w:ascii="Calibri Light" w:hAnsi="Calibri Light"/>
          <w:b/>
          <w:highlight w:val="yellow"/>
        </w:rPr>
        <w:t>CC°, 3 mars 2015</w:t>
      </w:r>
      <w:r>
        <w:rPr>
          <w:rFonts w:ascii="Calibri Light" w:hAnsi="Calibri Light"/>
        </w:rPr>
        <w:t xml:space="preserve"> : Convention collective des transports routiers : suppression de prime de non accident en cas de resp du salarié dans l’accident = sanction pécuniaire. </w:t>
      </w:r>
      <w:r w:rsidR="003379EB">
        <w:rPr>
          <w:rFonts w:ascii="Calibri Light" w:hAnsi="Calibri Light"/>
        </w:rPr>
        <w:t xml:space="preserve">La baisse de rémunération n’est pas une sanction pécuniaire interdite si elle n’est que la conséquence d’une sanction D : </w:t>
      </w:r>
      <w:r w:rsidR="003379EB" w:rsidRPr="003379EB">
        <w:rPr>
          <w:rFonts w:ascii="Calibri Light" w:hAnsi="Calibri Light"/>
          <w:u w:val="single"/>
        </w:rPr>
        <w:t>Ex :</w:t>
      </w:r>
      <w:r w:rsidR="003379EB">
        <w:rPr>
          <w:rFonts w:ascii="Calibri Light" w:hAnsi="Calibri Light"/>
        </w:rPr>
        <w:t xml:space="preserve"> Une rétrogradation qui va entrainer un déclassement pro et donc des f° de niveau inférieur pour le salarié donc entraine une rémunération inférieure. S’agissant de la rétrogradation, il y a une limite : quand elle entraine un déclassement du salarié, cela entraine une modification son contrat de W exigeant l’accord express du salarié. L’employeur devra respecter les dispositions du règlement intérieur sur les règles D : </w:t>
      </w:r>
      <w:r w:rsidR="003379EB" w:rsidRPr="003379EB">
        <w:rPr>
          <w:rFonts w:ascii="Calibri Light" w:hAnsi="Calibri Light"/>
          <w:b/>
          <w:highlight w:val="yellow"/>
        </w:rPr>
        <w:t>CC°, 26 octobre 2010</w:t>
      </w:r>
      <w:r w:rsidR="003379EB">
        <w:rPr>
          <w:rFonts w:ascii="Calibri Light" w:hAnsi="Calibri Light"/>
        </w:rPr>
        <w:t xml:space="preserve"> : mise a pied D qui doit être obligatoirement prévue par le R intérieur qui doit prévoir sa durée maximale. Les prescriptions relatives à la D s’imposent à l’employeur. </w:t>
      </w:r>
      <w:r w:rsidR="003379EB" w:rsidRPr="003A3D16">
        <w:rPr>
          <w:rFonts w:ascii="Calibri Light" w:hAnsi="Calibri Light"/>
          <w:u w:val="single"/>
        </w:rPr>
        <w:t>Ex :</w:t>
      </w:r>
      <w:r w:rsidR="003379EB">
        <w:rPr>
          <w:rFonts w:ascii="Calibri Light" w:hAnsi="Calibri Light"/>
        </w:rPr>
        <w:t xml:space="preserve"> Une </w:t>
      </w:r>
      <w:proofErr w:type="spellStart"/>
      <w:r w:rsidR="003379EB">
        <w:rPr>
          <w:rFonts w:ascii="Calibri Light" w:hAnsi="Calibri Light"/>
        </w:rPr>
        <w:t>conv</w:t>
      </w:r>
      <w:proofErr w:type="spellEnd"/>
      <w:r w:rsidR="003379EB">
        <w:rPr>
          <w:rFonts w:ascii="Calibri Light" w:hAnsi="Calibri Light"/>
        </w:rPr>
        <w:t>° colle</w:t>
      </w:r>
      <w:r w:rsidR="003A3D16">
        <w:rPr>
          <w:rFonts w:ascii="Calibri Light" w:hAnsi="Calibri Light"/>
        </w:rPr>
        <w:t>c</w:t>
      </w:r>
      <w:r w:rsidR="003379EB">
        <w:rPr>
          <w:rFonts w:ascii="Calibri Light" w:hAnsi="Calibri Light"/>
        </w:rPr>
        <w:t xml:space="preserve">tive qui prévoit une règle de D spécifique, l’employeur devra s’y soumettre, R intérieur. S’il ne respecte </w:t>
      </w:r>
      <w:r w:rsidR="003A3D16">
        <w:rPr>
          <w:rFonts w:ascii="Calibri Light" w:hAnsi="Calibri Light"/>
        </w:rPr>
        <w:t xml:space="preserve">ces règles, la nullité de la sanction est encourue. </w:t>
      </w:r>
    </w:p>
    <w:p w:rsidR="002614C3" w:rsidRDefault="002614C3" w:rsidP="002614C3">
      <w:pPr>
        <w:pStyle w:val="Paragraphedeliste"/>
        <w:jc w:val="both"/>
        <w:rPr>
          <w:rFonts w:ascii="Calibri Light" w:hAnsi="Calibri Light"/>
        </w:rPr>
      </w:pPr>
    </w:p>
    <w:p w:rsidR="002614C3" w:rsidRPr="002614C3" w:rsidRDefault="002614C3" w:rsidP="002614C3">
      <w:pPr>
        <w:pStyle w:val="Paragraphedeliste"/>
        <w:numPr>
          <w:ilvl w:val="0"/>
          <w:numId w:val="13"/>
        </w:numPr>
        <w:jc w:val="both"/>
        <w:rPr>
          <w:rFonts w:ascii="Calibri Light" w:hAnsi="Calibri Light"/>
          <w:b/>
          <w:color w:val="F79646" w:themeColor="accent6"/>
          <w:u w:val="single"/>
        </w:rPr>
      </w:pPr>
      <w:r w:rsidRPr="002614C3">
        <w:rPr>
          <w:rFonts w:ascii="Calibri Light" w:hAnsi="Calibri Light"/>
          <w:b/>
          <w:color w:val="F79646" w:themeColor="accent6"/>
          <w:u w:val="single"/>
        </w:rPr>
        <w:t>La prescription des sanctions :</w:t>
      </w:r>
    </w:p>
    <w:p w:rsidR="00C268E1" w:rsidRDefault="002614C3" w:rsidP="00BE4067">
      <w:pPr>
        <w:jc w:val="both"/>
        <w:rPr>
          <w:rFonts w:ascii="Calibri Light" w:hAnsi="Calibri Light"/>
        </w:rPr>
      </w:pPr>
      <w:r>
        <w:rPr>
          <w:rFonts w:ascii="Calibri Light" w:hAnsi="Calibri Light"/>
        </w:rPr>
        <w:t xml:space="preserve">L’employeur qui applique immédiatement une rétrogradation épuise son pouvoir D de telle sorte qu’il ne peut prononcer ultérieurement une autre fonction tel que le licenciement pour les mêmes faits : </w:t>
      </w:r>
      <w:r w:rsidRPr="002614C3">
        <w:rPr>
          <w:rFonts w:ascii="Calibri Light" w:hAnsi="Calibri Light"/>
          <w:b/>
          <w:highlight w:val="yellow"/>
        </w:rPr>
        <w:t>CC°, 17 juin 2009</w:t>
      </w:r>
      <w:r>
        <w:rPr>
          <w:rFonts w:ascii="Calibri Light" w:hAnsi="Calibri Light"/>
        </w:rPr>
        <w:t>. Il faudra de nouveaux faits pour prononcer une autre sanction.</w:t>
      </w:r>
    </w:p>
    <w:p w:rsidR="00C268E1" w:rsidRDefault="002614C3" w:rsidP="00BE4067">
      <w:pPr>
        <w:jc w:val="both"/>
        <w:rPr>
          <w:rFonts w:ascii="Calibri Light" w:hAnsi="Calibri Light"/>
        </w:rPr>
      </w:pPr>
      <w:r>
        <w:rPr>
          <w:rFonts w:ascii="Calibri Light" w:hAnsi="Calibri Light"/>
        </w:rPr>
        <w:lastRenderedPageBreak/>
        <w:t xml:space="preserve">L’employeur qui a été informé de l’ensemble des faits reprochés à un salarié et qui choisi de lui notifier un avertissement pour certains des faits seulement, il a épuisé son pouvoir D de sorte qu’il ne peut plus utiliser son pouvoir D pour des faits antérieurs : </w:t>
      </w:r>
      <w:r w:rsidRPr="002614C3">
        <w:rPr>
          <w:rFonts w:ascii="Calibri Light" w:hAnsi="Calibri Light"/>
          <w:b/>
          <w:highlight w:val="yellow"/>
        </w:rPr>
        <w:t>CC°, 16 mars 2010</w:t>
      </w:r>
      <w:r>
        <w:rPr>
          <w:rFonts w:ascii="Calibri Light" w:hAnsi="Calibri Light"/>
        </w:rPr>
        <w:t xml:space="preserve"> ; </w:t>
      </w:r>
      <w:r w:rsidRPr="002614C3">
        <w:rPr>
          <w:rFonts w:ascii="Calibri Light" w:hAnsi="Calibri Light"/>
          <w:b/>
          <w:highlight w:val="yellow"/>
        </w:rPr>
        <w:t>CC°, 25 septembre 2013</w:t>
      </w:r>
      <w:r>
        <w:rPr>
          <w:rFonts w:ascii="Calibri Light" w:hAnsi="Calibri Light"/>
        </w:rPr>
        <w:t xml:space="preserve">. La seule façon pour l’employeur de le faire, il faut qu’il démontre qu’il n’a pas eu connaissance de l’ensemble des faits.  </w:t>
      </w:r>
    </w:p>
    <w:p w:rsidR="002614C3" w:rsidRDefault="002614C3" w:rsidP="00BE4067">
      <w:pPr>
        <w:jc w:val="both"/>
        <w:rPr>
          <w:rFonts w:ascii="Calibri Light" w:hAnsi="Calibri Light"/>
        </w:rPr>
      </w:pPr>
      <w:r>
        <w:rPr>
          <w:rFonts w:ascii="Calibri Light" w:hAnsi="Calibri Light"/>
        </w:rPr>
        <w:t xml:space="preserve">Une procédure de demande d’explication écrite mise en œuvre postérieurement aux faits reprochés s’analyse en une sanction D dans la mesure où ces demandes ainsi que les réponses du salarié sont conservées dans le dossier individuel DONC cela constitue une sanction D. Les juges du fond sont admis de supprimer la deuxième sanction prononcée. Dès lors que l’employeur invoquera de nouveaux faits OU que des faits de même nature se reproduisent, il pourra alors prononcer une nouvelle sanction. </w:t>
      </w:r>
    </w:p>
    <w:p w:rsidR="00C268E1" w:rsidRPr="00BE4067" w:rsidRDefault="004F2E79" w:rsidP="00BE4067">
      <w:pPr>
        <w:jc w:val="both"/>
        <w:rPr>
          <w:rFonts w:ascii="Calibri Light" w:hAnsi="Calibri Light"/>
        </w:rPr>
      </w:pPr>
      <w:r>
        <w:rPr>
          <w:rFonts w:ascii="Calibri Light" w:hAnsi="Calibri Light"/>
        </w:rPr>
        <w:t xml:space="preserve">Les salariés ont un droit à l’oubli CAR l’employeur ne peut pas remonter à plus de 3 ans en arrière CAD que les sanctions prises il y a plus de 3 ans sont prescrites, elles ne peuvent plus être utilisées ni même évoquées afin d’aggraver une sanction. </w:t>
      </w:r>
    </w:p>
    <w:p w:rsidR="00750B10" w:rsidRPr="00772201" w:rsidRDefault="00750B10" w:rsidP="00750B10">
      <w:pPr>
        <w:pStyle w:val="Paragraphedeliste"/>
        <w:numPr>
          <w:ilvl w:val="0"/>
          <w:numId w:val="31"/>
        </w:numPr>
        <w:jc w:val="both"/>
        <w:rPr>
          <w:rFonts w:ascii="Calibri Light" w:hAnsi="Calibri Light"/>
          <w:b/>
          <w:color w:val="00B050"/>
          <w:u w:val="single"/>
        </w:rPr>
      </w:pPr>
      <w:r w:rsidRPr="00772201">
        <w:rPr>
          <w:rFonts w:ascii="Calibri Light" w:hAnsi="Calibri Light"/>
          <w:b/>
          <w:color w:val="00B050"/>
          <w:u w:val="single"/>
        </w:rPr>
        <w:t>La procédure disciplinaire.</w:t>
      </w:r>
    </w:p>
    <w:p w:rsidR="00E004D1" w:rsidRDefault="00757F9A" w:rsidP="00750B10">
      <w:pPr>
        <w:jc w:val="both"/>
        <w:rPr>
          <w:rFonts w:ascii="Calibri Light" w:hAnsi="Calibri Light"/>
        </w:rPr>
      </w:pPr>
      <w:r>
        <w:rPr>
          <w:rFonts w:ascii="Calibri Light" w:hAnsi="Calibri Light"/>
        </w:rPr>
        <w:t xml:space="preserve">L’employeur doit respecter une procédure particulière. </w:t>
      </w:r>
      <w:r w:rsidR="00E004D1">
        <w:rPr>
          <w:rFonts w:ascii="Calibri Light" w:hAnsi="Calibri Light"/>
        </w:rPr>
        <w:t>Il doit convoquer le salarié en vue d’un entretien, soit par lettre remise en main propre par des charges ou par lettre R avec accusé de réception. Délai de prescription des faits dans les deux mois qui suivent le jour où il a eu connaissance de la faute.</w:t>
      </w:r>
    </w:p>
    <w:p w:rsidR="00E004D1" w:rsidRDefault="00E004D1" w:rsidP="00E004D1">
      <w:pPr>
        <w:jc w:val="both"/>
        <w:rPr>
          <w:rFonts w:ascii="Calibri Light" w:hAnsi="Calibri Light"/>
        </w:rPr>
      </w:pPr>
      <w:r>
        <w:rPr>
          <w:rFonts w:ascii="Calibri Light" w:hAnsi="Calibri Light"/>
        </w:rPr>
        <w:t xml:space="preserve">Lettre qui doit avoir un certain formalisme : </w:t>
      </w:r>
      <w:r w:rsidRPr="00E004D1">
        <w:rPr>
          <w:rFonts w:ascii="Calibri Light" w:hAnsi="Calibri Light"/>
        </w:rPr>
        <w:t>La date ; l’heure ; le lieu de l’entretien ; l</w:t>
      </w:r>
      <w:r>
        <w:rPr>
          <w:rFonts w:ascii="Calibri Light" w:hAnsi="Calibri Light"/>
        </w:rPr>
        <w:t xml:space="preserve">’objet et la possibilité de se faire assister par une personne de son choix appartenant au personnel de l’entreprise ou un conseiller du salarié lorsqu’un licenciement D est envisagé. </w:t>
      </w:r>
    </w:p>
    <w:p w:rsidR="00E004D1" w:rsidRDefault="00E004D1" w:rsidP="00E004D1">
      <w:pPr>
        <w:jc w:val="both"/>
        <w:rPr>
          <w:rFonts w:ascii="Calibri Light" w:hAnsi="Calibri Light"/>
        </w:rPr>
      </w:pPr>
      <w:r w:rsidRPr="00E004D1">
        <w:rPr>
          <w:rFonts w:ascii="Calibri Light" w:hAnsi="Calibri Light"/>
          <w:b/>
          <w:highlight w:val="yellow"/>
        </w:rPr>
        <w:t>CC°, 6 avril 2006</w:t>
      </w:r>
      <w:r>
        <w:rPr>
          <w:rFonts w:ascii="Calibri Light" w:hAnsi="Calibri Light"/>
        </w:rPr>
        <w:t xml:space="preserve"> : La lettre de convocation n’a pas à préciser les motifs ou les griefs reprochés au salarié. </w:t>
      </w:r>
    </w:p>
    <w:p w:rsidR="00E004D1" w:rsidRDefault="00E004D1" w:rsidP="00E004D1">
      <w:pPr>
        <w:jc w:val="both"/>
        <w:rPr>
          <w:rFonts w:ascii="Calibri Light" w:hAnsi="Calibri Light"/>
        </w:rPr>
      </w:pPr>
      <w:r>
        <w:rPr>
          <w:rFonts w:ascii="Calibri Light" w:hAnsi="Calibri Light"/>
        </w:rPr>
        <w:t>L’entretien doit se réaliser au moins 5 jours ouvrables (on enlève les dimanches et les jours fériés) après le lende</w:t>
      </w:r>
      <w:r w:rsidR="00DE4676">
        <w:rPr>
          <w:rFonts w:ascii="Calibri Light" w:hAnsi="Calibri Light"/>
        </w:rPr>
        <w:t xml:space="preserve">main de l’envoi de la lettre. </w:t>
      </w:r>
      <w:proofErr w:type="gramStart"/>
      <w:r w:rsidR="00DE4676">
        <w:rPr>
          <w:rFonts w:ascii="Calibri Light" w:hAnsi="Calibri Light"/>
        </w:rPr>
        <w:t>Au</w:t>
      </w:r>
      <w:r>
        <w:rPr>
          <w:rFonts w:ascii="Calibri Light" w:hAnsi="Calibri Light"/>
        </w:rPr>
        <w:t xml:space="preserve"> cour</w:t>
      </w:r>
      <w:proofErr w:type="gramEnd"/>
      <w:r>
        <w:rPr>
          <w:rFonts w:ascii="Calibri Light" w:hAnsi="Calibri Light"/>
        </w:rPr>
        <w:t xml:space="preserve"> de l’entretien préalable, l’employeur doit indiquer les griefs qu’il a contre lui CAD les motifs de la sanction envisagée : quels sont les faits qui le motivent ; et l’employeur doit recueillir les explications du salarié = débat contradictoire. </w:t>
      </w:r>
    </w:p>
    <w:p w:rsidR="00E004D1" w:rsidRDefault="00E004D1" w:rsidP="00E004D1">
      <w:pPr>
        <w:jc w:val="both"/>
        <w:rPr>
          <w:rFonts w:ascii="Calibri Light" w:hAnsi="Calibri Light"/>
        </w:rPr>
      </w:pPr>
      <w:r>
        <w:rPr>
          <w:rFonts w:ascii="Calibri Light" w:hAnsi="Calibri Light"/>
        </w:rPr>
        <w:t xml:space="preserve">Formalité de l’entretien préalable pas exigé s’agissant de toute sanction équivalente ou inférieure à l’avertissement </w:t>
      </w:r>
      <w:r w:rsidRPr="00E004D1">
        <w:rPr>
          <w:rFonts w:ascii="Calibri Light" w:hAnsi="Calibri Light"/>
        </w:rPr>
        <w:sym w:font="Wingdings" w:char="F0E0"/>
      </w:r>
      <w:r>
        <w:rPr>
          <w:rFonts w:ascii="Calibri Light" w:hAnsi="Calibri Light"/>
        </w:rPr>
        <w:t xml:space="preserve"> Seule la notification de la décision est nécessaire. </w:t>
      </w:r>
    </w:p>
    <w:p w:rsidR="00E004D1" w:rsidRDefault="00E004D1" w:rsidP="00E004D1">
      <w:pPr>
        <w:jc w:val="both"/>
        <w:rPr>
          <w:rFonts w:ascii="Calibri Light" w:hAnsi="Calibri Light"/>
        </w:rPr>
      </w:pPr>
      <w:r>
        <w:rPr>
          <w:rFonts w:ascii="Calibri Light" w:hAnsi="Calibri Light"/>
        </w:rPr>
        <w:t xml:space="preserve">L’engagement d’une procédure D qui n’a pas été menée à son terme (employeur qui ne prononce pas de sanction) ne constitue pas un manquement de l’employeur à ses O° contractuelles dès lors que sa mise œuvre ne découle pas d’une légèreté blâmable ou d’une intention malveillante : </w:t>
      </w:r>
      <w:r w:rsidRPr="00E004D1">
        <w:rPr>
          <w:rFonts w:ascii="Calibri Light" w:hAnsi="Calibri Light"/>
          <w:b/>
          <w:highlight w:val="yellow"/>
        </w:rPr>
        <w:t>CC°, 25 décembre 2013</w:t>
      </w:r>
      <w:r>
        <w:rPr>
          <w:rFonts w:ascii="Calibri Light" w:hAnsi="Calibri Light"/>
        </w:rPr>
        <w:t xml:space="preserve">. </w:t>
      </w:r>
    </w:p>
    <w:p w:rsidR="00E004D1" w:rsidRDefault="00E004D1" w:rsidP="00E004D1">
      <w:pPr>
        <w:jc w:val="both"/>
        <w:rPr>
          <w:rFonts w:ascii="Calibri Light" w:hAnsi="Calibri Light"/>
        </w:rPr>
      </w:pPr>
      <w:r>
        <w:rPr>
          <w:rFonts w:ascii="Calibri Light" w:hAnsi="Calibri Light"/>
        </w:rPr>
        <w:t xml:space="preserve">Parfois </w:t>
      </w:r>
      <w:r w:rsidRPr="00E004D1">
        <w:rPr>
          <w:rFonts w:ascii="Calibri Light" w:hAnsi="Calibri Light"/>
        </w:rPr>
        <w:sym w:font="Wingdings" w:char="F0E0"/>
      </w:r>
      <w:r>
        <w:rPr>
          <w:rFonts w:ascii="Calibri Light" w:hAnsi="Calibri Light"/>
        </w:rPr>
        <w:t xml:space="preserve"> Mise à pied conservatoire : au moment où l’employeur constate une faute d’une certaine gravité, il peut éloigner temporairement le salarié dans l’attente de sa décision définitive DONC pendant le déroulé de la procédure D. Quand l’employeur tarde à engager une procédure de licenciement, la mise à pied C se transforme alors en mise à pied D. La loi ne prévoit aucun délai entre </w:t>
      </w:r>
      <w:r>
        <w:rPr>
          <w:rFonts w:ascii="Calibri Light" w:hAnsi="Calibri Light"/>
        </w:rPr>
        <w:lastRenderedPageBreak/>
        <w:t xml:space="preserve">la mise à pied C et la mise en œuvre de la procédure de licenciement (convoque en vue de l’entretien) MAIS délai qui doit être bref selon la JP : </w:t>
      </w:r>
      <w:r w:rsidRPr="00E004D1">
        <w:rPr>
          <w:rFonts w:ascii="Calibri Light" w:hAnsi="Calibri Light"/>
          <w:b/>
          <w:highlight w:val="yellow"/>
        </w:rPr>
        <w:t>CC°, 30 octobre 2013</w:t>
      </w:r>
      <w:r>
        <w:rPr>
          <w:rFonts w:ascii="Calibri Light" w:hAnsi="Calibri Light"/>
        </w:rPr>
        <w:t>. Souvent c’est dans la lettre de convocation préalable qu’il prononce cette mise à pied C. Bref CAR salarié qui est dans une situation d’</w:t>
      </w:r>
      <w:r w:rsidR="001C786A">
        <w:rPr>
          <w:rFonts w:ascii="Calibri Light" w:hAnsi="Calibri Light"/>
        </w:rPr>
        <w:t>incertitude et de précarité.</w:t>
      </w:r>
    </w:p>
    <w:p w:rsidR="001C786A" w:rsidRDefault="005A54CF" w:rsidP="00E004D1">
      <w:pPr>
        <w:jc w:val="both"/>
        <w:rPr>
          <w:rFonts w:ascii="Calibri Light" w:hAnsi="Calibri Light"/>
        </w:rPr>
      </w:pPr>
      <w:r>
        <w:rPr>
          <w:rFonts w:ascii="Calibri Light" w:hAnsi="Calibri Light"/>
        </w:rPr>
        <w:t xml:space="preserve">Le salarié pourra toujours contester la sanction qui lui a été infligée, auprès de l’employeur (en écrivant et contestant leur sanction) ; si l’employeur ne veut pas changer sa position, le salarié pourra contester la sanction devant le CDP et en demander le relevé. Hormis le cas du licenciement, juge qui aura un pouvoir d’annulation de la sanction. </w:t>
      </w:r>
      <w:r w:rsidRPr="005A54CF">
        <w:rPr>
          <w:rFonts w:ascii="Calibri Light" w:hAnsi="Calibri Light"/>
          <w:u w:val="single"/>
        </w:rPr>
        <w:t>3 cas :</w:t>
      </w:r>
    </w:p>
    <w:p w:rsidR="005A54CF" w:rsidRDefault="005A54CF" w:rsidP="005A54CF">
      <w:pPr>
        <w:pStyle w:val="Paragraphedeliste"/>
        <w:numPr>
          <w:ilvl w:val="0"/>
          <w:numId w:val="3"/>
        </w:numPr>
        <w:jc w:val="both"/>
        <w:rPr>
          <w:rFonts w:ascii="Calibri Light" w:hAnsi="Calibri Light"/>
        </w:rPr>
      </w:pPr>
      <w:r>
        <w:rPr>
          <w:rFonts w:ascii="Calibri Light" w:hAnsi="Calibri Light"/>
        </w:rPr>
        <w:t>Si la sanction est irrégulière ;</w:t>
      </w:r>
    </w:p>
    <w:p w:rsidR="005A54CF" w:rsidRDefault="005A54CF" w:rsidP="005A54CF">
      <w:pPr>
        <w:pStyle w:val="Paragraphedeliste"/>
        <w:numPr>
          <w:ilvl w:val="0"/>
          <w:numId w:val="3"/>
        </w:numPr>
        <w:jc w:val="both"/>
        <w:rPr>
          <w:rFonts w:ascii="Calibri Light" w:hAnsi="Calibri Light"/>
        </w:rPr>
      </w:pPr>
      <w:r>
        <w:rPr>
          <w:rFonts w:ascii="Calibri Light" w:hAnsi="Calibri Light"/>
        </w:rPr>
        <w:t>Si la sanction est disproportionnée ;</w:t>
      </w:r>
    </w:p>
    <w:p w:rsidR="005A54CF" w:rsidRPr="005A54CF" w:rsidRDefault="005A54CF" w:rsidP="005A54CF">
      <w:pPr>
        <w:pStyle w:val="Paragraphedeliste"/>
        <w:numPr>
          <w:ilvl w:val="0"/>
          <w:numId w:val="3"/>
        </w:numPr>
        <w:jc w:val="both"/>
        <w:rPr>
          <w:rFonts w:ascii="Calibri Light" w:hAnsi="Calibri Light"/>
        </w:rPr>
      </w:pPr>
      <w:r>
        <w:rPr>
          <w:rFonts w:ascii="Calibri Light" w:hAnsi="Calibri Light"/>
        </w:rPr>
        <w:t xml:space="preserve">Si la sanction est injustifiée. </w:t>
      </w:r>
    </w:p>
    <w:p w:rsidR="000849BE" w:rsidRDefault="005A54CF" w:rsidP="00E004D1">
      <w:pPr>
        <w:jc w:val="both"/>
        <w:rPr>
          <w:rFonts w:ascii="Calibri Light" w:hAnsi="Calibri Light"/>
        </w:rPr>
      </w:pPr>
      <w:r w:rsidRPr="005A54CF">
        <w:rPr>
          <w:rFonts w:ascii="Calibri Light" w:hAnsi="Calibri Light"/>
          <w:b/>
          <w:highlight w:val="yellow"/>
        </w:rPr>
        <w:t>CC°, 27 mars 2007</w:t>
      </w:r>
      <w:r>
        <w:rPr>
          <w:rFonts w:ascii="Calibri Light" w:hAnsi="Calibri Light"/>
        </w:rPr>
        <w:t xml:space="preserve"> : </w:t>
      </w:r>
      <w:r w:rsidR="00054C9E">
        <w:rPr>
          <w:rFonts w:ascii="Calibri Light" w:hAnsi="Calibri Light"/>
        </w:rPr>
        <w:t xml:space="preserve">Si la sanction entraine une modification du contrat de W telle que la rétrogradation (=déclassement du salarié), le salarié peut refuser la sanction. CC° qui précise que : En cas de refus, l’employeur peut prendre une autre sanction (ex : le licenciement), il devra convoquer le salarié à un nouvel entretien. </w:t>
      </w:r>
    </w:p>
    <w:p w:rsidR="00054C9E" w:rsidRDefault="00054C9E" w:rsidP="00E004D1">
      <w:pPr>
        <w:jc w:val="both"/>
        <w:rPr>
          <w:rFonts w:ascii="Calibri Light" w:hAnsi="Calibri Light"/>
        </w:rPr>
      </w:pPr>
      <w:r>
        <w:rPr>
          <w:rFonts w:ascii="Calibri Light" w:hAnsi="Calibri Light"/>
        </w:rPr>
        <w:t xml:space="preserve">L’employeur devra notifier </w:t>
      </w:r>
      <w:r w:rsidR="005D7B31">
        <w:rPr>
          <w:rFonts w:ascii="Calibri Light" w:hAnsi="Calibri Light"/>
        </w:rPr>
        <w:t xml:space="preserve">sa </w:t>
      </w:r>
      <w:r>
        <w:rPr>
          <w:rFonts w:ascii="Calibri Light" w:hAnsi="Calibri Light"/>
        </w:rPr>
        <w:t>décision au salarié (ex : un avertissement), cette notification ne</w:t>
      </w:r>
      <w:r w:rsidR="005D7B31">
        <w:rPr>
          <w:rFonts w:ascii="Calibri Light" w:hAnsi="Calibri Light"/>
        </w:rPr>
        <w:t xml:space="preserve"> peut</w:t>
      </w:r>
      <w:r>
        <w:rPr>
          <w:rFonts w:ascii="Calibri Light" w:hAnsi="Calibri Light"/>
        </w:rPr>
        <w:t xml:space="preserve"> pas intervenir avant 2 jours ouvrables avant l’entretien et dans un délai maximum d’un mois. Ce délai d’un mois laissé à l’employeur pour notifier cette sanction ne court qu’à compter du nouvel entretien et non pas du premier. </w:t>
      </w:r>
    </w:p>
    <w:p w:rsidR="005D7B31" w:rsidRDefault="005D7B31" w:rsidP="00E004D1">
      <w:pPr>
        <w:jc w:val="both"/>
        <w:rPr>
          <w:rFonts w:ascii="Calibri Light" w:hAnsi="Calibri Light"/>
        </w:rPr>
      </w:pPr>
      <w:r>
        <w:rPr>
          <w:rFonts w:ascii="Calibri Light" w:hAnsi="Calibri Light"/>
        </w:rPr>
        <w:t xml:space="preserve">La CC° est venue préciser que si les faits ne donnent lieu à aucune vérification particulière (si les faits sont assez simples), l’employeur devra notifier et mener la procédure dans un délai restreint. Un délai d’un mois a été jugé comme excessif == faits qui doivent être d’une grande simplicité. </w:t>
      </w:r>
      <w:r w:rsidR="00B51E35">
        <w:rPr>
          <w:rFonts w:ascii="Calibri Light" w:hAnsi="Calibri Light"/>
        </w:rPr>
        <w:t xml:space="preserve">Cette JP du délai restreint est de + en + appliquée par les JDF. </w:t>
      </w:r>
    </w:p>
    <w:p w:rsidR="00B51E35" w:rsidRPr="00227EC4" w:rsidRDefault="00227EC4" w:rsidP="00E004D1">
      <w:pPr>
        <w:jc w:val="both"/>
        <w:rPr>
          <w:rFonts w:ascii="Calibri Light" w:hAnsi="Calibri Light"/>
          <w:b/>
          <w:u w:val="single"/>
        </w:rPr>
      </w:pPr>
      <w:r w:rsidRPr="00227EC4">
        <w:rPr>
          <w:rFonts w:ascii="Calibri Light" w:hAnsi="Calibri Light"/>
          <w:b/>
          <w:u w:val="single"/>
        </w:rPr>
        <w:t>Section 2 : La rémunération du W.</w:t>
      </w:r>
    </w:p>
    <w:p w:rsidR="00227EC4" w:rsidRPr="00781A5B" w:rsidRDefault="00543BE8" w:rsidP="00543BE8">
      <w:pPr>
        <w:pStyle w:val="Paragraphedeliste"/>
        <w:numPr>
          <w:ilvl w:val="0"/>
          <w:numId w:val="32"/>
        </w:numPr>
        <w:jc w:val="both"/>
        <w:rPr>
          <w:rFonts w:ascii="Calibri Light" w:hAnsi="Calibri Light"/>
          <w:b/>
          <w:u w:val="single"/>
        </w:rPr>
      </w:pPr>
      <w:r w:rsidRPr="00781A5B">
        <w:rPr>
          <w:rFonts w:ascii="Calibri Light" w:hAnsi="Calibri Light"/>
          <w:b/>
          <w:u w:val="single"/>
        </w:rPr>
        <w:t>Le salaire.</w:t>
      </w:r>
    </w:p>
    <w:p w:rsidR="00B91878" w:rsidRDefault="00781A5B" w:rsidP="006E75A0">
      <w:pPr>
        <w:jc w:val="both"/>
        <w:rPr>
          <w:rFonts w:ascii="Calibri Light" w:hAnsi="Calibri Light"/>
        </w:rPr>
      </w:pPr>
      <w:r>
        <w:rPr>
          <w:rFonts w:ascii="Calibri Light" w:hAnsi="Calibri Light"/>
        </w:rPr>
        <w:t xml:space="preserve">Le CDT ne donne pas véritablement de déf° du salaire. Souvent, on se reporte au droit de la sécurité sociale qui précise </w:t>
      </w:r>
      <w:r w:rsidR="00CF28E7">
        <w:rPr>
          <w:rFonts w:ascii="Calibri Light" w:hAnsi="Calibri Light"/>
        </w:rPr>
        <w:t xml:space="preserve">que sont considérées comme rémunération toutes les sommes versées au salaire en contrepartie ou à l’occasion du W. </w:t>
      </w:r>
    </w:p>
    <w:p w:rsidR="00CF28E7" w:rsidRDefault="00CF28E7" w:rsidP="006E75A0">
      <w:pPr>
        <w:jc w:val="both"/>
        <w:rPr>
          <w:rFonts w:ascii="Calibri Light" w:hAnsi="Calibri Light"/>
        </w:rPr>
      </w:pPr>
      <w:r>
        <w:rPr>
          <w:rFonts w:ascii="Calibri Light" w:hAnsi="Calibri Light"/>
        </w:rPr>
        <w:t>On va parfois avoir des appellations différentes du salaire : Parfois on parle d’appointement, …. = prend de multiples formes : salaire au rendement (salarié payé à la tache réalisé ou à la pièce produite) ; salaire horaire (salarié payé au temps passé) ; salaire au pourcentage = salariés qui perçoivent des commissions en f° du chiffre d’affaire qu’ils ont réalisé ou que l’entreprise a réalisé = les commissions ; pourboires versées par les tiers ; …</w:t>
      </w:r>
    </w:p>
    <w:p w:rsidR="00CF28E7" w:rsidRDefault="00CF28E7" w:rsidP="006E75A0">
      <w:pPr>
        <w:jc w:val="both"/>
        <w:rPr>
          <w:rFonts w:ascii="Calibri Light" w:hAnsi="Calibri Light"/>
        </w:rPr>
      </w:pPr>
      <w:r>
        <w:rPr>
          <w:rFonts w:ascii="Calibri Light" w:hAnsi="Calibri Light"/>
        </w:rPr>
        <w:t xml:space="preserve">Il ne faut pas confondre le salaire aux dividendes au W qui comprennent la participation à l’intéressement qui doivent ê mise en œuvre dans les entreprises de + de 50 salariés et qui n’ont pas à ê une contrepartie directe du salarié == ce n’est pas du salaire. </w:t>
      </w:r>
    </w:p>
    <w:p w:rsidR="005D28E5" w:rsidRDefault="005D28E5" w:rsidP="006E75A0">
      <w:pPr>
        <w:jc w:val="both"/>
        <w:rPr>
          <w:rFonts w:ascii="Calibri Light" w:hAnsi="Calibri Light"/>
        </w:rPr>
      </w:pPr>
      <w:r>
        <w:rPr>
          <w:rFonts w:ascii="Calibri Light" w:hAnsi="Calibri Light"/>
        </w:rPr>
        <w:t>Le salaire est général</w:t>
      </w:r>
      <w:r w:rsidR="00CF28E7">
        <w:rPr>
          <w:rFonts w:ascii="Calibri Light" w:hAnsi="Calibri Light"/>
        </w:rPr>
        <w:t xml:space="preserve">ement brut (première ligne sur le bulletin de salaire) auquel on impute des charges sociales salariales ou patronales. In fine, salaire net (en bas à droite). Souvent, il comprend la </w:t>
      </w:r>
      <w:r w:rsidR="00CF28E7">
        <w:rPr>
          <w:rFonts w:ascii="Calibri Light" w:hAnsi="Calibri Light"/>
        </w:rPr>
        <w:lastRenderedPageBreak/>
        <w:t xml:space="preserve">rémunération de base = salaire de base, assorti de compléments et accessoires de salaire. </w:t>
      </w:r>
      <w:r w:rsidR="00CF28E7" w:rsidRPr="00CF28E7">
        <w:rPr>
          <w:rFonts w:ascii="Calibri Light" w:hAnsi="Calibri Light"/>
          <w:u w:val="single"/>
        </w:rPr>
        <w:t>Ex :</w:t>
      </w:r>
      <w:r w:rsidR="00CF28E7">
        <w:rPr>
          <w:rFonts w:ascii="Calibri Light" w:hAnsi="Calibri Light"/>
        </w:rPr>
        <w:t xml:space="preserve"> Les primes qui pourront être prévues par le contrat de W, </w:t>
      </w:r>
      <w:r w:rsidR="00B52843">
        <w:rPr>
          <w:rFonts w:ascii="Calibri Light" w:hAnsi="Calibri Light"/>
        </w:rPr>
        <w:t xml:space="preserve">dans </w:t>
      </w:r>
      <w:r w:rsidR="00CF28E7">
        <w:rPr>
          <w:rFonts w:ascii="Calibri Light" w:hAnsi="Calibri Light"/>
        </w:rPr>
        <w:t xml:space="preserve">la </w:t>
      </w:r>
      <w:proofErr w:type="spellStart"/>
      <w:r w:rsidR="00CF28E7">
        <w:rPr>
          <w:rFonts w:ascii="Calibri Light" w:hAnsi="Calibri Light"/>
        </w:rPr>
        <w:t>conv</w:t>
      </w:r>
      <w:proofErr w:type="spellEnd"/>
      <w:r w:rsidR="00CF28E7">
        <w:rPr>
          <w:rFonts w:ascii="Calibri Light" w:hAnsi="Calibri Light"/>
        </w:rPr>
        <w:t>° collective</w:t>
      </w:r>
      <w:r w:rsidR="00B52843">
        <w:rPr>
          <w:rFonts w:ascii="Calibri Light" w:hAnsi="Calibri Light"/>
        </w:rPr>
        <w:t xml:space="preserve">, résultent d’un usage (pas écrit) </w:t>
      </w:r>
      <w:r w:rsidR="00B52843" w:rsidRPr="00B52843">
        <w:rPr>
          <w:rFonts w:ascii="Calibri Light" w:hAnsi="Calibri Light"/>
        </w:rPr>
        <w:sym w:font="Wingdings" w:char="F0E0"/>
      </w:r>
      <w:r w:rsidR="00B52843">
        <w:rPr>
          <w:rFonts w:ascii="Calibri Light" w:hAnsi="Calibri Light"/>
        </w:rPr>
        <w:t xml:space="preserve"> Devront être obligatoirement versées par l’employeur SINON primes bénévoles ou de caractère exceptionnel donc ne créent aucune O° pour l’employeur : </w:t>
      </w:r>
      <w:r w:rsidR="00B52843" w:rsidRPr="00B52843">
        <w:rPr>
          <w:rFonts w:ascii="Calibri Light" w:hAnsi="Calibri Light"/>
          <w:u w:val="single"/>
        </w:rPr>
        <w:t>Ex :</w:t>
      </w:r>
      <w:r w:rsidR="00B52843">
        <w:rPr>
          <w:rFonts w:ascii="Calibri Light" w:hAnsi="Calibri Light"/>
        </w:rPr>
        <w:t xml:space="preserve"> Prime d’ancienneté, prime d’assiduité, prime d’outillage, de salissure, …etc</w:t>
      </w:r>
      <w:r>
        <w:rPr>
          <w:rFonts w:ascii="Calibri Light" w:hAnsi="Calibri Light"/>
        </w:rPr>
        <w:t> ; les gratifications : prime de vacance, 13</w:t>
      </w:r>
      <w:r w:rsidRPr="005D28E5">
        <w:rPr>
          <w:rFonts w:ascii="Calibri Light" w:hAnsi="Calibri Light"/>
          <w:vertAlign w:val="superscript"/>
        </w:rPr>
        <w:t>ème</w:t>
      </w:r>
      <w:r>
        <w:rPr>
          <w:rFonts w:ascii="Calibri Light" w:hAnsi="Calibri Light"/>
        </w:rPr>
        <w:t xml:space="preserve"> mois, …etc ; les avantages en nature : Prestations de bien ou service telle que nourriture, logement, les avantages annexes, l’habillement, le véhicule, …etc = fournies gratuitement par l’employeur et qui vont conférer à l’employé un </w:t>
      </w:r>
      <w:r w:rsidRPr="00DD11F5">
        <w:rPr>
          <w:rFonts w:ascii="Calibri Light" w:hAnsi="Calibri Light"/>
          <w:u w:val="single"/>
        </w:rPr>
        <w:t>avantage personnel dans sa vie personnelle</w:t>
      </w:r>
      <w:r>
        <w:rPr>
          <w:rFonts w:ascii="Calibri Light" w:hAnsi="Calibri Light"/>
        </w:rPr>
        <w:t xml:space="preserve">. </w:t>
      </w:r>
    </w:p>
    <w:p w:rsidR="00DD11F5" w:rsidRDefault="00DD11F5" w:rsidP="006E75A0">
      <w:pPr>
        <w:jc w:val="both"/>
        <w:rPr>
          <w:rFonts w:ascii="Calibri Light" w:hAnsi="Calibri Light"/>
        </w:rPr>
      </w:pPr>
      <w:r>
        <w:rPr>
          <w:rFonts w:ascii="Calibri Light" w:hAnsi="Calibri Light"/>
        </w:rPr>
        <w:t xml:space="preserve">Parfois le salaire est composé uniquement d’avantage en nature à la condition que leur valeur assure au salarié au moins une rémunération </w:t>
      </w:r>
      <w:r w:rsidRPr="00DD11F5">
        <w:rPr>
          <w:rFonts w:ascii="Calibri Light" w:hAnsi="Calibri Light"/>
        </w:rPr>
        <w:sym w:font="Wingdings" w:char="F0F3"/>
      </w:r>
      <w:r>
        <w:rPr>
          <w:rFonts w:ascii="Calibri Light" w:hAnsi="Calibri Light"/>
        </w:rPr>
        <w:t xml:space="preserve">te au SMIC ou au salaire minimum prévu par la convention collective. </w:t>
      </w:r>
    </w:p>
    <w:p w:rsidR="00DD11F5" w:rsidRPr="00DD11F5" w:rsidRDefault="00DD11F5" w:rsidP="00DD11F5">
      <w:pPr>
        <w:pStyle w:val="Paragraphedeliste"/>
        <w:numPr>
          <w:ilvl w:val="0"/>
          <w:numId w:val="33"/>
        </w:numPr>
        <w:jc w:val="both"/>
        <w:rPr>
          <w:rFonts w:ascii="Calibri Light" w:hAnsi="Calibri Light"/>
          <w:b/>
          <w:color w:val="00B050"/>
          <w:u w:val="single"/>
        </w:rPr>
      </w:pPr>
      <w:r w:rsidRPr="00DD11F5">
        <w:rPr>
          <w:rFonts w:ascii="Calibri Light" w:hAnsi="Calibri Light"/>
          <w:b/>
          <w:color w:val="00B050"/>
          <w:u w:val="single"/>
        </w:rPr>
        <w:t>Le montant du salaire.</w:t>
      </w:r>
    </w:p>
    <w:p w:rsidR="00DD11F5" w:rsidRDefault="00DD11F5" w:rsidP="00DD11F5">
      <w:pPr>
        <w:jc w:val="both"/>
        <w:rPr>
          <w:rFonts w:ascii="Calibri Light" w:hAnsi="Calibri Light"/>
        </w:rPr>
      </w:pPr>
      <w:r>
        <w:rPr>
          <w:rFonts w:ascii="Calibri Light" w:hAnsi="Calibri Light"/>
        </w:rPr>
        <w:t xml:space="preserve">Le grand principe qui régis le salaire = la liberté de fixation du salaire, après négociation des parties. 3 limites : </w:t>
      </w:r>
    </w:p>
    <w:p w:rsidR="00DD11F5" w:rsidRDefault="00DD11F5" w:rsidP="00DD11F5">
      <w:pPr>
        <w:pStyle w:val="Paragraphedeliste"/>
        <w:numPr>
          <w:ilvl w:val="0"/>
          <w:numId w:val="3"/>
        </w:numPr>
        <w:jc w:val="both"/>
        <w:rPr>
          <w:rFonts w:ascii="Calibri Light" w:hAnsi="Calibri Light"/>
        </w:rPr>
      </w:pPr>
      <w:r w:rsidRPr="00FD202A">
        <w:rPr>
          <w:rFonts w:ascii="Calibri Light" w:hAnsi="Calibri Light"/>
          <w:b/>
          <w:color w:val="17365D" w:themeColor="text2" w:themeShade="BF"/>
        </w:rPr>
        <w:t>L’interdiction de verser une rémunération inférieure au SMIC</w:t>
      </w:r>
      <w:r>
        <w:rPr>
          <w:rFonts w:ascii="Calibri Light" w:hAnsi="Calibri Light"/>
        </w:rPr>
        <w:t xml:space="preserve"> (salaire minimum interprofessionnel de croissance). SMIC = garantie au salariés quelque soit leurs secteurs d’activité un salaire horaire minimum dit social qui constitue une garantie de leur pouvoir d’achat et une participation au développement économique de la nation. 2ble système de référence : </w:t>
      </w:r>
    </w:p>
    <w:p w:rsidR="00DD11F5" w:rsidRDefault="00DD11F5" w:rsidP="00DD11F5">
      <w:pPr>
        <w:pStyle w:val="Paragraphedeliste"/>
        <w:numPr>
          <w:ilvl w:val="1"/>
          <w:numId w:val="3"/>
        </w:numPr>
        <w:jc w:val="both"/>
        <w:rPr>
          <w:rFonts w:ascii="Calibri Light" w:hAnsi="Calibri Light"/>
        </w:rPr>
      </w:pPr>
      <w:r w:rsidRPr="00FD202A">
        <w:rPr>
          <w:rFonts w:ascii="Calibri Light" w:hAnsi="Calibri Light"/>
          <w:i/>
          <w:color w:val="C0504D" w:themeColor="accent2"/>
        </w:rPr>
        <w:t>Le premier indice</w:t>
      </w:r>
      <w:r>
        <w:rPr>
          <w:rFonts w:ascii="Calibri Light" w:hAnsi="Calibri Light"/>
        </w:rPr>
        <w:t xml:space="preserve"> : indexé sur l’indice mensuel à la consommation des ménages urbains = si cet indice est augmenté d’au moins 2%, cet augmentation est automatiquement suivie d’un relèvement du SMIC. </w:t>
      </w:r>
    </w:p>
    <w:p w:rsidR="00DD11F5" w:rsidRDefault="00DD11F5" w:rsidP="00DD11F5">
      <w:pPr>
        <w:pStyle w:val="Paragraphedeliste"/>
        <w:numPr>
          <w:ilvl w:val="1"/>
          <w:numId w:val="3"/>
        </w:numPr>
        <w:jc w:val="both"/>
        <w:rPr>
          <w:rFonts w:ascii="Calibri Light" w:hAnsi="Calibri Light"/>
        </w:rPr>
      </w:pPr>
      <w:r w:rsidRPr="00FD202A">
        <w:rPr>
          <w:rFonts w:ascii="Calibri Light" w:hAnsi="Calibri Light"/>
          <w:i/>
          <w:color w:val="C0504D" w:themeColor="accent2"/>
        </w:rPr>
        <w:t>Le deuxième indice</w:t>
      </w:r>
      <w:r>
        <w:rPr>
          <w:rFonts w:ascii="Calibri Light" w:hAnsi="Calibri Light"/>
        </w:rPr>
        <w:t xml:space="preserve"> : </w:t>
      </w:r>
      <w:r w:rsidR="00DF2C35">
        <w:rPr>
          <w:rFonts w:ascii="Calibri Light" w:hAnsi="Calibri Light"/>
        </w:rPr>
        <w:t xml:space="preserve">Il fait l’objet d’un examen annuel CAD que le gouvernement fixe par décret la nouvelle valeur du SMIC avec effet au premier janvier de chaque année en f° de l’évolution de l’économie et de la conjoncture. </w:t>
      </w:r>
    </w:p>
    <w:p w:rsidR="003E5D06" w:rsidRDefault="003E5D06" w:rsidP="003E5D06">
      <w:pPr>
        <w:pStyle w:val="Paragraphedeliste"/>
        <w:numPr>
          <w:ilvl w:val="0"/>
          <w:numId w:val="24"/>
        </w:numPr>
        <w:jc w:val="both"/>
        <w:rPr>
          <w:rFonts w:ascii="Calibri Light" w:hAnsi="Calibri Light"/>
        </w:rPr>
      </w:pPr>
      <w:r>
        <w:rPr>
          <w:rFonts w:ascii="Calibri Light" w:hAnsi="Calibri Light"/>
        </w:rPr>
        <w:t xml:space="preserve">Chercher le taux horaire du SMIC et le taux mensuel du SMIC. </w:t>
      </w:r>
    </w:p>
    <w:p w:rsidR="002A4430" w:rsidRDefault="002A4430" w:rsidP="002A4430">
      <w:pPr>
        <w:pStyle w:val="Paragraphedeliste"/>
        <w:jc w:val="both"/>
        <w:rPr>
          <w:rFonts w:ascii="Calibri Light" w:hAnsi="Calibri Light"/>
        </w:rPr>
      </w:pPr>
      <w:r>
        <w:rPr>
          <w:rFonts w:ascii="Calibri Light" w:hAnsi="Calibri Light"/>
        </w:rPr>
        <w:t xml:space="preserve">Interdiction de verser une rémunération inférieure au SMIC qui s’applique quelque soit la rémunération pratiquée = c’est d’ordre public. </w:t>
      </w:r>
    </w:p>
    <w:p w:rsidR="002A4430" w:rsidRDefault="002A4430" w:rsidP="002A4430">
      <w:pPr>
        <w:pStyle w:val="Paragraphedeliste"/>
        <w:jc w:val="both"/>
        <w:rPr>
          <w:rFonts w:ascii="Calibri Light" w:hAnsi="Calibri Light"/>
        </w:rPr>
      </w:pPr>
    </w:p>
    <w:p w:rsidR="002A4430" w:rsidRDefault="002A4430" w:rsidP="002A4430">
      <w:pPr>
        <w:pStyle w:val="Paragraphedeliste"/>
        <w:numPr>
          <w:ilvl w:val="0"/>
          <w:numId w:val="3"/>
        </w:numPr>
        <w:jc w:val="both"/>
        <w:rPr>
          <w:rFonts w:ascii="Calibri Light" w:hAnsi="Calibri Light"/>
        </w:rPr>
      </w:pPr>
      <w:r w:rsidRPr="00FD202A">
        <w:rPr>
          <w:rFonts w:ascii="Calibri Light" w:hAnsi="Calibri Light"/>
          <w:b/>
          <w:color w:val="17365D" w:themeColor="text2" w:themeShade="BF"/>
        </w:rPr>
        <w:t>Le respect des minimas conventionnels</w:t>
      </w:r>
      <w:r>
        <w:rPr>
          <w:rFonts w:ascii="Calibri Light" w:hAnsi="Calibri Light"/>
        </w:rPr>
        <w:t xml:space="preserve"> : chaque année, les employeurs ont l’O° de procéder à une revalorisation des salaires au niveau de l’entreprise ou au niveau de la branche. Les conventions ou accord collectifs déterminent une classification des emplois et fixent pour chacun d’eux une rémunération minimale dite conventionnelle qui devra ê respecté au début puis en cours d’exécution du contrat de W. </w:t>
      </w:r>
    </w:p>
    <w:p w:rsidR="002A4430" w:rsidRDefault="002A4430" w:rsidP="002A4430">
      <w:pPr>
        <w:pStyle w:val="Paragraphedeliste"/>
        <w:jc w:val="both"/>
        <w:rPr>
          <w:rFonts w:ascii="Calibri Light" w:hAnsi="Calibri Light"/>
        </w:rPr>
      </w:pPr>
    </w:p>
    <w:p w:rsidR="00485C23" w:rsidRPr="00FD202A" w:rsidRDefault="002A4430" w:rsidP="00FD202A">
      <w:pPr>
        <w:pStyle w:val="Paragraphedeliste"/>
        <w:numPr>
          <w:ilvl w:val="0"/>
          <w:numId w:val="3"/>
        </w:numPr>
        <w:jc w:val="both"/>
        <w:rPr>
          <w:rFonts w:ascii="Calibri Light" w:hAnsi="Calibri Light"/>
        </w:rPr>
      </w:pPr>
      <w:r w:rsidRPr="00FD202A">
        <w:rPr>
          <w:rFonts w:ascii="Calibri Light" w:hAnsi="Calibri Light"/>
          <w:b/>
          <w:color w:val="17365D" w:themeColor="text2" w:themeShade="BF"/>
        </w:rPr>
        <w:t xml:space="preserve">L’interdiction des D°  et le respect de l’égalité de traitement : </w:t>
      </w:r>
      <w:r w:rsidR="00485C23" w:rsidRPr="00FD202A">
        <w:rPr>
          <w:rFonts w:ascii="Calibri Light" w:hAnsi="Calibri Light"/>
          <w:b/>
          <w:color w:val="17365D" w:themeColor="text2" w:themeShade="BF"/>
        </w:rPr>
        <w:t>Ce sont deux notions différentes</w:t>
      </w:r>
      <w:r w:rsidR="00485C23">
        <w:rPr>
          <w:rFonts w:ascii="Calibri Light" w:hAnsi="Calibri Light"/>
        </w:rPr>
        <w:t xml:space="preserve"> : </w:t>
      </w:r>
    </w:p>
    <w:p w:rsidR="002A4430" w:rsidRDefault="00485C23" w:rsidP="00485C23">
      <w:pPr>
        <w:pStyle w:val="Paragraphedeliste"/>
        <w:numPr>
          <w:ilvl w:val="1"/>
          <w:numId w:val="3"/>
        </w:numPr>
        <w:jc w:val="both"/>
        <w:rPr>
          <w:rFonts w:ascii="Calibri Light" w:hAnsi="Calibri Light"/>
        </w:rPr>
      </w:pPr>
      <w:r w:rsidRPr="00485C23">
        <w:rPr>
          <w:rFonts w:ascii="Calibri Light" w:hAnsi="Calibri Light"/>
          <w:i/>
          <w:color w:val="C0504D" w:themeColor="accent2"/>
        </w:rPr>
        <w:t>L’interdiction des D°</w:t>
      </w:r>
      <w:r>
        <w:rPr>
          <w:rFonts w:ascii="Calibri Light" w:hAnsi="Calibri Light"/>
        </w:rPr>
        <w:t xml:space="preserve"> = Il est interdit à un employeur de fixer le salaire ou un élément du salaire en considération de l’un des motifs discriminatoires ; il faut démontrer qu’un motif D existe. En matière de salaire, la + fréquente des D° est celle fondée sur le sexe : Une clause ne peut réserver un bénéfice à un ou plusieurs salariés en raison de leur sexe. </w:t>
      </w:r>
    </w:p>
    <w:p w:rsidR="00FC3DF1" w:rsidRDefault="00485C23" w:rsidP="00485C23">
      <w:pPr>
        <w:pStyle w:val="Paragraphedeliste"/>
        <w:numPr>
          <w:ilvl w:val="1"/>
          <w:numId w:val="3"/>
        </w:numPr>
        <w:jc w:val="both"/>
        <w:rPr>
          <w:rFonts w:ascii="Calibri Light" w:hAnsi="Calibri Light"/>
        </w:rPr>
      </w:pPr>
      <w:r w:rsidRPr="00485C23">
        <w:rPr>
          <w:rFonts w:ascii="Calibri Light" w:hAnsi="Calibri Light"/>
          <w:i/>
          <w:color w:val="C0504D" w:themeColor="accent2"/>
        </w:rPr>
        <w:lastRenderedPageBreak/>
        <w:t>Egalité de traitement</w:t>
      </w:r>
      <w:r>
        <w:rPr>
          <w:rFonts w:ascii="Calibri Light" w:hAnsi="Calibri Light"/>
        </w:rPr>
        <w:t xml:space="preserve"> = La manifestation du principe dégagé par la JP dans un arrêt </w:t>
      </w:r>
      <w:r w:rsidRPr="00485C23">
        <w:rPr>
          <w:rFonts w:ascii="Calibri Light" w:hAnsi="Calibri Light"/>
          <w:b/>
          <w:highlight w:val="yellow"/>
        </w:rPr>
        <w:t>CC°, 29 octobre 1996</w:t>
      </w:r>
      <w:r>
        <w:rPr>
          <w:rFonts w:ascii="Calibri Light" w:hAnsi="Calibri Light"/>
        </w:rPr>
        <w:t xml:space="preserve"> : A W égal, un salaire égal. Ce principe ne se réserve pas au clivage homme/femme. Cela oblige l’employeur d’assurer une égalité de rémunération entre les salariés effectuant un même W ou un W de valeur égale dès lors que les salariés sont placés dans une situation identique : même ancienneté, même qualification, même formation. Il appartiendra au juge de déterminer si ces deux salariés sont dans une situation identique SINON écart de rémunération qui se justifiera. </w:t>
      </w:r>
      <w:r w:rsidRPr="00485C23">
        <w:rPr>
          <w:rFonts w:ascii="Calibri Light" w:hAnsi="Calibri Light"/>
          <w:b/>
          <w:color w:val="FF0000"/>
        </w:rPr>
        <w:t>Arrêt Ponsolle</w:t>
      </w:r>
      <w:r>
        <w:rPr>
          <w:rFonts w:ascii="Calibri Light" w:hAnsi="Calibri Light"/>
        </w:rPr>
        <w:t xml:space="preserve"> a consacré la notion. L’employeur doit justifier de manière objective et pertinente que les salariés occupés aux mêmes f° perçoivent des rémunérations distinctes = critères objectifs matériellement vérifiables. </w:t>
      </w:r>
      <w:r w:rsidRPr="00FC3DF1">
        <w:rPr>
          <w:rFonts w:ascii="Calibri Light" w:hAnsi="Calibri Light"/>
          <w:i/>
        </w:rPr>
        <w:t xml:space="preserve">Quelles sont ces </w:t>
      </w:r>
      <w:proofErr w:type="gramStart"/>
      <w:r w:rsidRPr="00FC3DF1">
        <w:rPr>
          <w:rFonts w:ascii="Calibri Light" w:hAnsi="Calibri Light"/>
          <w:i/>
        </w:rPr>
        <w:t>raisons ?</w:t>
      </w:r>
      <w:r>
        <w:rPr>
          <w:rFonts w:ascii="Calibri Light" w:hAnsi="Calibri Light"/>
        </w:rPr>
        <w:t>:</w:t>
      </w:r>
      <w:proofErr w:type="gramEnd"/>
      <w:r>
        <w:rPr>
          <w:rFonts w:ascii="Calibri Light" w:hAnsi="Calibri Light"/>
        </w:rPr>
        <w:t xml:space="preserve"> </w:t>
      </w:r>
    </w:p>
    <w:p w:rsidR="00FC3DF1" w:rsidRDefault="00485C23" w:rsidP="00FC3DF1">
      <w:pPr>
        <w:pStyle w:val="Paragraphedeliste"/>
        <w:numPr>
          <w:ilvl w:val="2"/>
          <w:numId w:val="3"/>
        </w:numPr>
        <w:jc w:val="both"/>
        <w:rPr>
          <w:rFonts w:ascii="Calibri Light" w:hAnsi="Calibri Light"/>
        </w:rPr>
      </w:pPr>
      <w:r>
        <w:rPr>
          <w:rFonts w:ascii="Calibri Light" w:hAnsi="Calibri Light"/>
        </w:rPr>
        <w:t xml:space="preserve">La nature, la valeur ou la qualité du W fourni. La grande difficulté pour l’employeur : démontrer la qualité de ce W fourni : Souvent, cette qualité va être établie par l’entretien d’évaluation. </w:t>
      </w:r>
      <w:r w:rsidRPr="00F1117A">
        <w:rPr>
          <w:rFonts w:ascii="Calibri Light" w:hAnsi="Calibri Light"/>
          <w:u w:val="single"/>
        </w:rPr>
        <w:t>Ex :</w:t>
      </w:r>
      <w:r>
        <w:rPr>
          <w:rFonts w:ascii="Calibri Light" w:hAnsi="Calibri Light"/>
        </w:rPr>
        <w:t xml:space="preserve"> </w:t>
      </w:r>
      <w:r w:rsidRPr="00485C23">
        <w:rPr>
          <w:rFonts w:ascii="Calibri Light" w:hAnsi="Calibri Light"/>
          <w:b/>
          <w:highlight w:val="yellow"/>
        </w:rPr>
        <w:t>CC°, 19 octobre 2011</w:t>
      </w:r>
      <w:r>
        <w:rPr>
          <w:rFonts w:ascii="Calibri Light" w:hAnsi="Calibri Light"/>
        </w:rPr>
        <w:t> : Comédien de la comédie française qui avait une rémunération supérieure. Pour les juges : justifié par la qualité, l’expérience et</w:t>
      </w:r>
      <w:r w:rsidR="00FC3DF1">
        <w:rPr>
          <w:rFonts w:ascii="Calibri Light" w:hAnsi="Calibri Light"/>
        </w:rPr>
        <w:t xml:space="preserve"> la notoriété en question.</w:t>
      </w:r>
    </w:p>
    <w:p w:rsidR="00FC3DF1" w:rsidRDefault="00485C23" w:rsidP="00FC3DF1">
      <w:pPr>
        <w:pStyle w:val="Paragraphedeliste"/>
        <w:numPr>
          <w:ilvl w:val="2"/>
          <w:numId w:val="3"/>
        </w:numPr>
        <w:jc w:val="both"/>
        <w:rPr>
          <w:rFonts w:ascii="Calibri Light" w:hAnsi="Calibri Light"/>
        </w:rPr>
      </w:pPr>
      <w:r>
        <w:rPr>
          <w:rFonts w:ascii="Calibri Light" w:hAnsi="Calibri Light"/>
        </w:rPr>
        <w:t xml:space="preserve">L’ancienneté ou l’expérience acquise : </w:t>
      </w:r>
      <w:r w:rsidRPr="00FC3DF1">
        <w:rPr>
          <w:rFonts w:ascii="Calibri Light" w:hAnsi="Calibri Light"/>
          <w:b/>
          <w:highlight w:val="yellow"/>
        </w:rPr>
        <w:t>CC°, novembre 2006</w:t>
      </w:r>
      <w:r>
        <w:rPr>
          <w:rFonts w:ascii="Calibri Light" w:hAnsi="Calibri Light"/>
        </w:rPr>
        <w:t> ;</w:t>
      </w:r>
    </w:p>
    <w:p w:rsidR="00485C23" w:rsidRDefault="00FC3DF1" w:rsidP="00FC3DF1">
      <w:pPr>
        <w:pStyle w:val="Paragraphedeliste"/>
        <w:numPr>
          <w:ilvl w:val="2"/>
          <w:numId w:val="3"/>
        </w:numPr>
        <w:jc w:val="both"/>
        <w:rPr>
          <w:rFonts w:ascii="Calibri Light" w:hAnsi="Calibri Light"/>
        </w:rPr>
      </w:pPr>
      <w:r>
        <w:rPr>
          <w:rFonts w:ascii="Calibri Light" w:hAnsi="Calibri Light"/>
        </w:rPr>
        <w:t>Le diplôme : s’il atteste de connaissances utiles à l’emploi occupé ; la différence de parcours professionnel.</w:t>
      </w:r>
    </w:p>
    <w:p w:rsidR="00FC3DF1" w:rsidRDefault="00FC3DF1" w:rsidP="00FC3DF1">
      <w:pPr>
        <w:pStyle w:val="Paragraphedeliste"/>
        <w:numPr>
          <w:ilvl w:val="2"/>
          <w:numId w:val="3"/>
        </w:numPr>
        <w:jc w:val="both"/>
        <w:rPr>
          <w:rFonts w:ascii="Calibri Light" w:hAnsi="Calibri Light"/>
        </w:rPr>
      </w:pPr>
      <w:r>
        <w:rPr>
          <w:rFonts w:ascii="Calibri Light" w:hAnsi="Calibri Light"/>
        </w:rPr>
        <w:t xml:space="preserve">Le lieu de W différent quand le coût de la vie est plus élevée. Appl° de cette règle : </w:t>
      </w:r>
      <w:r w:rsidRPr="00FC3DF1">
        <w:rPr>
          <w:rFonts w:ascii="Calibri Light" w:hAnsi="Calibri Light"/>
          <w:b/>
          <w:highlight w:val="yellow"/>
        </w:rPr>
        <w:t>CC°, 14 septembre 2016</w:t>
      </w:r>
      <w:r>
        <w:rPr>
          <w:rFonts w:ascii="Calibri Light" w:hAnsi="Calibri Light"/>
        </w:rPr>
        <w:t xml:space="preserve"> : dans une entreprise, il avait été constaté que la rémunération était + importante pour des établissements d’Ile-de-France contrairement à celle de Douai. OK CAR en IDF, niveau de vie qui est plus élevé. </w:t>
      </w:r>
    </w:p>
    <w:p w:rsidR="00FC3DF1" w:rsidRDefault="00FC3DF1" w:rsidP="00FC3DF1">
      <w:pPr>
        <w:pStyle w:val="Paragraphedeliste"/>
        <w:ind w:left="2160"/>
        <w:jc w:val="both"/>
        <w:rPr>
          <w:rFonts w:ascii="Calibri Light" w:hAnsi="Calibri Light"/>
        </w:rPr>
      </w:pPr>
    </w:p>
    <w:p w:rsidR="00FC3DF1" w:rsidRDefault="00FC3DF1" w:rsidP="00FC3DF1">
      <w:pPr>
        <w:pStyle w:val="Paragraphedeliste"/>
        <w:jc w:val="both"/>
        <w:rPr>
          <w:rFonts w:ascii="Calibri Light" w:hAnsi="Calibri Light"/>
        </w:rPr>
      </w:pPr>
      <w:r w:rsidRPr="00FC3DF1">
        <w:rPr>
          <w:rFonts w:ascii="Calibri Light" w:hAnsi="Calibri Light"/>
        </w:rPr>
        <w:t xml:space="preserve">Ne saurait justifier une différence de traitement : la seule classification prévue par la </w:t>
      </w:r>
      <w:proofErr w:type="spellStart"/>
      <w:r w:rsidRPr="00FC3DF1">
        <w:rPr>
          <w:rFonts w:ascii="Calibri Light" w:hAnsi="Calibri Light"/>
        </w:rPr>
        <w:t>conv</w:t>
      </w:r>
      <w:proofErr w:type="spellEnd"/>
      <w:r w:rsidRPr="00FC3DF1">
        <w:rPr>
          <w:rFonts w:ascii="Calibri Light" w:hAnsi="Calibri Light"/>
        </w:rPr>
        <w:t>° collective, la seule appartenance à des établissements distincts</w:t>
      </w:r>
      <w:r>
        <w:rPr>
          <w:rFonts w:ascii="Calibri Light" w:hAnsi="Calibri Light"/>
        </w:rPr>
        <w:t xml:space="preserve">, la nature juridique des contrats : </w:t>
      </w:r>
      <w:r w:rsidRPr="00FC3DF1">
        <w:rPr>
          <w:rFonts w:ascii="Calibri Light" w:hAnsi="Calibri Light"/>
          <w:u w:val="single"/>
        </w:rPr>
        <w:t>Ex :</w:t>
      </w:r>
      <w:r>
        <w:rPr>
          <w:rFonts w:ascii="Calibri Light" w:hAnsi="Calibri Light"/>
        </w:rPr>
        <w:t xml:space="preserve"> Le CDD, le temps partiel, certains contrats aidés, la date d’embauche…</w:t>
      </w:r>
    </w:p>
    <w:p w:rsidR="00FC3DF1" w:rsidRDefault="00FC3DF1" w:rsidP="00FC3DF1">
      <w:pPr>
        <w:pStyle w:val="Paragraphedeliste"/>
        <w:jc w:val="both"/>
        <w:rPr>
          <w:rFonts w:ascii="Calibri Light" w:hAnsi="Calibri Light"/>
        </w:rPr>
      </w:pPr>
      <w:r>
        <w:rPr>
          <w:rFonts w:ascii="Calibri Light" w:hAnsi="Calibri Light"/>
        </w:rPr>
        <w:t xml:space="preserve">Le périmètre de cette égalité : s’applique à tous les éléments de rémunération : les avantages en nature, les primes ; s’applique stricto sensu au sein de l’entreprise CAD que tous les établissements de l’entreprise sont tenus à l’égalité de traitement MAIS, a contrario, un groupe d’entreprises ne constitue pas un périmètre de comparaison entre les salariés. </w:t>
      </w:r>
      <w:r w:rsidR="009719A8">
        <w:rPr>
          <w:rFonts w:ascii="Calibri Light" w:hAnsi="Calibri Light"/>
        </w:rPr>
        <w:t xml:space="preserve">Seuls les salariés présents au même moment dans l’entreprise peuvent comparer leur rémunération respective. </w:t>
      </w:r>
    </w:p>
    <w:p w:rsidR="002D5669" w:rsidRDefault="002D5669" w:rsidP="002D5669">
      <w:pPr>
        <w:pStyle w:val="Paragraphedeliste"/>
        <w:jc w:val="both"/>
        <w:rPr>
          <w:rFonts w:ascii="Calibri Light" w:hAnsi="Calibri Light"/>
        </w:rPr>
      </w:pPr>
      <w:r w:rsidRPr="002D5669">
        <w:rPr>
          <w:rFonts w:ascii="Calibri Light" w:hAnsi="Calibri Light"/>
          <w:i/>
        </w:rPr>
        <w:t xml:space="preserve">Quelle est la sanction en cas du non-respect de cette égalité de traitement ? </w:t>
      </w:r>
      <w:r>
        <w:rPr>
          <w:rFonts w:ascii="Calibri Light" w:hAnsi="Calibri Light"/>
        </w:rPr>
        <w:t xml:space="preserve">Le juge attribuera par réfaction au contrat un avantage identique ce qui se traduit par l’attribution de l’avantage sollicité par le salarié : </w:t>
      </w:r>
      <w:r w:rsidRPr="002D5669">
        <w:rPr>
          <w:rFonts w:ascii="Calibri Light" w:hAnsi="Calibri Light"/>
          <w:b/>
          <w:color w:val="FF0000"/>
        </w:rPr>
        <w:t>Arrêt Ponsolle</w:t>
      </w:r>
      <w:r>
        <w:rPr>
          <w:rFonts w:ascii="Calibri Light" w:hAnsi="Calibri Light"/>
        </w:rPr>
        <w:t xml:space="preserve"> qui consacre cette solution. </w:t>
      </w:r>
    </w:p>
    <w:p w:rsidR="002D5669" w:rsidRDefault="002D5669" w:rsidP="002D5669">
      <w:pPr>
        <w:pStyle w:val="Paragraphedeliste"/>
        <w:jc w:val="both"/>
        <w:rPr>
          <w:rFonts w:ascii="Calibri Light" w:hAnsi="Calibri Light"/>
        </w:rPr>
      </w:pPr>
      <w:r>
        <w:rPr>
          <w:rFonts w:ascii="Calibri Light" w:hAnsi="Calibri Light"/>
        </w:rPr>
        <w:t xml:space="preserve">Le régime de preuve de l’égalité de traitement : aménagé, dérogatoire comme en matière de D°, cela va être une preuve partagée : Le salarié devra produire des éléments de nature à établir la rupture de l’égalité puis, à l’employeur de rapporter la preuve que l’écart de rémunération se justifie par des critères objectifs matériellement vérifiables. </w:t>
      </w:r>
    </w:p>
    <w:p w:rsidR="00B70532" w:rsidRDefault="00B70532" w:rsidP="002D5669">
      <w:pPr>
        <w:pStyle w:val="Paragraphedeliste"/>
        <w:jc w:val="both"/>
        <w:rPr>
          <w:rFonts w:ascii="Calibri Light" w:hAnsi="Calibri Light"/>
        </w:rPr>
      </w:pPr>
    </w:p>
    <w:p w:rsidR="00B70532" w:rsidRDefault="00B70532" w:rsidP="002D5669">
      <w:pPr>
        <w:pStyle w:val="Paragraphedeliste"/>
        <w:jc w:val="both"/>
        <w:rPr>
          <w:rFonts w:ascii="Calibri Light" w:hAnsi="Calibri Light"/>
        </w:rPr>
      </w:pPr>
    </w:p>
    <w:p w:rsidR="00B70532" w:rsidRDefault="00B70532" w:rsidP="002D5669">
      <w:pPr>
        <w:pStyle w:val="Paragraphedeliste"/>
        <w:jc w:val="both"/>
        <w:rPr>
          <w:rFonts w:ascii="Calibri Light" w:hAnsi="Calibri Light"/>
        </w:rPr>
      </w:pPr>
    </w:p>
    <w:p w:rsidR="00B70532" w:rsidRDefault="00B70532" w:rsidP="002D5669">
      <w:pPr>
        <w:pStyle w:val="Paragraphedeliste"/>
        <w:jc w:val="both"/>
        <w:rPr>
          <w:rFonts w:ascii="Calibri Light" w:hAnsi="Calibri Light"/>
        </w:rPr>
      </w:pPr>
    </w:p>
    <w:p w:rsidR="00B70532" w:rsidRPr="00B70532" w:rsidRDefault="00B70532" w:rsidP="00B70532">
      <w:pPr>
        <w:pStyle w:val="Paragraphedeliste"/>
        <w:numPr>
          <w:ilvl w:val="0"/>
          <w:numId w:val="33"/>
        </w:numPr>
        <w:jc w:val="both"/>
        <w:rPr>
          <w:rFonts w:ascii="Calibri Light" w:hAnsi="Calibri Light"/>
          <w:b/>
          <w:color w:val="00B050"/>
          <w:u w:val="single"/>
        </w:rPr>
      </w:pPr>
      <w:r w:rsidRPr="00B70532">
        <w:rPr>
          <w:rFonts w:ascii="Calibri Light" w:hAnsi="Calibri Light"/>
          <w:b/>
          <w:color w:val="00B050"/>
          <w:u w:val="single"/>
        </w:rPr>
        <w:lastRenderedPageBreak/>
        <w:t>Le paiement du salaire.</w:t>
      </w:r>
    </w:p>
    <w:p w:rsidR="00B70532" w:rsidRDefault="00B70532" w:rsidP="00B70532">
      <w:pPr>
        <w:jc w:val="both"/>
        <w:rPr>
          <w:rFonts w:ascii="Calibri Light" w:hAnsi="Calibri Light"/>
        </w:rPr>
      </w:pPr>
      <w:r w:rsidRPr="00BB4A06">
        <w:rPr>
          <w:rFonts w:ascii="Calibri Light" w:hAnsi="Calibri Light"/>
          <w:b/>
          <w:color w:val="C0504D" w:themeColor="accent2"/>
        </w:rPr>
        <w:t>L’accord national interprofessionnel du 10 décembre 1977</w:t>
      </w:r>
      <w:r>
        <w:rPr>
          <w:rFonts w:ascii="Calibri Light" w:hAnsi="Calibri Light"/>
        </w:rPr>
        <w:t xml:space="preserve"> qui régit le paiement du salaire mensuel, forfaitaire pour les salariés d’un certain nombre de secteurs tel que celui du commerce, </w:t>
      </w:r>
      <w:r w:rsidR="002F4923">
        <w:rPr>
          <w:rFonts w:ascii="Calibri Light" w:hAnsi="Calibri Light"/>
        </w:rPr>
        <w:t>de l’</w:t>
      </w:r>
      <w:r>
        <w:rPr>
          <w:rFonts w:ascii="Calibri Light" w:hAnsi="Calibri Light"/>
        </w:rPr>
        <w:t xml:space="preserve">industrie, </w:t>
      </w:r>
      <w:r w:rsidR="002F4923">
        <w:rPr>
          <w:rFonts w:ascii="Calibri Light" w:hAnsi="Calibri Light"/>
        </w:rPr>
        <w:t>de l’</w:t>
      </w:r>
      <w:r>
        <w:rPr>
          <w:rFonts w:ascii="Calibri Light" w:hAnsi="Calibri Light"/>
        </w:rPr>
        <w:t xml:space="preserve">agriculture, </w:t>
      </w:r>
      <w:r w:rsidR="002F4923">
        <w:rPr>
          <w:rFonts w:ascii="Calibri Light" w:hAnsi="Calibri Light"/>
        </w:rPr>
        <w:t xml:space="preserve">des </w:t>
      </w:r>
      <w:r>
        <w:rPr>
          <w:rFonts w:ascii="Calibri Light" w:hAnsi="Calibri Light"/>
        </w:rPr>
        <w:t>professions libérales…</w:t>
      </w:r>
      <w:r w:rsidR="002F4923">
        <w:rPr>
          <w:rFonts w:ascii="Calibri Light" w:hAnsi="Calibri Light"/>
        </w:rPr>
        <w:t>.etc ;</w:t>
      </w:r>
      <w:r>
        <w:rPr>
          <w:rFonts w:ascii="Calibri Light" w:hAnsi="Calibri Light"/>
        </w:rPr>
        <w:t xml:space="preserve"> sans considération du temps de W réellement accompli au cours de ce mois CPDT si heures supplémentaires</w:t>
      </w:r>
      <w:r w:rsidR="002F4923">
        <w:rPr>
          <w:rFonts w:ascii="Calibri Light" w:hAnsi="Calibri Light"/>
        </w:rPr>
        <w:t>, le salarié</w:t>
      </w:r>
      <w:r>
        <w:rPr>
          <w:rFonts w:ascii="Calibri Light" w:hAnsi="Calibri Light"/>
        </w:rPr>
        <w:t xml:space="preserve"> aura le droit au versement des heures supérieures au-delà de 35h. </w:t>
      </w:r>
    </w:p>
    <w:p w:rsidR="00B70532" w:rsidRDefault="00B70532" w:rsidP="00B70532">
      <w:pPr>
        <w:jc w:val="both"/>
        <w:rPr>
          <w:rFonts w:ascii="Calibri Light" w:hAnsi="Calibri Light"/>
        </w:rPr>
      </w:pPr>
      <w:r>
        <w:rPr>
          <w:rFonts w:ascii="Calibri Light" w:hAnsi="Calibri Light"/>
        </w:rPr>
        <w:t>Il peut être réglé en espèce jusqu’à 1500€ : au-delà, cela doit se faire par virement ou par chèque. La charge de la preuve du paiement du salaire incombe à l’employeur. L’</w:t>
      </w:r>
      <w:r w:rsidRPr="00BB4A06">
        <w:rPr>
          <w:rFonts w:ascii="Calibri Light" w:hAnsi="Calibri Light"/>
          <w:highlight w:val="lightGray"/>
        </w:rPr>
        <w:t>article L 3243-2 du CDT</w:t>
      </w:r>
      <w:r>
        <w:rPr>
          <w:rFonts w:ascii="Calibri Light" w:hAnsi="Calibri Light"/>
        </w:rPr>
        <w:t xml:space="preserve"> prévoit que quand l’employeur verse le salaire, il doit remettre au salarié un bulletin de paie comportant un certain nombre de mentions obligatoires, doit le lui faire parvenir par tout moyen. Remise du salaire qui ne vaut pas preuve du paiement : employeur qui devra démontrer qu’un virement a été effectué sur le compte du salarié. Inversement, si on lui remet son bulletin du salaire et que ce dernier l’accepte, cela ne veut pas renonciation à en contester les montants. Depuis la </w:t>
      </w:r>
      <w:r w:rsidRPr="00B70532">
        <w:rPr>
          <w:rFonts w:ascii="Calibri Light" w:hAnsi="Calibri Light"/>
          <w:b/>
          <w:color w:val="C0504D" w:themeColor="accent2"/>
        </w:rPr>
        <w:t>loi du 14 juin 2013</w:t>
      </w:r>
      <w:r>
        <w:rPr>
          <w:rFonts w:ascii="Calibri Light" w:hAnsi="Calibri Light"/>
        </w:rPr>
        <w:t xml:space="preserve">, l’action en paiement des salaires se prescrit par 3 ans ou non plus 5 ans. </w:t>
      </w:r>
    </w:p>
    <w:p w:rsidR="00B70532" w:rsidRDefault="00B70532" w:rsidP="00B70532">
      <w:pPr>
        <w:jc w:val="both"/>
        <w:rPr>
          <w:rFonts w:ascii="Calibri Light" w:hAnsi="Calibri Light"/>
        </w:rPr>
      </w:pPr>
      <w:r>
        <w:rPr>
          <w:rFonts w:ascii="Calibri Light" w:hAnsi="Calibri Light"/>
        </w:rPr>
        <w:t>Compte tenu de son caractère alimentaire, le salaire est protégé contre les saisies que les créanciers du salarié peuvent pratiquer entre les mains de l’employeur CAR seule une partie du salaire est saisiss</w:t>
      </w:r>
      <w:r w:rsidR="00BB4A06">
        <w:rPr>
          <w:rFonts w:ascii="Calibri Light" w:hAnsi="Calibri Light"/>
        </w:rPr>
        <w:t xml:space="preserve">able ou cessible. En toutes hypothèses, l’employeur devra laisser au moins au salarié l’équivalent du RSA. </w:t>
      </w:r>
    </w:p>
    <w:p w:rsidR="002F4923" w:rsidRDefault="001A593B" w:rsidP="00B70532">
      <w:pPr>
        <w:jc w:val="both"/>
        <w:rPr>
          <w:rFonts w:ascii="Calibri Light" w:hAnsi="Calibri Light"/>
        </w:rPr>
      </w:pPr>
      <w:r>
        <w:rPr>
          <w:rFonts w:ascii="Calibri Light" w:hAnsi="Calibri Light"/>
        </w:rPr>
        <w:t>En cas d’ouverture d’une procédure collective de l’entreprise (redressement ou liquidation judiciaire) une assurance prend en charge le règlement des dettes des employeurs : L’AGS, qui est un fonds auquel cotisent les employeurs et les salariés.</w:t>
      </w:r>
    </w:p>
    <w:p w:rsidR="001A593B" w:rsidRPr="00095501" w:rsidRDefault="008E56E1" w:rsidP="008E56E1">
      <w:pPr>
        <w:pStyle w:val="Paragraphedeliste"/>
        <w:numPr>
          <w:ilvl w:val="0"/>
          <w:numId w:val="32"/>
        </w:numPr>
        <w:jc w:val="both"/>
        <w:rPr>
          <w:rFonts w:ascii="Calibri Light" w:hAnsi="Calibri Light"/>
          <w:b/>
          <w:u w:val="single"/>
        </w:rPr>
      </w:pPr>
      <w:r w:rsidRPr="00095501">
        <w:rPr>
          <w:rFonts w:ascii="Calibri Light" w:hAnsi="Calibri Light"/>
          <w:b/>
          <w:u w:val="single"/>
        </w:rPr>
        <w:t xml:space="preserve">La participation du salarié aux activités de l’entreprise. </w:t>
      </w:r>
    </w:p>
    <w:p w:rsidR="008E56E1" w:rsidRDefault="008E56E1" w:rsidP="008E56E1">
      <w:pPr>
        <w:jc w:val="both"/>
        <w:rPr>
          <w:rFonts w:ascii="Calibri Light" w:hAnsi="Calibri Light"/>
        </w:rPr>
      </w:pPr>
      <w:r>
        <w:rPr>
          <w:rFonts w:ascii="Calibri Light" w:hAnsi="Calibri Light"/>
        </w:rPr>
        <w:t xml:space="preserve">= l’épargne salariale : un ensemble de dispositifs dont l’objectif est d’associer les salariés aux résultats de leur entreprise et de favoriser l’épargne collective et le développement des investissements de l’entreprise. Distincte du salaire, la participation financière fait partie de la politique de la rémunération globale de l’entreprise : concerne tous les salariés de l’entreprise MAIS les sommes qui en sont issues n’ont pas le caractère de rémunération. </w:t>
      </w:r>
    </w:p>
    <w:p w:rsidR="008E56E1" w:rsidRDefault="008E56E1" w:rsidP="008E56E1">
      <w:pPr>
        <w:jc w:val="both"/>
        <w:rPr>
          <w:rFonts w:ascii="Calibri Light" w:hAnsi="Calibri Light"/>
        </w:rPr>
      </w:pPr>
      <w:r>
        <w:rPr>
          <w:rFonts w:ascii="Calibri Light" w:hAnsi="Calibri Light"/>
        </w:rPr>
        <w:t>Les dispositifs de la participation :</w:t>
      </w:r>
    </w:p>
    <w:p w:rsidR="008E56E1" w:rsidRPr="008E56E1" w:rsidRDefault="008E56E1" w:rsidP="008E56E1">
      <w:pPr>
        <w:pStyle w:val="Paragraphedeliste"/>
        <w:numPr>
          <w:ilvl w:val="0"/>
          <w:numId w:val="3"/>
        </w:numPr>
        <w:jc w:val="both"/>
        <w:rPr>
          <w:rFonts w:ascii="Calibri Light" w:hAnsi="Calibri Light"/>
        </w:rPr>
      </w:pPr>
      <w:r w:rsidRPr="008E56E1">
        <w:rPr>
          <w:rFonts w:ascii="Calibri Light" w:hAnsi="Calibri Light"/>
        </w:rPr>
        <w:t>La participation est obligatoire dans les établissements de + de 50 salariés</w:t>
      </w:r>
    </w:p>
    <w:p w:rsidR="008E56E1" w:rsidRPr="008E56E1" w:rsidRDefault="008E56E1" w:rsidP="008E56E1">
      <w:pPr>
        <w:pStyle w:val="Paragraphedeliste"/>
        <w:numPr>
          <w:ilvl w:val="0"/>
          <w:numId w:val="3"/>
        </w:numPr>
        <w:jc w:val="both"/>
        <w:rPr>
          <w:rFonts w:ascii="Calibri Light" w:hAnsi="Calibri Light"/>
        </w:rPr>
      </w:pPr>
      <w:r w:rsidRPr="008E56E1">
        <w:rPr>
          <w:rFonts w:ascii="Calibri Light" w:hAnsi="Calibri Light"/>
        </w:rPr>
        <w:t>L</w:t>
      </w:r>
      <w:r>
        <w:rPr>
          <w:rFonts w:ascii="Calibri Light" w:hAnsi="Calibri Light"/>
        </w:rPr>
        <w:t>’inté</w:t>
      </w:r>
      <w:r w:rsidRPr="008E56E1">
        <w:rPr>
          <w:rFonts w:ascii="Calibri Light" w:hAnsi="Calibri Light"/>
        </w:rPr>
        <w:t>ressement : pas obligatoire ;</w:t>
      </w:r>
    </w:p>
    <w:p w:rsidR="008E56E1" w:rsidRDefault="008E56E1" w:rsidP="008E56E1">
      <w:pPr>
        <w:pStyle w:val="Paragraphedeliste"/>
        <w:numPr>
          <w:ilvl w:val="0"/>
          <w:numId w:val="3"/>
        </w:numPr>
        <w:jc w:val="both"/>
        <w:rPr>
          <w:rFonts w:ascii="Calibri Light" w:hAnsi="Calibri Light"/>
        </w:rPr>
      </w:pPr>
      <w:r w:rsidRPr="008E56E1">
        <w:rPr>
          <w:rFonts w:ascii="Calibri Light" w:hAnsi="Calibri Light"/>
        </w:rPr>
        <w:t>Le PEE : plan épargne d’entreprise, pas obligatoire ;</w:t>
      </w:r>
    </w:p>
    <w:p w:rsidR="008E56E1" w:rsidRPr="008E56E1" w:rsidRDefault="008E56E1" w:rsidP="008E56E1">
      <w:pPr>
        <w:pStyle w:val="Paragraphedeliste"/>
        <w:numPr>
          <w:ilvl w:val="0"/>
          <w:numId w:val="3"/>
        </w:numPr>
        <w:jc w:val="both"/>
        <w:rPr>
          <w:rFonts w:ascii="Calibri Light" w:hAnsi="Calibri Light"/>
        </w:rPr>
      </w:pPr>
      <w:r>
        <w:rPr>
          <w:rFonts w:ascii="Calibri Light" w:hAnsi="Calibri Light"/>
        </w:rPr>
        <w:t xml:space="preserve">PERCO : plan d’épargne pour la retraite collective. </w:t>
      </w:r>
    </w:p>
    <w:p w:rsidR="008E56E1" w:rsidRDefault="008E56E1" w:rsidP="008E56E1">
      <w:pPr>
        <w:jc w:val="both"/>
        <w:rPr>
          <w:rFonts w:ascii="Calibri Light" w:hAnsi="Calibri Light"/>
        </w:rPr>
      </w:pPr>
      <w:r>
        <w:rPr>
          <w:rFonts w:ascii="Calibri Light" w:hAnsi="Calibri Light"/>
        </w:rPr>
        <w:t xml:space="preserve">Participation qui consiste à attribuer au salarié une fraction du bénéfice réalisé par l’entreprise : méthode de calcul. Jusqu’à la loi de 2008, sommes bloquées pendant 5 ans avec des exceptions en cas de déblocage anticipé. A compter de la loi de 2008, chaque salarié peut demander le versement de tout ou partie des sommes correspondantes, demande pouvant être présentée à l’occasion de chaque versement. </w:t>
      </w:r>
    </w:p>
    <w:p w:rsidR="008E56E1" w:rsidRDefault="008E56E1" w:rsidP="008E56E1">
      <w:pPr>
        <w:jc w:val="both"/>
        <w:rPr>
          <w:rFonts w:ascii="Calibri Light" w:hAnsi="Calibri Light"/>
        </w:rPr>
      </w:pPr>
      <w:r>
        <w:rPr>
          <w:rFonts w:ascii="Calibri Light" w:hAnsi="Calibri Light"/>
        </w:rPr>
        <w:t>Il y a l’intéressement qui est un dispositif facultatif, plus pratiqué CAR règles plus souples : employeur qui pourra décider de faire cela. Permet au salarié de bénéficier des résultats de l’entreprise.</w:t>
      </w:r>
    </w:p>
    <w:p w:rsidR="008E56E1" w:rsidRPr="00BA4DA8" w:rsidRDefault="00BA4DA8" w:rsidP="008E56E1">
      <w:pPr>
        <w:jc w:val="both"/>
        <w:rPr>
          <w:rFonts w:ascii="Calibri Light" w:hAnsi="Calibri Light"/>
          <w:b/>
          <w:u w:val="single"/>
        </w:rPr>
      </w:pPr>
      <w:r w:rsidRPr="00BA4DA8">
        <w:rPr>
          <w:rFonts w:ascii="Calibri Light" w:hAnsi="Calibri Light"/>
          <w:b/>
          <w:u w:val="single"/>
        </w:rPr>
        <w:t>Section 3 : Le rythme du W.</w:t>
      </w:r>
    </w:p>
    <w:p w:rsidR="0020257A" w:rsidRDefault="001F1471" w:rsidP="0020257A">
      <w:pPr>
        <w:pStyle w:val="Paragraphedeliste"/>
        <w:numPr>
          <w:ilvl w:val="0"/>
          <w:numId w:val="35"/>
        </w:numPr>
        <w:jc w:val="both"/>
        <w:rPr>
          <w:rFonts w:ascii="Calibri Light" w:hAnsi="Calibri Light"/>
          <w:b/>
          <w:u w:val="single"/>
        </w:rPr>
      </w:pPr>
      <w:r w:rsidRPr="001F1471">
        <w:rPr>
          <w:rFonts w:ascii="Calibri Light" w:hAnsi="Calibri Light"/>
          <w:b/>
          <w:u w:val="single"/>
        </w:rPr>
        <w:t>Le temps de W.</w:t>
      </w:r>
    </w:p>
    <w:p w:rsidR="0020257A" w:rsidRPr="0020257A" w:rsidRDefault="0020257A" w:rsidP="0020257A">
      <w:pPr>
        <w:pStyle w:val="Paragraphedeliste"/>
        <w:ind w:left="1080"/>
        <w:jc w:val="both"/>
        <w:rPr>
          <w:rFonts w:ascii="Calibri Light" w:hAnsi="Calibri Light"/>
          <w:b/>
          <w:u w:val="single"/>
        </w:rPr>
      </w:pPr>
    </w:p>
    <w:p w:rsidR="0020257A" w:rsidRPr="0020257A" w:rsidRDefault="0020257A" w:rsidP="0020257A">
      <w:pPr>
        <w:pStyle w:val="Paragraphedeliste"/>
        <w:numPr>
          <w:ilvl w:val="0"/>
          <w:numId w:val="37"/>
        </w:numPr>
        <w:jc w:val="both"/>
        <w:rPr>
          <w:rFonts w:ascii="Calibri Light" w:hAnsi="Calibri Light"/>
          <w:b/>
          <w:color w:val="00B050"/>
          <w:u w:val="single"/>
        </w:rPr>
      </w:pPr>
      <w:r w:rsidRPr="0020257A">
        <w:rPr>
          <w:rFonts w:ascii="Calibri Light" w:hAnsi="Calibri Light"/>
          <w:b/>
          <w:color w:val="00B050"/>
          <w:u w:val="single"/>
        </w:rPr>
        <w:t>Le temps de W effectif.</w:t>
      </w:r>
    </w:p>
    <w:p w:rsidR="0020257A" w:rsidRPr="0020257A" w:rsidRDefault="0020257A" w:rsidP="0020257A">
      <w:pPr>
        <w:jc w:val="both"/>
        <w:rPr>
          <w:rFonts w:ascii="Calibri Light" w:hAnsi="Calibri Light"/>
        </w:rPr>
      </w:pPr>
      <w:r>
        <w:rPr>
          <w:rFonts w:ascii="Calibri Light" w:hAnsi="Calibri Light"/>
        </w:rPr>
        <w:t xml:space="preserve">= </w:t>
      </w:r>
      <w:r w:rsidRPr="0020257A">
        <w:rPr>
          <w:rFonts w:ascii="Calibri Light" w:hAnsi="Calibri Light"/>
        </w:rPr>
        <w:t xml:space="preserve">Temps pendant lequel le </w:t>
      </w:r>
      <w:r>
        <w:rPr>
          <w:rFonts w:ascii="Calibri Light" w:hAnsi="Calibri Light"/>
        </w:rPr>
        <w:t>s</w:t>
      </w:r>
      <w:r w:rsidRPr="0020257A">
        <w:rPr>
          <w:rFonts w:ascii="Calibri Light" w:hAnsi="Calibri Light"/>
        </w:rPr>
        <w:t>alarié est à la disposition de l’employeur et doit se conformer à ses directives sans pouvoir vaquer librement à ses occupations personnelles.</w:t>
      </w:r>
    </w:p>
    <w:p w:rsidR="0020257A" w:rsidRDefault="0020257A" w:rsidP="0020257A">
      <w:pPr>
        <w:jc w:val="both"/>
        <w:rPr>
          <w:rFonts w:ascii="Calibri Light" w:hAnsi="Calibri Light"/>
        </w:rPr>
      </w:pPr>
      <w:r w:rsidRPr="0020257A">
        <w:rPr>
          <w:rFonts w:ascii="Calibri Light" w:hAnsi="Calibri Light"/>
        </w:rPr>
        <w:t>Boul</w:t>
      </w:r>
      <w:r>
        <w:rPr>
          <w:rFonts w:ascii="Calibri Light" w:hAnsi="Calibri Light"/>
        </w:rPr>
        <w:t>eversement du</w:t>
      </w:r>
      <w:r w:rsidRPr="0020257A">
        <w:rPr>
          <w:rFonts w:ascii="Calibri Light" w:hAnsi="Calibri Light"/>
        </w:rPr>
        <w:t xml:space="preserve"> règlement des durées de W a</w:t>
      </w:r>
      <w:r>
        <w:rPr>
          <w:rFonts w:ascii="Calibri Light" w:hAnsi="Calibri Light"/>
        </w:rPr>
        <w:t>v</w:t>
      </w:r>
      <w:r w:rsidRPr="0020257A">
        <w:rPr>
          <w:rFonts w:ascii="Calibri Light" w:hAnsi="Calibri Light"/>
        </w:rPr>
        <w:t xml:space="preserve">ec la loi </w:t>
      </w:r>
      <w:proofErr w:type="spellStart"/>
      <w:r>
        <w:rPr>
          <w:rFonts w:ascii="Calibri Light" w:hAnsi="Calibri Light"/>
        </w:rPr>
        <w:t>Au</w:t>
      </w:r>
      <w:r w:rsidRPr="0020257A">
        <w:rPr>
          <w:rFonts w:ascii="Calibri Light" w:hAnsi="Calibri Light"/>
        </w:rPr>
        <w:t>bri</w:t>
      </w:r>
      <w:proofErr w:type="spellEnd"/>
      <w:r w:rsidRPr="0020257A">
        <w:rPr>
          <w:rFonts w:ascii="Calibri Light" w:hAnsi="Calibri Light"/>
        </w:rPr>
        <w:t xml:space="preserve"> de 2000, on se pose encore une q° : </w:t>
      </w:r>
      <w:r>
        <w:rPr>
          <w:rFonts w:ascii="Calibri Light" w:hAnsi="Calibri Light"/>
        </w:rPr>
        <w:t xml:space="preserve">règles concernant la durée du W et celles concernant la rémunération de W. </w:t>
      </w:r>
    </w:p>
    <w:p w:rsidR="0020257A" w:rsidRDefault="0020257A" w:rsidP="0020257A">
      <w:pPr>
        <w:jc w:val="both"/>
        <w:rPr>
          <w:rFonts w:ascii="Calibri Light" w:hAnsi="Calibri Light"/>
        </w:rPr>
      </w:pPr>
      <w:r>
        <w:rPr>
          <w:rFonts w:ascii="Calibri Light" w:hAnsi="Calibri Light"/>
        </w:rPr>
        <w:t xml:space="preserve">La loi instaure un partage de preuve : l’employeur fourni au juge des éléments de nature à justifier les horaires effectivement réalisés par le salarié. Aux vues de ces éléments et de ceux fournis par le salarié aux vues de sa demande, le juge va former sa conviction. En cas de besoin, pourra ordonner toutes mesures </w:t>
      </w:r>
      <w:r w:rsidR="008542D9">
        <w:rPr>
          <w:rFonts w:ascii="Calibri Light" w:hAnsi="Calibri Light"/>
        </w:rPr>
        <w:t xml:space="preserve">d’instruction qu’il </w:t>
      </w:r>
      <w:r>
        <w:rPr>
          <w:rFonts w:ascii="Calibri Light" w:hAnsi="Calibri Light"/>
        </w:rPr>
        <w:t>estime utile. Ce partage de preuve connait quelques exceptions : il est exclu dans un domaine précis</w:t>
      </w:r>
      <w:r w:rsidR="003503C2">
        <w:rPr>
          <w:rFonts w:ascii="Calibri Light" w:hAnsi="Calibri Light"/>
        </w:rPr>
        <w:t> :</w:t>
      </w:r>
      <w:r>
        <w:rPr>
          <w:rFonts w:ascii="Calibri Light" w:hAnsi="Calibri Light"/>
        </w:rPr>
        <w:t xml:space="preserve"> celui du dépassement des durées maximales de travail : c’est à l’employeur seul de démontrer qu’il a respecté les durées maximales du temps de W : </w:t>
      </w:r>
      <w:r w:rsidRPr="00847C36">
        <w:rPr>
          <w:rFonts w:ascii="Calibri Light" w:hAnsi="Calibri Light"/>
          <w:b/>
          <w:highlight w:val="yellow"/>
        </w:rPr>
        <w:t>Cass. Soc., 14 décembre 2016</w:t>
      </w:r>
      <w:r w:rsidR="00847C36">
        <w:rPr>
          <w:rFonts w:ascii="Calibri Light" w:hAnsi="Calibri Light"/>
        </w:rPr>
        <w:t> : P</w:t>
      </w:r>
      <w:r>
        <w:rPr>
          <w:rFonts w:ascii="Calibri Light" w:hAnsi="Calibri Light"/>
        </w:rPr>
        <w:t xml:space="preserve">reuve de l’employeur </w:t>
      </w:r>
      <w:r w:rsidR="00847C36">
        <w:rPr>
          <w:rFonts w:ascii="Calibri Light" w:hAnsi="Calibri Light"/>
        </w:rPr>
        <w:t xml:space="preserve">concernant les temps de repos. </w:t>
      </w:r>
    </w:p>
    <w:p w:rsidR="00847C36" w:rsidRDefault="00847C36" w:rsidP="0020257A">
      <w:pPr>
        <w:jc w:val="both"/>
        <w:rPr>
          <w:rFonts w:ascii="Calibri Light" w:hAnsi="Calibri Light"/>
        </w:rPr>
      </w:pPr>
      <w:r>
        <w:rPr>
          <w:rFonts w:ascii="Calibri Light" w:hAnsi="Calibri Light"/>
        </w:rPr>
        <w:t xml:space="preserve">Temps de W effectif articulé naturellement autour de l’autorité de l’employeur et de la subordination juridique. </w:t>
      </w:r>
    </w:p>
    <w:p w:rsidR="0066737D" w:rsidRDefault="0066737D" w:rsidP="0020257A">
      <w:pPr>
        <w:jc w:val="both"/>
        <w:rPr>
          <w:rFonts w:ascii="Calibri Light" w:hAnsi="Calibri Light"/>
        </w:rPr>
      </w:pPr>
      <w:r>
        <w:rPr>
          <w:rFonts w:ascii="Calibri Light" w:hAnsi="Calibri Light"/>
        </w:rPr>
        <w:t>Dès lors que le temps pendant lequel le salarié n’est pas à la disposition de l’employeur, peut vaquer à ses occupations, on peut considérer qu’il ne s’agit pas de temps de W effectif. Parfois, il sera rémunérer pendant ce temps.</w:t>
      </w:r>
    </w:p>
    <w:p w:rsidR="0066737D" w:rsidRPr="0066737D" w:rsidRDefault="0066737D" w:rsidP="0066737D">
      <w:pPr>
        <w:pStyle w:val="Paragraphedeliste"/>
        <w:numPr>
          <w:ilvl w:val="0"/>
          <w:numId w:val="3"/>
        </w:numPr>
        <w:jc w:val="both"/>
        <w:rPr>
          <w:rFonts w:ascii="Calibri Light" w:hAnsi="Calibri Light"/>
          <w:i/>
          <w:color w:val="C0504D" w:themeColor="accent2"/>
        </w:rPr>
      </w:pPr>
      <w:r w:rsidRPr="0066737D">
        <w:rPr>
          <w:rFonts w:ascii="Calibri Light" w:hAnsi="Calibri Light"/>
          <w:i/>
          <w:color w:val="C0504D" w:themeColor="accent2"/>
        </w:rPr>
        <w:t>L’astreinte.</w:t>
      </w:r>
    </w:p>
    <w:p w:rsidR="0066737D" w:rsidRDefault="0066737D" w:rsidP="0066737D">
      <w:pPr>
        <w:jc w:val="both"/>
        <w:rPr>
          <w:rFonts w:ascii="Calibri Light" w:hAnsi="Calibri Light"/>
        </w:rPr>
      </w:pPr>
      <w:r>
        <w:rPr>
          <w:rFonts w:ascii="Calibri Light" w:hAnsi="Calibri Light"/>
        </w:rPr>
        <w:t xml:space="preserve">Grosse modification légale et JP récente. </w:t>
      </w:r>
    </w:p>
    <w:p w:rsidR="0066737D" w:rsidRDefault="0066737D" w:rsidP="0066737D">
      <w:pPr>
        <w:jc w:val="both"/>
        <w:rPr>
          <w:rFonts w:ascii="Calibri Light" w:hAnsi="Calibri Light"/>
        </w:rPr>
      </w:pPr>
      <w:r>
        <w:rPr>
          <w:rFonts w:ascii="Calibri Light" w:hAnsi="Calibri Light"/>
        </w:rPr>
        <w:t xml:space="preserve">Temps d’astreinte : </w:t>
      </w:r>
      <w:r w:rsidRPr="00CA077E">
        <w:rPr>
          <w:rFonts w:ascii="Calibri Light" w:hAnsi="Calibri Light"/>
          <w:highlight w:val="lightGray"/>
        </w:rPr>
        <w:t>article 3121-5 du CDT</w:t>
      </w:r>
      <w:r w:rsidR="005447F0">
        <w:rPr>
          <w:rFonts w:ascii="Calibri Light" w:hAnsi="Calibri Light"/>
          <w:highlight w:val="lightGray"/>
        </w:rPr>
        <w:t> </w:t>
      </w:r>
      <w:r w:rsidR="005447F0">
        <w:rPr>
          <w:rFonts w:ascii="Calibri Light" w:hAnsi="Calibri Light"/>
        </w:rPr>
        <w:t>:</w:t>
      </w:r>
      <w:r>
        <w:rPr>
          <w:rFonts w:ascii="Calibri Light" w:hAnsi="Calibri Light"/>
        </w:rPr>
        <w:t xml:space="preserve"> temps pendant lequel le salarié qui</w:t>
      </w:r>
      <w:r w:rsidR="005447F0">
        <w:rPr>
          <w:rFonts w:ascii="Calibri Light" w:hAnsi="Calibri Light"/>
        </w:rPr>
        <w:t>,</w:t>
      </w:r>
      <w:r>
        <w:rPr>
          <w:rFonts w:ascii="Calibri Light" w:hAnsi="Calibri Light"/>
        </w:rPr>
        <w:t xml:space="preserve"> sans ê tenu de rester à la disposition permanente et immédiate de l’employeur, a l’O° de demeurer à son domicile ou à proximité afin d’ê en mesure d’intervenir à tout moment pour accomplir une intervention au profit de l’entreprise. </w:t>
      </w:r>
    </w:p>
    <w:p w:rsidR="0066737D" w:rsidRDefault="0066737D" w:rsidP="0066737D">
      <w:pPr>
        <w:jc w:val="both"/>
        <w:rPr>
          <w:rFonts w:ascii="Calibri Light" w:hAnsi="Calibri Light"/>
        </w:rPr>
      </w:pPr>
      <w:r>
        <w:rPr>
          <w:rFonts w:ascii="Calibri Light" w:hAnsi="Calibri Light"/>
        </w:rPr>
        <w:t xml:space="preserve">La loi W du 8 août 2016 a supprimé la nécessité d’être au domicile ou à proximité du domicile pour intervenir </w:t>
      </w:r>
      <w:r w:rsidRPr="0066737D">
        <w:rPr>
          <w:rFonts w:ascii="Calibri Light" w:hAnsi="Calibri Light"/>
        </w:rPr>
        <w:sym w:font="Wingdings" w:char="F0E0"/>
      </w:r>
      <w:r>
        <w:rPr>
          <w:rFonts w:ascii="Calibri Light" w:hAnsi="Calibri Light"/>
        </w:rPr>
        <w:t xml:space="preserve"> ce n’est plus exigé. </w:t>
      </w:r>
    </w:p>
    <w:p w:rsidR="0066737D" w:rsidRDefault="0066737D" w:rsidP="0066737D">
      <w:pPr>
        <w:jc w:val="both"/>
        <w:rPr>
          <w:rFonts w:ascii="Calibri Light" w:hAnsi="Calibri Light"/>
        </w:rPr>
      </w:pPr>
      <w:r>
        <w:rPr>
          <w:rFonts w:ascii="Calibri Light" w:hAnsi="Calibri Light"/>
        </w:rPr>
        <w:t xml:space="preserve">Il va falloir distinguer </w:t>
      </w:r>
      <w:r w:rsidRPr="0066737D">
        <w:rPr>
          <w:rFonts w:ascii="Calibri Light" w:hAnsi="Calibri Light"/>
          <w:u w:val="single"/>
        </w:rPr>
        <w:t>2 temps dans l’astreinte</w:t>
      </w:r>
      <w:r>
        <w:rPr>
          <w:rFonts w:ascii="Calibri Light" w:hAnsi="Calibri Light"/>
        </w:rPr>
        <w:t> :</w:t>
      </w:r>
    </w:p>
    <w:p w:rsidR="0066737D" w:rsidRPr="00B40B59" w:rsidRDefault="005447F0" w:rsidP="00B40B59">
      <w:pPr>
        <w:pStyle w:val="Paragraphedeliste"/>
        <w:numPr>
          <w:ilvl w:val="0"/>
          <w:numId w:val="3"/>
        </w:numPr>
        <w:jc w:val="both"/>
        <w:rPr>
          <w:rFonts w:ascii="Calibri Light" w:hAnsi="Calibri Light"/>
        </w:rPr>
      </w:pPr>
      <w:r>
        <w:rPr>
          <w:rFonts w:ascii="Calibri Light" w:hAnsi="Calibri Light"/>
        </w:rPr>
        <w:t>Temps d’atte</w:t>
      </w:r>
      <w:r w:rsidR="0066737D" w:rsidRPr="00B40B59">
        <w:rPr>
          <w:rFonts w:ascii="Calibri Light" w:hAnsi="Calibri Light"/>
        </w:rPr>
        <w:t>nte = pas du temps effectif</w:t>
      </w:r>
      <w:r w:rsidR="00B40B59" w:rsidRPr="00B40B59">
        <w:rPr>
          <w:rFonts w:ascii="Calibri Light" w:hAnsi="Calibri Light"/>
        </w:rPr>
        <w:t>. Temps d’astreinte qui doit donner lieu à une compensation, soit financière, soit en temps de repos.</w:t>
      </w:r>
    </w:p>
    <w:p w:rsidR="0066737D" w:rsidRDefault="0066737D" w:rsidP="0066737D">
      <w:pPr>
        <w:pStyle w:val="Paragraphedeliste"/>
        <w:numPr>
          <w:ilvl w:val="0"/>
          <w:numId w:val="3"/>
        </w:numPr>
        <w:jc w:val="both"/>
        <w:rPr>
          <w:rFonts w:ascii="Calibri Light" w:hAnsi="Calibri Light"/>
        </w:rPr>
      </w:pPr>
      <w:r>
        <w:rPr>
          <w:rFonts w:ascii="Calibri Light" w:hAnsi="Calibri Light"/>
        </w:rPr>
        <w:t>Temps d’intervention sur le lieu de W = temps effectif.</w:t>
      </w:r>
    </w:p>
    <w:p w:rsidR="0066737D" w:rsidRDefault="00B40B59" w:rsidP="0066737D">
      <w:pPr>
        <w:jc w:val="both"/>
        <w:rPr>
          <w:rFonts w:ascii="Calibri Light" w:hAnsi="Calibri Light"/>
        </w:rPr>
      </w:pPr>
      <w:r>
        <w:rPr>
          <w:rFonts w:ascii="Calibri Light" w:hAnsi="Calibri Light"/>
        </w:rPr>
        <w:t xml:space="preserve">Dans les faits, il faudra vérifier si pendant ce temps, le salarié peut vaquer à ses occupations perso. S’il ne peut pas le faire, c’est du temps effectif. </w:t>
      </w:r>
      <w:r w:rsidRPr="00B40B59">
        <w:rPr>
          <w:rFonts w:ascii="Calibri Light" w:hAnsi="Calibri Light"/>
          <w:b/>
          <w:highlight w:val="yellow"/>
        </w:rPr>
        <w:t>Cass. Soc., 9 novembre 2010</w:t>
      </w:r>
      <w:r>
        <w:rPr>
          <w:rFonts w:ascii="Calibri Light" w:hAnsi="Calibri Light"/>
        </w:rPr>
        <w:t xml:space="preserve"> : salarié qui était un gardien de nuit, exerçait tant de jour que de nuit les fonctions qu’il occupait de jour : il ne pouvait vaquer à ses O° personnelles </w:t>
      </w:r>
      <w:r w:rsidRPr="00B40B59">
        <w:rPr>
          <w:rFonts w:ascii="Calibri Light" w:hAnsi="Calibri Light"/>
        </w:rPr>
        <w:sym w:font="Wingdings" w:char="F0F3"/>
      </w:r>
      <w:r>
        <w:rPr>
          <w:rFonts w:ascii="Calibri Light" w:hAnsi="Calibri Light"/>
        </w:rPr>
        <w:t xml:space="preserve"> temps de W effectif. </w:t>
      </w:r>
    </w:p>
    <w:p w:rsidR="008046F0" w:rsidRDefault="009D7F0F" w:rsidP="0066737D">
      <w:pPr>
        <w:jc w:val="both"/>
        <w:rPr>
          <w:rFonts w:ascii="Calibri Light" w:hAnsi="Calibri Light"/>
        </w:rPr>
      </w:pPr>
      <w:r>
        <w:rPr>
          <w:rFonts w:ascii="Calibri Light" w:hAnsi="Calibri Light"/>
        </w:rPr>
        <w:t>L’employeur est tenu d’une programmation individuelle des périodes d’astreinte et elles doivent ê portées à la connaissance de chaque salarié 15j à l’avance SAUF circonstances exceptionnelles où ces 15j peuvent ê ramenées à 1j franc. La loi W précise que ce délai de</w:t>
      </w:r>
      <w:r w:rsidR="008046F0">
        <w:rPr>
          <w:rFonts w:ascii="Calibri Light" w:hAnsi="Calibri Light"/>
        </w:rPr>
        <w:t xml:space="preserve"> 15j peut ê fixé à moins MAIS </w:t>
      </w:r>
      <w:r w:rsidR="003D19A8">
        <w:rPr>
          <w:rFonts w:ascii="Calibri Light" w:hAnsi="Calibri Light"/>
        </w:rPr>
        <w:t xml:space="preserve">doit ê </w:t>
      </w:r>
      <w:r>
        <w:rPr>
          <w:rFonts w:ascii="Calibri Light" w:hAnsi="Calibri Light"/>
        </w:rPr>
        <w:t xml:space="preserve">fixé par accord collectif. </w:t>
      </w:r>
    </w:p>
    <w:p w:rsidR="00B40B59" w:rsidRDefault="009D7F0F" w:rsidP="0066737D">
      <w:pPr>
        <w:jc w:val="both"/>
        <w:rPr>
          <w:rFonts w:ascii="Calibri Light" w:hAnsi="Calibri Light"/>
        </w:rPr>
      </w:pPr>
      <w:r w:rsidRPr="008046F0">
        <w:rPr>
          <w:rFonts w:ascii="Calibri Light" w:hAnsi="Calibri Light"/>
          <w:b/>
          <w:highlight w:val="yellow"/>
        </w:rPr>
        <w:t>Cass. Soc., 8 septembre 2016</w:t>
      </w:r>
      <w:r>
        <w:rPr>
          <w:rFonts w:ascii="Calibri Light" w:hAnsi="Calibri Light"/>
        </w:rPr>
        <w:t xml:space="preserve"> : astreinte </w:t>
      </w:r>
      <w:r w:rsidR="008046F0">
        <w:rPr>
          <w:rFonts w:ascii="Calibri Light" w:hAnsi="Calibri Light"/>
        </w:rPr>
        <w:t xml:space="preserve">qui </w:t>
      </w:r>
      <w:r>
        <w:rPr>
          <w:rFonts w:ascii="Calibri Light" w:hAnsi="Calibri Light"/>
        </w:rPr>
        <w:t xml:space="preserve">doit ê fixée par l’employeur. Elle ne peut ê mise en place de la seule initiative des salariés. </w:t>
      </w:r>
    </w:p>
    <w:p w:rsidR="008046F0" w:rsidRPr="0066737D" w:rsidRDefault="008046F0" w:rsidP="0066737D">
      <w:pPr>
        <w:jc w:val="both"/>
        <w:rPr>
          <w:rFonts w:ascii="Calibri Light" w:hAnsi="Calibri Light"/>
        </w:rPr>
      </w:pPr>
      <w:r w:rsidRPr="00C2365E">
        <w:rPr>
          <w:rFonts w:ascii="Calibri Light" w:hAnsi="Calibri Light"/>
          <w:i/>
        </w:rPr>
        <w:t xml:space="preserve">Un salarié peut-il refuser de s’y soumettre ? </w:t>
      </w:r>
      <w:r w:rsidR="007E3B70">
        <w:rPr>
          <w:rFonts w:ascii="Calibri Light" w:hAnsi="Calibri Light"/>
        </w:rPr>
        <w:t>NON : à partir du moment où l’employeur à respecter les conditions de mise en place de l’astreinte</w:t>
      </w:r>
      <w:r w:rsidR="00382B22">
        <w:rPr>
          <w:rFonts w:ascii="Calibri Light" w:hAnsi="Calibri Light"/>
        </w:rPr>
        <w:t xml:space="preserve"> prévu par un accord collectif</w:t>
      </w:r>
      <w:r w:rsidR="007E3B70">
        <w:rPr>
          <w:rFonts w:ascii="Calibri Light" w:hAnsi="Calibri Light"/>
        </w:rPr>
        <w:t xml:space="preserve">, le salarié qui refuse de s’y soumettre commet une faute grave : </w:t>
      </w:r>
      <w:r w:rsidR="007E3B70" w:rsidRPr="00382B22">
        <w:rPr>
          <w:rFonts w:ascii="Calibri Light" w:hAnsi="Calibri Light"/>
          <w:b/>
          <w:highlight w:val="yellow"/>
        </w:rPr>
        <w:t>Cass. Soc., 16 décembre 1998</w:t>
      </w:r>
      <w:r w:rsidR="007E3B70">
        <w:rPr>
          <w:rFonts w:ascii="Calibri Light" w:hAnsi="Calibri Light"/>
        </w:rPr>
        <w:t>.</w:t>
      </w:r>
      <w:r w:rsidR="00382B22">
        <w:rPr>
          <w:rFonts w:ascii="Calibri Light" w:hAnsi="Calibri Light"/>
        </w:rPr>
        <w:t xml:space="preserve"> </w:t>
      </w:r>
    </w:p>
    <w:p w:rsidR="0066737D" w:rsidRDefault="007E3B70" w:rsidP="0066737D">
      <w:pPr>
        <w:jc w:val="both"/>
        <w:rPr>
          <w:rFonts w:ascii="Calibri Light" w:hAnsi="Calibri Light"/>
        </w:rPr>
      </w:pPr>
      <w:r w:rsidRPr="007E3B70">
        <w:rPr>
          <w:rFonts w:ascii="Calibri Light" w:hAnsi="Calibri Light"/>
          <w:b/>
          <w:highlight w:val="yellow"/>
        </w:rPr>
        <w:t>Cass. Soc., 10 février 1993</w:t>
      </w:r>
      <w:r>
        <w:rPr>
          <w:rFonts w:ascii="Calibri Light" w:hAnsi="Calibri Light"/>
        </w:rPr>
        <w:t xml:space="preserve"> : même solution </w:t>
      </w:r>
      <w:r w:rsidR="00382B22">
        <w:rPr>
          <w:rFonts w:ascii="Calibri Light" w:hAnsi="Calibri Light"/>
        </w:rPr>
        <w:t>si c’est</w:t>
      </w:r>
      <w:r>
        <w:rPr>
          <w:rFonts w:ascii="Calibri Light" w:hAnsi="Calibri Light"/>
        </w:rPr>
        <w:t xml:space="preserve"> un contrat de W qui prévoyait l’astreinte.</w:t>
      </w:r>
    </w:p>
    <w:p w:rsidR="007E3B70" w:rsidRDefault="00382B22" w:rsidP="0066737D">
      <w:pPr>
        <w:jc w:val="both"/>
        <w:rPr>
          <w:rFonts w:ascii="Calibri Light" w:hAnsi="Calibri Light"/>
        </w:rPr>
      </w:pPr>
      <w:r>
        <w:rPr>
          <w:rFonts w:ascii="Calibri Light" w:hAnsi="Calibri Light"/>
        </w:rPr>
        <w:t>Si l’employeur</w:t>
      </w:r>
      <w:r w:rsidR="007E3B70">
        <w:rPr>
          <w:rFonts w:ascii="Calibri Light" w:hAnsi="Calibri Light"/>
        </w:rPr>
        <w:t xml:space="preserve"> respecte le dé</w:t>
      </w:r>
      <w:r>
        <w:rPr>
          <w:rFonts w:ascii="Calibri Light" w:hAnsi="Calibri Light"/>
        </w:rPr>
        <w:t>lai pour modifier le planning, le salarié</w:t>
      </w:r>
      <w:r w:rsidR="007E3B70">
        <w:rPr>
          <w:rFonts w:ascii="Calibri Light" w:hAnsi="Calibri Light"/>
        </w:rPr>
        <w:t xml:space="preserve"> doit s’y soumettre. </w:t>
      </w:r>
    </w:p>
    <w:p w:rsidR="007E3B70" w:rsidRDefault="007E3B70" w:rsidP="0066737D">
      <w:pPr>
        <w:jc w:val="both"/>
        <w:rPr>
          <w:rFonts w:ascii="Calibri Light" w:hAnsi="Calibri Light"/>
        </w:rPr>
      </w:pPr>
      <w:r>
        <w:rPr>
          <w:rFonts w:ascii="Calibri Light" w:hAnsi="Calibri Light"/>
        </w:rPr>
        <w:t xml:space="preserve">Si le contrat de W ne le prévoit pas, ni aucune </w:t>
      </w:r>
      <w:proofErr w:type="spellStart"/>
      <w:r>
        <w:rPr>
          <w:rFonts w:ascii="Calibri Light" w:hAnsi="Calibri Light"/>
        </w:rPr>
        <w:t>conv</w:t>
      </w:r>
      <w:proofErr w:type="spellEnd"/>
      <w:r>
        <w:rPr>
          <w:rFonts w:ascii="Calibri Light" w:hAnsi="Calibri Light"/>
        </w:rPr>
        <w:t xml:space="preserve">° </w:t>
      </w:r>
      <w:proofErr w:type="spellStart"/>
      <w:r>
        <w:rPr>
          <w:rFonts w:ascii="Calibri Light" w:hAnsi="Calibri Light"/>
        </w:rPr>
        <w:t>coll</w:t>
      </w:r>
      <w:proofErr w:type="spellEnd"/>
      <w:r>
        <w:rPr>
          <w:rFonts w:ascii="Calibri Light" w:hAnsi="Calibri Light"/>
        </w:rPr>
        <w:t>, parfois</w:t>
      </w:r>
      <w:r w:rsidR="00382B22">
        <w:rPr>
          <w:rFonts w:ascii="Calibri Light" w:hAnsi="Calibri Light"/>
        </w:rPr>
        <w:t>,</w:t>
      </w:r>
      <w:r>
        <w:rPr>
          <w:rFonts w:ascii="Calibri Light" w:hAnsi="Calibri Light"/>
        </w:rPr>
        <w:t xml:space="preserve"> la mise en place de l’A pourra nécessiter l’accord du salarié : </w:t>
      </w:r>
      <w:r w:rsidRPr="007E3B70">
        <w:rPr>
          <w:rFonts w:ascii="Calibri Light" w:hAnsi="Calibri Light"/>
          <w:b/>
          <w:highlight w:val="yellow"/>
        </w:rPr>
        <w:t>Cass. Soc., 31 mai 2000</w:t>
      </w:r>
      <w:r>
        <w:rPr>
          <w:rFonts w:ascii="Calibri Light" w:hAnsi="Calibri Light"/>
        </w:rPr>
        <w:t xml:space="preserve">. MAIS si l’A est une sujétion liée à la fonction du salarié et que le titulaire de cette f° s’y est systématiquement soumis, sa suppression pour l’employeur ne constitue pas une modification </w:t>
      </w:r>
      <w:r w:rsidR="00311000">
        <w:rPr>
          <w:rFonts w:ascii="Calibri Light" w:hAnsi="Calibri Light"/>
        </w:rPr>
        <w:t xml:space="preserve">du contrat de W </w:t>
      </w:r>
      <w:r>
        <w:rPr>
          <w:rFonts w:ascii="Calibri Light" w:hAnsi="Calibri Light"/>
        </w:rPr>
        <w:t xml:space="preserve">(…) : </w:t>
      </w:r>
      <w:r w:rsidRPr="007E3B70">
        <w:rPr>
          <w:rFonts w:ascii="Calibri Light" w:hAnsi="Calibri Light"/>
          <w:b/>
          <w:highlight w:val="yellow"/>
        </w:rPr>
        <w:t>Cass. Soc., 15 décembre 2004</w:t>
      </w:r>
      <w:r>
        <w:rPr>
          <w:rFonts w:ascii="Calibri Light" w:hAnsi="Calibri Light"/>
        </w:rPr>
        <w:t>.</w:t>
      </w:r>
    </w:p>
    <w:p w:rsidR="00B26988" w:rsidRDefault="00B26988" w:rsidP="0066737D">
      <w:pPr>
        <w:jc w:val="both"/>
        <w:rPr>
          <w:rFonts w:ascii="Calibri Light" w:hAnsi="Calibri Light"/>
        </w:rPr>
      </w:pPr>
      <w:r>
        <w:rPr>
          <w:rFonts w:ascii="Calibri Light" w:hAnsi="Calibri Light"/>
        </w:rPr>
        <w:t>A partir du moment où le salarié est appelé : temps de W effectif déclenché.</w:t>
      </w:r>
    </w:p>
    <w:p w:rsidR="007E3B70" w:rsidRPr="007E3B70" w:rsidRDefault="007E3B70" w:rsidP="007E3B70">
      <w:pPr>
        <w:pStyle w:val="Paragraphedeliste"/>
        <w:numPr>
          <w:ilvl w:val="0"/>
          <w:numId w:val="3"/>
        </w:numPr>
        <w:jc w:val="both"/>
        <w:rPr>
          <w:rFonts w:ascii="Calibri Light" w:hAnsi="Calibri Light"/>
          <w:i/>
          <w:color w:val="C0504D" w:themeColor="accent2"/>
        </w:rPr>
      </w:pPr>
      <w:r w:rsidRPr="007E3B70">
        <w:rPr>
          <w:rFonts w:ascii="Calibri Light" w:hAnsi="Calibri Light"/>
          <w:i/>
          <w:color w:val="C0504D" w:themeColor="accent2"/>
        </w:rPr>
        <w:t>Le temps d’habillage et de déshabillage.</w:t>
      </w:r>
    </w:p>
    <w:p w:rsidR="007E3B70" w:rsidRDefault="007E3B70" w:rsidP="007E3B70">
      <w:pPr>
        <w:jc w:val="both"/>
        <w:rPr>
          <w:rFonts w:ascii="Calibri Light" w:hAnsi="Calibri Light"/>
        </w:rPr>
      </w:pPr>
      <w:r>
        <w:rPr>
          <w:rFonts w:ascii="Calibri Light" w:hAnsi="Calibri Light"/>
        </w:rPr>
        <w:t>Sauf si la conv</w:t>
      </w:r>
      <w:r w:rsidR="00007FBA">
        <w:rPr>
          <w:rFonts w:ascii="Calibri Light" w:hAnsi="Calibri Light"/>
        </w:rPr>
        <w:t>ention</w:t>
      </w:r>
      <w:r>
        <w:rPr>
          <w:rFonts w:ascii="Calibri Light" w:hAnsi="Calibri Light"/>
        </w:rPr>
        <w:t xml:space="preserve"> coll</w:t>
      </w:r>
      <w:r w:rsidR="00007FBA">
        <w:rPr>
          <w:rFonts w:ascii="Calibri Light" w:hAnsi="Calibri Light"/>
        </w:rPr>
        <w:t>ective, le contrat de W,</w:t>
      </w:r>
      <w:r>
        <w:rPr>
          <w:rFonts w:ascii="Calibri Light" w:hAnsi="Calibri Light"/>
        </w:rPr>
        <w:t xml:space="preserve"> un usage ou </w:t>
      </w:r>
      <w:r w:rsidR="00007FBA">
        <w:rPr>
          <w:rFonts w:ascii="Calibri Light" w:hAnsi="Calibri Light"/>
        </w:rPr>
        <w:t>l’</w:t>
      </w:r>
      <w:r>
        <w:rPr>
          <w:rFonts w:ascii="Calibri Light" w:hAnsi="Calibri Light"/>
        </w:rPr>
        <w:t>acc</w:t>
      </w:r>
      <w:r w:rsidR="00007FBA">
        <w:rPr>
          <w:rFonts w:ascii="Calibri Light" w:hAnsi="Calibri Light"/>
        </w:rPr>
        <w:t>ord</w:t>
      </w:r>
      <w:r>
        <w:rPr>
          <w:rFonts w:ascii="Calibri Light" w:hAnsi="Calibri Light"/>
        </w:rPr>
        <w:t xml:space="preserve"> d’entrepri</w:t>
      </w:r>
      <w:r w:rsidR="00007FBA">
        <w:rPr>
          <w:rFonts w:ascii="Calibri Light" w:hAnsi="Calibri Light"/>
        </w:rPr>
        <w:t>se en disposent autrement (= appl° du princi</w:t>
      </w:r>
      <w:r>
        <w:rPr>
          <w:rFonts w:ascii="Calibri Light" w:hAnsi="Calibri Light"/>
        </w:rPr>
        <w:t xml:space="preserve">pe de faveur), ce temps de W n’est pas du temps de W effectif MAIS une contrepartie en repos ou financière devra ê prévue SI le salarié doit porter une tenue obligatoire et s’il doit se vêtir sur son lieu de W. </w:t>
      </w:r>
    </w:p>
    <w:p w:rsidR="007E3B70" w:rsidRDefault="007E3B70" w:rsidP="007E3B70">
      <w:pPr>
        <w:jc w:val="both"/>
        <w:rPr>
          <w:rFonts w:ascii="Calibri Light" w:hAnsi="Calibri Light"/>
        </w:rPr>
      </w:pPr>
      <w:r>
        <w:rPr>
          <w:rFonts w:ascii="Calibri Light" w:hAnsi="Calibri Light"/>
        </w:rPr>
        <w:t>La loi W précise que l’employeur pourra</w:t>
      </w:r>
      <w:r w:rsidR="00E06558">
        <w:rPr>
          <w:rFonts w:ascii="Calibri Light" w:hAnsi="Calibri Light"/>
        </w:rPr>
        <w:t>,</w:t>
      </w:r>
      <w:r>
        <w:rPr>
          <w:rFonts w:ascii="Calibri Light" w:hAnsi="Calibri Light"/>
        </w:rPr>
        <w:t xml:space="preserve"> par acc</w:t>
      </w:r>
      <w:r w:rsidR="004225CD">
        <w:rPr>
          <w:rFonts w:ascii="Calibri Light" w:hAnsi="Calibri Light"/>
        </w:rPr>
        <w:t>ord</w:t>
      </w:r>
      <w:r>
        <w:rPr>
          <w:rFonts w:ascii="Calibri Light" w:hAnsi="Calibri Light"/>
        </w:rPr>
        <w:t xml:space="preserve"> coll</w:t>
      </w:r>
      <w:r w:rsidR="004225CD">
        <w:rPr>
          <w:rFonts w:ascii="Calibri Light" w:hAnsi="Calibri Light"/>
        </w:rPr>
        <w:t>ectif ou dans le contrat de W</w:t>
      </w:r>
      <w:r w:rsidR="00E06558">
        <w:rPr>
          <w:rFonts w:ascii="Calibri Light" w:hAnsi="Calibri Light"/>
        </w:rPr>
        <w:t>,</w:t>
      </w:r>
      <w:r>
        <w:rPr>
          <w:rFonts w:ascii="Calibri Light" w:hAnsi="Calibri Light"/>
        </w:rPr>
        <w:t xml:space="preserve"> prévoir que ce temps d’habillage sera assimilé à du temps de W effectif. </w:t>
      </w:r>
    </w:p>
    <w:p w:rsidR="007E3B70" w:rsidRPr="007E3B70" w:rsidRDefault="007E3B70" w:rsidP="007E3B70">
      <w:pPr>
        <w:pStyle w:val="Paragraphedeliste"/>
        <w:numPr>
          <w:ilvl w:val="0"/>
          <w:numId w:val="3"/>
        </w:numPr>
        <w:jc w:val="both"/>
        <w:rPr>
          <w:rFonts w:ascii="Calibri Light" w:hAnsi="Calibri Light"/>
          <w:i/>
          <w:color w:val="C0504D" w:themeColor="accent2"/>
        </w:rPr>
      </w:pPr>
      <w:r w:rsidRPr="007E3B70">
        <w:rPr>
          <w:rFonts w:ascii="Calibri Light" w:hAnsi="Calibri Light"/>
          <w:i/>
          <w:color w:val="C0504D" w:themeColor="accent2"/>
        </w:rPr>
        <w:t>Le temps de déplacement.</w:t>
      </w:r>
    </w:p>
    <w:p w:rsidR="007E3B70" w:rsidRDefault="00B26988" w:rsidP="007E3B70">
      <w:pPr>
        <w:jc w:val="both"/>
        <w:rPr>
          <w:rFonts w:ascii="Calibri Light" w:hAnsi="Calibri Light"/>
        </w:rPr>
      </w:pPr>
      <w:r>
        <w:rPr>
          <w:rFonts w:ascii="Calibri Light" w:hAnsi="Calibri Light"/>
        </w:rPr>
        <w:t>La durée du déplacement pro</w:t>
      </w:r>
      <w:r w:rsidR="00433ACE">
        <w:rPr>
          <w:rFonts w:ascii="Calibri Light" w:hAnsi="Calibri Light"/>
        </w:rPr>
        <w:t>fessionnel</w:t>
      </w:r>
      <w:r>
        <w:rPr>
          <w:rFonts w:ascii="Calibri Light" w:hAnsi="Calibri Light"/>
        </w:rPr>
        <w:t xml:space="preserve"> nécessaire du domicile pour se rendre du lieu d’exécution du W ne constitue pas du temps de W effectif. MAIS</w:t>
      </w:r>
      <w:r w:rsidR="00433ACE">
        <w:rPr>
          <w:rFonts w:ascii="Calibri Light" w:hAnsi="Calibri Light"/>
        </w:rPr>
        <w:t>,</w:t>
      </w:r>
      <w:r>
        <w:rPr>
          <w:rFonts w:ascii="Calibri Light" w:hAnsi="Calibri Light"/>
        </w:rPr>
        <w:t xml:space="preserve"> si ce temps de déplacement excède le temps normal de trajet entre le domicile et le lieu habituel du W du salarié, l’employeur doit verser une c/partie au salarié : financière ou sous forme de repos.</w:t>
      </w:r>
    </w:p>
    <w:p w:rsidR="00B26988" w:rsidRDefault="00BF44E7" w:rsidP="007E3B70">
      <w:pPr>
        <w:jc w:val="both"/>
        <w:rPr>
          <w:rFonts w:ascii="Calibri Light" w:hAnsi="Calibri Light"/>
        </w:rPr>
      </w:pPr>
      <w:r>
        <w:rPr>
          <w:rFonts w:ascii="Calibri Light" w:hAnsi="Calibri Light"/>
        </w:rPr>
        <w:t xml:space="preserve">Cette c/ partie : fixée par accord collectif ou engagement unilatéral : </w:t>
      </w:r>
      <w:r w:rsidRPr="00BF44E7">
        <w:rPr>
          <w:rFonts w:ascii="Calibri Light" w:hAnsi="Calibri Light"/>
          <w:highlight w:val="lightGray"/>
        </w:rPr>
        <w:t>article L 3121-4 du CDT</w:t>
      </w:r>
      <w:r>
        <w:rPr>
          <w:rFonts w:ascii="Calibri Light" w:hAnsi="Calibri Light"/>
        </w:rPr>
        <w:t>.</w:t>
      </w:r>
    </w:p>
    <w:p w:rsidR="000727B6" w:rsidRDefault="000727B6" w:rsidP="007E3B70">
      <w:pPr>
        <w:jc w:val="both"/>
        <w:rPr>
          <w:rFonts w:ascii="Calibri Light" w:hAnsi="Calibri Light"/>
        </w:rPr>
      </w:pPr>
      <w:r>
        <w:rPr>
          <w:rFonts w:ascii="Calibri Light" w:hAnsi="Calibri Light"/>
        </w:rPr>
        <w:t xml:space="preserve">En revanche, le déplacement entre deux lieux de W est assimilé à du temps de W effectif. </w:t>
      </w:r>
      <w:r w:rsidRPr="00433ACE">
        <w:rPr>
          <w:rFonts w:ascii="Calibri Light" w:hAnsi="Calibri Light"/>
          <w:u w:val="single"/>
        </w:rPr>
        <w:t>Ex :</w:t>
      </w:r>
      <w:r>
        <w:rPr>
          <w:rFonts w:ascii="Calibri Light" w:hAnsi="Calibri Light"/>
        </w:rPr>
        <w:t xml:space="preserve"> un salarié qui quitte son domicile pour aller chercher du matériel à l’entreprise (= lieu de W) puis va sur le chantier : dès lors qu’il est dans l’entreprise = temps de W effectif.</w:t>
      </w:r>
    </w:p>
    <w:p w:rsidR="000727B6" w:rsidRPr="007E3B70" w:rsidRDefault="000727B6" w:rsidP="007E3B70">
      <w:pPr>
        <w:jc w:val="both"/>
        <w:rPr>
          <w:rFonts w:ascii="Calibri Light" w:hAnsi="Calibri Light"/>
        </w:rPr>
      </w:pPr>
      <w:r>
        <w:rPr>
          <w:rFonts w:ascii="Calibri Light" w:hAnsi="Calibri Light"/>
        </w:rPr>
        <w:t>Entre</w:t>
      </w:r>
      <w:r w:rsidR="00433ACE">
        <w:rPr>
          <w:rFonts w:ascii="Calibri Light" w:hAnsi="Calibri Light"/>
        </w:rPr>
        <w:t xml:space="preserve"> le domicile et le lieu de W : </w:t>
      </w:r>
      <w:r w:rsidR="00433ACE" w:rsidRPr="00433ACE">
        <w:rPr>
          <w:rFonts w:ascii="Calibri Light" w:hAnsi="Calibri Light"/>
          <w:u w:val="single"/>
        </w:rPr>
        <w:t>E</w:t>
      </w:r>
      <w:r w:rsidRPr="00433ACE">
        <w:rPr>
          <w:rFonts w:ascii="Calibri Light" w:hAnsi="Calibri Light"/>
          <w:u w:val="single"/>
        </w:rPr>
        <w:t>xception :</w:t>
      </w:r>
      <w:r>
        <w:rPr>
          <w:rFonts w:ascii="Calibri Light" w:hAnsi="Calibri Light"/>
        </w:rPr>
        <w:t xml:space="preserve"> </w:t>
      </w:r>
      <w:r w:rsidRPr="000727B6">
        <w:rPr>
          <w:rFonts w:ascii="Calibri Light" w:hAnsi="Calibri Light"/>
          <w:b/>
          <w:highlight w:val="yellow"/>
        </w:rPr>
        <w:t>CJUE, 10 décembre 2015</w:t>
      </w:r>
      <w:r>
        <w:rPr>
          <w:rFonts w:ascii="Calibri Light" w:hAnsi="Calibri Light"/>
        </w:rPr>
        <w:t xml:space="preserve"> : pour les salariés itinérants (= n’ont pas de lieu de W fixe, travaillent partout : </w:t>
      </w:r>
      <w:r w:rsidRPr="000727B6">
        <w:rPr>
          <w:rFonts w:ascii="Calibri Light" w:hAnsi="Calibri Light"/>
          <w:u w:val="single"/>
        </w:rPr>
        <w:t>Ex :</w:t>
      </w:r>
      <w:r>
        <w:rPr>
          <w:rFonts w:ascii="Calibri Light" w:hAnsi="Calibri Light"/>
        </w:rPr>
        <w:t xml:space="preserve"> les commerciaux), les déplacements que ces derniers effectuent entre le domicile et les sites du 1</w:t>
      </w:r>
      <w:r w:rsidRPr="000727B6">
        <w:rPr>
          <w:rFonts w:ascii="Calibri Light" w:hAnsi="Calibri Light"/>
          <w:vertAlign w:val="superscript"/>
        </w:rPr>
        <w:t>er</w:t>
      </w:r>
      <w:r>
        <w:rPr>
          <w:rFonts w:ascii="Calibri Light" w:hAnsi="Calibri Light"/>
        </w:rPr>
        <w:t xml:space="preserve"> et dernier client constituent du temps de W effectif. </w:t>
      </w:r>
    </w:p>
    <w:p w:rsidR="0020257A" w:rsidRDefault="00433ACE" w:rsidP="0020257A">
      <w:pPr>
        <w:jc w:val="both"/>
        <w:rPr>
          <w:rFonts w:ascii="Calibri Light" w:hAnsi="Calibri Light"/>
        </w:rPr>
      </w:pPr>
      <w:r w:rsidRPr="00433ACE">
        <w:rPr>
          <w:rFonts w:ascii="Calibri Light" w:hAnsi="Calibri Light"/>
          <w:u w:val="single"/>
        </w:rPr>
        <w:t xml:space="preserve">Exemple d’un </w:t>
      </w:r>
      <w:r w:rsidR="00A835B5" w:rsidRPr="00433ACE">
        <w:rPr>
          <w:rFonts w:ascii="Calibri Light" w:hAnsi="Calibri Light"/>
          <w:u w:val="single"/>
        </w:rPr>
        <w:t>arrêt :</w:t>
      </w:r>
      <w:r w:rsidR="00A835B5">
        <w:rPr>
          <w:rFonts w:ascii="Calibri Light" w:hAnsi="Calibri Light"/>
        </w:rPr>
        <w:t xml:space="preserve"> Un voyage d’accompagnement des clients sans caractère obligatoire (accompagné de son conjoint et pouvait vaquer à ses occupations </w:t>
      </w:r>
      <w:r>
        <w:rPr>
          <w:rFonts w:ascii="Calibri Light" w:hAnsi="Calibri Light"/>
        </w:rPr>
        <w:t>par moment</w:t>
      </w:r>
      <w:r w:rsidR="00A835B5">
        <w:rPr>
          <w:rFonts w:ascii="Calibri Light" w:hAnsi="Calibri Light"/>
        </w:rPr>
        <w:t>) ne constituait pas du temps de W effectif.</w:t>
      </w:r>
    </w:p>
    <w:p w:rsidR="00A835B5" w:rsidRDefault="00A835B5" w:rsidP="0020257A">
      <w:pPr>
        <w:jc w:val="both"/>
        <w:rPr>
          <w:rFonts w:ascii="Calibri Light" w:hAnsi="Calibri Light"/>
        </w:rPr>
      </w:pPr>
      <w:r>
        <w:rPr>
          <w:rFonts w:ascii="Calibri Light" w:hAnsi="Calibri Light"/>
        </w:rPr>
        <w:t xml:space="preserve">Les temps de repas et de restauration ne constituent pas du temps de W effectif SAUF si le salarié ne peut pas vaquer à ses O° personnelles. </w:t>
      </w:r>
    </w:p>
    <w:p w:rsidR="00A835B5" w:rsidRPr="006C5469" w:rsidRDefault="006C5469" w:rsidP="006C5469">
      <w:pPr>
        <w:pStyle w:val="Paragraphedeliste"/>
        <w:numPr>
          <w:ilvl w:val="0"/>
          <w:numId w:val="37"/>
        </w:numPr>
        <w:jc w:val="both"/>
        <w:rPr>
          <w:rFonts w:ascii="Calibri Light" w:hAnsi="Calibri Light"/>
          <w:b/>
          <w:color w:val="00B050"/>
          <w:u w:val="single"/>
        </w:rPr>
      </w:pPr>
      <w:r w:rsidRPr="006C5469">
        <w:rPr>
          <w:rFonts w:ascii="Calibri Light" w:hAnsi="Calibri Light"/>
          <w:b/>
          <w:color w:val="00B050"/>
          <w:u w:val="single"/>
        </w:rPr>
        <w:t>Les heures supplémentaires et les durées maximales du temps de W.</w:t>
      </w:r>
    </w:p>
    <w:p w:rsidR="006C5469" w:rsidRDefault="006C5469" w:rsidP="006C5469">
      <w:pPr>
        <w:jc w:val="both"/>
        <w:rPr>
          <w:rFonts w:ascii="Calibri Light" w:hAnsi="Calibri Light"/>
        </w:rPr>
      </w:pPr>
      <w:r>
        <w:rPr>
          <w:rFonts w:ascii="Calibri Light" w:hAnsi="Calibri Light"/>
        </w:rPr>
        <w:t>Toute h</w:t>
      </w:r>
      <w:r w:rsidR="00433ACE">
        <w:rPr>
          <w:rFonts w:ascii="Calibri Light" w:hAnsi="Calibri Light"/>
        </w:rPr>
        <w:t>eure</w:t>
      </w:r>
      <w:r>
        <w:rPr>
          <w:rFonts w:ascii="Calibri Light" w:hAnsi="Calibri Light"/>
        </w:rPr>
        <w:t xml:space="preserve"> effectuée au-delà de 35h de temps de W effectif / semaine, civile (du lundi à 00h au dimanche à 24h) constitue une heure supp</w:t>
      </w:r>
      <w:r w:rsidR="00433ACE">
        <w:rPr>
          <w:rFonts w:ascii="Calibri Light" w:hAnsi="Calibri Light"/>
        </w:rPr>
        <w:t>lémentaire</w:t>
      </w:r>
      <w:r>
        <w:rPr>
          <w:rFonts w:ascii="Calibri Light" w:hAnsi="Calibri Light"/>
        </w:rPr>
        <w:t xml:space="preserve"> qui doit faire l’objet de majoration salariale : la Loi fixe les majorations pour h</w:t>
      </w:r>
      <w:r w:rsidR="00433ACE">
        <w:rPr>
          <w:rFonts w:ascii="Calibri Light" w:hAnsi="Calibri Light"/>
        </w:rPr>
        <w:t>eures</w:t>
      </w:r>
      <w:r>
        <w:rPr>
          <w:rFonts w:ascii="Calibri Light" w:hAnsi="Calibri Light"/>
        </w:rPr>
        <w:t xml:space="preserve"> sup</w:t>
      </w:r>
      <w:r w:rsidR="00433ACE">
        <w:rPr>
          <w:rFonts w:ascii="Calibri Light" w:hAnsi="Calibri Light"/>
        </w:rPr>
        <w:t>plémentaires</w:t>
      </w:r>
      <w:r>
        <w:rPr>
          <w:rFonts w:ascii="Calibri Light" w:hAnsi="Calibri Light"/>
        </w:rPr>
        <w:t> : les 8</w:t>
      </w:r>
      <w:r w:rsidR="00BD04EE">
        <w:rPr>
          <w:rFonts w:ascii="Calibri Light" w:hAnsi="Calibri Light"/>
        </w:rPr>
        <w:t xml:space="preserve"> premières </w:t>
      </w:r>
      <w:r>
        <w:rPr>
          <w:rFonts w:ascii="Calibri Light" w:hAnsi="Calibri Light"/>
        </w:rPr>
        <w:t>h</w:t>
      </w:r>
      <w:r w:rsidR="00433ACE">
        <w:rPr>
          <w:rFonts w:ascii="Calibri Light" w:hAnsi="Calibri Light"/>
        </w:rPr>
        <w:t>eures</w:t>
      </w:r>
      <w:r>
        <w:rPr>
          <w:rFonts w:ascii="Calibri Light" w:hAnsi="Calibri Light"/>
        </w:rPr>
        <w:t xml:space="preserve"> supp</w:t>
      </w:r>
      <w:r w:rsidR="00433ACE">
        <w:rPr>
          <w:rFonts w:ascii="Calibri Light" w:hAnsi="Calibri Light"/>
        </w:rPr>
        <w:t>lémentaires</w:t>
      </w:r>
      <w:r>
        <w:rPr>
          <w:rFonts w:ascii="Calibri Light" w:hAnsi="Calibri Light"/>
        </w:rPr>
        <w:t xml:space="preserve"> sont majoré</w:t>
      </w:r>
      <w:r w:rsidR="00BD04EE">
        <w:rPr>
          <w:rFonts w:ascii="Calibri Light" w:hAnsi="Calibri Light"/>
        </w:rPr>
        <w:t>e</w:t>
      </w:r>
      <w:r>
        <w:rPr>
          <w:rFonts w:ascii="Calibri Light" w:hAnsi="Calibri Light"/>
        </w:rPr>
        <w:t>s à 25% entre la 36</w:t>
      </w:r>
      <w:r w:rsidRPr="006C5469">
        <w:rPr>
          <w:rFonts w:ascii="Calibri Light" w:hAnsi="Calibri Light"/>
          <w:vertAlign w:val="superscript"/>
        </w:rPr>
        <w:t>ème</w:t>
      </w:r>
      <w:r>
        <w:rPr>
          <w:rFonts w:ascii="Calibri Light" w:hAnsi="Calibri Light"/>
        </w:rPr>
        <w:t xml:space="preserve"> et la 43</w:t>
      </w:r>
      <w:r w:rsidRPr="006C5469">
        <w:rPr>
          <w:rFonts w:ascii="Calibri Light" w:hAnsi="Calibri Light"/>
          <w:vertAlign w:val="superscript"/>
        </w:rPr>
        <w:t>ème</w:t>
      </w:r>
      <w:r>
        <w:rPr>
          <w:rFonts w:ascii="Calibri Light" w:hAnsi="Calibri Light"/>
        </w:rPr>
        <w:t xml:space="preserve"> </w:t>
      </w:r>
      <w:r w:rsidR="00BD04EE">
        <w:rPr>
          <w:rFonts w:ascii="Calibri Light" w:hAnsi="Calibri Light"/>
        </w:rPr>
        <w:t>h</w:t>
      </w:r>
      <w:r w:rsidR="00407EC0">
        <w:rPr>
          <w:rFonts w:ascii="Calibri Light" w:hAnsi="Calibri Light"/>
        </w:rPr>
        <w:t>eure</w:t>
      </w:r>
      <w:r w:rsidR="00BD04EE">
        <w:rPr>
          <w:rFonts w:ascii="Calibri Light" w:hAnsi="Calibri Light"/>
        </w:rPr>
        <w:t xml:space="preserve"> </w:t>
      </w:r>
      <w:r>
        <w:rPr>
          <w:rFonts w:ascii="Calibri Light" w:hAnsi="Calibri Light"/>
        </w:rPr>
        <w:t>et à partir de la 9</w:t>
      </w:r>
      <w:r w:rsidRPr="006C5469">
        <w:rPr>
          <w:rFonts w:ascii="Calibri Light" w:hAnsi="Calibri Light"/>
          <w:vertAlign w:val="superscript"/>
        </w:rPr>
        <w:t>ème</w:t>
      </w:r>
      <w:r>
        <w:rPr>
          <w:rFonts w:ascii="Calibri Light" w:hAnsi="Calibri Light"/>
        </w:rPr>
        <w:t xml:space="preserve"> h</w:t>
      </w:r>
      <w:r w:rsidR="00433ACE">
        <w:rPr>
          <w:rFonts w:ascii="Calibri Light" w:hAnsi="Calibri Light"/>
        </w:rPr>
        <w:t>eure</w:t>
      </w:r>
      <w:r>
        <w:rPr>
          <w:rFonts w:ascii="Calibri Light" w:hAnsi="Calibri Light"/>
        </w:rPr>
        <w:t> :</w:t>
      </w:r>
      <w:r w:rsidR="00311000">
        <w:rPr>
          <w:rFonts w:ascii="Calibri Light" w:hAnsi="Calibri Light"/>
        </w:rPr>
        <w:t xml:space="preserve"> taux horaire majoré fixé à 50</w:t>
      </w:r>
      <w:r>
        <w:rPr>
          <w:rFonts w:ascii="Calibri Light" w:hAnsi="Calibri Light"/>
        </w:rPr>
        <w:t xml:space="preserve">%. </w:t>
      </w:r>
    </w:p>
    <w:p w:rsidR="006C5469" w:rsidRDefault="00B8096A" w:rsidP="006C5469">
      <w:pPr>
        <w:jc w:val="both"/>
        <w:rPr>
          <w:rFonts w:ascii="Calibri Light" w:hAnsi="Calibri Light"/>
        </w:rPr>
      </w:pPr>
      <w:r>
        <w:rPr>
          <w:rFonts w:ascii="Calibri Light" w:hAnsi="Calibri Light"/>
        </w:rPr>
        <w:t>La loi W permet de déroger à la majoration légale par accord d’entreprise ou, à défaut, par accord de branche sans que cette majoration soit inférieure à 10%. Accord d’entreprise qui pourra déroger à l’acc</w:t>
      </w:r>
      <w:r w:rsidR="00311000">
        <w:rPr>
          <w:rFonts w:ascii="Calibri Light" w:hAnsi="Calibri Light"/>
        </w:rPr>
        <w:t>ord</w:t>
      </w:r>
      <w:r>
        <w:rPr>
          <w:rFonts w:ascii="Calibri Light" w:hAnsi="Calibri Light"/>
        </w:rPr>
        <w:t xml:space="preserve"> de branche si majoritaire. </w:t>
      </w:r>
    </w:p>
    <w:p w:rsidR="00B8096A" w:rsidRDefault="00B8096A" w:rsidP="006C5469">
      <w:pPr>
        <w:jc w:val="both"/>
        <w:rPr>
          <w:rFonts w:ascii="Calibri Light" w:hAnsi="Calibri Light"/>
        </w:rPr>
      </w:pPr>
      <w:r>
        <w:rPr>
          <w:rFonts w:ascii="Calibri Light" w:hAnsi="Calibri Light"/>
        </w:rPr>
        <w:t>Un acc</w:t>
      </w:r>
      <w:r w:rsidR="00311000">
        <w:rPr>
          <w:rFonts w:ascii="Calibri Light" w:hAnsi="Calibri Light"/>
        </w:rPr>
        <w:t>ord</w:t>
      </w:r>
      <w:r>
        <w:rPr>
          <w:rFonts w:ascii="Calibri Light" w:hAnsi="Calibri Light"/>
        </w:rPr>
        <w:t xml:space="preserve"> d’entreprise ou</w:t>
      </w:r>
      <w:r w:rsidR="00311000">
        <w:rPr>
          <w:rFonts w:ascii="Calibri Light" w:hAnsi="Calibri Light"/>
        </w:rPr>
        <w:t xml:space="preserve">, à défaut un accord de </w:t>
      </w:r>
      <w:r>
        <w:rPr>
          <w:rFonts w:ascii="Calibri Light" w:hAnsi="Calibri Light"/>
        </w:rPr>
        <w:t>branche</w:t>
      </w:r>
      <w:r w:rsidR="00311000">
        <w:rPr>
          <w:rFonts w:ascii="Calibri Light" w:hAnsi="Calibri Light"/>
        </w:rPr>
        <w:t>,</w:t>
      </w:r>
      <w:r>
        <w:rPr>
          <w:rFonts w:ascii="Calibri Light" w:hAnsi="Calibri Light"/>
        </w:rPr>
        <w:t xml:space="preserve"> pourra retenir comme période de décompte des h</w:t>
      </w:r>
      <w:r w:rsidR="00311000">
        <w:rPr>
          <w:rFonts w:ascii="Calibri Light" w:hAnsi="Calibri Light"/>
        </w:rPr>
        <w:t>eures</w:t>
      </w:r>
      <w:r>
        <w:rPr>
          <w:rFonts w:ascii="Calibri Light" w:hAnsi="Calibri Light"/>
        </w:rPr>
        <w:t xml:space="preserve"> supp</w:t>
      </w:r>
      <w:r w:rsidR="00311000">
        <w:rPr>
          <w:rFonts w:ascii="Calibri Light" w:hAnsi="Calibri Light"/>
        </w:rPr>
        <w:t>lémentaires</w:t>
      </w:r>
      <w:r>
        <w:rPr>
          <w:rFonts w:ascii="Calibri Light" w:hAnsi="Calibri Light"/>
        </w:rPr>
        <w:t xml:space="preserve"> : 7j consécutifs. </w:t>
      </w:r>
    </w:p>
    <w:p w:rsidR="00B8096A" w:rsidRDefault="009908D2" w:rsidP="006C5469">
      <w:pPr>
        <w:jc w:val="both"/>
        <w:rPr>
          <w:rFonts w:ascii="Calibri Light" w:hAnsi="Calibri Light"/>
        </w:rPr>
      </w:pPr>
      <w:r>
        <w:rPr>
          <w:rFonts w:ascii="Calibri Light" w:hAnsi="Calibri Light"/>
        </w:rPr>
        <w:t>P</w:t>
      </w:r>
      <w:r w:rsidR="00B9417A">
        <w:rPr>
          <w:rFonts w:ascii="Calibri Light" w:hAnsi="Calibri Light"/>
        </w:rPr>
        <w:t>rinci</w:t>
      </w:r>
      <w:r>
        <w:rPr>
          <w:rFonts w:ascii="Calibri Light" w:hAnsi="Calibri Light"/>
        </w:rPr>
        <w:t>pe = les h</w:t>
      </w:r>
      <w:r w:rsidR="00311000">
        <w:rPr>
          <w:rFonts w:ascii="Calibri Light" w:hAnsi="Calibri Light"/>
        </w:rPr>
        <w:t>eures</w:t>
      </w:r>
      <w:r>
        <w:rPr>
          <w:rFonts w:ascii="Calibri Light" w:hAnsi="Calibri Light"/>
        </w:rPr>
        <w:t xml:space="preserve"> supp</w:t>
      </w:r>
      <w:r w:rsidR="00311000">
        <w:rPr>
          <w:rFonts w:ascii="Calibri Light" w:hAnsi="Calibri Light"/>
        </w:rPr>
        <w:t>lémentaires</w:t>
      </w:r>
      <w:r>
        <w:rPr>
          <w:rFonts w:ascii="Calibri Light" w:hAnsi="Calibri Light"/>
        </w:rPr>
        <w:t xml:space="preserve"> doivent ê</w:t>
      </w:r>
      <w:r w:rsidR="00311000">
        <w:rPr>
          <w:rFonts w:ascii="Calibri Light" w:hAnsi="Calibri Light"/>
        </w:rPr>
        <w:t>tre</w:t>
      </w:r>
      <w:r>
        <w:rPr>
          <w:rFonts w:ascii="Calibri Light" w:hAnsi="Calibri Light"/>
        </w:rPr>
        <w:t xml:space="preserve"> payées sous forme de majoration financière MAIS elles pourront également être composées sous forme d’attribution de j</w:t>
      </w:r>
      <w:r w:rsidR="00B9417A">
        <w:rPr>
          <w:rFonts w:ascii="Calibri Light" w:hAnsi="Calibri Light"/>
        </w:rPr>
        <w:t>ours</w:t>
      </w:r>
      <w:r>
        <w:rPr>
          <w:rFonts w:ascii="Calibri Light" w:hAnsi="Calibri Light"/>
        </w:rPr>
        <w:t xml:space="preserve"> de repos </w:t>
      </w:r>
      <w:r w:rsidRPr="009908D2">
        <w:rPr>
          <w:rFonts w:ascii="Calibri Light" w:hAnsi="Calibri Light"/>
        </w:rPr>
        <w:sym w:font="Wingdings" w:char="F0F3"/>
      </w:r>
      <w:proofErr w:type="spellStart"/>
      <w:r>
        <w:rPr>
          <w:rFonts w:ascii="Calibri Light" w:hAnsi="Calibri Light"/>
        </w:rPr>
        <w:t>ent</w:t>
      </w:r>
      <w:proofErr w:type="spellEnd"/>
      <w:r>
        <w:rPr>
          <w:rFonts w:ascii="Calibri Light" w:hAnsi="Calibri Light"/>
        </w:rPr>
        <w:t xml:space="preserve"> si la convention ou </w:t>
      </w:r>
      <w:r w:rsidR="00B9417A">
        <w:rPr>
          <w:rFonts w:ascii="Calibri Light" w:hAnsi="Calibri Light"/>
        </w:rPr>
        <w:t>l’</w:t>
      </w:r>
      <w:r>
        <w:rPr>
          <w:rFonts w:ascii="Calibri Light" w:hAnsi="Calibri Light"/>
        </w:rPr>
        <w:t>acc</w:t>
      </w:r>
      <w:r w:rsidR="00B9417A">
        <w:rPr>
          <w:rFonts w:ascii="Calibri Light" w:hAnsi="Calibri Light"/>
        </w:rPr>
        <w:t>ord</w:t>
      </w:r>
      <w:r>
        <w:rPr>
          <w:rFonts w:ascii="Calibri Light" w:hAnsi="Calibri Light"/>
        </w:rPr>
        <w:t xml:space="preserve"> collectif le prévoit ou si l’employeur le met en place unilatéralement = </w:t>
      </w:r>
      <w:r w:rsidRPr="00B9417A">
        <w:rPr>
          <w:rFonts w:ascii="Calibri Light" w:hAnsi="Calibri Light"/>
          <w:b/>
          <w:color w:val="1F497D" w:themeColor="text2"/>
        </w:rPr>
        <w:t>repos compensateur de remplacement</w:t>
      </w:r>
      <w:r w:rsidR="00E90AC7">
        <w:rPr>
          <w:rFonts w:ascii="Calibri Light" w:hAnsi="Calibri Light"/>
        </w:rPr>
        <w:t>. Ce repos doit être majoré</w:t>
      </w:r>
      <w:r>
        <w:rPr>
          <w:rFonts w:ascii="Calibri Light" w:hAnsi="Calibri Light"/>
        </w:rPr>
        <w:t xml:space="preserve"> (comme les h</w:t>
      </w:r>
      <w:r w:rsidR="00E90AC7">
        <w:rPr>
          <w:rFonts w:ascii="Calibri Light" w:hAnsi="Calibri Light"/>
        </w:rPr>
        <w:t xml:space="preserve">eures </w:t>
      </w:r>
      <w:proofErr w:type="spellStart"/>
      <w:r w:rsidR="00E90AC7">
        <w:rPr>
          <w:rFonts w:ascii="Calibri Light" w:hAnsi="Calibri Light"/>
        </w:rPr>
        <w:t>supp</w:t>
      </w:r>
      <w:proofErr w:type="spellEnd"/>
      <w:r w:rsidR="00E90AC7">
        <w:rPr>
          <w:rFonts w:ascii="Calibri Light" w:hAnsi="Calibri Light"/>
        </w:rPr>
        <w:t xml:space="preserve">) : </w:t>
      </w:r>
      <w:r w:rsidR="00E90AC7" w:rsidRPr="00E90AC7">
        <w:rPr>
          <w:rFonts w:ascii="Calibri Light" w:hAnsi="Calibri Light"/>
          <w:u w:val="single"/>
        </w:rPr>
        <w:t>E</w:t>
      </w:r>
      <w:r w:rsidRPr="00E90AC7">
        <w:rPr>
          <w:rFonts w:ascii="Calibri Light" w:hAnsi="Calibri Light"/>
          <w:u w:val="single"/>
        </w:rPr>
        <w:t xml:space="preserve">x : </w:t>
      </w:r>
      <w:r>
        <w:rPr>
          <w:rFonts w:ascii="Calibri Light" w:hAnsi="Calibri Light"/>
        </w:rPr>
        <w:t>une h</w:t>
      </w:r>
      <w:r w:rsidR="00343716">
        <w:rPr>
          <w:rFonts w:ascii="Calibri Light" w:hAnsi="Calibri Light"/>
        </w:rPr>
        <w:t>eure</w:t>
      </w:r>
      <w:r>
        <w:rPr>
          <w:rFonts w:ascii="Calibri Light" w:hAnsi="Calibri Light"/>
        </w:rPr>
        <w:t xml:space="preserve"> supp</w:t>
      </w:r>
      <w:r w:rsidR="00E90AC7">
        <w:rPr>
          <w:rFonts w:ascii="Calibri Light" w:hAnsi="Calibri Light"/>
        </w:rPr>
        <w:t>lémentaire</w:t>
      </w:r>
      <w:r>
        <w:rPr>
          <w:rFonts w:ascii="Calibri Light" w:hAnsi="Calibri Light"/>
        </w:rPr>
        <w:t xml:space="preserve"> de fait va donner lieu à 1h de repos : </w:t>
      </w:r>
      <w:r w:rsidR="00343716">
        <w:rPr>
          <w:rFonts w:ascii="Calibri Light" w:hAnsi="Calibri Light"/>
        </w:rPr>
        <w:t xml:space="preserve">MAIS </w:t>
      </w:r>
      <w:r>
        <w:rPr>
          <w:rFonts w:ascii="Calibri Light" w:hAnsi="Calibri Light"/>
        </w:rPr>
        <w:t xml:space="preserve">majorée CAD 1h15. </w:t>
      </w:r>
    </w:p>
    <w:p w:rsidR="009908D2" w:rsidRDefault="009908D2" w:rsidP="006C5469">
      <w:pPr>
        <w:jc w:val="both"/>
        <w:rPr>
          <w:rFonts w:ascii="Calibri Light" w:hAnsi="Calibri Light"/>
        </w:rPr>
      </w:pPr>
      <w:r>
        <w:rPr>
          <w:rFonts w:ascii="Calibri Light" w:hAnsi="Calibri Light"/>
        </w:rPr>
        <w:t>La Loi fixe un contingent d’h</w:t>
      </w:r>
      <w:r w:rsidR="00343716">
        <w:rPr>
          <w:rFonts w:ascii="Calibri Light" w:hAnsi="Calibri Light"/>
        </w:rPr>
        <w:t>eure</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xml:space="preserve"> par an et par salarié : </w:t>
      </w:r>
      <w:r w:rsidR="00343716">
        <w:rPr>
          <w:rFonts w:ascii="Calibri Light" w:hAnsi="Calibri Light"/>
        </w:rPr>
        <w:t>Le contingent</w:t>
      </w:r>
      <w:r>
        <w:rPr>
          <w:rFonts w:ascii="Calibri Light" w:hAnsi="Calibri Light"/>
        </w:rPr>
        <w:t xml:space="preserve"> légal est de 220 par h</w:t>
      </w:r>
      <w:r w:rsidR="00343716">
        <w:rPr>
          <w:rFonts w:ascii="Calibri Light" w:hAnsi="Calibri Light"/>
        </w:rPr>
        <w:t>eure</w:t>
      </w:r>
      <w:r>
        <w:rPr>
          <w:rFonts w:ascii="Calibri Light" w:hAnsi="Calibri Light"/>
        </w:rPr>
        <w:t xml:space="preserve"> et par salarié. Certaines conventions de branche ou acc</w:t>
      </w:r>
      <w:r w:rsidR="00343716">
        <w:rPr>
          <w:rFonts w:ascii="Calibri Light" w:hAnsi="Calibri Light"/>
        </w:rPr>
        <w:t>ord</w:t>
      </w:r>
      <w:r>
        <w:rPr>
          <w:rFonts w:ascii="Calibri Light" w:hAnsi="Calibri Light"/>
        </w:rPr>
        <w:t xml:space="preserve"> de branche fixe un contingent en deçà de cela; Quand dépassé, il ouvre le droit à la contrepartie obligatoire en repos : ne se confond pas avec le repos compensateur de repos = repos qui va ê</w:t>
      </w:r>
      <w:r w:rsidR="00343716">
        <w:rPr>
          <w:rFonts w:ascii="Calibri Light" w:hAnsi="Calibri Light"/>
        </w:rPr>
        <w:t>tre</w:t>
      </w:r>
      <w:r>
        <w:rPr>
          <w:rFonts w:ascii="Calibri Light" w:hAnsi="Calibri Light"/>
        </w:rPr>
        <w:t xml:space="preserve"> de 50% pour les entreprises de – de 20 salariés &amp; de 100% pour les entreprises de + de 20 salariés. </w:t>
      </w:r>
    </w:p>
    <w:p w:rsidR="006A0828" w:rsidRDefault="004B6544" w:rsidP="006C5469">
      <w:pPr>
        <w:jc w:val="both"/>
        <w:rPr>
          <w:rFonts w:ascii="Calibri Light" w:hAnsi="Calibri Light"/>
        </w:rPr>
      </w:pPr>
      <w:r>
        <w:rPr>
          <w:rFonts w:ascii="Calibri Light" w:hAnsi="Calibri Light"/>
        </w:rPr>
        <w:t>Q° = savoir si le salarié peut s’opposer à la demande de l’employeur de faire des h</w:t>
      </w:r>
      <w:r w:rsidR="00895DCC">
        <w:rPr>
          <w:rFonts w:ascii="Calibri Light" w:hAnsi="Calibri Light"/>
        </w:rPr>
        <w:t>eures</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 dès lors qu’elles sont régulièrement sollicitées par l’employeur, les salariés ne peuvent pas refuser d’accomplir des h</w:t>
      </w:r>
      <w:r w:rsidR="00311000">
        <w:rPr>
          <w:rFonts w:ascii="Calibri Light" w:hAnsi="Calibri Light"/>
        </w:rPr>
        <w:t>eures</w:t>
      </w:r>
      <w:r>
        <w:rPr>
          <w:rFonts w:ascii="Calibri Light" w:hAnsi="Calibri Light"/>
        </w:rPr>
        <w:t xml:space="preserve"> supp</w:t>
      </w:r>
      <w:r w:rsidR="00311000">
        <w:rPr>
          <w:rFonts w:ascii="Calibri Light" w:hAnsi="Calibri Light"/>
        </w:rPr>
        <w:t>lémentaires</w:t>
      </w:r>
      <w:r>
        <w:rPr>
          <w:rFonts w:ascii="Calibri Light" w:hAnsi="Calibri Light"/>
        </w:rPr>
        <w:t xml:space="preserve"> : </w:t>
      </w:r>
      <w:r w:rsidRPr="004B6544">
        <w:rPr>
          <w:rFonts w:ascii="Calibri Light" w:hAnsi="Calibri Light"/>
          <w:b/>
          <w:highlight w:val="yellow"/>
        </w:rPr>
        <w:t>Cass. Soc., 8 décembre 1988</w:t>
      </w:r>
      <w:r>
        <w:rPr>
          <w:rFonts w:ascii="Calibri Light" w:hAnsi="Calibri Light"/>
        </w:rPr>
        <w:t>. CAR c’est un attribut du p</w:t>
      </w:r>
      <w:r w:rsidR="00895DCC">
        <w:rPr>
          <w:rFonts w:ascii="Calibri Light" w:hAnsi="Calibri Light"/>
        </w:rPr>
        <w:t>ou</w:t>
      </w:r>
      <w:r>
        <w:rPr>
          <w:rFonts w:ascii="Calibri Light" w:hAnsi="Calibri Light"/>
        </w:rPr>
        <w:t>v</w:t>
      </w:r>
      <w:r w:rsidR="00895DCC">
        <w:rPr>
          <w:rFonts w:ascii="Calibri Light" w:hAnsi="Calibri Light"/>
        </w:rPr>
        <w:t>oi</w:t>
      </w:r>
      <w:r>
        <w:rPr>
          <w:rFonts w:ascii="Calibri Light" w:hAnsi="Calibri Light"/>
        </w:rPr>
        <w:t>r de direction de l’employeur. Inversement, elles ne constituent pas un droit acquis autorisant le salarié à en exiger l’</w:t>
      </w:r>
      <w:r w:rsidR="00B97BF7">
        <w:rPr>
          <w:rFonts w:ascii="Calibri Light" w:hAnsi="Calibri Light"/>
        </w:rPr>
        <w:t>exécution SAUF</w:t>
      </w:r>
      <w:r>
        <w:rPr>
          <w:rFonts w:ascii="Calibri Light" w:hAnsi="Calibri Light"/>
        </w:rPr>
        <w:t xml:space="preserve"> si l’employeur s’</w:t>
      </w:r>
      <w:r w:rsidR="00B97BF7">
        <w:rPr>
          <w:rFonts w:ascii="Calibri Light" w:hAnsi="Calibri Light"/>
        </w:rPr>
        <w:t xml:space="preserve">y est engagé : </w:t>
      </w:r>
      <w:r w:rsidR="00B97BF7" w:rsidRPr="00B97BF7">
        <w:rPr>
          <w:rFonts w:ascii="Calibri Light" w:hAnsi="Calibri Light"/>
          <w:b/>
          <w:highlight w:val="yellow"/>
        </w:rPr>
        <w:t>Cass. Soc., 10 octobre 2012</w:t>
      </w:r>
      <w:r w:rsidR="00B97BF7">
        <w:rPr>
          <w:rFonts w:ascii="Calibri Light" w:hAnsi="Calibri Light"/>
        </w:rPr>
        <w:t xml:space="preserve">. </w:t>
      </w:r>
    </w:p>
    <w:p w:rsidR="00895DCC" w:rsidRDefault="00895DCC" w:rsidP="006C5469">
      <w:pPr>
        <w:jc w:val="both"/>
        <w:rPr>
          <w:rFonts w:ascii="Calibri Light" w:hAnsi="Calibri Light"/>
        </w:rPr>
      </w:pPr>
    </w:p>
    <w:p w:rsidR="00895DCC" w:rsidRDefault="00895DCC" w:rsidP="006C5469">
      <w:pPr>
        <w:jc w:val="both"/>
        <w:rPr>
          <w:rFonts w:ascii="Calibri Light" w:hAnsi="Calibri Light"/>
        </w:rPr>
      </w:pPr>
    </w:p>
    <w:p w:rsidR="00311000" w:rsidRPr="00895DCC" w:rsidRDefault="006A0828" w:rsidP="006A0828">
      <w:pPr>
        <w:pStyle w:val="Paragraphedeliste"/>
        <w:numPr>
          <w:ilvl w:val="0"/>
          <w:numId w:val="13"/>
        </w:numPr>
        <w:jc w:val="both"/>
        <w:rPr>
          <w:rFonts w:ascii="Calibri Light" w:hAnsi="Calibri Light"/>
          <w:u w:val="single"/>
        </w:rPr>
      </w:pPr>
      <w:r w:rsidRPr="00895DCC">
        <w:rPr>
          <w:rFonts w:ascii="Calibri Light" w:hAnsi="Calibri Light"/>
          <w:u w:val="single"/>
        </w:rPr>
        <w:t>Durées max du temps de W.</w:t>
      </w:r>
    </w:p>
    <w:p w:rsidR="006A0828" w:rsidRDefault="006A0828" w:rsidP="006C5469">
      <w:pPr>
        <w:jc w:val="both"/>
        <w:rPr>
          <w:rFonts w:ascii="Calibri Light" w:hAnsi="Calibri Light"/>
        </w:rPr>
      </w:pPr>
      <w:r>
        <w:rPr>
          <w:rFonts w:ascii="Calibri Light" w:hAnsi="Calibri Light"/>
        </w:rPr>
        <w:t xml:space="preserve">Elles vont exister à </w:t>
      </w:r>
      <w:r w:rsidR="007F3976">
        <w:rPr>
          <w:rFonts w:ascii="Calibri Light" w:hAnsi="Calibri Light"/>
          <w:u w:val="single"/>
        </w:rPr>
        <w:t>2</w:t>
      </w:r>
      <w:r w:rsidRPr="006A0828">
        <w:rPr>
          <w:rFonts w:ascii="Calibri Light" w:hAnsi="Calibri Light"/>
          <w:u w:val="single"/>
        </w:rPr>
        <w:t xml:space="preserve"> niveaux :</w:t>
      </w:r>
    </w:p>
    <w:p w:rsidR="006A0828" w:rsidRDefault="006A0828" w:rsidP="006A0828">
      <w:pPr>
        <w:pStyle w:val="Paragraphedeliste"/>
        <w:numPr>
          <w:ilvl w:val="0"/>
          <w:numId w:val="3"/>
        </w:numPr>
        <w:jc w:val="both"/>
        <w:rPr>
          <w:rFonts w:ascii="Calibri Light" w:hAnsi="Calibri Light"/>
        </w:rPr>
      </w:pPr>
      <w:r w:rsidRPr="006A0828">
        <w:rPr>
          <w:rFonts w:ascii="Calibri Light" w:hAnsi="Calibri Light"/>
          <w:i/>
          <w:color w:val="C0504D" w:themeColor="accent2"/>
        </w:rPr>
        <w:t>Journalier </w:t>
      </w:r>
      <w:r>
        <w:rPr>
          <w:rFonts w:ascii="Calibri Light" w:hAnsi="Calibri Light"/>
        </w:rPr>
        <w:t xml:space="preserve">: un salarié ne peut pas ê occupé plus de 10h par jour dans le cadre d’une journée civile comprise entre 00h et 24h. Un salarié ne peut ê occupé selon une amplitude horaire </w:t>
      </w:r>
      <w:r w:rsidR="005402E1">
        <w:rPr>
          <w:rFonts w:ascii="Calibri Light" w:hAnsi="Calibri Light"/>
        </w:rPr>
        <w:t>supérieure à 13h sur une même journée</w:t>
      </w:r>
      <w:r>
        <w:rPr>
          <w:rFonts w:ascii="Calibri Light" w:hAnsi="Calibri Light"/>
        </w:rPr>
        <w:t xml:space="preserve"> amplitude : </w:t>
      </w:r>
      <w:r w:rsidR="005402E1">
        <w:rPr>
          <w:rFonts w:ascii="Calibri Light" w:hAnsi="Calibri Light"/>
        </w:rPr>
        <w:t xml:space="preserve">amplitude = </w:t>
      </w:r>
      <w:r>
        <w:rPr>
          <w:rFonts w:ascii="Calibri Light" w:hAnsi="Calibri Light"/>
        </w:rPr>
        <w:t>le nombre d’h</w:t>
      </w:r>
      <w:r w:rsidR="005402E1">
        <w:rPr>
          <w:rFonts w:ascii="Calibri Light" w:hAnsi="Calibri Light"/>
        </w:rPr>
        <w:t>eures</w:t>
      </w:r>
      <w:r>
        <w:rPr>
          <w:rFonts w:ascii="Calibri Light" w:hAnsi="Calibri Light"/>
        </w:rPr>
        <w:t xml:space="preserve"> comprises entre le commencement et la fin de la journée du salarié DONC comprenant les heures de pause. </w:t>
      </w:r>
    </w:p>
    <w:p w:rsidR="006A0828" w:rsidRDefault="006A0828" w:rsidP="006A0828">
      <w:pPr>
        <w:pStyle w:val="Paragraphedeliste"/>
        <w:numPr>
          <w:ilvl w:val="0"/>
          <w:numId w:val="3"/>
        </w:numPr>
        <w:jc w:val="both"/>
        <w:rPr>
          <w:rFonts w:ascii="Calibri Light" w:hAnsi="Calibri Light"/>
        </w:rPr>
      </w:pPr>
      <w:r>
        <w:rPr>
          <w:rFonts w:ascii="Calibri Light" w:hAnsi="Calibri Light"/>
          <w:i/>
          <w:color w:val="C0504D" w:themeColor="accent2"/>
        </w:rPr>
        <w:t>Hebdomadaire </w:t>
      </w:r>
      <w:r w:rsidRPr="006A0828">
        <w:rPr>
          <w:rFonts w:ascii="Calibri Light" w:hAnsi="Calibri Light"/>
        </w:rPr>
        <w:t>:</w:t>
      </w:r>
      <w:r>
        <w:rPr>
          <w:rFonts w:ascii="Calibri Light" w:hAnsi="Calibri Light"/>
        </w:rPr>
        <w:t xml:space="preserve"> Au cour</w:t>
      </w:r>
      <w:r w:rsidR="005402E1">
        <w:rPr>
          <w:rFonts w:ascii="Calibri Light" w:hAnsi="Calibri Light"/>
        </w:rPr>
        <w:t>s</w:t>
      </w:r>
      <w:r>
        <w:rPr>
          <w:rFonts w:ascii="Calibri Light" w:hAnsi="Calibri Light"/>
        </w:rPr>
        <w:t xml:space="preserve"> d’une même semaine, </w:t>
      </w:r>
      <w:r w:rsidR="005402E1">
        <w:rPr>
          <w:rFonts w:ascii="Calibri Light" w:hAnsi="Calibri Light"/>
        </w:rPr>
        <w:t xml:space="preserve">le salarié </w:t>
      </w:r>
      <w:r>
        <w:rPr>
          <w:rFonts w:ascii="Calibri Light" w:hAnsi="Calibri Light"/>
        </w:rPr>
        <w:t xml:space="preserve">ne peut pas excéder 48h. En cas de circonstances exceptionnelles, il est possible de déroger à cette limite sans pouvoir porter la durée du W à + de 60h par semaine : il faut préalablement l’autorisation de l’inspection du W. Cette durée calculée sur une période de 12 semaines consécutives ne peut dépasser 44h SAUF dérogation prévue par accord de branche ou accord d’entreprise ou après inspection du W : 46h maximum. </w:t>
      </w:r>
      <w:r w:rsidR="005A3E7D">
        <w:rPr>
          <w:rFonts w:ascii="Calibri Light" w:hAnsi="Calibri Light"/>
        </w:rPr>
        <w:t>+ avis des IRP.</w:t>
      </w:r>
    </w:p>
    <w:p w:rsidR="007F3976" w:rsidRDefault="007F3976" w:rsidP="007F3976">
      <w:pPr>
        <w:pStyle w:val="Paragraphedeliste"/>
        <w:jc w:val="both"/>
        <w:rPr>
          <w:rFonts w:ascii="Calibri Light" w:hAnsi="Calibri Light"/>
        </w:rPr>
      </w:pPr>
    </w:p>
    <w:p w:rsidR="007F3976" w:rsidRPr="007F3976" w:rsidRDefault="007F3976" w:rsidP="007F3976">
      <w:pPr>
        <w:pStyle w:val="Paragraphedeliste"/>
        <w:numPr>
          <w:ilvl w:val="0"/>
          <w:numId w:val="37"/>
        </w:numPr>
        <w:jc w:val="both"/>
        <w:rPr>
          <w:rFonts w:ascii="Calibri Light" w:hAnsi="Calibri Light"/>
          <w:b/>
          <w:color w:val="00B050"/>
          <w:u w:val="single"/>
        </w:rPr>
      </w:pPr>
      <w:r w:rsidRPr="007F3976">
        <w:rPr>
          <w:rFonts w:ascii="Calibri Light" w:hAnsi="Calibri Light"/>
          <w:b/>
          <w:color w:val="00B050"/>
          <w:u w:val="single"/>
        </w:rPr>
        <w:t>L’organisation du temps de W.</w:t>
      </w:r>
    </w:p>
    <w:p w:rsidR="00654E17" w:rsidRDefault="007F3976" w:rsidP="007F3976">
      <w:pPr>
        <w:jc w:val="both"/>
        <w:rPr>
          <w:rFonts w:ascii="Calibri Light" w:hAnsi="Calibri Light"/>
        </w:rPr>
      </w:pPr>
      <w:r>
        <w:rPr>
          <w:rFonts w:ascii="Calibri Light" w:hAnsi="Calibri Light"/>
        </w:rPr>
        <w:t xml:space="preserve">Organisation classique = 35h par semaine. </w:t>
      </w:r>
    </w:p>
    <w:p w:rsidR="007F3976" w:rsidRDefault="007F3976" w:rsidP="007F3976">
      <w:pPr>
        <w:jc w:val="both"/>
        <w:rPr>
          <w:rFonts w:ascii="Calibri Light" w:hAnsi="Calibri Light"/>
        </w:rPr>
      </w:pPr>
      <w:r>
        <w:rPr>
          <w:rFonts w:ascii="Calibri Light" w:hAnsi="Calibri Light"/>
        </w:rPr>
        <w:t>Horaire coll</w:t>
      </w:r>
      <w:r w:rsidR="00654E17">
        <w:rPr>
          <w:rFonts w:ascii="Calibri Light" w:hAnsi="Calibri Light"/>
        </w:rPr>
        <w:t>ectif</w:t>
      </w:r>
      <w:r>
        <w:rPr>
          <w:rFonts w:ascii="Calibri Light" w:hAnsi="Calibri Light"/>
        </w:rPr>
        <w:t xml:space="preserve"> s’appliquant à l’ensemble du personnel ou horaire individualisé + flexible CAR autorise le salarié à organiser son temps de W à l’intérieur de plages horaires fixes correspondant à des périodes de présence obligatoire et des plages mobiles où la présence du salarié est facultative. </w:t>
      </w:r>
    </w:p>
    <w:p w:rsidR="007F3976" w:rsidRDefault="007F3976" w:rsidP="007F3976">
      <w:pPr>
        <w:jc w:val="both"/>
        <w:rPr>
          <w:rFonts w:ascii="Calibri Light" w:hAnsi="Calibri Light"/>
        </w:rPr>
      </w:pPr>
      <w:r>
        <w:rPr>
          <w:rFonts w:ascii="Calibri Light" w:hAnsi="Calibri Light"/>
        </w:rPr>
        <w:t xml:space="preserve">Horaire collectif qui doit ê affiché dans l’entreprise. </w:t>
      </w:r>
    </w:p>
    <w:p w:rsidR="007F3976" w:rsidRPr="007F3976" w:rsidRDefault="007F3976" w:rsidP="007F3976">
      <w:pPr>
        <w:pStyle w:val="Paragraphedeliste"/>
        <w:numPr>
          <w:ilvl w:val="0"/>
          <w:numId w:val="38"/>
        </w:numPr>
        <w:jc w:val="both"/>
        <w:rPr>
          <w:rFonts w:ascii="Calibri Light" w:hAnsi="Calibri Light"/>
          <w:i/>
          <w:color w:val="C0504D" w:themeColor="accent2"/>
        </w:rPr>
      </w:pPr>
      <w:r w:rsidRPr="007F3976">
        <w:rPr>
          <w:rFonts w:ascii="Calibri Light" w:hAnsi="Calibri Light"/>
          <w:i/>
          <w:color w:val="C0504D" w:themeColor="accent2"/>
        </w:rPr>
        <w:t>Les différentes formes d’aménagement du temps de W.</w:t>
      </w:r>
    </w:p>
    <w:p w:rsidR="007F3976" w:rsidRDefault="007F3976" w:rsidP="007F3976">
      <w:pPr>
        <w:jc w:val="both"/>
        <w:rPr>
          <w:rFonts w:ascii="Calibri Light" w:hAnsi="Calibri Light"/>
        </w:rPr>
      </w:pPr>
      <w:r>
        <w:rPr>
          <w:rFonts w:ascii="Calibri Light" w:hAnsi="Calibri Light"/>
        </w:rPr>
        <w:t xml:space="preserve">Avant la loi du 20 août 2008, le législateur avait prévu plusieurs formes d’aménagements du temps de W : </w:t>
      </w:r>
    </w:p>
    <w:p w:rsidR="007F3976" w:rsidRDefault="007F3976" w:rsidP="007F3976">
      <w:pPr>
        <w:pStyle w:val="Paragraphedeliste"/>
        <w:numPr>
          <w:ilvl w:val="0"/>
          <w:numId w:val="3"/>
        </w:numPr>
        <w:jc w:val="both"/>
        <w:rPr>
          <w:rFonts w:ascii="Calibri Light" w:hAnsi="Calibri Light"/>
        </w:rPr>
      </w:pPr>
      <w:r w:rsidRPr="00F428CB">
        <w:rPr>
          <w:rFonts w:ascii="Calibri Light" w:hAnsi="Calibri Light"/>
          <w:b/>
          <w:color w:val="1F497D" w:themeColor="text2"/>
        </w:rPr>
        <w:t>Le cycle</w:t>
      </w:r>
      <w:r w:rsidR="00F428CB">
        <w:rPr>
          <w:rFonts w:ascii="Calibri Light" w:hAnsi="Calibri Light"/>
        </w:rPr>
        <w:t> :</w:t>
      </w:r>
      <w:r w:rsidRPr="007F3976">
        <w:rPr>
          <w:rFonts w:ascii="Calibri Light" w:hAnsi="Calibri Light"/>
        </w:rPr>
        <w:t xml:space="preserve"> permettant de faire varier la durée du temps de W sur des périodes déterminées ;</w:t>
      </w:r>
    </w:p>
    <w:p w:rsidR="007F3976" w:rsidRDefault="007F3976" w:rsidP="007F3976">
      <w:pPr>
        <w:pStyle w:val="Paragraphedeliste"/>
        <w:numPr>
          <w:ilvl w:val="0"/>
          <w:numId w:val="3"/>
        </w:numPr>
        <w:jc w:val="both"/>
        <w:rPr>
          <w:rFonts w:ascii="Calibri Light" w:hAnsi="Calibri Light"/>
        </w:rPr>
      </w:pPr>
      <w:r w:rsidRPr="00F428CB">
        <w:rPr>
          <w:rFonts w:ascii="Calibri Light" w:hAnsi="Calibri Light"/>
          <w:b/>
          <w:color w:val="1F497D" w:themeColor="text2"/>
        </w:rPr>
        <w:t>La modulation</w:t>
      </w:r>
      <w:r w:rsidR="00F428CB">
        <w:rPr>
          <w:rFonts w:ascii="Calibri Light" w:hAnsi="Calibri Light"/>
        </w:rPr>
        <w:t> :</w:t>
      </w:r>
      <w:r w:rsidRPr="007F3976">
        <w:rPr>
          <w:rFonts w:ascii="Calibri Light" w:hAnsi="Calibri Light"/>
        </w:rPr>
        <w:t xml:space="preserve"> qui suppose des péri</w:t>
      </w:r>
      <w:r>
        <w:rPr>
          <w:rFonts w:ascii="Calibri Light" w:hAnsi="Calibri Light"/>
        </w:rPr>
        <w:t>odes de haute et basse activité ;</w:t>
      </w:r>
    </w:p>
    <w:p w:rsidR="007F3976" w:rsidRDefault="00F428CB" w:rsidP="007F3976">
      <w:pPr>
        <w:pStyle w:val="Paragraphedeliste"/>
        <w:numPr>
          <w:ilvl w:val="0"/>
          <w:numId w:val="3"/>
        </w:numPr>
        <w:jc w:val="both"/>
        <w:rPr>
          <w:rFonts w:ascii="Calibri Light" w:hAnsi="Calibri Light"/>
        </w:rPr>
      </w:pPr>
      <w:r w:rsidRPr="00F428CB">
        <w:rPr>
          <w:rFonts w:ascii="Calibri Light" w:hAnsi="Calibri Light"/>
          <w:b/>
          <w:color w:val="1F497D" w:themeColor="text2"/>
        </w:rPr>
        <w:t>Les RTT = JRTT</w:t>
      </w:r>
      <w:r w:rsidR="007F3976" w:rsidRPr="00F428CB">
        <w:rPr>
          <w:rFonts w:ascii="Calibri Light" w:hAnsi="Calibri Light"/>
          <w:b/>
          <w:color w:val="1F497D" w:themeColor="text2"/>
        </w:rPr>
        <w:t xml:space="preserve"> sur l’année</w:t>
      </w:r>
      <w:r w:rsidR="007F3976">
        <w:rPr>
          <w:rFonts w:ascii="Calibri Light" w:hAnsi="Calibri Light"/>
        </w:rPr>
        <w:t> : attribution des jours de réduction du temps de W : permet à l’employeur de faire travai</w:t>
      </w:r>
      <w:r w:rsidR="00EE2D53">
        <w:rPr>
          <w:rFonts w:ascii="Calibri Light" w:hAnsi="Calibri Light"/>
        </w:rPr>
        <w:t>ller le salarié au-delà de 35h </w:t>
      </w:r>
      <w:r w:rsidR="00EE2D53" w:rsidRPr="00EE2D53">
        <w:rPr>
          <w:rFonts w:ascii="Calibri Light" w:hAnsi="Calibri Light"/>
        </w:rPr>
        <w:sym w:font="Wingdings" w:char="F0E0"/>
      </w:r>
      <w:r w:rsidR="007F3976">
        <w:rPr>
          <w:rFonts w:ascii="Calibri Light" w:hAnsi="Calibri Light"/>
        </w:rPr>
        <w:t xml:space="preserve"> va </w:t>
      </w:r>
      <w:r w:rsidR="00EE2D53">
        <w:rPr>
          <w:rFonts w:ascii="Calibri Light" w:hAnsi="Calibri Light"/>
        </w:rPr>
        <w:t>ouvrir droit à des jours de RTT = J</w:t>
      </w:r>
      <w:r w:rsidR="007F3976">
        <w:rPr>
          <w:rFonts w:ascii="Calibri Light" w:hAnsi="Calibri Light"/>
        </w:rPr>
        <w:t>RTT.</w:t>
      </w:r>
    </w:p>
    <w:p w:rsidR="007F3976" w:rsidRPr="007F3976" w:rsidRDefault="00EE2D53" w:rsidP="007F3976">
      <w:pPr>
        <w:jc w:val="both"/>
        <w:rPr>
          <w:rFonts w:ascii="Calibri Light" w:hAnsi="Calibri Light"/>
        </w:rPr>
      </w:pPr>
      <w:r>
        <w:rPr>
          <w:rFonts w:ascii="Calibri Light" w:hAnsi="Calibri Light"/>
        </w:rPr>
        <w:t>= nécessité</w:t>
      </w:r>
      <w:r w:rsidR="007F3976">
        <w:rPr>
          <w:rFonts w:ascii="Calibri Light" w:hAnsi="Calibri Light"/>
        </w:rPr>
        <w:t xml:space="preserve"> </w:t>
      </w:r>
      <w:r>
        <w:rPr>
          <w:rFonts w:ascii="Calibri Light" w:hAnsi="Calibri Light"/>
        </w:rPr>
        <w:t>d’</w:t>
      </w:r>
      <w:r w:rsidR="007F3976">
        <w:rPr>
          <w:rFonts w:ascii="Calibri Light" w:hAnsi="Calibri Light"/>
        </w:rPr>
        <w:t>un accord collectif pour mettre en place cette organisation du temps de W.</w:t>
      </w:r>
    </w:p>
    <w:p w:rsidR="007F3976" w:rsidRDefault="007F3976" w:rsidP="007F3976">
      <w:pPr>
        <w:jc w:val="both"/>
        <w:rPr>
          <w:rFonts w:ascii="Calibri Light" w:hAnsi="Calibri Light"/>
        </w:rPr>
      </w:pPr>
      <w:r>
        <w:rPr>
          <w:rFonts w:ascii="Calibri Light" w:hAnsi="Calibri Light"/>
        </w:rPr>
        <w:t>Nouveau</w:t>
      </w:r>
      <w:r w:rsidR="00EE2D53">
        <w:rPr>
          <w:rFonts w:ascii="Calibri Light" w:hAnsi="Calibri Light"/>
        </w:rPr>
        <w:t xml:space="preserve"> régime légal</w:t>
      </w:r>
      <w:r>
        <w:rPr>
          <w:rFonts w:ascii="Calibri Light" w:hAnsi="Calibri Light"/>
        </w:rPr>
        <w:t xml:space="preserve"> institué par la loi de 2008 : va notamment mettre en place une organisation du temps de W sur une période de 4</w:t>
      </w:r>
      <w:r w:rsidR="00EE2D53">
        <w:rPr>
          <w:rFonts w:ascii="Calibri Light" w:hAnsi="Calibri Light"/>
        </w:rPr>
        <w:t xml:space="preserve"> </w:t>
      </w:r>
      <w:r>
        <w:rPr>
          <w:rFonts w:ascii="Calibri Light" w:hAnsi="Calibri Light"/>
        </w:rPr>
        <w:t>semaines</w:t>
      </w:r>
      <w:r w:rsidR="004E3DD7">
        <w:rPr>
          <w:rFonts w:ascii="Calibri Light" w:hAnsi="Calibri Light"/>
        </w:rPr>
        <w:t xml:space="preserve"> ; </w:t>
      </w:r>
      <w:r>
        <w:rPr>
          <w:rFonts w:ascii="Calibri Light" w:hAnsi="Calibri Light"/>
        </w:rPr>
        <w:t>à l’intérieur</w:t>
      </w:r>
      <w:r w:rsidR="004E3DD7">
        <w:rPr>
          <w:rFonts w:ascii="Calibri Light" w:hAnsi="Calibri Light"/>
        </w:rPr>
        <w:t>,</w:t>
      </w:r>
      <w:r>
        <w:rPr>
          <w:rFonts w:ascii="Calibri Light" w:hAnsi="Calibri Light"/>
        </w:rPr>
        <w:t xml:space="preserve"> la durée du temps de W peut varier d’une semaine à l’autre : employeur qui peut le faire unilatéralement = organisation du temps de W sur 4 semaines. Arrivé à la fin de 4 semaines, on regarde si le salarié a en moyenne travaillé 4 semaines. </w:t>
      </w:r>
    </w:p>
    <w:p w:rsidR="007F3976" w:rsidRDefault="007F3976" w:rsidP="007F3976">
      <w:pPr>
        <w:jc w:val="both"/>
        <w:rPr>
          <w:rFonts w:ascii="Calibri Light" w:hAnsi="Calibri Light"/>
        </w:rPr>
      </w:pPr>
      <w:r w:rsidRPr="00EE2D53">
        <w:rPr>
          <w:rFonts w:ascii="Calibri Light" w:hAnsi="Calibri Light"/>
          <w:u w:val="single"/>
        </w:rPr>
        <w:t>Avantage :</w:t>
      </w:r>
      <w:r w:rsidR="00ED7372">
        <w:rPr>
          <w:rFonts w:ascii="Calibri Light" w:hAnsi="Calibri Light"/>
        </w:rPr>
        <w:t xml:space="preserve"> P</w:t>
      </w:r>
      <w:r>
        <w:rPr>
          <w:rFonts w:ascii="Calibri Light" w:hAnsi="Calibri Light"/>
        </w:rPr>
        <w:t xml:space="preserve">eut se faire sans accord collectif = pas </w:t>
      </w:r>
      <w:proofErr w:type="spellStart"/>
      <w:r>
        <w:rPr>
          <w:rFonts w:ascii="Calibri Light" w:hAnsi="Calibri Light"/>
        </w:rPr>
        <w:t>bcp</w:t>
      </w:r>
      <w:proofErr w:type="spellEnd"/>
      <w:r>
        <w:rPr>
          <w:rFonts w:ascii="Calibri Light" w:hAnsi="Calibri Light"/>
        </w:rPr>
        <w:t xml:space="preserve"> le mettent en place.</w:t>
      </w:r>
    </w:p>
    <w:p w:rsidR="007F3976" w:rsidRDefault="007F3976" w:rsidP="007F3976">
      <w:pPr>
        <w:jc w:val="both"/>
        <w:rPr>
          <w:rFonts w:ascii="Calibri Light" w:hAnsi="Calibri Light"/>
        </w:rPr>
      </w:pPr>
      <w:r>
        <w:rPr>
          <w:rFonts w:ascii="Calibri Light" w:hAnsi="Calibri Light"/>
        </w:rPr>
        <w:t>Loi W : porte cette période à 9 semaines pour les entreprises de – de 50 salariés. Le déclenchement des h</w:t>
      </w:r>
      <w:r w:rsidR="008511C0">
        <w:rPr>
          <w:rFonts w:ascii="Calibri Light" w:hAnsi="Calibri Light"/>
        </w:rPr>
        <w:t>eures</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w:t>
      </w:r>
      <w:r w:rsidR="00F10DB7">
        <w:rPr>
          <w:rFonts w:ascii="Calibri Light" w:hAnsi="Calibri Light"/>
        </w:rPr>
        <w:t xml:space="preserve"> à la fin des 4 semaines. Dès lors qu’on dépasse 39h : déclenche h</w:t>
      </w:r>
      <w:r w:rsidR="00DC7A79">
        <w:rPr>
          <w:rFonts w:ascii="Calibri Light" w:hAnsi="Calibri Light"/>
        </w:rPr>
        <w:t>eure</w:t>
      </w:r>
      <w:r w:rsidR="00F10DB7">
        <w:rPr>
          <w:rFonts w:ascii="Calibri Light" w:hAnsi="Calibri Light"/>
        </w:rPr>
        <w:t xml:space="preserve"> </w:t>
      </w:r>
      <w:proofErr w:type="spellStart"/>
      <w:r w:rsidR="00F10DB7">
        <w:rPr>
          <w:rFonts w:ascii="Calibri Light" w:hAnsi="Calibri Light"/>
        </w:rPr>
        <w:t>supp</w:t>
      </w:r>
      <w:proofErr w:type="spellEnd"/>
      <w:r w:rsidR="00F10DB7">
        <w:rPr>
          <w:rFonts w:ascii="Calibri Light" w:hAnsi="Calibri Light"/>
        </w:rPr>
        <w:t xml:space="preserve"> === 2ble déclenchement. </w:t>
      </w:r>
    </w:p>
    <w:p w:rsidR="00091B1D" w:rsidRDefault="00091B1D" w:rsidP="007F3976">
      <w:pPr>
        <w:jc w:val="both"/>
        <w:rPr>
          <w:rFonts w:ascii="Calibri Light" w:hAnsi="Calibri Light"/>
        </w:rPr>
      </w:pPr>
      <w:r>
        <w:rPr>
          <w:rFonts w:ascii="Calibri Light" w:hAnsi="Calibri Light"/>
        </w:rPr>
        <w:t>Employeur qui peut</w:t>
      </w:r>
      <w:r w:rsidR="00407C48">
        <w:rPr>
          <w:rFonts w:ascii="Calibri Light" w:hAnsi="Calibri Light"/>
        </w:rPr>
        <w:t>,</w:t>
      </w:r>
      <w:r>
        <w:rPr>
          <w:rFonts w:ascii="Calibri Light" w:hAnsi="Calibri Light"/>
        </w:rPr>
        <w:t xml:space="preserve"> par acc</w:t>
      </w:r>
      <w:r w:rsidR="00407C48">
        <w:rPr>
          <w:rFonts w:ascii="Calibri Light" w:hAnsi="Calibri Light"/>
        </w:rPr>
        <w:t>ord</w:t>
      </w:r>
      <w:r>
        <w:rPr>
          <w:rFonts w:ascii="Calibri Light" w:hAnsi="Calibri Light"/>
        </w:rPr>
        <w:t xml:space="preserve"> coll</w:t>
      </w:r>
      <w:r w:rsidR="00407C48">
        <w:rPr>
          <w:rFonts w:ascii="Calibri Light" w:hAnsi="Calibri Light"/>
        </w:rPr>
        <w:t>ectif</w:t>
      </w:r>
      <w:r>
        <w:rPr>
          <w:rFonts w:ascii="Calibri Light" w:hAnsi="Calibri Light"/>
        </w:rPr>
        <w:t xml:space="preserve"> ou </w:t>
      </w:r>
      <w:r w:rsidR="00407C48">
        <w:rPr>
          <w:rFonts w:ascii="Calibri Light" w:hAnsi="Calibri Light"/>
        </w:rPr>
        <w:t xml:space="preserve">accord </w:t>
      </w:r>
      <w:r>
        <w:rPr>
          <w:rFonts w:ascii="Calibri Light" w:hAnsi="Calibri Light"/>
        </w:rPr>
        <w:t>de branche</w:t>
      </w:r>
      <w:r w:rsidR="00407C48">
        <w:rPr>
          <w:rFonts w:ascii="Calibri Light" w:hAnsi="Calibri Light"/>
        </w:rPr>
        <w:t>,</w:t>
      </w:r>
      <w:r>
        <w:rPr>
          <w:rFonts w:ascii="Calibri Light" w:hAnsi="Calibri Light"/>
        </w:rPr>
        <w:t xml:space="preserve"> organiser la durée de W sur une durée </w:t>
      </w:r>
      <w:proofErr w:type="spellStart"/>
      <w:r>
        <w:rPr>
          <w:rFonts w:ascii="Calibri Light" w:hAnsi="Calibri Light"/>
        </w:rPr>
        <w:t>supp</w:t>
      </w:r>
      <w:proofErr w:type="spellEnd"/>
      <w:r>
        <w:rPr>
          <w:rFonts w:ascii="Calibri Light" w:hAnsi="Calibri Light"/>
        </w:rPr>
        <w:t xml:space="preserve"> : employeur qui peut organiser la durée du W comme il veut sur l’année. </w:t>
      </w:r>
    </w:p>
    <w:p w:rsidR="00091B1D" w:rsidRDefault="00091B1D" w:rsidP="007F3976">
      <w:pPr>
        <w:jc w:val="both"/>
        <w:rPr>
          <w:rFonts w:ascii="Calibri Light" w:hAnsi="Calibri Light"/>
        </w:rPr>
      </w:pPr>
      <w:r>
        <w:rPr>
          <w:rFonts w:ascii="Calibri Light" w:hAnsi="Calibri Light"/>
        </w:rPr>
        <w:t>La loi W porte cette durée : sur 3 ans.</w:t>
      </w:r>
    </w:p>
    <w:p w:rsidR="00091B1D" w:rsidRDefault="00091B1D" w:rsidP="007F3976">
      <w:pPr>
        <w:jc w:val="both"/>
        <w:rPr>
          <w:rFonts w:ascii="Calibri Light" w:hAnsi="Calibri Light"/>
        </w:rPr>
      </w:pPr>
      <w:r>
        <w:rPr>
          <w:rFonts w:ascii="Calibri Light" w:hAnsi="Calibri Light"/>
        </w:rPr>
        <w:t>A ces aménagements, il y a les conventions de forfait : l’employeur constate que le salarié fait régulièrement des heures supplémentaires, il va convenir avec lui une rémunération forfaitaire incluant un n</w:t>
      </w:r>
      <w:r w:rsidR="0089366A">
        <w:rPr>
          <w:rFonts w:ascii="Calibri Light" w:hAnsi="Calibri Light"/>
        </w:rPr>
        <w:t>om</w:t>
      </w:r>
      <w:r>
        <w:rPr>
          <w:rFonts w:ascii="Calibri Light" w:hAnsi="Calibri Light"/>
        </w:rPr>
        <w:t>bre déterminé d’h</w:t>
      </w:r>
      <w:r w:rsidR="0089366A">
        <w:rPr>
          <w:rFonts w:ascii="Calibri Light" w:hAnsi="Calibri Light"/>
        </w:rPr>
        <w:t>eure</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xml:space="preserve"> sur la semaine, le moi</w:t>
      </w:r>
      <w:r w:rsidR="0089366A">
        <w:rPr>
          <w:rFonts w:ascii="Calibri Light" w:hAnsi="Calibri Light"/>
        </w:rPr>
        <w:t>s</w:t>
      </w:r>
      <w:r>
        <w:rPr>
          <w:rFonts w:ascii="Calibri Light" w:hAnsi="Calibri Light"/>
        </w:rPr>
        <w:t xml:space="preserve"> ou l’année. Convention individuelle = signé</w:t>
      </w:r>
      <w:r w:rsidR="0089366A">
        <w:rPr>
          <w:rFonts w:ascii="Calibri Light" w:hAnsi="Calibri Light"/>
        </w:rPr>
        <w:t>e</w:t>
      </w:r>
      <w:r>
        <w:rPr>
          <w:rFonts w:ascii="Calibri Light" w:hAnsi="Calibri Light"/>
        </w:rPr>
        <w:t xml:space="preserve"> avec chaque salarié ; doit ê écrite ; doit préciser le n</w:t>
      </w:r>
      <w:r w:rsidR="0089366A">
        <w:rPr>
          <w:rFonts w:ascii="Calibri Light" w:hAnsi="Calibri Light"/>
        </w:rPr>
        <w:t>om</w:t>
      </w:r>
      <w:r>
        <w:rPr>
          <w:rFonts w:ascii="Calibri Light" w:hAnsi="Calibri Light"/>
        </w:rPr>
        <w:t>bre d’h</w:t>
      </w:r>
      <w:r w:rsidR="0089366A">
        <w:rPr>
          <w:rFonts w:ascii="Calibri Light" w:hAnsi="Calibri Light"/>
        </w:rPr>
        <w:t>eures</w:t>
      </w:r>
      <w:r>
        <w:rPr>
          <w:rFonts w:ascii="Calibri Light" w:hAnsi="Calibri Light"/>
        </w:rPr>
        <w:t xml:space="preserve"> convenues avec le salarié et doit prévoir une rémunération au moins aussi avantageuse que celle qui résulterait de la majoration des h</w:t>
      </w:r>
      <w:r w:rsidR="0089366A">
        <w:rPr>
          <w:rFonts w:ascii="Calibri Light" w:hAnsi="Calibri Light"/>
        </w:rPr>
        <w:t>eures</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xml:space="preserve">. </w:t>
      </w:r>
    </w:p>
    <w:p w:rsidR="000922E6" w:rsidRDefault="000922E6" w:rsidP="007F3976">
      <w:pPr>
        <w:jc w:val="both"/>
        <w:rPr>
          <w:rFonts w:ascii="Calibri Light" w:hAnsi="Calibri Light"/>
        </w:rPr>
      </w:pPr>
      <w:r>
        <w:rPr>
          <w:rFonts w:ascii="Calibri Light" w:hAnsi="Calibri Light"/>
        </w:rPr>
        <w:t xml:space="preserve">La loi </w:t>
      </w:r>
      <w:proofErr w:type="spellStart"/>
      <w:r>
        <w:rPr>
          <w:rFonts w:ascii="Calibri Light" w:hAnsi="Calibri Light"/>
        </w:rPr>
        <w:t>Aubri</w:t>
      </w:r>
      <w:proofErr w:type="spellEnd"/>
      <w:r>
        <w:rPr>
          <w:rFonts w:ascii="Calibri Light" w:hAnsi="Calibri Light"/>
        </w:rPr>
        <w:t xml:space="preserve"> II a créé le forfait jour : s’applique prioritairement pour les cadres et pour une catégorie de non cadre : durée du W va être exprimée en jour. Ils ont une réelle autonomie dans l’organisation de leur emploi du temps. Convention de forfait jour</w:t>
      </w:r>
      <w:r w:rsidR="0089366A">
        <w:rPr>
          <w:rFonts w:ascii="Calibri Light" w:hAnsi="Calibri Light"/>
        </w:rPr>
        <w:t xml:space="preserve"> conclue</w:t>
      </w:r>
      <w:r>
        <w:rPr>
          <w:rFonts w:ascii="Calibri Light" w:hAnsi="Calibri Light"/>
        </w:rPr>
        <w:t xml:space="preserve"> entre salarié et employeur + acc</w:t>
      </w:r>
      <w:r w:rsidR="0089366A">
        <w:rPr>
          <w:rFonts w:ascii="Calibri Light" w:hAnsi="Calibri Light"/>
        </w:rPr>
        <w:t>ord</w:t>
      </w:r>
      <w:r>
        <w:rPr>
          <w:rFonts w:ascii="Calibri Light" w:hAnsi="Calibri Light"/>
        </w:rPr>
        <w:t xml:space="preserve"> collectif qui doit le prévoir. </w:t>
      </w:r>
      <w:r w:rsidR="00261F39">
        <w:rPr>
          <w:rFonts w:ascii="Calibri Light" w:hAnsi="Calibri Light"/>
        </w:rPr>
        <w:t>Forfait qui ne doit pas dépasser 218j sur une année. N’ont pas d’h</w:t>
      </w:r>
      <w:r w:rsidR="0089366A">
        <w:rPr>
          <w:rFonts w:ascii="Calibri Light" w:hAnsi="Calibri Light"/>
        </w:rPr>
        <w:t>eures</w:t>
      </w:r>
      <w:r w:rsidR="00261F39">
        <w:rPr>
          <w:rFonts w:ascii="Calibri Light" w:hAnsi="Calibri Light"/>
        </w:rPr>
        <w:t xml:space="preserve"> </w:t>
      </w:r>
      <w:proofErr w:type="spellStart"/>
      <w:r w:rsidR="00261F39">
        <w:rPr>
          <w:rFonts w:ascii="Calibri Light" w:hAnsi="Calibri Light"/>
        </w:rPr>
        <w:t>supp</w:t>
      </w:r>
      <w:proofErr w:type="spellEnd"/>
      <w:r w:rsidR="00261F39">
        <w:rPr>
          <w:rFonts w:ascii="Calibri Light" w:hAnsi="Calibri Light"/>
        </w:rPr>
        <w:t xml:space="preserve"> : durées max du temps de W pas applicable. MAIS temps de repos applicable. </w:t>
      </w:r>
    </w:p>
    <w:p w:rsidR="00261F39" w:rsidRDefault="00607BBD" w:rsidP="00607BBD">
      <w:pPr>
        <w:pStyle w:val="Paragraphedeliste"/>
        <w:numPr>
          <w:ilvl w:val="0"/>
          <w:numId w:val="35"/>
        </w:numPr>
        <w:jc w:val="both"/>
        <w:rPr>
          <w:rFonts w:ascii="Calibri Light" w:hAnsi="Calibri Light"/>
          <w:b/>
          <w:u w:val="single"/>
        </w:rPr>
      </w:pPr>
      <w:r w:rsidRPr="00607BBD">
        <w:rPr>
          <w:rFonts w:ascii="Calibri Light" w:hAnsi="Calibri Light"/>
          <w:b/>
          <w:u w:val="single"/>
        </w:rPr>
        <w:t>Le temps de repos.</w:t>
      </w:r>
    </w:p>
    <w:p w:rsidR="00607BBD" w:rsidRPr="00607BBD" w:rsidRDefault="00607BBD" w:rsidP="00607BBD">
      <w:pPr>
        <w:pStyle w:val="Paragraphedeliste"/>
        <w:ind w:left="1080"/>
        <w:jc w:val="both"/>
        <w:rPr>
          <w:rFonts w:ascii="Calibri Light" w:hAnsi="Calibri Light"/>
          <w:b/>
          <w:u w:val="single"/>
        </w:rPr>
      </w:pPr>
    </w:p>
    <w:p w:rsidR="00B97BF7" w:rsidRPr="00607BBD" w:rsidRDefault="00607BBD" w:rsidP="00607BBD">
      <w:pPr>
        <w:pStyle w:val="Paragraphedeliste"/>
        <w:numPr>
          <w:ilvl w:val="0"/>
          <w:numId w:val="39"/>
        </w:numPr>
        <w:jc w:val="both"/>
        <w:rPr>
          <w:rFonts w:ascii="Calibri Light" w:hAnsi="Calibri Light"/>
          <w:b/>
          <w:color w:val="00B050"/>
          <w:u w:val="single"/>
        </w:rPr>
      </w:pPr>
      <w:r w:rsidRPr="00607BBD">
        <w:rPr>
          <w:rFonts w:ascii="Calibri Light" w:hAnsi="Calibri Light"/>
          <w:b/>
          <w:color w:val="00B050"/>
          <w:u w:val="single"/>
        </w:rPr>
        <w:t>Le repos hebdomadaire.</w:t>
      </w:r>
    </w:p>
    <w:p w:rsidR="00607BBD" w:rsidRPr="002B5990" w:rsidRDefault="00607BBD" w:rsidP="00607BBD">
      <w:pPr>
        <w:jc w:val="both"/>
        <w:rPr>
          <w:rFonts w:ascii="Calibri Light" w:hAnsi="Calibri Light"/>
          <w:u w:val="single"/>
        </w:rPr>
      </w:pPr>
      <w:r w:rsidRPr="002B5990">
        <w:rPr>
          <w:rFonts w:ascii="Calibri Light" w:hAnsi="Calibri Light"/>
          <w:u w:val="single"/>
        </w:rPr>
        <w:t>2 p</w:t>
      </w:r>
      <w:r w:rsidR="002B5990">
        <w:rPr>
          <w:rFonts w:ascii="Calibri Light" w:hAnsi="Calibri Light"/>
          <w:u w:val="single"/>
        </w:rPr>
        <w:t>rinci</w:t>
      </w:r>
      <w:r w:rsidRPr="002B5990">
        <w:rPr>
          <w:rFonts w:ascii="Calibri Light" w:hAnsi="Calibri Light"/>
          <w:u w:val="single"/>
        </w:rPr>
        <w:t>pes posés par le CDT :</w:t>
      </w:r>
    </w:p>
    <w:p w:rsidR="00607BBD" w:rsidRPr="006339F3" w:rsidRDefault="00607BBD" w:rsidP="00607BBD">
      <w:pPr>
        <w:jc w:val="both"/>
        <w:rPr>
          <w:rFonts w:ascii="Calibri Light" w:hAnsi="Calibri Light"/>
          <w:u w:val="single"/>
        </w:rPr>
      </w:pPr>
      <w:r w:rsidRPr="006339F3">
        <w:rPr>
          <w:rFonts w:ascii="Calibri Light" w:hAnsi="Calibri Light"/>
          <w:u w:val="single"/>
        </w:rPr>
        <w:t>1</w:t>
      </w:r>
      <w:r w:rsidRPr="006339F3">
        <w:rPr>
          <w:rFonts w:ascii="Calibri Light" w:hAnsi="Calibri Light"/>
          <w:u w:val="single"/>
          <w:vertAlign w:val="superscript"/>
        </w:rPr>
        <w:t>er</w:t>
      </w:r>
      <w:r w:rsidRPr="006339F3">
        <w:rPr>
          <w:rFonts w:ascii="Calibri Light" w:hAnsi="Calibri Light"/>
          <w:u w:val="single"/>
        </w:rPr>
        <w:t xml:space="preserve"> p</w:t>
      </w:r>
      <w:r w:rsidR="002B5990" w:rsidRPr="006339F3">
        <w:rPr>
          <w:rFonts w:ascii="Calibri Light" w:hAnsi="Calibri Light"/>
          <w:u w:val="single"/>
        </w:rPr>
        <w:t>rinci</w:t>
      </w:r>
      <w:r w:rsidRPr="006339F3">
        <w:rPr>
          <w:rFonts w:ascii="Calibri Light" w:hAnsi="Calibri Light"/>
          <w:u w:val="single"/>
        </w:rPr>
        <w:t>pe :</w:t>
      </w:r>
    </w:p>
    <w:p w:rsidR="00607BBD" w:rsidRDefault="00607BBD" w:rsidP="00607BBD">
      <w:pPr>
        <w:pStyle w:val="Paragraphedeliste"/>
        <w:numPr>
          <w:ilvl w:val="0"/>
          <w:numId w:val="3"/>
        </w:numPr>
        <w:jc w:val="both"/>
        <w:rPr>
          <w:rFonts w:ascii="Calibri Light" w:hAnsi="Calibri Light"/>
        </w:rPr>
      </w:pPr>
      <w:r>
        <w:rPr>
          <w:rFonts w:ascii="Calibri Light" w:hAnsi="Calibri Light"/>
        </w:rPr>
        <w:t>L’attribution d’une journée de repos par semaine d’une durée minimale de 24h consécutives : il est interdit d’occuper un même salarié + de 6j par semaine ;</w:t>
      </w:r>
    </w:p>
    <w:p w:rsidR="00607BBD" w:rsidRDefault="00607BBD" w:rsidP="00607BBD">
      <w:pPr>
        <w:pStyle w:val="Paragraphedeliste"/>
        <w:numPr>
          <w:ilvl w:val="0"/>
          <w:numId w:val="3"/>
        </w:numPr>
        <w:jc w:val="both"/>
        <w:rPr>
          <w:rFonts w:ascii="Calibri Light" w:hAnsi="Calibri Light"/>
        </w:rPr>
      </w:pPr>
      <w:r>
        <w:rPr>
          <w:rFonts w:ascii="Calibri Light" w:hAnsi="Calibri Light"/>
        </w:rPr>
        <w:t>11h consécutives de repos quotidien.</w:t>
      </w:r>
    </w:p>
    <w:p w:rsidR="00607BBD" w:rsidRDefault="00607BBD" w:rsidP="00607BBD">
      <w:pPr>
        <w:jc w:val="both"/>
        <w:rPr>
          <w:rFonts w:ascii="Calibri Light" w:hAnsi="Calibri Light"/>
        </w:rPr>
      </w:pPr>
      <w:r>
        <w:rPr>
          <w:rFonts w:ascii="Calibri Light" w:hAnsi="Calibri Light"/>
        </w:rPr>
        <w:t xml:space="preserve">== salarié qui doit avoir un repos hebdomadaire de 35h consécutives. </w:t>
      </w:r>
    </w:p>
    <w:p w:rsidR="00607BBD" w:rsidRDefault="00607BBD" w:rsidP="00607BBD">
      <w:pPr>
        <w:jc w:val="both"/>
        <w:rPr>
          <w:rFonts w:ascii="Calibri Light" w:hAnsi="Calibri Light"/>
        </w:rPr>
      </w:pPr>
      <w:r w:rsidRPr="006339F3">
        <w:rPr>
          <w:rFonts w:ascii="Calibri Light" w:hAnsi="Calibri Light"/>
          <w:u w:val="single"/>
        </w:rPr>
        <w:t>2</w:t>
      </w:r>
      <w:r w:rsidRPr="006339F3">
        <w:rPr>
          <w:rFonts w:ascii="Calibri Light" w:hAnsi="Calibri Light"/>
          <w:u w:val="single"/>
          <w:vertAlign w:val="superscript"/>
        </w:rPr>
        <w:t>ème</w:t>
      </w:r>
      <w:r w:rsidRPr="006339F3">
        <w:rPr>
          <w:rFonts w:ascii="Calibri Light" w:hAnsi="Calibri Light"/>
          <w:u w:val="single"/>
        </w:rPr>
        <w:t xml:space="preserve"> </w:t>
      </w:r>
      <w:proofErr w:type="spellStart"/>
      <w:r w:rsidRPr="006339F3">
        <w:rPr>
          <w:rFonts w:ascii="Calibri Light" w:hAnsi="Calibri Light"/>
          <w:u w:val="single"/>
        </w:rPr>
        <w:t>ppe</w:t>
      </w:r>
      <w:proofErr w:type="spellEnd"/>
      <w:r w:rsidRPr="006339F3">
        <w:rPr>
          <w:rFonts w:ascii="Calibri Light" w:hAnsi="Calibri Light"/>
          <w:u w:val="single"/>
        </w:rPr>
        <w:t> :</w:t>
      </w:r>
      <w:r w:rsidR="007E38D5">
        <w:rPr>
          <w:rFonts w:ascii="Calibri Light" w:hAnsi="Calibri Light"/>
        </w:rPr>
        <w:t xml:space="preserve"> </w:t>
      </w:r>
      <w:r>
        <w:rPr>
          <w:rFonts w:ascii="Calibri Light" w:hAnsi="Calibri Light"/>
        </w:rPr>
        <w:t>Le principe du repos dominical </w:t>
      </w:r>
      <w:r w:rsidR="007E38D5">
        <w:rPr>
          <w:rFonts w:ascii="Calibri Light" w:hAnsi="Calibri Light"/>
        </w:rPr>
        <w:t>=</w:t>
      </w:r>
      <w:r>
        <w:rPr>
          <w:rFonts w:ascii="Calibri Light" w:hAnsi="Calibri Light"/>
        </w:rPr>
        <w:t xml:space="preserve"> jour de repos</w:t>
      </w:r>
      <w:r w:rsidR="007E38D5">
        <w:rPr>
          <w:rFonts w:ascii="Calibri Light" w:hAnsi="Calibri Light"/>
        </w:rPr>
        <w:t>,</w:t>
      </w:r>
      <w:r>
        <w:rPr>
          <w:rFonts w:ascii="Calibri Light" w:hAnsi="Calibri Light"/>
        </w:rPr>
        <w:t xml:space="preserve"> </w:t>
      </w:r>
      <w:r w:rsidR="00895BE5">
        <w:rPr>
          <w:rFonts w:ascii="Calibri Light" w:hAnsi="Calibri Light"/>
        </w:rPr>
        <w:t xml:space="preserve">en </w:t>
      </w:r>
      <w:proofErr w:type="spellStart"/>
      <w:r w:rsidR="00895BE5">
        <w:rPr>
          <w:rFonts w:ascii="Calibri Light" w:hAnsi="Calibri Light"/>
        </w:rPr>
        <w:t>ppe</w:t>
      </w:r>
      <w:proofErr w:type="spellEnd"/>
      <w:r w:rsidR="007E38D5">
        <w:rPr>
          <w:rFonts w:ascii="Calibri Light" w:hAnsi="Calibri Light"/>
        </w:rPr>
        <w:t xml:space="preserve"> attribué le dimanche de 0 à 24h. Il y a des dérogations. La loi Macron de 2015 a instauré de nouve</w:t>
      </w:r>
      <w:r w:rsidR="0041108F">
        <w:rPr>
          <w:rFonts w:ascii="Calibri Light" w:hAnsi="Calibri Light"/>
        </w:rPr>
        <w:t>lles dérogations : Elle a créé de</w:t>
      </w:r>
      <w:r w:rsidR="007E38D5">
        <w:rPr>
          <w:rFonts w:ascii="Calibri Light" w:hAnsi="Calibri Light"/>
        </w:rPr>
        <w:t xml:space="preserve"> nouvelles dérogations (s’appliquent surtout à Paris) :</w:t>
      </w:r>
    </w:p>
    <w:p w:rsidR="0041108F" w:rsidRDefault="007E38D5" w:rsidP="007E38D5">
      <w:pPr>
        <w:pStyle w:val="Paragraphedeliste"/>
        <w:numPr>
          <w:ilvl w:val="0"/>
          <w:numId w:val="3"/>
        </w:numPr>
        <w:jc w:val="both"/>
        <w:rPr>
          <w:rFonts w:ascii="Calibri Light" w:hAnsi="Calibri Light"/>
        </w:rPr>
      </w:pPr>
      <w:r>
        <w:rPr>
          <w:rFonts w:ascii="Calibri Light" w:hAnsi="Calibri Light"/>
        </w:rPr>
        <w:t>Les</w:t>
      </w:r>
      <w:r w:rsidR="0041108F">
        <w:rPr>
          <w:rFonts w:ascii="Calibri Light" w:hAnsi="Calibri Light"/>
        </w:rPr>
        <w:t xml:space="preserve"> zones internationales : L</w:t>
      </w:r>
      <w:r>
        <w:rPr>
          <w:rFonts w:ascii="Calibri Light" w:hAnsi="Calibri Light"/>
        </w:rPr>
        <w:t xml:space="preserve">es établissements de vente à détail qui mettent à dispositions des services : zones </w:t>
      </w:r>
      <w:r w:rsidR="0041108F">
        <w:rPr>
          <w:rFonts w:ascii="Calibri Light" w:hAnsi="Calibri Light"/>
        </w:rPr>
        <w:t>déterminées par le Ministère</w:t>
      </w:r>
      <w:r>
        <w:rPr>
          <w:rFonts w:ascii="Calibri Light" w:hAnsi="Calibri Light"/>
        </w:rPr>
        <w:t xml:space="preserve"> du W, essentiellement situées dans certaines zones parisiennes ; </w:t>
      </w:r>
    </w:p>
    <w:p w:rsidR="0041108F" w:rsidRDefault="0041108F" w:rsidP="0041108F">
      <w:pPr>
        <w:pStyle w:val="Paragraphedeliste"/>
        <w:numPr>
          <w:ilvl w:val="0"/>
          <w:numId w:val="3"/>
        </w:numPr>
        <w:jc w:val="both"/>
        <w:rPr>
          <w:rFonts w:ascii="Calibri Light" w:hAnsi="Calibri Light"/>
        </w:rPr>
      </w:pPr>
      <w:r>
        <w:rPr>
          <w:rFonts w:ascii="Calibri Light" w:hAnsi="Calibri Light"/>
        </w:rPr>
        <w:t>Les z</w:t>
      </w:r>
      <w:r w:rsidR="007E38D5" w:rsidRPr="007E38D5">
        <w:rPr>
          <w:rFonts w:ascii="Calibri Light" w:hAnsi="Calibri Light"/>
        </w:rPr>
        <w:t>ones de commerce à détail situées dans les gares : pas incluses dans une zone internationale : gares qui devront faire l’objet d’une influence exceptionnelle de passager.</w:t>
      </w:r>
    </w:p>
    <w:p w:rsidR="007E38D5" w:rsidRPr="0041108F" w:rsidRDefault="007E38D5" w:rsidP="0041108F">
      <w:pPr>
        <w:pStyle w:val="Paragraphedeliste"/>
        <w:numPr>
          <w:ilvl w:val="0"/>
          <w:numId w:val="3"/>
        </w:numPr>
        <w:jc w:val="both"/>
        <w:rPr>
          <w:rFonts w:ascii="Calibri Light" w:hAnsi="Calibri Light"/>
        </w:rPr>
      </w:pPr>
      <w:r w:rsidRPr="0041108F">
        <w:rPr>
          <w:rFonts w:ascii="Calibri Light" w:hAnsi="Calibri Light"/>
        </w:rPr>
        <w:t>Dérogations de pleins droit : existent par</w:t>
      </w:r>
      <w:r w:rsidR="0041108F">
        <w:rPr>
          <w:rFonts w:ascii="Calibri Light" w:hAnsi="Calibri Light"/>
        </w:rPr>
        <w:t xml:space="preserve"> nature et l’employeur n’a pas à demander</w:t>
      </w:r>
      <w:r w:rsidRPr="0041108F">
        <w:rPr>
          <w:rFonts w:ascii="Calibri Light" w:hAnsi="Calibri Light"/>
        </w:rPr>
        <w:t xml:space="preserve"> l’a</w:t>
      </w:r>
      <w:r w:rsidR="0041108F">
        <w:rPr>
          <w:rFonts w:ascii="Calibri Light" w:hAnsi="Calibri Light"/>
        </w:rPr>
        <w:t>utorisation auprès de l’adm° : E</w:t>
      </w:r>
      <w:r w:rsidRPr="0041108F">
        <w:rPr>
          <w:rFonts w:ascii="Calibri Light" w:hAnsi="Calibri Light"/>
        </w:rPr>
        <w:t>ntreprises dont l’ouverture le dimanche est rendu</w:t>
      </w:r>
      <w:r w:rsidR="0041108F">
        <w:rPr>
          <w:rFonts w:ascii="Calibri Light" w:hAnsi="Calibri Light"/>
        </w:rPr>
        <w:t>e</w:t>
      </w:r>
      <w:r w:rsidRPr="0041108F">
        <w:rPr>
          <w:rFonts w:ascii="Calibri Light" w:hAnsi="Calibri Light"/>
        </w:rPr>
        <w:t xml:space="preserve"> nécessaire par les contraintes de son activité ou les besoins du public : fixé par décret. </w:t>
      </w:r>
      <w:r w:rsidRPr="0041108F">
        <w:rPr>
          <w:rFonts w:ascii="Calibri Light" w:hAnsi="Calibri Light"/>
          <w:u w:val="single"/>
        </w:rPr>
        <w:t>Ex :</w:t>
      </w:r>
      <w:r w:rsidR="0041108F">
        <w:rPr>
          <w:rFonts w:ascii="Calibri Light" w:hAnsi="Calibri Light"/>
        </w:rPr>
        <w:t xml:space="preserve"> les hôpitaux, hô</w:t>
      </w:r>
      <w:r w:rsidRPr="0041108F">
        <w:rPr>
          <w:rFonts w:ascii="Calibri Light" w:hAnsi="Calibri Light"/>
        </w:rPr>
        <w:t>tels</w:t>
      </w:r>
      <w:r w:rsidR="0041108F">
        <w:rPr>
          <w:rFonts w:ascii="Calibri Light" w:hAnsi="Calibri Light"/>
        </w:rPr>
        <w:t>, cafés/</w:t>
      </w:r>
      <w:r w:rsidRPr="0041108F">
        <w:rPr>
          <w:rFonts w:ascii="Calibri Light" w:hAnsi="Calibri Light"/>
        </w:rPr>
        <w:t>resto, …</w:t>
      </w:r>
      <w:r w:rsidR="0041108F">
        <w:rPr>
          <w:rFonts w:ascii="Calibri Light" w:hAnsi="Calibri Light"/>
        </w:rPr>
        <w:t>etc. +++ E</w:t>
      </w:r>
      <w:r w:rsidRPr="0041108F">
        <w:rPr>
          <w:rFonts w:ascii="Calibri Light" w:hAnsi="Calibri Light"/>
        </w:rPr>
        <w:t>tablissements qui vendent les denrées alimentaires au détail: peuvent déroger</w:t>
      </w:r>
      <w:r w:rsidR="0041108F">
        <w:rPr>
          <w:rFonts w:ascii="Calibri Light" w:hAnsi="Calibri Light"/>
        </w:rPr>
        <w:t xml:space="preserve"> jusqu’au dimanche 12h. == Loi M</w:t>
      </w:r>
      <w:r w:rsidRPr="0041108F">
        <w:rPr>
          <w:rFonts w:ascii="Calibri Light" w:hAnsi="Calibri Light"/>
        </w:rPr>
        <w:t>acron qui ajoute : en c/ partie, les salariés doivent bénéficier d’une journée supp</w:t>
      </w:r>
      <w:r w:rsidR="0041108F">
        <w:rPr>
          <w:rFonts w:ascii="Calibri Light" w:hAnsi="Calibri Light"/>
        </w:rPr>
        <w:t>lémentaire</w:t>
      </w:r>
      <w:r w:rsidRPr="0041108F">
        <w:rPr>
          <w:rFonts w:ascii="Calibri Light" w:hAnsi="Calibri Light"/>
        </w:rPr>
        <w:t xml:space="preserve"> par roulement ou par 15 semaines et si surface à 400mcarré ………… +</w:t>
      </w:r>
      <w:r w:rsidR="0041108F">
        <w:rPr>
          <w:rFonts w:ascii="Calibri Light" w:hAnsi="Calibri Light"/>
        </w:rPr>
        <w:t>++</w:t>
      </w:r>
      <w:r w:rsidRPr="0041108F">
        <w:rPr>
          <w:rFonts w:ascii="Calibri Light" w:hAnsi="Calibri Light"/>
        </w:rPr>
        <w:t xml:space="preserve"> zone touristique d‘influence exceptionnelle ou d’influence permanente. </w:t>
      </w:r>
    </w:p>
    <w:p w:rsidR="0041108F" w:rsidRDefault="007E38D5" w:rsidP="007E38D5">
      <w:pPr>
        <w:pStyle w:val="Paragraphedeliste"/>
        <w:numPr>
          <w:ilvl w:val="0"/>
          <w:numId w:val="3"/>
        </w:numPr>
        <w:jc w:val="both"/>
        <w:rPr>
          <w:rFonts w:ascii="Calibri Light" w:hAnsi="Calibri Light"/>
        </w:rPr>
      </w:pPr>
      <w:r>
        <w:rPr>
          <w:rFonts w:ascii="Calibri Light" w:hAnsi="Calibri Light"/>
        </w:rPr>
        <w:t xml:space="preserve">Dérogations individuelles : soumises à autorisation. Employeur qui doit demander l’autorisation. Autorisation préfectorale : employeur qui doit démontrer si le repos attribué le dimanche va porter préjudice au fonctionnement de l’établissement ou au public. </w:t>
      </w:r>
    </w:p>
    <w:p w:rsidR="007E38D5" w:rsidRDefault="007E38D5" w:rsidP="0041108F">
      <w:pPr>
        <w:pStyle w:val="Paragraphedeliste"/>
        <w:jc w:val="both"/>
        <w:rPr>
          <w:rFonts w:ascii="Calibri Light" w:hAnsi="Calibri Light"/>
        </w:rPr>
      </w:pPr>
      <w:r>
        <w:rPr>
          <w:rFonts w:ascii="Calibri Light" w:hAnsi="Calibri Light"/>
        </w:rPr>
        <w:t>Les PUC : zone urbaine de + d’1 million d’habitant : autor</w:t>
      </w:r>
      <w:r w:rsidR="0041108F">
        <w:rPr>
          <w:rFonts w:ascii="Calibri Light" w:hAnsi="Calibri Light"/>
        </w:rPr>
        <w:t>isés à ouvrir le dimanche. Loi M</w:t>
      </w:r>
      <w:r>
        <w:rPr>
          <w:rFonts w:ascii="Calibri Light" w:hAnsi="Calibri Light"/>
        </w:rPr>
        <w:t xml:space="preserve">acron : </w:t>
      </w:r>
      <w:r w:rsidR="0041108F">
        <w:rPr>
          <w:rFonts w:ascii="Calibri Light" w:hAnsi="Calibri Light"/>
        </w:rPr>
        <w:t>O°</w:t>
      </w:r>
      <w:r>
        <w:rPr>
          <w:rFonts w:ascii="Calibri Light" w:hAnsi="Calibri Light"/>
        </w:rPr>
        <w:t xml:space="preserve"> </w:t>
      </w:r>
      <w:r w:rsidR="0041108F">
        <w:rPr>
          <w:rFonts w:ascii="Calibri Light" w:hAnsi="Calibri Light"/>
        </w:rPr>
        <w:t>d’</w:t>
      </w:r>
      <w:r>
        <w:rPr>
          <w:rFonts w:ascii="Calibri Light" w:hAnsi="Calibri Light"/>
        </w:rPr>
        <w:t>une négociation avec les partenaires sociaux. Grande nouveauté également : accord express du salarié qui doit ê recueilli concernant le W le dimanche.</w:t>
      </w:r>
    </w:p>
    <w:p w:rsidR="00763A78" w:rsidRDefault="00763A78" w:rsidP="007E38D5">
      <w:pPr>
        <w:pStyle w:val="Paragraphedeliste"/>
        <w:numPr>
          <w:ilvl w:val="0"/>
          <w:numId w:val="3"/>
        </w:numPr>
        <w:jc w:val="both"/>
        <w:rPr>
          <w:rFonts w:ascii="Calibri Light" w:hAnsi="Calibri Light"/>
        </w:rPr>
      </w:pPr>
      <w:r>
        <w:rPr>
          <w:rFonts w:ascii="Calibri Light" w:hAnsi="Calibri Light"/>
        </w:rPr>
        <w:t>5 fois / an au maximum, le maire peut autoriser les commerces de détail à déroger au repos hebdomadaire : liste des dimanches établie par arrêté municipal. Loi</w:t>
      </w:r>
      <w:r w:rsidR="0041108F">
        <w:rPr>
          <w:rFonts w:ascii="Calibri Light" w:hAnsi="Calibri Light"/>
        </w:rPr>
        <w:t xml:space="preserve"> M</w:t>
      </w:r>
      <w:r>
        <w:rPr>
          <w:rFonts w:ascii="Calibri Light" w:hAnsi="Calibri Light"/>
        </w:rPr>
        <w:t xml:space="preserve">acron qui a étendu ces 5 dimanche à 12. Seuls les salariés volontaires peuvent W le dimanche. </w:t>
      </w:r>
    </w:p>
    <w:p w:rsidR="00763A78" w:rsidRDefault="00763A78" w:rsidP="00763A78">
      <w:pPr>
        <w:jc w:val="both"/>
        <w:rPr>
          <w:rFonts w:ascii="Calibri Light" w:hAnsi="Calibri Light"/>
        </w:rPr>
      </w:pPr>
      <w:r>
        <w:rPr>
          <w:rFonts w:ascii="Calibri Light" w:hAnsi="Calibri Light"/>
        </w:rPr>
        <w:t>La violation des dispositions sur le repos dominical = infraction pénale : amende de 5</w:t>
      </w:r>
      <w:r w:rsidRPr="00763A78">
        <w:rPr>
          <w:rFonts w:ascii="Calibri Light" w:hAnsi="Calibri Light"/>
          <w:vertAlign w:val="superscript"/>
        </w:rPr>
        <w:t>ème</w:t>
      </w:r>
      <w:r>
        <w:rPr>
          <w:rFonts w:ascii="Calibri Light" w:hAnsi="Calibri Light"/>
        </w:rPr>
        <w:t xml:space="preserve"> classe (1500€) </w:t>
      </w:r>
      <w:r w:rsidRPr="00763A78">
        <w:rPr>
          <w:rFonts w:ascii="Calibri Light" w:hAnsi="Calibri Light"/>
        </w:rPr>
        <w:sym w:font="Wingdings" w:char="F0E0"/>
      </w:r>
      <w:r>
        <w:rPr>
          <w:rFonts w:ascii="Calibri Light" w:hAnsi="Calibri Light"/>
        </w:rPr>
        <w:t xml:space="preserve"> Donne lieu à autant d’amende qu’il y a de personnes à travailler illégalement le dimanche. </w:t>
      </w:r>
    </w:p>
    <w:p w:rsidR="00763A78" w:rsidRDefault="00842CD6" w:rsidP="00763A78">
      <w:pPr>
        <w:jc w:val="both"/>
        <w:rPr>
          <w:rFonts w:ascii="Calibri Light" w:hAnsi="Calibri Light"/>
        </w:rPr>
      </w:pPr>
      <w:r>
        <w:rPr>
          <w:rFonts w:ascii="Calibri Light" w:hAnsi="Calibri Light"/>
        </w:rPr>
        <w:t>Sur le plan</w:t>
      </w:r>
      <w:r w:rsidR="001A4ED8">
        <w:rPr>
          <w:rFonts w:ascii="Calibri Light" w:hAnsi="Calibri Light"/>
        </w:rPr>
        <w:t xml:space="preserve"> civil, ouverture du dimanche pas respecté</w:t>
      </w:r>
      <w:r w:rsidR="00313174">
        <w:rPr>
          <w:rFonts w:ascii="Calibri Light" w:hAnsi="Calibri Light"/>
        </w:rPr>
        <w:t>e</w:t>
      </w:r>
      <w:r w:rsidR="001A4ED8">
        <w:rPr>
          <w:rFonts w:ascii="Calibri Light" w:hAnsi="Calibri Light"/>
        </w:rPr>
        <w:t xml:space="preserve"> |=&gt;</w:t>
      </w:r>
      <w:r w:rsidR="00515858">
        <w:rPr>
          <w:rFonts w:ascii="Calibri Light" w:hAnsi="Calibri Light"/>
        </w:rPr>
        <w:t xml:space="preserve"> T</w:t>
      </w:r>
      <w:r>
        <w:rPr>
          <w:rFonts w:ascii="Calibri Light" w:hAnsi="Calibri Light"/>
        </w:rPr>
        <w:t>rouble manifestement illicite autorisant t</w:t>
      </w:r>
      <w:r w:rsidR="00515858">
        <w:rPr>
          <w:rFonts w:ascii="Calibri Light" w:hAnsi="Calibri Light"/>
        </w:rPr>
        <w:t>ou</w:t>
      </w:r>
      <w:r>
        <w:rPr>
          <w:rFonts w:ascii="Calibri Light" w:hAnsi="Calibri Light"/>
        </w:rPr>
        <w:t>te personne concernée à saisir le juge des référés pour faire cesser cela.</w:t>
      </w:r>
    </w:p>
    <w:p w:rsidR="00842CD6" w:rsidRPr="00A50C20" w:rsidRDefault="00A50C20" w:rsidP="00A50C20">
      <w:pPr>
        <w:pStyle w:val="Paragraphedeliste"/>
        <w:numPr>
          <w:ilvl w:val="0"/>
          <w:numId w:val="39"/>
        </w:numPr>
        <w:jc w:val="both"/>
        <w:rPr>
          <w:rFonts w:ascii="Calibri Light" w:hAnsi="Calibri Light"/>
          <w:b/>
          <w:color w:val="00B050"/>
          <w:u w:val="single"/>
        </w:rPr>
      </w:pPr>
      <w:r w:rsidRPr="00A50C20">
        <w:rPr>
          <w:rFonts w:ascii="Calibri Light" w:hAnsi="Calibri Light"/>
          <w:b/>
          <w:color w:val="00B050"/>
          <w:u w:val="single"/>
        </w:rPr>
        <w:t>Les jours fériés.</w:t>
      </w:r>
    </w:p>
    <w:p w:rsidR="004E6980" w:rsidRDefault="004E6980" w:rsidP="00A50C20">
      <w:pPr>
        <w:jc w:val="both"/>
        <w:rPr>
          <w:rFonts w:ascii="Calibri Light" w:hAnsi="Calibri Light"/>
        </w:rPr>
      </w:pPr>
      <w:r>
        <w:rPr>
          <w:rFonts w:ascii="Calibri Light" w:hAnsi="Calibri Light"/>
        </w:rPr>
        <w:t>Ne sont pas tous traités de la même façon</w:t>
      </w:r>
      <w:r w:rsidR="00D63A31">
        <w:rPr>
          <w:rFonts w:ascii="Calibri Light" w:hAnsi="Calibri Light"/>
        </w:rPr>
        <w:t xml:space="preserve"> : </w:t>
      </w:r>
      <w:r>
        <w:rPr>
          <w:rFonts w:ascii="Calibri Light" w:hAnsi="Calibri Light"/>
        </w:rPr>
        <w:t>Jours fériés ordinaires/1</w:t>
      </w:r>
      <w:r w:rsidRPr="004E6980">
        <w:rPr>
          <w:rFonts w:ascii="Calibri Light" w:hAnsi="Calibri Light"/>
          <w:vertAlign w:val="superscript"/>
        </w:rPr>
        <w:t>er</w:t>
      </w:r>
      <w:r w:rsidR="00D63A31">
        <w:rPr>
          <w:rFonts w:ascii="Calibri Light" w:hAnsi="Calibri Light"/>
        </w:rPr>
        <w:t xml:space="preserve"> mai qui est </w:t>
      </w:r>
      <w:r>
        <w:rPr>
          <w:rFonts w:ascii="Calibri Light" w:hAnsi="Calibri Light"/>
        </w:rPr>
        <w:t>spécifique.</w:t>
      </w:r>
    </w:p>
    <w:p w:rsidR="004E6980" w:rsidRPr="000C0D68" w:rsidRDefault="004E6980" w:rsidP="004E6980">
      <w:pPr>
        <w:pStyle w:val="Paragraphedeliste"/>
        <w:numPr>
          <w:ilvl w:val="0"/>
          <w:numId w:val="3"/>
        </w:numPr>
        <w:jc w:val="both"/>
        <w:rPr>
          <w:rFonts w:ascii="Calibri Light" w:hAnsi="Calibri Light"/>
          <w:i/>
          <w:color w:val="C0504D" w:themeColor="accent2"/>
        </w:rPr>
      </w:pPr>
      <w:r w:rsidRPr="000C0D68">
        <w:rPr>
          <w:rFonts w:ascii="Calibri Light" w:hAnsi="Calibri Light"/>
          <w:i/>
          <w:color w:val="C0504D" w:themeColor="accent2"/>
        </w:rPr>
        <w:t>Jours fériés ordinaires.</w:t>
      </w:r>
    </w:p>
    <w:p w:rsidR="004E6980" w:rsidRDefault="004E6980" w:rsidP="004E6980">
      <w:pPr>
        <w:jc w:val="both"/>
        <w:rPr>
          <w:rFonts w:ascii="Calibri Light" w:hAnsi="Calibri Light"/>
        </w:rPr>
      </w:pPr>
      <w:r>
        <w:rPr>
          <w:rFonts w:ascii="Calibri Light" w:hAnsi="Calibri Light"/>
        </w:rPr>
        <w:t>Repos pas ob</w:t>
      </w:r>
      <w:r w:rsidR="00D63A31">
        <w:rPr>
          <w:rFonts w:ascii="Calibri Light" w:hAnsi="Calibri Light"/>
        </w:rPr>
        <w:t xml:space="preserve">ligatoire SAUF pour les jeunes </w:t>
      </w:r>
      <w:proofErr w:type="spellStart"/>
      <w:r w:rsidR="00D63A31">
        <w:rPr>
          <w:rFonts w:ascii="Calibri Light" w:hAnsi="Calibri Light"/>
        </w:rPr>
        <w:t>W</w:t>
      </w:r>
      <w:r>
        <w:rPr>
          <w:rFonts w:ascii="Calibri Light" w:hAnsi="Calibri Light"/>
        </w:rPr>
        <w:t>lleurs</w:t>
      </w:r>
      <w:proofErr w:type="spellEnd"/>
      <w:r>
        <w:rPr>
          <w:rFonts w:ascii="Calibri Light" w:hAnsi="Calibri Light"/>
        </w:rPr>
        <w:t xml:space="preserve"> et les apprentis de – de 18 ans : si salarié sui travaille un jour ordinaire, il va percevoir son salaire sans majoration. En revanche, si ses jours sont chaumés da</w:t>
      </w:r>
      <w:r w:rsidR="00D63A31">
        <w:rPr>
          <w:rFonts w:ascii="Calibri Light" w:hAnsi="Calibri Light"/>
        </w:rPr>
        <w:t xml:space="preserve">ns l’entreprise (= dispense de </w:t>
      </w:r>
      <w:proofErr w:type="spellStart"/>
      <w:r w:rsidR="00D63A31">
        <w:rPr>
          <w:rFonts w:ascii="Calibri Light" w:hAnsi="Calibri Light"/>
        </w:rPr>
        <w:t>W</w:t>
      </w:r>
      <w:r>
        <w:rPr>
          <w:rFonts w:ascii="Calibri Light" w:hAnsi="Calibri Light"/>
        </w:rPr>
        <w:t>ller</w:t>
      </w:r>
      <w:proofErr w:type="spellEnd"/>
      <w:r>
        <w:rPr>
          <w:rFonts w:ascii="Calibri Light" w:hAnsi="Calibri Light"/>
        </w:rPr>
        <w:t>), ils n’auront pas de perte de salaire au cours du mois considéré : dans certaines conv</w:t>
      </w:r>
      <w:r w:rsidR="00120AD7">
        <w:rPr>
          <w:rFonts w:ascii="Calibri Light" w:hAnsi="Calibri Light"/>
        </w:rPr>
        <w:t>entions</w:t>
      </w:r>
      <w:r>
        <w:rPr>
          <w:rFonts w:ascii="Calibri Light" w:hAnsi="Calibri Light"/>
        </w:rPr>
        <w:t xml:space="preserve"> coll</w:t>
      </w:r>
      <w:r w:rsidR="00120AD7">
        <w:rPr>
          <w:rFonts w:ascii="Calibri Light" w:hAnsi="Calibri Light"/>
        </w:rPr>
        <w:t>ectives</w:t>
      </w:r>
      <w:r>
        <w:rPr>
          <w:rFonts w:ascii="Calibri Light" w:hAnsi="Calibri Light"/>
        </w:rPr>
        <w:t xml:space="preserve"> ou acc</w:t>
      </w:r>
      <w:r w:rsidR="00120AD7">
        <w:rPr>
          <w:rFonts w:ascii="Calibri Light" w:hAnsi="Calibri Light"/>
        </w:rPr>
        <w:t>ord</w:t>
      </w:r>
      <w:r w:rsidR="00D63A31">
        <w:rPr>
          <w:rFonts w:ascii="Calibri Light" w:hAnsi="Calibri Light"/>
        </w:rPr>
        <w:t xml:space="preserve"> d’entreprise </w:t>
      </w:r>
      <w:r w:rsidR="00D63A31" w:rsidRPr="00D63A31">
        <w:rPr>
          <w:rFonts w:ascii="Calibri Light" w:hAnsi="Calibri Light"/>
        </w:rPr>
        <w:sym w:font="Wingdings" w:char="F0E0"/>
      </w:r>
      <w:r>
        <w:rPr>
          <w:rFonts w:ascii="Calibri Light" w:hAnsi="Calibri Light"/>
        </w:rPr>
        <w:t xml:space="preserve"> majoration de ces jours fériés. </w:t>
      </w:r>
    </w:p>
    <w:p w:rsidR="004E6980" w:rsidRPr="000C0D68" w:rsidRDefault="0071645B" w:rsidP="0071645B">
      <w:pPr>
        <w:pStyle w:val="Paragraphedeliste"/>
        <w:numPr>
          <w:ilvl w:val="0"/>
          <w:numId w:val="3"/>
        </w:numPr>
        <w:jc w:val="both"/>
        <w:rPr>
          <w:rFonts w:ascii="Calibri Light" w:hAnsi="Calibri Light"/>
          <w:i/>
          <w:color w:val="C0504D" w:themeColor="accent2"/>
        </w:rPr>
      </w:pPr>
      <w:r w:rsidRPr="000C0D68">
        <w:rPr>
          <w:rFonts w:ascii="Calibri Light" w:hAnsi="Calibri Light"/>
          <w:i/>
          <w:color w:val="C0504D" w:themeColor="accent2"/>
        </w:rPr>
        <w:t>Le 1</w:t>
      </w:r>
      <w:r w:rsidRPr="000C0D68">
        <w:rPr>
          <w:rFonts w:ascii="Calibri Light" w:hAnsi="Calibri Light"/>
          <w:i/>
          <w:color w:val="C0504D" w:themeColor="accent2"/>
          <w:vertAlign w:val="superscript"/>
        </w:rPr>
        <w:t>er</w:t>
      </w:r>
      <w:r w:rsidRPr="000C0D68">
        <w:rPr>
          <w:rFonts w:ascii="Calibri Light" w:hAnsi="Calibri Light"/>
          <w:i/>
          <w:color w:val="C0504D" w:themeColor="accent2"/>
        </w:rPr>
        <w:t xml:space="preserve"> mai.</w:t>
      </w:r>
    </w:p>
    <w:p w:rsidR="0071645B" w:rsidRDefault="000C0D68" w:rsidP="0071645B">
      <w:pPr>
        <w:jc w:val="both"/>
        <w:rPr>
          <w:rFonts w:ascii="Calibri Light" w:hAnsi="Calibri Light"/>
        </w:rPr>
      </w:pPr>
      <w:r>
        <w:rPr>
          <w:rFonts w:ascii="Calibri Light" w:hAnsi="Calibri Light"/>
        </w:rPr>
        <w:t>Subi un traitement privilégié : il doit ê obligatoirement chaumé pour tous les travailleurs + doit être payé d</w:t>
      </w:r>
      <w:r w:rsidR="00D63A31">
        <w:rPr>
          <w:rFonts w:ascii="Calibri Light" w:hAnsi="Calibri Light"/>
        </w:rPr>
        <w:t>e façon particulière. P</w:t>
      </w:r>
      <w:r>
        <w:rPr>
          <w:rFonts w:ascii="Calibri Light" w:hAnsi="Calibri Light"/>
        </w:rPr>
        <w:t>arfois</w:t>
      </w:r>
      <w:r w:rsidR="00D63A31">
        <w:rPr>
          <w:rFonts w:ascii="Calibri Light" w:hAnsi="Calibri Light"/>
        </w:rPr>
        <w:t>,</w:t>
      </w:r>
      <w:r>
        <w:rPr>
          <w:rFonts w:ascii="Calibri Light" w:hAnsi="Calibri Light"/>
        </w:rPr>
        <w:t xml:space="preserve"> il y a des dérogations : salariés amenés à </w:t>
      </w:r>
      <w:proofErr w:type="spellStart"/>
      <w:r>
        <w:rPr>
          <w:rFonts w:ascii="Calibri Light" w:hAnsi="Calibri Light"/>
        </w:rPr>
        <w:t>Wller</w:t>
      </w:r>
      <w:proofErr w:type="spellEnd"/>
      <w:r>
        <w:rPr>
          <w:rFonts w:ascii="Calibri Light" w:hAnsi="Calibri Light"/>
        </w:rPr>
        <w:t xml:space="preserve"> le 1</w:t>
      </w:r>
      <w:r w:rsidRPr="000C0D68">
        <w:rPr>
          <w:rFonts w:ascii="Calibri Light" w:hAnsi="Calibri Light"/>
          <w:vertAlign w:val="superscript"/>
        </w:rPr>
        <w:t>er</w:t>
      </w:r>
      <w:r>
        <w:rPr>
          <w:rFonts w:ascii="Calibri Light" w:hAnsi="Calibri Light"/>
        </w:rPr>
        <w:t xml:space="preserve"> mai : doivent </w:t>
      </w:r>
      <w:r w:rsidR="00D63A31">
        <w:rPr>
          <w:rFonts w:ascii="Calibri Light" w:hAnsi="Calibri Light"/>
        </w:rPr>
        <w:t xml:space="preserve">donc </w:t>
      </w:r>
      <w:r>
        <w:rPr>
          <w:rFonts w:ascii="Calibri Light" w:hAnsi="Calibri Light"/>
        </w:rPr>
        <w:t>percevoir le 2ble de leur salaire. Pas de liste des entreprises qui sont autorisé</w:t>
      </w:r>
      <w:r w:rsidR="00D63A31">
        <w:rPr>
          <w:rFonts w:ascii="Calibri Light" w:hAnsi="Calibri Light"/>
        </w:rPr>
        <w:t xml:space="preserve">es à le faire MAIS </w:t>
      </w:r>
      <w:r>
        <w:rPr>
          <w:rFonts w:ascii="Calibri Light" w:hAnsi="Calibri Light"/>
        </w:rPr>
        <w:t xml:space="preserve">spécificité de leur activité qui leur interdit à fermer. </w:t>
      </w:r>
      <w:r w:rsidRPr="00D63A31">
        <w:rPr>
          <w:rFonts w:ascii="Calibri Light" w:hAnsi="Calibri Light"/>
          <w:u w:val="single"/>
        </w:rPr>
        <w:t>Ex :</w:t>
      </w:r>
      <w:r>
        <w:rPr>
          <w:rFonts w:ascii="Calibri Light" w:hAnsi="Calibri Light"/>
        </w:rPr>
        <w:t xml:space="preserve"> hôpitaux, usines à feu continue, transport, hôtels, …etc. </w:t>
      </w:r>
    </w:p>
    <w:p w:rsidR="000C0D68" w:rsidRPr="0089366A" w:rsidRDefault="00ED7372" w:rsidP="00ED7372">
      <w:pPr>
        <w:pStyle w:val="Paragraphedeliste"/>
        <w:numPr>
          <w:ilvl w:val="0"/>
          <w:numId w:val="39"/>
        </w:numPr>
        <w:jc w:val="both"/>
        <w:rPr>
          <w:rFonts w:ascii="Calibri Light" w:hAnsi="Calibri Light"/>
          <w:b/>
          <w:color w:val="00B050"/>
          <w:u w:val="single"/>
        </w:rPr>
      </w:pPr>
      <w:r w:rsidRPr="0089366A">
        <w:rPr>
          <w:rFonts w:ascii="Calibri Light" w:hAnsi="Calibri Light"/>
          <w:b/>
          <w:color w:val="00B050"/>
          <w:u w:val="single"/>
        </w:rPr>
        <w:t>Les congés payés.</w:t>
      </w:r>
    </w:p>
    <w:p w:rsidR="003D3552" w:rsidRDefault="003D3552" w:rsidP="003D3552">
      <w:pPr>
        <w:pStyle w:val="Paragraphedeliste"/>
        <w:jc w:val="both"/>
        <w:rPr>
          <w:rFonts w:ascii="Calibri Light" w:hAnsi="Calibri Light"/>
        </w:rPr>
      </w:pPr>
    </w:p>
    <w:p w:rsidR="00ED7372" w:rsidRPr="003D3552" w:rsidRDefault="003D3552" w:rsidP="003D3552">
      <w:pPr>
        <w:pStyle w:val="Paragraphedeliste"/>
        <w:numPr>
          <w:ilvl w:val="0"/>
          <w:numId w:val="3"/>
        </w:numPr>
        <w:jc w:val="both"/>
        <w:rPr>
          <w:rFonts w:ascii="Calibri Light" w:hAnsi="Calibri Light"/>
          <w:i/>
          <w:color w:val="C0504D" w:themeColor="accent2"/>
        </w:rPr>
      </w:pPr>
      <w:r w:rsidRPr="003D3552">
        <w:rPr>
          <w:rFonts w:ascii="Calibri Light" w:hAnsi="Calibri Light"/>
          <w:i/>
          <w:color w:val="C0504D" w:themeColor="accent2"/>
        </w:rPr>
        <w:t>Les conditions :</w:t>
      </w:r>
    </w:p>
    <w:p w:rsidR="0089366A" w:rsidRDefault="003D3552" w:rsidP="00ED7372">
      <w:pPr>
        <w:jc w:val="both"/>
        <w:rPr>
          <w:rFonts w:ascii="Calibri Light" w:hAnsi="Calibri Light"/>
        </w:rPr>
      </w:pPr>
      <w:r>
        <w:rPr>
          <w:rFonts w:ascii="Calibri Light" w:hAnsi="Calibri Light"/>
        </w:rPr>
        <w:t>Le salarié</w:t>
      </w:r>
      <w:r w:rsidR="009D6805">
        <w:rPr>
          <w:rFonts w:ascii="Calibri Light" w:hAnsi="Calibri Light"/>
        </w:rPr>
        <w:t>,</w:t>
      </w:r>
      <w:r>
        <w:rPr>
          <w:rFonts w:ascii="Calibri Light" w:hAnsi="Calibri Light"/>
        </w:rPr>
        <w:t xml:space="preserve"> qui au cour</w:t>
      </w:r>
      <w:r w:rsidR="009D6805">
        <w:rPr>
          <w:rFonts w:ascii="Calibri Light" w:hAnsi="Calibri Light"/>
        </w:rPr>
        <w:t>s</w:t>
      </w:r>
      <w:r>
        <w:rPr>
          <w:rFonts w:ascii="Calibri Light" w:hAnsi="Calibri Light"/>
        </w:rPr>
        <w:t xml:space="preserve"> de l’année de réf</w:t>
      </w:r>
      <w:r w:rsidR="009D6805">
        <w:rPr>
          <w:rFonts w:ascii="Calibri Light" w:hAnsi="Calibri Light"/>
        </w:rPr>
        <w:t>érence,</w:t>
      </w:r>
      <w:r>
        <w:rPr>
          <w:rFonts w:ascii="Calibri Light" w:hAnsi="Calibri Light"/>
        </w:rPr>
        <w:t xml:space="preserve"> justifie avoir été occupé chez le m</w:t>
      </w:r>
      <w:r w:rsidR="009D6805">
        <w:rPr>
          <w:rFonts w:ascii="Calibri Light" w:hAnsi="Calibri Light"/>
        </w:rPr>
        <w:t>ê</w:t>
      </w:r>
      <w:r>
        <w:rPr>
          <w:rFonts w:ascii="Calibri Light" w:hAnsi="Calibri Light"/>
        </w:rPr>
        <w:t>m</w:t>
      </w:r>
      <w:r w:rsidR="009D6805">
        <w:rPr>
          <w:rFonts w:ascii="Calibri Light" w:hAnsi="Calibri Light"/>
        </w:rPr>
        <w:t>e</w:t>
      </w:r>
      <w:r>
        <w:rPr>
          <w:rFonts w:ascii="Calibri Light" w:hAnsi="Calibri Light"/>
        </w:rPr>
        <w:t xml:space="preserve"> employeur pendant un temps minimum d’un mois effectif</w:t>
      </w:r>
      <w:r w:rsidR="009D6805">
        <w:rPr>
          <w:rFonts w:ascii="Calibri Light" w:hAnsi="Calibri Light"/>
        </w:rPr>
        <w:t>,</w:t>
      </w:r>
      <w:r>
        <w:rPr>
          <w:rFonts w:ascii="Calibri Light" w:hAnsi="Calibri Light"/>
        </w:rPr>
        <w:t xml:space="preserve"> a le droit à un jour de congé. 1</w:t>
      </w:r>
      <w:r>
        <w:rPr>
          <w:rFonts w:ascii="Calibri Light" w:hAnsi="Calibri Light"/>
          <w:vertAlign w:val="superscript"/>
        </w:rPr>
        <w:t xml:space="preserve">er </w:t>
      </w:r>
      <w:r>
        <w:rPr>
          <w:rFonts w:ascii="Calibri Light" w:hAnsi="Calibri Light"/>
        </w:rPr>
        <w:t>juin – 31 mai de l’année d’après </w:t>
      </w:r>
      <w:r w:rsidR="009D6805">
        <w:rPr>
          <w:rFonts w:ascii="Calibri Light" w:hAnsi="Calibri Light"/>
        </w:rPr>
        <w:t>=</w:t>
      </w:r>
      <w:r>
        <w:rPr>
          <w:rFonts w:ascii="Calibri Light" w:hAnsi="Calibri Light"/>
        </w:rPr>
        <w:t xml:space="preserve"> période de réf</w:t>
      </w:r>
      <w:r w:rsidR="009D6805">
        <w:rPr>
          <w:rFonts w:ascii="Calibri Light" w:hAnsi="Calibri Light"/>
        </w:rPr>
        <w:t>érence MAIS accord</w:t>
      </w:r>
      <w:r>
        <w:rPr>
          <w:rFonts w:ascii="Calibri Light" w:hAnsi="Calibri Light"/>
        </w:rPr>
        <w:t xml:space="preserve"> d’entreprise ou de branche </w:t>
      </w:r>
      <w:r w:rsidR="009D6805">
        <w:rPr>
          <w:rFonts w:ascii="Calibri Light" w:hAnsi="Calibri Light"/>
        </w:rPr>
        <w:t xml:space="preserve">qui </w:t>
      </w:r>
      <w:r>
        <w:rPr>
          <w:rFonts w:ascii="Calibri Light" w:hAnsi="Calibri Light"/>
        </w:rPr>
        <w:t xml:space="preserve">peut prévoir une période d’acquisition différente : </w:t>
      </w:r>
      <w:r w:rsidR="00D41B90" w:rsidRPr="00D41B90">
        <w:rPr>
          <w:rFonts w:ascii="Calibri Light" w:hAnsi="Calibri Light"/>
          <w:u w:val="single"/>
        </w:rPr>
        <w:t>Ex :</w:t>
      </w:r>
      <w:r w:rsidR="00D41B90">
        <w:rPr>
          <w:rFonts w:ascii="Calibri Light" w:hAnsi="Calibri Light"/>
        </w:rPr>
        <w:t xml:space="preserve"> </w:t>
      </w:r>
      <w:r>
        <w:rPr>
          <w:rFonts w:ascii="Calibri Light" w:hAnsi="Calibri Light"/>
        </w:rPr>
        <w:t>année civile.</w:t>
      </w:r>
    </w:p>
    <w:p w:rsidR="003C46B3" w:rsidRDefault="003C46B3" w:rsidP="00ED7372">
      <w:pPr>
        <w:jc w:val="both"/>
        <w:rPr>
          <w:rFonts w:ascii="Calibri Light" w:hAnsi="Calibri Light"/>
        </w:rPr>
      </w:pPr>
    </w:p>
    <w:p w:rsidR="003D3552" w:rsidRPr="003D3552" w:rsidRDefault="003D3552" w:rsidP="003D3552">
      <w:pPr>
        <w:pStyle w:val="Paragraphedeliste"/>
        <w:numPr>
          <w:ilvl w:val="0"/>
          <w:numId w:val="3"/>
        </w:numPr>
        <w:jc w:val="both"/>
        <w:rPr>
          <w:rFonts w:ascii="Calibri Light" w:hAnsi="Calibri Light"/>
          <w:i/>
          <w:color w:val="C0504D" w:themeColor="accent2"/>
        </w:rPr>
      </w:pPr>
      <w:r w:rsidRPr="003D3552">
        <w:rPr>
          <w:rFonts w:ascii="Calibri Light" w:hAnsi="Calibri Light"/>
          <w:i/>
          <w:color w:val="C0504D" w:themeColor="accent2"/>
        </w:rPr>
        <w:t>La durée :</w:t>
      </w:r>
    </w:p>
    <w:p w:rsidR="00607BBD" w:rsidRPr="00607BBD" w:rsidRDefault="003D3552" w:rsidP="00607BBD">
      <w:pPr>
        <w:jc w:val="both"/>
        <w:rPr>
          <w:rFonts w:ascii="Calibri Light" w:hAnsi="Calibri Light"/>
        </w:rPr>
      </w:pPr>
      <w:r>
        <w:rPr>
          <w:rFonts w:ascii="Calibri Light" w:hAnsi="Calibri Light"/>
        </w:rPr>
        <w:t xml:space="preserve">Durée légale : 2,5 jours </w:t>
      </w:r>
      <w:r w:rsidRPr="003D3552">
        <w:rPr>
          <w:rFonts w:ascii="Calibri Light" w:hAnsi="Calibri Light"/>
          <w:u w:val="single"/>
        </w:rPr>
        <w:t>ouvrables</w:t>
      </w:r>
      <w:r>
        <w:rPr>
          <w:rFonts w:ascii="Calibri Light" w:hAnsi="Calibri Light"/>
        </w:rPr>
        <w:t xml:space="preserve">/mois sans pouvoir excéder 30j. j ouvrable = du lundi au samedi inclus : exception du dimanche et jours fériés. Durée des congés pas liée au temps de W : </w:t>
      </w:r>
      <w:proofErr w:type="spellStart"/>
      <w:r>
        <w:rPr>
          <w:rFonts w:ascii="Calibri Light" w:hAnsi="Calibri Light"/>
        </w:rPr>
        <w:t>Wlleur</w:t>
      </w:r>
      <w:proofErr w:type="spellEnd"/>
      <w:r>
        <w:rPr>
          <w:rFonts w:ascii="Calibri Light" w:hAnsi="Calibri Light"/>
        </w:rPr>
        <w:t xml:space="preserve"> à temps partiel qui aura les mêmes jours de congés qu’un salarié à temps plein. </w:t>
      </w:r>
    </w:p>
    <w:p w:rsidR="004B6544" w:rsidRPr="003D3552" w:rsidRDefault="003D3552" w:rsidP="003D3552">
      <w:pPr>
        <w:pStyle w:val="Paragraphedeliste"/>
        <w:numPr>
          <w:ilvl w:val="0"/>
          <w:numId w:val="3"/>
        </w:numPr>
        <w:jc w:val="both"/>
        <w:rPr>
          <w:rFonts w:ascii="Calibri Light" w:hAnsi="Calibri Light"/>
          <w:i/>
          <w:color w:val="C0504D" w:themeColor="accent2"/>
        </w:rPr>
      </w:pPr>
      <w:r w:rsidRPr="003D3552">
        <w:rPr>
          <w:rFonts w:ascii="Calibri Light" w:hAnsi="Calibri Light"/>
          <w:i/>
          <w:color w:val="C0504D" w:themeColor="accent2"/>
        </w:rPr>
        <w:t>La prise de congé.</w:t>
      </w:r>
    </w:p>
    <w:p w:rsidR="003D3552" w:rsidRDefault="003D3552" w:rsidP="003D3552">
      <w:pPr>
        <w:jc w:val="both"/>
        <w:rPr>
          <w:rFonts w:ascii="Calibri Light" w:hAnsi="Calibri Light"/>
        </w:rPr>
      </w:pPr>
      <w:r>
        <w:rPr>
          <w:rFonts w:ascii="Calibri Light" w:hAnsi="Calibri Light"/>
        </w:rPr>
        <w:t>Avant la Loi W, salarié qui ne pouvait bénéficier de ses jours de congé qu’à compter du 1</w:t>
      </w:r>
      <w:r w:rsidRPr="003D3552">
        <w:rPr>
          <w:rFonts w:ascii="Calibri Light" w:hAnsi="Calibri Light"/>
          <w:vertAlign w:val="superscript"/>
        </w:rPr>
        <w:t>er</w:t>
      </w:r>
      <w:r>
        <w:rPr>
          <w:rFonts w:ascii="Calibri Light" w:hAnsi="Calibri Light"/>
        </w:rPr>
        <w:t xml:space="preserve"> juin de l’année d’après. A partir de cette loi : peuvent ê pris dès l’embauche et non plus dès l’ouverture des droits. </w:t>
      </w:r>
    </w:p>
    <w:p w:rsidR="003D3552" w:rsidRDefault="003D3552" w:rsidP="003D3552">
      <w:pPr>
        <w:jc w:val="both"/>
        <w:rPr>
          <w:rFonts w:ascii="Calibri Light" w:hAnsi="Calibri Light"/>
        </w:rPr>
      </w:pPr>
      <w:r>
        <w:rPr>
          <w:rFonts w:ascii="Calibri Light" w:hAnsi="Calibri Light"/>
        </w:rPr>
        <w:t>La période de congé, à défaut de dispo conventionnelles, comprend</w:t>
      </w:r>
      <w:r w:rsidR="003C46B3">
        <w:rPr>
          <w:rFonts w:ascii="Calibri Light" w:hAnsi="Calibri Light"/>
        </w:rPr>
        <w:t xml:space="preserve"> (…). </w:t>
      </w:r>
      <w:r>
        <w:rPr>
          <w:rFonts w:ascii="Calibri Light" w:hAnsi="Calibri Light"/>
        </w:rPr>
        <w:t xml:space="preserve">La période de prise des congés doit ê portée à la connaissance du personnel </w:t>
      </w:r>
      <w:r w:rsidR="003C46B3">
        <w:rPr>
          <w:rFonts w:ascii="Calibri Light" w:hAnsi="Calibri Light"/>
        </w:rPr>
        <w:t>au moins X j (…)</w:t>
      </w:r>
    </w:p>
    <w:p w:rsidR="003D3552" w:rsidRPr="003D3552" w:rsidRDefault="003D3552" w:rsidP="003D3552">
      <w:pPr>
        <w:jc w:val="both"/>
        <w:rPr>
          <w:rFonts w:ascii="Calibri Light" w:hAnsi="Calibri Light"/>
        </w:rPr>
      </w:pPr>
      <w:r>
        <w:rPr>
          <w:rFonts w:ascii="Calibri Light" w:hAnsi="Calibri Light"/>
        </w:rPr>
        <w:t>Il faut distinguer la période de prise des congés de la période des départs des congés : à la connaissance des salariés 1 mois avant.</w:t>
      </w:r>
    </w:p>
    <w:p w:rsidR="00C00B52" w:rsidRDefault="00C00B52" w:rsidP="0020257A">
      <w:pPr>
        <w:jc w:val="both"/>
        <w:rPr>
          <w:rFonts w:ascii="Calibri Light" w:hAnsi="Calibri Light"/>
        </w:rPr>
      </w:pPr>
      <w:r>
        <w:rPr>
          <w:rFonts w:ascii="Calibri Light" w:hAnsi="Calibri Light"/>
        </w:rPr>
        <w:t xml:space="preserve">La durée des congés prises en une seule fois ne peut excéder 24j. </w:t>
      </w:r>
    </w:p>
    <w:p w:rsidR="00A835B5" w:rsidRPr="00066C2F" w:rsidRDefault="00C00B52" w:rsidP="00C00B52">
      <w:pPr>
        <w:pStyle w:val="Paragraphedeliste"/>
        <w:numPr>
          <w:ilvl w:val="0"/>
          <w:numId w:val="3"/>
        </w:numPr>
        <w:jc w:val="both"/>
        <w:rPr>
          <w:rFonts w:ascii="Calibri Light" w:hAnsi="Calibri Light"/>
          <w:i/>
          <w:color w:val="C0504D" w:themeColor="accent2"/>
        </w:rPr>
      </w:pPr>
      <w:r w:rsidRPr="00066C2F">
        <w:rPr>
          <w:rFonts w:ascii="Calibri Light" w:hAnsi="Calibri Light"/>
          <w:i/>
          <w:color w:val="C0504D" w:themeColor="accent2"/>
        </w:rPr>
        <w:t>La rémunération des congés.</w:t>
      </w:r>
    </w:p>
    <w:p w:rsidR="00C00B52" w:rsidRDefault="00C00B52" w:rsidP="00C00B52">
      <w:pPr>
        <w:jc w:val="both"/>
        <w:rPr>
          <w:rFonts w:ascii="Calibri Light" w:hAnsi="Calibri Light"/>
        </w:rPr>
      </w:pPr>
      <w:r>
        <w:rPr>
          <w:rFonts w:ascii="Calibri Light" w:hAnsi="Calibri Light"/>
        </w:rPr>
        <w:t>2 méthodes pour déte</w:t>
      </w:r>
      <w:r w:rsidR="00066C2F">
        <w:rPr>
          <w:rFonts w:ascii="Calibri Light" w:hAnsi="Calibri Light"/>
        </w:rPr>
        <w:t>rm</w:t>
      </w:r>
      <w:r>
        <w:rPr>
          <w:rFonts w:ascii="Calibri Light" w:hAnsi="Calibri Light"/>
        </w:rPr>
        <w:t>iner le salaire qui doit ê versé :</w:t>
      </w:r>
    </w:p>
    <w:p w:rsidR="00C00B52" w:rsidRPr="00066C2F" w:rsidRDefault="00C00B52" w:rsidP="00C00B52">
      <w:pPr>
        <w:pStyle w:val="Paragraphedeliste"/>
        <w:numPr>
          <w:ilvl w:val="0"/>
          <w:numId w:val="3"/>
        </w:numPr>
        <w:jc w:val="both"/>
        <w:rPr>
          <w:rFonts w:ascii="Calibri Light" w:hAnsi="Calibri Light"/>
        </w:rPr>
      </w:pPr>
      <w:r w:rsidRPr="00830ACA">
        <w:rPr>
          <w:rFonts w:ascii="Calibri Light" w:hAnsi="Calibri Light"/>
          <w:i/>
          <w:color w:val="1F497D" w:themeColor="text2"/>
        </w:rPr>
        <w:t>La règle du 10</w:t>
      </w:r>
      <w:r w:rsidRPr="00830ACA">
        <w:rPr>
          <w:rFonts w:ascii="Calibri Light" w:hAnsi="Calibri Light"/>
          <w:i/>
          <w:color w:val="1F497D" w:themeColor="text2"/>
          <w:vertAlign w:val="superscript"/>
        </w:rPr>
        <w:t>ème</w:t>
      </w:r>
      <w:r w:rsidR="00066C2F">
        <w:rPr>
          <w:rFonts w:ascii="Calibri Light" w:hAnsi="Calibri Light"/>
          <w:vertAlign w:val="superscript"/>
        </w:rPr>
        <w:t> </w:t>
      </w:r>
      <w:r w:rsidR="00066C2F">
        <w:rPr>
          <w:rFonts w:ascii="Calibri Light" w:hAnsi="Calibri Light"/>
        </w:rPr>
        <w:t xml:space="preserve">: </w:t>
      </w:r>
      <w:r w:rsidRPr="00066C2F">
        <w:rPr>
          <w:rFonts w:ascii="Calibri Light" w:hAnsi="Calibri Light"/>
        </w:rPr>
        <w:t>Calculer le total de la rémunération perçu par le salarié au cour</w:t>
      </w:r>
      <w:r w:rsidR="00830ACA">
        <w:rPr>
          <w:rFonts w:ascii="Calibri Light" w:hAnsi="Calibri Light"/>
        </w:rPr>
        <w:t>s</w:t>
      </w:r>
      <w:r w:rsidRPr="00066C2F">
        <w:rPr>
          <w:rFonts w:ascii="Calibri Light" w:hAnsi="Calibri Light"/>
        </w:rPr>
        <w:t xml:space="preserve"> de la période de réf</w:t>
      </w:r>
      <w:r w:rsidR="00830ACA">
        <w:rPr>
          <w:rFonts w:ascii="Calibri Light" w:hAnsi="Calibri Light"/>
        </w:rPr>
        <w:t>érence</w:t>
      </w:r>
      <w:r w:rsidRPr="00066C2F">
        <w:rPr>
          <w:rFonts w:ascii="Calibri Light" w:hAnsi="Calibri Light"/>
        </w:rPr>
        <w:t> : 1</w:t>
      </w:r>
      <w:r w:rsidRPr="00066C2F">
        <w:rPr>
          <w:rFonts w:ascii="Calibri Light" w:hAnsi="Calibri Light"/>
          <w:vertAlign w:val="superscript"/>
        </w:rPr>
        <w:t>er</w:t>
      </w:r>
      <w:r w:rsidRPr="00066C2F">
        <w:rPr>
          <w:rFonts w:ascii="Calibri Light" w:hAnsi="Calibri Light"/>
        </w:rPr>
        <w:t xml:space="preserve"> juin au 31 mai de l’année d’après. On verse 10%</w:t>
      </w:r>
      <w:r w:rsidR="00830ACA">
        <w:rPr>
          <w:rFonts w:ascii="Calibri Light" w:hAnsi="Calibri Light"/>
        </w:rPr>
        <w:t xml:space="preserve"> (…)</w:t>
      </w:r>
    </w:p>
    <w:p w:rsidR="00C00B52" w:rsidRDefault="00C00B52" w:rsidP="00C00B52">
      <w:pPr>
        <w:pStyle w:val="Paragraphedeliste"/>
        <w:numPr>
          <w:ilvl w:val="0"/>
          <w:numId w:val="3"/>
        </w:numPr>
        <w:jc w:val="both"/>
        <w:rPr>
          <w:rFonts w:ascii="Calibri Light" w:hAnsi="Calibri Light"/>
        </w:rPr>
      </w:pPr>
      <w:r w:rsidRPr="00830ACA">
        <w:rPr>
          <w:rFonts w:ascii="Calibri Light" w:hAnsi="Calibri Light"/>
          <w:i/>
          <w:color w:val="1F497D" w:themeColor="text2"/>
        </w:rPr>
        <w:t>Le maintien pure et simple de la rémunération du salarié</w:t>
      </w:r>
      <w:r>
        <w:rPr>
          <w:rFonts w:ascii="Calibri Light" w:hAnsi="Calibri Light"/>
        </w:rPr>
        <w:t> : comme s’il avait normalement travaillé pendant ses jours de congés : perçoit un salaire brut + majoration si h</w:t>
      </w:r>
      <w:r w:rsidR="006E1CB3">
        <w:rPr>
          <w:rFonts w:ascii="Calibri Light" w:hAnsi="Calibri Light"/>
        </w:rPr>
        <w:t>eures</w:t>
      </w:r>
      <w:r>
        <w:rPr>
          <w:rFonts w:ascii="Calibri Light" w:hAnsi="Calibri Light"/>
        </w:rPr>
        <w:t xml:space="preserve"> </w:t>
      </w:r>
      <w:proofErr w:type="spellStart"/>
      <w:r>
        <w:rPr>
          <w:rFonts w:ascii="Calibri Light" w:hAnsi="Calibri Light"/>
        </w:rPr>
        <w:t>supp</w:t>
      </w:r>
      <w:proofErr w:type="spellEnd"/>
      <w:r>
        <w:rPr>
          <w:rFonts w:ascii="Calibri Light" w:hAnsi="Calibri Light"/>
        </w:rPr>
        <w:t xml:space="preserve">. </w:t>
      </w:r>
    </w:p>
    <w:p w:rsidR="00066C2F" w:rsidRDefault="00066C2F" w:rsidP="00066C2F">
      <w:pPr>
        <w:jc w:val="both"/>
        <w:rPr>
          <w:rFonts w:ascii="Calibri Light" w:hAnsi="Calibri Light"/>
        </w:rPr>
      </w:pPr>
      <w:r>
        <w:rPr>
          <w:rFonts w:ascii="Calibri Light" w:hAnsi="Calibri Light"/>
        </w:rPr>
        <w:t>Calcul de cette 2ble méthode : retient la méthode la + fav</w:t>
      </w:r>
      <w:r w:rsidR="006E1CB3">
        <w:rPr>
          <w:rFonts w:ascii="Calibri Light" w:hAnsi="Calibri Light"/>
        </w:rPr>
        <w:t>orable</w:t>
      </w:r>
      <w:r>
        <w:rPr>
          <w:rFonts w:ascii="Calibri Light" w:hAnsi="Calibri Light"/>
        </w:rPr>
        <w:t xml:space="preserve"> au salarié.</w:t>
      </w:r>
    </w:p>
    <w:p w:rsidR="00066C2F" w:rsidRDefault="00066C2F" w:rsidP="00066C2F">
      <w:pPr>
        <w:jc w:val="both"/>
        <w:rPr>
          <w:rFonts w:ascii="Calibri Light" w:hAnsi="Calibri Light"/>
        </w:rPr>
      </w:pPr>
      <w:r>
        <w:rPr>
          <w:rFonts w:ascii="Calibri Light" w:hAnsi="Calibri Light"/>
        </w:rPr>
        <w:t>Le p</w:t>
      </w:r>
      <w:r w:rsidR="006E1CB3">
        <w:rPr>
          <w:rFonts w:ascii="Calibri Light" w:hAnsi="Calibri Light"/>
        </w:rPr>
        <w:t>rinci</w:t>
      </w:r>
      <w:r>
        <w:rPr>
          <w:rFonts w:ascii="Calibri Light" w:hAnsi="Calibri Light"/>
        </w:rPr>
        <w:t>pe = les congés payés se prennent CAD que l’employeur doit donner la possibilité au salarié de les prendre. Fautif s’</w:t>
      </w:r>
      <w:r w:rsidR="006E1CB3">
        <w:rPr>
          <w:rFonts w:ascii="Calibri Light" w:hAnsi="Calibri Light"/>
        </w:rPr>
        <w:t>il ne laisse pas cette possibilité</w:t>
      </w:r>
      <w:r>
        <w:rPr>
          <w:rFonts w:ascii="Calibri Light" w:hAnsi="Calibri Light"/>
        </w:rPr>
        <w:t xml:space="preserve">. Il y aura des cas où le salarié ne pourra pas les prendre : s’il démissionne ou s’il est licencié avant la période de prise des congés : il ne les perd </w:t>
      </w:r>
      <w:r w:rsidR="006E1CB3">
        <w:rPr>
          <w:rFonts w:ascii="Calibri Light" w:hAnsi="Calibri Light"/>
        </w:rPr>
        <w:t>pas MAIS,</w:t>
      </w:r>
      <w:r>
        <w:rPr>
          <w:rFonts w:ascii="Calibri Light" w:hAnsi="Calibri Light"/>
        </w:rPr>
        <w:t xml:space="preserve"> exceptionnellement</w:t>
      </w:r>
      <w:r w:rsidR="006E1CB3">
        <w:rPr>
          <w:rFonts w:ascii="Calibri Light" w:hAnsi="Calibri Light"/>
        </w:rPr>
        <w:t>,</w:t>
      </w:r>
      <w:r>
        <w:rPr>
          <w:rFonts w:ascii="Calibri Light" w:hAnsi="Calibri Light"/>
        </w:rPr>
        <w:t xml:space="preserve"> il perçoit une indemnité compensatrice de congé payé = exception.</w:t>
      </w:r>
    </w:p>
    <w:p w:rsidR="00066C2F" w:rsidRDefault="00066C2F" w:rsidP="00066C2F">
      <w:pPr>
        <w:jc w:val="both"/>
        <w:rPr>
          <w:rFonts w:ascii="Calibri Light" w:hAnsi="Calibri Light"/>
        </w:rPr>
      </w:pPr>
      <w:r>
        <w:rPr>
          <w:rFonts w:ascii="Calibri Light" w:hAnsi="Calibri Light"/>
        </w:rPr>
        <w:t xml:space="preserve">Si le salarié a trop de W, </w:t>
      </w:r>
      <w:r w:rsidR="006E1CB3">
        <w:rPr>
          <w:rFonts w:ascii="Calibri Light" w:hAnsi="Calibri Light"/>
        </w:rPr>
        <w:t xml:space="preserve">ne </w:t>
      </w:r>
      <w:r>
        <w:rPr>
          <w:rFonts w:ascii="Calibri Light" w:hAnsi="Calibri Light"/>
        </w:rPr>
        <w:t>peut pas prendre de congé = employeur qui doit lui permettre de prendre des congés. Employeur qui doit assurer le maintien de la santé et de la sécu</w:t>
      </w:r>
      <w:r w:rsidR="006E1CB3">
        <w:rPr>
          <w:rFonts w:ascii="Calibri Light" w:hAnsi="Calibri Light"/>
        </w:rPr>
        <w:t>rité</w:t>
      </w:r>
      <w:r>
        <w:rPr>
          <w:rFonts w:ascii="Calibri Light" w:hAnsi="Calibri Light"/>
        </w:rPr>
        <w:t xml:space="preserve"> de résultat du salarié. </w:t>
      </w:r>
    </w:p>
    <w:p w:rsidR="00066C2F" w:rsidRPr="000F557F" w:rsidRDefault="000F557F" w:rsidP="000F557F">
      <w:pPr>
        <w:pStyle w:val="Paragraphedeliste"/>
        <w:numPr>
          <w:ilvl w:val="0"/>
          <w:numId w:val="35"/>
        </w:numPr>
        <w:jc w:val="both"/>
        <w:rPr>
          <w:rFonts w:ascii="Calibri Light" w:hAnsi="Calibri Light"/>
          <w:b/>
          <w:u w:val="single"/>
        </w:rPr>
      </w:pPr>
      <w:r w:rsidRPr="000F557F">
        <w:rPr>
          <w:rFonts w:ascii="Calibri Light" w:hAnsi="Calibri Light"/>
          <w:b/>
          <w:u w:val="single"/>
        </w:rPr>
        <w:t>Le temps partiel.</w:t>
      </w:r>
    </w:p>
    <w:p w:rsidR="000F557F" w:rsidRDefault="00034879" w:rsidP="000F557F">
      <w:pPr>
        <w:jc w:val="both"/>
        <w:rPr>
          <w:rFonts w:ascii="Calibri Light" w:hAnsi="Calibri Light"/>
        </w:rPr>
      </w:pPr>
      <w:r>
        <w:rPr>
          <w:rFonts w:ascii="Calibri Light" w:hAnsi="Calibri Light"/>
        </w:rPr>
        <w:t xml:space="preserve">Un salarié est à temps partiel dès lors que sa durée de W est inférieure à 35h ou la durée conventionnelle pratiquée dans l’entreprise. </w:t>
      </w:r>
    </w:p>
    <w:p w:rsidR="00034879" w:rsidRDefault="00D9730A" w:rsidP="000F557F">
      <w:pPr>
        <w:jc w:val="both"/>
        <w:rPr>
          <w:rFonts w:ascii="Calibri Light" w:hAnsi="Calibri Light"/>
        </w:rPr>
      </w:pPr>
      <w:r>
        <w:rPr>
          <w:rFonts w:ascii="Calibri Light" w:hAnsi="Calibri Light"/>
        </w:rPr>
        <w:t>Loi de sécurisation de l’emploi du 14 juin 2013 : venue modifier le temps partiel.</w:t>
      </w:r>
    </w:p>
    <w:p w:rsidR="00D9730A" w:rsidRPr="00D9730A" w:rsidRDefault="00D9730A" w:rsidP="00D9730A">
      <w:pPr>
        <w:pStyle w:val="Paragraphedeliste"/>
        <w:numPr>
          <w:ilvl w:val="0"/>
          <w:numId w:val="40"/>
        </w:numPr>
        <w:jc w:val="both"/>
        <w:rPr>
          <w:rFonts w:ascii="Calibri Light" w:hAnsi="Calibri Light"/>
          <w:b/>
          <w:color w:val="00B050"/>
          <w:u w:val="single"/>
        </w:rPr>
      </w:pPr>
      <w:r w:rsidRPr="00D9730A">
        <w:rPr>
          <w:rFonts w:ascii="Calibri Light" w:hAnsi="Calibri Light"/>
          <w:b/>
          <w:color w:val="00B050"/>
          <w:u w:val="single"/>
        </w:rPr>
        <w:t>Les conditions du recours à temps partiel.</w:t>
      </w:r>
    </w:p>
    <w:p w:rsidR="00D9730A" w:rsidRDefault="00D9730A" w:rsidP="00D9730A">
      <w:pPr>
        <w:jc w:val="both"/>
        <w:rPr>
          <w:rFonts w:ascii="Calibri Light" w:hAnsi="Calibri Light"/>
        </w:rPr>
      </w:pPr>
      <w:r>
        <w:rPr>
          <w:rFonts w:ascii="Calibri Light" w:hAnsi="Calibri Light"/>
        </w:rPr>
        <w:t>X2 : de fond ; de forme.</w:t>
      </w:r>
    </w:p>
    <w:p w:rsidR="00D9730A" w:rsidRDefault="00D9730A" w:rsidP="00D9730A">
      <w:pPr>
        <w:jc w:val="both"/>
        <w:rPr>
          <w:rFonts w:ascii="Calibri Light" w:hAnsi="Calibri Light"/>
        </w:rPr>
      </w:pPr>
    </w:p>
    <w:p w:rsidR="00D9730A" w:rsidRPr="006E1CB3" w:rsidRDefault="00D9730A" w:rsidP="00D9730A">
      <w:pPr>
        <w:pStyle w:val="Paragraphedeliste"/>
        <w:numPr>
          <w:ilvl w:val="0"/>
          <w:numId w:val="3"/>
        </w:numPr>
        <w:jc w:val="both"/>
        <w:rPr>
          <w:rFonts w:ascii="Calibri Light" w:hAnsi="Calibri Light"/>
          <w:b/>
          <w:color w:val="1F497D" w:themeColor="text2"/>
        </w:rPr>
      </w:pPr>
      <w:r w:rsidRPr="006E1CB3">
        <w:rPr>
          <w:rFonts w:ascii="Calibri Light" w:hAnsi="Calibri Light"/>
          <w:b/>
          <w:color w:val="1F497D" w:themeColor="text2"/>
        </w:rPr>
        <w:t>Conditions de fond.</w:t>
      </w:r>
    </w:p>
    <w:p w:rsidR="00D9730A" w:rsidRDefault="00D9730A" w:rsidP="00D9730A">
      <w:pPr>
        <w:jc w:val="both"/>
        <w:rPr>
          <w:rFonts w:ascii="Calibri Light" w:hAnsi="Calibri Light"/>
        </w:rPr>
      </w:pPr>
      <w:r>
        <w:rPr>
          <w:rFonts w:ascii="Calibri Light" w:hAnsi="Calibri Light"/>
        </w:rPr>
        <w:t>Négociation coll</w:t>
      </w:r>
      <w:r w:rsidR="00E0104C">
        <w:rPr>
          <w:rFonts w:ascii="Calibri Light" w:hAnsi="Calibri Light"/>
        </w:rPr>
        <w:t>ective</w:t>
      </w:r>
      <w:r>
        <w:rPr>
          <w:rFonts w:ascii="Calibri Light" w:hAnsi="Calibri Light"/>
        </w:rPr>
        <w:t xml:space="preserve"> = voie normale de l’instauration du temps partiel. A défaut de présence syndicale, employeur </w:t>
      </w:r>
      <w:r w:rsidR="00E0104C">
        <w:rPr>
          <w:rFonts w:ascii="Calibri Light" w:hAnsi="Calibri Light"/>
        </w:rPr>
        <w:t xml:space="preserve">qui </w:t>
      </w:r>
      <w:r>
        <w:rPr>
          <w:rFonts w:ascii="Calibri Light" w:hAnsi="Calibri Light"/>
        </w:rPr>
        <w:t xml:space="preserve">pourra mettre en place </w:t>
      </w:r>
      <w:r w:rsidR="00E0104C">
        <w:rPr>
          <w:rFonts w:ascii="Calibri Light" w:hAnsi="Calibri Light"/>
        </w:rPr>
        <w:t xml:space="preserve">cela </w:t>
      </w:r>
      <w:r>
        <w:rPr>
          <w:rFonts w:ascii="Calibri Light" w:hAnsi="Calibri Light"/>
        </w:rPr>
        <w:t>unilatéralement.</w:t>
      </w:r>
    </w:p>
    <w:p w:rsidR="00D9730A" w:rsidRDefault="00D9730A" w:rsidP="00D9730A">
      <w:pPr>
        <w:jc w:val="both"/>
        <w:rPr>
          <w:rFonts w:ascii="Calibri Light" w:hAnsi="Calibri Light"/>
        </w:rPr>
      </w:pPr>
      <w:r>
        <w:rPr>
          <w:rFonts w:ascii="Calibri Light" w:hAnsi="Calibri Light"/>
        </w:rPr>
        <w:t xml:space="preserve">S’il décide de recourir au temps partiel, il existe au profit de ses salariés une priorité au profit de ces salariés de l’entreprise CAD qu’ils ont une priorité aux emplois à temps pleins/temps partiel. </w:t>
      </w:r>
    </w:p>
    <w:p w:rsidR="00D9730A" w:rsidRDefault="0031247E" w:rsidP="00D9730A">
      <w:pPr>
        <w:jc w:val="both"/>
        <w:rPr>
          <w:rFonts w:ascii="Calibri Light" w:hAnsi="Calibri Light"/>
        </w:rPr>
      </w:pPr>
      <w:r>
        <w:rPr>
          <w:rFonts w:ascii="Calibri Light" w:hAnsi="Calibri Light"/>
        </w:rPr>
        <w:t xml:space="preserve">Il y a une reconnaissance d’un droit au W à temps partiel dans les lois </w:t>
      </w:r>
      <w:proofErr w:type="spellStart"/>
      <w:r>
        <w:rPr>
          <w:rFonts w:ascii="Calibri Light" w:hAnsi="Calibri Light"/>
        </w:rPr>
        <w:t>Aubri</w:t>
      </w:r>
      <w:proofErr w:type="spellEnd"/>
      <w:r>
        <w:rPr>
          <w:rFonts w:ascii="Calibri Light" w:hAnsi="Calibri Light"/>
        </w:rPr>
        <w:t> : le salarié peut formuler une demande de temps partiel. S</w:t>
      </w:r>
      <w:r w:rsidR="00E0104C">
        <w:rPr>
          <w:rFonts w:ascii="Calibri Light" w:hAnsi="Calibri Light"/>
        </w:rPr>
        <w:t>euls 2 motifs peuvent ê invoqués</w:t>
      </w:r>
      <w:r>
        <w:rPr>
          <w:rFonts w:ascii="Calibri Light" w:hAnsi="Calibri Light"/>
        </w:rPr>
        <w:t xml:space="preserve"> pour refus</w:t>
      </w:r>
      <w:r w:rsidR="00E0104C">
        <w:rPr>
          <w:rFonts w:ascii="Calibri Light" w:hAnsi="Calibri Light"/>
        </w:rPr>
        <w:t>er</w:t>
      </w:r>
      <w:r>
        <w:rPr>
          <w:rFonts w:ascii="Calibri Light" w:hAnsi="Calibri Light"/>
        </w:rPr>
        <w:t xml:space="preserve"> la requête du salarié : aucun emploi dispo</w:t>
      </w:r>
      <w:r w:rsidR="00E0104C">
        <w:rPr>
          <w:rFonts w:ascii="Calibri Light" w:hAnsi="Calibri Light"/>
        </w:rPr>
        <w:t>nible</w:t>
      </w:r>
      <w:r>
        <w:rPr>
          <w:rFonts w:ascii="Calibri Light" w:hAnsi="Calibri Light"/>
        </w:rPr>
        <w:t xml:space="preserve"> de la catégorie du salarié OU organisation du temps partiel qui aurait des conséquences préjudiciables sur la production et la bonne marche de l’entreprise.</w:t>
      </w:r>
    </w:p>
    <w:p w:rsidR="0031247E" w:rsidRPr="006E1CB3" w:rsidRDefault="0031247E" w:rsidP="0031247E">
      <w:pPr>
        <w:pStyle w:val="Paragraphedeliste"/>
        <w:numPr>
          <w:ilvl w:val="0"/>
          <w:numId w:val="3"/>
        </w:numPr>
        <w:jc w:val="both"/>
        <w:rPr>
          <w:rFonts w:ascii="Calibri Light" w:hAnsi="Calibri Light"/>
          <w:b/>
          <w:color w:val="1F497D" w:themeColor="text2"/>
        </w:rPr>
      </w:pPr>
      <w:r w:rsidRPr="006E1CB3">
        <w:rPr>
          <w:rFonts w:ascii="Calibri Light" w:hAnsi="Calibri Light"/>
          <w:b/>
          <w:color w:val="1F497D" w:themeColor="text2"/>
        </w:rPr>
        <w:t>Conditions de forme.</w:t>
      </w:r>
    </w:p>
    <w:p w:rsidR="0031247E" w:rsidRDefault="0031247E" w:rsidP="0031247E">
      <w:pPr>
        <w:jc w:val="both"/>
        <w:rPr>
          <w:rFonts w:ascii="Calibri Light" w:hAnsi="Calibri Light"/>
        </w:rPr>
      </w:pPr>
      <w:r>
        <w:rPr>
          <w:rFonts w:ascii="Calibri Light" w:hAnsi="Calibri Light"/>
        </w:rPr>
        <w:t xml:space="preserve">Le contrat à temps partiel doit ê passé par écrit : </w:t>
      </w:r>
      <w:r w:rsidRPr="00597175">
        <w:rPr>
          <w:rFonts w:ascii="Calibri Light" w:hAnsi="Calibri Light"/>
          <w:highlight w:val="lightGray"/>
        </w:rPr>
        <w:t>article L 3123-14 du CDT</w:t>
      </w:r>
      <w:r>
        <w:rPr>
          <w:rFonts w:ascii="Calibri Light" w:hAnsi="Calibri Light"/>
        </w:rPr>
        <w:t>.</w:t>
      </w:r>
    </w:p>
    <w:p w:rsidR="0031247E" w:rsidRDefault="003956F1" w:rsidP="0031247E">
      <w:pPr>
        <w:jc w:val="both"/>
        <w:rPr>
          <w:rFonts w:ascii="Calibri Light" w:hAnsi="Calibri Light"/>
        </w:rPr>
      </w:pPr>
      <w:r>
        <w:rPr>
          <w:rFonts w:ascii="Calibri Light" w:hAnsi="Calibri Light"/>
        </w:rPr>
        <w:t>Doit mentionner la durée hebdo/mensuelle du travail, sa répartition entre les jours de la semaine ou les semaines du mois, les conditions de la modification éventuelle de sa répartition et les limites pour l’accomplissement d’</w:t>
      </w:r>
      <w:r w:rsidR="002F77EF">
        <w:rPr>
          <w:rFonts w:ascii="Calibri Light" w:hAnsi="Calibri Light"/>
        </w:rPr>
        <w:t xml:space="preserve">h complémentaires et les modalités selon lesquelles les horaires de W sont communiqués par écrit. </w:t>
      </w:r>
    </w:p>
    <w:p w:rsidR="002F77EF" w:rsidRDefault="002F77EF" w:rsidP="0031247E">
      <w:pPr>
        <w:jc w:val="both"/>
        <w:rPr>
          <w:rFonts w:ascii="Calibri Light" w:hAnsi="Calibri Light"/>
        </w:rPr>
      </w:pPr>
      <w:r>
        <w:rPr>
          <w:rFonts w:ascii="Calibri Light" w:hAnsi="Calibri Light"/>
        </w:rPr>
        <w:t>Si pas d’écrit, le contrat de W est présumé conclue à temps complet. L’employ</w:t>
      </w:r>
      <w:r w:rsidR="00DD7B3F">
        <w:rPr>
          <w:rFonts w:ascii="Calibri Light" w:hAnsi="Calibri Light"/>
        </w:rPr>
        <w:t>eur pourra toujours démontrer</w:t>
      </w:r>
      <w:r>
        <w:rPr>
          <w:rFonts w:ascii="Calibri Light" w:hAnsi="Calibri Light"/>
        </w:rPr>
        <w:t xml:space="preserve"> la preuve de la durée exacte du W et aussi de la répartition sur la semaine ou le mois.</w:t>
      </w:r>
    </w:p>
    <w:p w:rsidR="00DD7B3F" w:rsidRDefault="00DD7B3F" w:rsidP="0031247E">
      <w:pPr>
        <w:jc w:val="both"/>
        <w:rPr>
          <w:rFonts w:ascii="Calibri Light" w:hAnsi="Calibri Light"/>
        </w:rPr>
      </w:pPr>
      <w:r>
        <w:rPr>
          <w:rFonts w:ascii="Calibri Light" w:hAnsi="Calibri Light"/>
        </w:rPr>
        <w:t xml:space="preserve">JP exigeante : il faut que l’employeur apporte la preuve de la durée exacte du W : Cass. Soc., </w:t>
      </w:r>
      <w:r w:rsidR="00BF57DE">
        <w:rPr>
          <w:rFonts w:ascii="Calibri Light" w:hAnsi="Calibri Light"/>
        </w:rPr>
        <w:t>(…)</w:t>
      </w:r>
    </w:p>
    <w:p w:rsidR="00DD7B3F" w:rsidRDefault="00DD7B3F" w:rsidP="0031247E">
      <w:pPr>
        <w:jc w:val="both"/>
        <w:rPr>
          <w:rFonts w:ascii="Calibri Light" w:hAnsi="Calibri Light"/>
        </w:rPr>
      </w:pPr>
      <w:r>
        <w:rPr>
          <w:rFonts w:ascii="Calibri Light" w:hAnsi="Calibri Light"/>
        </w:rPr>
        <w:t xml:space="preserve">Doit démontrer que le salarié n’était pas placé dans l’impossibilité de savoir à quel rythme il devait travailler. Et démontrer qu’il n’était pas constamment à la disposition de l’employeur. </w:t>
      </w:r>
    </w:p>
    <w:p w:rsidR="009916D6" w:rsidRDefault="00317052" w:rsidP="0031247E">
      <w:pPr>
        <w:jc w:val="both"/>
        <w:rPr>
          <w:rFonts w:ascii="Calibri Light" w:hAnsi="Calibri Light"/>
        </w:rPr>
      </w:pPr>
      <w:r w:rsidRPr="00BE7CF3">
        <w:rPr>
          <w:rFonts w:ascii="Calibri Light" w:hAnsi="Calibri Light"/>
          <w:highlight w:val="lightGray"/>
        </w:rPr>
        <w:t>Nouvel article L 3123-14-1 du CDT</w:t>
      </w:r>
      <w:r>
        <w:rPr>
          <w:rFonts w:ascii="Calibri Light" w:hAnsi="Calibri Light"/>
        </w:rPr>
        <w:t xml:space="preserve"> : instauré une durée minimale du temps de W : 24h/par semaine. </w:t>
      </w:r>
      <w:r w:rsidR="009916D6" w:rsidRPr="009916D6">
        <w:rPr>
          <w:rFonts w:ascii="Calibri Light" w:hAnsi="Calibri Light"/>
          <w:u w:val="single"/>
        </w:rPr>
        <w:t>Exceptions :</w:t>
      </w:r>
      <w:r w:rsidR="009916D6">
        <w:rPr>
          <w:rFonts w:ascii="Calibri Light" w:hAnsi="Calibri Light"/>
        </w:rPr>
        <w:t xml:space="preserve"> </w:t>
      </w:r>
    </w:p>
    <w:p w:rsidR="00DD7B3F" w:rsidRPr="009916D6" w:rsidRDefault="009916D6" w:rsidP="009916D6">
      <w:pPr>
        <w:pStyle w:val="Paragraphedeliste"/>
        <w:numPr>
          <w:ilvl w:val="0"/>
          <w:numId w:val="3"/>
        </w:numPr>
        <w:jc w:val="both"/>
        <w:rPr>
          <w:rFonts w:ascii="Calibri Light" w:hAnsi="Calibri Light"/>
        </w:rPr>
      </w:pPr>
      <w:r w:rsidRPr="009916D6">
        <w:rPr>
          <w:rFonts w:ascii="Calibri Light" w:hAnsi="Calibri Light"/>
        </w:rPr>
        <w:t>Pour les étudiants de – de 26 ans, employeur pas tenu de le</w:t>
      </w:r>
      <w:r w:rsidR="00854CAE">
        <w:rPr>
          <w:rFonts w:ascii="Calibri Light" w:hAnsi="Calibri Light"/>
        </w:rPr>
        <w:t xml:space="preserve">ur proposer </w:t>
      </w:r>
      <w:r w:rsidRPr="009916D6">
        <w:rPr>
          <w:rFonts w:ascii="Calibri Light" w:hAnsi="Calibri Light"/>
        </w:rPr>
        <w:t xml:space="preserve">un contrat d’au moins de 24h. </w:t>
      </w:r>
    </w:p>
    <w:p w:rsidR="009916D6" w:rsidRDefault="009916D6" w:rsidP="009916D6">
      <w:pPr>
        <w:pStyle w:val="Paragraphedeliste"/>
        <w:numPr>
          <w:ilvl w:val="0"/>
          <w:numId w:val="3"/>
        </w:numPr>
        <w:jc w:val="both"/>
        <w:rPr>
          <w:rFonts w:ascii="Calibri Light" w:hAnsi="Calibri Light"/>
        </w:rPr>
      </w:pPr>
      <w:r w:rsidRPr="009916D6">
        <w:rPr>
          <w:rFonts w:ascii="Calibri Light" w:hAnsi="Calibri Light"/>
        </w:rPr>
        <w:t>En cas de demande écrite du salarié</w:t>
      </w:r>
      <w:r w:rsidR="00854CAE">
        <w:rPr>
          <w:rFonts w:ascii="Calibri Light" w:hAnsi="Calibri Light"/>
        </w:rPr>
        <w:t>,</w:t>
      </w:r>
      <w:r w:rsidRPr="009916D6">
        <w:rPr>
          <w:rFonts w:ascii="Calibri Light" w:hAnsi="Calibri Light"/>
        </w:rPr>
        <w:t xml:space="preserve"> pour faire face à des contraintes personnelles particulières</w:t>
      </w:r>
      <w:r>
        <w:rPr>
          <w:rFonts w:ascii="Calibri Light" w:hAnsi="Calibri Light"/>
        </w:rPr>
        <w:t xml:space="preserve"> ou pour lui permettre d’accumuler plusieurs activités afin d’atteindre une durée globale d’un temps plein ou 24h.</w:t>
      </w:r>
    </w:p>
    <w:p w:rsidR="009916D6" w:rsidRDefault="009916D6" w:rsidP="009916D6">
      <w:pPr>
        <w:jc w:val="both"/>
        <w:rPr>
          <w:rFonts w:ascii="Calibri Light" w:hAnsi="Calibri Light"/>
        </w:rPr>
      </w:pPr>
      <w:r w:rsidRPr="009916D6">
        <w:rPr>
          <w:rFonts w:ascii="Calibri Light" w:hAnsi="Calibri Light"/>
        </w:rPr>
        <w:t>Accord de branche ou convention qui le prévoit.</w:t>
      </w:r>
      <w:r>
        <w:rPr>
          <w:rFonts w:ascii="Calibri Light" w:hAnsi="Calibri Light"/>
        </w:rPr>
        <w:t xml:space="preserve"> </w:t>
      </w:r>
    </w:p>
    <w:p w:rsidR="00597175" w:rsidRDefault="00597175" w:rsidP="009916D6">
      <w:pPr>
        <w:jc w:val="both"/>
        <w:rPr>
          <w:rFonts w:ascii="Calibri Light" w:hAnsi="Calibri Light"/>
        </w:rPr>
      </w:pPr>
      <w:r>
        <w:rPr>
          <w:rFonts w:ascii="Calibri Light" w:hAnsi="Calibri Light"/>
        </w:rPr>
        <w:t>Autre cas de dérogation : CDD de moins de 8j &amp; les CDD au W temporaire pour remplacer un autre salarié.</w:t>
      </w:r>
    </w:p>
    <w:p w:rsidR="00597175" w:rsidRDefault="00BE7CF3" w:rsidP="009916D6">
      <w:pPr>
        <w:jc w:val="both"/>
        <w:rPr>
          <w:rFonts w:ascii="Calibri Light" w:hAnsi="Calibri Light"/>
        </w:rPr>
      </w:pPr>
      <w:r>
        <w:rPr>
          <w:rFonts w:ascii="Calibri Light" w:hAnsi="Calibri Light"/>
        </w:rPr>
        <w:t xml:space="preserve">Les horaires des salariés à temps partiel ne peuvent comporter au cours d’une même journée + d’une interruption d’activité : de + de 2h SAUF accord de branche. Si dispositions pas respectées : ouvre au salarié le droit à réparation. </w:t>
      </w:r>
    </w:p>
    <w:p w:rsidR="00D44D77" w:rsidRDefault="00D44D77" w:rsidP="009916D6">
      <w:pPr>
        <w:jc w:val="both"/>
        <w:rPr>
          <w:rFonts w:ascii="Calibri Light" w:hAnsi="Calibri Light"/>
        </w:rPr>
      </w:pPr>
    </w:p>
    <w:p w:rsidR="00D44D77" w:rsidRDefault="00D44D77" w:rsidP="009916D6">
      <w:pPr>
        <w:jc w:val="both"/>
        <w:rPr>
          <w:rFonts w:ascii="Calibri Light" w:hAnsi="Calibri Light"/>
        </w:rPr>
      </w:pPr>
    </w:p>
    <w:p w:rsidR="00BE7CF3" w:rsidRPr="00BE7CF3" w:rsidRDefault="00BE7CF3" w:rsidP="00BE7CF3">
      <w:pPr>
        <w:pStyle w:val="Paragraphedeliste"/>
        <w:numPr>
          <w:ilvl w:val="0"/>
          <w:numId w:val="40"/>
        </w:numPr>
        <w:jc w:val="both"/>
        <w:rPr>
          <w:rFonts w:ascii="Calibri Light" w:hAnsi="Calibri Light"/>
          <w:b/>
          <w:color w:val="00B050"/>
          <w:u w:val="single"/>
        </w:rPr>
      </w:pPr>
      <w:r w:rsidRPr="00BE7CF3">
        <w:rPr>
          <w:rFonts w:ascii="Calibri Light" w:hAnsi="Calibri Light"/>
          <w:b/>
          <w:color w:val="00B050"/>
          <w:u w:val="single"/>
        </w:rPr>
        <w:t>Le régime.</w:t>
      </w:r>
    </w:p>
    <w:p w:rsidR="00BE7CF3" w:rsidRDefault="008E13C1" w:rsidP="00BE7CF3">
      <w:pPr>
        <w:jc w:val="both"/>
        <w:rPr>
          <w:rFonts w:ascii="Calibri Light" w:hAnsi="Calibri Light"/>
        </w:rPr>
      </w:pPr>
      <w:r>
        <w:rPr>
          <w:rFonts w:ascii="Calibri Light" w:hAnsi="Calibri Light"/>
        </w:rPr>
        <w:t>Le régime des heures complémentaires : Le temps partiel suppose que l’on raisonne sur la base d’un horaire hebdomadaire. A la demande de l’employeur le salarié à TP peut ê amené à aller au-delà de cette durée hebdo : salarié qui est amené à faire des h complémentaires : délai de prévenance de 3j. Si pas respecté : salarié qui est en droit de refu</w:t>
      </w:r>
      <w:r w:rsidR="00D44D77">
        <w:rPr>
          <w:rFonts w:ascii="Calibri Light" w:hAnsi="Calibri Light"/>
        </w:rPr>
        <w:t xml:space="preserve">ser les heures complémentaires. Inversement, SI délai de prévenance respecté, salarié qui ne peut pas refuser les h complémentaires. </w:t>
      </w:r>
    </w:p>
    <w:p w:rsidR="00D44D77" w:rsidRDefault="00CE128F" w:rsidP="00BE7CF3">
      <w:pPr>
        <w:jc w:val="both"/>
        <w:rPr>
          <w:rFonts w:ascii="Calibri Light" w:hAnsi="Calibri Light"/>
        </w:rPr>
      </w:pPr>
      <w:r>
        <w:rPr>
          <w:rFonts w:ascii="Calibri Light" w:hAnsi="Calibri Light"/>
        </w:rPr>
        <w:t xml:space="preserve">Dans ces h </w:t>
      </w:r>
      <w:proofErr w:type="spellStart"/>
      <w:r>
        <w:rPr>
          <w:rFonts w:ascii="Calibri Light" w:hAnsi="Calibri Light"/>
        </w:rPr>
        <w:t>compl</w:t>
      </w:r>
      <w:proofErr w:type="spellEnd"/>
      <w:r>
        <w:rPr>
          <w:rFonts w:ascii="Calibri Light" w:hAnsi="Calibri Light"/>
        </w:rPr>
        <w:t xml:space="preserve"> : employeur tenu à des </w:t>
      </w:r>
      <w:r w:rsidRPr="00CE128F">
        <w:rPr>
          <w:rFonts w:ascii="Calibri Light" w:hAnsi="Calibri Light"/>
          <w:u w:val="single"/>
        </w:rPr>
        <w:t>limites</w:t>
      </w:r>
      <w:r>
        <w:rPr>
          <w:rFonts w:ascii="Calibri Light" w:hAnsi="Calibri Light"/>
        </w:rPr>
        <w:t xml:space="preserve"> : x2 : </w:t>
      </w:r>
    </w:p>
    <w:p w:rsidR="00CE128F" w:rsidRPr="00352799" w:rsidRDefault="00CE128F" w:rsidP="00352799">
      <w:pPr>
        <w:pStyle w:val="Paragraphedeliste"/>
        <w:numPr>
          <w:ilvl w:val="0"/>
          <w:numId w:val="3"/>
        </w:numPr>
        <w:jc w:val="both"/>
        <w:rPr>
          <w:rFonts w:ascii="Calibri Light" w:hAnsi="Calibri Light"/>
        </w:rPr>
      </w:pPr>
      <w:r>
        <w:rPr>
          <w:rFonts w:ascii="Calibri Light" w:hAnsi="Calibri Light"/>
        </w:rPr>
        <w:t xml:space="preserve">Le </w:t>
      </w:r>
      <w:proofErr w:type="spellStart"/>
      <w:r>
        <w:rPr>
          <w:rFonts w:ascii="Calibri Light" w:hAnsi="Calibri Light"/>
        </w:rPr>
        <w:t>nbre</w:t>
      </w:r>
      <w:proofErr w:type="spellEnd"/>
      <w:r>
        <w:rPr>
          <w:rFonts w:ascii="Calibri Light" w:hAnsi="Calibri Light"/>
        </w:rPr>
        <w:t xml:space="preserve"> </w:t>
      </w:r>
      <w:proofErr w:type="spellStart"/>
      <w:r>
        <w:rPr>
          <w:rFonts w:ascii="Calibri Light" w:hAnsi="Calibri Light"/>
        </w:rPr>
        <w:t>d’h</w:t>
      </w:r>
      <w:proofErr w:type="spellEnd"/>
      <w:r>
        <w:rPr>
          <w:rFonts w:ascii="Calibri Light" w:hAnsi="Calibri Light"/>
        </w:rPr>
        <w:t xml:space="preserve"> </w:t>
      </w:r>
      <w:proofErr w:type="spellStart"/>
      <w:r>
        <w:rPr>
          <w:rFonts w:ascii="Calibri Light" w:hAnsi="Calibri Light"/>
        </w:rPr>
        <w:t>compl</w:t>
      </w:r>
      <w:proofErr w:type="spellEnd"/>
      <w:r>
        <w:rPr>
          <w:rFonts w:ascii="Calibri Light" w:hAnsi="Calibri Light"/>
        </w:rPr>
        <w:t xml:space="preserve"> ne peut être </w:t>
      </w:r>
      <w:proofErr w:type="spellStart"/>
      <w:r>
        <w:rPr>
          <w:rFonts w:ascii="Calibri Light" w:hAnsi="Calibri Light"/>
        </w:rPr>
        <w:t>supp</w:t>
      </w:r>
      <w:proofErr w:type="spellEnd"/>
      <w:r>
        <w:rPr>
          <w:rFonts w:ascii="Calibri Light" w:hAnsi="Calibri Light"/>
        </w:rPr>
        <w:t xml:space="preserve"> à 1/10 de la durée du W prévue au contrat</w:t>
      </w:r>
      <w:r w:rsidR="00352799">
        <w:rPr>
          <w:rFonts w:ascii="Calibri Light" w:hAnsi="Calibri Light"/>
        </w:rPr>
        <w:t xml:space="preserve">. </w:t>
      </w:r>
      <w:r w:rsidR="00352799" w:rsidRPr="00352799">
        <w:rPr>
          <w:rFonts w:ascii="Calibri Light" w:hAnsi="Calibri Light"/>
        </w:rPr>
        <w:t>Portée à  1/3 de la durée si l’accord d’entreprise ou de branche le prévoit.</w:t>
      </w:r>
    </w:p>
    <w:p w:rsidR="00352799" w:rsidRDefault="00352799" w:rsidP="00CE128F">
      <w:pPr>
        <w:pStyle w:val="Paragraphedeliste"/>
        <w:numPr>
          <w:ilvl w:val="0"/>
          <w:numId w:val="3"/>
        </w:numPr>
        <w:jc w:val="both"/>
        <w:rPr>
          <w:rFonts w:ascii="Calibri Light" w:hAnsi="Calibri Light"/>
        </w:rPr>
      </w:pPr>
      <w:r>
        <w:rPr>
          <w:rFonts w:ascii="Calibri Light" w:hAnsi="Calibri Light"/>
        </w:rPr>
        <w:t xml:space="preserve">Dans tous les cas figure, le salarié ne peut pas travailler par le jeu des h </w:t>
      </w:r>
      <w:proofErr w:type="spellStart"/>
      <w:r>
        <w:rPr>
          <w:rFonts w:ascii="Calibri Light" w:hAnsi="Calibri Light"/>
        </w:rPr>
        <w:t>compl</w:t>
      </w:r>
      <w:proofErr w:type="spellEnd"/>
      <w:r>
        <w:rPr>
          <w:rFonts w:ascii="Calibri Light" w:hAnsi="Calibri Light"/>
        </w:rPr>
        <w:t> : 35h SINON requalification du temps de W à temps complet.</w:t>
      </w:r>
    </w:p>
    <w:p w:rsidR="00352799" w:rsidRDefault="00EB5709" w:rsidP="00352799">
      <w:pPr>
        <w:jc w:val="both"/>
        <w:rPr>
          <w:rFonts w:ascii="Calibri Light" w:hAnsi="Calibri Light"/>
        </w:rPr>
      </w:pPr>
      <w:r>
        <w:rPr>
          <w:rFonts w:ascii="Calibri Light" w:hAnsi="Calibri Light"/>
        </w:rPr>
        <w:t>SI</w:t>
      </w:r>
      <w:r w:rsidR="004A5ED0">
        <w:rPr>
          <w:rFonts w:ascii="Calibri Light" w:hAnsi="Calibri Light"/>
        </w:rPr>
        <w:t>,</w:t>
      </w:r>
      <w:r>
        <w:rPr>
          <w:rFonts w:ascii="Calibri Light" w:hAnsi="Calibri Light"/>
        </w:rPr>
        <w:t xml:space="preserve"> régulièrement, le salarié est amené à faire un certain </w:t>
      </w:r>
      <w:proofErr w:type="spellStart"/>
      <w:r>
        <w:rPr>
          <w:rFonts w:ascii="Calibri Light" w:hAnsi="Calibri Light"/>
        </w:rPr>
        <w:t>nbre</w:t>
      </w:r>
      <w:proofErr w:type="spellEnd"/>
      <w:r>
        <w:rPr>
          <w:rFonts w:ascii="Calibri Light" w:hAnsi="Calibri Light"/>
        </w:rPr>
        <w:t xml:space="preserve"> </w:t>
      </w:r>
      <w:proofErr w:type="spellStart"/>
      <w:r>
        <w:rPr>
          <w:rFonts w:ascii="Calibri Light" w:hAnsi="Calibri Light"/>
        </w:rPr>
        <w:t>d’h</w:t>
      </w:r>
      <w:proofErr w:type="spellEnd"/>
      <w:r>
        <w:rPr>
          <w:rFonts w:ascii="Calibri Light" w:hAnsi="Calibri Light"/>
        </w:rPr>
        <w:t xml:space="preserve"> </w:t>
      </w:r>
      <w:proofErr w:type="spellStart"/>
      <w:r>
        <w:rPr>
          <w:rFonts w:ascii="Calibri Light" w:hAnsi="Calibri Light"/>
        </w:rPr>
        <w:t>compl</w:t>
      </w:r>
      <w:proofErr w:type="spellEnd"/>
      <w:r>
        <w:rPr>
          <w:rFonts w:ascii="Calibri Light" w:hAnsi="Calibri Light"/>
        </w:rPr>
        <w:t xml:space="preserve"> qui va faire que sa durée du  est modifié</w:t>
      </w:r>
      <w:r w:rsidR="004A5ED0">
        <w:rPr>
          <w:rFonts w:ascii="Calibri Light" w:hAnsi="Calibri Light"/>
        </w:rPr>
        <w:t>e</w:t>
      </w:r>
      <w:r>
        <w:rPr>
          <w:rFonts w:ascii="Calibri Light" w:hAnsi="Calibri Light"/>
        </w:rPr>
        <w:t xml:space="preserve"> et qu’on augmente régulièrement sa durée du W </w:t>
      </w:r>
      <w:r w:rsidRPr="00EB5709">
        <w:rPr>
          <w:rFonts w:ascii="Calibri Light" w:hAnsi="Calibri Light"/>
        </w:rPr>
        <w:sym w:font="Wingdings" w:char="F0F3"/>
      </w:r>
      <w:r>
        <w:rPr>
          <w:rFonts w:ascii="Calibri Light" w:hAnsi="Calibri Light"/>
        </w:rPr>
        <w:t xml:space="preserve"> augmentation de sa durée du W qui nécessite l’accord expre</w:t>
      </w:r>
      <w:r w:rsidR="004A5ED0">
        <w:rPr>
          <w:rFonts w:ascii="Calibri Light" w:hAnsi="Calibri Light"/>
        </w:rPr>
        <w:t xml:space="preserve">ss du salarié. </w:t>
      </w:r>
      <w:r w:rsidR="004A5ED0" w:rsidRPr="004A5ED0">
        <w:rPr>
          <w:rFonts w:ascii="Calibri Light" w:hAnsi="Calibri Light"/>
          <w:b/>
          <w:highlight w:val="yellow"/>
        </w:rPr>
        <w:t>C</w:t>
      </w:r>
      <w:r w:rsidRPr="004A5ED0">
        <w:rPr>
          <w:rFonts w:ascii="Calibri Light" w:hAnsi="Calibri Light"/>
          <w:b/>
          <w:highlight w:val="yellow"/>
        </w:rPr>
        <w:t>ass. Soc., 12 juillet 2010</w:t>
      </w:r>
      <w:r>
        <w:rPr>
          <w:rFonts w:ascii="Calibri Light" w:hAnsi="Calibri Light"/>
        </w:rPr>
        <w:t xml:space="preserve"> : si le salarié, par avenant, s’est vu augmenter sa durée de W pour la fixer à temps plein, contrat de W pas exécuté loyalement, temps de W qui doit ê requalifié à temps plein, ouvrant le droit à des h </w:t>
      </w:r>
      <w:proofErr w:type="spellStart"/>
      <w:r>
        <w:rPr>
          <w:rFonts w:ascii="Calibri Light" w:hAnsi="Calibri Light"/>
        </w:rPr>
        <w:t>supp</w:t>
      </w:r>
      <w:proofErr w:type="spellEnd"/>
      <w:r>
        <w:rPr>
          <w:rFonts w:ascii="Calibri Light" w:hAnsi="Calibri Light"/>
        </w:rPr>
        <w:t xml:space="preserve"> et à des DI pour le salarié. </w:t>
      </w:r>
    </w:p>
    <w:p w:rsidR="004A5ED0" w:rsidRDefault="004A5ED0" w:rsidP="00352799">
      <w:pPr>
        <w:jc w:val="both"/>
        <w:rPr>
          <w:rFonts w:ascii="Calibri Light" w:hAnsi="Calibri Light"/>
        </w:rPr>
      </w:pPr>
      <w:r>
        <w:rPr>
          <w:rFonts w:ascii="Calibri Light" w:hAnsi="Calibri Light"/>
        </w:rPr>
        <w:t xml:space="preserve">La loi de sécurisation de l’emploi l’autorise mais dans des limites : il faut que l’accord de branche le prévoit, va permettre de régulariser et d’augmenter temporairement la durée de W du salarié, 8 avenants/ an et pour 8 salariés et h </w:t>
      </w:r>
      <w:proofErr w:type="spellStart"/>
      <w:r>
        <w:rPr>
          <w:rFonts w:ascii="Calibri Light" w:hAnsi="Calibri Light"/>
        </w:rPr>
        <w:t>compl</w:t>
      </w:r>
      <w:proofErr w:type="spellEnd"/>
      <w:r>
        <w:rPr>
          <w:rFonts w:ascii="Calibri Light" w:hAnsi="Calibri Light"/>
        </w:rPr>
        <w:t xml:space="preserve"> qui doivent ê rémunérées. </w:t>
      </w:r>
    </w:p>
    <w:p w:rsidR="004A5ED0" w:rsidRDefault="004A5ED0" w:rsidP="00352799">
      <w:pPr>
        <w:jc w:val="both"/>
        <w:rPr>
          <w:rFonts w:ascii="Calibri Light" w:hAnsi="Calibri Light"/>
        </w:rPr>
      </w:pPr>
      <w:r>
        <w:rPr>
          <w:rFonts w:ascii="Calibri Light" w:hAnsi="Calibri Light"/>
        </w:rPr>
        <w:t xml:space="preserve">Les majorations des h </w:t>
      </w:r>
      <w:proofErr w:type="spellStart"/>
      <w:r>
        <w:rPr>
          <w:rFonts w:ascii="Calibri Light" w:hAnsi="Calibri Light"/>
        </w:rPr>
        <w:t>compl</w:t>
      </w:r>
      <w:proofErr w:type="spellEnd"/>
      <w:r>
        <w:rPr>
          <w:rFonts w:ascii="Calibri Light" w:hAnsi="Calibri Light"/>
        </w:rPr>
        <w:t xml:space="preserve"> ont été modifié</w:t>
      </w:r>
      <w:r w:rsidR="00DA5827">
        <w:rPr>
          <w:rFonts w:ascii="Calibri Light" w:hAnsi="Calibri Light"/>
        </w:rPr>
        <w:t>e</w:t>
      </w:r>
      <w:r>
        <w:rPr>
          <w:rFonts w:ascii="Calibri Light" w:hAnsi="Calibri Light"/>
        </w:rPr>
        <w:t>s : majorées de 10% dès la première h. Au-delà de 10%, on passe à 25% majorées.</w:t>
      </w:r>
    </w:p>
    <w:p w:rsidR="00462FA1" w:rsidRDefault="00501E78" w:rsidP="00352799">
      <w:pPr>
        <w:jc w:val="both"/>
        <w:rPr>
          <w:rFonts w:ascii="Calibri Light" w:hAnsi="Calibri Light"/>
        </w:rPr>
      </w:pPr>
      <w:r>
        <w:rPr>
          <w:rFonts w:ascii="Calibri Light" w:hAnsi="Calibri Light"/>
        </w:rPr>
        <w:t xml:space="preserve">L’employeur pourra modifier la répartition du temps de W MAIS à la condition de respecter un délai de prévenance de 7j. </w:t>
      </w:r>
      <w:r w:rsidR="00BE385C">
        <w:rPr>
          <w:rFonts w:ascii="Calibri Light" w:hAnsi="Calibri Light"/>
        </w:rPr>
        <w:t xml:space="preserve">Le contrat devra </w:t>
      </w:r>
      <w:r w:rsidR="00462FA1">
        <w:rPr>
          <w:rFonts w:ascii="Calibri Light" w:hAnsi="Calibri Light"/>
        </w:rPr>
        <w:t>prévoir les cas de modification de répartition.</w:t>
      </w:r>
      <w:r w:rsidR="00146A5C">
        <w:rPr>
          <w:rFonts w:ascii="Calibri Light" w:hAnsi="Calibri Light"/>
        </w:rPr>
        <w:t xml:space="preserve"> Si le salarié s’oppose à cette modification, il sera fautif.</w:t>
      </w:r>
    </w:p>
    <w:p w:rsidR="00A41A14" w:rsidRPr="0020257A" w:rsidRDefault="00405C4F" w:rsidP="001F1471">
      <w:pPr>
        <w:jc w:val="both"/>
        <w:rPr>
          <w:rFonts w:ascii="Calibri Light" w:hAnsi="Calibri Light"/>
        </w:rPr>
      </w:pPr>
      <w:r>
        <w:rPr>
          <w:rFonts w:ascii="Calibri Light" w:hAnsi="Calibri Light"/>
        </w:rPr>
        <w:t xml:space="preserve">Le temps partiel existe aussi pour raisons familiales CAD pour l’essentiel pour le congé parental à temps partiel. Les salariés pourront demander la possibilité de bénéficier de la réduction du temps W pour les besoins de vie de famille. </w:t>
      </w:r>
      <w:r w:rsidR="000E764B">
        <w:rPr>
          <w:rFonts w:ascii="Calibri Light" w:hAnsi="Calibri Light"/>
        </w:rPr>
        <w:t xml:space="preserve">= accord de l’employeur. </w:t>
      </w:r>
    </w:p>
    <w:sectPr w:rsidR="00A41A14" w:rsidRPr="0020257A" w:rsidSect="008F6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B3C"/>
    <w:multiLevelType w:val="hybridMultilevel"/>
    <w:tmpl w:val="F7A412FE"/>
    <w:lvl w:ilvl="0" w:tplc="EBEA0C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871442"/>
    <w:multiLevelType w:val="hybridMultilevel"/>
    <w:tmpl w:val="A3440DD4"/>
    <w:lvl w:ilvl="0" w:tplc="E6A4D7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45828"/>
    <w:multiLevelType w:val="hybridMultilevel"/>
    <w:tmpl w:val="EA2AF1EA"/>
    <w:lvl w:ilvl="0" w:tplc="421EDBFA">
      <w:start w:val="1"/>
      <w:numFmt w:val="bullet"/>
      <w:lvlText w:val="-"/>
      <w:lvlJc w:val="left"/>
      <w:pPr>
        <w:ind w:left="720" w:hanging="360"/>
      </w:pPr>
      <w:rPr>
        <w:rFonts w:ascii="Calibri Light" w:eastAsiaTheme="minorHAnsi" w:hAnsi="Calibri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420EBB"/>
    <w:multiLevelType w:val="hybridMultilevel"/>
    <w:tmpl w:val="E3909108"/>
    <w:lvl w:ilvl="0" w:tplc="D6448B1A">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657E5D"/>
    <w:multiLevelType w:val="hybridMultilevel"/>
    <w:tmpl w:val="F8928C60"/>
    <w:lvl w:ilvl="0" w:tplc="B32AC9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FF10E9"/>
    <w:multiLevelType w:val="hybridMultilevel"/>
    <w:tmpl w:val="46000426"/>
    <w:lvl w:ilvl="0" w:tplc="79529F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5A2D61"/>
    <w:multiLevelType w:val="hybridMultilevel"/>
    <w:tmpl w:val="C4488D8C"/>
    <w:lvl w:ilvl="0" w:tplc="B46897C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625955"/>
    <w:multiLevelType w:val="hybridMultilevel"/>
    <w:tmpl w:val="BC080BEE"/>
    <w:lvl w:ilvl="0" w:tplc="455EAE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B65851"/>
    <w:multiLevelType w:val="hybridMultilevel"/>
    <w:tmpl w:val="549C50EE"/>
    <w:lvl w:ilvl="0" w:tplc="407C235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DC4DEE"/>
    <w:multiLevelType w:val="hybridMultilevel"/>
    <w:tmpl w:val="E3FA8A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E1D0B"/>
    <w:multiLevelType w:val="hybridMultilevel"/>
    <w:tmpl w:val="3F10942C"/>
    <w:lvl w:ilvl="0" w:tplc="CEB200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544289"/>
    <w:multiLevelType w:val="hybridMultilevel"/>
    <w:tmpl w:val="48F2D95C"/>
    <w:lvl w:ilvl="0" w:tplc="E6B416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593E42"/>
    <w:multiLevelType w:val="hybridMultilevel"/>
    <w:tmpl w:val="EEC8F5AA"/>
    <w:lvl w:ilvl="0" w:tplc="769EFCE2">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1B1F60"/>
    <w:multiLevelType w:val="hybridMultilevel"/>
    <w:tmpl w:val="C5F49C6E"/>
    <w:lvl w:ilvl="0" w:tplc="83C6C6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81723"/>
    <w:multiLevelType w:val="hybridMultilevel"/>
    <w:tmpl w:val="12EE7FA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F7956DC"/>
    <w:multiLevelType w:val="hybridMultilevel"/>
    <w:tmpl w:val="A24A5D4A"/>
    <w:lvl w:ilvl="0" w:tplc="27D0CA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F93484"/>
    <w:multiLevelType w:val="hybridMultilevel"/>
    <w:tmpl w:val="D43A359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4A366E"/>
    <w:multiLevelType w:val="hybridMultilevel"/>
    <w:tmpl w:val="2EA4CDD8"/>
    <w:lvl w:ilvl="0" w:tplc="357C3D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BA029B"/>
    <w:multiLevelType w:val="hybridMultilevel"/>
    <w:tmpl w:val="33768C02"/>
    <w:lvl w:ilvl="0" w:tplc="E39218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2805E8"/>
    <w:multiLevelType w:val="hybridMultilevel"/>
    <w:tmpl w:val="14B47A98"/>
    <w:lvl w:ilvl="0" w:tplc="BD2CE7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AC2B3A"/>
    <w:multiLevelType w:val="hybridMultilevel"/>
    <w:tmpl w:val="67A0F566"/>
    <w:lvl w:ilvl="0" w:tplc="CB4CDD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D07553"/>
    <w:multiLevelType w:val="hybridMultilevel"/>
    <w:tmpl w:val="BBFEB750"/>
    <w:lvl w:ilvl="0" w:tplc="2856BFC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385A30"/>
    <w:multiLevelType w:val="hybridMultilevel"/>
    <w:tmpl w:val="AA24C394"/>
    <w:lvl w:ilvl="0" w:tplc="3496D8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935C40"/>
    <w:multiLevelType w:val="hybridMultilevel"/>
    <w:tmpl w:val="7B1EBF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590C43"/>
    <w:multiLevelType w:val="hybridMultilevel"/>
    <w:tmpl w:val="C0668882"/>
    <w:lvl w:ilvl="0" w:tplc="15E2D9F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47473D"/>
    <w:multiLevelType w:val="hybridMultilevel"/>
    <w:tmpl w:val="2C88BD72"/>
    <w:lvl w:ilvl="0" w:tplc="5E9627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74C3D67"/>
    <w:multiLevelType w:val="hybridMultilevel"/>
    <w:tmpl w:val="CF3822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CB0C60"/>
    <w:multiLevelType w:val="hybridMultilevel"/>
    <w:tmpl w:val="CF30F03E"/>
    <w:lvl w:ilvl="0" w:tplc="53AC5C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AC910B4"/>
    <w:multiLevelType w:val="hybridMultilevel"/>
    <w:tmpl w:val="2230133C"/>
    <w:lvl w:ilvl="0" w:tplc="A62C90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DB09D7"/>
    <w:multiLevelType w:val="hybridMultilevel"/>
    <w:tmpl w:val="D80E1AE4"/>
    <w:lvl w:ilvl="0" w:tplc="2FF2A8A8">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226261A"/>
    <w:multiLevelType w:val="hybridMultilevel"/>
    <w:tmpl w:val="866A1030"/>
    <w:lvl w:ilvl="0" w:tplc="DCF428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090E2E"/>
    <w:multiLevelType w:val="hybridMultilevel"/>
    <w:tmpl w:val="A07A184E"/>
    <w:lvl w:ilvl="0" w:tplc="A16E8C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341874"/>
    <w:multiLevelType w:val="hybridMultilevel"/>
    <w:tmpl w:val="DA5ED5BE"/>
    <w:lvl w:ilvl="0" w:tplc="A8C05A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4D77FD"/>
    <w:multiLevelType w:val="hybridMultilevel"/>
    <w:tmpl w:val="027EFE84"/>
    <w:lvl w:ilvl="0" w:tplc="5E9627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294285"/>
    <w:multiLevelType w:val="hybridMultilevel"/>
    <w:tmpl w:val="4D1EDF46"/>
    <w:lvl w:ilvl="0" w:tplc="207462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D75E2E"/>
    <w:multiLevelType w:val="hybridMultilevel"/>
    <w:tmpl w:val="897E20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3C11A6"/>
    <w:multiLevelType w:val="hybridMultilevel"/>
    <w:tmpl w:val="CA440BC8"/>
    <w:lvl w:ilvl="0" w:tplc="D3CCDC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F30426"/>
    <w:multiLevelType w:val="hybridMultilevel"/>
    <w:tmpl w:val="41885E42"/>
    <w:lvl w:ilvl="0" w:tplc="A4B4FA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CD428D8"/>
    <w:multiLevelType w:val="hybridMultilevel"/>
    <w:tmpl w:val="200E16D0"/>
    <w:lvl w:ilvl="0" w:tplc="656446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E77D73"/>
    <w:multiLevelType w:val="hybridMultilevel"/>
    <w:tmpl w:val="F44251A2"/>
    <w:lvl w:ilvl="0" w:tplc="7F24F7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22"/>
  </w:num>
  <w:num w:numId="5">
    <w:abstractNumId w:val="21"/>
  </w:num>
  <w:num w:numId="6">
    <w:abstractNumId w:val="3"/>
  </w:num>
  <w:num w:numId="7">
    <w:abstractNumId w:val="14"/>
  </w:num>
  <w:num w:numId="8">
    <w:abstractNumId w:val="27"/>
  </w:num>
  <w:num w:numId="9">
    <w:abstractNumId w:val="0"/>
  </w:num>
  <w:num w:numId="10">
    <w:abstractNumId w:val="5"/>
  </w:num>
  <w:num w:numId="11">
    <w:abstractNumId w:val="11"/>
  </w:num>
  <w:num w:numId="12">
    <w:abstractNumId w:val="35"/>
  </w:num>
  <w:num w:numId="13">
    <w:abstractNumId w:val="26"/>
  </w:num>
  <w:num w:numId="14">
    <w:abstractNumId w:val="20"/>
  </w:num>
  <w:num w:numId="15">
    <w:abstractNumId w:val="37"/>
  </w:num>
  <w:num w:numId="16">
    <w:abstractNumId w:val="33"/>
  </w:num>
  <w:num w:numId="17">
    <w:abstractNumId w:val="25"/>
  </w:num>
  <w:num w:numId="18">
    <w:abstractNumId w:val="10"/>
  </w:num>
  <w:num w:numId="19">
    <w:abstractNumId w:val="30"/>
  </w:num>
  <w:num w:numId="20">
    <w:abstractNumId w:val="24"/>
  </w:num>
  <w:num w:numId="21">
    <w:abstractNumId w:val="13"/>
  </w:num>
  <w:num w:numId="22">
    <w:abstractNumId w:val="19"/>
  </w:num>
  <w:num w:numId="23">
    <w:abstractNumId w:val="38"/>
  </w:num>
  <w:num w:numId="24">
    <w:abstractNumId w:val="28"/>
  </w:num>
  <w:num w:numId="25">
    <w:abstractNumId w:val="18"/>
  </w:num>
  <w:num w:numId="26">
    <w:abstractNumId w:val="12"/>
  </w:num>
  <w:num w:numId="27">
    <w:abstractNumId w:val="39"/>
  </w:num>
  <w:num w:numId="28">
    <w:abstractNumId w:val="29"/>
  </w:num>
  <w:num w:numId="29">
    <w:abstractNumId w:val="15"/>
  </w:num>
  <w:num w:numId="30">
    <w:abstractNumId w:val="32"/>
  </w:num>
  <w:num w:numId="31">
    <w:abstractNumId w:val="1"/>
  </w:num>
  <w:num w:numId="32">
    <w:abstractNumId w:val="31"/>
  </w:num>
  <w:num w:numId="33">
    <w:abstractNumId w:val="36"/>
  </w:num>
  <w:num w:numId="34">
    <w:abstractNumId w:val="16"/>
  </w:num>
  <w:num w:numId="35">
    <w:abstractNumId w:val="34"/>
  </w:num>
  <w:num w:numId="36">
    <w:abstractNumId w:val="23"/>
  </w:num>
  <w:num w:numId="37">
    <w:abstractNumId w:val="4"/>
  </w:num>
  <w:num w:numId="38">
    <w:abstractNumId w:val="9"/>
  </w:num>
  <w:num w:numId="39">
    <w:abstractNumId w:val="17"/>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0E"/>
    <w:rsid w:val="000031E5"/>
    <w:rsid w:val="00004C1E"/>
    <w:rsid w:val="00005F67"/>
    <w:rsid w:val="0000608E"/>
    <w:rsid w:val="00007FBA"/>
    <w:rsid w:val="00012468"/>
    <w:rsid w:val="000178B8"/>
    <w:rsid w:val="00025768"/>
    <w:rsid w:val="000259E7"/>
    <w:rsid w:val="000270AC"/>
    <w:rsid w:val="000279C3"/>
    <w:rsid w:val="00032A1D"/>
    <w:rsid w:val="00034879"/>
    <w:rsid w:val="000355EB"/>
    <w:rsid w:val="00035FA7"/>
    <w:rsid w:val="00040AA4"/>
    <w:rsid w:val="000453AC"/>
    <w:rsid w:val="00054C9E"/>
    <w:rsid w:val="00056833"/>
    <w:rsid w:val="000600E4"/>
    <w:rsid w:val="000629D1"/>
    <w:rsid w:val="0006621B"/>
    <w:rsid w:val="00066C2F"/>
    <w:rsid w:val="00067840"/>
    <w:rsid w:val="0007056A"/>
    <w:rsid w:val="00071027"/>
    <w:rsid w:val="000727B6"/>
    <w:rsid w:val="00073BE7"/>
    <w:rsid w:val="00076E38"/>
    <w:rsid w:val="000776B2"/>
    <w:rsid w:val="00077DB1"/>
    <w:rsid w:val="0008170E"/>
    <w:rsid w:val="00082C1B"/>
    <w:rsid w:val="000849BE"/>
    <w:rsid w:val="000856C0"/>
    <w:rsid w:val="00091B1D"/>
    <w:rsid w:val="000922E6"/>
    <w:rsid w:val="00095501"/>
    <w:rsid w:val="00096E37"/>
    <w:rsid w:val="00096E5F"/>
    <w:rsid w:val="00096F14"/>
    <w:rsid w:val="000A3659"/>
    <w:rsid w:val="000A496F"/>
    <w:rsid w:val="000B12F5"/>
    <w:rsid w:val="000B5952"/>
    <w:rsid w:val="000B6090"/>
    <w:rsid w:val="000B6D5D"/>
    <w:rsid w:val="000C0D68"/>
    <w:rsid w:val="000C2DD8"/>
    <w:rsid w:val="000C4044"/>
    <w:rsid w:val="000C40B0"/>
    <w:rsid w:val="000C4D16"/>
    <w:rsid w:val="000C5428"/>
    <w:rsid w:val="000C63C3"/>
    <w:rsid w:val="000D0AFB"/>
    <w:rsid w:val="000D0BD1"/>
    <w:rsid w:val="000D124B"/>
    <w:rsid w:val="000D5F14"/>
    <w:rsid w:val="000E0B41"/>
    <w:rsid w:val="000E1075"/>
    <w:rsid w:val="000E24DE"/>
    <w:rsid w:val="000E2B1A"/>
    <w:rsid w:val="000E6EB3"/>
    <w:rsid w:val="000E764B"/>
    <w:rsid w:val="000E787A"/>
    <w:rsid w:val="000E7936"/>
    <w:rsid w:val="000F2CBE"/>
    <w:rsid w:val="000F304C"/>
    <w:rsid w:val="000F47C4"/>
    <w:rsid w:val="000F4CBA"/>
    <w:rsid w:val="000F557F"/>
    <w:rsid w:val="000F6291"/>
    <w:rsid w:val="001035C9"/>
    <w:rsid w:val="00104151"/>
    <w:rsid w:val="001045C3"/>
    <w:rsid w:val="0011231F"/>
    <w:rsid w:val="00120AD7"/>
    <w:rsid w:val="00121CC9"/>
    <w:rsid w:val="00125F24"/>
    <w:rsid w:val="00126B12"/>
    <w:rsid w:val="001309AB"/>
    <w:rsid w:val="001318BA"/>
    <w:rsid w:val="00131FAD"/>
    <w:rsid w:val="00132738"/>
    <w:rsid w:val="00134C2C"/>
    <w:rsid w:val="00137464"/>
    <w:rsid w:val="00140611"/>
    <w:rsid w:val="00142A13"/>
    <w:rsid w:val="00146A5C"/>
    <w:rsid w:val="00147EFB"/>
    <w:rsid w:val="0015351F"/>
    <w:rsid w:val="0015396C"/>
    <w:rsid w:val="00153D50"/>
    <w:rsid w:val="001548EC"/>
    <w:rsid w:val="0015579A"/>
    <w:rsid w:val="00160577"/>
    <w:rsid w:val="001608AF"/>
    <w:rsid w:val="001608E7"/>
    <w:rsid w:val="0016133A"/>
    <w:rsid w:val="00161693"/>
    <w:rsid w:val="00162866"/>
    <w:rsid w:val="00163812"/>
    <w:rsid w:val="001642EE"/>
    <w:rsid w:val="00166B07"/>
    <w:rsid w:val="0016759C"/>
    <w:rsid w:val="00167685"/>
    <w:rsid w:val="00170439"/>
    <w:rsid w:val="0017245F"/>
    <w:rsid w:val="0017487D"/>
    <w:rsid w:val="00175331"/>
    <w:rsid w:val="0017609B"/>
    <w:rsid w:val="00176914"/>
    <w:rsid w:val="001807F5"/>
    <w:rsid w:val="00185E1B"/>
    <w:rsid w:val="00192832"/>
    <w:rsid w:val="0019677C"/>
    <w:rsid w:val="001A10B1"/>
    <w:rsid w:val="001A2301"/>
    <w:rsid w:val="001A4ED8"/>
    <w:rsid w:val="001A593B"/>
    <w:rsid w:val="001B1D52"/>
    <w:rsid w:val="001B2B06"/>
    <w:rsid w:val="001B3BDC"/>
    <w:rsid w:val="001B4FC7"/>
    <w:rsid w:val="001B7C55"/>
    <w:rsid w:val="001B7D28"/>
    <w:rsid w:val="001C4136"/>
    <w:rsid w:val="001C5E00"/>
    <w:rsid w:val="001C765B"/>
    <w:rsid w:val="001C786A"/>
    <w:rsid w:val="001D6531"/>
    <w:rsid w:val="001E1DCA"/>
    <w:rsid w:val="001E29EF"/>
    <w:rsid w:val="001E6A02"/>
    <w:rsid w:val="001E79FF"/>
    <w:rsid w:val="001F1471"/>
    <w:rsid w:val="0020257A"/>
    <w:rsid w:val="00204816"/>
    <w:rsid w:val="00210BB8"/>
    <w:rsid w:val="002118C8"/>
    <w:rsid w:val="0021293B"/>
    <w:rsid w:val="0021778B"/>
    <w:rsid w:val="00223EA5"/>
    <w:rsid w:val="002278F7"/>
    <w:rsid w:val="00227EC4"/>
    <w:rsid w:val="002359A4"/>
    <w:rsid w:val="00236A04"/>
    <w:rsid w:val="00237538"/>
    <w:rsid w:val="00243666"/>
    <w:rsid w:val="00245A68"/>
    <w:rsid w:val="0024657A"/>
    <w:rsid w:val="0025029C"/>
    <w:rsid w:val="002506E7"/>
    <w:rsid w:val="00250C96"/>
    <w:rsid w:val="00251978"/>
    <w:rsid w:val="002519D4"/>
    <w:rsid w:val="00256060"/>
    <w:rsid w:val="00256DFD"/>
    <w:rsid w:val="00257940"/>
    <w:rsid w:val="002602F1"/>
    <w:rsid w:val="002614C3"/>
    <w:rsid w:val="0026168A"/>
    <w:rsid w:val="00261C8F"/>
    <w:rsid w:val="00261E9A"/>
    <w:rsid w:val="00261F39"/>
    <w:rsid w:val="0026394D"/>
    <w:rsid w:val="00264161"/>
    <w:rsid w:val="00264D43"/>
    <w:rsid w:val="002664F2"/>
    <w:rsid w:val="002667FC"/>
    <w:rsid w:val="00266FBD"/>
    <w:rsid w:val="00270D5C"/>
    <w:rsid w:val="002716FA"/>
    <w:rsid w:val="00274687"/>
    <w:rsid w:val="00275960"/>
    <w:rsid w:val="00275B6E"/>
    <w:rsid w:val="00276A00"/>
    <w:rsid w:val="00280E7B"/>
    <w:rsid w:val="002841E6"/>
    <w:rsid w:val="00284299"/>
    <w:rsid w:val="00284FD5"/>
    <w:rsid w:val="00286EF5"/>
    <w:rsid w:val="0028778D"/>
    <w:rsid w:val="00290547"/>
    <w:rsid w:val="00296305"/>
    <w:rsid w:val="0029675E"/>
    <w:rsid w:val="00296EBF"/>
    <w:rsid w:val="00297603"/>
    <w:rsid w:val="002A0524"/>
    <w:rsid w:val="002A1881"/>
    <w:rsid w:val="002A3767"/>
    <w:rsid w:val="002A4430"/>
    <w:rsid w:val="002B07D8"/>
    <w:rsid w:val="002B0E62"/>
    <w:rsid w:val="002B2ED9"/>
    <w:rsid w:val="002B3653"/>
    <w:rsid w:val="002B3C4A"/>
    <w:rsid w:val="002B4B49"/>
    <w:rsid w:val="002B4B7C"/>
    <w:rsid w:val="002B5990"/>
    <w:rsid w:val="002C119D"/>
    <w:rsid w:val="002C3856"/>
    <w:rsid w:val="002C43DA"/>
    <w:rsid w:val="002C4520"/>
    <w:rsid w:val="002C6F45"/>
    <w:rsid w:val="002C749B"/>
    <w:rsid w:val="002D3B4A"/>
    <w:rsid w:val="002D49B5"/>
    <w:rsid w:val="002D5669"/>
    <w:rsid w:val="002E3A21"/>
    <w:rsid w:val="002E3C5F"/>
    <w:rsid w:val="002E5620"/>
    <w:rsid w:val="002E59E8"/>
    <w:rsid w:val="002E7C30"/>
    <w:rsid w:val="002F11B0"/>
    <w:rsid w:val="002F1309"/>
    <w:rsid w:val="002F1662"/>
    <w:rsid w:val="002F1BD2"/>
    <w:rsid w:val="002F1E04"/>
    <w:rsid w:val="002F1E3B"/>
    <w:rsid w:val="002F3512"/>
    <w:rsid w:val="002F4231"/>
    <w:rsid w:val="002F47C7"/>
    <w:rsid w:val="002F484D"/>
    <w:rsid w:val="002F4923"/>
    <w:rsid w:val="002F77EF"/>
    <w:rsid w:val="00302BA1"/>
    <w:rsid w:val="0030324D"/>
    <w:rsid w:val="00303E2F"/>
    <w:rsid w:val="00304D94"/>
    <w:rsid w:val="00305D08"/>
    <w:rsid w:val="0030769C"/>
    <w:rsid w:val="00311000"/>
    <w:rsid w:val="0031124B"/>
    <w:rsid w:val="0031247E"/>
    <w:rsid w:val="00312B72"/>
    <w:rsid w:val="00313174"/>
    <w:rsid w:val="00317052"/>
    <w:rsid w:val="003179A4"/>
    <w:rsid w:val="003323CB"/>
    <w:rsid w:val="003351B1"/>
    <w:rsid w:val="00336D10"/>
    <w:rsid w:val="003379EB"/>
    <w:rsid w:val="00341FDF"/>
    <w:rsid w:val="00343716"/>
    <w:rsid w:val="00343CE8"/>
    <w:rsid w:val="00345E91"/>
    <w:rsid w:val="00346C03"/>
    <w:rsid w:val="003503C2"/>
    <w:rsid w:val="00350721"/>
    <w:rsid w:val="00352799"/>
    <w:rsid w:val="00353E6A"/>
    <w:rsid w:val="00353ED4"/>
    <w:rsid w:val="00356C57"/>
    <w:rsid w:val="00356D4E"/>
    <w:rsid w:val="003651D3"/>
    <w:rsid w:val="00366E51"/>
    <w:rsid w:val="003672A7"/>
    <w:rsid w:val="00376F54"/>
    <w:rsid w:val="003772EE"/>
    <w:rsid w:val="00377C45"/>
    <w:rsid w:val="003818D9"/>
    <w:rsid w:val="00382B22"/>
    <w:rsid w:val="00382D1A"/>
    <w:rsid w:val="00385CAD"/>
    <w:rsid w:val="00387C23"/>
    <w:rsid w:val="0039063A"/>
    <w:rsid w:val="00390976"/>
    <w:rsid w:val="00394D60"/>
    <w:rsid w:val="003956F1"/>
    <w:rsid w:val="003A3D16"/>
    <w:rsid w:val="003A5792"/>
    <w:rsid w:val="003A66DA"/>
    <w:rsid w:val="003B00DB"/>
    <w:rsid w:val="003B20E1"/>
    <w:rsid w:val="003B29FD"/>
    <w:rsid w:val="003B3066"/>
    <w:rsid w:val="003B4319"/>
    <w:rsid w:val="003B4602"/>
    <w:rsid w:val="003B4890"/>
    <w:rsid w:val="003C46B3"/>
    <w:rsid w:val="003C5497"/>
    <w:rsid w:val="003C647D"/>
    <w:rsid w:val="003D19A8"/>
    <w:rsid w:val="003D3552"/>
    <w:rsid w:val="003D4DEF"/>
    <w:rsid w:val="003E2498"/>
    <w:rsid w:val="003E5D06"/>
    <w:rsid w:val="003E75EE"/>
    <w:rsid w:val="003F0322"/>
    <w:rsid w:val="003F1516"/>
    <w:rsid w:val="003F2828"/>
    <w:rsid w:val="003F380F"/>
    <w:rsid w:val="003F41E9"/>
    <w:rsid w:val="003F4A9E"/>
    <w:rsid w:val="003F58B3"/>
    <w:rsid w:val="003F708C"/>
    <w:rsid w:val="00400DBF"/>
    <w:rsid w:val="004024DF"/>
    <w:rsid w:val="00404FB2"/>
    <w:rsid w:val="00405C4F"/>
    <w:rsid w:val="00407C48"/>
    <w:rsid w:val="00407EC0"/>
    <w:rsid w:val="0041108F"/>
    <w:rsid w:val="004163E1"/>
    <w:rsid w:val="004166D0"/>
    <w:rsid w:val="004166FF"/>
    <w:rsid w:val="00416753"/>
    <w:rsid w:val="004203C1"/>
    <w:rsid w:val="004225CD"/>
    <w:rsid w:val="004259E1"/>
    <w:rsid w:val="004270AB"/>
    <w:rsid w:val="00427572"/>
    <w:rsid w:val="00427D87"/>
    <w:rsid w:val="0043147D"/>
    <w:rsid w:val="00431DF6"/>
    <w:rsid w:val="0043278D"/>
    <w:rsid w:val="004339DD"/>
    <w:rsid w:val="00433ACE"/>
    <w:rsid w:val="00434745"/>
    <w:rsid w:val="004357D8"/>
    <w:rsid w:val="00436452"/>
    <w:rsid w:val="00441F96"/>
    <w:rsid w:val="00444E9F"/>
    <w:rsid w:val="00445EBD"/>
    <w:rsid w:val="00446A0E"/>
    <w:rsid w:val="00447534"/>
    <w:rsid w:val="00450582"/>
    <w:rsid w:val="00450FCD"/>
    <w:rsid w:val="00452191"/>
    <w:rsid w:val="00455DF2"/>
    <w:rsid w:val="00460488"/>
    <w:rsid w:val="00462FA1"/>
    <w:rsid w:val="00465969"/>
    <w:rsid w:val="004724BC"/>
    <w:rsid w:val="00472B1E"/>
    <w:rsid w:val="00473314"/>
    <w:rsid w:val="00476526"/>
    <w:rsid w:val="00480559"/>
    <w:rsid w:val="00480B97"/>
    <w:rsid w:val="00483300"/>
    <w:rsid w:val="00483ED5"/>
    <w:rsid w:val="00483ED6"/>
    <w:rsid w:val="00485C23"/>
    <w:rsid w:val="00486FB7"/>
    <w:rsid w:val="00487828"/>
    <w:rsid w:val="00490F4E"/>
    <w:rsid w:val="00493B53"/>
    <w:rsid w:val="00494BAF"/>
    <w:rsid w:val="00496237"/>
    <w:rsid w:val="00496837"/>
    <w:rsid w:val="00497164"/>
    <w:rsid w:val="004A03D3"/>
    <w:rsid w:val="004A447E"/>
    <w:rsid w:val="004A4857"/>
    <w:rsid w:val="004A5ED0"/>
    <w:rsid w:val="004B1A08"/>
    <w:rsid w:val="004B292A"/>
    <w:rsid w:val="004B3812"/>
    <w:rsid w:val="004B4714"/>
    <w:rsid w:val="004B4D78"/>
    <w:rsid w:val="004B5735"/>
    <w:rsid w:val="004B6544"/>
    <w:rsid w:val="004C1999"/>
    <w:rsid w:val="004C1DA3"/>
    <w:rsid w:val="004C2A14"/>
    <w:rsid w:val="004C2B52"/>
    <w:rsid w:val="004C3036"/>
    <w:rsid w:val="004C303C"/>
    <w:rsid w:val="004C3A52"/>
    <w:rsid w:val="004C7A29"/>
    <w:rsid w:val="004D025F"/>
    <w:rsid w:val="004E13B9"/>
    <w:rsid w:val="004E146A"/>
    <w:rsid w:val="004E3DD7"/>
    <w:rsid w:val="004E5A01"/>
    <w:rsid w:val="004E5B66"/>
    <w:rsid w:val="004E6980"/>
    <w:rsid w:val="004E7F3D"/>
    <w:rsid w:val="004F2E79"/>
    <w:rsid w:val="004F2E88"/>
    <w:rsid w:val="004F3217"/>
    <w:rsid w:val="004F693A"/>
    <w:rsid w:val="00501244"/>
    <w:rsid w:val="00501E78"/>
    <w:rsid w:val="005044F8"/>
    <w:rsid w:val="005111C4"/>
    <w:rsid w:val="00512625"/>
    <w:rsid w:val="00515149"/>
    <w:rsid w:val="00515626"/>
    <w:rsid w:val="00515858"/>
    <w:rsid w:val="00516B2D"/>
    <w:rsid w:val="00521344"/>
    <w:rsid w:val="00521E38"/>
    <w:rsid w:val="00522708"/>
    <w:rsid w:val="00523D15"/>
    <w:rsid w:val="00525064"/>
    <w:rsid w:val="00527661"/>
    <w:rsid w:val="005304E7"/>
    <w:rsid w:val="005318F2"/>
    <w:rsid w:val="00534DF4"/>
    <w:rsid w:val="00536EEF"/>
    <w:rsid w:val="0054023E"/>
    <w:rsid w:val="005402E1"/>
    <w:rsid w:val="00540D82"/>
    <w:rsid w:val="00541257"/>
    <w:rsid w:val="00543BE8"/>
    <w:rsid w:val="005447F0"/>
    <w:rsid w:val="005454AE"/>
    <w:rsid w:val="005457B3"/>
    <w:rsid w:val="00546173"/>
    <w:rsid w:val="00546433"/>
    <w:rsid w:val="00550D83"/>
    <w:rsid w:val="00551092"/>
    <w:rsid w:val="00552313"/>
    <w:rsid w:val="00553258"/>
    <w:rsid w:val="005542BC"/>
    <w:rsid w:val="00557BFB"/>
    <w:rsid w:val="00557F3C"/>
    <w:rsid w:val="00565860"/>
    <w:rsid w:val="0056648D"/>
    <w:rsid w:val="005709C1"/>
    <w:rsid w:val="00571A98"/>
    <w:rsid w:val="00572EE6"/>
    <w:rsid w:val="00573B4E"/>
    <w:rsid w:val="0057660C"/>
    <w:rsid w:val="00581434"/>
    <w:rsid w:val="005832AD"/>
    <w:rsid w:val="0058428F"/>
    <w:rsid w:val="005843A0"/>
    <w:rsid w:val="0058597E"/>
    <w:rsid w:val="0059025B"/>
    <w:rsid w:val="00596787"/>
    <w:rsid w:val="00597175"/>
    <w:rsid w:val="005A0ADF"/>
    <w:rsid w:val="005A3AB0"/>
    <w:rsid w:val="005A3E7D"/>
    <w:rsid w:val="005A54CF"/>
    <w:rsid w:val="005B12B7"/>
    <w:rsid w:val="005B2E64"/>
    <w:rsid w:val="005B59EA"/>
    <w:rsid w:val="005C2A17"/>
    <w:rsid w:val="005C5224"/>
    <w:rsid w:val="005D0532"/>
    <w:rsid w:val="005D14A6"/>
    <w:rsid w:val="005D2313"/>
    <w:rsid w:val="005D28E5"/>
    <w:rsid w:val="005D4605"/>
    <w:rsid w:val="005D5A90"/>
    <w:rsid w:val="005D65C0"/>
    <w:rsid w:val="005D760B"/>
    <w:rsid w:val="005D7B31"/>
    <w:rsid w:val="005E161B"/>
    <w:rsid w:val="005E2619"/>
    <w:rsid w:val="005F0E24"/>
    <w:rsid w:val="005F70E6"/>
    <w:rsid w:val="006002D2"/>
    <w:rsid w:val="00601A5D"/>
    <w:rsid w:val="0060355F"/>
    <w:rsid w:val="00607BBD"/>
    <w:rsid w:val="00611939"/>
    <w:rsid w:val="006125D5"/>
    <w:rsid w:val="00616763"/>
    <w:rsid w:val="00631C71"/>
    <w:rsid w:val="00632D55"/>
    <w:rsid w:val="00633830"/>
    <w:rsid w:val="006339F3"/>
    <w:rsid w:val="00634DCE"/>
    <w:rsid w:val="006419EE"/>
    <w:rsid w:val="006420CE"/>
    <w:rsid w:val="00643EA4"/>
    <w:rsid w:val="00644434"/>
    <w:rsid w:val="00647302"/>
    <w:rsid w:val="00654E17"/>
    <w:rsid w:val="0065675F"/>
    <w:rsid w:val="00662780"/>
    <w:rsid w:val="00662C79"/>
    <w:rsid w:val="0066737D"/>
    <w:rsid w:val="00671B47"/>
    <w:rsid w:val="006723F3"/>
    <w:rsid w:val="0067398E"/>
    <w:rsid w:val="006739D9"/>
    <w:rsid w:val="00674C58"/>
    <w:rsid w:val="00677255"/>
    <w:rsid w:val="0068154E"/>
    <w:rsid w:val="006819E9"/>
    <w:rsid w:val="00681B60"/>
    <w:rsid w:val="0068332C"/>
    <w:rsid w:val="00686BF7"/>
    <w:rsid w:val="00686E6B"/>
    <w:rsid w:val="0069052C"/>
    <w:rsid w:val="006A0828"/>
    <w:rsid w:val="006A2206"/>
    <w:rsid w:val="006A3514"/>
    <w:rsid w:val="006A3852"/>
    <w:rsid w:val="006A3994"/>
    <w:rsid w:val="006A4DDD"/>
    <w:rsid w:val="006A5D91"/>
    <w:rsid w:val="006B11E0"/>
    <w:rsid w:val="006B198F"/>
    <w:rsid w:val="006B242B"/>
    <w:rsid w:val="006B2544"/>
    <w:rsid w:val="006B2A54"/>
    <w:rsid w:val="006B6C58"/>
    <w:rsid w:val="006C2466"/>
    <w:rsid w:val="006C5469"/>
    <w:rsid w:val="006C67D6"/>
    <w:rsid w:val="006C6B12"/>
    <w:rsid w:val="006C6B53"/>
    <w:rsid w:val="006D03E4"/>
    <w:rsid w:val="006D30AA"/>
    <w:rsid w:val="006D366B"/>
    <w:rsid w:val="006D5F3E"/>
    <w:rsid w:val="006E1CB3"/>
    <w:rsid w:val="006E1D35"/>
    <w:rsid w:val="006E58F1"/>
    <w:rsid w:val="006E65DE"/>
    <w:rsid w:val="006E75A0"/>
    <w:rsid w:val="006E7B73"/>
    <w:rsid w:val="006F07D6"/>
    <w:rsid w:val="006F1D76"/>
    <w:rsid w:val="006F3AFF"/>
    <w:rsid w:val="006F3E72"/>
    <w:rsid w:val="006F5036"/>
    <w:rsid w:val="006F6727"/>
    <w:rsid w:val="006F7BA6"/>
    <w:rsid w:val="00700AE5"/>
    <w:rsid w:val="00702D8F"/>
    <w:rsid w:val="007050DE"/>
    <w:rsid w:val="0071103A"/>
    <w:rsid w:val="0071245E"/>
    <w:rsid w:val="0071422B"/>
    <w:rsid w:val="00716303"/>
    <w:rsid w:val="0071645B"/>
    <w:rsid w:val="007216AA"/>
    <w:rsid w:val="00722074"/>
    <w:rsid w:val="00723495"/>
    <w:rsid w:val="00724E87"/>
    <w:rsid w:val="00727322"/>
    <w:rsid w:val="007313FD"/>
    <w:rsid w:val="00737A85"/>
    <w:rsid w:val="00741762"/>
    <w:rsid w:val="00750B10"/>
    <w:rsid w:val="00753492"/>
    <w:rsid w:val="00753613"/>
    <w:rsid w:val="007550E3"/>
    <w:rsid w:val="007577A3"/>
    <w:rsid w:val="00757F9A"/>
    <w:rsid w:val="00763A78"/>
    <w:rsid w:val="00763AD0"/>
    <w:rsid w:val="00772201"/>
    <w:rsid w:val="00773282"/>
    <w:rsid w:val="00773AC7"/>
    <w:rsid w:val="00775F2A"/>
    <w:rsid w:val="00776640"/>
    <w:rsid w:val="0077715D"/>
    <w:rsid w:val="00777302"/>
    <w:rsid w:val="00780055"/>
    <w:rsid w:val="00781A5B"/>
    <w:rsid w:val="00783D67"/>
    <w:rsid w:val="00784CD8"/>
    <w:rsid w:val="0078771E"/>
    <w:rsid w:val="007935B3"/>
    <w:rsid w:val="007A2532"/>
    <w:rsid w:val="007A3B7D"/>
    <w:rsid w:val="007A70B4"/>
    <w:rsid w:val="007B0148"/>
    <w:rsid w:val="007B58F6"/>
    <w:rsid w:val="007B640E"/>
    <w:rsid w:val="007B6C1C"/>
    <w:rsid w:val="007C334F"/>
    <w:rsid w:val="007C38DD"/>
    <w:rsid w:val="007C6346"/>
    <w:rsid w:val="007D026C"/>
    <w:rsid w:val="007D05DE"/>
    <w:rsid w:val="007D32F0"/>
    <w:rsid w:val="007D3F67"/>
    <w:rsid w:val="007D4C4F"/>
    <w:rsid w:val="007E2923"/>
    <w:rsid w:val="007E38D5"/>
    <w:rsid w:val="007E3B70"/>
    <w:rsid w:val="007E5BCA"/>
    <w:rsid w:val="007F0EEE"/>
    <w:rsid w:val="007F11E7"/>
    <w:rsid w:val="007F32F0"/>
    <w:rsid w:val="007F3976"/>
    <w:rsid w:val="007F69A2"/>
    <w:rsid w:val="00800C6A"/>
    <w:rsid w:val="00801922"/>
    <w:rsid w:val="008043E4"/>
    <w:rsid w:val="008046F0"/>
    <w:rsid w:val="00805D50"/>
    <w:rsid w:val="008067A3"/>
    <w:rsid w:val="00806E3D"/>
    <w:rsid w:val="00813FD9"/>
    <w:rsid w:val="00817CFA"/>
    <w:rsid w:val="00824298"/>
    <w:rsid w:val="00830ACA"/>
    <w:rsid w:val="00831E05"/>
    <w:rsid w:val="00833473"/>
    <w:rsid w:val="0084265A"/>
    <w:rsid w:val="00842CD6"/>
    <w:rsid w:val="0084347F"/>
    <w:rsid w:val="00844B6F"/>
    <w:rsid w:val="00844EC5"/>
    <w:rsid w:val="00847C36"/>
    <w:rsid w:val="008511C0"/>
    <w:rsid w:val="0085216A"/>
    <w:rsid w:val="008542D9"/>
    <w:rsid w:val="00854CAE"/>
    <w:rsid w:val="008554C5"/>
    <w:rsid w:val="008614F2"/>
    <w:rsid w:val="008616C0"/>
    <w:rsid w:val="00861EAC"/>
    <w:rsid w:val="00864F61"/>
    <w:rsid w:val="008674F2"/>
    <w:rsid w:val="008769AF"/>
    <w:rsid w:val="00876B64"/>
    <w:rsid w:val="00877E31"/>
    <w:rsid w:val="00880309"/>
    <w:rsid w:val="008832E0"/>
    <w:rsid w:val="008866A4"/>
    <w:rsid w:val="00892ACE"/>
    <w:rsid w:val="0089366A"/>
    <w:rsid w:val="00895BE5"/>
    <w:rsid w:val="00895DCC"/>
    <w:rsid w:val="0089693B"/>
    <w:rsid w:val="008A2497"/>
    <w:rsid w:val="008A2772"/>
    <w:rsid w:val="008A4E40"/>
    <w:rsid w:val="008A72CD"/>
    <w:rsid w:val="008A7B61"/>
    <w:rsid w:val="008B07ED"/>
    <w:rsid w:val="008B21F4"/>
    <w:rsid w:val="008B5D2B"/>
    <w:rsid w:val="008B6A89"/>
    <w:rsid w:val="008B6D00"/>
    <w:rsid w:val="008C2D15"/>
    <w:rsid w:val="008C324E"/>
    <w:rsid w:val="008C3788"/>
    <w:rsid w:val="008C3B86"/>
    <w:rsid w:val="008C4440"/>
    <w:rsid w:val="008C5E2A"/>
    <w:rsid w:val="008C67B4"/>
    <w:rsid w:val="008C6B00"/>
    <w:rsid w:val="008D0A47"/>
    <w:rsid w:val="008D1420"/>
    <w:rsid w:val="008D3973"/>
    <w:rsid w:val="008D56A7"/>
    <w:rsid w:val="008D6050"/>
    <w:rsid w:val="008E0EFF"/>
    <w:rsid w:val="008E13C1"/>
    <w:rsid w:val="008E56E1"/>
    <w:rsid w:val="008E6125"/>
    <w:rsid w:val="008E6865"/>
    <w:rsid w:val="008F11B4"/>
    <w:rsid w:val="008F6027"/>
    <w:rsid w:val="008F6A43"/>
    <w:rsid w:val="0090030F"/>
    <w:rsid w:val="00900326"/>
    <w:rsid w:val="00902383"/>
    <w:rsid w:val="0090364E"/>
    <w:rsid w:val="0090384E"/>
    <w:rsid w:val="00904574"/>
    <w:rsid w:val="00904E4A"/>
    <w:rsid w:val="00905776"/>
    <w:rsid w:val="009119F3"/>
    <w:rsid w:val="009120FD"/>
    <w:rsid w:val="009132CD"/>
    <w:rsid w:val="00913B22"/>
    <w:rsid w:val="00916597"/>
    <w:rsid w:val="0092025A"/>
    <w:rsid w:val="00920517"/>
    <w:rsid w:val="0092172C"/>
    <w:rsid w:val="00922252"/>
    <w:rsid w:val="009229FA"/>
    <w:rsid w:val="009231CD"/>
    <w:rsid w:val="00924388"/>
    <w:rsid w:val="0092504E"/>
    <w:rsid w:val="00927809"/>
    <w:rsid w:val="009302A1"/>
    <w:rsid w:val="009328C3"/>
    <w:rsid w:val="0093531B"/>
    <w:rsid w:val="0093616D"/>
    <w:rsid w:val="00942981"/>
    <w:rsid w:val="00943C51"/>
    <w:rsid w:val="00943DC8"/>
    <w:rsid w:val="00950A5F"/>
    <w:rsid w:val="00951094"/>
    <w:rsid w:val="0095215D"/>
    <w:rsid w:val="0095676D"/>
    <w:rsid w:val="00956BB0"/>
    <w:rsid w:val="00960F06"/>
    <w:rsid w:val="00961811"/>
    <w:rsid w:val="00961F92"/>
    <w:rsid w:val="00962BC1"/>
    <w:rsid w:val="009719A8"/>
    <w:rsid w:val="0098007E"/>
    <w:rsid w:val="009801FD"/>
    <w:rsid w:val="00982E70"/>
    <w:rsid w:val="0098519B"/>
    <w:rsid w:val="00985E3B"/>
    <w:rsid w:val="0098658A"/>
    <w:rsid w:val="00986C8E"/>
    <w:rsid w:val="009908D2"/>
    <w:rsid w:val="00990F64"/>
    <w:rsid w:val="009916D6"/>
    <w:rsid w:val="00994377"/>
    <w:rsid w:val="00995870"/>
    <w:rsid w:val="009A0F3D"/>
    <w:rsid w:val="009A1991"/>
    <w:rsid w:val="009A29DE"/>
    <w:rsid w:val="009A40C9"/>
    <w:rsid w:val="009A6C39"/>
    <w:rsid w:val="009A7122"/>
    <w:rsid w:val="009A75EC"/>
    <w:rsid w:val="009A786A"/>
    <w:rsid w:val="009B084A"/>
    <w:rsid w:val="009C001C"/>
    <w:rsid w:val="009C0816"/>
    <w:rsid w:val="009C09A3"/>
    <w:rsid w:val="009C0C02"/>
    <w:rsid w:val="009C2049"/>
    <w:rsid w:val="009C2144"/>
    <w:rsid w:val="009C6E32"/>
    <w:rsid w:val="009C7170"/>
    <w:rsid w:val="009C7A15"/>
    <w:rsid w:val="009D0172"/>
    <w:rsid w:val="009D4889"/>
    <w:rsid w:val="009D6805"/>
    <w:rsid w:val="009D786A"/>
    <w:rsid w:val="009D7F0F"/>
    <w:rsid w:val="009E1AB0"/>
    <w:rsid w:val="009E2839"/>
    <w:rsid w:val="009E4A8D"/>
    <w:rsid w:val="009F177A"/>
    <w:rsid w:val="009F25BB"/>
    <w:rsid w:val="009F4EB4"/>
    <w:rsid w:val="009F4ED3"/>
    <w:rsid w:val="009F54B8"/>
    <w:rsid w:val="009F6C4A"/>
    <w:rsid w:val="009F7116"/>
    <w:rsid w:val="00A010BE"/>
    <w:rsid w:val="00A01F4D"/>
    <w:rsid w:val="00A025A7"/>
    <w:rsid w:val="00A04475"/>
    <w:rsid w:val="00A05488"/>
    <w:rsid w:val="00A07A4F"/>
    <w:rsid w:val="00A118D1"/>
    <w:rsid w:val="00A11F4F"/>
    <w:rsid w:val="00A143C7"/>
    <w:rsid w:val="00A15CDA"/>
    <w:rsid w:val="00A160CB"/>
    <w:rsid w:val="00A20617"/>
    <w:rsid w:val="00A26D24"/>
    <w:rsid w:val="00A316CB"/>
    <w:rsid w:val="00A33AF8"/>
    <w:rsid w:val="00A3437F"/>
    <w:rsid w:val="00A34739"/>
    <w:rsid w:val="00A36B77"/>
    <w:rsid w:val="00A3760F"/>
    <w:rsid w:val="00A41A14"/>
    <w:rsid w:val="00A451E6"/>
    <w:rsid w:val="00A46E20"/>
    <w:rsid w:val="00A4749D"/>
    <w:rsid w:val="00A47DA5"/>
    <w:rsid w:val="00A50C20"/>
    <w:rsid w:val="00A54873"/>
    <w:rsid w:val="00A55166"/>
    <w:rsid w:val="00A55CF1"/>
    <w:rsid w:val="00A568EF"/>
    <w:rsid w:val="00A61188"/>
    <w:rsid w:val="00A62E6D"/>
    <w:rsid w:val="00A6332F"/>
    <w:rsid w:val="00A65657"/>
    <w:rsid w:val="00A65DEB"/>
    <w:rsid w:val="00A715A8"/>
    <w:rsid w:val="00A71D8F"/>
    <w:rsid w:val="00A72471"/>
    <w:rsid w:val="00A72B89"/>
    <w:rsid w:val="00A74221"/>
    <w:rsid w:val="00A75F06"/>
    <w:rsid w:val="00A8035A"/>
    <w:rsid w:val="00A80A78"/>
    <w:rsid w:val="00A80FA6"/>
    <w:rsid w:val="00A82538"/>
    <w:rsid w:val="00A835B5"/>
    <w:rsid w:val="00A8493D"/>
    <w:rsid w:val="00A85058"/>
    <w:rsid w:val="00A94EAA"/>
    <w:rsid w:val="00A9503D"/>
    <w:rsid w:val="00A95BF0"/>
    <w:rsid w:val="00A976B8"/>
    <w:rsid w:val="00AA08D7"/>
    <w:rsid w:val="00AA454B"/>
    <w:rsid w:val="00AA4E6B"/>
    <w:rsid w:val="00AA5242"/>
    <w:rsid w:val="00AA68E7"/>
    <w:rsid w:val="00AA70D6"/>
    <w:rsid w:val="00AB0254"/>
    <w:rsid w:val="00AB6BC9"/>
    <w:rsid w:val="00AC218E"/>
    <w:rsid w:val="00AC2332"/>
    <w:rsid w:val="00AC3464"/>
    <w:rsid w:val="00AD13D0"/>
    <w:rsid w:val="00AD13F6"/>
    <w:rsid w:val="00AD2EB2"/>
    <w:rsid w:val="00AD575F"/>
    <w:rsid w:val="00AE3767"/>
    <w:rsid w:val="00AE41B6"/>
    <w:rsid w:val="00AE6072"/>
    <w:rsid w:val="00AF05BA"/>
    <w:rsid w:val="00AF0733"/>
    <w:rsid w:val="00AF4089"/>
    <w:rsid w:val="00AF5324"/>
    <w:rsid w:val="00AF7B56"/>
    <w:rsid w:val="00B00204"/>
    <w:rsid w:val="00B01D2A"/>
    <w:rsid w:val="00B036F5"/>
    <w:rsid w:val="00B04AD6"/>
    <w:rsid w:val="00B11703"/>
    <w:rsid w:val="00B1188B"/>
    <w:rsid w:val="00B1327E"/>
    <w:rsid w:val="00B1467B"/>
    <w:rsid w:val="00B152F4"/>
    <w:rsid w:val="00B167C4"/>
    <w:rsid w:val="00B1683F"/>
    <w:rsid w:val="00B21E3E"/>
    <w:rsid w:val="00B2417C"/>
    <w:rsid w:val="00B25808"/>
    <w:rsid w:val="00B26988"/>
    <w:rsid w:val="00B27932"/>
    <w:rsid w:val="00B32325"/>
    <w:rsid w:val="00B33839"/>
    <w:rsid w:val="00B34D15"/>
    <w:rsid w:val="00B40B59"/>
    <w:rsid w:val="00B417A0"/>
    <w:rsid w:val="00B4330F"/>
    <w:rsid w:val="00B455EF"/>
    <w:rsid w:val="00B46937"/>
    <w:rsid w:val="00B4702A"/>
    <w:rsid w:val="00B47B12"/>
    <w:rsid w:val="00B51E35"/>
    <w:rsid w:val="00B52124"/>
    <w:rsid w:val="00B52843"/>
    <w:rsid w:val="00B536D0"/>
    <w:rsid w:val="00B57CDD"/>
    <w:rsid w:val="00B62287"/>
    <w:rsid w:val="00B641B9"/>
    <w:rsid w:val="00B64AA5"/>
    <w:rsid w:val="00B70532"/>
    <w:rsid w:val="00B7215C"/>
    <w:rsid w:val="00B7357B"/>
    <w:rsid w:val="00B75B5E"/>
    <w:rsid w:val="00B76730"/>
    <w:rsid w:val="00B76B89"/>
    <w:rsid w:val="00B77763"/>
    <w:rsid w:val="00B8096A"/>
    <w:rsid w:val="00B80D2E"/>
    <w:rsid w:val="00B81610"/>
    <w:rsid w:val="00B86A54"/>
    <w:rsid w:val="00B87566"/>
    <w:rsid w:val="00B9006F"/>
    <w:rsid w:val="00B91878"/>
    <w:rsid w:val="00B9417A"/>
    <w:rsid w:val="00B973AF"/>
    <w:rsid w:val="00B97A3A"/>
    <w:rsid w:val="00B97BF7"/>
    <w:rsid w:val="00BA15A0"/>
    <w:rsid w:val="00BA4DA8"/>
    <w:rsid w:val="00BB0A51"/>
    <w:rsid w:val="00BB4208"/>
    <w:rsid w:val="00BB4A06"/>
    <w:rsid w:val="00BB4A22"/>
    <w:rsid w:val="00BB7EBA"/>
    <w:rsid w:val="00BC040A"/>
    <w:rsid w:val="00BC2B61"/>
    <w:rsid w:val="00BC361C"/>
    <w:rsid w:val="00BC3813"/>
    <w:rsid w:val="00BC5707"/>
    <w:rsid w:val="00BD04EE"/>
    <w:rsid w:val="00BD41B0"/>
    <w:rsid w:val="00BD41F0"/>
    <w:rsid w:val="00BD546D"/>
    <w:rsid w:val="00BE019B"/>
    <w:rsid w:val="00BE2352"/>
    <w:rsid w:val="00BE2B2F"/>
    <w:rsid w:val="00BE385C"/>
    <w:rsid w:val="00BE4067"/>
    <w:rsid w:val="00BE42C6"/>
    <w:rsid w:val="00BE4E76"/>
    <w:rsid w:val="00BE7406"/>
    <w:rsid w:val="00BE7CF3"/>
    <w:rsid w:val="00BF44E7"/>
    <w:rsid w:val="00BF5671"/>
    <w:rsid w:val="00BF57DE"/>
    <w:rsid w:val="00BF7038"/>
    <w:rsid w:val="00BF737A"/>
    <w:rsid w:val="00C00B52"/>
    <w:rsid w:val="00C01355"/>
    <w:rsid w:val="00C0185D"/>
    <w:rsid w:val="00C01923"/>
    <w:rsid w:val="00C023A9"/>
    <w:rsid w:val="00C04B1C"/>
    <w:rsid w:val="00C058D7"/>
    <w:rsid w:val="00C10B0D"/>
    <w:rsid w:val="00C119E2"/>
    <w:rsid w:val="00C21C84"/>
    <w:rsid w:val="00C2365E"/>
    <w:rsid w:val="00C254E4"/>
    <w:rsid w:val="00C268E1"/>
    <w:rsid w:val="00C26AB9"/>
    <w:rsid w:val="00C27CD1"/>
    <w:rsid w:val="00C27E3E"/>
    <w:rsid w:val="00C3186F"/>
    <w:rsid w:val="00C3363D"/>
    <w:rsid w:val="00C353FA"/>
    <w:rsid w:val="00C36A8C"/>
    <w:rsid w:val="00C470B1"/>
    <w:rsid w:val="00C52B51"/>
    <w:rsid w:val="00C60859"/>
    <w:rsid w:val="00C609EB"/>
    <w:rsid w:val="00C623F0"/>
    <w:rsid w:val="00C62C3F"/>
    <w:rsid w:val="00C63173"/>
    <w:rsid w:val="00C641FA"/>
    <w:rsid w:val="00C66065"/>
    <w:rsid w:val="00C7001E"/>
    <w:rsid w:val="00C7146C"/>
    <w:rsid w:val="00C721CB"/>
    <w:rsid w:val="00C73FEA"/>
    <w:rsid w:val="00C75399"/>
    <w:rsid w:val="00C7721C"/>
    <w:rsid w:val="00C85AA0"/>
    <w:rsid w:val="00C87FC7"/>
    <w:rsid w:val="00C90250"/>
    <w:rsid w:val="00C90B4C"/>
    <w:rsid w:val="00C927A6"/>
    <w:rsid w:val="00C939FA"/>
    <w:rsid w:val="00C94BF7"/>
    <w:rsid w:val="00C94CD9"/>
    <w:rsid w:val="00C95FB2"/>
    <w:rsid w:val="00C96253"/>
    <w:rsid w:val="00C9789F"/>
    <w:rsid w:val="00CA077E"/>
    <w:rsid w:val="00CA2E84"/>
    <w:rsid w:val="00CA33D1"/>
    <w:rsid w:val="00CA3D80"/>
    <w:rsid w:val="00CA58EE"/>
    <w:rsid w:val="00CA7C74"/>
    <w:rsid w:val="00CB20E1"/>
    <w:rsid w:val="00CB3AF1"/>
    <w:rsid w:val="00CB40A6"/>
    <w:rsid w:val="00CB5BAC"/>
    <w:rsid w:val="00CC0801"/>
    <w:rsid w:val="00CC1150"/>
    <w:rsid w:val="00CC3EAF"/>
    <w:rsid w:val="00CC504D"/>
    <w:rsid w:val="00CC6719"/>
    <w:rsid w:val="00CC6AB7"/>
    <w:rsid w:val="00CE0AE0"/>
    <w:rsid w:val="00CE128F"/>
    <w:rsid w:val="00CE1382"/>
    <w:rsid w:val="00CE1479"/>
    <w:rsid w:val="00CE2AC2"/>
    <w:rsid w:val="00CE4358"/>
    <w:rsid w:val="00CE4C97"/>
    <w:rsid w:val="00CE55A2"/>
    <w:rsid w:val="00CE756E"/>
    <w:rsid w:val="00CE7914"/>
    <w:rsid w:val="00CF1FFF"/>
    <w:rsid w:val="00CF204A"/>
    <w:rsid w:val="00CF22A0"/>
    <w:rsid w:val="00CF28E7"/>
    <w:rsid w:val="00CF444F"/>
    <w:rsid w:val="00CF75EF"/>
    <w:rsid w:val="00D00A86"/>
    <w:rsid w:val="00D019B2"/>
    <w:rsid w:val="00D050A5"/>
    <w:rsid w:val="00D075BE"/>
    <w:rsid w:val="00D11D79"/>
    <w:rsid w:val="00D135AB"/>
    <w:rsid w:val="00D1761D"/>
    <w:rsid w:val="00D230FA"/>
    <w:rsid w:val="00D25E76"/>
    <w:rsid w:val="00D316CF"/>
    <w:rsid w:val="00D32F36"/>
    <w:rsid w:val="00D33FAD"/>
    <w:rsid w:val="00D40455"/>
    <w:rsid w:val="00D41B90"/>
    <w:rsid w:val="00D41EC0"/>
    <w:rsid w:val="00D44D77"/>
    <w:rsid w:val="00D45BE4"/>
    <w:rsid w:val="00D47D8B"/>
    <w:rsid w:val="00D50DE1"/>
    <w:rsid w:val="00D52F00"/>
    <w:rsid w:val="00D57E4B"/>
    <w:rsid w:val="00D61B35"/>
    <w:rsid w:val="00D62234"/>
    <w:rsid w:val="00D63A31"/>
    <w:rsid w:val="00D7019C"/>
    <w:rsid w:val="00D72342"/>
    <w:rsid w:val="00D7469E"/>
    <w:rsid w:val="00D74A6C"/>
    <w:rsid w:val="00D74EDB"/>
    <w:rsid w:val="00D75182"/>
    <w:rsid w:val="00D80D82"/>
    <w:rsid w:val="00D834DA"/>
    <w:rsid w:val="00D85A0A"/>
    <w:rsid w:val="00D86B35"/>
    <w:rsid w:val="00D86F09"/>
    <w:rsid w:val="00D9240C"/>
    <w:rsid w:val="00D943D6"/>
    <w:rsid w:val="00D94422"/>
    <w:rsid w:val="00D9730A"/>
    <w:rsid w:val="00DA011C"/>
    <w:rsid w:val="00DA5826"/>
    <w:rsid w:val="00DA5827"/>
    <w:rsid w:val="00DB6A3B"/>
    <w:rsid w:val="00DC00D0"/>
    <w:rsid w:val="00DC1FA7"/>
    <w:rsid w:val="00DC3CDA"/>
    <w:rsid w:val="00DC5537"/>
    <w:rsid w:val="00DC7A79"/>
    <w:rsid w:val="00DD11F5"/>
    <w:rsid w:val="00DD17D8"/>
    <w:rsid w:val="00DD22AF"/>
    <w:rsid w:val="00DD6DF9"/>
    <w:rsid w:val="00DD7B3F"/>
    <w:rsid w:val="00DE00E4"/>
    <w:rsid w:val="00DE2A7C"/>
    <w:rsid w:val="00DE4676"/>
    <w:rsid w:val="00DE5A51"/>
    <w:rsid w:val="00DF223B"/>
    <w:rsid w:val="00DF2C35"/>
    <w:rsid w:val="00DF6645"/>
    <w:rsid w:val="00DF681C"/>
    <w:rsid w:val="00DF6B68"/>
    <w:rsid w:val="00DF7068"/>
    <w:rsid w:val="00DF7C3D"/>
    <w:rsid w:val="00DF7DFA"/>
    <w:rsid w:val="00DF7F40"/>
    <w:rsid w:val="00E002D1"/>
    <w:rsid w:val="00E004D1"/>
    <w:rsid w:val="00E0104C"/>
    <w:rsid w:val="00E013B3"/>
    <w:rsid w:val="00E023BB"/>
    <w:rsid w:val="00E02B2C"/>
    <w:rsid w:val="00E06558"/>
    <w:rsid w:val="00E0689D"/>
    <w:rsid w:val="00E10A1B"/>
    <w:rsid w:val="00E13C4B"/>
    <w:rsid w:val="00E17C9C"/>
    <w:rsid w:val="00E229F0"/>
    <w:rsid w:val="00E3193D"/>
    <w:rsid w:val="00E31ECE"/>
    <w:rsid w:val="00E33DC0"/>
    <w:rsid w:val="00E359C9"/>
    <w:rsid w:val="00E40763"/>
    <w:rsid w:val="00E41499"/>
    <w:rsid w:val="00E45FCF"/>
    <w:rsid w:val="00E518B6"/>
    <w:rsid w:val="00E540F8"/>
    <w:rsid w:val="00E57CB1"/>
    <w:rsid w:val="00E64231"/>
    <w:rsid w:val="00E80778"/>
    <w:rsid w:val="00E81209"/>
    <w:rsid w:val="00E85572"/>
    <w:rsid w:val="00E87CA6"/>
    <w:rsid w:val="00E90973"/>
    <w:rsid w:val="00E90AC7"/>
    <w:rsid w:val="00E914F1"/>
    <w:rsid w:val="00E92814"/>
    <w:rsid w:val="00E94A41"/>
    <w:rsid w:val="00E95009"/>
    <w:rsid w:val="00EA1F01"/>
    <w:rsid w:val="00EA457D"/>
    <w:rsid w:val="00EA5AC0"/>
    <w:rsid w:val="00EA67D9"/>
    <w:rsid w:val="00EB4BFD"/>
    <w:rsid w:val="00EB5709"/>
    <w:rsid w:val="00EB5BBC"/>
    <w:rsid w:val="00EB71FF"/>
    <w:rsid w:val="00EB76F3"/>
    <w:rsid w:val="00EC12A5"/>
    <w:rsid w:val="00EC580A"/>
    <w:rsid w:val="00ED4B8E"/>
    <w:rsid w:val="00ED7372"/>
    <w:rsid w:val="00ED7AC9"/>
    <w:rsid w:val="00EE1A7D"/>
    <w:rsid w:val="00EE2228"/>
    <w:rsid w:val="00EE2306"/>
    <w:rsid w:val="00EE2D53"/>
    <w:rsid w:val="00EE3C26"/>
    <w:rsid w:val="00EF1EA7"/>
    <w:rsid w:val="00EF2C46"/>
    <w:rsid w:val="00EF419C"/>
    <w:rsid w:val="00EF4694"/>
    <w:rsid w:val="00EF521B"/>
    <w:rsid w:val="00F0310A"/>
    <w:rsid w:val="00F047CA"/>
    <w:rsid w:val="00F05F0D"/>
    <w:rsid w:val="00F07A68"/>
    <w:rsid w:val="00F10AA3"/>
    <w:rsid w:val="00F10DB7"/>
    <w:rsid w:val="00F1117A"/>
    <w:rsid w:val="00F11653"/>
    <w:rsid w:val="00F13D88"/>
    <w:rsid w:val="00F14D10"/>
    <w:rsid w:val="00F14EDF"/>
    <w:rsid w:val="00F16715"/>
    <w:rsid w:val="00F2245B"/>
    <w:rsid w:val="00F22699"/>
    <w:rsid w:val="00F2412D"/>
    <w:rsid w:val="00F247E4"/>
    <w:rsid w:val="00F259A3"/>
    <w:rsid w:val="00F264E4"/>
    <w:rsid w:val="00F327D0"/>
    <w:rsid w:val="00F33728"/>
    <w:rsid w:val="00F36229"/>
    <w:rsid w:val="00F40715"/>
    <w:rsid w:val="00F40B73"/>
    <w:rsid w:val="00F41B56"/>
    <w:rsid w:val="00F428CB"/>
    <w:rsid w:val="00F43901"/>
    <w:rsid w:val="00F46CC6"/>
    <w:rsid w:val="00F50BB2"/>
    <w:rsid w:val="00F56387"/>
    <w:rsid w:val="00F60A24"/>
    <w:rsid w:val="00F60ED3"/>
    <w:rsid w:val="00F6124B"/>
    <w:rsid w:val="00F61EC0"/>
    <w:rsid w:val="00F66FD2"/>
    <w:rsid w:val="00F70F51"/>
    <w:rsid w:val="00F71B6A"/>
    <w:rsid w:val="00F71C8D"/>
    <w:rsid w:val="00F74EAB"/>
    <w:rsid w:val="00F76B5A"/>
    <w:rsid w:val="00F76C62"/>
    <w:rsid w:val="00F7702D"/>
    <w:rsid w:val="00F77C96"/>
    <w:rsid w:val="00F81503"/>
    <w:rsid w:val="00F86225"/>
    <w:rsid w:val="00F87B43"/>
    <w:rsid w:val="00F92DCD"/>
    <w:rsid w:val="00F93513"/>
    <w:rsid w:val="00F94432"/>
    <w:rsid w:val="00F96AC7"/>
    <w:rsid w:val="00FA22A4"/>
    <w:rsid w:val="00FB2F3C"/>
    <w:rsid w:val="00FB4264"/>
    <w:rsid w:val="00FB5242"/>
    <w:rsid w:val="00FC165B"/>
    <w:rsid w:val="00FC2606"/>
    <w:rsid w:val="00FC3DF1"/>
    <w:rsid w:val="00FC777C"/>
    <w:rsid w:val="00FC7A2E"/>
    <w:rsid w:val="00FD0F9E"/>
    <w:rsid w:val="00FD202A"/>
    <w:rsid w:val="00FD2779"/>
    <w:rsid w:val="00FD7018"/>
    <w:rsid w:val="00FE5D7E"/>
    <w:rsid w:val="00FF1C44"/>
    <w:rsid w:val="00FF541F"/>
    <w:rsid w:val="00FF7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F8D3B-106D-4A91-AD17-70AB8E05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60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F4089"/>
    <w:rPr>
      <w:color w:val="0000FF" w:themeColor="hyperlink"/>
      <w:u w:val="single"/>
    </w:rPr>
  </w:style>
  <w:style w:type="paragraph" w:styleId="Paragraphedeliste">
    <w:name w:val="List Paragraph"/>
    <w:basedOn w:val="Normal"/>
    <w:uiPriority w:val="34"/>
    <w:qFormat/>
    <w:rsid w:val="00FA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odie.cohen-morvan@numericabl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26478</Words>
  <Characters>145629</Characters>
  <Application>Microsoft Office Word</Application>
  <DocSecurity>0</DocSecurity>
  <Lines>1213</Lines>
  <Paragraphs>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Pellan</dc:creator>
  <cp:lastModifiedBy>francois1 guergadic</cp:lastModifiedBy>
  <cp:revision>2</cp:revision>
  <cp:lastPrinted>2016-10-29T08:43:00Z</cp:lastPrinted>
  <dcterms:created xsi:type="dcterms:W3CDTF">2016-11-05T16:47:00Z</dcterms:created>
  <dcterms:modified xsi:type="dcterms:W3CDTF">2016-11-05T16:47:00Z</dcterms:modified>
</cp:coreProperties>
</file>