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BFC5F" w14:textId="1C78926F" w:rsidR="00DB4549" w:rsidRPr="003676CD" w:rsidRDefault="001A1BD8" w:rsidP="00DB4549">
      <w:pPr>
        <w:rPr>
          <w:rFonts w:ascii="Trade Gothic LT Std" w:hAnsi="Trade Gothic LT Std"/>
          <w:b/>
        </w:rPr>
      </w:pPr>
      <w:r w:rsidRPr="003676CD">
        <w:rPr>
          <w:rFonts w:ascii="Trade Gothic LT Std" w:hAnsi="Trade Gothic LT Std"/>
          <w:b/>
        </w:rPr>
        <w:t>2020</w:t>
      </w:r>
    </w:p>
    <w:p w14:paraId="74ADABA4" w14:textId="77777777" w:rsidR="00DB4549" w:rsidRPr="003676CD" w:rsidRDefault="00DB4549" w:rsidP="00DB4549">
      <w:pPr>
        <w:rPr>
          <w:rFonts w:ascii="Trade Gothic LT Std" w:hAnsi="Trade Gothic LT Std"/>
          <w:b/>
        </w:rPr>
      </w:pPr>
      <w:r w:rsidRPr="003676CD">
        <w:rPr>
          <w:rFonts w:ascii="Trade Gothic LT Std" w:hAnsi="Trade Gothic LT Std"/>
          <w:b/>
        </w:rPr>
        <w:t>Publikationen | Publications</w:t>
      </w:r>
    </w:p>
    <w:p w14:paraId="459E9855" w14:textId="77777777" w:rsidR="00DB4549" w:rsidRPr="003676CD" w:rsidRDefault="00DB4549" w:rsidP="00DB4549">
      <w:pPr>
        <w:rPr>
          <w:rFonts w:ascii="Trade Gothic LT Std" w:hAnsi="Trade Gothic LT Std"/>
        </w:rPr>
      </w:pPr>
    </w:p>
    <w:p w14:paraId="7046C221" w14:textId="77777777" w:rsidR="00DB4549" w:rsidRPr="003676CD" w:rsidRDefault="00DB4549" w:rsidP="00DB4549">
      <w:pPr>
        <w:rPr>
          <w:rFonts w:ascii="Trade Gothic LT Std" w:hAnsi="Trade Gothic LT Std"/>
          <w:b/>
        </w:rPr>
      </w:pPr>
      <w:r w:rsidRPr="003676CD">
        <w:rPr>
          <w:rFonts w:ascii="Trade Gothic LT Std" w:hAnsi="Trade Gothic LT Std"/>
          <w:b/>
        </w:rPr>
        <w:t>Wissenschaftliche Artikel in referierten Zeitschriften | Scientific Articles in peer-reviewed journals</w:t>
      </w:r>
    </w:p>
    <w:p w14:paraId="459589DA" w14:textId="4714185F" w:rsidR="007161F6" w:rsidRPr="003676CD" w:rsidRDefault="007161F6" w:rsidP="007161F6">
      <w:pPr>
        <w:rPr>
          <w:rFonts w:ascii="Trade Gothic LT Std" w:hAnsi="Trade Gothic LT Std" w:cstheme="minorHAnsi"/>
          <w:lang w:val="en-US"/>
        </w:rPr>
      </w:pPr>
      <w:r w:rsidRPr="003676CD">
        <w:rPr>
          <w:rStyle w:val="authors2243"/>
          <w:rFonts w:ascii="Trade Gothic LT Std" w:hAnsi="Trade Gothic LT Std" w:cstheme="minorHAnsi"/>
        </w:rPr>
        <w:t xml:space="preserve">Albrecht, C.; Stelbrink, B.; Gauffre-Autelin, P.; Marwoto, R.; </w:t>
      </w:r>
      <w:r w:rsidRPr="003676CD">
        <w:rPr>
          <w:rStyle w:val="authors2243"/>
          <w:rFonts w:ascii="Trade Gothic LT Std" w:hAnsi="Trade Gothic LT Std" w:cstheme="minorHAnsi"/>
          <w:b/>
          <w:bCs/>
        </w:rPr>
        <w:t>Von Rintelen, T.</w:t>
      </w:r>
      <w:r w:rsidRPr="003676CD">
        <w:rPr>
          <w:rStyle w:val="authors2243"/>
          <w:rFonts w:ascii="Trade Gothic LT Std" w:hAnsi="Trade Gothic LT Std" w:cstheme="minorHAnsi"/>
        </w:rPr>
        <w:t>; Glaubrecht, M.</w:t>
      </w:r>
      <w:r w:rsidRPr="003676CD">
        <w:rPr>
          <w:rFonts w:ascii="Trade Gothic LT Std" w:hAnsi="Trade Gothic LT Std" w:cstheme="minorHAnsi"/>
        </w:rPr>
        <w:t xml:space="preserve"> (2020). </w:t>
      </w:r>
      <w:r w:rsidRPr="003676CD">
        <w:rPr>
          <w:rFonts w:ascii="Trade Gothic LT Std" w:hAnsi="Trade Gothic LT Std" w:cstheme="minorHAnsi"/>
          <w:lang w:val="en-US"/>
        </w:rPr>
        <w:t xml:space="preserve">Diversification of epizoic freshwater limpets in ancient lakes on Sulawesi, Indonesia: Coincidence or coevolution?. </w:t>
      </w:r>
      <w:r w:rsidRPr="003676CD">
        <w:rPr>
          <w:rFonts w:ascii="Trade Gothic LT Std" w:hAnsi="Trade Gothic LT Std" w:cstheme="minorHAnsi"/>
          <w:i/>
          <w:iCs/>
          <w:lang w:val="en-US"/>
        </w:rPr>
        <w:t>Journal of Great Lakes Research, 46 (5)</w:t>
      </w:r>
      <w:r w:rsidRPr="003676CD">
        <w:rPr>
          <w:rFonts w:ascii="Trade Gothic LT Std" w:hAnsi="Trade Gothic LT Std" w:cstheme="minorHAnsi"/>
          <w:lang w:val="en-US"/>
        </w:rPr>
        <w:t xml:space="preserve">: 1187-1198. DOI: </w:t>
      </w:r>
      <w:hyperlink r:id="rId8" w:tgtFrame="_blank" w:history="1">
        <w:r w:rsidRPr="003676CD">
          <w:rPr>
            <w:rStyle w:val="Hyperlink"/>
            <w:rFonts w:ascii="Trade Gothic LT Std" w:hAnsi="Trade Gothic LT Std" w:cstheme="minorHAnsi"/>
            <w:lang w:val="en-US"/>
          </w:rPr>
          <w:t>10.1016/j.jglr.2020.07.013</w:t>
        </w:r>
      </w:hyperlink>
      <w:r w:rsidRPr="003676CD">
        <w:rPr>
          <w:rFonts w:ascii="Trade Gothic LT Std" w:hAnsi="Trade Gothic LT Std" w:cstheme="minorHAnsi"/>
          <w:lang w:val="en-US"/>
        </w:rPr>
        <w:t xml:space="preserve">. </w:t>
      </w:r>
    </w:p>
    <w:p w14:paraId="14D65534" w14:textId="2F7801F9" w:rsidR="007161F6" w:rsidRPr="003676CD" w:rsidRDefault="007161F6" w:rsidP="007161F6">
      <w:pPr>
        <w:rPr>
          <w:rFonts w:ascii="Trade Gothic LT Std" w:hAnsi="Trade Gothic LT Std" w:cstheme="minorHAnsi"/>
          <w:lang w:val="en-US"/>
        </w:rPr>
      </w:pPr>
      <w:r w:rsidRPr="003676CD">
        <w:rPr>
          <w:rStyle w:val="authors2223"/>
          <w:rFonts w:ascii="Trade Gothic LT Std" w:hAnsi="Trade Gothic LT Std" w:cstheme="minorHAnsi"/>
          <w:lang w:val="en-US"/>
        </w:rPr>
        <w:t xml:space="preserve">Alfieri, F.; Nyakatura, J.; </w:t>
      </w:r>
      <w:r w:rsidRPr="003676CD">
        <w:rPr>
          <w:rStyle w:val="authors2223"/>
          <w:rFonts w:ascii="Trade Gothic LT Std" w:hAnsi="Trade Gothic LT Std" w:cstheme="minorHAnsi"/>
          <w:b/>
          <w:bCs/>
          <w:lang w:val="en-US"/>
        </w:rPr>
        <w:t>Amson, E.</w:t>
      </w:r>
      <w:r w:rsidRPr="003676CD">
        <w:rPr>
          <w:rFonts w:ascii="Trade Gothic LT Std" w:hAnsi="Trade Gothic LT Std" w:cstheme="minorHAnsi"/>
          <w:lang w:val="en-US"/>
        </w:rPr>
        <w:t xml:space="preserve"> (2020). Evolution of bone cortical compactness in slow arboreal mammals. </w:t>
      </w:r>
      <w:r w:rsidRPr="003676CD">
        <w:rPr>
          <w:rFonts w:ascii="Trade Gothic LT Std" w:hAnsi="Trade Gothic LT Std" w:cstheme="minorHAnsi"/>
          <w:i/>
          <w:iCs/>
          <w:lang w:val="en-US"/>
        </w:rPr>
        <w:t>Evolution</w:t>
      </w:r>
      <w:r w:rsidRPr="003676CD">
        <w:rPr>
          <w:rFonts w:ascii="Trade Gothic LT Std" w:hAnsi="Trade Gothic LT Std" w:cstheme="minorHAnsi"/>
          <w:lang w:val="en-US"/>
        </w:rPr>
        <w:t xml:space="preserve">: 1-13. DOI: </w:t>
      </w:r>
      <w:hyperlink r:id="rId9" w:tgtFrame="_blank" w:history="1">
        <w:r w:rsidRPr="003676CD">
          <w:rPr>
            <w:rStyle w:val="Hyperlink"/>
            <w:rFonts w:ascii="Trade Gothic LT Std" w:hAnsi="Trade Gothic LT Std" w:cstheme="minorHAnsi"/>
            <w:lang w:val="en-US"/>
          </w:rPr>
          <w:t>10.1111/evo.14137</w:t>
        </w:r>
      </w:hyperlink>
      <w:r w:rsidRPr="003676CD">
        <w:rPr>
          <w:rFonts w:ascii="Trade Gothic LT Std" w:hAnsi="Trade Gothic LT Std" w:cstheme="minorHAnsi"/>
          <w:lang w:val="en-US"/>
        </w:rPr>
        <w:t xml:space="preserve">. </w:t>
      </w:r>
    </w:p>
    <w:p w14:paraId="6592503E" w14:textId="2BB282F8" w:rsidR="00DB4549" w:rsidRPr="003676CD" w:rsidRDefault="007161F6" w:rsidP="007161F6">
      <w:pPr>
        <w:rPr>
          <w:rFonts w:ascii="Trade Gothic LT Std" w:hAnsi="Trade Gothic LT Std" w:cstheme="minorHAnsi"/>
          <w:lang w:val="en-US"/>
        </w:rPr>
      </w:pPr>
      <w:r w:rsidRPr="003676CD">
        <w:rPr>
          <w:rStyle w:val="authors1616"/>
          <w:rFonts w:ascii="Trade Gothic LT Std" w:hAnsi="Trade Gothic LT Std" w:cstheme="minorHAnsi"/>
          <w:lang w:val="en-US"/>
        </w:rPr>
        <w:t xml:space="preserve">Antell, G.; Kiessling, W.; </w:t>
      </w:r>
      <w:r w:rsidRPr="003676CD">
        <w:rPr>
          <w:rStyle w:val="authors1616"/>
          <w:rFonts w:ascii="Trade Gothic LT Std" w:hAnsi="Trade Gothic LT Std" w:cstheme="minorHAnsi"/>
          <w:b/>
          <w:bCs/>
          <w:lang w:val="en-US"/>
        </w:rPr>
        <w:t>Aberhan, M.</w:t>
      </w:r>
      <w:r w:rsidRPr="003676CD">
        <w:rPr>
          <w:rStyle w:val="authors1616"/>
          <w:rFonts w:ascii="Trade Gothic LT Std" w:hAnsi="Trade Gothic LT Std" w:cstheme="minorHAnsi"/>
          <w:lang w:val="en-US"/>
        </w:rPr>
        <w:t>; Saupe, E.</w:t>
      </w:r>
      <w:r w:rsidRPr="003676CD">
        <w:rPr>
          <w:rFonts w:ascii="Trade Gothic LT Std" w:hAnsi="Trade Gothic LT Std" w:cstheme="minorHAnsi"/>
          <w:lang w:val="en-US"/>
        </w:rPr>
        <w:t xml:space="preserve"> (2020). Marine Biodiversity and Geographic Distributions Are Independent on Large Scales. </w:t>
      </w:r>
      <w:r w:rsidRPr="003676CD">
        <w:rPr>
          <w:rFonts w:ascii="Trade Gothic LT Std" w:hAnsi="Trade Gothic LT Std" w:cstheme="minorHAnsi"/>
          <w:i/>
          <w:iCs/>
          <w:lang w:val="en-US"/>
        </w:rPr>
        <w:t>Current Biology, 30 (1)</w:t>
      </w:r>
      <w:r w:rsidRPr="003676CD">
        <w:rPr>
          <w:rFonts w:ascii="Trade Gothic LT Std" w:hAnsi="Trade Gothic LT Std" w:cstheme="minorHAnsi"/>
          <w:lang w:val="en-US"/>
        </w:rPr>
        <w:t xml:space="preserve">: 115-121.e1-e5. DOI: </w:t>
      </w:r>
      <w:hyperlink r:id="rId10" w:tgtFrame="_blank" w:history="1">
        <w:r w:rsidRPr="003676CD">
          <w:rPr>
            <w:rStyle w:val="Hyperlink"/>
            <w:rFonts w:ascii="Trade Gothic LT Std" w:hAnsi="Trade Gothic LT Std" w:cstheme="minorHAnsi"/>
            <w:lang w:val="en-US"/>
          </w:rPr>
          <w:t>10.1016/j.cub.2019.10.065</w:t>
        </w:r>
      </w:hyperlink>
      <w:r w:rsidRPr="003676CD">
        <w:rPr>
          <w:rFonts w:ascii="Trade Gothic LT Std" w:hAnsi="Trade Gothic LT Std" w:cstheme="minorHAnsi"/>
          <w:lang w:val="en-US"/>
        </w:rPr>
        <w:t>.</w:t>
      </w:r>
    </w:p>
    <w:p w14:paraId="6C819A58" w14:textId="7867EBB0" w:rsidR="007161F6" w:rsidRPr="003676CD" w:rsidRDefault="007161F6" w:rsidP="007161F6">
      <w:pPr>
        <w:rPr>
          <w:rFonts w:ascii="Trade Gothic LT Std" w:hAnsi="Trade Gothic LT Std"/>
        </w:rPr>
      </w:pPr>
      <w:r w:rsidRPr="003676CD">
        <w:rPr>
          <w:rStyle w:val="authors2261"/>
          <w:rFonts w:ascii="Trade Gothic LT Std" w:hAnsi="Trade Gothic LT Std"/>
          <w:b/>
          <w:bCs/>
          <w:lang w:val="en-US"/>
        </w:rPr>
        <w:t>Asad, S.</w:t>
      </w:r>
      <w:r w:rsidRPr="003676CD">
        <w:rPr>
          <w:rStyle w:val="authors2261"/>
          <w:rFonts w:ascii="Trade Gothic LT Std" w:hAnsi="Trade Gothic LT Std"/>
          <w:lang w:val="en-US"/>
        </w:rPr>
        <w:t xml:space="preserve">; Wilting, A.; Siku, J.; </w:t>
      </w:r>
      <w:r w:rsidRPr="003676CD">
        <w:rPr>
          <w:rStyle w:val="authors2261"/>
          <w:rFonts w:ascii="Trade Gothic LT Std" w:hAnsi="Trade Gothic LT Std"/>
          <w:b/>
          <w:bCs/>
          <w:lang w:val="en-US"/>
        </w:rPr>
        <w:t>Rödel, M.</w:t>
      </w:r>
      <w:r w:rsidRPr="003676CD">
        <w:rPr>
          <w:rFonts w:ascii="Trade Gothic LT Std" w:hAnsi="Trade Gothic LT Std"/>
          <w:lang w:val="en-US"/>
        </w:rPr>
        <w:t xml:space="preserve"> (2020). Possible spatial separation at macro-habitat scales between two congeneric Psammodynastes species, including observations of fishing behaviour in Psammodynastes pictus </w:t>
      </w:r>
      <w:r w:rsidRPr="003676CD">
        <w:rPr>
          <w:rFonts w:ascii="Cambria Math" w:hAnsi="Cambria Math" w:cs="Cambria Math"/>
          <w:lang w:val="en-US"/>
        </w:rPr>
        <w:t>‐</w:t>
      </w:r>
      <w:r w:rsidRPr="003676CD">
        <w:rPr>
          <w:rFonts w:ascii="Trade Gothic LT Std" w:hAnsi="Trade Gothic LT Std"/>
          <w:lang w:val="en-US"/>
        </w:rPr>
        <w:t xml:space="preserve"> Correspondence. </w:t>
      </w:r>
      <w:r w:rsidRPr="003676CD">
        <w:rPr>
          <w:rFonts w:ascii="Trade Gothic LT Std" w:hAnsi="Trade Gothic LT Std"/>
          <w:i/>
          <w:iCs/>
        </w:rPr>
        <w:t>Salamandra, 56 (4)</w:t>
      </w:r>
      <w:r w:rsidRPr="003676CD">
        <w:rPr>
          <w:rFonts w:ascii="Trade Gothic LT Std" w:hAnsi="Trade Gothic LT Std"/>
        </w:rPr>
        <w:t xml:space="preserve">: 411-415. </w:t>
      </w:r>
    </w:p>
    <w:p w14:paraId="430B1D87" w14:textId="5446DCBA" w:rsidR="007161F6" w:rsidRPr="003676CD" w:rsidRDefault="007161F6" w:rsidP="007161F6">
      <w:pPr>
        <w:rPr>
          <w:rFonts w:ascii="Trade Gothic LT Std" w:hAnsi="Trade Gothic LT Std"/>
          <w:lang w:val="en-US"/>
        </w:rPr>
      </w:pPr>
      <w:r w:rsidRPr="003676CD">
        <w:rPr>
          <w:rStyle w:val="authors2083"/>
          <w:rFonts w:ascii="Trade Gothic LT Std" w:hAnsi="Trade Gothic LT Std"/>
        </w:rPr>
        <w:t xml:space="preserve">Atkins, J.; Sourges, P.; </w:t>
      </w:r>
      <w:r w:rsidRPr="003676CD">
        <w:rPr>
          <w:rStyle w:val="authors2083"/>
          <w:rFonts w:ascii="Trade Gothic LT Std" w:hAnsi="Trade Gothic LT Std"/>
          <w:b/>
          <w:bCs/>
        </w:rPr>
        <w:t>Fröbisch, N.</w:t>
      </w:r>
      <w:r w:rsidRPr="003676CD">
        <w:rPr>
          <w:rStyle w:val="authors2083"/>
          <w:rFonts w:ascii="Trade Gothic LT Std" w:hAnsi="Trade Gothic LT Std"/>
        </w:rPr>
        <w:t>; Reisz, R.; Maddin, H.</w:t>
      </w:r>
      <w:r w:rsidRPr="003676CD">
        <w:rPr>
          <w:rFonts w:ascii="Trade Gothic LT Std" w:hAnsi="Trade Gothic LT Std"/>
        </w:rPr>
        <w:t xml:space="preserve"> (2020). </w:t>
      </w:r>
      <w:r w:rsidRPr="003676CD">
        <w:rPr>
          <w:rFonts w:ascii="Trade Gothic LT Std" w:hAnsi="Trade Gothic LT Std"/>
          <w:lang w:val="en-US"/>
        </w:rPr>
        <w:t xml:space="preserve">Late ontogeny in the small Early Permian amphibamiform dissorophoid Pasawioops mayi. </w:t>
      </w:r>
      <w:r w:rsidRPr="003676CD">
        <w:rPr>
          <w:rFonts w:ascii="Trade Gothic LT Std" w:hAnsi="Trade Gothic LT Std"/>
          <w:i/>
          <w:iCs/>
          <w:lang w:val="en-US"/>
        </w:rPr>
        <w:t>Journal of Vertebrate Paleontology, 40 (2)</w:t>
      </w:r>
      <w:r w:rsidRPr="003676CD">
        <w:rPr>
          <w:rFonts w:ascii="Trade Gothic LT Std" w:hAnsi="Trade Gothic LT Std"/>
          <w:lang w:val="en-US"/>
        </w:rPr>
        <w:t xml:space="preserve">: e1772800. DOI: </w:t>
      </w:r>
      <w:hyperlink r:id="rId11" w:tgtFrame="_blank" w:history="1">
        <w:r w:rsidRPr="003676CD">
          <w:rPr>
            <w:rStyle w:val="Hyperlink"/>
            <w:rFonts w:ascii="Trade Gothic LT Std" w:hAnsi="Trade Gothic LT Std"/>
            <w:lang w:val="en-US"/>
          </w:rPr>
          <w:t>10.1080/02724634.2020.1772800</w:t>
        </w:r>
      </w:hyperlink>
      <w:r w:rsidRPr="003676CD">
        <w:rPr>
          <w:rFonts w:ascii="Trade Gothic LT Std" w:hAnsi="Trade Gothic LT Std"/>
          <w:lang w:val="en-US"/>
        </w:rPr>
        <w:t xml:space="preserve">. </w:t>
      </w:r>
    </w:p>
    <w:p w14:paraId="1C788BC0" w14:textId="0655BEC9" w:rsidR="007161F6" w:rsidRPr="003676CD" w:rsidRDefault="007161F6" w:rsidP="007161F6">
      <w:pPr>
        <w:rPr>
          <w:rFonts w:ascii="Trade Gothic LT Std" w:hAnsi="Trade Gothic LT Std"/>
          <w:lang w:val="en-US"/>
        </w:rPr>
      </w:pPr>
      <w:r w:rsidRPr="003676CD">
        <w:rPr>
          <w:rStyle w:val="authors2260"/>
          <w:rFonts w:ascii="Trade Gothic LT Std" w:hAnsi="Trade Gothic LT Std"/>
          <w:lang w:val="en-US"/>
        </w:rPr>
        <w:t xml:space="preserve">Ayoro, H.; Segniagbeto, G.; Hema, E.; </w:t>
      </w:r>
      <w:r w:rsidRPr="003676CD">
        <w:rPr>
          <w:rStyle w:val="authors2260"/>
          <w:rFonts w:ascii="Trade Gothic LT Std" w:hAnsi="Trade Gothic LT Std"/>
          <w:b/>
          <w:bCs/>
          <w:lang w:val="en-US"/>
        </w:rPr>
        <w:t>Penner, J.</w:t>
      </w:r>
      <w:r w:rsidRPr="003676CD">
        <w:rPr>
          <w:rStyle w:val="authors2260"/>
          <w:rFonts w:ascii="Trade Gothic LT Std" w:hAnsi="Trade Gothic LT Std"/>
          <w:lang w:val="en-US"/>
        </w:rPr>
        <w:t xml:space="preserve">; Oueda, A.; Dubois, A.; </w:t>
      </w:r>
      <w:r w:rsidRPr="003676CD">
        <w:rPr>
          <w:rStyle w:val="authors2260"/>
          <w:rFonts w:ascii="Trade Gothic LT Std" w:hAnsi="Trade Gothic LT Std"/>
          <w:b/>
          <w:bCs/>
          <w:lang w:val="en-US"/>
        </w:rPr>
        <w:t>Rödel, M.</w:t>
      </w:r>
      <w:r w:rsidRPr="003676CD">
        <w:rPr>
          <w:rStyle w:val="authors2260"/>
          <w:rFonts w:ascii="Trade Gothic LT Std" w:hAnsi="Trade Gothic LT Std"/>
          <w:lang w:val="en-US"/>
        </w:rPr>
        <w:t>; Kabré, G.; Ohler, A.</w:t>
      </w:r>
      <w:r w:rsidRPr="003676CD">
        <w:rPr>
          <w:rFonts w:ascii="Trade Gothic LT Std" w:hAnsi="Trade Gothic LT Std"/>
          <w:lang w:val="en-US"/>
        </w:rPr>
        <w:t xml:space="preserve"> (2020). List of amphibian species (Vertebrata, Tetrapoda) of Burkina Faso. </w:t>
      </w:r>
      <w:r w:rsidRPr="003676CD">
        <w:rPr>
          <w:rFonts w:ascii="Trade Gothic LT Std" w:hAnsi="Trade Gothic LT Std"/>
          <w:i/>
          <w:iCs/>
          <w:lang w:val="en-US"/>
        </w:rPr>
        <w:t>Zoosystema, 42 (28)</w:t>
      </w:r>
      <w:r w:rsidRPr="003676CD">
        <w:rPr>
          <w:rFonts w:ascii="Trade Gothic LT Std" w:hAnsi="Trade Gothic LT Std"/>
          <w:lang w:val="en-US"/>
        </w:rPr>
        <w:t xml:space="preserve">: 547-582. DOI: </w:t>
      </w:r>
      <w:hyperlink r:id="rId12" w:tgtFrame="_blank" w:history="1">
        <w:r w:rsidRPr="003676CD">
          <w:rPr>
            <w:rStyle w:val="Hyperlink"/>
            <w:rFonts w:ascii="Trade Gothic LT Std" w:hAnsi="Trade Gothic LT Std"/>
            <w:lang w:val="en-US"/>
          </w:rPr>
          <w:t>10.5252/zoosystema2020v42a28</w:t>
        </w:r>
      </w:hyperlink>
      <w:r w:rsidRPr="003676CD">
        <w:rPr>
          <w:rFonts w:ascii="Trade Gothic LT Std" w:hAnsi="Trade Gothic LT Std"/>
          <w:lang w:val="en-US"/>
        </w:rPr>
        <w:t xml:space="preserve">. </w:t>
      </w:r>
    </w:p>
    <w:p w14:paraId="57961812" w14:textId="5EC09B6B" w:rsidR="007161F6" w:rsidRPr="003676CD" w:rsidRDefault="007161F6" w:rsidP="007161F6">
      <w:pPr>
        <w:rPr>
          <w:rFonts w:ascii="Trade Gothic LT Std" w:hAnsi="Trade Gothic LT Std"/>
          <w:lang w:val="en-US"/>
        </w:rPr>
      </w:pPr>
      <w:r w:rsidRPr="003676CD">
        <w:rPr>
          <w:rStyle w:val="authors1982"/>
          <w:rFonts w:ascii="Trade Gothic LT Std" w:hAnsi="Trade Gothic LT Std"/>
          <w:lang w:val="en-US"/>
        </w:rPr>
        <w:t xml:space="preserve">Bakker, F.; Antonelli, A.; Clarke, J.; Cook, J.; Edwards, S.; Ericson, P.; Faurby, S.; Ferrand, N.; Gelang, M.; Gillespie, R.; Irestedt, M.; Lundin, K.; Larsson, E.; Matos-Maraví, P.; </w:t>
      </w:r>
      <w:r w:rsidRPr="003676CD">
        <w:rPr>
          <w:rStyle w:val="authors1982"/>
          <w:rFonts w:ascii="Trade Gothic LT Std" w:hAnsi="Trade Gothic LT Std"/>
          <w:b/>
          <w:bCs/>
          <w:lang w:val="en-US"/>
        </w:rPr>
        <w:t>Müller, J.</w:t>
      </w:r>
      <w:r w:rsidRPr="003676CD">
        <w:rPr>
          <w:rStyle w:val="authors1982"/>
          <w:rFonts w:ascii="Trade Gothic LT Std" w:hAnsi="Trade Gothic LT Std"/>
          <w:lang w:val="en-US"/>
        </w:rPr>
        <w:t>; Von Proschwitz, T.; Roderick, G.; Schliep, A.; Wahlberg, N.; Wiedenhoeft, J.; Källersjö, M.</w:t>
      </w:r>
      <w:r w:rsidRPr="003676CD">
        <w:rPr>
          <w:rFonts w:ascii="Trade Gothic LT Std" w:hAnsi="Trade Gothic LT Std"/>
          <w:lang w:val="en-US"/>
        </w:rPr>
        <w:t xml:space="preserve"> (2020). The Global Museum: natural history collections and the future of evolutionary science and public education. </w:t>
      </w:r>
      <w:r w:rsidRPr="003676CD">
        <w:rPr>
          <w:rFonts w:ascii="Trade Gothic LT Std" w:hAnsi="Trade Gothic LT Std"/>
          <w:i/>
          <w:iCs/>
          <w:lang w:val="en-US"/>
        </w:rPr>
        <w:t>PeerJ, 8</w:t>
      </w:r>
      <w:r w:rsidRPr="003676CD">
        <w:rPr>
          <w:rFonts w:ascii="Trade Gothic LT Std" w:hAnsi="Trade Gothic LT Std"/>
          <w:lang w:val="en-US"/>
        </w:rPr>
        <w:t xml:space="preserve">: e8225. DOI: </w:t>
      </w:r>
      <w:hyperlink r:id="rId13" w:tgtFrame="_blank" w:history="1">
        <w:r w:rsidRPr="003676CD">
          <w:rPr>
            <w:rStyle w:val="Hyperlink"/>
            <w:rFonts w:ascii="Trade Gothic LT Std" w:hAnsi="Trade Gothic LT Std"/>
            <w:lang w:val="en-US"/>
          </w:rPr>
          <w:t>10.7717/peerj.8225</w:t>
        </w:r>
      </w:hyperlink>
      <w:r w:rsidRPr="003676CD">
        <w:rPr>
          <w:rFonts w:ascii="Trade Gothic LT Std" w:hAnsi="Trade Gothic LT Std"/>
          <w:lang w:val="en-US"/>
        </w:rPr>
        <w:t xml:space="preserve">. </w:t>
      </w:r>
    </w:p>
    <w:p w14:paraId="342643C8" w14:textId="5001D77D" w:rsidR="007161F6" w:rsidRPr="003676CD" w:rsidRDefault="007161F6" w:rsidP="007161F6">
      <w:pPr>
        <w:rPr>
          <w:rFonts w:ascii="Trade Gothic LT Std" w:hAnsi="Trade Gothic LT Std"/>
          <w:lang w:val="en-US"/>
        </w:rPr>
      </w:pPr>
      <w:r w:rsidRPr="003676CD">
        <w:rPr>
          <w:rStyle w:val="authors2009"/>
          <w:rFonts w:ascii="Trade Gothic LT Std" w:hAnsi="Trade Gothic LT Std"/>
          <w:lang w:val="en-US"/>
        </w:rPr>
        <w:t xml:space="preserve">Bardua, C.; Fabre, A.; Bon, M.; </w:t>
      </w:r>
      <w:r w:rsidRPr="003676CD">
        <w:rPr>
          <w:rStyle w:val="authors2009"/>
          <w:rFonts w:ascii="Trade Gothic LT Std" w:hAnsi="Trade Gothic LT Std"/>
          <w:b/>
          <w:lang w:val="en-US"/>
        </w:rPr>
        <w:t>Das, K.</w:t>
      </w:r>
      <w:r w:rsidRPr="003676CD">
        <w:rPr>
          <w:rStyle w:val="authors2009"/>
          <w:rFonts w:ascii="Trade Gothic LT Std" w:hAnsi="Trade Gothic LT Std"/>
          <w:lang w:val="en-US"/>
        </w:rPr>
        <w:t>; Stanley, E.; Blackburn, D.; Goswami, A.</w:t>
      </w:r>
      <w:r w:rsidRPr="003676CD">
        <w:rPr>
          <w:rFonts w:ascii="Trade Gothic LT Std" w:hAnsi="Trade Gothic LT Std"/>
          <w:lang w:val="en-US"/>
        </w:rPr>
        <w:t xml:space="preserve"> (2020). Evolutionary integration of the frog cranium. </w:t>
      </w:r>
      <w:r w:rsidRPr="003676CD">
        <w:rPr>
          <w:rFonts w:ascii="Trade Gothic LT Std" w:hAnsi="Trade Gothic LT Std"/>
          <w:i/>
          <w:iCs/>
          <w:lang w:val="en-US"/>
        </w:rPr>
        <w:t>Evolution, 74 (6)</w:t>
      </w:r>
      <w:r w:rsidRPr="003676CD">
        <w:rPr>
          <w:rFonts w:ascii="Trade Gothic LT Std" w:hAnsi="Trade Gothic LT Std"/>
          <w:lang w:val="en-US"/>
        </w:rPr>
        <w:t xml:space="preserve">: 1200-1215. DOI: </w:t>
      </w:r>
      <w:hyperlink r:id="rId14" w:tgtFrame="_blank" w:history="1">
        <w:r w:rsidRPr="003676CD">
          <w:rPr>
            <w:rStyle w:val="Hyperlink"/>
            <w:rFonts w:ascii="Trade Gothic LT Std" w:hAnsi="Trade Gothic LT Std"/>
            <w:lang w:val="en-US"/>
          </w:rPr>
          <w:t>10.1111/evo.13984</w:t>
        </w:r>
      </w:hyperlink>
      <w:r w:rsidRPr="003676CD">
        <w:rPr>
          <w:rFonts w:ascii="Trade Gothic LT Std" w:hAnsi="Trade Gothic LT Std"/>
          <w:lang w:val="en-US"/>
        </w:rPr>
        <w:t xml:space="preserve">. </w:t>
      </w:r>
    </w:p>
    <w:p w14:paraId="3B030FF2" w14:textId="157404BF" w:rsidR="007161F6" w:rsidRPr="003676CD" w:rsidRDefault="007161F6" w:rsidP="007161F6">
      <w:pPr>
        <w:rPr>
          <w:rFonts w:ascii="Trade Gothic LT Std" w:hAnsi="Trade Gothic LT Std"/>
          <w:lang w:val="en-US"/>
        </w:rPr>
      </w:pPr>
      <w:r w:rsidRPr="003676CD">
        <w:rPr>
          <w:rStyle w:val="authors2186"/>
          <w:rFonts w:ascii="Trade Gothic LT Std" w:hAnsi="Trade Gothic LT Std"/>
          <w:lang w:val="en-US"/>
        </w:rPr>
        <w:t xml:space="preserve">Bayçelebi, E.; Turan, D.; Kaya, C.; </w:t>
      </w:r>
      <w:r w:rsidRPr="003676CD">
        <w:rPr>
          <w:rStyle w:val="authors2186"/>
          <w:rFonts w:ascii="Trade Gothic LT Std" w:hAnsi="Trade Gothic LT Std"/>
          <w:b/>
          <w:bCs/>
          <w:lang w:val="en-US"/>
        </w:rPr>
        <w:t>Freyhof, J.</w:t>
      </w:r>
      <w:r w:rsidRPr="003676CD">
        <w:rPr>
          <w:rFonts w:ascii="Trade Gothic LT Std" w:hAnsi="Trade Gothic LT Std"/>
          <w:lang w:val="en-US"/>
        </w:rPr>
        <w:t xml:space="preserve"> (2020). Alburnus nasreddini, a synonym of A. escherichii (Teleostei: Leuciscidae). </w:t>
      </w:r>
      <w:r w:rsidRPr="003676CD">
        <w:rPr>
          <w:rFonts w:ascii="Trade Gothic LT Std" w:hAnsi="Trade Gothic LT Std"/>
          <w:i/>
          <w:iCs/>
          <w:lang w:val="en-US"/>
        </w:rPr>
        <w:t>Zootaxa, 4894 (1)</w:t>
      </w:r>
      <w:r w:rsidRPr="003676CD">
        <w:rPr>
          <w:rFonts w:ascii="Trade Gothic LT Std" w:hAnsi="Trade Gothic LT Std"/>
          <w:lang w:val="en-US"/>
        </w:rPr>
        <w:t xml:space="preserve">: 123-132. DOI: </w:t>
      </w:r>
      <w:hyperlink r:id="rId15" w:tgtFrame="_blank" w:history="1">
        <w:r w:rsidRPr="003676CD">
          <w:rPr>
            <w:rStyle w:val="Hyperlink"/>
            <w:rFonts w:ascii="Trade Gothic LT Std" w:hAnsi="Trade Gothic LT Std"/>
            <w:lang w:val="en-US"/>
          </w:rPr>
          <w:t>10.11646/zootaxa.4894.1.7</w:t>
        </w:r>
      </w:hyperlink>
      <w:r w:rsidRPr="003676CD">
        <w:rPr>
          <w:rFonts w:ascii="Trade Gothic LT Std" w:hAnsi="Trade Gothic LT Std"/>
          <w:lang w:val="en-US"/>
        </w:rPr>
        <w:t xml:space="preserve">. </w:t>
      </w:r>
    </w:p>
    <w:p w14:paraId="7F878AE8" w14:textId="421E4F47" w:rsidR="007161F6" w:rsidRPr="003676CD" w:rsidRDefault="007161F6" w:rsidP="007161F6">
      <w:pPr>
        <w:rPr>
          <w:rFonts w:ascii="Trade Gothic LT Std" w:hAnsi="Trade Gothic LT Std"/>
          <w:lang w:val="en-US"/>
        </w:rPr>
      </w:pPr>
      <w:r w:rsidRPr="003676CD">
        <w:rPr>
          <w:rStyle w:val="authors1994"/>
          <w:rFonts w:ascii="Trade Gothic LT Std" w:hAnsi="Trade Gothic LT Std"/>
          <w:lang w:val="en-US"/>
        </w:rPr>
        <w:t>Beca</w:t>
      </w:r>
      <w:r w:rsidRPr="003676CD">
        <w:rPr>
          <w:rStyle w:val="authors1994"/>
          <w:rFonts w:ascii="Cambria Math" w:hAnsi="Cambria Math" w:cs="Cambria Math"/>
          <w:lang w:val="en-US"/>
        </w:rPr>
        <w:t>‐</w:t>
      </w:r>
      <w:r w:rsidRPr="003676CD">
        <w:rPr>
          <w:rStyle w:val="authors1994"/>
          <w:rFonts w:ascii="Trade Gothic LT Std" w:hAnsi="Trade Gothic LT Std"/>
          <w:lang w:val="en-US"/>
        </w:rPr>
        <w:t xml:space="preserve">Carretero, P.; </w:t>
      </w:r>
      <w:r w:rsidRPr="003676CD">
        <w:rPr>
          <w:rStyle w:val="authors1994"/>
          <w:rFonts w:ascii="Trade Gothic LT Std" w:hAnsi="Trade Gothic LT Std"/>
          <w:b/>
          <w:bCs/>
          <w:lang w:val="en-US"/>
        </w:rPr>
        <w:t>Varela, S.</w:t>
      </w:r>
      <w:r w:rsidRPr="003676CD">
        <w:rPr>
          <w:rStyle w:val="authors1994"/>
          <w:rFonts w:ascii="Trade Gothic LT Std" w:hAnsi="Trade Gothic LT Std"/>
          <w:lang w:val="en-US"/>
        </w:rPr>
        <w:t>; Stengel, D.</w:t>
      </w:r>
      <w:r w:rsidRPr="003676CD">
        <w:rPr>
          <w:rFonts w:ascii="Trade Gothic LT Std" w:hAnsi="Trade Gothic LT Std"/>
          <w:lang w:val="en-US"/>
        </w:rPr>
        <w:t xml:space="preserve"> (2020). A novel method combining species distribution models, remote sensing, and field surveys for detecting and mapping subtidal seagrass meadows. </w:t>
      </w:r>
      <w:r w:rsidRPr="003676CD">
        <w:rPr>
          <w:rFonts w:ascii="Trade Gothic LT Std" w:hAnsi="Trade Gothic LT Std"/>
          <w:i/>
          <w:iCs/>
          <w:lang w:val="en-US"/>
        </w:rPr>
        <w:t>Aquatic Conservation: Marine and Freshwater Ecosystems, 30 (6)</w:t>
      </w:r>
      <w:r w:rsidRPr="003676CD">
        <w:rPr>
          <w:rFonts w:ascii="Trade Gothic LT Std" w:hAnsi="Trade Gothic LT Std"/>
          <w:lang w:val="en-US"/>
        </w:rPr>
        <w:t xml:space="preserve">: 1098-1110. DOI: </w:t>
      </w:r>
      <w:hyperlink r:id="rId16" w:tgtFrame="_blank" w:history="1">
        <w:r w:rsidRPr="003676CD">
          <w:rPr>
            <w:rStyle w:val="Hyperlink"/>
            <w:rFonts w:ascii="Trade Gothic LT Std" w:hAnsi="Trade Gothic LT Std"/>
            <w:lang w:val="en-US"/>
          </w:rPr>
          <w:t>10.1002/aqc.3312</w:t>
        </w:r>
      </w:hyperlink>
      <w:r w:rsidRPr="003676CD">
        <w:rPr>
          <w:rFonts w:ascii="Trade Gothic LT Std" w:hAnsi="Trade Gothic LT Std"/>
          <w:lang w:val="en-US"/>
        </w:rPr>
        <w:t xml:space="preserve">. </w:t>
      </w:r>
    </w:p>
    <w:p w14:paraId="24F7C07B" w14:textId="77777777" w:rsidR="003676CD" w:rsidRDefault="003676CD" w:rsidP="007161F6">
      <w:pPr>
        <w:rPr>
          <w:rStyle w:val="authors2118"/>
          <w:rFonts w:ascii="Trade Gothic LT Std" w:hAnsi="Trade Gothic LT Std"/>
          <w:lang w:val="en-US"/>
        </w:rPr>
      </w:pPr>
    </w:p>
    <w:p w14:paraId="0DE8D7E0" w14:textId="52190593" w:rsidR="007161F6" w:rsidRPr="003676CD" w:rsidRDefault="007161F6" w:rsidP="007161F6">
      <w:pPr>
        <w:rPr>
          <w:rFonts w:ascii="Trade Gothic LT Std" w:hAnsi="Trade Gothic LT Std"/>
          <w:lang w:val="en-US"/>
        </w:rPr>
      </w:pPr>
      <w:r w:rsidRPr="003676CD">
        <w:rPr>
          <w:rStyle w:val="authors2118"/>
          <w:rFonts w:ascii="Trade Gothic LT Std" w:hAnsi="Trade Gothic LT Std"/>
          <w:lang w:val="en-US"/>
        </w:rPr>
        <w:lastRenderedPageBreak/>
        <w:t xml:space="preserve">Belka, Z.; Dopieralska, J.; Jakubowicz, M.; Skompski, S.; Walczak, A.; </w:t>
      </w:r>
      <w:r w:rsidRPr="003676CD">
        <w:rPr>
          <w:rStyle w:val="authors2118"/>
          <w:rFonts w:ascii="Trade Gothic LT Std" w:hAnsi="Trade Gothic LT Std"/>
          <w:b/>
          <w:bCs/>
          <w:lang w:val="en-US"/>
        </w:rPr>
        <w:t>Korn, D.</w:t>
      </w:r>
      <w:r w:rsidRPr="003676CD">
        <w:rPr>
          <w:rStyle w:val="authors2118"/>
          <w:rFonts w:ascii="Trade Gothic LT Std" w:hAnsi="Trade Gothic LT Std"/>
          <w:lang w:val="en-US"/>
        </w:rPr>
        <w:t>; Siepak, M.</w:t>
      </w:r>
      <w:r w:rsidRPr="003676CD">
        <w:rPr>
          <w:rFonts w:ascii="Trade Gothic LT Std" w:hAnsi="Trade Gothic LT Std"/>
          <w:lang w:val="en-US"/>
        </w:rPr>
        <w:t xml:space="preserve"> (2020). Nd isotope record of ocean closure archived in limestones of the Devonian–Carboniferous carbonate platform, Greater Karatau, southern Kazakhstan. </w:t>
      </w:r>
      <w:r w:rsidRPr="003676CD">
        <w:rPr>
          <w:rFonts w:ascii="Trade Gothic LT Std" w:hAnsi="Trade Gothic LT Std"/>
          <w:i/>
          <w:iCs/>
          <w:lang w:val="en-US"/>
        </w:rPr>
        <w:t>Journal of the Geological Society</w:t>
      </w:r>
      <w:r w:rsidRPr="003676CD">
        <w:rPr>
          <w:rFonts w:ascii="Trade Gothic LT Std" w:hAnsi="Trade Gothic LT Std"/>
          <w:lang w:val="en-US"/>
        </w:rPr>
        <w:t xml:space="preserve">: jgs2020-077. DOI: </w:t>
      </w:r>
      <w:hyperlink r:id="rId17" w:tgtFrame="_blank" w:history="1">
        <w:r w:rsidRPr="003676CD">
          <w:rPr>
            <w:rStyle w:val="Hyperlink"/>
            <w:rFonts w:ascii="Trade Gothic LT Std" w:hAnsi="Trade Gothic LT Std"/>
            <w:lang w:val="en-US"/>
          </w:rPr>
          <w:t>10.1144/jgs2020-077</w:t>
        </w:r>
      </w:hyperlink>
      <w:r w:rsidRPr="003676CD">
        <w:rPr>
          <w:rFonts w:ascii="Trade Gothic LT Std" w:hAnsi="Trade Gothic LT Std"/>
          <w:lang w:val="en-US"/>
        </w:rPr>
        <w:t xml:space="preserve">. </w:t>
      </w:r>
    </w:p>
    <w:p w14:paraId="38AE6DF0" w14:textId="2E6DB1CE" w:rsidR="007161F6" w:rsidRPr="003676CD" w:rsidRDefault="007161F6" w:rsidP="007161F6">
      <w:pPr>
        <w:rPr>
          <w:rFonts w:ascii="Trade Gothic LT Std" w:hAnsi="Trade Gothic LT Std"/>
          <w:lang w:val="en-US"/>
        </w:rPr>
      </w:pPr>
      <w:r w:rsidRPr="003676CD">
        <w:rPr>
          <w:rStyle w:val="authors1969"/>
          <w:rFonts w:ascii="Trade Gothic LT Std" w:hAnsi="Trade Gothic LT Std"/>
          <w:lang w:val="en-US"/>
        </w:rPr>
        <w:t xml:space="preserve">Bellinvia, S.; Johnston, P.; </w:t>
      </w:r>
      <w:r w:rsidRPr="003676CD">
        <w:rPr>
          <w:rStyle w:val="authors1969"/>
          <w:rFonts w:ascii="Trade Gothic LT Std" w:hAnsi="Trade Gothic LT Std"/>
          <w:b/>
          <w:bCs/>
          <w:lang w:val="en-US"/>
        </w:rPr>
        <w:t>Mbedi, S.</w:t>
      </w:r>
      <w:r w:rsidRPr="003676CD">
        <w:rPr>
          <w:rStyle w:val="authors1969"/>
          <w:rFonts w:ascii="Trade Gothic LT Std" w:hAnsi="Trade Gothic LT Std"/>
          <w:lang w:val="en-US"/>
        </w:rPr>
        <w:t>; Otti, O.</w:t>
      </w:r>
      <w:r w:rsidRPr="003676CD">
        <w:rPr>
          <w:rFonts w:ascii="Trade Gothic LT Std" w:hAnsi="Trade Gothic LT Std"/>
          <w:lang w:val="en-US"/>
        </w:rPr>
        <w:t xml:space="preserve"> (2020). Mating changes the genital microbiome in both sexes of the common bedbug Cimex lectularius across populations. </w:t>
      </w:r>
      <w:r w:rsidRPr="003676CD">
        <w:rPr>
          <w:rFonts w:ascii="Trade Gothic LT Std" w:hAnsi="Trade Gothic LT Std"/>
          <w:i/>
          <w:iCs/>
          <w:lang w:val="en-US"/>
        </w:rPr>
        <w:t>Proceedings of the Royal Society B: Biological Sciences, 287 (1926)</w:t>
      </w:r>
      <w:r w:rsidRPr="003676CD">
        <w:rPr>
          <w:rFonts w:ascii="Trade Gothic LT Std" w:hAnsi="Trade Gothic LT Std"/>
          <w:lang w:val="en-US"/>
        </w:rPr>
        <w:t xml:space="preserve">: 20200302. DOI: </w:t>
      </w:r>
      <w:hyperlink r:id="rId18" w:tgtFrame="_blank" w:history="1">
        <w:r w:rsidRPr="003676CD">
          <w:rPr>
            <w:rStyle w:val="Hyperlink"/>
            <w:rFonts w:ascii="Trade Gothic LT Std" w:hAnsi="Trade Gothic LT Std"/>
            <w:lang w:val="en-US"/>
          </w:rPr>
          <w:t>10.1098/rspb.2020.0302</w:t>
        </w:r>
      </w:hyperlink>
      <w:r w:rsidRPr="003676CD">
        <w:rPr>
          <w:rFonts w:ascii="Trade Gothic LT Std" w:hAnsi="Trade Gothic LT Std"/>
          <w:lang w:val="en-US"/>
        </w:rPr>
        <w:t xml:space="preserve">. </w:t>
      </w:r>
    </w:p>
    <w:p w14:paraId="16BC678F" w14:textId="7A65AAB2" w:rsidR="007161F6" w:rsidRPr="003676CD" w:rsidRDefault="007161F6" w:rsidP="007161F6">
      <w:pPr>
        <w:rPr>
          <w:rFonts w:ascii="Trade Gothic LT Std" w:hAnsi="Trade Gothic LT Std"/>
          <w:lang w:val="en-US"/>
        </w:rPr>
      </w:pPr>
      <w:r w:rsidRPr="003676CD">
        <w:rPr>
          <w:rStyle w:val="authors1960"/>
          <w:rFonts w:ascii="Trade Gothic LT Std" w:hAnsi="Trade Gothic LT Std"/>
          <w:lang w:val="en-US"/>
        </w:rPr>
        <w:t xml:space="preserve">Blackburn, D.; Nielsen, S.; Barej, M.; Doumbia, J.; </w:t>
      </w:r>
      <w:r w:rsidRPr="003676CD">
        <w:rPr>
          <w:rStyle w:val="authors1960"/>
          <w:rFonts w:ascii="Trade Gothic LT Std" w:hAnsi="Trade Gothic LT Std"/>
          <w:b/>
          <w:bCs/>
          <w:lang w:val="en-US"/>
        </w:rPr>
        <w:t>Hirschfeld, M.</w:t>
      </w:r>
      <w:r w:rsidRPr="003676CD">
        <w:rPr>
          <w:rStyle w:val="authors1960"/>
          <w:rFonts w:ascii="Trade Gothic LT Std" w:hAnsi="Trade Gothic LT Std"/>
          <w:lang w:val="en-US"/>
        </w:rPr>
        <w:t>; Kouamé, N.; Lawson, D.; Loader, S.; Ofori</w:t>
      </w:r>
      <w:r w:rsidRPr="003676CD">
        <w:rPr>
          <w:rStyle w:val="authors1960"/>
          <w:rFonts w:ascii="Cambria Math" w:hAnsi="Cambria Math" w:cs="Cambria Math"/>
          <w:lang w:val="en-US"/>
        </w:rPr>
        <w:t>‐</w:t>
      </w:r>
      <w:r w:rsidRPr="003676CD">
        <w:rPr>
          <w:rStyle w:val="authors1960"/>
          <w:rFonts w:ascii="Trade Gothic LT Std" w:hAnsi="Trade Gothic LT Std"/>
          <w:lang w:val="en-US"/>
        </w:rPr>
        <w:t>Boateng, C.; Stanley, E.; R</w:t>
      </w:r>
      <w:r w:rsidRPr="003676CD">
        <w:rPr>
          <w:rStyle w:val="authors1960"/>
          <w:rFonts w:ascii="Trade Gothic LT Std" w:hAnsi="Trade Gothic LT Std" w:cs="Trade Gothic LT Std"/>
          <w:lang w:val="en-US"/>
        </w:rPr>
        <w:t>ö</w:t>
      </w:r>
      <w:r w:rsidRPr="003676CD">
        <w:rPr>
          <w:rStyle w:val="authors1960"/>
          <w:rFonts w:ascii="Trade Gothic LT Std" w:hAnsi="Trade Gothic LT Std"/>
          <w:lang w:val="en-US"/>
        </w:rPr>
        <w:t>del, M.</w:t>
      </w:r>
      <w:r w:rsidRPr="003676CD">
        <w:rPr>
          <w:rFonts w:ascii="Trade Gothic LT Std" w:hAnsi="Trade Gothic LT Std"/>
          <w:lang w:val="en-US"/>
        </w:rPr>
        <w:t xml:space="preserve"> (2020). Evolution of the African slippery frogs (Anura: Conraua ), including the world’s largest living frog. </w:t>
      </w:r>
      <w:r w:rsidRPr="003676CD">
        <w:rPr>
          <w:rFonts w:ascii="Trade Gothic LT Std" w:hAnsi="Trade Gothic LT Std"/>
          <w:i/>
          <w:iCs/>
          <w:lang w:val="en-US"/>
        </w:rPr>
        <w:t>Zoologica Scripta, 49 (6)</w:t>
      </w:r>
      <w:r w:rsidRPr="003676CD">
        <w:rPr>
          <w:rFonts w:ascii="Trade Gothic LT Std" w:hAnsi="Trade Gothic LT Std"/>
          <w:lang w:val="en-US"/>
        </w:rPr>
        <w:t xml:space="preserve">: 684-696. DOI: </w:t>
      </w:r>
      <w:hyperlink r:id="rId19" w:tgtFrame="_blank" w:history="1">
        <w:r w:rsidRPr="003676CD">
          <w:rPr>
            <w:rStyle w:val="Hyperlink"/>
            <w:rFonts w:ascii="Trade Gothic LT Std" w:hAnsi="Trade Gothic LT Std"/>
            <w:lang w:val="en-US"/>
          </w:rPr>
          <w:t>10.1111/zsc.12447</w:t>
        </w:r>
      </w:hyperlink>
      <w:r w:rsidRPr="003676CD">
        <w:rPr>
          <w:rFonts w:ascii="Trade Gothic LT Std" w:hAnsi="Trade Gothic LT Std"/>
          <w:lang w:val="en-US"/>
        </w:rPr>
        <w:t xml:space="preserve">. </w:t>
      </w:r>
    </w:p>
    <w:p w14:paraId="54DD847B" w14:textId="0E2D0651" w:rsidR="007161F6" w:rsidRPr="003676CD" w:rsidRDefault="007161F6" w:rsidP="007161F6">
      <w:pPr>
        <w:rPr>
          <w:rFonts w:ascii="Trade Gothic LT Std" w:hAnsi="Trade Gothic LT Std"/>
          <w:lang w:val="en-US"/>
        </w:rPr>
      </w:pPr>
      <w:r w:rsidRPr="003676CD">
        <w:rPr>
          <w:rStyle w:val="authors2095"/>
          <w:rFonts w:ascii="Trade Gothic LT Std" w:hAnsi="Trade Gothic LT Std"/>
          <w:lang w:val="en-US"/>
        </w:rPr>
        <w:t xml:space="preserve">Böhm, M.; Dewhurst-Richman, N.; Seddon, M.; Ledger, S.; Albrecht, C.; Allen, D.; Bogan, A.; Cordeiro, J.; Cummings, K.; Cuttelod, A.; Darrigran, G.; Darwall, W.; Fehér, Z.; Gibson, C.; Graf, D.; Köhler, F.; Lopes-Lima, M.; Pastorino, G.; Perez, K.; Smith, K.; Van Damme, D.; Vinarski, M.; Von Proschwitz, T.; </w:t>
      </w:r>
      <w:r w:rsidRPr="003676CD">
        <w:rPr>
          <w:rStyle w:val="authors2095"/>
          <w:rFonts w:ascii="Trade Gothic LT Std" w:hAnsi="Trade Gothic LT Std"/>
          <w:b/>
          <w:bCs/>
          <w:lang w:val="en-US"/>
        </w:rPr>
        <w:t>Von Rintelen, T.</w:t>
      </w:r>
      <w:r w:rsidRPr="003676CD">
        <w:rPr>
          <w:rStyle w:val="authors2095"/>
          <w:rFonts w:ascii="Trade Gothic LT Std" w:hAnsi="Trade Gothic LT Std"/>
          <w:lang w:val="en-US"/>
        </w:rPr>
        <w:t>; Aldridge, D.; Aravind, N.; Budha, P.; Clavijo, C.; Van Tu, D.; Gargominy, O.; Ghamizi, M.; Haase, M.; Hilton-Taylor, C.; Johnson, P.; Kebapçı, Ü.; Lajtner, J.; Lange, C.; Lepitzki, D.; Martínez-Ortí, A.; Moorkens, E.; Neubert, E.; Pollock, C.; Prié, V.; Radea, C.; Ramirez, R.; Ramos, M.; Santos, S.; Slapnik, R.; Son, M.; Stensgaard, A.; Collen, B.</w:t>
      </w:r>
      <w:r w:rsidRPr="003676CD">
        <w:rPr>
          <w:rFonts w:ascii="Trade Gothic LT Std" w:hAnsi="Trade Gothic LT Std"/>
          <w:lang w:val="en-US"/>
        </w:rPr>
        <w:t xml:space="preserve"> (2020). The conservation status of the world’s freshwater molluscs. </w:t>
      </w:r>
      <w:r w:rsidRPr="003676CD">
        <w:rPr>
          <w:rFonts w:ascii="Trade Gothic LT Std" w:hAnsi="Trade Gothic LT Std"/>
          <w:i/>
          <w:iCs/>
          <w:lang w:val="en-US"/>
        </w:rPr>
        <w:t>Hydrobiologia</w:t>
      </w:r>
      <w:r w:rsidRPr="003676CD">
        <w:rPr>
          <w:rFonts w:ascii="Trade Gothic LT Std" w:hAnsi="Trade Gothic LT Std"/>
          <w:lang w:val="en-US"/>
        </w:rPr>
        <w:t xml:space="preserve">: 1-24. DOI: </w:t>
      </w:r>
      <w:hyperlink r:id="rId20" w:tgtFrame="_blank" w:history="1">
        <w:r w:rsidRPr="003676CD">
          <w:rPr>
            <w:rStyle w:val="Hyperlink"/>
            <w:rFonts w:ascii="Trade Gothic LT Std" w:hAnsi="Trade Gothic LT Std"/>
            <w:lang w:val="en-US"/>
          </w:rPr>
          <w:t>10.1007/s10750-020-04385-w</w:t>
        </w:r>
      </w:hyperlink>
      <w:r w:rsidRPr="003676CD">
        <w:rPr>
          <w:rFonts w:ascii="Trade Gothic LT Std" w:hAnsi="Trade Gothic LT Std"/>
          <w:lang w:val="en-US"/>
        </w:rPr>
        <w:t xml:space="preserve">. </w:t>
      </w:r>
    </w:p>
    <w:p w14:paraId="513050FA" w14:textId="6E9321E9" w:rsidR="007161F6" w:rsidRPr="003676CD" w:rsidRDefault="007161F6" w:rsidP="007161F6">
      <w:pPr>
        <w:rPr>
          <w:rFonts w:ascii="Trade Gothic LT Std" w:hAnsi="Trade Gothic LT Std"/>
        </w:rPr>
      </w:pPr>
      <w:r w:rsidRPr="003676CD">
        <w:rPr>
          <w:rStyle w:val="authors2007"/>
          <w:rFonts w:ascii="Trade Gothic LT Std" w:hAnsi="Trade Gothic LT Std"/>
          <w:b/>
          <w:bCs/>
          <w:lang w:val="en-US"/>
        </w:rPr>
        <w:t>Bothe, V.</w:t>
      </w:r>
      <w:r w:rsidRPr="003676CD">
        <w:rPr>
          <w:rStyle w:val="authors2007"/>
          <w:rFonts w:ascii="Trade Gothic LT Std" w:hAnsi="Trade Gothic LT Std"/>
          <w:lang w:val="en-US"/>
        </w:rPr>
        <w:t xml:space="preserve">; </w:t>
      </w:r>
      <w:r w:rsidRPr="003676CD">
        <w:rPr>
          <w:rStyle w:val="authors2007"/>
          <w:rFonts w:ascii="Trade Gothic LT Std" w:hAnsi="Trade Gothic LT Std"/>
          <w:b/>
          <w:bCs/>
          <w:lang w:val="en-US"/>
        </w:rPr>
        <w:t>Mahlow, K.</w:t>
      </w:r>
      <w:r w:rsidRPr="003676CD">
        <w:rPr>
          <w:rStyle w:val="authors2007"/>
          <w:rFonts w:ascii="Trade Gothic LT Std" w:hAnsi="Trade Gothic LT Std"/>
          <w:lang w:val="en-US"/>
        </w:rPr>
        <w:t xml:space="preserve">; </w:t>
      </w:r>
      <w:r w:rsidRPr="003676CD">
        <w:rPr>
          <w:rStyle w:val="authors2007"/>
          <w:rFonts w:ascii="Trade Gothic LT Std" w:hAnsi="Trade Gothic LT Std"/>
          <w:b/>
          <w:bCs/>
          <w:lang w:val="en-US"/>
        </w:rPr>
        <w:t>Fröbisch, N.</w:t>
      </w:r>
      <w:r w:rsidRPr="003676CD">
        <w:rPr>
          <w:rFonts w:ascii="Trade Gothic LT Std" w:hAnsi="Trade Gothic LT Std"/>
          <w:lang w:val="en-US"/>
        </w:rPr>
        <w:t xml:space="preserve"> (2020). A histological study of normal and pathological limb regeneration in the Mexican axolotl Ambystoma mexicanum. </w:t>
      </w:r>
      <w:r w:rsidRPr="003676CD">
        <w:rPr>
          <w:rFonts w:ascii="Trade Gothic LT Std" w:hAnsi="Trade Gothic LT Std"/>
          <w:i/>
          <w:iCs/>
          <w:lang w:val="en-US"/>
        </w:rPr>
        <w:t>Journal of Experimental Zoology Part B: Molecular and Developmental Evolution</w:t>
      </w:r>
      <w:r w:rsidRPr="003676CD">
        <w:rPr>
          <w:rFonts w:ascii="Trade Gothic LT Std" w:hAnsi="Trade Gothic LT Std"/>
          <w:lang w:val="en-US"/>
        </w:rPr>
        <w:t xml:space="preserve">: 1-13. </w:t>
      </w:r>
      <w:r w:rsidRPr="003676CD">
        <w:rPr>
          <w:rFonts w:ascii="Trade Gothic LT Std" w:hAnsi="Trade Gothic LT Std"/>
        </w:rPr>
        <w:t xml:space="preserve">DOI: </w:t>
      </w:r>
      <w:hyperlink r:id="rId21" w:tgtFrame="_blank" w:history="1">
        <w:r w:rsidRPr="003676CD">
          <w:rPr>
            <w:rStyle w:val="Hyperlink"/>
            <w:rFonts w:ascii="Trade Gothic LT Std" w:hAnsi="Trade Gothic LT Std"/>
          </w:rPr>
          <w:t>10.1002/jez.b.22950</w:t>
        </w:r>
      </w:hyperlink>
      <w:r w:rsidRPr="003676CD">
        <w:rPr>
          <w:rFonts w:ascii="Trade Gothic LT Std" w:hAnsi="Trade Gothic LT Std"/>
        </w:rPr>
        <w:t xml:space="preserve">. </w:t>
      </w:r>
    </w:p>
    <w:p w14:paraId="459F6F0C" w14:textId="7C87FDC0" w:rsidR="007161F6" w:rsidRPr="003676CD" w:rsidRDefault="007161F6" w:rsidP="007161F6">
      <w:pPr>
        <w:rPr>
          <w:rFonts w:ascii="Trade Gothic LT Std" w:hAnsi="Trade Gothic LT Std"/>
          <w:lang w:val="en-US"/>
        </w:rPr>
      </w:pPr>
      <w:r w:rsidRPr="003676CD">
        <w:rPr>
          <w:rStyle w:val="authors1848"/>
          <w:rFonts w:ascii="Trade Gothic LT Std" w:hAnsi="Trade Gothic LT Std"/>
        </w:rPr>
        <w:t xml:space="preserve">Bratek, A.; Emeis, K.; Sanders, T.; Wankel, S.; </w:t>
      </w:r>
      <w:r w:rsidRPr="003676CD">
        <w:rPr>
          <w:rStyle w:val="authors1848"/>
          <w:rFonts w:ascii="Trade Gothic LT Std" w:hAnsi="Trade Gothic LT Std"/>
          <w:b/>
          <w:bCs/>
        </w:rPr>
        <w:t>Struck, U.</w:t>
      </w:r>
      <w:r w:rsidRPr="003676CD">
        <w:rPr>
          <w:rStyle w:val="authors1848"/>
          <w:rFonts w:ascii="Trade Gothic LT Std" w:hAnsi="Trade Gothic LT Std"/>
        </w:rPr>
        <w:t>; Möbius, J.; Dähnke, K.</w:t>
      </w:r>
      <w:r w:rsidRPr="003676CD">
        <w:rPr>
          <w:rFonts w:ascii="Trade Gothic LT Std" w:hAnsi="Trade Gothic LT Std"/>
        </w:rPr>
        <w:t xml:space="preserve"> (2020). </w:t>
      </w:r>
      <w:r w:rsidRPr="003676CD">
        <w:rPr>
          <w:rFonts w:ascii="Trade Gothic LT Std" w:hAnsi="Trade Gothic LT Std"/>
          <w:lang w:val="en-US"/>
        </w:rPr>
        <w:t xml:space="preserve">Nitrate sources and the effect of land cover on the isotopic composition of nitrate in the catchment of the Rhône River. </w:t>
      </w:r>
      <w:r w:rsidRPr="003676CD">
        <w:rPr>
          <w:rFonts w:ascii="Trade Gothic LT Std" w:hAnsi="Trade Gothic LT Std"/>
          <w:i/>
          <w:iCs/>
          <w:lang w:val="en-US"/>
        </w:rPr>
        <w:t>Isotopes in Environmental and Health Studies, 56 (1)</w:t>
      </w:r>
      <w:r w:rsidRPr="003676CD">
        <w:rPr>
          <w:rFonts w:ascii="Trade Gothic LT Std" w:hAnsi="Trade Gothic LT Std"/>
          <w:lang w:val="en-US"/>
        </w:rPr>
        <w:t xml:space="preserve">: 14-35. DOI: </w:t>
      </w:r>
      <w:hyperlink r:id="rId22" w:tgtFrame="_blank" w:history="1">
        <w:r w:rsidRPr="003676CD">
          <w:rPr>
            <w:rStyle w:val="Hyperlink"/>
            <w:rFonts w:ascii="Trade Gothic LT Std" w:hAnsi="Trade Gothic LT Std"/>
            <w:lang w:val="en-US"/>
          </w:rPr>
          <w:t>10.1080/10256016.2020.1723580</w:t>
        </w:r>
      </w:hyperlink>
      <w:r w:rsidRPr="003676CD">
        <w:rPr>
          <w:rFonts w:ascii="Trade Gothic LT Std" w:hAnsi="Trade Gothic LT Std"/>
          <w:lang w:val="en-US"/>
        </w:rPr>
        <w:t xml:space="preserve">. </w:t>
      </w:r>
    </w:p>
    <w:p w14:paraId="1073EC3D" w14:textId="3ED3C60E" w:rsidR="007161F6" w:rsidRPr="003676CD" w:rsidRDefault="007161F6" w:rsidP="007161F6">
      <w:pPr>
        <w:rPr>
          <w:rFonts w:ascii="Trade Gothic LT Std" w:hAnsi="Trade Gothic LT Std"/>
          <w:lang w:val="en-US"/>
        </w:rPr>
      </w:pPr>
      <w:r w:rsidRPr="003676CD">
        <w:rPr>
          <w:rStyle w:val="authors1600"/>
          <w:rFonts w:ascii="Trade Gothic LT Std" w:hAnsi="Trade Gothic LT Std"/>
          <w:lang w:val="en-US"/>
        </w:rPr>
        <w:t xml:space="preserve">Buchwald, S.; Klug, C.; </w:t>
      </w:r>
      <w:r w:rsidRPr="003676CD">
        <w:rPr>
          <w:rStyle w:val="authors1600"/>
          <w:rFonts w:ascii="Trade Gothic LT Std" w:hAnsi="Trade Gothic LT Std"/>
          <w:b/>
          <w:bCs/>
          <w:lang w:val="en-US"/>
        </w:rPr>
        <w:t>Korn, D.</w:t>
      </w:r>
      <w:r w:rsidRPr="003676CD">
        <w:rPr>
          <w:rFonts w:ascii="Trade Gothic LT Std" w:hAnsi="Trade Gothic LT Std"/>
          <w:lang w:val="en-US"/>
        </w:rPr>
        <w:t xml:space="preserve"> (2020). The polyphasic ontogeny of the discoidal Late Devonian ammonoid Acrimeroceras. </w:t>
      </w:r>
      <w:r w:rsidRPr="003676CD">
        <w:rPr>
          <w:rFonts w:ascii="Trade Gothic LT Std" w:hAnsi="Trade Gothic LT Std"/>
          <w:i/>
          <w:iCs/>
          <w:lang w:val="en-US"/>
        </w:rPr>
        <w:t>PalZ, 94 (3)</w:t>
      </w:r>
      <w:r w:rsidRPr="003676CD">
        <w:rPr>
          <w:rFonts w:ascii="Trade Gothic LT Std" w:hAnsi="Trade Gothic LT Std"/>
          <w:lang w:val="en-US"/>
        </w:rPr>
        <w:t xml:space="preserve">: 463-479. DOI: </w:t>
      </w:r>
      <w:hyperlink r:id="rId23" w:tgtFrame="_blank" w:history="1">
        <w:r w:rsidRPr="003676CD">
          <w:rPr>
            <w:rStyle w:val="Hyperlink"/>
            <w:rFonts w:ascii="Trade Gothic LT Std" w:hAnsi="Trade Gothic LT Std"/>
            <w:lang w:val="en-US"/>
          </w:rPr>
          <w:t>10.1007/s12542-019-00497-4</w:t>
        </w:r>
      </w:hyperlink>
      <w:r w:rsidRPr="003676CD">
        <w:rPr>
          <w:rFonts w:ascii="Trade Gothic LT Std" w:hAnsi="Trade Gothic LT Std"/>
          <w:lang w:val="en-US"/>
        </w:rPr>
        <w:t xml:space="preserve">. </w:t>
      </w:r>
    </w:p>
    <w:p w14:paraId="4A3AA192" w14:textId="14AFF9E5" w:rsidR="007161F6" w:rsidRPr="003676CD" w:rsidRDefault="007161F6" w:rsidP="007161F6">
      <w:pPr>
        <w:rPr>
          <w:rFonts w:ascii="Trade Gothic LT Std" w:hAnsi="Trade Gothic LT Std"/>
          <w:lang w:val="en-US"/>
        </w:rPr>
      </w:pPr>
      <w:r w:rsidRPr="003676CD">
        <w:rPr>
          <w:rStyle w:val="authors1929"/>
          <w:rFonts w:ascii="Trade Gothic LT Std" w:hAnsi="Trade Gothic LT Std"/>
          <w:b/>
          <w:bCs/>
          <w:lang w:val="en-US"/>
        </w:rPr>
        <w:t>Buenaventura, E.</w:t>
      </w:r>
      <w:r w:rsidRPr="003676CD">
        <w:rPr>
          <w:rStyle w:val="authors1929"/>
          <w:rFonts w:ascii="Trade Gothic LT Std" w:hAnsi="Trade Gothic LT Std"/>
          <w:lang w:val="en-US"/>
        </w:rPr>
        <w:t>; Lloyd, M.; Perilla López, J.; González, V.; Thomas</w:t>
      </w:r>
      <w:r w:rsidRPr="003676CD">
        <w:rPr>
          <w:rStyle w:val="authors1929"/>
          <w:rFonts w:ascii="Cambria Math" w:hAnsi="Cambria Math" w:cs="Cambria Math"/>
          <w:lang w:val="en-US"/>
        </w:rPr>
        <w:t>‐</w:t>
      </w:r>
      <w:r w:rsidRPr="003676CD">
        <w:rPr>
          <w:rStyle w:val="authors1929"/>
          <w:rFonts w:ascii="Trade Gothic LT Std" w:hAnsi="Trade Gothic LT Std"/>
          <w:lang w:val="en-US"/>
        </w:rPr>
        <w:t>Cabianca, A.; Dikow, T.</w:t>
      </w:r>
      <w:r w:rsidRPr="003676CD">
        <w:rPr>
          <w:rFonts w:ascii="Trade Gothic LT Std" w:hAnsi="Trade Gothic LT Std"/>
          <w:lang w:val="en-US"/>
        </w:rPr>
        <w:t xml:space="preserve"> (2020). Protein</w:t>
      </w:r>
      <w:r w:rsidRPr="003676CD">
        <w:rPr>
          <w:rFonts w:ascii="Cambria Math" w:hAnsi="Cambria Math" w:cs="Cambria Math"/>
          <w:lang w:val="en-US"/>
        </w:rPr>
        <w:t>‐</w:t>
      </w:r>
      <w:r w:rsidRPr="003676CD">
        <w:rPr>
          <w:rFonts w:ascii="Trade Gothic LT Std" w:hAnsi="Trade Gothic LT Std"/>
          <w:lang w:val="en-US"/>
        </w:rPr>
        <w:t xml:space="preserve">encoding ultraconserved elements provide a new phylogenomic perspective of Oestroidea flies (Diptera: Calyptratae). </w:t>
      </w:r>
      <w:r w:rsidRPr="003676CD">
        <w:rPr>
          <w:rFonts w:ascii="Trade Gothic LT Std" w:hAnsi="Trade Gothic LT Std"/>
          <w:i/>
          <w:iCs/>
          <w:lang w:val="en-US"/>
        </w:rPr>
        <w:t>Systematic Entomology, 46 (1)</w:t>
      </w:r>
      <w:r w:rsidRPr="003676CD">
        <w:rPr>
          <w:rFonts w:ascii="Trade Gothic LT Std" w:hAnsi="Trade Gothic LT Std"/>
          <w:lang w:val="en-US"/>
        </w:rPr>
        <w:t xml:space="preserve">: 1-23. DOI: </w:t>
      </w:r>
      <w:hyperlink r:id="rId24" w:tgtFrame="_blank" w:history="1">
        <w:r w:rsidRPr="003676CD">
          <w:rPr>
            <w:rStyle w:val="Hyperlink"/>
            <w:rFonts w:ascii="Trade Gothic LT Std" w:hAnsi="Trade Gothic LT Std"/>
            <w:lang w:val="en-US"/>
          </w:rPr>
          <w:t>10.1111/syen.12443</w:t>
        </w:r>
      </w:hyperlink>
      <w:r w:rsidRPr="003676CD">
        <w:rPr>
          <w:rFonts w:ascii="Trade Gothic LT Std" w:hAnsi="Trade Gothic LT Std"/>
          <w:lang w:val="en-US"/>
        </w:rPr>
        <w:t xml:space="preserve">. </w:t>
      </w:r>
    </w:p>
    <w:p w14:paraId="46554DD5" w14:textId="242F17AE" w:rsidR="007161F6" w:rsidRPr="003676CD" w:rsidRDefault="007161F6" w:rsidP="007161F6">
      <w:pPr>
        <w:rPr>
          <w:rFonts w:ascii="Trade Gothic LT Std" w:hAnsi="Trade Gothic LT Std"/>
          <w:lang w:val="en-US"/>
        </w:rPr>
      </w:pPr>
      <w:r w:rsidRPr="003676CD">
        <w:rPr>
          <w:rStyle w:val="authors2168"/>
          <w:rFonts w:ascii="Trade Gothic LT Std" w:hAnsi="Trade Gothic LT Std"/>
          <w:b/>
          <w:bCs/>
          <w:lang w:val="en-US"/>
        </w:rPr>
        <w:t>Buenaventura, E.</w:t>
      </w:r>
      <w:r w:rsidRPr="003676CD">
        <w:rPr>
          <w:rStyle w:val="authors2168"/>
          <w:rFonts w:ascii="Trade Gothic LT Std" w:hAnsi="Trade Gothic LT Std"/>
          <w:lang w:val="en-US"/>
        </w:rPr>
        <w:t>; Valverde-Castro, C.; Wolff, M.</w:t>
      </w:r>
      <w:r w:rsidRPr="003676CD">
        <w:rPr>
          <w:rFonts w:ascii="Trade Gothic LT Std" w:hAnsi="Trade Gothic LT Std"/>
          <w:lang w:val="en-US"/>
        </w:rPr>
        <w:t xml:space="preserve"> (2020). New carrion-visiting flesh flies (Diptera: Sarcophagidae) from tropical dry forests of Colombia and their phylogenetic affinities. </w:t>
      </w:r>
      <w:r w:rsidRPr="003676CD">
        <w:rPr>
          <w:rFonts w:ascii="Trade Gothic LT Std" w:hAnsi="Trade Gothic LT Std"/>
          <w:i/>
          <w:iCs/>
          <w:lang w:val="en-US"/>
        </w:rPr>
        <w:t>Acta Tropica</w:t>
      </w:r>
      <w:r w:rsidRPr="003676CD">
        <w:rPr>
          <w:rFonts w:ascii="Trade Gothic LT Std" w:hAnsi="Trade Gothic LT Std"/>
          <w:lang w:val="en-US"/>
        </w:rPr>
        <w:t xml:space="preserve">: 105720. DOI: </w:t>
      </w:r>
      <w:hyperlink r:id="rId25" w:tgtFrame="_blank" w:history="1">
        <w:r w:rsidRPr="003676CD">
          <w:rPr>
            <w:rStyle w:val="Hyperlink"/>
            <w:rFonts w:ascii="Trade Gothic LT Std" w:hAnsi="Trade Gothic LT Std"/>
            <w:lang w:val="en-US"/>
          </w:rPr>
          <w:t>10.1016/j.actatropica.2020.105720</w:t>
        </w:r>
      </w:hyperlink>
      <w:r w:rsidRPr="003676CD">
        <w:rPr>
          <w:rFonts w:ascii="Trade Gothic LT Std" w:hAnsi="Trade Gothic LT Std"/>
          <w:lang w:val="en-US"/>
        </w:rPr>
        <w:t xml:space="preserve">. </w:t>
      </w:r>
    </w:p>
    <w:p w14:paraId="5197BE84" w14:textId="100524BB" w:rsidR="007161F6" w:rsidRPr="003676CD" w:rsidRDefault="007161F6" w:rsidP="007161F6">
      <w:pPr>
        <w:rPr>
          <w:rFonts w:ascii="Trade Gothic LT Std" w:hAnsi="Trade Gothic LT Std"/>
          <w:lang w:val="en-US"/>
        </w:rPr>
      </w:pPr>
      <w:r w:rsidRPr="003676CD">
        <w:rPr>
          <w:rStyle w:val="authors1922"/>
          <w:rFonts w:ascii="Trade Gothic LT Std" w:hAnsi="Trade Gothic LT Std"/>
          <w:b/>
          <w:bCs/>
          <w:lang w:val="en-US"/>
        </w:rPr>
        <w:t>Burchardt, L.</w:t>
      </w:r>
      <w:r w:rsidRPr="003676CD">
        <w:rPr>
          <w:rStyle w:val="authors1922"/>
          <w:rFonts w:ascii="Trade Gothic LT Std" w:hAnsi="Trade Gothic LT Std"/>
          <w:lang w:val="en-US"/>
        </w:rPr>
        <w:t xml:space="preserve">; </w:t>
      </w:r>
      <w:r w:rsidRPr="003676CD">
        <w:rPr>
          <w:rStyle w:val="authors1922"/>
          <w:rFonts w:ascii="Trade Gothic LT Std" w:hAnsi="Trade Gothic LT Std"/>
          <w:b/>
          <w:bCs/>
          <w:lang w:val="en-US"/>
        </w:rPr>
        <w:t>Knörnschild, M.</w:t>
      </w:r>
      <w:r w:rsidRPr="003676CD">
        <w:rPr>
          <w:rFonts w:ascii="Trade Gothic LT Std" w:hAnsi="Trade Gothic LT Std"/>
          <w:lang w:val="en-US"/>
        </w:rPr>
        <w:t xml:space="preserve"> (2020). Comparison of methods for rhythm analysis of complex animals’ acoustic signals. </w:t>
      </w:r>
      <w:r w:rsidRPr="003676CD">
        <w:rPr>
          <w:rFonts w:ascii="Trade Gothic LT Std" w:hAnsi="Trade Gothic LT Std"/>
          <w:i/>
          <w:iCs/>
          <w:lang w:val="en-US"/>
        </w:rPr>
        <w:t>PLOS Computational Biology, 16 (4)</w:t>
      </w:r>
      <w:r w:rsidRPr="003676CD">
        <w:rPr>
          <w:rFonts w:ascii="Trade Gothic LT Std" w:hAnsi="Trade Gothic LT Std"/>
          <w:lang w:val="en-US"/>
        </w:rPr>
        <w:t xml:space="preserve">: e1007755. DOI: </w:t>
      </w:r>
      <w:hyperlink r:id="rId26" w:tgtFrame="_blank" w:history="1">
        <w:r w:rsidRPr="003676CD">
          <w:rPr>
            <w:rStyle w:val="Hyperlink"/>
            <w:rFonts w:ascii="Trade Gothic LT Std" w:hAnsi="Trade Gothic LT Std"/>
            <w:lang w:val="en-US"/>
          </w:rPr>
          <w:t>10.1371/journal.pcbi.1007755</w:t>
        </w:r>
      </w:hyperlink>
      <w:r w:rsidRPr="003676CD">
        <w:rPr>
          <w:rFonts w:ascii="Trade Gothic LT Std" w:hAnsi="Trade Gothic LT Std"/>
          <w:lang w:val="en-US"/>
        </w:rPr>
        <w:t xml:space="preserve">. </w:t>
      </w:r>
    </w:p>
    <w:p w14:paraId="4574BB80" w14:textId="5C6CD2B6" w:rsidR="007161F6" w:rsidRPr="003676CD" w:rsidRDefault="007161F6" w:rsidP="007161F6">
      <w:pPr>
        <w:rPr>
          <w:rFonts w:ascii="Trade Gothic LT Std" w:hAnsi="Trade Gothic LT Std"/>
          <w:lang w:val="en-US"/>
        </w:rPr>
      </w:pPr>
      <w:r w:rsidRPr="003676CD">
        <w:rPr>
          <w:rStyle w:val="authors2002"/>
          <w:rFonts w:ascii="Trade Gothic LT Std" w:hAnsi="Trade Gothic LT Std"/>
          <w:lang w:val="en-US"/>
        </w:rPr>
        <w:lastRenderedPageBreak/>
        <w:t xml:space="preserve">Carter, G.; Farine, D.; Crisp, R.; Vrtilek, J.; </w:t>
      </w:r>
      <w:r w:rsidRPr="003676CD">
        <w:rPr>
          <w:rStyle w:val="authors2002"/>
          <w:rFonts w:ascii="Trade Gothic LT Std" w:hAnsi="Trade Gothic LT Std"/>
          <w:b/>
          <w:bCs/>
          <w:lang w:val="en-US"/>
        </w:rPr>
        <w:t>Ripperger, S.</w:t>
      </w:r>
      <w:r w:rsidRPr="003676CD">
        <w:rPr>
          <w:rStyle w:val="authors2002"/>
          <w:rFonts w:ascii="Trade Gothic LT Std" w:hAnsi="Trade Gothic LT Std"/>
          <w:lang w:val="en-US"/>
        </w:rPr>
        <w:t>; Page, R.</w:t>
      </w:r>
      <w:r w:rsidRPr="003676CD">
        <w:rPr>
          <w:rFonts w:ascii="Trade Gothic LT Std" w:hAnsi="Trade Gothic LT Std"/>
          <w:lang w:val="en-US"/>
        </w:rPr>
        <w:t xml:space="preserve"> (2020). Development of New Food-Sharing Relationships in Vampire Bats. </w:t>
      </w:r>
      <w:r w:rsidRPr="003676CD">
        <w:rPr>
          <w:rFonts w:ascii="Trade Gothic LT Std" w:hAnsi="Trade Gothic LT Std"/>
          <w:i/>
          <w:iCs/>
          <w:lang w:val="en-US"/>
        </w:rPr>
        <w:t>Current Biology, 30 (7)</w:t>
      </w:r>
      <w:r w:rsidRPr="003676CD">
        <w:rPr>
          <w:rFonts w:ascii="Trade Gothic LT Std" w:hAnsi="Trade Gothic LT Std"/>
          <w:lang w:val="en-US"/>
        </w:rPr>
        <w:t xml:space="preserve">: 1275-1279.e3. DOI: </w:t>
      </w:r>
      <w:hyperlink r:id="rId27" w:tgtFrame="_blank" w:history="1">
        <w:r w:rsidRPr="003676CD">
          <w:rPr>
            <w:rStyle w:val="Hyperlink"/>
            <w:rFonts w:ascii="Trade Gothic LT Std" w:hAnsi="Trade Gothic LT Std"/>
            <w:lang w:val="en-US"/>
          </w:rPr>
          <w:t>10.1016/j.cub.2020.01.055</w:t>
        </w:r>
      </w:hyperlink>
      <w:r w:rsidRPr="003676CD">
        <w:rPr>
          <w:rFonts w:ascii="Trade Gothic LT Std" w:hAnsi="Trade Gothic LT Std"/>
          <w:lang w:val="en-US"/>
        </w:rPr>
        <w:t xml:space="preserve">. </w:t>
      </w:r>
    </w:p>
    <w:p w14:paraId="0C0B1C9E" w14:textId="2A642F52" w:rsidR="001A1BD8" w:rsidRPr="003676CD" w:rsidRDefault="007161F6">
      <w:pPr>
        <w:rPr>
          <w:rStyle w:val="authors1948"/>
          <w:rFonts w:ascii="Trade Gothic LT Std" w:hAnsi="Trade Gothic LT Std"/>
          <w:lang w:val="en-US"/>
        </w:rPr>
      </w:pPr>
      <w:r w:rsidRPr="003676CD">
        <w:rPr>
          <w:rStyle w:val="authors2317"/>
          <w:rFonts w:ascii="Trade Gothic LT Std" w:hAnsi="Trade Gothic LT Std"/>
          <w:lang w:val="en-US"/>
        </w:rPr>
        <w:t xml:space="preserve">Castro Monzon, F.; </w:t>
      </w:r>
      <w:r w:rsidRPr="003676CD">
        <w:rPr>
          <w:rStyle w:val="authors2317"/>
          <w:rFonts w:ascii="Trade Gothic LT Std" w:hAnsi="Trade Gothic LT Std"/>
          <w:b/>
          <w:bCs/>
          <w:lang w:val="en-US"/>
        </w:rPr>
        <w:t>Rödel, M.</w:t>
      </w:r>
      <w:r w:rsidRPr="003676CD">
        <w:rPr>
          <w:rStyle w:val="authors2317"/>
          <w:rFonts w:ascii="Trade Gothic LT Std" w:hAnsi="Trade Gothic LT Std"/>
          <w:lang w:val="en-US"/>
        </w:rPr>
        <w:t>; Jeschke, J.</w:t>
      </w:r>
      <w:r w:rsidRPr="003676CD">
        <w:rPr>
          <w:rFonts w:ascii="Trade Gothic LT Std" w:hAnsi="Trade Gothic LT Std"/>
          <w:lang w:val="en-US"/>
        </w:rPr>
        <w:t xml:space="preserve"> (2020). Tracking Batrachochytrium dendrobatidis Infection Across the Globe. </w:t>
      </w:r>
      <w:r w:rsidRPr="003676CD">
        <w:rPr>
          <w:rFonts w:ascii="Trade Gothic LT Std" w:hAnsi="Trade Gothic LT Std"/>
          <w:i/>
          <w:iCs/>
          <w:lang w:val="en-US"/>
        </w:rPr>
        <w:t>EcoHealth, 17 (3)</w:t>
      </w:r>
      <w:r w:rsidRPr="003676CD">
        <w:rPr>
          <w:rFonts w:ascii="Trade Gothic LT Std" w:hAnsi="Trade Gothic LT Std"/>
          <w:lang w:val="en-US"/>
        </w:rPr>
        <w:t xml:space="preserve">: 270-279. DOI: </w:t>
      </w:r>
      <w:hyperlink r:id="rId28" w:tgtFrame="_blank" w:history="1">
        <w:r w:rsidRPr="003676CD">
          <w:rPr>
            <w:rStyle w:val="Hyperlink"/>
            <w:rFonts w:ascii="Trade Gothic LT Std" w:hAnsi="Trade Gothic LT Std"/>
            <w:lang w:val="en-US"/>
          </w:rPr>
          <w:t>10.1007/s10393-020-01504-w</w:t>
        </w:r>
      </w:hyperlink>
      <w:r w:rsidRPr="003676CD">
        <w:rPr>
          <w:rFonts w:ascii="Trade Gothic LT Std" w:hAnsi="Trade Gothic LT Std"/>
          <w:lang w:val="en-US"/>
        </w:rPr>
        <w:t xml:space="preserve">. </w:t>
      </w:r>
    </w:p>
    <w:p w14:paraId="7018F381" w14:textId="428F3C5A" w:rsidR="007161F6" w:rsidRPr="003676CD" w:rsidRDefault="007161F6" w:rsidP="007161F6">
      <w:pPr>
        <w:rPr>
          <w:rFonts w:ascii="Trade Gothic LT Std" w:hAnsi="Trade Gothic LT Std"/>
        </w:rPr>
      </w:pPr>
      <w:r w:rsidRPr="003676CD">
        <w:rPr>
          <w:rStyle w:val="authors1948"/>
          <w:rFonts w:ascii="Trade Gothic LT Std" w:hAnsi="Trade Gothic LT Std"/>
          <w:lang w:val="en-US"/>
        </w:rPr>
        <w:t xml:space="preserve">Chan, K.; Boyd, D.; Gould, R.; </w:t>
      </w:r>
      <w:r w:rsidRPr="003676CD">
        <w:rPr>
          <w:rStyle w:val="authors1948"/>
          <w:rFonts w:ascii="Trade Gothic LT Std" w:hAnsi="Trade Gothic LT Std"/>
          <w:b/>
          <w:bCs/>
          <w:lang w:val="en-US"/>
        </w:rPr>
        <w:t>Jetzkowitz, J.</w:t>
      </w:r>
      <w:r w:rsidRPr="003676CD">
        <w:rPr>
          <w:rStyle w:val="authors1948"/>
          <w:rFonts w:ascii="Trade Gothic LT Std" w:hAnsi="Trade Gothic LT Std"/>
          <w:lang w:val="en-US"/>
        </w:rPr>
        <w:t>; Liu, J.; Muraca, B.; Naidoo, R.; Olmsted, P.; Satterfield, T.; Selomane, O.; Singh, G.; Sumaila, R.; Ngo, H.; Boedhihartono, A.; Agard, J.; Aguiar, A.; Armenteras, D.; Balint, L.; Barrington</w:t>
      </w:r>
      <w:r w:rsidRPr="003676CD">
        <w:rPr>
          <w:rStyle w:val="authors1948"/>
          <w:rFonts w:ascii="Cambria Math" w:hAnsi="Cambria Math" w:cs="Cambria Math"/>
          <w:lang w:val="en-US"/>
        </w:rPr>
        <w:t>‐</w:t>
      </w:r>
      <w:r w:rsidRPr="003676CD">
        <w:rPr>
          <w:rStyle w:val="authors1948"/>
          <w:rFonts w:ascii="Trade Gothic LT Std" w:hAnsi="Trade Gothic LT Std"/>
          <w:lang w:val="en-US"/>
        </w:rPr>
        <w:t>Leigh, C.; Cheung, W.; D</w:t>
      </w:r>
      <w:r w:rsidRPr="003676CD">
        <w:rPr>
          <w:rStyle w:val="authors1948"/>
          <w:rFonts w:ascii="Trade Gothic LT Std" w:hAnsi="Trade Gothic LT Std" w:cs="Trade Gothic LT Std"/>
          <w:lang w:val="en-US"/>
        </w:rPr>
        <w:t>í</w:t>
      </w:r>
      <w:r w:rsidRPr="003676CD">
        <w:rPr>
          <w:rStyle w:val="authors1948"/>
          <w:rFonts w:ascii="Trade Gothic LT Std" w:hAnsi="Trade Gothic LT Std"/>
          <w:lang w:val="en-US"/>
        </w:rPr>
        <w:t>az, S.; Driscoll, J.; Esler, K.; Eyster, H.; Gregr, E.; Hashimoto, S.; Hernández Pedraza, G.; Hickler, T.; Kok, M.; Lazarova, T.; Mohamed, A.; Murray</w:t>
      </w:r>
      <w:r w:rsidRPr="003676CD">
        <w:rPr>
          <w:rStyle w:val="authors1948"/>
          <w:rFonts w:ascii="Cambria Math" w:hAnsi="Cambria Math" w:cs="Cambria Math"/>
          <w:lang w:val="en-US"/>
        </w:rPr>
        <w:t>‐</w:t>
      </w:r>
      <w:r w:rsidRPr="003676CD">
        <w:rPr>
          <w:rStyle w:val="authors1948"/>
          <w:rFonts w:ascii="Trade Gothic LT Std" w:hAnsi="Trade Gothic LT Std"/>
          <w:lang w:val="en-US"/>
        </w:rPr>
        <w:t>Hudson, M.; O'Farrell, P.; Palomo, I.; Saysel, A.; Seppelt, R.; Settele, J.; Strassburg, B.; Xue, D.; Brond</w:t>
      </w:r>
      <w:r w:rsidRPr="003676CD">
        <w:rPr>
          <w:rStyle w:val="authors1948"/>
          <w:rFonts w:ascii="Trade Gothic LT Std" w:hAnsi="Trade Gothic LT Std" w:cs="Trade Gothic LT Std"/>
          <w:lang w:val="en-US"/>
        </w:rPr>
        <w:t>í</w:t>
      </w:r>
      <w:r w:rsidRPr="003676CD">
        <w:rPr>
          <w:rStyle w:val="authors1948"/>
          <w:rFonts w:ascii="Trade Gothic LT Std" w:hAnsi="Trade Gothic LT Std"/>
          <w:lang w:val="en-US"/>
        </w:rPr>
        <w:t>zio, E.</w:t>
      </w:r>
      <w:r w:rsidRPr="003676CD">
        <w:rPr>
          <w:rFonts w:ascii="Trade Gothic LT Std" w:hAnsi="Trade Gothic LT Std"/>
          <w:lang w:val="en-US"/>
        </w:rPr>
        <w:t xml:space="preserve"> (2020). Levers and leverage points for pathways to sustainability. </w:t>
      </w:r>
      <w:r w:rsidRPr="003676CD">
        <w:rPr>
          <w:rFonts w:ascii="Trade Gothic LT Std" w:hAnsi="Trade Gothic LT Std"/>
          <w:i/>
          <w:iCs/>
          <w:lang w:val="en-US"/>
        </w:rPr>
        <w:t>People and Nature, 2 (3)</w:t>
      </w:r>
      <w:r w:rsidRPr="003676CD">
        <w:rPr>
          <w:rFonts w:ascii="Trade Gothic LT Std" w:hAnsi="Trade Gothic LT Std"/>
          <w:lang w:val="en-US"/>
        </w:rPr>
        <w:t xml:space="preserve">: 693-717. </w:t>
      </w:r>
      <w:r w:rsidRPr="003676CD">
        <w:rPr>
          <w:rFonts w:ascii="Trade Gothic LT Std" w:hAnsi="Trade Gothic LT Std"/>
        </w:rPr>
        <w:t xml:space="preserve">DOI: </w:t>
      </w:r>
      <w:hyperlink r:id="rId29" w:tgtFrame="_blank" w:history="1">
        <w:r w:rsidRPr="003676CD">
          <w:rPr>
            <w:rStyle w:val="Hyperlink"/>
            <w:rFonts w:ascii="Trade Gothic LT Std" w:hAnsi="Trade Gothic LT Std"/>
          </w:rPr>
          <w:t>10.1002/pan3.10124</w:t>
        </w:r>
      </w:hyperlink>
      <w:r w:rsidRPr="003676CD">
        <w:rPr>
          <w:rFonts w:ascii="Trade Gothic LT Std" w:hAnsi="Trade Gothic LT Std"/>
        </w:rPr>
        <w:t xml:space="preserve">. </w:t>
      </w:r>
    </w:p>
    <w:p w14:paraId="08427FE5" w14:textId="34D5441F" w:rsidR="007161F6" w:rsidRPr="003676CD" w:rsidRDefault="007161F6" w:rsidP="007161F6">
      <w:pPr>
        <w:rPr>
          <w:rFonts w:ascii="Trade Gothic LT Std" w:hAnsi="Trade Gothic LT Std"/>
          <w:lang w:val="en-US"/>
        </w:rPr>
      </w:pPr>
      <w:r w:rsidRPr="003676CD">
        <w:rPr>
          <w:rStyle w:val="authors2028"/>
          <w:rFonts w:ascii="Trade Gothic LT Std" w:hAnsi="Trade Gothic LT Std"/>
        </w:rPr>
        <w:t xml:space="preserve">Charmpila, E.; Teimori, A.; </w:t>
      </w:r>
      <w:r w:rsidRPr="003676CD">
        <w:rPr>
          <w:rStyle w:val="authors2028"/>
          <w:rFonts w:ascii="Trade Gothic LT Std" w:hAnsi="Trade Gothic LT Std"/>
          <w:b/>
          <w:bCs/>
        </w:rPr>
        <w:t>Freyhof, J.</w:t>
      </w:r>
      <w:r w:rsidRPr="003676CD">
        <w:rPr>
          <w:rStyle w:val="authors2028"/>
          <w:rFonts w:ascii="Trade Gothic LT Std" w:hAnsi="Trade Gothic LT Std"/>
        </w:rPr>
        <w:t>; Weissenbacher, A.; Reichenbacher, B.</w:t>
      </w:r>
      <w:r w:rsidRPr="003676CD">
        <w:rPr>
          <w:rFonts w:ascii="Trade Gothic LT Std" w:hAnsi="Trade Gothic LT Std"/>
        </w:rPr>
        <w:t xml:space="preserve"> (2020). </w:t>
      </w:r>
      <w:r w:rsidRPr="003676CD">
        <w:rPr>
          <w:rFonts w:ascii="Trade Gothic LT Std" w:hAnsi="Trade Gothic LT Std"/>
          <w:lang w:val="en-US"/>
        </w:rPr>
        <w:t xml:space="preserve">New osteological and morphological data of four species of Aphaniops (Teleostei; Aphaniidae). </w:t>
      </w:r>
      <w:r w:rsidRPr="003676CD">
        <w:rPr>
          <w:rFonts w:ascii="Trade Gothic LT Std" w:hAnsi="Trade Gothic LT Std"/>
          <w:i/>
          <w:iCs/>
          <w:lang w:val="en-US"/>
        </w:rPr>
        <w:t>Journal of Applied Ichthyology, 36 (5)</w:t>
      </w:r>
      <w:r w:rsidRPr="003676CD">
        <w:rPr>
          <w:rFonts w:ascii="Trade Gothic LT Std" w:hAnsi="Trade Gothic LT Std"/>
          <w:lang w:val="en-US"/>
        </w:rPr>
        <w:t xml:space="preserve">: 724-736. DOI: </w:t>
      </w:r>
      <w:hyperlink r:id="rId30" w:tgtFrame="_blank" w:history="1">
        <w:r w:rsidRPr="003676CD">
          <w:rPr>
            <w:rStyle w:val="Hyperlink"/>
            <w:rFonts w:ascii="Trade Gothic LT Std" w:hAnsi="Trade Gothic LT Std"/>
            <w:lang w:val="en-US"/>
          </w:rPr>
          <w:t>10.1111/jai.14074</w:t>
        </w:r>
      </w:hyperlink>
      <w:r w:rsidRPr="003676CD">
        <w:rPr>
          <w:rFonts w:ascii="Trade Gothic LT Std" w:hAnsi="Trade Gothic LT Std"/>
          <w:lang w:val="en-US"/>
        </w:rPr>
        <w:t xml:space="preserve">. </w:t>
      </w:r>
    </w:p>
    <w:p w14:paraId="7A313A8C" w14:textId="0C21AF21" w:rsidR="007161F6" w:rsidRPr="003676CD" w:rsidRDefault="007161F6" w:rsidP="007161F6">
      <w:pPr>
        <w:rPr>
          <w:rFonts w:ascii="Trade Gothic LT Std" w:hAnsi="Trade Gothic LT Std"/>
          <w:lang w:val="en-US"/>
        </w:rPr>
      </w:pPr>
      <w:r w:rsidRPr="003676CD">
        <w:rPr>
          <w:rStyle w:val="authors2239"/>
          <w:rFonts w:ascii="Trade Gothic LT Std" w:hAnsi="Trade Gothic LT Std"/>
          <w:lang w:val="en-US"/>
        </w:rPr>
        <w:t xml:space="preserve">Cherman, M.; Basilio, D.; Mise, K.; </w:t>
      </w:r>
      <w:r w:rsidRPr="003676CD">
        <w:rPr>
          <w:rStyle w:val="authors2239"/>
          <w:rFonts w:ascii="Trade Gothic LT Std" w:hAnsi="Trade Gothic LT Std"/>
          <w:b/>
          <w:bCs/>
          <w:lang w:val="en-US"/>
        </w:rPr>
        <w:t>Frisch, J.</w:t>
      </w:r>
      <w:r w:rsidRPr="003676CD">
        <w:rPr>
          <w:rStyle w:val="authors2239"/>
          <w:rFonts w:ascii="Trade Gothic LT Std" w:hAnsi="Trade Gothic LT Std"/>
          <w:lang w:val="en-US"/>
        </w:rPr>
        <w:t>; Smith, A.</w:t>
      </w:r>
      <w:r w:rsidRPr="003676CD">
        <w:rPr>
          <w:rFonts w:ascii="Trade Gothic LT Std" w:hAnsi="Trade Gothic LT Std"/>
          <w:lang w:val="en-US"/>
        </w:rPr>
        <w:t xml:space="preserve"> (2020). Liogenys Guérin-Méneville, 1831 (Coleoptera: Scarabaeidae: Melolonthinae) from southern South American Transition Zone and boundaries: taxonomic overview with four new species. </w:t>
      </w:r>
      <w:r w:rsidRPr="003676CD">
        <w:rPr>
          <w:rFonts w:ascii="Trade Gothic LT Std" w:hAnsi="Trade Gothic LT Std"/>
          <w:i/>
          <w:iCs/>
          <w:lang w:val="en-US"/>
        </w:rPr>
        <w:t>Zootaxa, 4896 (1)</w:t>
      </w:r>
      <w:r w:rsidRPr="003676CD">
        <w:rPr>
          <w:rFonts w:ascii="Trade Gothic LT Std" w:hAnsi="Trade Gothic LT Std"/>
          <w:lang w:val="en-US"/>
        </w:rPr>
        <w:t xml:space="preserve">: 46-84. DOI: </w:t>
      </w:r>
      <w:hyperlink r:id="rId31" w:tgtFrame="_blank" w:history="1">
        <w:r w:rsidRPr="003676CD">
          <w:rPr>
            <w:rStyle w:val="Hyperlink"/>
            <w:rFonts w:ascii="Trade Gothic LT Std" w:hAnsi="Trade Gothic LT Std"/>
            <w:lang w:val="en-US"/>
          </w:rPr>
          <w:t>10.11646/zootaxa.4896.1.2</w:t>
        </w:r>
      </w:hyperlink>
      <w:r w:rsidRPr="003676CD">
        <w:rPr>
          <w:rFonts w:ascii="Trade Gothic LT Std" w:hAnsi="Trade Gothic LT Std"/>
          <w:lang w:val="en-US"/>
        </w:rPr>
        <w:t xml:space="preserve">. </w:t>
      </w:r>
    </w:p>
    <w:p w14:paraId="4D9FFC34" w14:textId="552AEA19" w:rsidR="007161F6" w:rsidRPr="003676CD" w:rsidRDefault="007161F6" w:rsidP="007161F6">
      <w:pPr>
        <w:rPr>
          <w:rFonts w:ascii="Trade Gothic LT Std" w:hAnsi="Trade Gothic LT Std"/>
        </w:rPr>
      </w:pPr>
      <w:r w:rsidRPr="003676CD">
        <w:rPr>
          <w:rStyle w:val="authors1992"/>
          <w:rFonts w:ascii="Trade Gothic LT Std" w:hAnsi="Trade Gothic LT Std"/>
          <w:lang w:val="en-US"/>
        </w:rPr>
        <w:t xml:space="preserve">Cisneros, J.; Angielczyk, K.; Kammerer, C.; Smith, R.; </w:t>
      </w:r>
      <w:r w:rsidRPr="003676CD">
        <w:rPr>
          <w:rStyle w:val="authors1992"/>
          <w:rFonts w:ascii="Trade Gothic LT Std" w:hAnsi="Trade Gothic LT Std"/>
          <w:b/>
          <w:bCs/>
          <w:lang w:val="en-US"/>
        </w:rPr>
        <w:t>Fröbisch, J.</w:t>
      </w:r>
      <w:r w:rsidRPr="003676CD">
        <w:rPr>
          <w:rStyle w:val="authors1992"/>
          <w:rFonts w:ascii="Trade Gothic LT Std" w:hAnsi="Trade Gothic LT Std"/>
          <w:lang w:val="en-US"/>
        </w:rPr>
        <w:t>; Marsicano, C.; Richter, M.</w:t>
      </w:r>
      <w:r w:rsidRPr="003676CD">
        <w:rPr>
          <w:rFonts w:ascii="Trade Gothic LT Std" w:hAnsi="Trade Gothic LT Std"/>
          <w:lang w:val="en-US"/>
        </w:rPr>
        <w:t xml:space="preserve"> (2020). Captorhinid reptiles from the lower Permian Pedra de Fogo Formation, Piauí, Brazil: the earliest herbivorous tetrapods in Gondwana. </w:t>
      </w:r>
      <w:r w:rsidRPr="003676CD">
        <w:rPr>
          <w:rFonts w:ascii="Trade Gothic LT Std" w:hAnsi="Trade Gothic LT Std"/>
          <w:i/>
          <w:iCs/>
        </w:rPr>
        <w:t>PeerJ, 8</w:t>
      </w:r>
      <w:r w:rsidRPr="003676CD">
        <w:rPr>
          <w:rFonts w:ascii="Trade Gothic LT Std" w:hAnsi="Trade Gothic LT Std"/>
        </w:rPr>
        <w:t xml:space="preserve">: e8719. DOI: </w:t>
      </w:r>
      <w:hyperlink r:id="rId32" w:tgtFrame="_blank" w:history="1">
        <w:r w:rsidRPr="003676CD">
          <w:rPr>
            <w:rStyle w:val="Hyperlink"/>
            <w:rFonts w:ascii="Trade Gothic LT Std" w:hAnsi="Trade Gothic LT Std"/>
          </w:rPr>
          <w:t>10.7717/peerj.8719</w:t>
        </w:r>
      </w:hyperlink>
      <w:r w:rsidRPr="003676CD">
        <w:rPr>
          <w:rFonts w:ascii="Trade Gothic LT Std" w:hAnsi="Trade Gothic LT Std"/>
        </w:rPr>
        <w:t xml:space="preserve">. </w:t>
      </w:r>
    </w:p>
    <w:p w14:paraId="0D9B2DBC" w14:textId="30CF1F5A" w:rsidR="007161F6" w:rsidRPr="003676CD" w:rsidRDefault="007161F6" w:rsidP="007161F6">
      <w:pPr>
        <w:rPr>
          <w:rFonts w:ascii="Trade Gothic LT Std" w:hAnsi="Trade Gothic LT Std"/>
          <w:lang w:val="en-US"/>
        </w:rPr>
      </w:pPr>
      <w:r w:rsidRPr="003676CD">
        <w:rPr>
          <w:rStyle w:val="authors2244"/>
          <w:rFonts w:ascii="Trade Gothic LT Std" w:hAnsi="Trade Gothic LT Std"/>
        </w:rPr>
        <w:t xml:space="preserve">Clewing, C.; Stelbrink, B.; Bößneck, U.; Neubauer, T.; </w:t>
      </w:r>
      <w:r w:rsidRPr="003676CD">
        <w:rPr>
          <w:rStyle w:val="authors2244"/>
          <w:rFonts w:ascii="Trade Gothic LT Std" w:hAnsi="Trade Gothic LT Std"/>
          <w:b/>
          <w:bCs/>
        </w:rPr>
        <w:t>Von Rintelen, T.</w:t>
      </w:r>
      <w:r w:rsidRPr="003676CD">
        <w:rPr>
          <w:rStyle w:val="authors2244"/>
          <w:rFonts w:ascii="Trade Gothic LT Std" w:hAnsi="Trade Gothic LT Std"/>
        </w:rPr>
        <w:t>; Köhler, F.; Marwoto, R.; Albrecht, C.</w:t>
      </w:r>
      <w:r w:rsidRPr="003676CD">
        <w:rPr>
          <w:rFonts w:ascii="Trade Gothic LT Std" w:hAnsi="Trade Gothic LT Std"/>
        </w:rPr>
        <w:t xml:space="preserve"> (2020). </w:t>
      </w:r>
      <w:r w:rsidRPr="003676CD">
        <w:rPr>
          <w:rFonts w:ascii="Trade Gothic LT Std" w:hAnsi="Trade Gothic LT Std"/>
          <w:lang w:val="en-US"/>
        </w:rPr>
        <w:t xml:space="preserve">Freshwater biogeography in Wallacea: The case of sphaeriid bivalves in the Malili lake system (Sulawesi, Indonesia). </w:t>
      </w:r>
      <w:r w:rsidRPr="003676CD">
        <w:rPr>
          <w:rFonts w:ascii="Trade Gothic LT Std" w:hAnsi="Trade Gothic LT Std"/>
          <w:i/>
          <w:iCs/>
          <w:lang w:val="en-US"/>
        </w:rPr>
        <w:t>Journal of Great Lakes Research, 46 (5)</w:t>
      </w:r>
      <w:r w:rsidRPr="003676CD">
        <w:rPr>
          <w:rFonts w:ascii="Trade Gothic LT Std" w:hAnsi="Trade Gothic LT Std"/>
          <w:lang w:val="en-US"/>
        </w:rPr>
        <w:t xml:space="preserve">: 1176-1186. DOI: </w:t>
      </w:r>
      <w:hyperlink r:id="rId33" w:tgtFrame="_blank" w:history="1">
        <w:r w:rsidRPr="003676CD">
          <w:rPr>
            <w:rStyle w:val="Hyperlink"/>
            <w:rFonts w:ascii="Trade Gothic LT Std" w:hAnsi="Trade Gothic LT Std"/>
            <w:lang w:val="en-US"/>
          </w:rPr>
          <w:t>10.1016/j.jglr.2020.02.003</w:t>
        </w:r>
      </w:hyperlink>
      <w:r w:rsidRPr="003676CD">
        <w:rPr>
          <w:rFonts w:ascii="Trade Gothic LT Std" w:hAnsi="Trade Gothic LT Std"/>
          <w:lang w:val="en-US"/>
        </w:rPr>
        <w:t xml:space="preserve">. </w:t>
      </w:r>
    </w:p>
    <w:p w14:paraId="15364CC8" w14:textId="62156F50" w:rsidR="007161F6" w:rsidRPr="003676CD" w:rsidRDefault="007161F6" w:rsidP="007161F6">
      <w:pPr>
        <w:rPr>
          <w:rFonts w:ascii="Trade Gothic LT Std" w:hAnsi="Trade Gothic LT Std"/>
          <w:lang w:val="en-US"/>
        </w:rPr>
      </w:pPr>
      <w:r w:rsidRPr="003676CD">
        <w:rPr>
          <w:rStyle w:val="authors1839"/>
          <w:rFonts w:ascii="Trade Gothic LT Std" w:hAnsi="Trade Gothic LT Std"/>
          <w:b/>
          <w:bCs/>
          <w:lang w:val="en-US"/>
        </w:rPr>
        <w:t>Coleman, C.</w:t>
      </w:r>
      <w:r w:rsidRPr="003676CD">
        <w:rPr>
          <w:rStyle w:val="authors1839"/>
          <w:rFonts w:ascii="Trade Gothic LT Std" w:hAnsi="Trade Gothic LT Std"/>
          <w:lang w:val="en-US"/>
        </w:rPr>
        <w:t>; Radulovici, A.</w:t>
      </w:r>
      <w:r w:rsidRPr="003676CD">
        <w:rPr>
          <w:rFonts w:ascii="Trade Gothic LT Std" w:hAnsi="Trade Gothic LT Std"/>
          <w:lang w:val="en-US"/>
        </w:rPr>
        <w:t xml:space="preserve"> (2020). Challenges for the future of taxonomy: talents, databases and knowledge growth. </w:t>
      </w:r>
      <w:r w:rsidRPr="003676CD">
        <w:rPr>
          <w:rFonts w:ascii="Trade Gothic LT Std" w:hAnsi="Trade Gothic LT Std"/>
          <w:i/>
          <w:iCs/>
          <w:lang w:val="en-US"/>
        </w:rPr>
        <w:t>Megataxa, 1 (1)</w:t>
      </w:r>
      <w:r w:rsidRPr="003676CD">
        <w:rPr>
          <w:rFonts w:ascii="Trade Gothic LT Std" w:hAnsi="Trade Gothic LT Std"/>
          <w:lang w:val="en-US"/>
        </w:rPr>
        <w:t xml:space="preserve">: 28-34. DOI: </w:t>
      </w:r>
      <w:hyperlink r:id="rId34" w:tgtFrame="_blank" w:history="1">
        <w:r w:rsidRPr="003676CD">
          <w:rPr>
            <w:rStyle w:val="Hyperlink"/>
            <w:rFonts w:ascii="Trade Gothic LT Std" w:hAnsi="Trade Gothic LT Std"/>
            <w:lang w:val="en-US"/>
          </w:rPr>
          <w:t>10.11646/megataxa.1.1.5</w:t>
        </w:r>
      </w:hyperlink>
      <w:r w:rsidRPr="003676CD">
        <w:rPr>
          <w:rFonts w:ascii="Trade Gothic LT Std" w:hAnsi="Trade Gothic LT Std"/>
          <w:lang w:val="en-US"/>
        </w:rPr>
        <w:t xml:space="preserve">. </w:t>
      </w:r>
    </w:p>
    <w:p w14:paraId="5F2C5312" w14:textId="14AA0B9F" w:rsidR="007161F6" w:rsidRPr="003676CD" w:rsidRDefault="007161F6" w:rsidP="007161F6">
      <w:pPr>
        <w:rPr>
          <w:rFonts w:ascii="Trade Gothic LT Std" w:hAnsi="Trade Gothic LT Std"/>
          <w:lang w:val="en-US"/>
        </w:rPr>
      </w:pPr>
      <w:r w:rsidRPr="003676CD">
        <w:rPr>
          <w:rStyle w:val="authors2012"/>
          <w:rFonts w:ascii="Trade Gothic LT Std" w:hAnsi="Trade Gothic LT Std"/>
          <w:lang w:val="en-US"/>
        </w:rPr>
        <w:t xml:space="preserve">Çoraman, E.; Dundarova, H.; Dietz, C.; </w:t>
      </w:r>
      <w:r w:rsidRPr="003676CD">
        <w:rPr>
          <w:rStyle w:val="authors2012"/>
          <w:rFonts w:ascii="Trade Gothic LT Std" w:hAnsi="Trade Gothic LT Std"/>
          <w:b/>
          <w:bCs/>
          <w:lang w:val="en-US"/>
        </w:rPr>
        <w:t>Mayer, F.</w:t>
      </w:r>
      <w:r w:rsidRPr="003676CD">
        <w:rPr>
          <w:rFonts w:ascii="Trade Gothic LT Std" w:hAnsi="Trade Gothic LT Std"/>
          <w:lang w:val="en-US"/>
        </w:rPr>
        <w:t xml:space="preserve"> (2020). Patterns of mtDNA introgression suggest population replacement in Palaearctic whiskered bat species. </w:t>
      </w:r>
      <w:r w:rsidRPr="003676CD">
        <w:rPr>
          <w:rFonts w:ascii="Trade Gothic LT Std" w:hAnsi="Trade Gothic LT Std"/>
          <w:i/>
          <w:iCs/>
          <w:lang w:val="en-US"/>
        </w:rPr>
        <w:t>Royal Society Open Science, 7 (6)</w:t>
      </w:r>
      <w:r w:rsidRPr="003676CD">
        <w:rPr>
          <w:rFonts w:ascii="Trade Gothic LT Std" w:hAnsi="Trade Gothic LT Std"/>
          <w:lang w:val="en-US"/>
        </w:rPr>
        <w:t xml:space="preserve">: 191805. DOI: </w:t>
      </w:r>
      <w:hyperlink r:id="rId35" w:tgtFrame="_blank" w:history="1">
        <w:r w:rsidRPr="003676CD">
          <w:rPr>
            <w:rStyle w:val="Hyperlink"/>
            <w:rFonts w:ascii="Trade Gothic LT Std" w:hAnsi="Trade Gothic LT Std"/>
            <w:lang w:val="en-US"/>
          </w:rPr>
          <w:t>10.1098/rsos.191805</w:t>
        </w:r>
      </w:hyperlink>
      <w:r w:rsidRPr="003676CD">
        <w:rPr>
          <w:rFonts w:ascii="Trade Gothic LT Std" w:hAnsi="Trade Gothic LT Std"/>
          <w:lang w:val="en-US"/>
        </w:rPr>
        <w:t xml:space="preserve">. </w:t>
      </w:r>
    </w:p>
    <w:p w14:paraId="427BBF24" w14:textId="09AE58DC" w:rsidR="007161F6" w:rsidRPr="003676CD" w:rsidRDefault="007161F6" w:rsidP="007161F6">
      <w:pPr>
        <w:rPr>
          <w:rFonts w:ascii="Trade Gothic LT Std" w:hAnsi="Trade Gothic LT Std"/>
          <w:lang w:val="en-US"/>
        </w:rPr>
      </w:pPr>
      <w:r w:rsidRPr="003676CD">
        <w:rPr>
          <w:rStyle w:val="authors2003"/>
          <w:rFonts w:ascii="Trade Gothic LT Std" w:hAnsi="Trade Gothic LT Std"/>
          <w:lang w:val="en-US"/>
        </w:rPr>
        <w:t xml:space="preserve">Danto, M.; </w:t>
      </w:r>
      <w:r w:rsidRPr="003676CD">
        <w:rPr>
          <w:rStyle w:val="authors2003"/>
          <w:rFonts w:ascii="Trade Gothic LT Std" w:hAnsi="Trade Gothic LT Std"/>
          <w:b/>
          <w:bCs/>
          <w:lang w:val="en-US"/>
        </w:rPr>
        <w:t>Witzmann, F.</w:t>
      </w:r>
      <w:r w:rsidRPr="003676CD">
        <w:rPr>
          <w:rStyle w:val="authors2003"/>
          <w:rFonts w:ascii="Trade Gothic LT Std" w:hAnsi="Trade Gothic LT Std"/>
          <w:lang w:val="en-US"/>
        </w:rPr>
        <w:t xml:space="preserve">; </w:t>
      </w:r>
      <w:r w:rsidRPr="003676CD">
        <w:rPr>
          <w:rStyle w:val="authors2003"/>
          <w:rFonts w:ascii="Trade Gothic LT Std" w:hAnsi="Trade Gothic LT Std"/>
          <w:b/>
          <w:bCs/>
          <w:lang w:val="en-US"/>
        </w:rPr>
        <w:t>Fröbisch, N.</w:t>
      </w:r>
      <w:r w:rsidRPr="003676CD">
        <w:rPr>
          <w:rFonts w:ascii="Trade Gothic LT Std" w:hAnsi="Trade Gothic LT Std"/>
          <w:lang w:val="en-US"/>
        </w:rPr>
        <w:t xml:space="preserve"> (2020). Osseous pathologies in the lungless salamander Desmognathus fuscus (Plethodontidae). </w:t>
      </w:r>
      <w:r w:rsidRPr="003676CD">
        <w:rPr>
          <w:rFonts w:ascii="Trade Gothic LT Std" w:hAnsi="Trade Gothic LT Std"/>
          <w:i/>
          <w:iCs/>
          <w:lang w:val="en-US"/>
        </w:rPr>
        <w:t>Acta Zoologica, 101 (3)</w:t>
      </w:r>
      <w:r w:rsidRPr="003676CD">
        <w:rPr>
          <w:rFonts w:ascii="Trade Gothic LT Std" w:hAnsi="Trade Gothic LT Std"/>
          <w:lang w:val="en-US"/>
        </w:rPr>
        <w:t xml:space="preserve">: 324-329. DOI: </w:t>
      </w:r>
      <w:hyperlink r:id="rId36" w:tgtFrame="_blank" w:history="1">
        <w:r w:rsidRPr="003676CD">
          <w:rPr>
            <w:rStyle w:val="Hyperlink"/>
            <w:rFonts w:ascii="Trade Gothic LT Std" w:hAnsi="Trade Gothic LT Std"/>
            <w:lang w:val="en-US"/>
          </w:rPr>
          <w:t>10.1111/azo.12331</w:t>
        </w:r>
      </w:hyperlink>
      <w:r w:rsidRPr="003676CD">
        <w:rPr>
          <w:rFonts w:ascii="Trade Gothic LT Std" w:hAnsi="Trade Gothic LT Std"/>
          <w:lang w:val="en-US"/>
        </w:rPr>
        <w:t xml:space="preserve">. </w:t>
      </w:r>
    </w:p>
    <w:p w14:paraId="2060AD9C" w14:textId="00E4A524" w:rsidR="007161F6" w:rsidRPr="003676CD" w:rsidRDefault="007161F6" w:rsidP="007161F6">
      <w:pPr>
        <w:rPr>
          <w:rFonts w:ascii="Trade Gothic LT Std" w:hAnsi="Trade Gothic LT Std"/>
          <w:lang w:val="en-US"/>
        </w:rPr>
      </w:pPr>
      <w:r w:rsidRPr="003676CD">
        <w:rPr>
          <w:rStyle w:val="authors2180"/>
          <w:rFonts w:ascii="Trade Gothic LT Std" w:hAnsi="Trade Gothic LT Std"/>
          <w:lang w:val="en-US"/>
        </w:rPr>
        <w:t xml:space="preserve">Deering, K.; Spiegel, E.; </w:t>
      </w:r>
      <w:r w:rsidRPr="003676CD">
        <w:rPr>
          <w:rStyle w:val="authors2180"/>
          <w:rFonts w:ascii="Trade Gothic LT Std" w:hAnsi="Trade Gothic LT Std"/>
          <w:b/>
          <w:bCs/>
          <w:lang w:val="en-US"/>
        </w:rPr>
        <w:t>Quaisser, C.</w:t>
      </w:r>
      <w:r w:rsidRPr="003676CD">
        <w:rPr>
          <w:rStyle w:val="authors2180"/>
          <w:rFonts w:ascii="Trade Gothic LT Std" w:hAnsi="Trade Gothic LT Std"/>
          <w:lang w:val="en-US"/>
        </w:rPr>
        <w:t>; Nowak, D.; Rakete, S.; Garí, M.; Bose-O’Reilly, S.</w:t>
      </w:r>
      <w:r w:rsidRPr="003676CD">
        <w:rPr>
          <w:rFonts w:ascii="Trade Gothic LT Std" w:hAnsi="Trade Gothic LT Std"/>
          <w:lang w:val="en-US"/>
        </w:rPr>
        <w:t xml:space="preserve"> (2020). Exposure assessment of toxic metals and organochlorine pesticides among employees of a natural history museum. </w:t>
      </w:r>
      <w:r w:rsidRPr="003676CD">
        <w:rPr>
          <w:rFonts w:ascii="Trade Gothic LT Std" w:hAnsi="Trade Gothic LT Std"/>
          <w:i/>
          <w:iCs/>
          <w:lang w:val="en-US"/>
        </w:rPr>
        <w:t>Environmental Research</w:t>
      </w:r>
      <w:r w:rsidRPr="003676CD">
        <w:rPr>
          <w:rFonts w:ascii="Trade Gothic LT Std" w:hAnsi="Trade Gothic LT Std"/>
          <w:lang w:val="en-US"/>
        </w:rPr>
        <w:t xml:space="preserve">: 109271. DOI: </w:t>
      </w:r>
      <w:hyperlink r:id="rId37" w:tgtFrame="_blank" w:history="1">
        <w:r w:rsidRPr="003676CD">
          <w:rPr>
            <w:rStyle w:val="Hyperlink"/>
            <w:rFonts w:ascii="Trade Gothic LT Std" w:hAnsi="Trade Gothic LT Std"/>
            <w:lang w:val="en-US"/>
          </w:rPr>
          <w:t>10.1016/j.envres.2020.109271</w:t>
        </w:r>
      </w:hyperlink>
      <w:r w:rsidRPr="003676CD">
        <w:rPr>
          <w:rFonts w:ascii="Trade Gothic LT Std" w:hAnsi="Trade Gothic LT Std"/>
          <w:lang w:val="en-US"/>
        </w:rPr>
        <w:t xml:space="preserve">. </w:t>
      </w:r>
    </w:p>
    <w:p w14:paraId="2123DE17" w14:textId="77777777" w:rsidR="003676CD" w:rsidRDefault="003676CD" w:rsidP="007161F6">
      <w:pPr>
        <w:rPr>
          <w:rStyle w:val="authors2016"/>
          <w:rFonts w:ascii="Trade Gothic LT Std" w:hAnsi="Trade Gothic LT Std"/>
          <w:b/>
          <w:lang w:val="en-US"/>
        </w:rPr>
      </w:pPr>
    </w:p>
    <w:p w14:paraId="4479B9CB" w14:textId="77777777" w:rsidR="003676CD" w:rsidRDefault="003676CD" w:rsidP="007161F6">
      <w:pPr>
        <w:rPr>
          <w:rStyle w:val="authors2016"/>
          <w:rFonts w:ascii="Trade Gothic LT Std" w:hAnsi="Trade Gothic LT Std"/>
          <w:b/>
          <w:lang w:val="en-US"/>
        </w:rPr>
      </w:pPr>
    </w:p>
    <w:p w14:paraId="37F0F1DE" w14:textId="3314EAA0" w:rsidR="007161F6" w:rsidRPr="003676CD" w:rsidRDefault="007161F6" w:rsidP="007161F6">
      <w:pPr>
        <w:rPr>
          <w:rFonts w:ascii="Trade Gothic LT Std" w:hAnsi="Trade Gothic LT Std"/>
          <w:lang w:val="en-US"/>
        </w:rPr>
      </w:pPr>
      <w:r w:rsidRPr="003676CD">
        <w:rPr>
          <w:rStyle w:val="authors2016"/>
          <w:rFonts w:ascii="Trade Gothic LT Std" w:hAnsi="Trade Gothic LT Std"/>
          <w:b/>
          <w:lang w:val="en-US"/>
        </w:rPr>
        <w:lastRenderedPageBreak/>
        <w:t>Delrieu</w:t>
      </w:r>
      <w:r w:rsidRPr="003676CD">
        <w:rPr>
          <w:rStyle w:val="authors2016"/>
          <w:rFonts w:ascii="Cambria Math" w:hAnsi="Cambria Math" w:cs="Cambria Math"/>
          <w:b/>
          <w:lang w:val="en-US"/>
        </w:rPr>
        <w:t>‐</w:t>
      </w:r>
      <w:r w:rsidRPr="003676CD">
        <w:rPr>
          <w:rStyle w:val="authors2016"/>
          <w:rFonts w:ascii="Trade Gothic LT Std" w:hAnsi="Trade Gothic LT Std"/>
          <w:b/>
          <w:lang w:val="en-US"/>
        </w:rPr>
        <w:t>Trottin, E.</w:t>
      </w:r>
      <w:r w:rsidRPr="003676CD">
        <w:rPr>
          <w:rStyle w:val="authors2016"/>
          <w:rFonts w:ascii="Trade Gothic LT Std" w:hAnsi="Trade Gothic LT Std"/>
          <w:lang w:val="en-US"/>
        </w:rPr>
        <w:t>; Hubert, N.; Giles, E.; Chifflet</w:t>
      </w:r>
      <w:r w:rsidRPr="003676CD">
        <w:rPr>
          <w:rStyle w:val="authors2016"/>
          <w:rFonts w:ascii="Cambria Math" w:hAnsi="Cambria Math" w:cs="Cambria Math"/>
          <w:lang w:val="en-US"/>
        </w:rPr>
        <w:t>‐</w:t>
      </w:r>
      <w:r w:rsidRPr="003676CD">
        <w:rPr>
          <w:rStyle w:val="authors2016"/>
          <w:rFonts w:ascii="Trade Gothic LT Std" w:hAnsi="Trade Gothic LT Std"/>
          <w:lang w:val="en-US"/>
        </w:rPr>
        <w:t>Belle, P.; Suwalski, A.; Neglia, V.; Rapu</w:t>
      </w:r>
      <w:r w:rsidRPr="003676CD">
        <w:rPr>
          <w:rStyle w:val="authors2016"/>
          <w:rFonts w:ascii="Cambria Math" w:hAnsi="Cambria Math" w:cs="Cambria Math"/>
          <w:lang w:val="en-US"/>
        </w:rPr>
        <w:t>‐</w:t>
      </w:r>
      <w:r w:rsidRPr="003676CD">
        <w:rPr>
          <w:rStyle w:val="authors2016"/>
          <w:rFonts w:ascii="Trade Gothic LT Std" w:hAnsi="Trade Gothic LT Std"/>
          <w:lang w:val="en-US"/>
        </w:rPr>
        <w:t>Edmunds, C.; Mona, S.; Saenz</w:t>
      </w:r>
      <w:r w:rsidRPr="003676CD">
        <w:rPr>
          <w:rStyle w:val="authors2016"/>
          <w:rFonts w:ascii="Cambria Math" w:hAnsi="Cambria Math" w:cs="Cambria Math"/>
          <w:lang w:val="en-US"/>
        </w:rPr>
        <w:t>‐</w:t>
      </w:r>
      <w:r w:rsidRPr="003676CD">
        <w:rPr>
          <w:rStyle w:val="authors2016"/>
          <w:rFonts w:ascii="Trade Gothic LT Std" w:hAnsi="Trade Gothic LT Std"/>
          <w:lang w:val="en-US"/>
        </w:rPr>
        <w:t>Agudelo, P.</w:t>
      </w:r>
      <w:r w:rsidRPr="003676CD">
        <w:rPr>
          <w:rFonts w:ascii="Trade Gothic LT Std" w:hAnsi="Trade Gothic LT Std"/>
          <w:lang w:val="en-US"/>
        </w:rPr>
        <w:t xml:space="preserve"> (2020). Coping with Pleistocene climatic fluctuations: Demographic responses in remote endemic reef fishes. </w:t>
      </w:r>
      <w:r w:rsidRPr="003676CD">
        <w:rPr>
          <w:rFonts w:ascii="Trade Gothic LT Std" w:hAnsi="Trade Gothic LT Std"/>
          <w:i/>
          <w:iCs/>
          <w:lang w:val="en-US"/>
        </w:rPr>
        <w:t>Molecular Ecology, 29 (12)</w:t>
      </w:r>
      <w:r w:rsidRPr="003676CD">
        <w:rPr>
          <w:rFonts w:ascii="Trade Gothic LT Std" w:hAnsi="Trade Gothic LT Std"/>
          <w:lang w:val="en-US"/>
        </w:rPr>
        <w:t xml:space="preserve">: 2218-2233. DOI: </w:t>
      </w:r>
      <w:hyperlink r:id="rId38" w:tgtFrame="_blank" w:history="1">
        <w:r w:rsidRPr="003676CD">
          <w:rPr>
            <w:rStyle w:val="Hyperlink"/>
            <w:rFonts w:ascii="Trade Gothic LT Std" w:hAnsi="Trade Gothic LT Std"/>
            <w:lang w:val="en-US"/>
          </w:rPr>
          <w:t>10.1111/mec.15478</w:t>
        </w:r>
      </w:hyperlink>
      <w:r w:rsidRPr="003676CD">
        <w:rPr>
          <w:rFonts w:ascii="Trade Gothic LT Std" w:hAnsi="Trade Gothic LT Std"/>
          <w:lang w:val="en-US"/>
        </w:rPr>
        <w:t xml:space="preserve">. </w:t>
      </w:r>
    </w:p>
    <w:p w14:paraId="71C1DCD2" w14:textId="3773F158" w:rsidR="007161F6" w:rsidRPr="003676CD" w:rsidRDefault="007161F6" w:rsidP="007161F6">
      <w:pPr>
        <w:rPr>
          <w:rFonts w:ascii="Trade Gothic LT Std" w:hAnsi="Trade Gothic LT Std"/>
          <w:lang w:val="en-US"/>
        </w:rPr>
      </w:pPr>
      <w:r w:rsidRPr="003676CD">
        <w:rPr>
          <w:rStyle w:val="authors2089"/>
          <w:rFonts w:ascii="Trade Gothic LT Std" w:hAnsi="Trade Gothic LT Std"/>
          <w:lang w:val="en-US"/>
        </w:rPr>
        <w:t xml:space="preserve">Di Cesare, A.; Dzhembekova, N.; Cabello-Yeves, P.; Eckert, E.; Slabakova, V.; Slabakova, N.; Peneva, E.; Bertoni, R.; Corno, G.; Salcher, M.; Kamburska, L.; </w:t>
      </w:r>
      <w:r w:rsidRPr="003676CD">
        <w:rPr>
          <w:rStyle w:val="authors2089"/>
          <w:rFonts w:ascii="Trade Gothic LT Std" w:hAnsi="Trade Gothic LT Std"/>
          <w:b/>
          <w:lang w:val="en-US"/>
        </w:rPr>
        <w:t>Bertoni, F.</w:t>
      </w:r>
      <w:r w:rsidRPr="003676CD">
        <w:rPr>
          <w:rStyle w:val="authors2089"/>
          <w:rFonts w:ascii="Trade Gothic LT Std" w:hAnsi="Trade Gothic LT Std"/>
          <w:lang w:val="en-US"/>
        </w:rPr>
        <w:t>; Rodriguez-Valera, F.; Moncheva, S.; Callieri, C.</w:t>
      </w:r>
      <w:r w:rsidRPr="003676CD">
        <w:rPr>
          <w:rFonts w:ascii="Trade Gothic LT Std" w:hAnsi="Trade Gothic LT Std"/>
          <w:lang w:val="en-US"/>
        </w:rPr>
        <w:t xml:space="preserve"> (2020). Genomic Comparison and Spatial Distribution of Different Synechococcus Phylotypes in the Black Sea. </w:t>
      </w:r>
      <w:r w:rsidRPr="003676CD">
        <w:rPr>
          <w:rFonts w:ascii="Trade Gothic LT Std" w:hAnsi="Trade Gothic LT Std"/>
          <w:i/>
          <w:iCs/>
          <w:lang w:val="en-US"/>
        </w:rPr>
        <w:t>Frontiers in Microbiology, 11</w:t>
      </w:r>
      <w:r w:rsidRPr="003676CD">
        <w:rPr>
          <w:rFonts w:ascii="Trade Gothic LT Std" w:hAnsi="Trade Gothic LT Std"/>
          <w:lang w:val="en-US"/>
        </w:rPr>
        <w:t xml:space="preserve">: Article Number: 1979. DOI: </w:t>
      </w:r>
      <w:hyperlink r:id="rId39" w:tgtFrame="_blank" w:history="1">
        <w:r w:rsidRPr="003676CD">
          <w:rPr>
            <w:rStyle w:val="Hyperlink"/>
            <w:rFonts w:ascii="Trade Gothic LT Std" w:hAnsi="Trade Gothic LT Std"/>
            <w:lang w:val="en-US"/>
          </w:rPr>
          <w:t>10.3389/fmicb.2020.01979</w:t>
        </w:r>
      </w:hyperlink>
      <w:r w:rsidRPr="003676CD">
        <w:rPr>
          <w:rFonts w:ascii="Trade Gothic LT Std" w:hAnsi="Trade Gothic LT Std"/>
          <w:lang w:val="en-US"/>
        </w:rPr>
        <w:t xml:space="preserve">. </w:t>
      </w:r>
    </w:p>
    <w:p w14:paraId="35414A1E" w14:textId="1EEE4566" w:rsidR="007161F6" w:rsidRPr="003676CD" w:rsidRDefault="007161F6" w:rsidP="007161F6">
      <w:pPr>
        <w:rPr>
          <w:rFonts w:ascii="Trade Gothic LT Std" w:hAnsi="Trade Gothic LT Std"/>
          <w:lang w:val="en-US"/>
        </w:rPr>
      </w:pPr>
      <w:r w:rsidRPr="003676CD">
        <w:rPr>
          <w:rStyle w:val="authors1932"/>
          <w:rFonts w:ascii="Trade Gothic LT Std" w:hAnsi="Trade Gothic LT Std"/>
          <w:b/>
          <w:bCs/>
          <w:lang w:val="en-US"/>
        </w:rPr>
        <w:t>Díez Díaz, V.</w:t>
      </w:r>
      <w:r w:rsidRPr="003676CD">
        <w:rPr>
          <w:rStyle w:val="authors1932"/>
          <w:rFonts w:ascii="Trade Gothic LT Std" w:hAnsi="Trade Gothic LT Std"/>
          <w:lang w:val="en-US"/>
        </w:rPr>
        <w:t xml:space="preserve">; Demuth, O.; </w:t>
      </w:r>
      <w:r w:rsidRPr="003676CD">
        <w:rPr>
          <w:rStyle w:val="authors1932"/>
          <w:rFonts w:ascii="Trade Gothic LT Std" w:hAnsi="Trade Gothic LT Std"/>
          <w:b/>
          <w:bCs/>
          <w:lang w:val="en-US"/>
        </w:rPr>
        <w:t>Schwarz, D.</w:t>
      </w:r>
      <w:r w:rsidRPr="003676CD">
        <w:rPr>
          <w:rStyle w:val="authors1932"/>
          <w:rFonts w:ascii="Trade Gothic LT Std" w:hAnsi="Trade Gothic LT Std"/>
          <w:lang w:val="en-US"/>
        </w:rPr>
        <w:t>; Mallison, H.</w:t>
      </w:r>
      <w:r w:rsidRPr="003676CD">
        <w:rPr>
          <w:rFonts w:ascii="Trade Gothic LT Std" w:hAnsi="Trade Gothic LT Std"/>
          <w:lang w:val="en-US"/>
        </w:rPr>
        <w:t xml:space="preserve"> (2020). The Tail of the Late Jurassic Sauropod Giraffatitan brancai: Digital Reconstruction of Its Epaxial and Hypaxial Musculature, and Implications for Tail Biomechanics. </w:t>
      </w:r>
      <w:r w:rsidRPr="003676CD">
        <w:rPr>
          <w:rFonts w:ascii="Trade Gothic LT Std" w:hAnsi="Trade Gothic LT Std"/>
          <w:i/>
          <w:iCs/>
          <w:lang w:val="en-US"/>
        </w:rPr>
        <w:t>Frontiers in Earth Science, 8</w:t>
      </w:r>
      <w:r w:rsidRPr="003676CD">
        <w:rPr>
          <w:rFonts w:ascii="Trade Gothic LT Std" w:hAnsi="Trade Gothic LT Std"/>
          <w:lang w:val="en-US"/>
        </w:rPr>
        <w:t xml:space="preserve">: Article number 160. DOI: </w:t>
      </w:r>
      <w:hyperlink r:id="rId40" w:tgtFrame="_blank" w:history="1">
        <w:r w:rsidRPr="003676CD">
          <w:rPr>
            <w:rStyle w:val="Hyperlink"/>
            <w:rFonts w:ascii="Trade Gothic LT Std" w:hAnsi="Trade Gothic LT Std"/>
            <w:lang w:val="en-US"/>
          </w:rPr>
          <w:t>10.3389/feart.2020.00160</w:t>
        </w:r>
      </w:hyperlink>
      <w:r w:rsidRPr="003676CD">
        <w:rPr>
          <w:rFonts w:ascii="Trade Gothic LT Std" w:hAnsi="Trade Gothic LT Std"/>
          <w:lang w:val="en-US"/>
        </w:rPr>
        <w:t xml:space="preserve">. </w:t>
      </w:r>
    </w:p>
    <w:p w14:paraId="24C5350B" w14:textId="6DFB5E4A" w:rsidR="007161F6" w:rsidRPr="003676CD" w:rsidRDefault="007161F6" w:rsidP="007161F6">
      <w:pPr>
        <w:rPr>
          <w:rFonts w:ascii="Trade Gothic LT Std" w:hAnsi="Trade Gothic LT Std"/>
          <w:lang w:val="en-US"/>
        </w:rPr>
      </w:pPr>
      <w:r w:rsidRPr="003676CD">
        <w:rPr>
          <w:rStyle w:val="authors2233"/>
          <w:rFonts w:ascii="Trade Gothic LT Std" w:hAnsi="Trade Gothic LT Std"/>
          <w:b/>
          <w:bCs/>
          <w:lang w:val="en-US"/>
        </w:rPr>
        <w:t>Díez Díaz, V.</w:t>
      </w:r>
      <w:r w:rsidRPr="003676CD">
        <w:rPr>
          <w:rStyle w:val="authors2233"/>
          <w:rFonts w:ascii="Trade Gothic LT Std" w:hAnsi="Trade Gothic LT Std"/>
          <w:lang w:val="en-US"/>
        </w:rPr>
        <w:t>; Garcia, G.; Pereda Suberbiola, X.; Jentgen-Ceschino, B.; Stein, K.; Godefroit, P.; Valentin, X.</w:t>
      </w:r>
      <w:r w:rsidRPr="003676CD">
        <w:rPr>
          <w:rFonts w:ascii="Trade Gothic LT Std" w:hAnsi="Trade Gothic LT Std"/>
          <w:lang w:val="en-US"/>
        </w:rPr>
        <w:t xml:space="preserve"> (2020). A new titanosaur (Dinosauria: Sauropoda) from the Upper Cretaceous of Velaux-La-Bastide Neuve (southern France). </w:t>
      </w:r>
      <w:r w:rsidRPr="003676CD">
        <w:rPr>
          <w:rFonts w:ascii="Trade Gothic LT Std" w:hAnsi="Trade Gothic LT Std"/>
          <w:i/>
          <w:iCs/>
          <w:lang w:val="en-US"/>
        </w:rPr>
        <w:t>Historical Biology</w:t>
      </w:r>
      <w:r w:rsidRPr="003676CD">
        <w:rPr>
          <w:rFonts w:ascii="Trade Gothic LT Std" w:hAnsi="Trade Gothic LT Std"/>
          <w:lang w:val="en-US"/>
        </w:rPr>
        <w:t xml:space="preserve">: 1-20. DOI: </w:t>
      </w:r>
      <w:hyperlink r:id="rId41" w:tgtFrame="_blank" w:history="1">
        <w:r w:rsidRPr="003676CD">
          <w:rPr>
            <w:rStyle w:val="Hyperlink"/>
            <w:rFonts w:ascii="Trade Gothic LT Std" w:hAnsi="Trade Gothic LT Std"/>
            <w:lang w:val="en-US"/>
          </w:rPr>
          <w:t>10.1080/08912963.2020.1841184</w:t>
        </w:r>
      </w:hyperlink>
      <w:r w:rsidRPr="003676CD">
        <w:rPr>
          <w:rFonts w:ascii="Trade Gothic LT Std" w:hAnsi="Trade Gothic LT Std"/>
          <w:lang w:val="en-US"/>
        </w:rPr>
        <w:t xml:space="preserve">. </w:t>
      </w:r>
    </w:p>
    <w:p w14:paraId="3C90C029" w14:textId="4E1E5625" w:rsidR="007161F6" w:rsidRPr="003676CD" w:rsidRDefault="007161F6" w:rsidP="007161F6">
      <w:pPr>
        <w:rPr>
          <w:rFonts w:ascii="Trade Gothic LT Std" w:hAnsi="Trade Gothic LT Std"/>
          <w:lang w:val="en-US"/>
        </w:rPr>
      </w:pPr>
      <w:r w:rsidRPr="003676CD">
        <w:rPr>
          <w:rStyle w:val="authors1846"/>
          <w:rFonts w:ascii="Trade Gothic LT Std" w:hAnsi="Trade Gothic LT Std"/>
          <w:b/>
          <w:bCs/>
          <w:lang w:val="en-US"/>
        </w:rPr>
        <w:t>Dittrich, C.</w:t>
      </w:r>
      <w:r w:rsidRPr="003676CD">
        <w:rPr>
          <w:rStyle w:val="authors1846"/>
          <w:rFonts w:ascii="Trade Gothic LT Std" w:hAnsi="Trade Gothic LT Std"/>
          <w:lang w:val="en-US"/>
        </w:rPr>
        <w:t xml:space="preserve">; </w:t>
      </w:r>
      <w:r w:rsidRPr="003676CD">
        <w:rPr>
          <w:rStyle w:val="authors1846"/>
          <w:rFonts w:ascii="Trade Gothic LT Std" w:hAnsi="Trade Gothic LT Std"/>
          <w:b/>
          <w:bCs/>
          <w:lang w:val="en-US"/>
        </w:rPr>
        <w:t>Rödel, M.</w:t>
      </w:r>
      <w:r w:rsidRPr="003676CD">
        <w:rPr>
          <w:rFonts w:ascii="Trade Gothic LT Std" w:hAnsi="Trade Gothic LT Std"/>
          <w:lang w:val="en-US"/>
        </w:rPr>
        <w:t xml:space="preserve"> (2020). Description of female release calls of the European Common Frog, Rana temporaria (Anura: Ranidae). </w:t>
      </w:r>
      <w:r w:rsidRPr="003676CD">
        <w:rPr>
          <w:rFonts w:ascii="Trade Gothic LT Std" w:hAnsi="Trade Gothic LT Std"/>
          <w:i/>
          <w:iCs/>
          <w:lang w:val="en-US"/>
        </w:rPr>
        <w:t>Salamandra, 56 (1)</w:t>
      </w:r>
      <w:r w:rsidRPr="003676CD">
        <w:rPr>
          <w:rFonts w:ascii="Trade Gothic LT Std" w:hAnsi="Trade Gothic LT Std"/>
          <w:lang w:val="en-US"/>
        </w:rPr>
        <w:t xml:space="preserve">: 91-94. </w:t>
      </w:r>
    </w:p>
    <w:p w14:paraId="1828C495" w14:textId="2020468E" w:rsidR="007161F6" w:rsidRPr="003676CD" w:rsidRDefault="007161F6" w:rsidP="007161F6">
      <w:pPr>
        <w:rPr>
          <w:rFonts w:ascii="Trade Gothic LT Std" w:hAnsi="Trade Gothic LT Std"/>
          <w:lang w:val="en-US"/>
        </w:rPr>
      </w:pPr>
      <w:r w:rsidRPr="003676CD">
        <w:rPr>
          <w:rStyle w:val="authors2272"/>
          <w:rFonts w:ascii="Trade Gothic LT Std" w:hAnsi="Trade Gothic LT Std"/>
          <w:lang w:val="en-US"/>
        </w:rPr>
        <w:t xml:space="preserve">Do, V.; </w:t>
      </w:r>
      <w:r w:rsidRPr="003676CD">
        <w:rPr>
          <w:rStyle w:val="authors2272"/>
          <w:rFonts w:ascii="Trade Gothic LT Std" w:hAnsi="Trade Gothic LT Std"/>
          <w:b/>
          <w:bCs/>
          <w:lang w:val="en-US"/>
        </w:rPr>
        <w:t>Von Rintelen, T.</w:t>
      </w:r>
      <w:r w:rsidRPr="003676CD">
        <w:rPr>
          <w:rStyle w:val="authors2272"/>
          <w:rFonts w:ascii="Trade Gothic LT Std" w:hAnsi="Trade Gothic LT Std"/>
          <w:lang w:val="en-US"/>
        </w:rPr>
        <w:t>; Dang, V.</w:t>
      </w:r>
      <w:r w:rsidRPr="003676CD">
        <w:rPr>
          <w:rFonts w:ascii="Trade Gothic LT Std" w:hAnsi="Trade Gothic LT Std"/>
          <w:lang w:val="en-US"/>
        </w:rPr>
        <w:t xml:space="preserve"> (2020). Descriptions of two new freshwater shrimps of the genus Caridina H. Milne Edwards, 1837 (Crustacea: Decapoda: Atyidae) from northern Vietnam. </w:t>
      </w:r>
      <w:r w:rsidRPr="003676CD">
        <w:rPr>
          <w:rFonts w:ascii="Trade Gothic LT Std" w:hAnsi="Trade Gothic LT Std"/>
          <w:i/>
          <w:iCs/>
          <w:lang w:val="en-US"/>
        </w:rPr>
        <w:t>Raffles Bulletin of Zoology, 68</w:t>
      </w:r>
      <w:r w:rsidRPr="003676CD">
        <w:rPr>
          <w:rFonts w:ascii="Trade Gothic LT Std" w:hAnsi="Trade Gothic LT Std"/>
          <w:lang w:val="en-US"/>
        </w:rPr>
        <w:t xml:space="preserve">: 404-420. DOI: </w:t>
      </w:r>
      <w:hyperlink r:id="rId42" w:tgtFrame="_blank" w:history="1">
        <w:r w:rsidRPr="003676CD">
          <w:rPr>
            <w:rStyle w:val="Hyperlink"/>
            <w:rFonts w:ascii="Trade Gothic LT Std" w:hAnsi="Trade Gothic LT Std"/>
            <w:lang w:val="en-US"/>
          </w:rPr>
          <w:t>10.26107/RBZ-2020-0057</w:t>
        </w:r>
      </w:hyperlink>
      <w:r w:rsidRPr="003676CD">
        <w:rPr>
          <w:rFonts w:ascii="Trade Gothic LT Std" w:hAnsi="Trade Gothic LT Std"/>
          <w:lang w:val="en-US"/>
        </w:rPr>
        <w:t xml:space="preserve">. </w:t>
      </w:r>
    </w:p>
    <w:p w14:paraId="6F0A39E1" w14:textId="062CF26D" w:rsidR="007161F6" w:rsidRPr="003676CD" w:rsidRDefault="007161F6" w:rsidP="007161F6">
      <w:pPr>
        <w:rPr>
          <w:rFonts w:ascii="Trade Gothic LT Std" w:hAnsi="Trade Gothic LT Std"/>
        </w:rPr>
      </w:pPr>
      <w:r w:rsidRPr="003676CD">
        <w:rPr>
          <w:rStyle w:val="authors2258"/>
          <w:rFonts w:ascii="Trade Gothic LT Std" w:hAnsi="Trade Gothic LT Std"/>
          <w:lang w:val="en-US"/>
        </w:rPr>
        <w:t>Drakuli</w:t>
      </w:r>
      <w:r w:rsidRPr="003676CD">
        <w:rPr>
          <w:rStyle w:val="authors2258"/>
          <w:rFonts w:ascii="Calibri" w:hAnsi="Calibri" w:cs="Calibri"/>
          <w:lang w:val="en-US"/>
        </w:rPr>
        <w:t>ć</w:t>
      </w:r>
      <w:r w:rsidRPr="003676CD">
        <w:rPr>
          <w:rStyle w:val="authors2258"/>
          <w:rFonts w:ascii="Trade Gothic LT Std" w:hAnsi="Trade Gothic LT Std"/>
          <w:lang w:val="en-US"/>
        </w:rPr>
        <w:t xml:space="preserve">, S.; Spatz, T.; </w:t>
      </w:r>
      <w:r w:rsidRPr="003676CD">
        <w:rPr>
          <w:rStyle w:val="authors2258"/>
          <w:rFonts w:ascii="Trade Gothic LT Std" w:hAnsi="Trade Gothic LT Std"/>
          <w:b/>
          <w:bCs/>
          <w:lang w:val="en-US"/>
        </w:rPr>
        <w:t>Dittrich, C.</w:t>
      </w:r>
      <w:r w:rsidRPr="003676CD">
        <w:rPr>
          <w:rStyle w:val="authors2258"/>
          <w:rFonts w:ascii="Trade Gothic LT Std" w:hAnsi="Trade Gothic LT Std"/>
          <w:lang w:val="en-US"/>
        </w:rPr>
        <w:t xml:space="preserve">; Hager, J.; Feldhaar, H.; </w:t>
      </w:r>
      <w:r w:rsidRPr="003676CD">
        <w:rPr>
          <w:rStyle w:val="authors2258"/>
          <w:rFonts w:ascii="Trade Gothic LT Std" w:hAnsi="Trade Gothic LT Std"/>
          <w:b/>
          <w:bCs/>
          <w:lang w:val="en-US"/>
        </w:rPr>
        <w:t>Rödel, M.</w:t>
      </w:r>
      <w:r w:rsidRPr="003676CD">
        <w:rPr>
          <w:rFonts w:ascii="Trade Gothic LT Std" w:hAnsi="Trade Gothic LT Std"/>
          <w:lang w:val="en-US"/>
        </w:rPr>
        <w:t xml:space="preserve"> (2020). Variations in thermal preference of bombina variegata tadpoles. </w:t>
      </w:r>
      <w:r w:rsidRPr="003676CD">
        <w:rPr>
          <w:rFonts w:ascii="Trade Gothic LT Std" w:hAnsi="Trade Gothic LT Std"/>
          <w:i/>
          <w:iCs/>
        </w:rPr>
        <w:t>Mertensiella, 29</w:t>
      </w:r>
      <w:r w:rsidRPr="003676CD">
        <w:rPr>
          <w:rFonts w:ascii="Trade Gothic LT Std" w:hAnsi="Trade Gothic LT Std"/>
        </w:rPr>
        <w:t xml:space="preserve">: 73-81. </w:t>
      </w:r>
    </w:p>
    <w:p w14:paraId="765B5DF4" w14:textId="3DADF1D4" w:rsidR="007161F6" w:rsidRPr="003676CD" w:rsidRDefault="007161F6" w:rsidP="007161F6">
      <w:pPr>
        <w:rPr>
          <w:rFonts w:ascii="Trade Gothic LT Std" w:hAnsi="Trade Gothic LT Std"/>
          <w:lang w:val="en-US"/>
        </w:rPr>
      </w:pPr>
      <w:r w:rsidRPr="003676CD">
        <w:rPr>
          <w:rStyle w:val="authors2211"/>
          <w:rFonts w:ascii="Trade Gothic LT Std" w:hAnsi="Trade Gothic LT Std"/>
        </w:rPr>
        <w:t xml:space="preserve">Duda, N.; </w:t>
      </w:r>
      <w:r w:rsidRPr="003676CD">
        <w:rPr>
          <w:rStyle w:val="authors2211"/>
          <w:rFonts w:ascii="Trade Gothic LT Std" w:hAnsi="Trade Gothic LT Std"/>
          <w:b/>
          <w:bCs/>
        </w:rPr>
        <w:t>Ripperger, S.</w:t>
      </w:r>
      <w:r w:rsidRPr="003676CD">
        <w:rPr>
          <w:rStyle w:val="authors2211"/>
          <w:rFonts w:ascii="Trade Gothic LT Std" w:hAnsi="Trade Gothic LT Std"/>
        </w:rPr>
        <w:t xml:space="preserve">; </w:t>
      </w:r>
      <w:r w:rsidRPr="003676CD">
        <w:rPr>
          <w:rStyle w:val="authors2211"/>
          <w:rFonts w:ascii="Trade Gothic LT Std" w:hAnsi="Trade Gothic LT Std"/>
          <w:b/>
          <w:bCs/>
        </w:rPr>
        <w:t>Mayer, F.</w:t>
      </w:r>
      <w:r w:rsidRPr="003676CD">
        <w:rPr>
          <w:rStyle w:val="authors2211"/>
          <w:rFonts w:ascii="Trade Gothic LT Std" w:hAnsi="Trade Gothic LT Std"/>
        </w:rPr>
        <w:t>; Weigel, R.; Koelpin, A.</w:t>
      </w:r>
      <w:r w:rsidRPr="003676CD">
        <w:rPr>
          <w:rFonts w:ascii="Trade Gothic LT Std" w:hAnsi="Trade Gothic LT Std"/>
        </w:rPr>
        <w:t xml:space="preserve"> (2020). </w:t>
      </w:r>
      <w:r w:rsidRPr="003676CD">
        <w:rPr>
          <w:rFonts w:ascii="Trade Gothic LT Std" w:hAnsi="Trade Gothic LT Std"/>
          <w:lang w:val="en-US"/>
        </w:rPr>
        <w:t xml:space="preserve">Low-Weight Noninvasive Heart Beat Detector for Small Airborne Vertebrates. </w:t>
      </w:r>
      <w:r w:rsidRPr="003676CD">
        <w:rPr>
          <w:rFonts w:ascii="Trade Gothic LT Std" w:hAnsi="Trade Gothic LT Std"/>
          <w:i/>
          <w:iCs/>
          <w:lang w:val="en-US"/>
        </w:rPr>
        <w:t>IEEE Sensors Letters, 4 (2)</w:t>
      </w:r>
      <w:r w:rsidRPr="003676CD">
        <w:rPr>
          <w:rFonts w:ascii="Trade Gothic LT Std" w:hAnsi="Trade Gothic LT Std"/>
          <w:lang w:val="en-US"/>
        </w:rPr>
        <w:t xml:space="preserve">: 1-4. DOI: </w:t>
      </w:r>
      <w:hyperlink r:id="rId43" w:tgtFrame="_blank" w:history="1">
        <w:r w:rsidRPr="003676CD">
          <w:rPr>
            <w:rStyle w:val="Hyperlink"/>
            <w:rFonts w:ascii="Trade Gothic LT Std" w:hAnsi="Trade Gothic LT Std"/>
            <w:lang w:val="en-US"/>
          </w:rPr>
          <w:t>10.1109/lsens.2020.2971769</w:t>
        </w:r>
      </w:hyperlink>
      <w:r w:rsidRPr="003676CD">
        <w:rPr>
          <w:rFonts w:ascii="Trade Gothic LT Std" w:hAnsi="Trade Gothic LT Std"/>
          <w:lang w:val="en-US"/>
        </w:rPr>
        <w:t xml:space="preserve">. </w:t>
      </w:r>
    </w:p>
    <w:p w14:paraId="2A30452A" w14:textId="05CF3A2E" w:rsidR="007161F6" w:rsidRPr="003676CD" w:rsidRDefault="007161F6" w:rsidP="007161F6">
      <w:pPr>
        <w:rPr>
          <w:rFonts w:ascii="Trade Gothic LT Std" w:hAnsi="Trade Gothic LT Std"/>
          <w:lang w:val="en-US"/>
        </w:rPr>
      </w:pPr>
      <w:r w:rsidRPr="003676CD">
        <w:rPr>
          <w:rStyle w:val="authors2130"/>
          <w:rFonts w:ascii="Trade Gothic LT Std" w:hAnsi="Trade Gothic LT Std"/>
          <w:b/>
          <w:bCs/>
          <w:lang w:val="en-US"/>
        </w:rPr>
        <w:t>Ebel, R.</w:t>
      </w:r>
      <w:r w:rsidRPr="003676CD">
        <w:rPr>
          <w:rStyle w:val="authors2130"/>
          <w:rFonts w:ascii="Trade Gothic LT Std" w:hAnsi="Trade Gothic LT Std"/>
          <w:lang w:val="en-US"/>
        </w:rPr>
        <w:t xml:space="preserve">; </w:t>
      </w:r>
      <w:r w:rsidRPr="003676CD">
        <w:rPr>
          <w:rStyle w:val="authors2130"/>
          <w:rFonts w:ascii="Trade Gothic LT Std" w:hAnsi="Trade Gothic LT Std"/>
          <w:b/>
          <w:bCs/>
          <w:lang w:val="en-US"/>
        </w:rPr>
        <w:t>Müller, J.</w:t>
      </w:r>
      <w:r w:rsidRPr="003676CD">
        <w:rPr>
          <w:rStyle w:val="authors2130"/>
          <w:rFonts w:ascii="Trade Gothic LT Std" w:hAnsi="Trade Gothic LT Std"/>
          <w:lang w:val="en-US"/>
        </w:rPr>
        <w:t xml:space="preserve">; </w:t>
      </w:r>
      <w:r w:rsidRPr="003676CD">
        <w:rPr>
          <w:rStyle w:val="authors2130"/>
          <w:rFonts w:ascii="Trade Gothic LT Std" w:hAnsi="Trade Gothic LT Std"/>
          <w:b/>
          <w:bCs/>
          <w:lang w:val="en-US"/>
        </w:rPr>
        <w:t>Ramm, T.</w:t>
      </w:r>
      <w:r w:rsidRPr="003676CD">
        <w:rPr>
          <w:rStyle w:val="authors2130"/>
          <w:rFonts w:ascii="Trade Gothic LT Std" w:hAnsi="Trade Gothic LT Std"/>
          <w:lang w:val="en-US"/>
        </w:rPr>
        <w:t xml:space="preserve">; Hipsley, C.; </w:t>
      </w:r>
      <w:r w:rsidRPr="003676CD">
        <w:rPr>
          <w:rStyle w:val="authors2130"/>
          <w:rFonts w:ascii="Trade Gothic LT Std" w:hAnsi="Trade Gothic LT Std"/>
          <w:b/>
          <w:bCs/>
          <w:lang w:val="en-US"/>
        </w:rPr>
        <w:t>Amson, E.</w:t>
      </w:r>
      <w:r w:rsidRPr="003676CD">
        <w:rPr>
          <w:rFonts w:ascii="Trade Gothic LT Std" w:hAnsi="Trade Gothic LT Std"/>
          <w:lang w:val="en-US"/>
        </w:rPr>
        <w:t xml:space="preserve"> (2020). First evidence of convergent lifestyle signal in reptile skull roof microanatomy. </w:t>
      </w:r>
      <w:r w:rsidRPr="003676CD">
        <w:rPr>
          <w:rFonts w:ascii="Trade Gothic LT Std" w:hAnsi="Trade Gothic LT Std"/>
          <w:i/>
          <w:iCs/>
          <w:lang w:val="en-US"/>
        </w:rPr>
        <w:t>BMC Biology, 18 (1)</w:t>
      </w:r>
      <w:r w:rsidRPr="003676CD">
        <w:rPr>
          <w:rFonts w:ascii="Trade Gothic LT Std" w:hAnsi="Trade Gothic LT Std"/>
          <w:lang w:val="en-US"/>
        </w:rPr>
        <w:t xml:space="preserve">: 1-18. DOI: </w:t>
      </w:r>
      <w:hyperlink r:id="rId44" w:tgtFrame="_blank" w:history="1">
        <w:r w:rsidRPr="003676CD">
          <w:rPr>
            <w:rStyle w:val="Hyperlink"/>
            <w:rFonts w:ascii="Trade Gothic LT Std" w:hAnsi="Trade Gothic LT Std"/>
            <w:lang w:val="en-US"/>
          </w:rPr>
          <w:t>https://doi.org/10.1186/s12915-020-00908</w:t>
        </w:r>
      </w:hyperlink>
      <w:r w:rsidRPr="003676CD">
        <w:rPr>
          <w:rFonts w:ascii="Trade Gothic LT Std" w:hAnsi="Trade Gothic LT Std"/>
          <w:lang w:val="en-US"/>
        </w:rPr>
        <w:t xml:space="preserve">. </w:t>
      </w:r>
    </w:p>
    <w:p w14:paraId="18DA28EA" w14:textId="73BF6F01" w:rsidR="007161F6" w:rsidRPr="003676CD" w:rsidRDefault="007161F6" w:rsidP="007161F6">
      <w:pPr>
        <w:rPr>
          <w:rFonts w:ascii="Trade Gothic LT Std" w:hAnsi="Trade Gothic LT Std"/>
          <w:lang w:val="en-US"/>
        </w:rPr>
      </w:pPr>
      <w:r w:rsidRPr="003676CD">
        <w:rPr>
          <w:rStyle w:val="authors2235"/>
          <w:rFonts w:ascii="Trade Gothic LT Std" w:hAnsi="Trade Gothic LT Std"/>
          <w:b/>
          <w:bCs/>
          <w:lang w:val="en-US"/>
        </w:rPr>
        <w:t>Eldon, B.</w:t>
      </w:r>
      <w:r w:rsidRPr="003676CD">
        <w:rPr>
          <w:rFonts w:ascii="Trade Gothic LT Std" w:hAnsi="Trade Gothic LT Std"/>
          <w:lang w:val="en-US"/>
        </w:rPr>
        <w:t xml:space="preserve"> (2020). Evolutionary Genomics of High Fecundity. </w:t>
      </w:r>
      <w:r w:rsidRPr="003676CD">
        <w:rPr>
          <w:rFonts w:ascii="Trade Gothic LT Std" w:hAnsi="Trade Gothic LT Std"/>
          <w:i/>
          <w:iCs/>
          <w:lang w:val="en-US"/>
        </w:rPr>
        <w:t>Annual Review of Genetics, 54</w:t>
      </w:r>
      <w:r w:rsidRPr="003676CD">
        <w:rPr>
          <w:rFonts w:ascii="Trade Gothic LT Std" w:hAnsi="Trade Gothic LT Std"/>
          <w:lang w:val="en-US"/>
        </w:rPr>
        <w:t xml:space="preserve">: 213-236. DOI: </w:t>
      </w:r>
      <w:hyperlink r:id="rId45" w:tgtFrame="_blank" w:history="1">
        <w:r w:rsidRPr="003676CD">
          <w:rPr>
            <w:rStyle w:val="Hyperlink"/>
            <w:rFonts w:ascii="Trade Gothic LT Std" w:hAnsi="Trade Gothic LT Std"/>
            <w:lang w:val="en-US"/>
          </w:rPr>
          <w:t>10.1146/annurev-genet-021920-095932</w:t>
        </w:r>
      </w:hyperlink>
      <w:r w:rsidRPr="003676CD">
        <w:rPr>
          <w:rFonts w:ascii="Trade Gothic LT Std" w:hAnsi="Trade Gothic LT Std"/>
          <w:lang w:val="en-US"/>
        </w:rPr>
        <w:t xml:space="preserve">. </w:t>
      </w:r>
    </w:p>
    <w:p w14:paraId="73540979" w14:textId="5ECC69AC" w:rsidR="003676CD" w:rsidRDefault="007161F6" w:rsidP="007161F6">
      <w:pPr>
        <w:rPr>
          <w:rStyle w:val="authors1943"/>
          <w:rFonts w:ascii="Trade Gothic LT Std" w:hAnsi="Trade Gothic LT Std"/>
        </w:rPr>
      </w:pPr>
      <w:r w:rsidRPr="003676CD">
        <w:rPr>
          <w:rStyle w:val="authors2090"/>
          <w:rFonts w:ascii="Trade Gothic LT Std" w:hAnsi="Trade Gothic LT Std"/>
          <w:b/>
          <w:bCs/>
        </w:rPr>
        <w:t>Emmrich, M.</w:t>
      </w:r>
      <w:r w:rsidRPr="003676CD">
        <w:rPr>
          <w:rStyle w:val="authors2090"/>
          <w:rFonts w:ascii="Trade Gothic LT Std" w:hAnsi="Trade Gothic LT Std"/>
        </w:rPr>
        <w:t xml:space="preserve">; Vences, M.; Ernst, R.; Köhler, J.; Barej, M.; Glaw, F.; Jansen, M.; </w:t>
      </w:r>
      <w:r w:rsidRPr="003676CD">
        <w:rPr>
          <w:rStyle w:val="authors2090"/>
          <w:rFonts w:ascii="Trade Gothic LT Std" w:hAnsi="Trade Gothic LT Std"/>
          <w:b/>
          <w:bCs/>
        </w:rPr>
        <w:t>Rödel, M.</w:t>
      </w:r>
      <w:r w:rsidRPr="003676CD">
        <w:rPr>
          <w:rFonts w:ascii="Trade Gothic LT Std" w:hAnsi="Trade Gothic LT Std"/>
        </w:rPr>
        <w:t xml:space="preserve"> (2020). </w:t>
      </w:r>
      <w:r w:rsidRPr="003676CD">
        <w:rPr>
          <w:rFonts w:ascii="Trade Gothic LT Std" w:hAnsi="Trade Gothic LT Std"/>
          <w:lang w:val="en-US"/>
        </w:rPr>
        <w:t xml:space="preserve">A guild classification system proposed for anuran advertisement calls. </w:t>
      </w:r>
      <w:r w:rsidRPr="003676CD">
        <w:rPr>
          <w:rFonts w:ascii="Trade Gothic LT Std" w:hAnsi="Trade Gothic LT Std"/>
          <w:i/>
          <w:iCs/>
          <w:lang w:val="en-US"/>
        </w:rPr>
        <w:t>Zoosystematics and Evolution, 96 (2)</w:t>
      </w:r>
      <w:r w:rsidRPr="003676CD">
        <w:rPr>
          <w:rFonts w:ascii="Trade Gothic LT Std" w:hAnsi="Trade Gothic LT Std"/>
          <w:lang w:val="en-US"/>
        </w:rPr>
        <w:t xml:space="preserve">: 515-525. </w:t>
      </w:r>
      <w:r w:rsidRPr="003676CD">
        <w:rPr>
          <w:rFonts w:ascii="Trade Gothic LT Std" w:hAnsi="Trade Gothic LT Std"/>
        </w:rPr>
        <w:t xml:space="preserve">DOI: </w:t>
      </w:r>
      <w:hyperlink r:id="rId46" w:tgtFrame="_blank" w:history="1">
        <w:r w:rsidRPr="003676CD">
          <w:rPr>
            <w:rStyle w:val="Hyperlink"/>
            <w:rFonts w:ascii="Trade Gothic LT Std" w:hAnsi="Trade Gothic LT Std"/>
          </w:rPr>
          <w:t>10.3897/zse.96.38770</w:t>
        </w:r>
      </w:hyperlink>
      <w:r w:rsidRPr="003676CD">
        <w:rPr>
          <w:rFonts w:ascii="Trade Gothic LT Std" w:hAnsi="Trade Gothic LT Std"/>
        </w:rPr>
        <w:t xml:space="preserve">. </w:t>
      </w:r>
    </w:p>
    <w:p w14:paraId="7C57AEBE" w14:textId="5B7D5C8A" w:rsidR="007161F6" w:rsidRPr="003676CD" w:rsidRDefault="007161F6" w:rsidP="007161F6">
      <w:pPr>
        <w:rPr>
          <w:rFonts w:ascii="Trade Gothic LT Std" w:hAnsi="Trade Gothic LT Std"/>
          <w:lang w:val="en-US"/>
        </w:rPr>
      </w:pPr>
      <w:r w:rsidRPr="003676CD">
        <w:rPr>
          <w:rStyle w:val="authors1943"/>
          <w:rFonts w:ascii="Trade Gothic LT Std" w:hAnsi="Trade Gothic LT Std"/>
        </w:rPr>
        <w:t xml:space="preserve">Eymann, C.; Götze, S.; Bock, C.; Guderley, H.; Knoll, A.; Lannig, G.; Sokolova, I.; </w:t>
      </w:r>
      <w:r w:rsidRPr="003676CD">
        <w:rPr>
          <w:rStyle w:val="authors1943"/>
          <w:rFonts w:ascii="Trade Gothic LT Std" w:hAnsi="Trade Gothic LT Std"/>
          <w:b/>
          <w:bCs/>
        </w:rPr>
        <w:t>Aberhan, M.</w:t>
      </w:r>
      <w:r w:rsidRPr="003676CD">
        <w:rPr>
          <w:rStyle w:val="authors1943"/>
          <w:rFonts w:ascii="Trade Gothic LT Std" w:hAnsi="Trade Gothic LT Std"/>
        </w:rPr>
        <w:t>; Pörtner, H.</w:t>
      </w:r>
      <w:r w:rsidRPr="003676CD">
        <w:rPr>
          <w:rFonts w:ascii="Trade Gothic LT Std" w:hAnsi="Trade Gothic LT Std"/>
        </w:rPr>
        <w:t xml:space="preserve"> (2020). </w:t>
      </w:r>
      <w:r w:rsidRPr="003676CD">
        <w:rPr>
          <w:rFonts w:ascii="Trade Gothic LT Std" w:hAnsi="Trade Gothic LT Std"/>
          <w:lang w:val="en-US"/>
        </w:rPr>
        <w:t xml:space="preserve">Thermal performance of the European flat oyster, Ostrea edulis (Linnaeus, 1758)—explaining ecological findings under climate change. </w:t>
      </w:r>
      <w:r w:rsidRPr="003676CD">
        <w:rPr>
          <w:rFonts w:ascii="Trade Gothic LT Std" w:hAnsi="Trade Gothic LT Std"/>
          <w:i/>
          <w:iCs/>
          <w:lang w:val="en-US"/>
        </w:rPr>
        <w:t>Marine Biology, 167 (2)</w:t>
      </w:r>
      <w:r w:rsidRPr="003676CD">
        <w:rPr>
          <w:rFonts w:ascii="Trade Gothic LT Std" w:hAnsi="Trade Gothic LT Std"/>
          <w:lang w:val="en-US"/>
        </w:rPr>
        <w:t xml:space="preserve">: Article number 17. DOI: </w:t>
      </w:r>
      <w:hyperlink r:id="rId47" w:tgtFrame="_blank" w:history="1">
        <w:r w:rsidRPr="003676CD">
          <w:rPr>
            <w:rStyle w:val="Hyperlink"/>
            <w:rFonts w:ascii="Trade Gothic LT Std" w:hAnsi="Trade Gothic LT Std"/>
            <w:lang w:val="en-US"/>
          </w:rPr>
          <w:t>10.1007/s00227-019-3620-3</w:t>
        </w:r>
      </w:hyperlink>
      <w:r w:rsidRPr="003676CD">
        <w:rPr>
          <w:rFonts w:ascii="Trade Gothic LT Std" w:hAnsi="Trade Gothic LT Std"/>
          <w:lang w:val="en-US"/>
        </w:rPr>
        <w:t xml:space="preserve">. </w:t>
      </w:r>
    </w:p>
    <w:p w14:paraId="4AD7AE67" w14:textId="25C77BBC" w:rsidR="007161F6" w:rsidRPr="003676CD" w:rsidRDefault="007161F6" w:rsidP="007161F6">
      <w:pPr>
        <w:rPr>
          <w:rFonts w:ascii="Trade Gothic LT Std" w:hAnsi="Trade Gothic LT Std"/>
          <w:lang w:val="en-US"/>
        </w:rPr>
      </w:pPr>
      <w:r w:rsidRPr="003676CD">
        <w:rPr>
          <w:rStyle w:val="authors2092"/>
          <w:rFonts w:ascii="Trade Gothic LT Std" w:hAnsi="Trade Gothic LT Std"/>
          <w:b/>
          <w:bCs/>
          <w:lang w:val="en-US"/>
        </w:rPr>
        <w:t>Fernandez, A.</w:t>
      </w:r>
      <w:r w:rsidRPr="003676CD">
        <w:rPr>
          <w:rStyle w:val="authors2092"/>
          <w:rFonts w:ascii="Trade Gothic LT Std" w:hAnsi="Trade Gothic LT Std"/>
          <w:lang w:val="en-US"/>
        </w:rPr>
        <w:t xml:space="preserve">; </w:t>
      </w:r>
      <w:r w:rsidRPr="003676CD">
        <w:rPr>
          <w:rStyle w:val="authors2092"/>
          <w:rFonts w:ascii="Trade Gothic LT Std" w:hAnsi="Trade Gothic LT Std"/>
          <w:b/>
          <w:bCs/>
          <w:lang w:val="en-US"/>
        </w:rPr>
        <w:t>Knörnschild, M.</w:t>
      </w:r>
      <w:r w:rsidRPr="003676CD">
        <w:rPr>
          <w:rFonts w:ascii="Trade Gothic LT Std" w:hAnsi="Trade Gothic LT Std"/>
          <w:lang w:val="en-US"/>
        </w:rPr>
        <w:t xml:space="preserve"> (2020). Pup Directed Vocalizations of Adult Females and Males in a Vocal Learning Bat. </w:t>
      </w:r>
      <w:r w:rsidRPr="003676CD">
        <w:rPr>
          <w:rFonts w:ascii="Trade Gothic LT Std" w:hAnsi="Trade Gothic LT Std"/>
          <w:i/>
          <w:iCs/>
          <w:lang w:val="en-US"/>
        </w:rPr>
        <w:t>Frontiers in Ecology and Evolution, 8</w:t>
      </w:r>
      <w:r w:rsidRPr="003676CD">
        <w:rPr>
          <w:rFonts w:ascii="Trade Gothic LT Std" w:hAnsi="Trade Gothic LT Std"/>
          <w:lang w:val="en-US"/>
        </w:rPr>
        <w:t xml:space="preserve">: Article Number: 265. DOI: </w:t>
      </w:r>
      <w:hyperlink r:id="rId48" w:tgtFrame="_blank" w:history="1">
        <w:r w:rsidRPr="003676CD">
          <w:rPr>
            <w:rStyle w:val="Hyperlink"/>
            <w:rFonts w:ascii="Trade Gothic LT Std" w:hAnsi="Trade Gothic LT Std"/>
            <w:lang w:val="en-US"/>
          </w:rPr>
          <w:t>10.3389/fevo.2020.00265</w:t>
        </w:r>
      </w:hyperlink>
      <w:r w:rsidRPr="003676CD">
        <w:rPr>
          <w:rFonts w:ascii="Trade Gothic LT Std" w:hAnsi="Trade Gothic LT Std"/>
          <w:lang w:val="en-US"/>
        </w:rPr>
        <w:t xml:space="preserve">. </w:t>
      </w:r>
    </w:p>
    <w:p w14:paraId="4F4A772A" w14:textId="544EE5F3" w:rsidR="007161F6" w:rsidRPr="003676CD" w:rsidRDefault="007161F6" w:rsidP="007161F6">
      <w:pPr>
        <w:rPr>
          <w:rFonts w:ascii="Trade Gothic LT Std" w:hAnsi="Trade Gothic LT Std"/>
          <w:lang w:val="en-US"/>
        </w:rPr>
      </w:pPr>
      <w:r w:rsidRPr="003676CD">
        <w:rPr>
          <w:rStyle w:val="authors2098"/>
          <w:rFonts w:ascii="Trade Gothic LT Std" w:hAnsi="Trade Gothic LT Std"/>
          <w:b/>
          <w:bCs/>
          <w:lang w:val="en-US"/>
        </w:rPr>
        <w:lastRenderedPageBreak/>
        <w:t>Ferner, K.</w:t>
      </w:r>
      <w:r w:rsidRPr="003676CD">
        <w:rPr>
          <w:rFonts w:ascii="Trade Gothic LT Std" w:hAnsi="Trade Gothic LT Std"/>
          <w:lang w:val="en-US"/>
        </w:rPr>
        <w:t xml:space="preserve"> (2020). Development of the skin in the eastern quoll ( Dasyurus viverrinus ) with focus on cutaneous gas exchange in the early postnatal period. </w:t>
      </w:r>
      <w:r w:rsidRPr="003676CD">
        <w:rPr>
          <w:rFonts w:ascii="Trade Gothic LT Std" w:hAnsi="Trade Gothic LT Std"/>
          <w:i/>
          <w:iCs/>
          <w:lang w:val="en-US"/>
        </w:rPr>
        <w:t>Journal of Anatomy, 238 (2)</w:t>
      </w:r>
      <w:r w:rsidRPr="003676CD">
        <w:rPr>
          <w:rFonts w:ascii="Trade Gothic LT Std" w:hAnsi="Trade Gothic LT Std"/>
          <w:lang w:val="en-US"/>
        </w:rPr>
        <w:t xml:space="preserve">: 426-445. DOI: </w:t>
      </w:r>
      <w:hyperlink r:id="rId49" w:tgtFrame="_blank" w:history="1">
        <w:r w:rsidRPr="003676CD">
          <w:rPr>
            <w:rStyle w:val="Hyperlink"/>
            <w:rFonts w:ascii="Trade Gothic LT Std" w:hAnsi="Trade Gothic LT Std"/>
            <w:lang w:val="en-US"/>
          </w:rPr>
          <w:t>10.1111/joa.13316</w:t>
        </w:r>
      </w:hyperlink>
      <w:r w:rsidRPr="003676CD">
        <w:rPr>
          <w:rFonts w:ascii="Trade Gothic LT Std" w:hAnsi="Trade Gothic LT Std"/>
          <w:lang w:val="en-US"/>
        </w:rPr>
        <w:t xml:space="preserve">. </w:t>
      </w:r>
    </w:p>
    <w:p w14:paraId="76CA669D" w14:textId="752A9295" w:rsidR="007161F6" w:rsidRPr="003676CD" w:rsidRDefault="007161F6" w:rsidP="007161F6">
      <w:pPr>
        <w:rPr>
          <w:rFonts w:ascii="Trade Gothic LT Std" w:hAnsi="Trade Gothic LT Std"/>
        </w:rPr>
      </w:pPr>
      <w:r w:rsidRPr="003676CD">
        <w:rPr>
          <w:rStyle w:val="authors2117"/>
          <w:rFonts w:ascii="Trade Gothic LT Std" w:hAnsi="Trade Gothic LT Std"/>
          <w:lang w:val="en-US"/>
        </w:rPr>
        <w:t xml:space="preserve">Ferri, F.; Cesare, B.; Bartoli, O.; </w:t>
      </w:r>
      <w:r w:rsidRPr="003676CD">
        <w:rPr>
          <w:rStyle w:val="authors2117"/>
          <w:rFonts w:ascii="Trade Gothic LT Std" w:hAnsi="Trade Gothic LT Std"/>
          <w:b/>
          <w:lang w:val="en-US"/>
        </w:rPr>
        <w:t>Ferrero, S.</w:t>
      </w:r>
      <w:r w:rsidRPr="003676CD">
        <w:rPr>
          <w:rStyle w:val="authors2117"/>
          <w:rFonts w:ascii="Trade Gothic LT Std" w:hAnsi="Trade Gothic LT Std"/>
          <w:lang w:val="en-US"/>
        </w:rPr>
        <w:t>; Palmeri, R.; Remusat, L.; Poli, S.</w:t>
      </w:r>
      <w:r w:rsidRPr="003676CD">
        <w:rPr>
          <w:rFonts w:ascii="Trade Gothic LT Std" w:hAnsi="Trade Gothic LT Std"/>
          <w:lang w:val="en-US"/>
        </w:rPr>
        <w:t xml:space="preserve"> (2020). Melt inclusions at MT. Edixon (Antarctica): Chemistry, petrology and implications for the evolution of the Lanterman range. </w:t>
      </w:r>
      <w:r w:rsidRPr="003676CD">
        <w:rPr>
          <w:rFonts w:ascii="Trade Gothic LT Std" w:hAnsi="Trade Gothic LT Std"/>
          <w:i/>
          <w:iCs/>
        </w:rPr>
        <w:t>Lithos, 374</w:t>
      </w:r>
      <w:r w:rsidRPr="003676CD">
        <w:rPr>
          <w:rFonts w:ascii="Trade Gothic LT Std" w:hAnsi="Trade Gothic LT Std"/>
        </w:rPr>
        <w:t xml:space="preserve">: Article Number: 105685. DOI: </w:t>
      </w:r>
      <w:hyperlink r:id="rId50" w:tgtFrame="_blank" w:history="1">
        <w:r w:rsidRPr="003676CD">
          <w:rPr>
            <w:rStyle w:val="Hyperlink"/>
            <w:rFonts w:ascii="Trade Gothic LT Std" w:hAnsi="Trade Gothic LT Std"/>
          </w:rPr>
          <w:t>10.1016/j.lithos.2020.105685</w:t>
        </w:r>
      </w:hyperlink>
      <w:r w:rsidRPr="003676CD">
        <w:rPr>
          <w:rFonts w:ascii="Trade Gothic LT Std" w:hAnsi="Trade Gothic LT Std"/>
        </w:rPr>
        <w:t xml:space="preserve">. </w:t>
      </w:r>
    </w:p>
    <w:p w14:paraId="4DCF8581" w14:textId="07F53ABE" w:rsidR="007161F6" w:rsidRPr="003676CD" w:rsidRDefault="007161F6" w:rsidP="007161F6">
      <w:pPr>
        <w:rPr>
          <w:rFonts w:ascii="Trade Gothic LT Std" w:hAnsi="Trade Gothic LT Std"/>
          <w:lang w:val="en-US"/>
        </w:rPr>
      </w:pPr>
      <w:r w:rsidRPr="003676CD">
        <w:rPr>
          <w:rStyle w:val="authors2029"/>
          <w:rFonts w:ascii="Trade Gothic LT Std" w:hAnsi="Trade Gothic LT Std"/>
        </w:rPr>
        <w:t xml:space="preserve">Floren, A.; </w:t>
      </w:r>
      <w:r w:rsidRPr="003676CD">
        <w:rPr>
          <w:rStyle w:val="authors2029"/>
          <w:rFonts w:ascii="Trade Gothic LT Std" w:hAnsi="Trade Gothic LT Std"/>
          <w:b/>
          <w:bCs/>
        </w:rPr>
        <w:t>Von Rintelen, T.</w:t>
      </w:r>
      <w:r w:rsidRPr="003676CD">
        <w:rPr>
          <w:rStyle w:val="authors2029"/>
          <w:rFonts w:ascii="Trade Gothic LT Std" w:hAnsi="Trade Gothic LT Std"/>
        </w:rPr>
        <w:t xml:space="preserve">; Hebert, P.; De Araujo, B.; Schmidt, S.; Balke, M.; Narakusumo, R.; Peggie, D.; Ubaidillah, R.; </w:t>
      </w:r>
      <w:r w:rsidRPr="003676CD">
        <w:rPr>
          <w:rStyle w:val="authors2029"/>
          <w:rFonts w:ascii="Trade Gothic LT Std" w:hAnsi="Trade Gothic LT Std"/>
          <w:b/>
          <w:bCs/>
        </w:rPr>
        <w:t>Von Rintelen, K.</w:t>
      </w:r>
      <w:r w:rsidRPr="003676CD">
        <w:rPr>
          <w:rStyle w:val="authors2029"/>
          <w:rFonts w:ascii="Trade Gothic LT Std" w:hAnsi="Trade Gothic LT Std"/>
        </w:rPr>
        <w:t>; Müller, T.</w:t>
      </w:r>
      <w:r w:rsidRPr="003676CD">
        <w:rPr>
          <w:rFonts w:ascii="Trade Gothic LT Std" w:hAnsi="Trade Gothic LT Std"/>
        </w:rPr>
        <w:t xml:space="preserve"> (2020). </w:t>
      </w:r>
      <w:r w:rsidRPr="003676CD">
        <w:rPr>
          <w:rFonts w:ascii="Trade Gothic LT Std" w:hAnsi="Trade Gothic LT Std"/>
          <w:lang w:val="en-US"/>
        </w:rPr>
        <w:t xml:space="preserve">Integrative ecological and molecular analysis indicate high diversity and strict elevational separation of canopy beetles in tropical mountain forests. </w:t>
      </w:r>
      <w:r w:rsidRPr="003676CD">
        <w:rPr>
          <w:rFonts w:ascii="Trade Gothic LT Std" w:hAnsi="Trade Gothic LT Std"/>
          <w:i/>
          <w:iCs/>
          <w:lang w:val="en-US"/>
        </w:rPr>
        <w:t>Scientific Reports, 10</w:t>
      </w:r>
      <w:r w:rsidRPr="003676CD">
        <w:rPr>
          <w:rFonts w:ascii="Trade Gothic LT Std" w:hAnsi="Trade Gothic LT Std"/>
          <w:lang w:val="en-US"/>
        </w:rPr>
        <w:t xml:space="preserve">: Article number: 16677 (2020). DOI: </w:t>
      </w:r>
      <w:hyperlink r:id="rId51" w:tgtFrame="_blank" w:history="1">
        <w:r w:rsidRPr="003676CD">
          <w:rPr>
            <w:rStyle w:val="Hyperlink"/>
            <w:rFonts w:ascii="Trade Gothic LT Std" w:hAnsi="Trade Gothic LT Std"/>
            <w:lang w:val="en-US"/>
          </w:rPr>
          <w:t>10.1038/s41598-020-73519-w</w:t>
        </w:r>
      </w:hyperlink>
      <w:r w:rsidRPr="003676CD">
        <w:rPr>
          <w:rFonts w:ascii="Trade Gothic LT Std" w:hAnsi="Trade Gothic LT Std"/>
          <w:lang w:val="en-US"/>
        </w:rPr>
        <w:t xml:space="preserve">. </w:t>
      </w:r>
    </w:p>
    <w:p w14:paraId="2D417211" w14:textId="7148DC6E" w:rsidR="007161F6" w:rsidRPr="003676CD" w:rsidRDefault="007161F6" w:rsidP="007161F6">
      <w:pPr>
        <w:rPr>
          <w:rFonts w:ascii="Trade Gothic LT Std" w:hAnsi="Trade Gothic LT Std"/>
          <w:lang w:val="en-US"/>
        </w:rPr>
      </w:pPr>
      <w:r w:rsidRPr="003676CD">
        <w:rPr>
          <w:rStyle w:val="authors1939"/>
          <w:rFonts w:ascii="Trade Gothic LT Std" w:hAnsi="Trade Gothic LT Std"/>
          <w:lang w:val="en-US"/>
        </w:rPr>
        <w:t xml:space="preserve">Foster, W.; Garvie, C.; Weiss, A.; Muscente, A.; </w:t>
      </w:r>
      <w:r w:rsidRPr="003676CD">
        <w:rPr>
          <w:rStyle w:val="authors1939"/>
          <w:rFonts w:ascii="Trade Gothic LT Std" w:hAnsi="Trade Gothic LT Std"/>
          <w:b/>
          <w:bCs/>
          <w:lang w:val="en-US"/>
        </w:rPr>
        <w:t>Aberhan, M.</w:t>
      </w:r>
      <w:r w:rsidRPr="003676CD">
        <w:rPr>
          <w:rStyle w:val="authors1939"/>
          <w:rFonts w:ascii="Trade Gothic LT Std" w:hAnsi="Trade Gothic LT Std"/>
          <w:lang w:val="en-US"/>
        </w:rPr>
        <w:t>; Counts, J.; Martindale, R.</w:t>
      </w:r>
      <w:r w:rsidRPr="003676CD">
        <w:rPr>
          <w:rFonts w:ascii="Trade Gothic LT Std" w:hAnsi="Trade Gothic LT Std"/>
          <w:lang w:val="en-US"/>
        </w:rPr>
        <w:t xml:space="preserve"> (2020). Resilience of marine invertebrate communities during the early Cenozoic hyperthermals. </w:t>
      </w:r>
      <w:r w:rsidRPr="003676CD">
        <w:rPr>
          <w:rFonts w:ascii="Trade Gothic LT Std" w:hAnsi="Trade Gothic LT Std"/>
          <w:i/>
          <w:iCs/>
          <w:lang w:val="en-US"/>
        </w:rPr>
        <w:t>Scientific Reports, 10 (1)</w:t>
      </w:r>
      <w:r w:rsidRPr="003676CD">
        <w:rPr>
          <w:rFonts w:ascii="Trade Gothic LT Std" w:hAnsi="Trade Gothic LT Std"/>
          <w:lang w:val="en-US"/>
        </w:rPr>
        <w:t xml:space="preserve">: Article number 2176. DOI: </w:t>
      </w:r>
      <w:hyperlink r:id="rId52" w:tgtFrame="_blank" w:history="1">
        <w:r w:rsidRPr="003676CD">
          <w:rPr>
            <w:rStyle w:val="Hyperlink"/>
            <w:rFonts w:ascii="Trade Gothic LT Std" w:hAnsi="Trade Gothic LT Std"/>
            <w:lang w:val="en-US"/>
          </w:rPr>
          <w:t>10.1038/s41598-020-58986-5</w:t>
        </w:r>
      </w:hyperlink>
      <w:r w:rsidRPr="003676CD">
        <w:rPr>
          <w:rFonts w:ascii="Trade Gothic LT Std" w:hAnsi="Trade Gothic LT Std"/>
          <w:lang w:val="en-US"/>
        </w:rPr>
        <w:t xml:space="preserve">. </w:t>
      </w:r>
    </w:p>
    <w:p w14:paraId="42C1C59A" w14:textId="0E47DA10" w:rsidR="007161F6" w:rsidRPr="003676CD" w:rsidRDefault="007161F6" w:rsidP="007161F6">
      <w:pPr>
        <w:rPr>
          <w:rFonts w:ascii="Trade Gothic LT Std" w:hAnsi="Trade Gothic LT Std"/>
          <w:lang w:val="en-GB"/>
        </w:rPr>
      </w:pPr>
      <w:r w:rsidRPr="003676CD">
        <w:rPr>
          <w:rStyle w:val="authors1570"/>
          <w:rFonts w:ascii="Trade Gothic LT Std" w:hAnsi="Trade Gothic LT Std"/>
          <w:lang w:val="en-US"/>
        </w:rPr>
        <w:t xml:space="preserve">Foster, W.; </w:t>
      </w:r>
      <w:r w:rsidRPr="003676CD">
        <w:rPr>
          <w:rStyle w:val="authors1570"/>
          <w:rFonts w:ascii="Trade Gothic LT Std" w:hAnsi="Trade Gothic LT Std"/>
          <w:b/>
          <w:bCs/>
          <w:lang w:val="en-US"/>
        </w:rPr>
        <w:t>Gliwa, J.</w:t>
      </w:r>
      <w:r w:rsidRPr="003676CD">
        <w:rPr>
          <w:rStyle w:val="authors1570"/>
          <w:rFonts w:ascii="Trade Gothic LT Std" w:hAnsi="Trade Gothic LT Std"/>
          <w:lang w:val="en-US"/>
        </w:rPr>
        <w:t xml:space="preserve">; Lembke, C.; Pugh, A.; </w:t>
      </w:r>
      <w:r w:rsidRPr="003676CD">
        <w:rPr>
          <w:rStyle w:val="authors1570"/>
          <w:rFonts w:ascii="Trade Gothic LT Std" w:hAnsi="Trade Gothic LT Std"/>
          <w:b/>
          <w:bCs/>
          <w:lang w:val="en-US"/>
        </w:rPr>
        <w:t>Hofmann, R.</w:t>
      </w:r>
      <w:r w:rsidRPr="003676CD">
        <w:rPr>
          <w:rStyle w:val="authors1570"/>
          <w:rFonts w:ascii="Trade Gothic LT Std" w:hAnsi="Trade Gothic LT Std"/>
          <w:lang w:val="en-US"/>
        </w:rPr>
        <w:t xml:space="preserve">; </w:t>
      </w:r>
      <w:r w:rsidRPr="003676CD">
        <w:rPr>
          <w:rStyle w:val="authors1570"/>
          <w:rFonts w:ascii="Trade Gothic LT Std" w:hAnsi="Trade Gothic LT Std"/>
          <w:b/>
          <w:bCs/>
          <w:lang w:val="en-US"/>
        </w:rPr>
        <w:t>Tietje, M.</w:t>
      </w:r>
      <w:r w:rsidRPr="003676CD">
        <w:rPr>
          <w:rStyle w:val="authors1570"/>
          <w:rFonts w:ascii="Trade Gothic LT Std" w:hAnsi="Trade Gothic LT Std"/>
          <w:lang w:val="en-US"/>
        </w:rPr>
        <w:t xml:space="preserve">; </w:t>
      </w:r>
      <w:r w:rsidRPr="003676CD">
        <w:rPr>
          <w:rStyle w:val="authors1570"/>
          <w:rFonts w:ascii="Trade Gothic LT Std" w:hAnsi="Trade Gothic LT Std"/>
          <w:b/>
          <w:bCs/>
          <w:lang w:val="en-US"/>
        </w:rPr>
        <w:t>Varela, S.</w:t>
      </w:r>
      <w:r w:rsidRPr="003676CD">
        <w:rPr>
          <w:rStyle w:val="authors1570"/>
          <w:rFonts w:ascii="Trade Gothic LT Std" w:hAnsi="Trade Gothic LT Std"/>
          <w:lang w:val="en-US"/>
        </w:rPr>
        <w:t xml:space="preserve">; Foster, L.; </w:t>
      </w:r>
      <w:r w:rsidRPr="003676CD">
        <w:rPr>
          <w:rStyle w:val="authors1570"/>
          <w:rFonts w:ascii="Trade Gothic LT Std" w:hAnsi="Trade Gothic LT Std"/>
          <w:b/>
          <w:bCs/>
          <w:lang w:val="en-US"/>
        </w:rPr>
        <w:t>Korn, D.</w:t>
      </w:r>
      <w:r w:rsidRPr="003676CD">
        <w:rPr>
          <w:rStyle w:val="authors1570"/>
          <w:rFonts w:ascii="Trade Gothic LT Std" w:hAnsi="Trade Gothic LT Std"/>
          <w:lang w:val="en-US"/>
        </w:rPr>
        <w:t xml:space="preserve">; </w:t>
      </w:r>
      <w:r w:rsidRPr="003676CD">
        <w:rPr>
          <w:rStyle w:val="authors1570"/>
          <w:rFonts w:ascii="Trade Gothic LT Std" w:hAnsi="Trade Gothic LT Std"/>
          <w:b/>
          <w:bCs/>
          <w:lang w:val="en-US"/>
        </w:rPr>
        <w:t>Aberhan, M.</w:t>
      </w:r>
      <w:r w:rsidRPr="003676CD">
        <w:rPr>
          <w:rFonts w:ascii="Trade Gothic LT Std" w:hAnsi="Trade Gothic LT Std"/>
          <w:lang w:val="en-US"/>
        </w:rPr>
        <w:t xml:space="preserve"> (2020). Evolutionary and ecophenotypic controls on bivalve body size distributions following the end-Permian mass extinction. </w:t>
      </w:r>
      <w:r w:rsidRPr="003676CD">
        <w:rPr>
          <w:rFonts w:ascii="Trade Gothic LT Std" w:hAnsi="Trade Gothic LT Std"/>
          <w:i/>
          <w:iCs/>
          <w:lang w:val="en-GB"/>
        </w:rPr>
        <w:t>Global and Planetary Change, 185</w:t>
      </w:r>
      <w:r w:rsidRPr="003676CD">
        <w:rPr>
          <w:rFonts w:ascii="Trade Gothic LT Std" w:hAnsi="Trade Gothic LT Std"/>
          <w:lang w:val="en-GB"/>
        </w:rPr>
        <w:t xml:space="preserve">: 103088. DOI: </w:t>
      </w:r>
      <w:hyperlink r:id="rId53" w:tgtFrame="_blank" w:history="1">
        <w:r w:rsidRPr="003676CD">
          <w:rPr>
            <w:rStyle w:val="Hyperlink"/>
            <w:rFonts w:ascii="Trade Gothic LT Std" w:hAnsi="Trade Gothic LT Std"/>
            <w:lang w:val="en-GB"/>
          </w:rPr>
          <w:t>10.1016/j.gloplacha.2019.103088</w:t>
        </w:r>
      </w:hyperlink>
      <w:r w:rsidRPr="003676CD">
        <w:rPr>
          <w:rFonts w:ascii="Trade Gothic LT Std" w:hAnsi="Trade Gothic LT Std"/>
          <w:lang w:val="en-GB"/>
        </w:rPr>
        <w:t xml:space="preserve">. </w:t>
      </w:r>
    </w:p>
    <w:p w14:paraId="1EC66D1B" w14:textId="2D083188" w:rsidR="007161F6" w:rsidRPr="003676CD" w:rsidRDefault="007161F6" w:rsidP="007161F6">
      <w:pPr>
        <w:rPr>
          <w:rFonts w:ascii="Trade Gothic LT Std" w:hAnsi="Trade Gothic LT Std"/>
          <w:lang w:val="en-US"/>
        </w:rPr>
      </w:pPr>
      <w:r w:rsidRPr="003676CD">
        <w:rPr>
          <w:rStyle w:val="authors2036"/>
          <w:rFonts w:ascii="Trade Gothic LT Std" w:hAnsi="Trade Gothic LT Std"/>
          <w:b/>
          <w:bCs/>
          <w:lang w:val="en-GB"/>
        </w:rPr>
        <w:t>Frahnert, S.</w:t>
      </w:r>
      <w:r w:rsidRPr="003676CD">
        <w:rPr>
          <w:rStyle w:val="authors2036"/>
          <w:rFonts w:ascii="Trade Gothic LT Std" w:hAnsi="Trade Gothic LT Std"/>
          <w:lang w:val="en-GB"/>
        </w:rPr>
        <w:t xml:space="preserve">; Lindner, M.; </w:t>
      </w:r>
      <w:r w:rsidRPr="003676CD">
        <w:rPr>
          <w:rStyle w:val="authors2036"/>
          <w:rFonts w:ascii="Trade Gothic LT Std" w:hAnsi="Trade Gothic LT Std"/>
          <w:b/>
          <w:bCs/>
          <w:lang w:val="en-GB"/>
        </w:rPr>
        <w:t>Bendel, E.</w:t>
      </w:r>
      <w:r w:rsidRPr="003676CD">
        <w:rPr>
          <w:rStyle w:val="authors2036"/>
          <w:rFonts w:ascii="Trade Gothic LT Std" w:hAnsi="Trade Gothic LT Std"/>
          <w:lang w:val="en-GB"/>
        </w:rPr>
        <w:t xml:space="preserve">; Frahnert, K.; </w:t>
      </w:r>
      <w:r w:rsidRPr="003676CD">
        <w:rPr>
          <w:rStyle w:val="authors2036"/>
          <w:rFonts w:ascii="Trade Gothic LT Std" w:hAnsi="Trade Gothic LT Std"/>
          <w:b/>
          <w:bCs/>
          <w:lang w:val="en-GB"/>
        </w:rPr>
        <w:t>Westphal, N.</w:t>
      </w:r>
      <w:r w:rsidRPr="003676CD">
        <w:rPr>
          <w:rStyle w:val="authors2036"/>
          <w:rFonts w:ascii="Trade Gothic LT Std" w:hAnsi="Trade Gothic LT Std"/>
          <w:lang w:val="en-GB"/>
        </w:rPr>
        <w:t>; Dähne, M.</w:t>
      </w:r>
      <w:r w:rsidRPr="003676CD">
        <w:rPr>
          <w:rFonts w:ascii="Trade Gothic LT Std" w:hAnsi="Trade Gothic LT Std"/>
          <w:lang w:val="en-GB"/>
        </w:rPr>
        <w:t xml:space="preserve"> (2020). </w:t>
      </w:r>
      <w:r w:rsidRPr="003676CD">
        <w:rPr>
          <w:rFonts w:ascii="Trade Gothic LT Std" w:hAnsi="Trade Gothic LT Std"/>
          <w:lang w:val="en-US"/>
        </w:rPr>
        <w:t xml:space="preserve">3D-Visualization of the Ear Morphology of Penguins (Spheniscidae): Implications for Hearing Abilities in Air and Underwater. </w:t>
      </w:r>
      <w:r w:rsidRPr="003676CD">
        <w:rPr>
          <w:rFonts w:ascii="Trade Gothic LT Std" w:hAnsi="Trade Gothic LT Std"/>
          <w:i/>
          <w:iCs/>
          <w:lang w:val="en-US"/>
        </w:rPr>
        <w:t>178th Meeting of the Acoustical Society of America, 37 (1)</w:t>
      </w:r>
      <w:r w:rsidRPr="003676CD">
        <w:rPr>
          <w:rFonts w:ascii="Trade Gothic LT Std" w:hAnsi="Trade Gothic LT Std"/>
          <w:lang w:val="en-US"/>
        </w:rPr>
        <w:t xml:space="preserve">: 1-14. DOI: </w:t>
      </w:r>
      <w:hyperlink r:id="rId54" w:tgtFrame="_blank" w:history="1">
        <w:r w:rsidRPr="003676CD">
          <w:rPr>
            <w:rStyle w:val="Hyperlink"/>
            <w:rFonts w:ascii="Trade Gothic LT Std" w:hAnsi="Trade Gothic LT Std"/>
            <w:lang w:val="en-US"/>
          </w:rPr>
          <w:t>10.1121/2.0001291</w:t>
        </w:r>
      </w:hyperlink>
      <w:r w:rsidRPr="003676CD">
        <w:rPr>
          <w:rFonts w:ascii="Trade Gothic LT Std" w:hAnsi="Trade Gothic LT Std"/>
          <w:lang w:val="en-US"/>
        </w:rPr>
        <w:t xml:space="preserve">. </w:t>
      </w:r>
    </w:p>
    <w:p w14:paraId="3D545536" w14:textId="790B5DF8" w:rsidR="007161F6" w:rsidRPr="003676CD" w:rsidRDefault="007161F6" w:rsidP="007161F6">
      <w:pPr>
        <w:rPr>
          <w:rFonts w:ascii="Trade Gothic LT Std" w:hAnsi="Trade Gothic LT Std"/>
          <w:lang w:val="en-US"/>
        </w:rPr>
      </w:pPr>
      <w:r w:rsidRPr="003676CD">
        <w:rPr>
          <w:rStyle w:val="authors2019"/>
          <w:rFonts w:ascii="Trade Gothic LT Std" w:hAnsi="Trade Gothic LT Std"/>
          <w:lang w:val="en-US"/>
        </w:rPr>
        <w:t xml:space="preserve">Fraisl, D.; Campbell, J.; See, L.; Wehn, U.; Wardlaw, J.; </w:t>
      </w:r>
      <w:r w:rsidRPr="003676CD">
        <w:rPr>
          <w:rStyle w:val="authors2019"/>
          <w:rFonts w:ascii="Trade Gothic LT Std" w:hAnsi="Trade Gothic LT Std"/>
          <w:b/>
          <w:bCs/>
          <w:lang w:val="en-US"/>
        </w:rPr>
        <w:t>Gold, M.</w:t>
      </w:r>
      <w:r w:rsidRPr="003676CD">
        <w:rPr>
          <w:rStyle w:val="authors2019"/>
          <w:rFonts w:ascii="Trade Gothic LT Std" w:hAnsi="Trade Gothic LT Std"/>
          <w:lang w:val="en-US"/>
        </w:rPr>
        <w:t>; Moorthy, I.; Arias, R.; Piera, J.; Oliver, J.; Masó, J.; Penker, M.; Fritz, S.</w:t>
      </w:r>
      <w:r w:rsidRPr="003676CD">
        <w:rPr>
          <w:rFonts w:ascii="Trade Gothic LT Std" w:hAnsi="Trade Gothic LT Std"/>
          <w:lang w:val="en-US"/>
        </w:rPr>
        <w:t xml:space="preserve"> (2020). Mapping citizen science contributions to the UN sustainable development goals. </w:t>
      </w:r>
      <w:r w:rsidRPr="003676CD">
        <w:rPr>
          <w:rFonts w:ascii="Trade Gothic LT Std" w:hAnsi="Trade Gothic LT Std"/>
          <w:i/>
          <w:iCs/>
          <w:lang w:val="en-US"/>
        </w:rPr>
        <w:t>Sustainability Science, 15</w:t>
      </w:r>
      <w:r w:rsidRPr="003676CD">
        <w:rPr>
          <w:rFonts w:ascii="Trade Gothic LT Std" w:hAnsi="Trade Gothic LT Std"/>
          <w:lang w:val="en-US"/>
        </w:rPr>
        <w:t xml:space="preserve">: 1735–1751. DOI: </w:t>
      </w:r>
      <w:hyperlink r:id="rId55" w:tgtFrame="_blank" w:history="1">
        <w:r w:rsidRPr="003676CD">
          <w:rPr>
            <w:rStyle w:val="Hyperlink"/>
            <w:rFonts w:ascii="Trade Gothic LT Std" w:hAnsi="Trade Gothic LT Std"/>
            <w:lang w:val="en-US"/>
          </w:rPr>
          <w:t>10.1007/s11625-020-00833-7</w:t>
        </w:r>
      </w:hyperlink>
      <w:r w:rsidRPr="003676CD">
        <w:rPr>
          <w:rFonts w:ascii="Trade Gothic LT Std" w:hAnsi="Trade Gothic LT Std"/>
          <w:lang w:val="en-US"/>
        </w:rPr>
        <w:t xml:space="preserve">. </w:t>
      </w:r>
    </w:p>
    <w:p w14:paraId="6755DF7E" w14:textId="05376B2E" w:rsidR="007161F6" w:rsidRPr="003676CD" w:rsidRDefault="007161F6" w:rsidP="007161F6">
      <w:pPr>
        <w:rPr>
          <w:rFonts w:ascii="Trade Gothic LT Std" w:hAnsi="Trade Gothic LT Std"/>
          <w:lang w:val="en-US"/>
        </w:rPr>
      </w:pPr>
      <w:r w:rsidRPr="003676CD">
        <w:rPr>
          <w:rStyle w:val="authors2116"/>
          <w:rFonts w:ascii="Trade Gothic LT Std" w:hAnsi="Trade Gothic LT Std"/>
          <w:b/>
          <w:bCs/>
          <w:lang w:val="en-US"/>
        </w:rPr>
        <w:t>Freyhof, J.</w:t>
      </w:r>
      <w:r w:rsidRPr="003676CD">
        <w:rPr>
          <w:rStyle w:val="authors2116"/>
          <w:rFonts w:ascii="Trade Gothic LT Std" w:hAnsi="Trade Gothic LT Std"/>
          <w:lang w:val="en-US"/>
        </w:rPr>
        <w:t>; Yo</w:t>
      </w:r>
      <w:r w:rsidRPr="003676CD">
        <w:rPr>
          <w:rStyle w:val="authors2116"/>
          <w:rFonts w:ascii="Calibri" w:hAnsi="Calibri" w:cs="Calibri"/>
          <w:lang w:val="en-US"/>
        </w:rPr>
        <w:t>ğ</w:t>
      </w:r>
      <w:r w:rsidRPr="003676CD">
        <w:rPr>
          <w:rStyle w:val="authors2116"/>
          <w:rFonts w:ascii="Trade Gothic LT Std" w:hAnsi="Trade Gothic LT Std"/>
          <w:lang w:val="en-US"/>
        </w:rPr>
        <w:t>urt</w:t>
      </w:r>
      <w:r w:rsidRPr="003676CD">
        <w:rPr>
          <w:rStyle w:val="authors2116"/>
          <w:rFonts w:ascii="Trade Gothic LT Std" w:hAnsi="Trade Gothic LT Std" w:cs="Trade Gothic LT Std"/>
          <w:lang w:val="en-US"/>
        </w:rPr>
        <w:t>ç</w:t>
      </w:r>
      <w:r w:rsidRPr="003676CD">
        <w:rPr>
          <w:rStyle w:val="authors2116"/>
          <w:rFonts w:ascii="Trade Gothic LT Std" w:hAnsi="Trade Gothic LT Std"/>
          <w:lang w:val="en-US"/>
        </w:rPr>
        <w:t>uo</w:t>
      </w:r>
      <w:r w:rsidRPr="003676CD">
        <w:rPr>
          <w:rStyle w:val="authors2116"/>
          <w:rFonts w:ascii="Calibri" w:hAnsi="Calibri" w:cs="Calibri"/>
          <w:lang w:val="en-US"/>
        </w:rPr>
        <w:t>ğ</w:t>
      </w:r>
      <w:r w:rsidRPr="003676CD">
        <w:rPr>
          <w:rStyle w:val="authors2116"/>
          <w:rFonts w:ascii="Trade Gothic LT Std" w:hAnsi="Trade Gothic LT Std"/>
          <w:lang w:val="en-US"/>
        </w:rPr>
        <w:t>lu, B.</w:t>
      </w:r>
      <w:r w:rsidRPr="003676CD">
        <w:rPr>
          <w:rFonts w:ascii="Trade Gothic LT Std" w:hAnsi="Trade Gothic LT Std"/>
          <w:lang w:val="en-US"/>
        </w:rPr>
        <w:t xml:space="preserve"> (2020). A proposal for a new generic structure of the killifish family Aphaniidae, with the description of Aphaniops teimorii (Teleostei: Cyprinodontiformes. </w:t>
      </w:r>
      <w:r w:rsidRPr="003676CD">
        <w:rPr>
          <w:rFonts w:ascii="Trade Gothic LT Std" w:hAnsi="Trade Gothic LT Std"/>
          <w:i/>
          <w:iCs/>
          <w:lang w:val="en-US"/>
        </w:rPr>
        <w:t>Zootaxa, 4810 (3)</w:t>
      </w:r>
      <w:r w:rsidRPr="003676CD">
        <w:rPr>
          <w:rFonts w:ascii="Trade Gothic LT Std" w:hAnsi="Trade Gothic LT Std"/>
          <w:lang w:val="en-US"/>
        </w:rPr>
        <w:t xml:space="preserve">: 421-451. DOI: </w:t>
      </w:r>
      <w:hyperlink r:id="rId56" w:tgtFrame="_blank" w:history="1">
        <w:r w:rsidRPr="003676CD">
          <w:rPr>
            <w:rStyle w:val="Hyperlink"/>
            <w:rFonts w:ascii="Trade Gothic LT Std" w:hAnsi="Trade Gothic LT Std"/>
            <w:lang w:val="en-US"/>
          </w:rPr>
          <w:t>10.11646/zootaxa.4810.3.2</w:t>
        </w:r>
      </w:hyperlink>
      <w:r w:rsidRPr="003676CD">
        <w:rPr>
          <w:rFonts w:ascii="Trade Gothic LT Std" w:hAnsi="Trade Gothic LT Std"/>
          <w:lang w:val="en-US"/>
        </w:rPr>
        <w:t xml:space="preserve">. </w:t>
      </w:r>
    </w:p>
    <w:p w14:paraId="646BCDAC" w14:textId="54F6DE85" w:rsidR="007161F6" w:rsidRPr="003676CD" w:rsidRDefault="007161F6" w:rsidP="007161F6">
      <w:pPr>
        <w:rPr>
          <w:rFonts w:ascii="Trade Gothic LT Std" w:hAnsi="Trade Gothic LT Std"/>
        </w:rPr>
      </w:pPr>
      <w:r w:rsidRPr="003676CD">
        <w:rPr>
          <w:rStyle w:val="authors2196"/>
          <w:rFonts w:ascii="Trade Gothic LT Std" w:hAnsi="Trade Gothic LT Std"/>
          <w:lang w:val="en-US"/>
        </w:rPr>
        <w:t xml:space="preserve">Fritz, J.; </w:t>
      </w:r>
      <w:r w:rsidRPr="003676CD">
        <w:rPr>
          <w:rStyle w:val="authors2196"/>
          <w:rFonts w:ascii="Trade Gothic LT Std" w:hAnsi="Trade Gothic LT Std"/>
          <w:b/>
          <w:bCs/>
          <w:lang w:val="en-US"/>
        </w:rPr>
        <w:t>Greshake, A.</w:t>
      </w:r>
      <w:r w:rsidRPr="003676CD">
        <w:rPr>
          <w:rStyle w:val="authors2196"/>
          <w:rFonts w:ascii="Trade Gothic LT Std" w:hAnsi="Trade Gothic LT Std"/>
          <w:lang w:val="en-US"/>
        </w:rPr>
        <w:t>; Klementova, M.; Wirth, R.; Palatinus, L.; Trønnes, R.; Fernandes, V.; Böttger, U.; Ferrière, L.</w:t>
      </w:r>
      <w:r w:rsidRPr="003676CD">
        <w:rPr>
          <w:rFonts w:ascii="Trade Gothic LT Std" w:hAnsi="Trade Gothic LT Std"/>
          <w:lang w:val="en-US"/>
        </w:rPr>
        <w:t xml:space="preserve"> (2020). Donwilhelmsite, [CaAl4Si2O11], a new lunar high-pressure Ca-Al-silicate with relevance for subducted terrestrial sediments. </w:t>
      </w:r>
      <w:r w:rsidRPr="003676CD">
        <w:rPr>
          <w:rFonts w:ascii="Trade Gothic LT Std" w:hAnsi="Trade Gothic LT Std"/>
          <w:i/>
          <w:iCs/>
        </w:rPr>
        <w:t>American Mineralogist</w:t>
      </w:r>
      <w:r w:rsidRPr="003676CD">
        <w:rPr>
          <w:rFonts w:ascii="Trade Gothic LT Std" w:hAnsi="Trade Gothic LT Std"/>
        </w:rPr>
        <w:t xml:space="preserve">: 1704-1711. DOI: </w:t>
      </w:r>
      <w:hyperlink r:id="rId57" w:tgtFrame="_blank" w:history="1">
        <w:r w:rsidRPr="003676CD">
          <w:rPr>
            <w:rStyle w:val="Hyperlink"/>
            <w:rFonts w:ascii="Trade Gothic LT Std" w:hAnsi="Trade Gothic LT Std"/>
          </w:rPr>
          <w:t>10.2138/am-2020-7393</w:t>
        </w:r>
      </w:hyperlink>
      <w:r w:rsidRPr="003676CD">
        <w:rPr>
          <w:rFonts w:ascii="Trade Gothic LT Std" w:hAnsi="Trade Gothic LT Std"/>
        </w:rPr>
        <w:t xml:space="preserve">. </w:t>
      </w:r>
    </w:p>
    <w:p w14:paraId="16BE24B7" w14:textId="7CA9104D" w:rsidR="007161F6" w:rsidRPr="003676CD" w:rsidRDefault="007161F6" w:rsidP="007161F6">
      <w:pPr>
        <w:rPr>
          <w:rFonts w:ascii="Trade Gothic LT Std" w:hAnsi="Trade Gothic LT Std"/>
          <w:lang w:val="en-US"/>
        </w:rPr>
      </w:pPr>
      <w:r w:rsidRPr="003676CD">
        <w:rPr>
          <w:rStyle w:val="authors2273"/>
          <w:rFonts w:ascii="Trade Gothic LT Std" w:hAnsi="Trade Gothic LT Std"/>
        </w:rPr>
        <w:t xml:space="preserve">Gauffre-Autelin, P.; Stelbrink, B.; </w:t>
      </w:r>
      <w:r w:rsidRPr="003676CD">
        <w:rPr>
          <w:rStyle w:val="authors2273"/>
          <w:rFonts w:ascii="Trade Gothic LT Std" w:hAnsi="Trade Gothic LT Std"/>
          <w:b/>
          <w:bCs/>
        </w:rPr>
        <w:t>Von Rintelen, T.</w:t>
      </w:r>
      <w:r w:rsidRPr="003676CD">
        <w:rPr>
          <w:rStyle w:val="authors2273"/>
          <w:rFonts w:ascii="Trade Gothic LT Std" w:hAnsi="Trade Gothic LT Std"/>
        </w:rPr>
        <w:t>; Albrecht, C.</w:t>
      </w:r>
      <w:r w:rsidRPr="003676CD">
        <w:rPr>
          <w:rFonts w:ascii="Trade Gothic LT Std" w:hAnsi="Trade Gothic LT Std"/>
        </w:rPr>
        <w:t xml:space="preserve"> (2020). </w:t>
      </w:r>
      <w:r w:rsidRPr="003676CD">
        <w:rPr>
          <w:rFonts w:ascii="Trade Gothic LT Std" w:hAnsi="Trade Gothic LT Std"/>
          <w:lang w:val="en-US"/>
        </w:rPr>
        <w:t xml:space="preserve">Miocene geologic dynamics of the Australian Sahul Shelf determined the biogeographic patterns of freshwater planorbid snails (Miratestinae) in the Indo-Australian Archipelago. </w:t>
      </w:r>
      <w:r w:rsidRPr="003676CD">
        <w:rPr>
          <w:rFonts w:ascii="Trade Gothic LT Std" w:hAnsi="Trade Gothic LT Std"/>
          <w:i/>
          <w:iCs/>
          <w:lang w:val="en-US"/>
        </w:rPr>
        <w:t>Molecular Phylogenetics and Evolution</w:t>
      </w:r>
      <w:r w:rsidRPr="003676CD">
        <w:rPr>
          <w:rFonts w:ascii="Trade Gothic LT Std" w:hAnsi="Trade Gothic LT Std"/>
          <w:lang w:val="en-US"/>
        </w:rPr>
        <w:t xml:space="preserve">: 107004. DOI: </w:t>
      </w:r>
      <w:hyperlink r:id="rId58" w:tgtFrame="_blank" w:history="1">
        <w:r w:rsidRPr="003676CD">
          <w:rPr>
            <w:rStyle w:val="Hyperlink"/>
            <w:rFonts w:ascii="Trade Gothic LT Std" w:hAnsi="Trade Gothic LT Std"/>
            <w:lang w:val="en-US"/>
          </w:rPr>
          <w:t>10.1016/j.ympev.2020.107004</w:t>
        </w:r>
      </w:hyperlink>
      <w:r w:rsidRPr="003676CD">
        <w:rPr>
          <w:rFonts w:ascii="Trade Gothic LT Std" w:hAnsi="Trade Gothic LT Std"/>
          <w:lang w:val="en-US"/>
        </w:rPr>
        <w:t xml:space="preserve">. </w:t>
      </w:r>
    </w:p>
    <w:p w14:paraId="1793432B" w14:textId="57074A5E" w:rsidR="007161F6" w:rsidRPr="003676CD" w:rsidRDefault="007161F6" w:rsidP="007161F6">
      <w:pPr>
        <w:rPr>
          <w:rFonts w:ascii="Trade Gothic LT Std" w:hAnsi="Trade Gothic LT Std"/>
          <w:lang w:val="en-US"/>
        </w:rPr>
      </w:pPr>
      <w:r w:rsidRPr="003676CD">
        <w:rPr>
          <w:rStyle w:val="authors1983"/>
          <w:rFonts w:ascii="Trade Gothic LT Std" w:hAnsi="Trade Gothic LT Std"/>
          <w:lang w:val="en-US"/>
        </w:rPr>
        <w:t xml:space="preserve">Gee, B.; </w:t>
      </w:r>
      <w:r w:rsidRPr="003676CD">
        <w:rPr>
          <w:rStyle w:val="authors1983"/>
          <w:rFonts w:ascii="Trade Gothic LT Std" w:hAnsi="Trade Gothic LT Std"/>
          <w:b/>
          <w:bCs/>
          <w:lang w:val="en-US"/>
        </w:rPr>
        <w:t>Haridy, Y.</w:t>
      </w:r>
      <w:r w:rsidRPr="003676CD">
        <w:rPr>
          <w:rStyle w:val="authors1983"/>
          <w:rFonts w:ascii="Trade Gothic LT Std" w:hAnsi="Trade Gothic LT Std"/>
          <w:lang w:val="en-US"/>
        </w:rPr>
        <w:t>; Reisz, R.</w:t>
      </w:r>
      <w:r w:rsidRPr="003676CD">
        <w:rPr>
          <w:rFonts w:ascii="Trade Gothic LT Std" w:hAnsi="Trade Gothic LT Std"/>
          <w:lang w:val="en-US"/>
        </w:rPr>
        <w:t xml:space="preserve"> (2020). Histological skeletochronology indicates developmental plasticity in the early Permian stem lissamphibian Doleserpeton annectens. </w:t>
      </w:r>
      <w:r w:rsidRPr="003676CD">
        <w:rPr>
          <w:rFonts w:ascii="Trade Gothic LT Std" w:hAnsi="Trade Gothic LT Std"/>
          <w:i/>
          <w:iCs/>
          <w:lang w:val="en-US"/>
        </w:rPr>
        <w:t>Ecology and Evolution, 10 (4)</w:t>
      </w:r>
      <w:r w:rsidRPr="003676CD">
        <w:rPr>
          <w:rFonts w:ascii="Trade Gothic LT Std" w:hAnsi="Trade Gothic LT Std"/>
          <w:lang w:val="en-US"/>
        </w:rPr>
        <w:t xml:space="preserve">: 2153-2169. DOI: </w:t>
      </w:r>
      <w:hyperlink r:id="rId59" w:tgtFrame="_blank" w:history="1">
        <w:r w:rsidRPr="003676CD">
          <w:rPr>
            <w:rStyle w:val="Hyperlink"/>
            <w:rFonts w:ascii="Trade Gothic LT Std" w:hAnsi="Trade Gothic LT Std"/>
            <w:lang w:val="en-US"/>
          </w:rPr>
          <w:t>10.1002/ece3.6054</w:t>
        </w:r>
      </w:hyperlink>
      <w:r w:rsidRPr="003676CD">
        <w:rPr>
          <w:rFonts w:ascii="Trade Gothic LT Std" w:hAnsi="Trade Gothic LT Std"/>
          <w:lang w:val="en-US"/>
        </w:rPr>
        <w:t xml:space="preserve">. </w:t>
      </w:r>
    </w:p>
    <w:p w14:paraId="0784956D" w14:textId="41643327" w:rsidR="007161F6" w:rsidRPr="003676CD" w:rsidRDefault="007161F6" w:rsidP="007161F6">
      <w:pPr>
        <w:rPr>
          <w:rFonts w:ascii="Trade Gothic LT Std" w:hAnsi="Trade Gothic LT Std"/>
          <w:lang w:val="en-US"/>
        </w:rPr>
      </w:pPr>
      <w:r w:rsidRPr="003676CD">
        <w:rPr>
          <w:rStyle w:val="authors1732"/>
          <w:rFonts w:ascii="Trade Gothic LT Std" w:hAnsi="Trade Gothic LT Std"/>
          <w:lang w:val="en-US"/>
        </w:rPr>
        <w:lastRenderedPageBreak/>
        <w:t xml:space="preserve">Gilasian, E.; </w:t>
      </w:r>
      <w:r w:rsidRPr="003676CD">
        <w:rPr>
          <w:rStyle w:val="authors1732"/>
          <w:rFonts w:ascii="Trade Gothic LT Std" w:hAnsi="Trade Gothic LT Std"/>
          <w:b/>
          <w:bCs/>
          <w:lang w:val="en-US"/>
        </w:rPr>
        <w:t>Ziegler, J.</w:t>
      </w:r>
      <w:r w:rsidRPr="003676CD">
        <w:rPr>
          <w:rStyle w:val="authors1732"/>
          <w:rFonts w:ascii="Trade Gothic LT Std" w:hAnsi="Trade Gothic LT Std"/>
          <w:lang w:val="en-US"/>
        </w:rPr>
        <w:t>; Parchami-Araghi, M.</w:t>
      </w:r>
      <w:r w:rsidRPr="003676CD">
        <w:rPr>
          <w:rFonts w:ascii="Trade Gothic LT Std" w:hAnsi="Trade Gothic LT Std"/>
          <w:lang w:val="en-US"/>
        </w:rPr>
        <w:t xml:space="preserve"> (2020). Review of the genus Synamphichaeta Villeneuve (Diptera: Tachinidae), with the description of a new species from Iran. </w:t>
      </w:r>
      <w:r w:rsidRPr="003676CD">
        <w:rPr>
          <w:rFonts w:ascii="Trade Gothic LT Std" w:hAnsi="Trade Gothic LT Std"/>
          <w:i/>
          <w:iCs/>
          <w:lang w:val="en-US"/>
        </w:rPr>
        <w:t>Zootaxa, 4718 (2.6)</w:t>
      </w:r>
      <w:r w:rsidRPr="003676CD">
        <w:rPr>
          <w:rFonts w:ascii="Trade Gothic LT Std" w:hAnsi="Trade Gothic LT Std"/>
          <w:lang w:val="en-US"/>
        </w:rPr>
        <w:t xml:space="preserve">: 251-260. DOI: </w:t>
      </w:r>
      <w:hyperlink r:id="rId60" w:tgtFrame="_blank" w:history="1">
        <w:r w:rsidRPr="003676CD">
          <w:rPr>
            <w:rStyle w:val="Hyperlink"/>
            <w:rFonts w:ascii="Trade Gothic LT Std" w:hAnsi="Trade Gothic LT Std"/>
            <w:lang w:val="en-US"/>
          </w:rPr>
          <w:t>10.11646/zootaxa.4718.2.6</w:t>
        </w:r>
      </w:hyperlink>
      <w:r w:rsidRPr="003676CD">
        <w:rPr>
          <w:rFonts w:ascii="Trade Gothic LT Std" w:hAnsi="Trade Gothic LT Std"/>
          <w:lang w:val="en-US"/>
        </w:rPr>
        <w:t xml:space="preserve">. </w:t>
      </w:r>
    </w:p>
    <w:p w14:paraId="0465310C" w14:textId="0AE5CAC3" w:rsidR="007161F6" w:rsidRPr="003676CD" w:rsidRDefault="007161F6" w:rsidP="007161F6">
      <w:pPr>
        <w:rPr>
          <w:rFonts w:ascii="Trade Gothic LT Std" w:hAnsi="Trade Gothic LT Std"/>
          <w:lang w:val="en-US"/>
        </w:rPr>
      </w:pPr>
      <w:r w:rsidRPr="003676CD">
        <w:rPr>
          <w:rStyle w:val="authors2023"/>
          <w:rFonts w:ascii="Trade Gothic LT Std" w:hAnsi="Trade Gothic LT Std"/>
          <w:b/>
          <w:bCs/>
          <w:lang w:val="en-US"/>
        </w:rPr>
        <w:t>Gliwa, J.</w:t>
      </w:r>
      <w:r w:rsidRPr="003676CD">
        <w:rPr>
          <w:rStyle w:val="authors2023"/>
          <w:rFonts w:ascii="Trade Gothic LT Std" w:hAnsi="Trade Gothic LT Std"/>
          <w:lang w:val="en-US"/>
        </w:rPr>
        <w:t xml:space="preserve">; Forel, M.; Crasquin, S.; Ghaderi, A.; </w:t>
      </w:r>
      <w:r w:rsidRPr="003676CD">
        <w:rPr>
          <w:rStyle w:val="authors2023"/>
          <w:rFonts w:ascii="Trade Gothic LT Std" w:hAnsi="Trade Gothic LT Std"/>
          <w:b/>
          <w:bCs/>
          <w:lang w:val="en-US"/>
        </w:rPr>
        <w:t>Korn, D.</w:t>
      </w:r>
      <w:r w:rsidRPr="003676CD">
        <w:rPr>
          <w:rFonts w:ascii="Trade Gothic LT Std" w:hAnsi="Trade Gothic LT Std"/>
          <w:lang w:val="en-US"/>
        </w:rPr>
        <w:t xml:space="preserve"> (2020). Ostracods from the end</w:t>
      </w:r>
      <w:r w:rsidRPr="003676CD">
        <w:rPr>
          <w:rFonts w:ascii="Cambria Math" w:hAnsi="Cambria Math" w:cs="Cambria Math"/>
          <w:lang w:val="en-US"/>
        </w:rPr>
        <w:t>‐</w:t>
      </w:r>
      <w:r w:rsidRPr="003676CD">
        <w:rPr>
          <w:rFonts w:ascii="Trade Gothic LT Std" w:hAnsi="Trade Gothic LT Std"/>
          <w:lang w:val="en-US"/>
        </w:rPr>
        <w:t>Permian mass extinction in the Aras Valley section (north</w:t>
      </w:r>
      <w:r w:rsidRPr="003676CD">
        <w:rPr>
          <w:rFonts w:ascii="Cambria Math" w:hAnsi="Cambria Math" w:cs="Cambria Math"/>
          <w:lang w:val="en-US"/>
        </w:rPr>
        <w:t>‐</w:t>
      </w:r>
      <w:r w:rsidRPr="003676CD">
        <w:rPr>
          <w:rFonts w:ascii="Trade Gothic LT Std" w:hAnsi="Trade Gothic LT Std"/>
          <w:lang w:val="en-US"/>
        </w:rPr>
        <w:t xml:space="preserve">west Iran). </w:t>
      </w:r>
      <w:r w:rsidRPr="003676CD">
        <w:rPr>
          <w:rFonts w:ascii="Trade Gothic LT Std" w:hAnsi="Trade Gothic LT Std"/>
          <w:i/>
          <w:iCs/>
          <w:lang w:val="en-US"/>
        </w:rPr>
        <w:t>Papers in Palaeontology</w:t>
      </w:r>
      <w:r w:rsidRPr="003676CD">
        <w:rPr>
          <w:rFonts w:ascii="Trade Gothic LT Std" w:hAnsi="Trade Gothic LT Std"/>
          <w:lang w:val="en-US"/>
        </w:rPr>
        <w:t xml:space="preserve">: 1-40. DOI: </w:t>
      </w:r>
      <w:hyperlink r:id="rId61" w:tgtFrame="_blank" w:history="1">
        <w:r w:rsidRPr="003676CD">
          <w:rPr>
            <w:rStyle w:val="Hyperlink"/>
            <w:rFonts w:ascii="Trade Gothic LT Std" w:hAnsi="Trade Gothic LT Std"/>
            <w:lang w:val="en-US"/>
          </w:rPr>
          <w:t>10.1002/spp2.1330</w:t>
        </w:r>
      </w:hyperlink>
      <w:r w:rsidRPr="003676CD">
        <w:rPr>
          <w:rFonts w:ascii="Trade Gothic LT Std" w:hAnsi="Trade Gothic LT Std"/>
          <w:lang w:val="en-US"/>
        </w:rPr>
        <w:t xml:space="preserve">. </w:t>
      </w:r>
    </w:p>
    <w:p w14:paraId="3917408C" w14:textId="07548F23" w:rsidR="007161F6" w:rsidRPr="003676CD" w:rsidRDefault="007161F6" w:rsidP="007161F6">
      <w:pPr>
        <w:rPr>
          <w:rFonts w:ascii="Trade Gothic LT Std" w:hAnsi="Trade Gothic LT Std"/>
          <w:lang w:val="en-US"/>
        </w:rPr>
      </w:pPr>
      <w:r w:rsidRPr="003676CD">
        <w:rPr>
          <w:rStyle w:val="authors1845"/>
          <w:rFonts w:ascii="Trade Gothic LT Std" w:hAnsi="Trade Gothic LT Std"/>
          <w:b/>
          <w:bCs/>
          <w:lang w:val="en-US"/>
        </w:rPr>
        <w:t>Gliwa, J.</w:t>
      </w:r>
      <w:r w:rsidRPr="003676CD">
        <w:rPr>
          <w:rStyle w:val="authors1845"/>
          <w:rFonts w:ascii="Trade Gothic LT Std" w:hAnsi="Trade Gothic LT Std"/>
          <w:lang w:val="en-US"/>
        </w:rPr>
        <w:t xml:space="preserve">; Ghaderi, A.; </w:t>
      </w:r>
      <w:r w:rsidRPr="003676CD">
        <w:rPr>
          <w:rStyle w:val="authors1845"/>
          <w:rFonts w:ascii="Trade Gothic LT Std" w:hAnsi="Trade Gothic LT Std"/>
          <w:b/>
          <w:bCs/>
          <w:lang w:val="en-US"/>
        </w:rPr>
        <w:t>Leda, L.</w:t>
      </w:r>
      <w:r w:rsidRPr="003676CD">
        <w:rPr>
          <w:rStyle w:val="authors1845"/>
          <w:rFonts w:ascii="Trade Gothic LT Std" w:hAnsi="Trade Gothic LT Std"/>
          <w:lang w:val="en-US"/>
        </w:rPr>
        <w:t xml:space="preserve">; </w:t>
      </w:r>
      <w:r w:rsidRPr="003676CD">
        <w:rPr>
          <w:rStyle w:val="authors1845"/>
          <w:rFonts w:ascii="Trade Gothic LT Std" w:hAnsi="Trade Gothic LT Std"/>
          <w:b/>
          <w:bCs/>
          <w:lang w:val="en-US"/>
        </w:rPr>
        <w:t>Schobben, M.</w:t>
      </w:r>
      <w:r w:rsidRPr="003676CD">
        <w:rPr>
          <w:rStyle w:val="authors1845"/>
          <w:rFonts w:ascii="Trade Gothic LT Std" w:hAnsi="Trade Gothic LT Std"/>
          <w:lang w:val="en-US"/>
        </w:rPr>
        <w:t xml:space="preserve">; Tomás, S.; Foster, W.; Forel, M.; Ghanizadeh Tabrizi, N.; Grasby, S.; </w:t>
      </w:r>
      <w:r w:rsidRPr="003676CD">
        <w:rPr>
          <w:rStyle w:val="authors1845"/>
          <w:rFonts w:ascii="Trade Gothic LT Std" w:hAnsi="Trade Gothic LT Std"/>
          <w:b/>
          <w:bCs/>
          <w:lang w:val="en-US"/>
        </w:rPr>
        <w:t>Struck, U.</w:t>
      </w:r>
      <w:r w:rsidRPr="003676CD">
        <w:rPr>
          <w:rStyle w:val="authors1845"/>
          <w:rFonts w:ascii="Trade Gothic LT Std" w:hAnsi="Trade Gothic LT Std"/>
          <w:lang w:val="en-US"/>
        </w:rPr>
        <w:t xml:space="preserve">; Ashouri, A.; </w:t>
      </w:r>
      <w:r w:rsidRPr="003676CD">
        <w:rPr>
          <w:rStyle w:val="authors1845"/>
          <w:rFonts w:ascii="Trade Gothic LT Std" w:hAnsi="Trade Gothic LT Std"/>
          <w:b/>
          <w:bCs/>
          <w:lang w:val="en-US"/>
        </w:rPr>
        <w:t>Korn, D.</w:t>
      </w:r>
      <w:r w:rsidRPr="003676CD">
        <w:rPr>
          <w:rFonts w:ascii="Trade Gothic LT Std" w:hAnsi="Trade Gothic LT Std"/>
          <w:lang w:val="en-US"/>
        </w:rPr>
        <w:t xml:space="preserve"> (2020). Aras Valley (northwest Iran): high-resolution stratigraphy of a continuous central Tethyan Permian-Triassic boundary section. </w:t>
      </w:r>
      <w:r w:rsidRPr="003676CD">
        <w:rPr>
          <w:rFonts w:ascii="Trade Gothic LT Std" w:hAnsi="Trade Gothic LT Std"/>
          <w:i/>
          <w:iCs/>
          <w:lang w:val="en-US"/>
        </w:rPr>
        <w:t>Fossil Record, 23 (1)</w:t>
      </w:r>
      <w:r w:rsidRPr="003676CD">
        <w:rPr>
          <w:rFonts w:ascii="Trade Gothic LT Std" w:hAnsi="Trade Gothic LT Std"/>
          <w:lang w:val="en-US"/>
        </w:rPr>
        <w:t xml:space="preserve">: 33-69. DOI: </w:t>
      </w:r>
      <w:hyperlink r:id="rId62" w:tgtFrame="_blank" w:history="1">
        <w:r w:rsidRPr="003676CD">
          <w:rPr>
            <w:rStyle w:val="Hyperlink"/>
            <w:rFonts w:ascii="Trade Gothic LT Std" w:hAnsi="Trade Gothic LT Std"/>
            <w:lang w:val="en-US"/>
          </w:rPr>
          <w:t>10.5194/fr-23-33-2020</w:t>
        </w:r>
      </w:hyperlink>
      <w:r w:rsidRPr="003676CD">
        <w:rPr>
          <w:rFonts w:ascii="Trade Gothic LT Std" w:hAnsi="Trade Gothic LT Std"/>
          <w:lang w:val="en-US"/>
        </w:rPr>
        <w:t xml:space="preserve">. </w:t>
      </w:r>
    </w:p>
    <w:p w14:paraId="4C1414A0" w14:textId="062C592C" w:rsidR="007161F6" w:rsidRPr="003676CD" w:rsidRDefault="007161F6" w:rsidP="007161F6">
      <w:pPr>
        <w:rPr>
          <w:rFonts w:ascii="Trade Gothic LT Std" w:hAnsi="Trade Gothic LT Std"/>
          <w:lang w:val="en-US"/>
        </w:rPr>
      </w:pPr>
      <w:r w:rsidRPr="003676CD">
        <w:rPr>
          <w:rStyle w:val="authors2322"/>
          <w:rFonts w:ascii="Trade Gothic LT Std" w:hAnsi="Trade Gothic LT Std"/>
          <w:lang w:val="en-US"/>
        </w:rPr>
        <w:t>Gomez, B.; Daviero</w:t>
      </w:r>
      <w:r w:rsidRPr="003676CD">
        <w:rPr>
          <w:rStyle w:val="authors2322"/>
          <w:rFonts w:ascii="Cambria Math" w:hAnsi="Cambria Math" w:cs="Cambria Math"/>
          <w:lang w:val="en-US"/>
        </w:rPr>
        <w:t>‐</w:t>
      </w:r>
      <w:r w:rsidRPr="003676CD">
        <w:rPr>
          <w:rStyle w:val="authors2322"/>
          <w:rFonts w:ascii="Trade Gothic LT Std" w:hAnsi="Trade Gothic LT Std"/>
          <w:lang w:val="en-US"/>
        </w:rPr>
        <w:t xml:space="preserve">Gomez, V.; </w:t>
      </w:r>
      <w:r w:rsidRPr="003676CD">
        <w:rPr>
          <w:rStyle w:val="authors2322"/>
          <w:rFonts w:ascii="Trade Gothic LT Std" w:hAnsi="Trade Gothic LT Std"/>
          <w:b/>
          <w:bCs/>
          <w:lang w:val="en-US"/>
        </w:rPr>
        <w:t>Coiffard, C.</w:t>
      </w:r>
      <w:r w:rsidRPr="003676CD">
        <w:rPr>
          <w:rStyle w:val="authors2322"/>
          <w:rFonts w:ascii="Trade Gothic LT Std" w:hAnsi="Trade Gothic LT Std"/>
          <w:lang w:val="en-US"/>
        </w:rPr>
        <w:t>; Barral, A.; Martín</w:t>
      </w:r>
      <w:r w:rsidRPr="003676CD">
        <w:rPr>
          <w:rStyle w:val="authors2322"/>
          <w:rFonts w:ascii="Cambria Math" w:hAnsi="Cambria Math" w:cs="Cambria Math"/>
          <w:lang w:val="en-US"/>
        </w:rPr>
        <w:t>‐</w:t>
      </w:r>
      <w:r w:rsidRPr="003676CD">
        <w:rPr>
          <w:rStyle w:val="authors2322"/>
          <w:rFonts w:ascii="Trade Gothic LT Std" w:hAnsi="Trade Gothic LT Std"/>
          <w:lang w:val="en-US"/>
        </w:rPr>
        <w:t>Closas, C.; Dilcher, D.</w:t>
      </w:r>
      <w:r w:rsidRPr="003676CD">
        <w:rPr>
          <w:rFonts w:ascii="Trade Gothic LT Std" w:hAnsi="Trade Gothic LT Std"/>
          <w:lang w:val="en-US"/>
        </w:rPr>
        <w:t xml:space="preserve"> (2020). Montsechia vidalii from the Barremian of Spain, the earliest known submerged aquatic angiosperm, and its systematic relationship to Ceratophyllum. </w:t>
      </w:r>
      <w:r w:rsidRPr="003676CD">
        <w:rPr>
          <w:rFonts w:ascii="Trade Gothic LT Std" w:hAnsi="Trade Gothic LT Std"/>
          <w:i/>
          <w:iCs/>
          <w:lang w:val="en-US"/>
        </w:rPr>
        <w:t>Taxon</w:t>
      </w:r>
      <w:r w:rsidRPr="003676CD">
        <w:rPr>
          <w:rFonts w:ascii="Trade Gothic LT Std" w:hAnsi="Trade Gothic LT Std"/>
          <w:lang w:val="en-US"/>
        </w:rPr>
        <w:t xml:space="preserve">: 1273-1292. DOI: </w:t>
      </w:r>
      <w:hyperlink r:id="rId63" w:tgtFrame="_blank" w:history="1">
        <w:r w:rsidRPr="003676CD">
          <w:rPr>
            <w:rStyle w:val="Hyperlink"/>
            <w:rFonts w:ascii="Trade Gothic LT Std" w:hAnsi="Trade Gothic LT Std"/>
            <w:lang w:val="en-US"/>
          </w:rPr>
          <w:t>10.1002/tax.12409</w:t>
        </w:r>
      </w:hyperlink>
      <w:r w:rsidRPr="003676CD">
        <w:rPr>
          <w:rFonts w:ascii="Trade Gothic LT Std" w:hAnsi="Trade Gothic LT Std"/>
          <w:lang w:val="en-US"/>
        </w:rPr>
        <w:t xml:space="preserve">. </w:t>
      </w:r>
    </w:p>
    <w:p w14:paraId="396808D4" w14:textId="46E90F70" w:rsidR="007161F6" w:rsidRPr="003676CD" w:rsidRDefault="007161F6" w:rsidP="007161F6">
      <w:pPr>
        <w:rPr>
          <w:rFonts w:ascii="Trade Gothic LT Std" w:hAnsi="Trade Gothic LT Std"/>
        </w:rPr>
      </w:pPr>
      <w:r w:rsidRPr="003676CD">
        <w:rPr>
          <w:rStyle w:val="authors1963"/>
          <w:rFonts w:ascii="Trade Gothic LT Std" w:hAnsi="Trade Gothic LT Std"/>
          <w:lang w:val="en-US"/>
        </w:rPr>
        <w:t xml:space="preserve">Granatosky, M.; Mcelroy, E.; Lemelin, P.; Reilly, S.; Nyakatura, J.; Andrada, E.; </w:t>
      </w:r>
      <w:r w:rsidRPr="003676CD">
        <w:rPr>
          <w:rStyle w:val="authors1963"/>
          <w:rFonts w:ascii="Trade Gothic LT Std" w:hAnsi="Trade Gothic LT Std"/>
          <w:b/>
          <w:lang w:val="en-US"/>
        </w:rPr>
        <w:t>Kilbourne, B.</w:t>
      </w:r>
      <w:r w:rsidRPr="003676CD">
        <w:rPr>
          <w:rStyle w:val="authors1963"/>
          <w:rFonts w:ascii="Trade Gothic LT Std" w:hAnsi="Trade Gothic LT Std"/>
          <w:lang w:val="en-US"/>
        </w:rPr>
        <w:t>; Allen, V.; Butcher, M.; Blob, R.; Ross, C.</w:t>
      </w:r>
      <w:r w:rsidRPr="003676CD">
        <w:rPr>
          <w:rFonts w:ascii="Trade Gothic LT Std" w:hAnsi="Trade Gothic LT Std"/>
          <w:lang w:val="en-US"/>
        </w:rPr>
        <w:t xml:space="preserve"> (2020). Variation in limb loading magnitude and timing in tetrapods. </w:t>
      </w:r>
      <w:r w:rsidRPr="003676CD">
        <w:rPr>
          <w:rFonts w:ascii="Trade Gothic LT Std" w:hAnsi="Trade Gothic LT Std"/>
          <w:i/>
          <w:iCs/>
          <w:lang w:val="en-US"/>
        </w:rPr>
        <w:t>The Journal of Experimental Biology, 223 (2)</w:t>
      </w:r>
      <w:r w:rsidRPr="003676CD">
        <w:rPr>
          <w:rFonts w:ascii="Trade Gothic LT Std" w:hAnsi="Trade Gothic LT Std"/>
          <w:lang w:val="en-US"/>
        </w:rPr>
        <w:t xml:space="preserve">: jeb201525. </w:t>
      </w:r>
      <w:r w:rsidRPr="003676CD">
        <w:rPr>
          <w:rFonts w:ascii="Trade Gothic LT Std" w:hAnsi="Trade Gothic LT Std"/>
        </w:rPr>
        <w:t xml:space="preserve">DOI: </w:t>
      </w:r>
      <w:hyperlink r:id="rId64" w:tgtFrame="_blank" w:history="1">
        <w:r w:rsidRPr="003676CD">
          <w:rPr>
            <w:rStyle w:val="Hyperlink"/>
            <w:rFonts w:ascii="Trade Gothic LT Std" w:hAnsi="Trade Gothic LT Std"/>
          </w:rPr>
          <w:t>10.1242/jeb.201525</w:t>
        </w:r>
      </w:hyperlink>
      <w:r w:rsidRPr="003676CD">
        <w:rPr>
          <w:rFonts w:ascii="Trade Gothic LT Std" w:hAnsi="Trade Gothic LT Std"/>
        </w:rPr>
        <w:t xml:space="preserve">. </w:t>
      </w:r>
    </w:p>
    <w:p w14:paraId="67278A86" w14:textId="26286DBB" w:rsidR="007161F6" w:rsidRPr="003676CD" w:rsidRDefault="007161F6" w:rsidP="007161F6">
      <w:pPr>
        <w:rPr>
          <w:rFonts w:ascii="Trade Gothic LT Std" w:hAnsi="Trade Gothic LT Std"/>
          <w:lang w:val="en-US"/>
        </w:rPr>
      </w:pPr>
      <w:r w:rsidRPr="003676CD">
        <w:rPr>
          <w:rStyle w:val="authors2259"/>
          <w:rFonts w:ascii="Trade Gothic LT Std" w:hAnsi="Trade Gothic LT Std"/>
        </w:rPr>
        <w:t xml:space="preserve">Grau, J.; </w:t>
      </w:r>
      <w:r w:rsidRPr="003676CD">
        <w:rPr>
          <w:rStyle w:val="authors2259"/>
          <w:rFonts w:ascii="Trade Gothic LT Std" w:hAnsi="Trade Gothic LT Std"/>
          <w:b/>
          <w:bCs/>
        </w:rPr>
        <w:t>Dunlop, J.</w:t>
      </w:r>
      <w:r w:rsidRPr="003676CD">
        <w:rPr>
          <w:rStyle w:val="authors2259"/>
          <w:rFonts w:ascii="Trade Gothic LT Std" w:hAnsi="Trade Gothic LT Std"/>
        </w:rPr>
        <w:t>; Meixner, M.; Tappe, D.; Gjerde, B.</w:t>
      </w:r>
      <w:r w:rsidRPr="003676CD">
        <w:rPr>
          <w:rFonts w:ascii="Trade Gothic LT Std" w:hAnsi="Trade Gothic LT Std"/>
        </w:rPr>
        <w:t xml:space="preserve"> (2020). </w:t>
      </w:r>
      <w:r w:rsidRPr="003676CD">
        <w:rPr>
          <w:rFonts w:ascii="Trade Gothic LT Std" w:hAnsi="Trade Gothic LT Std"/>
          <w:lang w:val="en-US"/>
        </w:rPr>
        <w:t xml:space="preserve">The complete mitochondrial genome of the pentastomid Linguatula arctica (Pentastomida) from reindeer (Rangifer tarandus) in Northern Norway. </w:t>
      </w:r>
      <w:r w:rsidRPr="003676CD">
        <w:rPr>
          <w:rFonts w:ascii="Trade Gothic LT Std" w:hAnsi="Trade Gothic LT Std"/>
          <w:i/>
          <w:iCs/>
          <w:lang w:val="en-US"/>
        </w:rPr>
        <w:t>Mitochondrial DNA Part B, 5 (3)</w:t>
      </w:r>
      <w:r w:rsidRPr="003676CD">
        <w:rPr>
          <w:rFonts w:ascii="Trade Gothic LT Std" w:hAnsi="Trade Gothic LT Std"/>
          <w:lang w:val="en-US"/>
        </w:rPr>
        <w:t xml:space="preserve">: 3438-3439. DOI: </w:t>
      </w:r>
      <w:hyperlink r:id="rId65" w:tgtFrame="_blank" w:history="1">
        <w:r w:rsidRPr="003676CD">
          <w:rPr>
            <w:rStyle w:val="Hyperlink"/>
            <w:rFonts w:ascii="Trade Gothic LT Std" w:hAnsi="Trade Gothic LT Std"/>
            <w:lang w:val="en-US"/>
          </w:rPr>
          <w:t>10.1080/23802359.2020.1823255</w:t>
        </w:r>
      </w:hyperlink>
      <w:r w:rsidRPr="003676CD">
        <w:rPr>
          <w:rFonts w:ascii="Trade Gothic LT Std" w:hAnsi="Trade Gothic LT Std"/>
          <w:lang w:val="en-US"/>
        </w:rPr>
        <w:t xml:space="preserve">. </w:t>
      </w:r>
    </w:p>
    <w:p w14:paraId="72FA2AE4" w14:textId="0A937C0A" w:rsidR="007161F6" w:rsidRPr="003676CD" w:rsidRDefault="007161F6" w:rsidP="007161F6">
      <w:pPr>
        <w:rPr>
          <w:rFonts w:ascii="Trade Gothic LT Std" w:hAnsi="Trade Gothic LT Std"/>
          <w:lang w:val="en-US"/>
        </w:rPr>
      </w:pPr>
      <w:r w:rsidRPr="003676CD">
        <w:rPr>
          <w:rStyle w:val="authors2181"/>
          <w:rFonts w:ascii="Trade Gothic LT Std" w:hAnsi="Trade Gothic LT Std"/>
          <w:lang w:val="en-US"/>
        </w:rPr>
        <w:t xml:space="preserve">Gresky, J.; Sokiranski, R.; </w:t>
      </w:r>
      <w:r w:rsidRPr="003676CD">
        <w:rPr>
          <w:rStyle w:val="authors2181"/>
          <w:rFonts w:ascii="Trade Gothic LT Std" w:hAnsi="Trade Gothic LT Std"/>
          <w:b/>
          <w:bCs/>
          <w:lang w:val="en-US"/>
        </w:rPr>
        <w:t>Witzmann, F.</w:t>
      </w:r>
      <w:r w:rsidRPr="003676CD">
        <w:rPr>
          <w:rStyle w:val="authors2181"/>
          <w:rFonts w:ascii="Trade Gothic LT Std" w:hAnsi="Trade Gothic LT Std"/>
          <w:lang w:val="en-US"/>
        </w:rPr>
        <w:t>; Petiti, E.</w:t>
      </w:r>
      <w:r w:rsidRPr="003676CD">
        <w:rPr>
          <w:rFonts w:ascii="Trade Gothic LT Std" w:hAnsi="Trade Gothic LT Std"/>
          <w:lang w:val="en-US"/>
        </w:rPr>
        <w:t xml:space="preserve"> (2020). The oldest case of osteopetrosis in a human skeleton: exploring the history of rare diseases. </w:t>
      </w:r>
      <w:r w:rsidRPr="003676CD">
        <w:rPr>
          <w:rFonts w:ascii="Trade Gothic LT Std" w:hAnsi="Trade Gothic LT Std"/>
          <w:i/>
          <w:iCs/>
          <w:lang w:val="en-US"/>
        </w:rPr>
        <w:t>The Lancet Diabetes &amp; Endocrinology</w:t>
      </w:r>
      <w:r w:rsidRPr="003676CD">
        <w:rPr>
          <w:rFonts w:ascii="Trade Gothic LT Std" w:hAnsi="Trade Gothic LT Std"/>
          <w:lang w:val="en-US"/>
        </w:rPr>
        <w:t xml:space="preserve">: 806-808. DOI: </w:t>
      </w:r>
      <w:hyperlink r:id="rId66" w:tgtFrame="_blank" w:history="1">
        <w:r w:rsidRPr="003676CD">
          <w:rPr>
            <w:rStyle w:val="Hyperlink"/>
            <w:rFonts w:ascii="Trade Gothic LT Std" w:hAnsi="Trade Gothic LT Std"/>
            <w:lang w:val="en-US"/>
          </w:rPr>
          <w:t>10.1016/s2213-8587(20)30307-7</w:t>
        </w:r>
      </w:hyperlink>
      <w:r w:rsidRPr="003676CD">
        <w:rPr>
          <w:rFonts w:ascii="Trade Gothic LT Std" w:hAnsi="Trade Gothic LT Std"/>
          <w:lang w:val="en-US"/>
        </w:rPr>
        <w:t xml:space="preserve">. </w:t>
      </w:r>
    </w:p>
    <w:p w14:paraId="024C6278" w14:textId="247E8948" w:rsidR="007161F6" w:rsidRPr="003676CD" w:rsidRDefault="007161F6" w:rsidP="007161F6">
      <w:pPr>
        <w:rPr>
          <w:rFonts w:ascii="Trade Gothic LT Std" w:hAnsi="Trade Gothic LT Std"/>
          <w:lang w:val="en-US"/>
        </w:rPr>
      </w:pPr>
      <w:r w:rsidRPr="003676CD">
        <w:rPr>
          <w:rStyle w:val="authors2114"/>
          <w:rFonts w:ascii="Trade Gothic LT Std" w:hAnsi="Trade Gothic LT Std"/>
          <w:b/>
          <w:bCs/>
          <w:lang w:val="en-US"/>
        </w:rPr>
        <w:t>Günther, R.</w:t>
      </w:r>
      <w:r w:rsidRPr="003676CD">
        <w:rPr>
          <w:rStyle w:val="authors2114"/>
          <w:rFonts w:ascii="Trade Gothic LT Std" w:hAnsi="Trade Gothic LT Std"/>
          <w:lang w:val="en-US"/>
        </w:rPr>
        <w:t>; Richards, S.</w:t>
      </w:r>
      <w:r w:rsidRPr="003676CD">
        <w:rPr>
          <w:rFonts w:ascii="Trade Gothic LT Std" w:hAnsi="Trade Gothic LT Std"/>
          <w:lang w:val="en-US"/>
        </w:rPr>
        <w:t xml:space="preserve"> (2020). Two New Frog Species of the Genus </w:t>
      </w:r>
      <w:r w:rsidRPr="003676CD">
        <w:rPr>
          <w:rFonts w:ascii="Trade Gothic LT Std" w:hAnsi="Trade Gothic LT Std"/>
          <w:i/>
          <w:iCs/>
          <w:lang w:val="en-US"/>
        </w:rPr>
        <w:t>Copiula</w:t>
      </w:r>
      <w:r w:rsidRPr="003676CD">
        <w:rPr>
          <w:rFonts w:ascii="Trade Gothic LT Std" w:hAnsi="Trade Gothic LT Std"/>
          <w:lang w:val="en-US"/>
        </w:rPr>
        <w:t xml:space="preserve"> Mehely, 1901 (Anura, Microhylidae, Asterophryinae) from Southern Papua New Guinea. </w:t>
      </w:r>
      <w:r w:rsidRPr="003676CD">
        <w:rPr>
          <w:rFonts w:ascii="Trade Gothic LT Std" w:hAnsi="Trade Gothic LT Std"/>
          <w:i/>
          <w:iCs/>
          <w:lang w:val="en-US"/>
        </w:rPr>
        <w:t>Russian Journal of Herpetology, 27 (1)</w:t>
      </w:r>
      <w:r w:rsidRPr="003676CD">
        <w:rPr>
          <w:rFonts w:ascii="Trade Gothic LT Std" w:hAnsi="Trade Gothic LT Std"/>
          <w:lang w:val="en-US"/>
        </w:rPr>
        <w:t xml:space="preserve">: 41-53. DOI: </w:t>
      </w:r>
      <w:hyperlink r:id="rId67" w:tgtFrame="_blank" w:history="1">
        <w:r w:rsidRPr="003676CD">
          <w:rPr>
            <w:rStyle w:val="Hyperlink"/>
            <w:rFonts w:ascii="Trade Gothic LT Std" w:hAnsi="Trade Gothic LT Std"/>
            <w:lang w:val="en-US"/>
          </w:rPr>
          <w:t>10.30906/1026-2296-2020-27-1-41-53</w:t>
        </w:r>
      </w:hyperlink>
      <w:r w:rsidRPr="003676CD">
        <w:rPr>
          <w:rFonts w:ascii="Trade Gothic LT Std" w:hAnsi="Trade Gothic LT Std"/>
          <w:lang w:val="en-US"/>
        </w:rPr>
        <w:t xml:space="preserve">. </w:t>
      </w:r>
    </w:p>
    <w:p w14:paraId="476A4FF6" w14:textId="3C3ACA96" w:rsidR="007161F6" w:rsidRPr="003676CD" w:rsidRDefault="007161F6" w:rsidP="007161F6">
      <w:pPr>
        <w:rPr>
          <w:rFonts w:ascii="Trade Gothic LT Std" w:hAnsi="Trade Gothic LT Std"/>
        </w:rPr>
      </w:pPr>
      <w:r w:rsidRPr="003676CD">
        <w:rPr>
          <w:rStyle w:val="authors2097"/>
          <w:rFonts w:ascii="Trade Gothic LT Std" w:hAnsi="Trade Gothic LT Std"/>
          <w:b/>
          <w:bCs/>
          <w:lang w:val="en-US"/>
        </w:rPr>
        <w:t>Günther, R.</w:t>
      </w:r>
      <w:r w:rsidRPr="003676CD">
        <w:rPr>
          <w:rStyle w:val="authors2097"/>
          <w:rFonts w:ascii="Trade Gothic LT Std" w:hAnsi="Trade Gothic LT Std"/>
          <w:lang w:val="en-US"/>
        </w:rPr>
        <w:t>; Richards, S.; Tjaturadi, B.; Krey, K.</w:t>
      </w:r>
      <w:r w:rsidRPr="003676CD">
        <w:rPr>
          <w:rFonts w:ascii="Trade Gothic LT Std" w:hAnsi="Trade Gothic LT Std"/>
          <w:lang w:val="en-US"/>
        </w:rPr>
        <w:t xml:space="preserve"> (2020). Two new microhylid frog species of the genus Xenorhina Peters, 1863 from the Raja Ampat Islands, Indonesia. </w:t>
      </w:r>
      <w:r w:rsidRPr="003676CD">
        <w:rPr>
          <w:rFonts w:ascii="Trade Gothic LT Std" w:hAnsi="Trade Gothic LT Std"/>
          <w:i/>
          <w:iCs/>
        </w:rPr>
        <w:t>Vertebrate Zoology, 70 (3)</w:t>
      </w:r>
      <w:r w:rsidRPr="003676CD">
        <w:rPr>
          <w:rFonts w:ascii="Trade Gothic LT Std" w:hAnsi="Trade Gothic LT Std"/>
        </w:rPr>
        <w:t xml:space="preserve">: 333-347. </w:t>
      </w:r>
    </w:p>
    <w:p w14:paraId="548A7D50" w14:textId="24F52878" w:rsidR="007161F6" w:rsidRPr="003676CD" w:rsidRDefault="007161F6" w:rsidP="007161F6">
      <w:pPr>
        <w:rPr>
          <w:rFonts w:ascii="Trade Gothic LT Std" w:hAnsi="Trade Gothic LT Std"/>
          <w:lang w:val="en-US"/>
        </w:rPr>
      </w:pPr>
      <w:r w:rsidRPr="003676CD">
        <w:rPr>
          <w:rStyle w:val="authors1962"/>
          <w:rFonts w:ascii="Trade Gothic LT Std" w:hAnsi="Trade Gothic LT Std"/>
          <w:b/>
          <w:bCs/>
        </w:rPr>
        <w:t>Hamann, C.</w:t>
      </w:r>
      <w:r w:rsidRPr="003676CD">
        <w:rPr>
          <w:rStyle w:val="authors1962"/>
          <w:rFonts w:ascii="Trade Gothic LT Std" w:hAnsi="Trade Gothic LT Std"/>
        </w:rPr>
        <w:t>; Sapanka, M.; Stolle, D.; Auer, G.; Weingart, E.; Al-Sabbagh, D.; Ostermann, M.; Adam, C.</w:t>
      </w:r>
      <w:r w:rsidRPr="003676CD">
        <w:rPr>
          <w:rFonts w:ascii="Trade Gothic LT Std" w:hAnsi="Trade Gothic LT Std"/>
        </w:rPr>
        <w:t xml:space="preserve"> (2020). </w:t>
      </w:r>
      <w:r w:rsidRPr="003676CD">
        <w:rPr>
          <w:rFonts w:ascii="Trade Gothic LT Std" w:hAnsi="Trade Gothic LT Std"/>
          <w:lang w:val="en-US"/>
        </w:rPr>
        <w:t xml:space="preserve">Recycling of blast-furnace sludge by thermochemical treatment with spent iron(II) chloride solution from steel pickling. </w:t>
      </w:r>
      <w:r w:rsidRPr="003676CD">
        <w:rPr>
          <w:rFonts w:ascii="Trade Gothic LT Std" w:hAnsi="Trade Gothic LT Std"/>
          <w:i/>
          <w:iCs/>
          <w:lang w:val="en-US"/>
        </w:rPr>
        <w:t>Journal of Hazardous Materials, 402</w:t>
      </w:r>
      <w:r w:rsidRPr="003676CD">
        <w:rPr>
          <w:rFonts w:ascii="Trade Gothic LT Std" w:hAnsi="Trade Gothic LT Std"/>
          <w:lang w:val="en-US"/>
        </w:rPr>
        <w:t xml:space="preserve">: 123511. DOI: </w:t>
      </w:r>
      <w:hyperlink r:id="rId68" w:tgtFrame="_blank" w:history="1">
        <w:r w:rsidRPr="003676CD">
          <w:rPr>
            <w:rStyle w:val="Hyperlink"/>
            <w:rFonts w:ascii="Trade Gothic LT Std" w:hAnsi="Trade Gothic LT Std"/>
            <w:lang w:val="en-US"/>
          </w:rPr>
          <w:t>https://doi.org/10.1016/j.jhazmat.2020.1</w:t>
        </w:r>
      </w:hyperlink>
      <w:r w:rsidRPr="003676CD">
        <w:rPr>
          <w:rFonts w:ascii="Trade Gothic LT Std" w:hAnsi="Trade Gothic LT Std"/>
          <w:lang w:val="en-US"/>
        </w:rPr>
        <w:t xml:space="preserve">. </w:t>
      </w:r>
    </w:p>
    <w:p w14:paraId="5FF65AF3" w14:textId="72E8C89B" w:rsidR="007161F6" w:rsidRPr="003676CD" w:rsidRDefault="007161F6" w:rsidP="007161F6">
      <w:pPr>
        <w:rPr>
          <w:rFonts w:ascii="Trade Gothic LT Std" w:hAnsi="Trade Gothic LT Std"/>
          <w:lang w:val="en-US"/>
        </w:rPr>
      </w:pPr>
      <w:r w:rsidRPr="003676CD">
        <w:rPr>
          <w:rStyle w:val="authors2099"/>
          <w:rFonts w:ascii="Trade Gothic LT Std" w:hAnsi="Trade Gothic LT Std"/>
        </w:rPr>
        <w:t xml:space="preserve">Hamm, C.; </w:t>
      </w:r>
      <w:r w:rsidRPr="003676CD">
        <w:rPr>
          <w:rStyle w:val="authors2099"/>
          <w:rFonts w:ascii="Trade Gothic LT Std" w:hAnsi="Trade Gothic LT Std"/>
          <w:b/>
          <w:bCs/>
        </w:rPr>
        <w:t>Hampe, O.</w:t>
      </w:r>
      <w:r w:rsidRPr="003676CD">
        <w:rPr>
          <w:rStyle w:val="authors2099"/>
          <w:rFonts w:ascii="Trade Gothic LT Std" w:hAnsi="Trade Gothic LT Std"/>
        </w:rPr>
        <w:t xml:space="preserve">; </w:t>
      </w:r>
      <w:r w:rsidRPr="003676CD">
        <w:rPr>
          <w:rStyle w:val="authors2099"/>
          <w:rFonts w:ascii="Trade Gothic LT Std" w:hAnsi="Trade Gothic LT Std"/>
          <w:b/>
          <w:bCs/>
        </w:rPr>
        <w:t>Schwarz, D.</w:t>
      </w:r>
      <w:r w:rsidRPr="003676CD">
        <w:rPr>
          <w:rStyle w:val="authors2099"/>
          <w:rFonts w:ascii="Trade Gothic LT Std" w:hAnsi="Trade Gothic LT Std"/>
        </w:rPr>
        <w:t xml:space="preserve">; </w:t>
      </w:r>
      <w:r w:rsidRPr="003676CD">
        <w:rPr>
          <w:rStyle w:val="authors2099"/>
          <w:rFonts w:ascii="Trade Gothic LT Std" w:hAnsi="Trade Gothic LT Std"/>
          <w:b/>
          <w:bCs/>
        </w:rPr>
        <w:t>Witzmann, F.</w:t>
      </w:r>
      <w:r w:rsidRPr="003676CD">
        <w:rPr>
          <w:rStyle w:val="authors2099"/>
          <w:rFonts w:ascii="Trade Gothic LT Std" w:hAnsi="Trade Gothic LT Std"/>
        </w:rPr>
        <w:t>; Makovicky, P.; Brochu, C.; Reiter, R.; Asbach, P.</w:t>
      </w:r>
      <w:r w:rsidRPr="003676CD">
        <w:rPr>
          <w:rFonts w:ascii="Trade Gothic LT Std" w:hAnsi="Trade Gothic LT Std"/>
        </w:rPr>
        <w:t xml:space="preserve"> (2020). </w:t>
      </w:r>
      <w:r w:rsidRPr="003676CD">
        <w:rPr>
          <w:rFonts w:ascii="Trade Gothic LT Std" w:hAnsi="Trade Gothic LT Std"/>
          <w:lang w:val="en-US"/>
        </w:rPr>
        <w:t xml:space="preserve">A comprehensive diagnostic approach combining phylogenetic disease bracketing and CT imaging reveals osteomyelitis in a Tyrannosaurus rex. </w:t>
      </w:r>
      <w:r w:rsidRPr="003676CD">
        <w:rPr>
          <w:rFonts w:ascii="Trade Gothic LT Std" w:hAnsi="Trade Gothic LT Std"/>
          <w:i/>
          <w:iCs/>
          <w:lang w:val="en-US"/>
        </w:rPr>
        <w:t>Scientific Reports, 10 (1)</w:t>
      </w:r>
      <w:r w:rsidRPr="003676CD">
        <w:rPr>
          <w:rFonts w:ascii="Trade Gothic LT Std" w:hAnsi="Trade Gothic LT Std"/>
          <w:lang w:val="en-US"/>
        </w:rPr>
        <w:t xml:space="preserve">: Artice number 18897. DOI: </w:t>
      </w:r>
      <w:hyperlink r:id="rId69" w:tgtFrame="_blank" w:history="1">
        <w:r w:rsidRPr="003676CD">
          <w:rPr>
            <w:rStyle w:val="Hyperlink"/>
            <w:rFonts w:ascii="Trade Gothic LT Std" w:hAnsi="Trade Gothic LT Std"/>
            <w:lang w:val="en-US"/>
          </w:rPr>
          <w:t>10.1038/s41598-020-75731-0</w:t>
        </w:r>
      </w:hyperlink>
      <w:r w:rsidRPr="003676CD">
        <w:rPr>
          <w:rFonts w:ascii="Trade Gothic LT Std" w:hAnsi="Trade Gothic LT Std"/>
          <w:lang w:val="en-US"/>
        </w:rPr>
        <w:t xml:space="preserve">. </w:t>
      </w:r>
    </w:p>
    <w:p w14:paraId="090C03E8" w14:textId="17B136FC" w:rsidR="007161F6" w:rsidRPr="003676CD" w:rsidRDefault="007161F6" w:rsidP="007161F6">
      <w:pPr>
        <w:rPr>
          <w:rFonts w:ascii="Trade Gothic LT Std" w:hAnsi="Trade Gothic LT Std"/>
          <w:lang w:val="en-US"/>
        </w:rPr>
      </w:pPr>
      <w:r w:rsidRPr="003676CD">
        <w:rPr>
          <w:rStyle w:val="authors2004"/>
          <w:rFonts w:ascii="Trade Gothic LT Std" w:hAnsi="Trade Gothic LT Std"/>
          <w:lang w:val="en-US"/>
        </w:rPr>
        <w:t xml:space="preserve">Hansen, M.; </w:t>
      </w:r>
      <w:r w:rsidRPr="003676CD">
        <w:rPr>
          <w:rStyle w:val="authors2004"/>
          <w:rFonts w:ascii="Trade Gothic LT Std" w:hAnsi="Trade Gothic LT Std"/>
          <w:b/>
          <w:bCs/>
          <w:lang w:val="en-US"/>
        </w:rPr>
        <w:t>Krause, S.</w:t>
      </w:r>
      <w:r w:rsidRPr="003676CD">
        <w:rPr>
          <w:rStyle w:val="authors2004"/>
          <w:rFonts w:ascii="Trade Gothic LT Std" w:hAnsi="Trade Gothic LT Std"/>
          <w:lang w:val="en-US"/>
        </w:rPr>
        <w:t xml:space="preserve">; Breuker, M.; Kurvers, R.; Dhellemmes, F.; Viblanc, P.; </w:t>
      </w:r>
      <w:r w:rsidRPr="003676CD">
        <w:rPr>
          <w:rStyle w:val="authors2004"/>
          <w:rFonts w:ascii="Trade Gothic LT Std" w:hAnsi="Trade Gothic LT Std"/>
          <w:b/>
          <w:bCs/>
          <w:lang w:val="en-US"/>
        </w:rPr>
        <w:t>Müller, J.</w:t>
      </w:r>
      <w:r w:rsidRPr="003676CD">
        <w:rPr>
          <w:rStyle w:val="authors2004"/>
          <w:rFonts w:ascii="Trade Gothic LT Std" w:hAnsi="Trade Gothic LT Std"/>
          <w:lang w:val="en-US"/>
        </w:rPr>
        <w:t>; Mahlow, C.; Boswell, K.; Marras, S.; Domenici, P.; Wilson, A.; Herbert-Read, J.; Steffensen, J.; Fritsch, G.; Hildebrandt, T.; Zaslansky, P.; Bach, P.; Sabarros, P.; Krause, J.</w:t>
      </w:r>
      <w:r w:rsidRPr="003676CD">
        <w:rPr>
          <w:rFonts w:ascii="Trade Gothic LT Std" w:hAnsi="Trade Gothic LT Std"/>
          <w:lang w:val="en-US"/>
        </w:rPr>
        <w:t xml:space="preserve"> (2020). </w:t>
      </w:r>
      <w:r w:rsidRPr="003676CD">
        <w:rPr>
          <w:rFonts w:ascii="Trade Gothic LT Std" w:hAnsi="Trade Gothic LT Std"/>
          <w:lang w:val="en-US"/>
        </w:rPr>
        <w:lastRenderedPageBreak/>
        <w:t xml:space="preserve">Linking hunting weaponry to attack strategies in sailfish and striped marlin. </w:t>
      </w:r>
      <w:r w:rsidRPr="003676CD">
        <w:rPr>
          <w:rFonts w:ascii="Trade Gothic LT Std" w:hAnsi="Trade Gothic LT Std"/>
          <w:i/>
          <w:iCs/>
          <w:lang w:val="en-US"/>
        </w:rPr>
        <w:t>Proceedings of the Royal Society B: Biological Sciences, 287 (1918)</w:t>
      </w:r>
      <w:r w:rsidRPr="003676CD">
        <w:rPr>
          <w:rFonts w:ascii="Trade Gothic LT Std" w:hAnsi="Trade Gothic LT Std"/>
          <w:lang w:val="en-US"/>
        </w:rPr>
        <w:t xml:space="preserve">: 20192228. DOI: </w:t>
      </w:r>
      <w:hyperlink r:id="rId70" w:tgtFrame="_blank" w:history="1">
        <w:r w:rsidRPr="003676CD">
          <w:rPr>
            <w:rStyle w:val="Hyperlink"/>
            <w:rFonts w:ascii="Trade Gothic LT Std" w:hAnsi="Trade Gothic LT Std"/>
            <w:lang w:val="en-US"/>
          </w:rPr>
          <w:t>10.1098/rspb.2019.2228</w:t>
        </w:r>
      </w:hyperlink>
      <w:r w:rsidRPr="003676CD">
        <w:rPr>
          <w:rFonts w:ascii="Trade Gothic LT Std" w:hAnsi="Trade Gothic LT Std"/>
          <w:lang w:val="en-US"/>
        </w:rPr>
        <w:t xml:space="preserve">. </w:t>
      </w:r>
    </w:p>
    <w:p w14:paraId="2CFE96C7" w14:textId="4F0A0D39" w:rsidR="007161F6" w:rsidRPr="003676CD" w:rsidRDefault="007161F6" w:rsidP="007161F6">
      <w:pPr>
        <w:rPr>
          <w:rFonts w:ascii="Trade Gothic LT Std" w:hAnsi="Trade Gothic LT Std"/>
          <w:lang w:val="en-US"/>
        </w:rPr>
      </w:pPr>
      <w:r w:rsidRPr="003676CD">
        <w:rPr>
          <w:rStyle w:val="authors2022"/>
          <w:rFonts w:ascii="Trade Gothic LT Std" w:hAnsi="Trade Gothic LT Std"/>
          <w:lang w:val="fr-FR"/>
        </w:rPr>
        <w:t xml:space="preserve">Hauffe, T.; Delicado, D.; Etienne, R.; </w:t>
      </w:r>
      <w:r w:rsidRPr="003676CD">
        <w:rPr>
          <w:rStyle w:val="authors2022"/>
          <w:rFonts w:ascii="Trade Gothic LT Std" w:hAnsi="Trade Gothic LT Std"/>
          <w:b/>
          <w:bCs/>
          <w:lang w:val="fr-FR"/>
        </w:rPr>
        <w:t>Valente, L.</w:t>
      </w:r>
      <w:r w:rsidRPr="003676CD">
        <w:rPr>
          <w:rFonts w:ascii="Trade Gothic LT Std" w:hAnsi="Trade Gothic LT Std"/>
          <w:lang w:val="fr-FR"/>
        </w:rPr>
        <w:t xml:space="preserve"> (2020). </w:t>
      </w:r>
      <w:r w:rsidRPr="003676CD">
        <w:rPr>
          <w:rFonts w:ascii="Trade Gothic LT Std" w:hAnsi="Trade Gothic LT Std"/>
          <w:lang w:val="en-US"/>
        </w:rPr>
        <w:t xml:space="preserve">Lake expansion elevates equilibrium diversity via increasing colonization. </w:t>
      </w:r>
      <w:r w:rsidRPr="003676CD">
        <w:rPr>
          <w:rFonts w:ascii="Trade Gothic LT Std" w:hAnsi="Trade Gothic LT Std"/>
          <w:i/>
          <w:iCs/>
          <w:lang w:val="en-US"/>
        </w:rPr>
        <w:t>Journal of Biogeography, 47 (9)</w:t>
      </w:r>
      <w:r w:rsidRPr="003676CD">
        <w:rPr>
          <w:rFonts w:ascii="Trade Gothic LT Std" w:hAnsi="Trade Gothic LT Std"/>
          <w:lang w:val="en-US"/>
        </w:rPr>
        <w:t xml:space="preserve">: 1849-1860. DOI: </w:t>
      </w:r>
      <w:hyperlink r:id="rId71" w:tgtFrame="_blank" w:history="1">
        <w:r w:rsidRPr="003676CD">
          <w:rPr>
            <w:rStyle w:val="Hyperlink"/>
            <w:rFonts w:ascii="Trade Gothic LT Std" w:hAnsi="Trade Gothic LT Std"/>
            <w:lang w:val="en-US"/>
          </w:rPr>
          <w:t>10.1111/jbi.13914</w:t>
        </w:r>
      </w:hyperlink>
      <w:r w:rsidRPr="003676CD">
        <w:rPr>
          <w:rFonts w:ascii="Trade Gothic LT Std" w:hAnsi="Trade Gothic LT Std"/>
          <w:lang w:val="en-US"/>
        </w:rPr>
        <w:t xml:space="preserve">. </w:t>
      </w:r>
    </w:p>
    <w:p w14:paraId="3DEB0C50" w14:textId="1B2BB738" w:rsidR="007161F6" w:rsidRPr="003676CD" w:rsidRDefault="007161F6" w:rsidP="007161F6">
      <w:pPr>
        <w:rPr>
          <w:rFonts w:ascii="Trade Gothic LT Std" w:hAnsi="Trade Gothic LT Std"/>
          <w:lang w:val="en-US"/>
        </w:rPr>
      </w:pPr>
      <w:r w:rsidRPr="003676CD">
        <w:rPr>
          <w:rStyle w:val="authors1954"/>
          <w:rFonts w:ascii="Trade Gothic LT Std" w:hAnsi="Trade Gothic LT Std"/>
          <w:b/>
          <w:lang w:val="en-US"/>
        </w:rPr>
        <w:t>Heckeberg, N.</w:t>
      </w:r>
      <w:r w:rsidRPr="003676CD">
        <w:rPr>
          <w:rFonts w:ascii="Trade Gothic LT Std" w:hAnsi="Trade Gothic LT Std"/>
          <w:b/>
          <w:lang w:val="en-US"/>
        </w:rPr>
        <w:t xml:space="preserve"> </w:t>
      </w:r>
      <w:r w:rsidRPr="003676CD">
        <w:rPr>
          <w:rFonts w:ascii="Trade Gothic LT Std" w:hAnsi="Trade Gothic LT Std"/>
          <w:lang w:val="en-US"/>
        </w:rPr>
        <w:t xml:space="preserve">(2020). The systematics of the Cervidae: a total evidence approach. </w:t>
      </w:r>
      <w:r w:rsidRPr="003676CD">
        <w:rPr>
          <w:rFonts w:ascii="Trade Gothic LT Std" w:hAnsi="Trade Gothic LT Std"/>
          <w:i/>
          <w:iCs/>
          <w:lang w:val="en-US"/>
        </w:rPr>
        <w:t>PeerJ</w:t>
      </w:r>
      <w:r w:rsidRPr="003676CD">
        <w:rPr>
          <w:rFonts w:ascii="Trade Gothic LT Std" w:hAnsi="Trade Gothic LT Std"/>
          <w:lang w:val="en-US"/>
        </w:rPr>
        <w:t xml:space="preserve">: 8:e8114. DOI: </w:t>
      </w:r>
      <w:hyperlink r:id="rId72" w:tgtFrame="_blank" w:history="1">
        <w:r w:rsidRPr="003676CD">
          <w:rPr>
            <w:rStyle w:val="Hyperlink"/>
            <w:rFonts w:ascii="Trade Gothic LT Std" w:hAnsi="Trade Gothic LT Std"/>
            <w:lang w:val="en-US"/>
          </w:rPr>
          <w:t>10.7717/peerj.8114</w:t>
        </w:r>
      </w:hyperlink>
      <w:r w:rsidRPr="003676CD">
        <w:rPr>
          <w:rFonts w:ascii="Trade Gothic LT Std" w:hAnsi="Trade Gothic LT Std"/>
          <w:lang w:val="en-US"/>
        </w:rPr>
        <w:t xml:space="preserve">. </w:t>
      </w:r>
    </w:p>
    <w:p w14:paraId="39791B16" w14:textId="541F8B98" w:rsidR="007161F6" w:rsidRPr="003676CD" w:rsidRDefault="007161F6" w:rsidP="007161F6">
      <w:pPr>
        <w:rPr>
          <w:rFonts w:ascii="Trade Gothic LT Std" w:hAnsi="Trade Gothic LT Std"/>
          <w:lang w:val="en-US"/>
        </w:rPr>
      </w:pPr>
      <w:r w:rsidRPr="003676CD">
        <w:rPr>
          <w:rStyle w:val="authors2352"/>
          <w:rFonts w:ascii="Trade Gothic LT Std" w:hAnsi="Trade Gothic LT Std"/>
          <w:b/>
          <w:lang w:val="en-US"/>
        </w:rPr>
        <w:t>Heckeberg, N.;</w:t>
      </w:r>
      <w:r w:rsidRPr="003676CD">
        <w:rPr>
          <w:rStyle w:val="authors2352"/>
          <w:rFonts w:ascii="Trade Gothic LT Std" w:hAnsi="Trade Gothic LT Std"/>
          <w:lang w:val="en-US"/>
        </w:rPr>
        <w:t xml:space="preserve"> Rauhut, O.</w:t>
      </w:r>
      <w:r w:rsidRPr="003676CD">
        <w:rPr>
          <w:rFonts w:ascii="Trade Gothic LT Std" w:hAnsi="Trade Gothic LT Std"/>
          <w:lang w:val="en-US"/>
        </w:rPr>
        <w:t xml:space="preserve"> (2020). Histology of spinosaurid dinosaur teeth from the Albian-Cenomanian of Morocco: implications for tooth replacement and ecology. </w:t>
      </w:r>
      <w:r w:rsidRPr="003676CD">
        <w:rPr>
          <w:rFonts w:ascii="Trade Gothic LT Std" w:hAnsi="Trade Gothic LT Std"/>
          <w:i/>
          <w:iCs/>
          <w:lang w:val="en-US"/>
        </w:rPr>
        <w:t>Palaeontologia Electronica, 23 (3)</w:t>
      </w:r>
      <w:r w:rsidRPr="003676CD">
        <w:rPr>
          <w:rFonts w:ascii="Trade Gothic LT Std" w:hAnsi="Trade Gothic LT Std"/>
          <w:lang w:val="en-US"/>
        </w:rPr>
        <w:t xml:space="preserve">: Article number: 23(3):a48. DOI: </w:t>
      </w:r>
      <w:hyperlink r:id="rId73" w:tgtFrame="_blank" w:history="1">
        <w:r w:rsidRPr="003676CD">
          <w:rPr>
            <w:rStyle w:val="Hyperlink"/>
            <w:rFonts w:ascii="Trade Gothic LT Std" w:hAnsi="Trade Gothic LT Std"/>
            <w:lang w:val="en-US"/>
          </w:rPr>
          <w:t>10.26879/1041</w:t>
        </w:r>
      </w:hyperlink>
      <w:r w:rsidRPr="003676CD">
        <w:rPr>
          <w:rFonts w:ascii="Trade Gothic LT Std" w:hAnsi="Trade Gothic LT Std"/>
          <w:lang w:val="en-US"/>
        </w:rPr>
        <w:t xml:space="preserve">. </w:t>
      </w:r>
    </w:p>
    <w:p w14:paraId="7610EDA3" w14:textId="3BA7348D" w:rsidR="007161F6" w:rsidRPr="003676CD" w:rsidRDefault="007161F6" w:rsidP="007161F6">
      <w:pPr>
        <w:rPr>
          <w:rFonts w:ascii="Trade Gothic LT Std" w:hAnsi="Trade Gothic LT Std"/>
          <w:lang w:val="en-US"/>
        </w:rPr>
      </w:pPr>
      <w:r w:rsidRPr="003676CD">
        <w:rPr>
          <w:rStyle w:val="authors1837"/>
          <w:rFonts w:ascii="Trade Gothic LT Std" w:hAnsi="Trade Gothic LT Std"/>
          <w:lang w:val="en-US"/>
        </w:rPr>
        <w:t xml:space="preserve">Hepworth, L.; </w:t>
      </w:r>
      <w:r w:rsidRPr="003676CD">
        <w:rPr>
          <w:rStyle w:val="authors1837"/>
          <w:rFonts w:ascii="Trade Gothic LT Std" w:hAnsi="Trade Gothic LT Std"/>
          <w:b/>
          <w:bCs/>
          <w:lang w:val="en-US"/>
        </w:rPr>
        <w:t>Kaufmann, F.</w:t>
      </w:r>
      <w:r w:rsidRPr="003676CD">
        <w:rPr>
          <w:rStyle w:val="authors1837"/>
          <w:rFonts w:ascii="Trade Gothic LT Std" w:hAnsi="Trade Gothic LT Std"/>
          <w:lang w:val="en-US"/>
        </w:rPr>
        <w:t xml:space="preserve">; </w:t>
      </w:r>
      <w:r w:rsidRPr="003676CD">
        <w:rPr>
          <w:rStyle w:val="authors1837"/>
          <w:rFonts w:ascii="Trade Gothic LT Std" w:hAnsi="Trade Gothic LT Std"/>
          <w:b/>
          <w:bCs/>
          <w:lang w:val="en-US"/>
        </w:rPr>
        <w:t>Hecht, L.</w:t>
      </w:r>
      <w:r w:rsidRPr="003676CD">
        <w:rPr>
          <w:rStyle w:val="authors1837"/>
          <w:rFonts w:ascii="Trade Gothic LT Std" w:hAnsi="Trade Gothic LT Std"/>
          <w:lang w:val="en-US"/>
        </w:rPr>
        <w:t>; Gertisser, R.; O’Driscoll, B.</w:t>
      </w:r>
      <w:r w:rsidRPr="003676CD">
        <w:rPr>
          <w:rFonts w:ascii="Trade Gothic LT Std" w:hAnsi="Trade Gothic LT Std"/>
          <w:lang w:val="en-US"/>
        </w:rPr>
        <w:t xml:space="preserve"> (2020). Braided peridotite sills and metasomatism in the Rum Layered Suite, Scotland. </w:t>
      </w:r>
      <w:r w:rsidRPr="003676CD">
        <w:rPr>
          <w:rFonts w:ascii="Trade Gothic LT Std" w:hAnsi="Trade Gothic LT Std"/>
          <w:i/>
          <w:iCs/>
          <w:lang w:val="en-US"/>
        </w:rPr>
        <w:t>Contributions to Mineralogy and Petrology, 175 (2)</w:t>
      </w:r>
      <w:r w:rsidRPr="003676CD">
        <w:rPr>
          <w:rFonts w:ascii="Trade Gothic LT Std" w:hAnsi="Trade Gothic LT Std"/>
          <w:lang w:val="en-US"/>
        </w:rPr>
        <w:t xml:space="preserve">: 17. DOI: </w:t>
      </w:r>
      <w:hyperlink r:id="rId74" w:tgtFrame="_blank" w:history="1">
        <w:r w:rsidRPr="003676CD">
          <w:rPr>
            <w:rStyle w:val="Hyperlink"/>
            <w:rFonts w:ascii="Trade Gothic LT Std" w:hAnsi="Trade Gothic LT Std"/>
            <w:lang w:val="en-US"/>
          </w:rPr>
          <w:t>10.1007/s00410-019-1652-9</w:t>
        </w:r>
      </w:hyperlink>
      <w:r w:rsidRPr="003676CD">
        <w:rPr>
          <w:rFonts w:ascii="Trade Gothic LT Std" w:hAnsi="Trade Gothic LT Std"/>
          <w:lang w:val="en-US"/>
        </w:rPr>
        <w:t xml:space="preserve">. </w:t>
      </w:r>
    </w:p>
    <w:p w14:paraId="02796D78" w14:textId="60C5CBCD" w:rsidR="007161F6" w:rsidRPr="003676CD" w:rsidRDefault="007161F6" w:rsidP="007161F6">
      <w:pPr>
        <w:rPr>
          <w:rFonts w:ascii="Trade Gothic LT Std" w:hAnsi="Trade Gothic LT Std"/>
          <w:lang w:val="en-US"/>
        </w:rPr>
      </w:pPr>
      <w:r w:rsidRPr="003676CD">
        <w:rPr>
          <w:rStyle w:val="authors2015"/>
          <w:rFonts w:ascii="Trade Gothic LT Std" w:hAnsi="Trade Gothic LT Std"/>
          <w:lang w:val="en-US"/>
        </w:rPr>
        <w:t xml:space="preserve">Herrera Florez, A.; Haug, C.; Braig, F.; </w:t>
      </w:r>
      <w:r w:rsidRPr="003676CD">
        <w:rPr>
          <w:rStyle w:val="authors2015"/>
          <w:rFonts w:ascii="Trade Gothic LT Std" w:hAnsi="Trade Gothic LT Std"/>
          <w:b/>
          <w:bCs/>
          <w:lang w:val="en-US"/>
        </w:rPr>
        <w:t>Neumann, C.</w:t>
      </w:r>
      <w:r w:rsidRPr="003676CD">
        <w:rPr>
          <w:rStyle w:val="authors2015"/>
          <w:rFonts w:ascii="Trade Gothic LT Std" w:hAnsi="Trade Gothic LT Std"/>
          <w:lang w:val="en-US"/>
        </w:rPr>
        <w:t>; Wunderlich, J.; Hörnig, M.; Haug, J.</w:t>
      </w:r>
      <w:r w:rsidRPr="003676CD">
        <w:rPr>
          <w:rFonts w:ascii="Trade Gothic LT Std" w:hAnsi="Trade Gothic LT Std"/>
          <w:lang w:val="en-US"/>
        </w:rPr>
        <w:t xml:space="preserve"> (2020). Identifying the oldest larva of a myrmeleontiformian lacewing – a morphometric approach. </w:t>
      </w:r>
      <w:r w:rsidRPr="003676CD">
        <w:rPr>
          <w:rFonts w:ascii="Trade Gothic LT Std" w:hAnsi="Trade Gothic LT Std"/>
          <w:i/>
          <w:iCs/>
          <w:lang w:val="en-US"/>
        </w:rPr>
        <w:t>Acta Palaeontologica Polonica, 65 (2)</w:t>
      </w:r>
      <w:r w:rsidRPr="003676CD">
        <w:rPr>
          <w:rFonts w:ascii="Trade Gothic LT Std" w:hAnsi="Trade Gothic LT Std"/>
          <w:lang w:val="en-US"/>
        </w:rPr>
        <w:t xml:space="preserve">: 235-250. DOI: </w:t>
      </w:r>
      <w:hyperlink r:id="rId75" w:tgtFrame="_blank" w:history="1">
        <w:r w:rsidRPr="003676CD">
          <w:rPr>
            <w:rStyle w:val="Hyperlink"/>
            <w:rFonts w:ascii="Trade Gothic LT Std" w:hAnsi="Trade Gothic LT Std"/>
            <w:lang w:val="en-US"/>
          </w:rPr>
          <w:t>10.4202/app.00662.2019</w:t>
        </w:r>
      </w:hyperlink>
      <w:r w:rsidRPr="003676CD">
        <w:rPr>
          <w:rFonts w:ascii="Trade Gothic LT Std" w:hAnsi="Trade Gothic LT Std"/>
          <w:lang w:val="en-US"/>
        </w:rPr>
        <w:t xml:space="preserve">. </w:t>
      </w:r>
    </w:p>
    <w:p w14:paraId="076953C3" w14:textId="0EC6DB1C" w:rsidR="007161F6" w:rsidRPr="003676CD" w:rsidRDefault="007161F6" w:rsidP="007161F6">
      <w:pPr>
        <w:rPr>
          <w:rFonts w:ascii="Trade Gothic LT Std" w:hAnsi="Trade Gothic LT Std"/>
          <w:lang w:val="en-US"/>
        </w:rPr>
      </w:pPr>
      <w:r w:rsidRPr="003676CD">
        <w:rPr>
          <w:rStyle w:val="authors2020"/>
          <w:rFonts w:ascii="Trade Gothic LT Std" w:hAnsi="Trade Gothic LT Std"/>
          <w:b/>
          <w:bCs/>
          <w:lang w:val="en-US"/>
        </w:rPr>
        <w:t>Hofmann, R.</w:t>
      </w:r>
      <w:r w:rsidRPr="003676CD">
        <w:rPr>
          <w:rStyle w:val="authors2020"/>
          <w:rFonts w:ascii="Trade Gothic LT Std" w:hAnsi="Trade Gothic LT Std"/>
          <w:lang w:val="en-US"/>
        </w:rPr>
        <w:t>; Kehl, J.</w:t>
      </w:r>
      <w:r w:rsidRPr="003676CD">
        <w:rPr>
          <w:rFonts w:ascii="Trade Gothic LT Std" w:hAnsi="Trade Gothic LT Std"/>
          <w:lang w:val="en-US"/>
        </w:rPr>
        <w:t xml:space="preserve"> (2020). Diversity patterns and palaeoecology of benthic communities of the Kanosh Formation (Pogonip Group, Utah, western USA). </w:t>
      </w:r>
      <w:r w:rsidRPr="003676CD">
        <w:rPr>
          <w:rFonts w:ascii="Trade Gothic LT Std" w:hAnsi="Trade Gothic LT Std"/>
          <w:i/>
          <w:iCs/>
          <w:lang w:val="en-US"/>
        </w:rPr>
        <w:t>Palaeobiodiversity and Palaeoenvironments, 100</w:t>
      </w:r>
      <w:r w:rsidRPr="003676CD">
        <w:rPr>
          <w:rFonts w:ascii="Trade Gothic LT Std" w:hAnsi="Trade Gothic LT Std"/>
          <w:lang w:val="en-US"/>
        </w:rPr>
        <w:t xml:space="preserve">: 993-1006. DOI: </w:t>
      </w:r>
      <w:hyperlink r:id="rId76" w:tgtFrame="_blank" w:history="1">
        <w:r w:rsidRPr="003676CD">
          <w:rPr>
            <w:rStyle w:val="Hyperlink"/>
            <w:rFonts w:ascii="Trade Gothic LT Std" w:hAnsi="Trade Gothic LT Std"/>
            <w:lang w:val="en-US"/>
          </w:rPr>
          <w:t>10.1007/s12549-020-00426-3</w:t>
        </w:r>
      </w:hyperlink>
      <w:r w:rsidRPr="003676CD">
        <w:rPr>
          <w:rFonts w:ascii="Trade Gothic LT Std" w:hAnsi="Trade Gothic LT Std"/>
          <w:lang w:val="en-US"/>
        </w:rPr>
        <w:t xml:space="preserve">. </w:t>
      </w:r>
    </w:p>
    <w:p w14:paraId="6EBF1809" w14:textId="4F732D87" w:rsidR="007161F6" w:rsidRPr="003676CD" w:rsidRDefault="007161F6" w:rsidP="007161F6">
      <w:pPr>
        <w:rPr>
          <w:rFonts w:ascii="Trade Gothic LT Std" w:hAnsi="Trade Gothic LT Std"/>
          <w:lang w:val="en-US"/>
        </w:rPr>
      </w:pPr>
      <w:r w:rsidRPr="003676CD">
        <w:rPr>
          <w:rStyle w:val="authors1984"/>
          <w:rFonts w:ascii="Trade Gothic LT Std" w:hAnsi="Trade Gothic LT Std"/>
          <w:lang w:val="en-US"/>
        </w:rPr>
        <w:t xml:space="preserve">Hörmann, D.; Tschapka, M.; Rose, A.; </w:t>
      </w:r>
      <w:r w:rsidRPr="003676CD">
        <w:rPr>
          <w:rStyle w:val="authors1984"/>
          <w:rFonts w:ascii="Trade Gothic LT Std" w:hAnsi="Trade Gothic LT Std"/>
          <w:b/>
          <w:bCs/>
          <w:lang w:val="en-US"/>
        </w:rPr>
        <w:t>Knörnschild, M.</w:t>
      </w:r>
      <w:r w:rsidRPr="003676CD">
        <w:rPr>
          <w:rFonts w:ascii="Trade Gothic LT Std" w:hAnsi="Trade Gothic LT Std"/>
          <w:lang w:val="en-US"/>
        </w:rPr>
        <w:t xml:space="preserve"> (2020). Distress calls of nectarivorous bats (Glossophaga soricina) encode individual and species identity. </w:t>
      </w:r>
      <w:r w:rsidRPr="003676CD">
        <w:rPr>
          <w:rFonts w:ascii="Trade Gothic LT Std" w:hAnsi="Trade Gothic LT Std"/>
          <w:i/>
          <w:iCs/>
          <w:lang w:val="en-US"/>
        </w:rPr>
        <w:t>Bioacoustics, 13 (6)</w:t>
      </w:r>
      <w:r w:rsidRPr="003676CD">
        <w:rPr>
          <w:rFonts w:ascii="Trade Gothic LT Std" w:hAnsi="Trade Gothic LT Std"/>
          <w:lang w:val="en-US"/>
        </w:rPr>
        <w:t xml:space="preserve">: 1451-1467. DOI: </w:t>
      </w:r>
      <w:hyperlink r:id="rId77" w:tgtFrame="_blank" w:history="1">
        <w:r w:rsidRPr="003676CD">
          <w:rPr>
            <w:rStyle w:val="Hyperlink"/>
            <w:rFonts w:ascii="Trade Gothic LT Std" w:hAnsi="Trade Gothic LT Std"/>
            <w:lang w:val="en-US"/>
          </w:rPr>
          <w:t>10.1080/09524622.2020.1720815</w:t>
        </w:r>
      </w:hyperlink>
      <w:r w:rsidRPr="003676CD">
        <w:rPr>
          <w:rFonts w:ascii="Trade Gothic LT Std" w:hAnsi="Trade Gothic LT Std"/>
          <w:lang w:val="en-US"/>
        </w:rPr>
        <w:t xml:space="preserve">. </w:t>
      </w:r>
    </w:p>
    <w:p w14:paraId="340A0AF2" w14:textId="49CB8496" w:rsidR="007161F6" w:rsidRPr="003676CD" w:rsidRDefault="007161F6" w:rsidP="007161F6">
      <w:pPr>
        <w:rPr>
          <w:rFonts w:ascii="Trade Gothic LT Std" w:hAnsi="Trade Gothic LT Std"/>
          <w:lang w:val="en-US"/>
        </w:rPr>
      </w:pPr>
      <w:r w:rsidRPr="003676CD">
        <w:rPr>
          <w:rStyle w:val="authors2215"/>
          <w:rFonts w:ascii="Trade Gothic LT Std" w:hAnsi="Trade Gothic LT Std"/>
          <w:lang w:val="en-US"/>
        </w:rPr>
        <w:t xml:space="preserve">Islam, S.; Hardisty, A.; Addink, W.; Weiland, C.; </w:t>
      </w:r>
      <w:r w:rsidRPr="003676CD">
        <w:rPr>
          <w:rStyle w:val="authors2215"/>
          <w:rFonts w:ascii="Trade Gothic LT Std" w:hAnsi="Trade Gothic LT Std"/>
          <w:b/>
          <w:bCs/>
          <w:lang w:val="en-US"/>
        </w:rPr>
        <w:t>Glöckler, F.</w:t>
      </w:r>
      <w:r w:rsidRPr="003676CD">
        <w:rPr>
          <w:rFonts w:ascii="Trade Gothic LT Std" w:hAnsi="Trade Gothic LT Std"/>
          <w:lang w:val="en-US"/>
        </w:rPr>
        <w:t xml:space="preserve"> (2020). Incorporating RDA Outputs in the Design of a European Research Infrastructure for Natural Science Collections. </w:t>
      </w:r>
      <w:r w:rsidRPr="003676CD">
        <w:rPr>
          <w:rFonts w:ascii="Trade Gothic LT Std" w:hAnsi="Trade Gothic LT Std"/>
          <w:i/>
          <w:iCs/>
          <w:lang w:val="en-US"/>
        </w:rPr>
        <w:t>Data Science Journal, 1 (19)</w:t>
      </w:r>
      <w:r w:rsidRPr="003676CD">
        <w:rPr>
          <w:rFonts w:ascii="Trade Gothic LT Std" w:hAnsi="Trade Gothic LT Std"/>
          <w:lang w:val="en-US"/>
        </w:rPr>
        <w:t xml:space="preserve">: 50. DOI: </w:t>
      </w:r>
      <w:hyperlink r:id="rId78" w:tgtFrame="_blank" w:history="1">
        <w:r w:rsidRPr="003676CD">
          <w:rPr>
            <w:rStyle w:val="Hyperlink"/>
            <w:rFonts w:ascii="Trade Gothic LT Std" w:hAnsi="Trade Gothic LT Std"/>
            <w:lang w:val="en-US"/>
          </w:rPr>
          <w:t>10.5334/dsj-2020-050</w:t>
        </w:r>
      </w:hyperlink>
      <w:r w:rsidRPr="003676CD">
        <w:rPr>
          <w:rFonts w:ascii="Trade Gothic LT Std" w:hAnsi="Trade Gothic LT Std"/>
          <w:lang w:val="en-US"/>
        </w:rPr>
        <w:t xml:space="preserve">. </w:t>
      </w:r>
    </w:p>
    <w:p w14:paraId="0052B006" w14:textId="18361D1B" w:rsidR="007161F6" w:rsidRPr="003676CD" w:rsidRDefault="007161F6" w:rsidP="007161F6">
      <w:pPr>
        <w:rPr>
          <w:rFonts w:ascii="Trade Gothic LT Std" w:hAnsi="Trade Gothic LT Std"/>
          <w:lang w:val="en-US"/>
        </w:rPr>
      </w:pPr>
      <w:r w:rsidRPr="003676CD">
        <w:rPr>
          <w:rStyle w:val="authors1979"/>
          <w:rFonts w:ascii="Trade Gothic LT Std" w:hAnsi="Trade Gothic LT Std"/>
          <w:lang w:val="en-US"/>
        </w:rPr>
        <w:t xml:space="preserve">John, S.; </w:t>
      </w:r>
      <w:r w:rsidRPr="003676CD">
        <w:rPr>
          <w:rStyle w:val="authors1979"/>
          <w:rFonts w:ascii="Trade Gothic LT Std" w:hAnsi="Trade Gothic LT Std"/>
          <w:b/>
          <w:bCs/>
          <w:lang w:val="en-US"/>
        </w:rPr>
        <w:t>Stephan, W.</w:t>
      </w:r>
      <w:r w:rsidRPr="003676CD">
        <w:rPr>
          <w:rFonts w:ascii="Trade Gothic LT Std" w:hAnsi="Trade Gothic LT Std"/>
          <w:lang w:val="en-US"/>
        </w:rPr>
        <w:t xml:space="preserve"> (2020). Important role of genetic drift in rapid polygenic adaptation. </w:t>
      </w:r>
      <w:r w:rsidRPr="003676CD">
        <w:rPr>
          <w:rFonts w:ascii="Trade Gothic LT Std" w:hAnsi="Trade Gothic LT Std"/>
          <w:i/>
          <w:iCs/>
          <w:lang w:val="en-US"/>
        </w:rPr>
        <w:t>Ecology and Evolution, 10 (3)</w:t>
      </w:r>
      <w:r w:rsidRPr="003676CD">
        <w:rPr>
          <w:rFonts w:ascii="Trade Gothic LT Std" w:hAnsi="Trade Gothic LT Std"/>
          <w:lang w:val="en-US"/>
        </w:rPr>
        <w:t xml:space="preserve">: 1278-1287. DOI: </w:t>
      </w:r>
      <w:hyperlink r:id="rId79" w:tgtFrame="_blank" w:history="1">
        <w:r w:rsidRPr="003676CD">
          <w:rPr>
            <w:rStyle w:val="Hyperlink"/>
            <w:rFonts w:ascii="Trade Gothic LT Std" w:hAnsi="Trade Gothic LT Std"/>
            <w:lang w:val="en-US"/>
          </w:rPr>
          <w:t>10.1002/ece3.5981</w:t>
        </w:r>
      </w:hyperlink>
      <w:r w:rsidRPr="003676CD">
        <w:rPr>
          <w:rFonts w:ascii="Trade Gothic LT Std" w:hAnsi="Trade Gothic LT Std"/>
          <w:lang w:val="en-US"/>
        </w:rPr>
        <w:t xml:space="preserve">. </w:t>
      </w:r>
    </w:p>
    <w:p w14:paraId="7F377BF1" w14:textId="520ED421" w:rsidR="007161F6" w:rsidRPr="003676CD" w:rsidRDefault="007161F6" w:rsidP="007161F6">
      <w:pPr>
        <w:rPr>
          <w:rFonts w:ascii="Trade Gothic LT Std" w:hAnsi="Trade Gothic LT Std"/>
        </w:rPr>
      </w:pPr>
      <w:r w:rsidRPr="003676CD">
        <w:rPr>
          <w:rStyle w:val="authors1945"/>
          <w:rFonts w:ascii="Trade Gothic LT Std" w:hAnsi="Trade Gothic LT Std"/>
          <w:lang w:val="en-US"/>
        </w:rPr>
        <w:t xml:space="preserve">Karcher, D.; Roth, F.; Carvalho, S.; El-Khaled, Y.; Tilstra, A.; Kürten, B.; </w:t>
      </w:r>
      <w:r w:rsidRPr="003676CD">
        <w:rPr>
          <w:rStyle w:val="authors1945"/>
          <w:rFonts w:ascii="Trade Gothic LT Std" w:hAnsi="Trade Gothic LT Std"/>
          <w:b/>
          <w:bCs/>
          <w:lang w:val="en-US"/>
        </w:rPr>
        <w:t>Struck, U.</w:t>
      </w:r>
      <w:r w:rsidRPr="003676CD">
        <w:rPr>
          <w:rStyle w:val="authors1945"/>
          <w:rFonts w:ascii="Trade Gothic LT Std" w:hAnsi="Trade Gothic LT Std"/>
          <w:lang w:val="en-US"/>
        </w:rPr>
        <w:t>; Jones, B.; Wild, C.</w:t>
      </w:r>
      <w:r w:rsidRPr="003676CD">
        <w:rPr>
          <w:rFonts w:ascii="Trade Gothic LT Std" w:hAnsi="Trade Gothic LT Std"/>
          <w:lang w:val="en-US"/>
        </w:rPr>
        <w:t xml:space="preserve"> (2020). Nitrogen eutrophication particularly promotes turf algae in coral reefs of the central Red Sea. </w:t>
      </w:r>
      <w:r w:rsidRPr="003676CD">
        <w:rPr>
          <w:rFonts w:ascii="Trade Gothic LT Std" w:hAnsi="Trade Gothic LT Std"/>
          <w:i/>
          <w:iCs/>
        </w:rPr>
        <w:t>PeerJ, 8</w:t>
      </w:r>
      <w:r w:rsidRPr="003676CD">
        <w:rPr>
          <w:rFonts w:ascii="Trade Gothic LT Std" w:hAnsi="Trade Gothic LT Std"/>
        </w:rPr>
        <w:t xml:space="preserve">: e8737. DOI: </w:t>
      </w:r>
      <w:hyperlink r:id="rId80" w:tgtFrame="_blank" w:history="1">
        <w:r w:rsidRPr="003676CD">
          <w:rPr>
            <w:rStyle w:val="Hyperlink"/>
            <w:rFonts w:ascii="Trade Gothic LT Std" w:hAnsi="Trade Gothic LT Std"/>
          </w:rPr>
          <w:t>10.7717/peerj.8737</w:t>
        </w:r>
      </w:hyperlink>
      <w:r w:rsidRPr="003676CD">
        <w:rPr>
          <w:rFonts w:ascii="Trade Gothic LT Std" w:hAnsi="Trade Gothic LT Std"/>
        </w:rPr>
        <w:t xml:space="preserve">. </w:t>
      </w:r>
    </w:p>
    <w:p w14:paraId="0E9ABB60" w14:textId="79DB3A8A" w:rsidR="007161F6" w:rsidRPr="003676CD" w:rsidRDefault="007161F6" w:rsidP="007161F6">
      <w:pPr>
        <w:rPr>
          <w:rFonts w:ascii="Trade Gothic LT Std" w:hAnsi="Trade Gothic LT Std"/>
          <w:lang w:val="en-US"/>
        </w:rPr>
      </w:pPr>
      <w:r w:rsidRPr="003676CD">
        <w:rPr>
          <w:rStyle w:val="authors1959"/>
          <w:rFonts w:ascii="Trade Gothic LT Std" w:hAnsi="Trade Gothic LT Std"/>
          <w:b/>
          <w:bCs/>
        </w:rPr>
        <w:t>Kaufmann, F.</w:t>
      </w:r>
      <w:r w:rsidRPr="003676CD">
        <w:rPr>
          <w:rStyle w:val="authors1959"/>
          <w:rFonts w:ascii="Trade Gothic LT Std" w:hAnsi="Trade Gothic LT Std"/>
        </w:rPr>
        <w:t xml:space="preserve">; O’Driscoll, B.; </w:t>
      </w:r>
      <w:r w:rsidRPr="003676CD">
        <w:rPr>
          <w:rStyle w:val="authors1959"/>
          <w:rFonts w:ascii="Trade Gothic LT Std" w:hAnsi="Trade Gothic LT Std"/>
          <w:b/>
          <w:bCs/>
        </w:rPr>
        <w:t>Hecht, L.</w:t>
      </w:r>
      <w:r w:rsidRPr="003676CD">
        <w:rPr>
          <w:rFonts w:ascii="Trade Gothic LT Std" w:hAnsi="Trade Gothic LT Std"/>
        </w:rPr>
        <w:t xml:space="preserve"> (2020). </w:t>
      </w:r>
      <w:r w:rsidRPr="003676CD">
        <w:rPr>
          <w:rFonts w:ascii="Trade Gothic LT Std" w:hAnsi="Trade Gothic LT Std"/>
          <w:lang w:val="en-US"/>
        </w:rPr>
        <w:t xml:space="preserve">Lateral variations in the Unit 7–8 boundary zone of the Rum Eastern Layered Intrusion, NW Scotland: implications for the origin and timing of Cr-spinel seam formation. </w:t>
      </w:r>
      <w:r w:rsidRPr="003676CD">
        <w:rPr>
          <w:rFonts w:ascii="Trade Gothic LT Std" w:hAnsi="Trade Gothic LT Std"/>
          <w:i/>
          <w:iCs/>
          <w:lang w:val="en-US"/>
        </w:rPr>
        <w:t>Contributions to Mineralogy and Petrology, 175</w:t>
      </w:r>
      <w:r w:rsidRPr="003676CD">
        <w:rPr>
          <w:rFonts w:ascii="Trade Gothic LT Std" w:hAnsi="Trade Gothic LT Std"/>
          <w:lang w:val="en-US"/>
        </w:rPr>
        <w:t xml:space="preserve">: Article number: 90 (2020). DOI: </w:t>
      </w:r>
      <w:hyperlink r:id="rId81" w:tgtFrame="_blank" w:history="1">
        <w:r w:rsidRPr="003676CD">
          <w:rPr>
            <w:rStyle w:val="Hyperlink"/>
            <w:rFonts w:ascii="Trade Gothic LT Std" w:hAnsi="Trade Gothic LT Std"/>
            <w:lang w:val="en-US"/>
          </w:rPr>
          <w:t>10.1007/s00410-020-01732-x</w:t>
        </w:r>
      </w:hyperlink>
      <w:r w:rsidRPr="003676CD">
        <w:rPr>
          <w:rFonts w:ascii="Trade Gothic LT Std" w:hAnsi="Trade Gothic LT Std"/>
          <w:lang w:val="en-US"/>
        </w:rPr>
        <w:t xml:space="preserve">. </w:t>
      </w:r>
    </w:p>
    <w:p w14:paraId="61130640" w14:textId="1EEF0D6A" w:rsidR="007161F6" w:rsidRPr="003676CD" w:rsidRDefault="007161F6" w:rsidP="007161F6">
      <w:pPr>
        <w:rPr>
          <w:rFonts w:ascii="Trade Gothic LT Std" w:hAnsi="Trade Gothic LT Std"/>
          <w:lang w:val="en-US"/>
        </w:rPr>
      </w:pPr>
      <w:r w:rsidRPr="003676CD">
        <w:rPr>
          <w:rStyle w:val="authors2096"/>
          <w:rFonts w:ascii="Trade Gothic LT Std" w:hAnsi="Trade Gothic LT Std"/>
          <w:lang w:val="en-US"/>
        </w:rPr>
        <w:t xml:space="preserve">Kaya, C.; Turan, D.; Bayçelebi, E.; Kalayci, G.; </w:t>
      </w:r>
      <w:r w:rsidRPr="003676CD">
        <w:rPr>
          <w:rStyle w:val="authors2096"/>
          <w:rFonts w:ascii="Trade Gothic LT Std" w:hAnsi="Trade Gothic LT Std"/>
          <w:b/>
          <w:bCs/>
          <w:lang w:val="en-US"/>
        </w:rPr>
        <w:t>Freyhof, J.</w:t>
      </w:r>
      <w:r w:rsidRPr="003676CD">
        <w:rPr>
          <w:rFonts w:ascii="Trade Gothic LT Std" w:hAnsi="Trade Gothic LT Std"/>
          <w:lang w:val="en-US"/>
        </w:rPr>
        <w:t xml:space="preserve"> (2020). Oxynoemacheilus cilicicus, a new nemacheilid loach from the Göksu River in southern Anatolia (Teleostei: Nemacheilidae). </w:t>
      </w:r>
      <w:r w:rsidRPr="003676CD">
        <w:rPr>
          <w:rFonts w:ascii="Trade Gothic LT Std" w:hAnsi="Trade Gothic LT Std"/>
          <w:i/>
          <w:iCs/>
          <w:lang w:val="en-US"/>
        </w:rPr>
        <w:t>Zootaxa, 4808 (2)</w:t>
      </w:r>
      <w:r w:rsidRPr="003676CD">
        <w:rPr>
          <w:rFonts w:ascii="Trade Gothic LT Std" w:hAnsi="Trade Gothic LT Std"/>
          <w:lang w:val="en-US"/>
        </w:rPr>
        <w:t xml:space="preserve">: 284-300. DOI: </w:t>
      </w:r>
      <w:hyperlink r:id="rId82" w:tgtFrame="_blank" w:history="1">
        <w:r w:rsidRPr="003676CD">
          <w:rPr>
            <w:rStyle w:val="Hyperlink"/>
            <w:rFonts w:ascii="Trade Gothic LT Std" w:hAnsi="Trade Gothic LT Std"/>
            <w:lang w:val="en-US"/>
          </w:rPr>
          <w:t>10.11646/zootaxa.4808.2.3</w:t>
        </w:r>
      </w:hyperlink>
      <w:r w:rsidRPr="003676CD">
        <w:rPr>
          <w:rFonts w:ascii="Trade Gothic LT Std" w:hAnsi="Trade Gothic LT Std"/>
          <w:lang w:val="en-US"/>
        </w:rPr>
        <w:t xml:space="preserve">. </w:t>
      </w:r>
    </w:p>
    <w:p w14:paraId="55043792" w14:textId="77777777" w:rsidR="00004594" w:rsidRDefault="00004594" w:rsidP="007161F6">
      <w:pPr>
        <w:rPr>
          <w:rStyle w:val="authors2091"/>
          <w:rFonts w:ascii="Trade Gothic LT Std" w:hAnsi="Trade Gothic LT Std"/>
          <w:lang w:val="en-US"/>
        </w:rPr>
      </w:pPr>
    </w:p>
    <w:p w14:paraId="79EFF93E" w14:textId="77777777" w:rsidR="00004594" w:rsidRDefault="00004594" w:rsidP="007161F6">
      <w:pPr>
        <w:rPr>
          <w:rStyle w:val="authors2091"/>
          <w:rFonts w:ascii="Trade Gothic LT Std" w:hAnsi="Trade Gothic LT Std"/>
          <w:lang w:val="en-US"/>
        </w:rPr>
      </w:pPr>
    </w:p>
    <w:p w14:paraId="31E39DD1" w14:textId="7FA1B6D5" w:rsidR="007161F6" w:rsidRPr="003676CD" w:rsidRDefault="007161F6" w:rsidP="007161F6">
      <w:pPr>
        <w:rPr>
          <w:rFonts w:ascii="Trade Gothic LT Std" w:hAnsi="Trade Gothic LT Std"/>
        </w:rPr>
      </w:pPr>
      <w:r w:rsidRPr="003676CD">
        <w:rPr>
          <w:rStyle w:val="authors2091"/>
          <w:rFonts w:ascii="Trade Gothic LT Std" w:hAnsi="Trade Gothic LT Std"/>
          <w:lang w:val="en-US"/>
        </w:rPr>
        <w:lastRenderedPageBreak/>
        <w:t xml:space="preserve">Kaya, C.; Turan, D.; Kalayci, G.; Bayçelebi, E.; </w:t>
      </w:r>
      <w:r w:rsidRPr="003676CD">
        <w:rPr>
          <w:rStyle w:val="authors2091"/>
          <w:rFonts w:ascii="Trade Gothic LT Std" w:hAnsi="Trade Gothic LT Std"/>
          <w:b/>
          <w:bCs/>
          <w:lang w:val="en-US"/>
        </w:rPr>
        <w:t>Freyhof, J.</w:t>
      </w:r>
      <w:r w:rsidRPr="003676CD">
        <w:rPr>
          <w:rFonts w:ascii="Trade Gothic LT Std" w:hAnsi="Trade Gothic LT Std"/>
          <w:lang w:val="en-US"/>
        </w:rPr>
        <w:t xml:space="preserve"> (2020). The westernmost known population of Paracobitis (Teleostei, Nemacheilidae), with the description of a new species from the Euphrates River in southern Anatolia. </w:t>
      </w:r>
      <w:r w:rsidRPr="003676CD">
        <w:rPr>
          <w:rFonts w:ascii="Trade Gothic LT Std" w:hAnsi="Trade Gothic LT Std"/>
          <w:i/>
          <w:iCs/>
        </w:rPr>
        <w:t>Zootaxa, 4838 (4)</w:t>
      </w:r>
      <w:r w:rsidRPr="003676CD">
        <w:rPr>
          <w:rFonts w:ascii="Trade Gothic LT Std" w:hAnsi="Trade Gothic LT Std"/>
        </w:rPr>
        <w:t xml:space="preserve">: 525-534. DOI: </w:t>
      </w:r>
      <w:hyperlink r:id="rId83" w:tgtFrame="_blank" w:history="1">
        <w:r w:rsidRPr="003676CD">
          <w:rPr>
            <w:rStyle w:val="Hyperlink"/>
            <w:rFonts w:ascii="Trade Gothic LT Std" w:hAnsi="Trade Gothic LT Std"/>
          </w:rPr>
          <w:t>10.11646/zootaxa.4838.4.6</w:t>
        </w:r>
      </w:hyperlink>
      <w:r w:rsidRPr="003676CD">
        <w:rPr>
          <w:rFonts w:ascii="Trade Gothic LT Std" w:hAnsi="Trade Gothic LT Std"/>
        </w:rPr>
        <w:t xml:space="preserve">. </w:t>
      </w:r>
    </w:p>
    <w:p w14:paraId="042A293B" w14:textId="38FA0871" w:rsidR="007161F6" w:rsidRPr="003676CD" w:rsidRDefault="007161F6" w:rsidP="007161F6">
      <w:pPr>
        <w:rPr>
          <w:rFonts w:ascii="Trade Gothic LT Std" w:hAnsi="Trade Gothic LT Std"/>
          <w:lang w:val="en-US"/>
        </w:rPr>
      </w:pPr>
      <w:r w:rsidRPr="003676CD">
        <w:rPr>
          <w:rStyle w:val="authors2241"/>
          <w:rFonts w:ascii="Trade Gothic LT Std" w:hAnsi="Trade Gothic LT Std"/>
          <w:b/>
          <w:bCs/>
        </w:rPr>
        <w:t>Keinath, S.</w:t>
      </w:r>
      <w:r w:rsidRPr="003676CD">
        <w:rPr>
          <w:rStyle w:val="authors2241"/>
          <w:rFonts w:ascii="Trade Gothic LT Std" w:hAnsi="Trade Gothic LT Std"/>
        </w:rPr>
        <w:t xml:space="preserve">; </w:t>
      </w:r>
      <w:r w:rsidRPr="003676CD">
        <w:rPr>
          <w:rStyle w:val="authors2241"/>
          <w:rFonts w:ascii="Trade Gothic LT Std" w:hAnsi="Trade Gothic LT Std"/>
          <w:b/>
          <w:bCs/>
        </w:rPr>
        <w:t>Frisch, J.</w:t>
      </w:r>
      <w:r w:rsidRPr="003676CD">
        <w:rPr>
          <w:rStyle w:val="authors2241"/>
          <w:rFonts w:ascii="Trade Gothic LT Std" w:hAnsi="Trade Gothic LT Std"/>
        </w:rPr>
        <w:t xml:space="preserve">; </w:t>
      </w:r>
      <w:r w:rsidRPr="003676CD">
        <w:rPr>
          <w:rStyle w:val="authors2241"/>
          <w:rFonts w:ascii="Trade Gothic LT Std" w:hAnsi="Trade Gothic LT Std"/>
          <w:b/>
          <w:bCs/>
        </w:rPr>
        <w:t>Müller, J.</w:t>
      </w:r>
      <w:r w:rsidRPr="003676CD">
        <w:rPr>
          <w:rStyle w:val="authors2241"/>
          <w:rFonts w:ascii="Trade Gothic LT Std" w:hAnsi="Trade Gothic LT Std"/>
        </w:rPr>
        <w:t xml:space="preserve">; </w:t>
      </w:r>
      <w:r w:rsidRPr="003676CD">
        <w:rPr>
          <w:rStyle w:val="authors2241"/>
          <w:rFonts w:ascii="Trade Gothic LT Std" w:hAnsi="Trade Gothic LT Std"/>
          <w:b/>
          <w:bCs/>
        </w:rPr>
        <w:t>Mayer, F.</w:t>
      </w:r>
      <w:r w:rsidRPr="003676CD">
        <w:rPr>
          <w:rStyle w:val="authors2241"/>
          <w:rFonts w:ascii="Trade Gothic LT Std" w:hAnsi="Trade Gothic LT Std"/>
        </w:rPr>
        <w:t xml:space="preserve">; </w:t>
      </w:r>
      <w:r w:rsidRPr="003676CD">
        <w:rPr>
          <w:rStyle w:val="authors2241"/>
          <w:rFonts w:ascii="Trade Gothic LT Std" w:hAnsi="Trade Gothic LT Std"/>
          <w:b/>
          <w:bCs/>
        </w:rPr>
        <w:t>Rödel, M.</w:t>
      </w:r>
      <w:r w:rsidRPr="003676CD">
        <w:rPr>
          <w:rFonts w:ascii="Trade Gothic LT Std" w:hAnsi="Trade Gothic LT Std"/>
        </w:rPr>
        <w:t xml:space="preserve"> (2020). </w:t>
      </w:r>
      <w:r w:rsidRPr="003676CD">
        <w:rPr>
          <w:rFonts w:ascii="Trade Gothic LT Std" w:hAnsi="Trade Gothic LT Std"/>
          <w:lang w:val="en-US"/>
        </w:rPr>
        <w:t xml:space="preserve">Spatio-Temporal Color Differences Between Urban and Rural Populations of a Ground Beetle During the Last 100 Years. </w:t>
      </w:r>
      <w:r w:rsidRPr="003676CD">
        <w:rPr>
          <w:rFonts w:ascii="Trade Gothic LT Std" w:hAnsi="Trade Gothic LT Std"/>
          <w:i/>
          <w:iCs/>
          <w:lang w:val="en-US"/>
        </w:rPr>
        <w:t>Frontiers in Ecology and Evolution, 7</w:t>
      </w:r>
      <w:r w:rsidRPr="003676CD">
        <w:rPr>
          <w:rFonts w:ascii="Trade Gothic LT Std" w:hAnsi="Trade Gothic LT Std"/>
          <w:lang w:val="en-US"/>
        </w:rPr>
        <w:t xml:space="preserve">: 1-10. DOI: </w:t>
      </w:r>
      <w:hyperlink r:id="rId84" w:tgtFrame="_blank" w:history="1">
        <w:r w:rsidRPr="003676CD">
          <w:rPr>
            <w:rStyle w:val="Hyperlink"/>
            <w:rFonts w:ascii="Trade Gothic LT Std" w:hAnsi="Trade Gothic LT Std"/>
            <w:lang w:val="en-US"/>
          </w:rPr>
          <w:t>103389/fevo.2019.00525</w:t>
        </w:r>
      </w:hyperlink>
      <w:r w:rsidRPr="003676CD">
        <w:rPr>
          <w:rFonts w:ascii="Trade Gothic LT Std" w:hAnsi="Trade Gothic LT Std"/>
          <w:lang w:val="en-US"/>
        </w:rPr>
        <w:t xml:space="preserve">. </w:t>
      </w:r>
    </w:p>
    <w:p w14:paraId="607C68CA" w14:textId="3D2E6495" w:rsidR="007161F6" w:rsidRPr="003676CD" w:rsidRDefault="007161F6" w:rsidP="007161F6">
      <w:pPr>
        <w:rPr>
          <w:rFonts w:ascii="Trade Gothic LT Std" w:hAnsi="Trade Gothic LT Std"/>
          <w:lang w:val="en-US"/>
        </w:rPr>
      </w:pPr>
      <w:r w:rsidRPr="003676CD">
        <w:rPr>
          <w:rStyle w:val="authors2331"/>
          <w:rFonts w:ascii="Trade Gothic LT Std" w:hAnsi="Trade Gothic LT Std"/>
          <w:b/>
          <w:bCs/>
          <w:lang w:val="en-US"/>
        </w:rPr>
        <w:t>Keysar, H.</w:t>
      </w:r>
      <w:r w:rsidRPr="003676CD">
        <w:rPr>
          <w:rFonts w:ascii="Trade Gothic LT Std" w:hAnsi="Trade Gothic LT Std"/>
          <w:lang w:val="en-US"/>
        </w:rPr>
        <w:t xml:space="preserve"> (2020). Who owns the sky? Aerial resistance and the state/corporate no-fly zone. </w:t>
      </w:r>
      <w:r w:rsidRPr="003676CD">
        <w:rPr>
          <w:rFonts w:ascii="Trade Gothic LT Std" w:hAnsi="Trade Gothic LT Std"/>
          <w:i/>
          <w:iCs/>
          <w:lang w:val="en-US"/>
        </w:rPr>
        <w:t>Visual Studies</w:t>
      </w:r>
      <w:r w:rsidRPr="003676CD">
        <w:rPr>
          <w:rFonts w:ascii="Trade Gothic LT Std" w:hAnsi="Trade Gothic LT Std"/>
          <w:lang w:val="en-US"/>
        </w:rPr>
        <w:t xml:space="preserve">: 1-13. DOI: </w:t>
      </w:r>
      <w:hyperlink r:id="rId85" w:tgtFrame="_blank" w:history="1">
        <w:r w:rsidRPr="003676CD">
          <w:rPr>
            <w:rStyle w:val="Hyperlink"/>
            <w:rFonts w:ascii="Trade Gothic LT Std" w:hAnsi="Trade Gothic LT Std"/>
            <w:lang w:val="en-US"/>
          </w:rPr>
          <w:t>10.1080/1472586x.2020.1840094</w:t>
        </w:r>
      </w:hyperlink>
      <w:r w:rsidRPr="003676CD">
        <w:rPr>
          <w:rFonts w:ascii="Trade Gothic LT Std" w:hAnsi="Trade Gothic LT Std"/>
          <w:lang w:val="en-US"/>
        </w:rPr>
        <w:t xml:space="preserve">. </w:t>
      </w:r>
    </w:p>
    <w:p w14:paraId="1FCCFB9B" w14:textId="1B3F0A98" w:rsidR="007161F6" w:rsidRPr="003676CD" w:rsidRDefault="007161F6" w:rsidP="007161F6">
      <w:pPr>
        <w:rPr>
          <w:rFonts w:ascii="Trade Gothic LT Std" w:hAnsi="Trade Gothic LT Std"/>
        </w:rPr>
      </w:pPr>
      <w:r w:rsidRPr="003676CD">
        <w:rPr>
          <w:rStyle w:val="authors2332"/>
          <w:rFonts w:ascii="Trade Gothic LT Std" w:hAnsi="Trade Gothic LT Std"/>
          <w:b/>
          <w:bCs/>
          <w:lang w:val="en-US"/>
        </w:rPr>
        <w:t>Keysar, H.</w:t>
      </w:r>
      <w:r w:rsidRPr="003676CD">
        <w:rPr>
          <w:rStyle w:val="authors2332"/>
          <w:rFonts w:ascii="Trade Gothic LT Std" w:hAnsi="Trade Gothic LT Std"/>
          <w:lang w:val="en-US"/>
        </w:rPr>
        <w:t>; Farber, D.</w:t>
      </w:r>
      <w:r w:rsidRPr="003676CD">
        <w:rPr>
          <w:rFonts w:ascii="Trade Gothic LT Std" w:hAnsi="Trade Gothic LT Std"/>
          <w:lang w:val="en-US"/>
        </w:rPr>
        <w:t xml:space="preserve"> (2020). Refiguring the Aerial in Human Rights Activism: The Case of the Palestinian-Bedouin Village of al-Araqib. </w:t>
      </w:r>
      <w:r w:rsidRPr="003676CD">
        <w:rPr>
          <w:rFonts w:ascii="Trade Gothic LT Std" w:hAnsi="Trade Gothic LT Std"/>
          <w:i/>
          <w:iCs/>
        </w:rPr>
        <w:t>International Journal of Communication, 14</w:t>
      </w:r>
      <w:r w:rsidRPr="003676CD">
        <w:rPr>
          <w:rFonts w:ascii="Trade Gothic LT Std" w:hAnsi="Trade Gothic LT Std"/>
        </w:rPr>
        <w:t xml:space="preserve">: 20. </w:t>
      </w:r>
    </w:p>
    <w:p w14:paraId="15DD2435" w14:textId="249A5A0C" w:rsidR="007161F6" w:rsidRPr="003676CD" w:rsidRDefault="007161F6" w:rsidP="007161F6">
      <w:pPr>
        <w:rPr>
          <w:rFonts w:ascii="Trade Gothic LT Std" w:hAnsi="Trade Gothic LT Std"/>
          <w:lang w:val="en-US"/>
        </w:rPr>
      </w:pPr>
      <w:r w:rsidRPr="003676CD">
        <w:rPr>
          <w:rStyle w:val="authors1937"/>
          <w:rFonts w:ascii="Trade Gothic LT Std" w:hAnsi="Trade Gothic LT Std"/>
        </w:rPr>
        <w:t xml:space="preserve">Kirchner, S.; Kruckenhauser, L.; Pichler, A.; Borkenhagen, K.; </w:t>
      </w:r>
      <w:r w:rsidRPr="003676CD">
        <w:rPr>
          <w:rStyle w:val="authors1937"/>
          <w:rFonts w:ascii="Trade Gothic LT Std" w:hAnsi="Trade Gothic LT Std"/>
          <w:b/>
          <w:bCs/>
        </w:rPr>
        <w:t>Freyhof, J.</w:t>
      </w:r>
      <w:r w:rsidRPr="003676CD">
        <w:rPr>
          <w:rFonts w:ascii="Trade Gothic LT Std" w:hAnsi="Trade Gothic LT Std"/>
        </w:rPr>
        <w:t xml:space="preserve"> (2020). </w:t>
      </w:r>
      <w:r w:rsidRPr="003676CD">
        <w:rPr>
          <w:rFonts w:ascii="Trade Gothic LT Std" w:hAnsi="Trade Gothic LT Std"/>
          <w:lang w:val="en-US"/>
        </w:rPr>
        <w:t xml:space="preserve">Revision of the Garra species of the Hajar Mountains in Oman and the United Arab Emirates with the description of two new species (Teleostei: Cyprinidae). </w:t>
      </w:r>
      <w:r w:rsidRPr="003676CD">
        <w:rPr>
          <w:rFonts w:ascii="Trade Gothic LT Std" w:hAnsi="Trade Gothic LT Std"/>
          <w:i/>
          <w:iCs/>
          <w:lang w:val="en-US"/>
        </w:rPr>
        <w:t>Zootaxa, 4751 (3)</w:t>
      </w:r>
      <w:r w:rsidRPr="003676CD">
        <w:rPr>
          <w:rFonts w:ascii="Trade Gothic LT Std" w:hAnsi="Trade Gothic LT Std"/>
          <w:lang w:val="en-US"/>
        </w:rPr>
        <w:t xml:space="preserve">: 521-545. DOI: </w:t>
      </w:r>
      <w:hyperlink r:id="rId86" w:tgtFrame="_blank" w:history="1">
        <w:r w:rsidRPr="003676CD">
          <w:rPr>
            <w:rStyle w:val="Hyperlink"/>
            <w:rFonts w:ascii="Trade Gothic LT Std" w:hAnsi="Trade Gothic LT Std"/>
            <w:lang w:val="en-US"/>
          </w:rPr>
          <w:t>10.11646/zootaxa.4751.3.6</w:t>
        </w:r>
      </w:hyperlink>
      <w:r w:rsidRPr="003676CD">
        <w:rPr>
          <w:rFonts w:ascii="Trade Gothic LT Std" w:hAnsi="Trade Gothic LT Std"/>
          <w:lang w:val="en-US"/>
        </w:rPr>
        <w:t xml:space="preserve">. </w:t>
      </w:r>
    </w:p>
    <w:p w14:paraId="5FC2AFE3" w14:textId="35807B0B" w:rsidR="007161F6" w:rsidRPr="003676CD" w:rsidRDefault="007161F6" w:rsidP="007161F6">
      <w:pPr>
        <w:rPr>
          <w:rFonts w:ascii="Trade Gothic LT Std" w:hAnsi="Trade Gothic LT Std"/>
          <w:lang w:val="en-US"/>
        </w:rPr>
      </w:pPr>
      <w:r w:rsidRPr="003676CD">
        <w:rPr>
          <w:rStyle w:val="authors2152"/>
          <w:rFonts w:ascii="Trade Gothic LT Std" w:hAnsi="Trade Gothic LT Std"/>
          <w:b/>
          <w:bCs/>
          <w:lang w:val="en-US"/>
        </w:rPr>
        <w:t>Knörnschild, M.</w:t>
      </w:r>
      <w:r w:rsidRPr="003676CD">
        <w:rPr>
          <w:rStyle w:val="authors2152"/>
          <w:rFonts w:ascii="Trade Gothic LT Std" w:hAnsi="Trade Gothic LT Std"/>
          <w:lang w:val="en-US"/>
        </w:rPr>
        <w:t xml:space="preserve">; </w:t>
      </w:r>
      <w:r w:rsidRPr="003676CD">
        <w:rPr>
          <w:rStyle w:val="authors2152"/>
          <w:rFonts w:ascii="Trade Gothic LT Std" w:hAnsi="Trade Gothic LT Std"/>
          <w:b/>
          <w:bCs/>
          <w:lang w:val="en-US"/>
        </w:rPr>
        <w:t>Fernandez, A.</w:t>
      </w:r>
      <w:r w:rsidRPr="003676CD">
        <w:rPr>
          <w:rFonts w:ascii="Trade Gothic LT Std" w:hAnsi="Trade Gothic LT Std"/>
          <w:lang w:val="en-US"/>
        </w:rPr>
        <w:t xml:space="preserve"> (2020). Do Bats Have the Necessary Prerequisites for Symbolic Communication?. </w:t>
      </w:r>
      <w:r w:rsidRPr="003676CD">
        <w:rPr>
          <w:rFonts w:ascii="Trade Gothic LT Std" w:hAnsi="Trade Gothic LT Std"/>
          <w:i/>
          <w:iCs/>
          <w:lang w:val="en-US"/>
        </w:rPr>
        <w:t>Frontiers in Psychology, 11</w:t>
      </w:r>
      <w:r w:rsidRPr="003676CD">
        <w:rPr>
          <w:rFonts w:ascii="Trade Gothic LT Std" w:hAnsi="Trade Gothic LT Std"/>
          <w:lang w:val="en-US"/>
        </w:rPr>
        <w:t xml:space="preserve">: 571678. DOI: </w:t>
      </w:r>
      <w:hyperlink r:id="rId87" w:tgtFrame="_blank" w:history="1">
        <w:r w:rsidRPr="003676CD">
          <w:rPr>
            <w:rStyle w:val="Hyperlink"/>
            <w:rFonts w:ascii="Trade Gothic LT Std" w:hAnsi="Trade Gothic LT Std"/>
            <w:lang w:val="en-US"/>
          </w:rPr>
          <w:t>10.3389/fpsyg.2020.571678</w:t>
        </w:r>
      </w:hyperlink>
      <w:r w:rsidRPr="003676CD">
        <w:rPr>
          <w:rFonts w:ascii="Trade Gothic LT Std" w:hAnsi="Trade Gothic LT Std"/>
          <w:lang w:val="en-US"/>
        </w:rPr>
        <w:t xml:space="preserve">. </w:t>
      </w:r>
    </w:p>
    <w:p w14:paraId="4AE27EDE" w14:textId="26CF21B7" w:rsidR="007161F6" w:rsidRPr="003676CD" w:rsidRDefault="007161F6" w:rsidP="007161F6">
      <w:pPr>
        <w:rPr>
          <w:rFonts w:ascii="Trade Gothic LT Std" w:hAnsi="Trade Gothic LT Std"/>
        </w:rPr>
      </w:pPr>
      <w:r w:rsidRPr="003676CD">
        <w:rPr>
          <w:rStyle w:val="authors2026"/>
          <w:rFonts w:ascii="Trade Gothic LT Std" w:hAnsi="Trade Gothic LT Std"/>
          <w:b/>
          <w:bCs/>
          <w:lang w:val="en-US"/>
        </w:rPr>
        <w:t>Korn, D.</w:t>
      </w:r>
      <w:r w:rsidRPr="003676CD">
        <w:rPr>
          <w:rFonts w:ascii="Trade Gothic LT Std" w:hAnsi="Trade Gothic LT Std"/>
          <w:lang w:val="en-US"/>
        </w:rPr>
        <w:t xml:space="preserve"> (2020). Two new Late Famennian kosmoclymeniid ammonoids from the Anti-Atlas of Morocco. </w:t>
      </w:r>
      <w:r w:rsidRPr="003676CD">
        <w:rPr>
          <w:rFonts w:ascii="Trade Gothic LT Std" w:hAnsi="Trade Gothic LT Std"/>
          <w:i/>
          <w:iCs/>
        </w:rPr>
        <w:t>Neues Jahrbuch für Geologie und Paläontologie - Abhandlungen, 297 (1)</w:t>
      </w:r>
      <w:r w:rsidRPr="003676CD">
        <w:rPr>
          <w:rFonts w:ascii="Trade Gothic LT Std" w:hAnsi="Trade Gothic LT Std"/>
        </w:rPr>
        <w:t xml:space="preserve">: 37-45. DOI: </w:t>
      </w:r>
      <w:hyperlink r:id="rId88" w:tgtFrame="_blank" w:history="1">
        <w:r w:rsidRPr="003676CD">
          <w:rPr>
            <w:rStyle w:val="Hyperlink"/>
            <w:rFonts w:ascii="Trade Gothic LT Std" w:hAnsi="Trade Gothic LT Std"/>
          </w:rPr>
          <w:t>10.1127/njgpa/2020/0913</w:t>
        </w:r>
      </w:hyperlink>
      <w:r w:rsidRPr="003676CD">
        <w:rPr>
          <w:rFonts w:ascii="Trade Gothic LT Std" w:hAnsi="Trade Gothic LT Std"/>
        </w:rPr>
        <w:t xml:space="preserve">. </w:t>
      </w:r>
    </w:p>
    <w:p w14:paraId="6E29D799" w14:textId="4C59E50C" w:rsidR="007161F6" w:rsidRPr="003676CD" w:rsidRDefault="007161F6" w:rsidP="007161F6">
      <w:pPr>
        <w:rPr>
          <w:rFonts w:ascii="Trade Gothic LT Std" w:hAnsi="Trade Gothic LT Std"/>
        </w:rPr>
      </w:pPr>
      <w:r w:rsidRPr="003676CD">
        <w:rPr>
          <w:rStyle w:val="authors2112"/>
          <w:rFonts w:ascii="Trade Gothic LT Std" w:hAnsi="Trade Gothic LT Std"/>
          <w:b/>
          <w:bCs/>
        </w:rPr>
        <w:t>Korn, D.</w:t>
      </w:r>
      <w:r w:rsidRPr="003676CD">
        <w:rPr>
          <w:rStyle w:val="authors2112"/>
          <w:rFonts w:ascii="Trade Gothic LT Std" w:hAnsi="Trade Gothic LT Std"/>
        </w:rPr>
        <w:t>; Bartzsch, K.; Buchwald, S.; Ebbighausen, V.; Weyer, D.</w:t>
      </w:r>
      <w:r w:rsidRPr="003676CD">
        <w:rPr>
          <w:rFonts w:ascii="Trade Gothic LT Std" w:hAnsi="Trade Gothic LT Std"/>
        </w:rPr>
        <w:t xml:space="preserve"> (2020). The Late Devonian ammonoid subfamily Paratornoceratinae. </w:t>
      </w:r>
      <w:r w:rsidRPr="003676CD">
        <w:rPr>
          <w:rFonts w:ascii="Trade Gothic LT Std" w:hAnsi="Trade Gothic LT Std"/>
          <w:i/>
          <w:iCs/>
        </w:rPr>
        <w:t>Neues Jahrbuch für Geologie und Paläontologie - Abhandlungen, 297 (3)</w:t>
      </w:r>
      <w:r w:rsidRPr="003676CD">
        <w:rPr>
          <w:rFonts w:ascii="Trade Gothic LT Std" w:hAnsi="Trade Gothic LT Std"/>
        </w:rPr>
        <w:t xml:space="preserve">: 245-285. DOI: </w:t>
      </w:r>
      <w:hyperlink r:id="rId89" w:tgtFrame="_blank" w:history="1">
        <w:r w:rsidRPr="003676CD">
          <w:rPr>
            <w:rStyle w:val="Hyperlink"/>
            <w:rFonts w:ascii="Trade Gothic LT Std" w:hAnsi="Trade Gothic LT Std"/>
          </w:rPr>
          <w:t>10.1127/njgpa/2020/0924</w:t>
        </w:r>
      </w:hyperlink>
      <w:r w:rsidRPr="003676CD">
        <w:rPr>
          <w:rFonts w:ascii="Trade Gothic LT Std" w:hAnsi="Trade Gothic LT Std"/>
        </w:rPr>
        <w:t xml:space="preserve">. </w:t>
      </w:r>
    </w:p>
    <w:p w14:paraId="5640F753" w14:textId="44587DBA" w:rsidR="007161F6" w:rsidRPr="003676CD" w:rsidRDefault="007161F6" w:rsidP="007161F6">
      <w:pPr>
        <w:rPr>
          <w:rFonts w:ascii="Trade Gothic LT Std" w:hAnsi="Trade Gothic LT Std"/>
          <w:lang w:val="en-US"/>
        </w:rPr>
      </w:pPr>
      <w:r w:rsidRPr="003676CD">
        <w:rPr>
          <w:rStyle w:val="authors2032"/>
          <w:rFonts w:ascii="Trade Gothic LT Std" w:hAnsi="Trade Gothic LT Std"/>
          <w:b/>
          <w:bCs/>
        </w:rPr>
        <w:t>Korn, D.</w:t>
      </w:r>
      <w:r w:rsidRPr="003676CD">
        <w:rPr>
          <w:rStyle w:val="authors2032"/>
          <w:rFonts w:ascii="Trade Gothic LT Std" w:hAnsi="Trade Gothic LT Std"/>
        </w:rPr>
        <w:t>; Belka, Z.; Skompski, S.; Jakubowicz, M.; Mustapaeva, S.; Baibatsha, A.</w:t>
      </w:r>
      <w:r w:rsidRPr="003676CD">
        <w:rPr>
          <w:rFonts w:ascii="Trade Gothic LT Std" w:hAnsi="Trade Gothic LT Std"/>
        </w:rPr>
        <w:t xml:space="preserve"> (2020). </w:t>
      </w:r>
      <w:r w:rsidRPr="003676CD">
        <w:rPr>
          <w:rFonts w:ascii="Trade Gothic LT Std" w:hAnsi="Trade Gothic LT Std"/>
          <w:lang w:val="en-US"/>
        </w:rPr>
        <w:t xml:space="preserve">First record of the Early Carboniferous ammonoid genus Goniatites from the Greater Karatau (Kazakhstan palaeocontinent). </w:t>
      </w:r>
      <w:r w:rsidRPr="003676CD">
        <w:rPr>
          <w:rFonts w:ascii="Trade Gothic LT Std" w:hAnsi="Trade Gothic LT Std"/>
          <w:i/>
          <w:iCs/>
          <w:lang w:val="en-US"/>
        </w:rPr>
        <w:t>Palaeobiodiversity and Palaeoenvironments, 100</w:t>
      </w:r>
      <w:r w:rsidRPr="003676CD">
        <w:rPr>
          <w:rFonts w:ascii="Trade Gothic LT Std" w:hAnsi="Trade Gothic LT Std"/>
          <w:lang w:val="en-US"/>
        </w:rPr>
        <w:t xml:space="preserve">: 985–992. DOI: </w:t>
      </w:r>
      <w:hyperlink r:id="rId90" w:tgtFrame="_blank" w:history="1">
        <w:r w:rsidRPr="003676CD">
          <w:rPr>
            <w:rStyle w:val="Hyperlink"/>
            <w:rFonts w:ascii="Trade Gothic LT Std" w:hAnsi="Trade Gothic LT Std"/>
            <w:lang w:val="en-US"/>
          </w:rPr>
          <w:t>10.1007/s12549-020-00427-2</w:t>
        </w:r>
      </w:hyperlink>
      <w:r w:rsidRPr="003676CD">
        <w:rPr>
          <w:rFonts w:ascii="Trade Gothic LT Std" w:hAnsi="Trade Gothic LT Std"/>
          <w:lang w:val="en-US"/>
        </w:rPr>
        <w:t xml:space="preserve">. </w:t>
      </w:r>
    </w:p>
    <w:p w14:paraId="155D16FA" w14:textId="208AF79B" w:rsidR="007161F6" w:rsidRPr="003676CD" w:rsidRDefault="007161F6" w:rsidP="007161F6">
      <w:pPr>
        <w:rPr>
          <w:rFonts w:ascii="Trade Gothic LT Std" w:hAnsi="Trade Gothic LT Std"/>
        </w:rPr>
      </w:pPr>
      <w:r w:rsidRPr="003676CD">
        <w:rPr>
          <w:rStyle w:val="authors2113"/>
          <w:rFonts w:ascii="Trade Gothic LT Std" w:hAnsi="Trade Gothic LT Std"/>
          <w:b/>
          <w:bCs/>
          <w:lang w:val="en-US"/>
        </w:rPr>
        <w:t>Korn, D.</w:t>
      </w:r>
      <w:r w:rsidRPr="003676CD">
        <w:rPr>
          <w:rStyle w:val="authors2113"/>
          <w:rFonts w:ascii="Trade Gothic LT Std" w:hAnsi="Trade Gothic LT Std"/>
          <w:lang w:val="en-US"/>
        </w:rPr>
        <w:t>; Hairapetian, V.; Gholamalian, H.</w:t>
      </w:r>
      <w:r w:rsidRPr="003676CD">
        <w:rPr>
          <w:rFonts w:ascii="Trade Gothic LT Std" w:hAnsi="Trade Gothic LT Std"/>
          <w:lang w:val="en-US"/>
        </w:rPr>
        <w:t xml:space="preserve"> (2020). Gigantism in Late Devonian ammonoids from Chahriseh (Central Iran). </w:t>
      </w:r>
      <w:r w:rsidRPr="003676CD">
        <w:rPr>
          <w:rFonts w:ascii="Trade Gothic LT Std" w:hAnsi="Trade Gothic LT Std"/>
          <w:i/>
          <w:iCs/>
        </w:rPr>
        <w:t>Neues Jahrbuch für Geologie und Paläontologie - Abhandlungen, 297 (3)</w:t>
      </w:r>
      <w:r w:rsidRPr="003676CD">
        <w:rPr>
          <w:rFonts w:ascii="Trade Gothic LT Std" w:hAnsi="Trade Gothic LT Std"/>
        </w:rPr>
        <w:t xml:space="preserve">: 287-294. DOI: </w:t>
      </w:r>
      <w:hyperlink r:id="rId91" w:tgtFrame="_blank" w:history="1">
        <w:r w:rsidRPr="003676CD">
          <w:rPr>
            <w:rStyle w:val="Hyperlink"/>
            <w:rFonts w:ascii="Trade Gothic LT Std" w:hAnsi="Trade Gothic LT Std"/>
          </w:rPr>
          <w:t>10.1127/njgpa/2020/0925</w:t>
        </w:r>
      </w:hyperlink>
      <w:r w:rsidRPr="003676CD">
        <w:rPr>
          <w:rFonts w:ascii="Trade Gothic LT Std" w:hAnsi="Trade Gothic LT Std"/>
        </w:rPr>
        <w:t xml:space="preserve">. </w:t>
      </w:r>
    </w:p>
    <w:p w14:paraId="2F4736E9" w14:textId="3E3786FF" w:rsidR="007161F6" w:rsidRPr="003676CD" w:rsidRDefault="007161F6" w:rsidP="007161F6">
      <w:pPr>
        <w:rPr>
          <w:rFonts w:ascii="Trade Gothic LT Std" w:hAnsi="Trade Gothic LT Std"/>
          <w:lang w:val="en-US"/>
        </w:rPr>
      </w:pPr>
      <w:r w:rsidRPr="003676CD">
        <w:rPr>
          <w:rStyle w:val="authors1847"/>
          <w:rFonts w:ascii="Trade Gothic LT Std" w:hAnsi="Trade Gothic LT Std"/>
        </w:rPr>
        <w:t xml:space="preserve">Krawczyk, H.; Zinke, J.; Browne, N.; </w:t>
      </w:r>
      <w:r w:rsidRPr="003676CD">
        <w:rPr>
          <w:rStyle w:val="authors1847"/>
          <w:rFonts w:ascii="Trade Gothic LT Std" w:hAnsi="Trade Gothic LT Std"/>
          <w:b/>
          <w:bCs/>
        </w:rPr>
        <w:t>Struck, U.</w:t>
      </w:r>
      <w:r w:rsidRPr="003676CD">
        <w:rPr>
          <w:rStyle w:val="authors1847"/>
          <w:rFonts w:ascii="Trade Gothic LT Std" w:hAnsi="Trade Gothic LT Std"/>
        </w:rPr>
        <w:t>; Mcilwain, J.; O’Leary, M.; Garbe-Schönberg, D.</w:t>
      </w:r>
      <w:r w:rsidRPr="003676CD">
        <w:rPr>
          <w:rFonts w:ascii="Trade Gothic LT Std" w:hAnsi="Trade Gothic LT Std"/>
        </w:rPr>
        <w:t xml:space="preserve"> (2020). </w:t>
      </w:r>
      <w:r w:rsidRPr="003676CD">
        <w:rPr>
          <w:rFonts w:ascii="Trade Gothic LT Std" w:hAnsi="Trade Gothic LT Std"/>
          <w:lang w:val="en-US"/>
        </w:rPr>
        <w:t xml:space="preserve">Corals reveal ENSO-driven synchrony of climate impacts on both terrestrial and marine ecosystems in northern Borneo. </w:t>
      </w:r>
      <w:r w:rsidRPr="003676CD">
        <w:rPr>
          <w:rFonts w:ascii="Trade Gothic LT Std" w:hAnsi="Trade Gothic LT Std"/>
          <w:i/>
          <w:iCs/>
          <w:lang w:val="en-US"/>
        </w:rPr>
        <w:t>Scientific Reports, 10 (1)</w:t>
      </w:r>
      <w:r w:rsidRPr="003676CD">
        <w:rPr>
          <w:rFonts w:ascii="Trade Gothic LT Std" w:hAnsi="Trade Gothic LT Std"/>
          <w:lang w:val="en-US"/>
        </w:rPr>
        <w:t xml:space="preserve">: 3678. DOI: </w:t>
      </w:r>
      <w:hyperlink r:id="rId92" w:tgtFrame="_blank" w:history="1">
        <w:r w:rsidRPr="003676CD">
          <w:rPr>
            <w:rStyle w:val="Hyperlink"/>
            <w:rFonts w:ascii="Trade Gothic LT Std" w:hAnsi="Trade Gothic LT Std"/>
            <w:lang w:val="en-US"/>
          </w:rPr>
          <w:t>10.1038/s41598-020-60525-1</w:t>
        </w:r>
      </w:hyperlink>
      <w:r w:rsidRPr="003676CD">
        <w:rPr>
          <w:rFonts w:ascii="Trade Gothic LT Std" w:hAnsi="Trade Gothic LT Std"/>
          <w:lang w:val="en-US"/>
        </w:rPr>
        <w:t xml:space="preserve">. </w:t>
      </w:r>
    </w:p>
    <w:p w14:paraId="5A124410" w14:textId="68330843" w:rsidR="007161F6" w:rsidRPr="003676CD" w:rsidRDefault="007161F6" w:rsidP="007161F6">
      <w:pPr>
        <w:rPr>
          <w:rFonts w:ascii="Trade Gothic LT Std" w:hAnsi="Trade Gothic LT Std"/>
          <w:lang w:val="en-US"/>
        </w:rPr>
      </w:pPr>
      <w:r w:rsidRPr="003676CD">
        <w:rPr>
          <w:rStyle w:val="authors1936"/>
          <w:rFonts w:ascii="Trade Gothic LT Std" w:hAnsi="Trade Gothic LT Std"/>
          <w:lang w:val="en-US"/>
        </w:rPr>
        <w:t xml:space="preserve">Kuljanishvili, T.; Epitashvili, G.; </w:t>
      </w:r>
      <w:r w:rsidRPr="003676CD">
        <w:rPr>
          <w:rStyle w:val="authors1936"/>
          <w:rFonts w:ascii="Trade Gothic LT Std" w:hAnsi="Trade Gothic LT Std"/>
          <w:b/>
          <w:bCs/>
          <w:lang w:val="en-US"/>
        </w:rPr>
        <w:t>Freyhof, J.</w:t>
      </w:r>
      <w:r w:rsidRPr="003676CD">
        <w:rPr>
          <w:rStyle w:val="authors1936"/>
          <w:rFonts w:ascii="Trade Gothic LT Std" w:hAnsi="Trade Gothic LT Std"/>
          <w:lang w:val="en-US"/>
        </w:rPr>
        <w:t>; Japoshvili, B.; Kalous, L.; Levin, B.; Mustafayev, N.; Ibrahimov, S.; Pipoyan, S.; Mumladze, L.</w:t>
      </w:r>
      <w:r w:rsidRPr="003676CD">
        <w:rPr>
          <w:rFonts w:ascii="Trade Gothic LT Std" w:hAnsi="Trade Gothic LT Std"/>
          <w:lang w:val="en-US"/>
        </w:rPr>
        <w:t xml:space="preserve"> (2020). Checklist of the freshwater fishes of Armenia, Azerbaijan and Georgia. </w:t>
      </w:r>
      <w:r w:rsidRPr="003676CD">
        <w:rPr>
          <w:rFonts w:ascii="Trade Gothic LT Std" w:hAnsi="Trade Gothic LT Std"/>
          <w:i/>
          <w:iCs/>
          <w:lang w:val="en-US"/>
        </w:rPr>
        <w:t>Journal of Applied Ichthyology, 36 (4)</w:t>
      </w:r>
      <w:r w:rsidRPr="003676CD">
        <w:rPr>
          <w:rFonts w:ascii="Trade Gothic LT Std" w:hAnsi="Trade Gothic LT Std"/>
          <w:lang w:val="en-US"/>
        </w:rPr>
        <w:t xml:space="preserve">: 501-514. DOI: </w:t>
      </w:r>
      <w:hyperlink r:id="rId93" w:tgtFrame="_blank" w:history="1">
        <w:r w:rsidRPr="003676CD">
          <w:rPr>
            <w:rStyle w:val="Hyperlink"/>
            <w:rFonts w:ascii="Trade Gothic LT Std" w:hAnsi="Trade Gothic LT Std"/>
            <w:lang w:val="en-US"/>
          </w:rPr>
          <w:t>10.1111/jai.14038</w:t>
        </w:r>
      </w:hyperlink>
      <w:r w:rsidRPr="003676CD">
        <w:rPr>
          <w:rFonts w:ascii="Trade Gothic LT Std" w:hAnsi="Trade Gothic LT Std"/>
          <w:lang w:val="en-US"/>
        </w:rPr>
        <w:t xml:space="preserve">. </w:t>
      </w:r>
    </w:p>
    <w:p w14:paraId="7B6A60D6" w14:textId="77777777" w:rsidR="00004594" w:rsidRDefault="00004594" w:rsidP="007161F6">
      <w:pPr>
        <w:rPr>
          <w:rStyle w:val="authors2035"/>
          <w:rFonts w:ascii="Trade Gothic LT Std" w:hAnsi="Trade Gothic LT Std"/>
          <w:lang w:val="en-GB"/>
        </w:rPr>
      </w:pPr>
    </w:p>
    <w:p w14:paraId="09C9F53B" w14:textId="63061542" w:rsidR="007161F6" w:rsidRPr="003676CD" w:rsidRDefault="007161F6" w:rsidP="007161F6">
      <w:pPr>
        <w:rPr>
          <w:rFonts w:ascii="Trade Gothic LT Std" w:hAnsi="Trade Gothic LT Std"/>
          <w:lang w:val="fr-FR"/>
        </w:rPr>
      </w:pPr>
      <w:r w:rsidRPr="00004594">
        <w:rPr>
          <w:rStyle w:val="authors2035"/>
          <w:rFonts w:ascii="Trade Gothic LT Std" w:hAnsi="Trade Gothic LT Std"/>
        </w:rPr>
        <w:lastRenderedPageBreak/>
        <w:t xml:space="preserve">Lautenschlager, S.; Figueirido, B.; Cashmore, D.; </w:t>
      </w:r>
      <w:r w:rsidRPr="00004594">
        <w:rPr>
          <w:rStyle w:val="authors2035"/>
          <w:rFonts w:ascii="Trade Gothic LT Std" w:hAnsi="Trade Gothic LT Std"/>
          <w:b/>
          <w:bCs/>
        </w:rPr>
        <w:t>Bendel, E.</w:t>
      </w:r>
      <w:r w:rsidRPr="00004594">
        <w:rPr>
          <w:rStyle w:val="authors2035"/>
          <w:rFonts w:ascii="Trade Gothic LT Std" w:hAnsi="Trade Gothic LT Std"/>
        </w:rPr>
        <w:t>; Stubbs, T.</w:t>
      </w:r>
      <w:r w:rsidRPr="00004594">
        <w:rPr>
          <w:rFonts w:ascii="Trade Gothic LT Std" w:hAnsi="Trade Gothic LT Std"/>
        </w:rPr>
        <w:t xml:space="preserve"> (2020). </w:t>
      </w:r>
      <w:r w:rsidRPr="003676CD">
        <w:rPr>
          <w:rFonts w:ascii="Trade Gothic LT Std" w:hAnsi="Trade Gothic LT Std"/>
          <w:lang w:val="en-US"/>
        </w:rPr>
        <w:t xml:space="preserve">Morphological convergence obscures functional diversity in sabre-toothed carnivores. </w:t>
      </w:r>
      <w:r w:rsidRPr="003676CD">
        <w:rPr>
          <w:rFonts w:ascii="Trade Gothic LT Std" w:hAnsi="Trade Gothic LT Std"/>
          <w:i/>
          <w:iCs/>
          <w:lang w:val="en-US"/>
        </w:rPr>
        <w:t>Proceedings of the Royal Society B: Biological Sciences, 287 (1935)</w:t>
      </w:r>
      <w:r w:rsidRPr="003676CD">
        <w:rPr>
          <w:rFonts w:ascii="Trade Gothic LT Std" w:hAnsi="Trade Gothic LT Std"/>
          <w:lang w:val="en-US"/>
        </w:rPr>
        <w:t xml:space="preserve">: Article Number: 20201818. </w:t>
      </w:r>
      <w:r w:rsidRPr="003676CD">
        <w:rPr>
          <w:rFonts w:ascii="Trade Gothic LT Std" w:hAnsi="Trade Gothic LT Std"/>
          <w:lang w:val="fr-FR"/>
        </w:rPr>
        <w:t xml:space="preserve">DOI: </w:t>
      </w:r>
      <w:hyperlink r:id="rId94" w:tgtFrame="_blank" w:history="1">
        <w:r w:rsidRPr="003676CD">
          <w:rPr>
            <w:rStyle w:val="Hyperlink"/>
            <w:rFonts w:ascii="Trade Gothic LT Std" w:hAnsi="Trade Gothic LT Std"/>
            <w:lang w:val="fr-FR"/>
          </w:rPr>
          <w:t>10.1098/rspb.2020.1818</w:t>
        </w:r>
      </w:hyperlink>
      <w:r w:rsidRPr="003676CD">
        <w:rPr>
          <w:rFonts w:ascii="Trade Gothic LT Std" w:hAnsi="Trade Gothic LT Std"/>
          <w:lang w:val="fr-FR"/>
        </w:rPr>
        <w:t xml:space="preserve">. </w:t>
      </w:r>
    </w:p>
    <w:p w14:paraId="23D17CA0" w14:textId="2CF1525B" w:rsidR="007161F6" w:rsidRPr="003676CD" w:rsidRDefault="007161F6" w:rsidP="007161F6">
      <w:pPr>
        <w:rPr>
          <w:rFonts w:ascii="Trade Gothic LT Std" w:hAnsi="Trade Gothic LT Std"/>
          <w:lang w:val="en-US"/>
        </w:rPr>
      </w:pPr>
      <w:r w:rsidRPr="003676CD">
        <w:rPr>
          <w:rStyle w:val="authors1986"/>
          <w:rFonts w:ascii="Trade Gothic LT Std" w:hAnsi="Trade Gothic LT Std"/>
          <w:b/>
          <w:lang w:val="fr-FR"/>
        </w:rPr>
        <w:t>Léger, T.;</w:t>
      </w:r>
      <w:r w:rsidRPr="003676CD">
        <w:rPr>
          <w:rStyle w:val="authors1986"/>
          <w:rFonts w:ascii="Trade Gothic LT Std" w:hAnsi="Trade Gothic LT Std"/>
          <w:lang w:val="fr-FR"/>
        </w:rPr>
        <w:t xml:space="preserve"> Kehlmaier, C.; Vairappan, C.; Nuss, M.</w:t>
      </w:r>
      <w:r w:rsidRPr="003676CD">
        <w:rPr>
          <w:rFonts w:ascii="Trade Gothic LT Std" w:hAnsi="Trade Gothic LT Std"/>
          <w:lang w:val="fr-FR"/>
        </w:rPr>
        <w:t xml:space="preserve"> (2020). </w:t>
      </w:r>
      <w:r w:rsidRPr="003676CD">
        <w:rPr>
          <w:rFonts w:ascii="Trade Gothic LT Std" w:hAnsi="Trade Gothic LT Std"/>
          <w:lang w:val="en-US"/>
        </w:rPr>
        <w:t xml:space="preserve">Twenty-six new species of Hoploscopa (Lepidoptera, Crambidae) from South-East Asia revealed by morphology and DNA barcoding. </w:t>
      </w:r>
      <w:r w:rsidRPr="003676CD">
        <w:rPr>
          <w:rFonts w:ascii="Trade Gothic LT Std" w:hAnsi="Trade Gothic LT Std"/>
          <w:i/>
          <w:iCs/>
          <w:lang w:val="en-US"/>
        </w:rPr>
        <w:t>ZooKeys, 907</w:t>
      </w:r>
      <w:r w:rsidRPr="003676CD">
        <w:rPr>
          <w:rFonts w:ascii="Trade Gothic LT Std" w:hAnsi="Trade Gothic LT Std"/>
          <w:lang w:val="en-US"/>
        </w:rPr>
        <w:t xml:space="preserve">: 1-99. DOI: </w:t>
      </w:r>
      <w:hyperlink r:id="rId95" w:tgtFrame="_blank" w:history="1">
        <w:r w:rsidRPr="003676CD">
          <w:rPr>
            <w:rStyle w:val="Hyperlink"/>
            <w:rFonts w:ascii="Trade Gothic LT Std" w:hAnsi="Trade Gothic LT Std"/>
            <w:lang w:val="en-US"/>
          </w:rPr>
          <w:t>10.3897/zookeys.907.36563</w:t>
        </w:r>
      </w:hyperlink>
      <w:r w:rsidRPr="003676CD">
        <w:rPr>
          <w:rFonts w:ascii="Trade Gothic LT Std" w:hAnsi="Trade Gothic LT Std"/>
          <w:lang w:val="en-US"/>
        </w:rPr>
        <w:t xml:space="preserve">. </w:t>
      </w:r>
    </w:p>
    <w:p w14:paraId="36A6D5B3" w14:textId="3BFD7EF2" w:rsidR="007161F6" w:rsidRPr="003676CD" w:rsidRDefault="007161F6" w:rsidP="007161F6">
      <w:pPr>
        <w:rPr>
          <w:rFonts w:ascii="Trade Gothic LT Std" w:hAnsi="Trade Gothic LT Std"/>
        </w:rPr>
      </w:pPr>
      <w:r w:rsidRPr="003676CD">
        <w:rPr>
          <w:rStyle w:val="authors2194"/>
          <w:rFonts w:ascii="Trade Gothic LT Std" w:hAnsi="Trade Gothic LT Std"/>
          <w:b/>
          <w:lang w:val="en-US"/>
        </w:rPr>
        <w:t>Léger, T.</w:t>
      </w:r>
      <w:r w:rsidRPr="003676CD">
        <w:rPr>
          <w:rStyle w:val="authors2194"/>
          <w:rFonts w:ascii="Trade Gothic LT Std" w:hAnsi="Trade Gothic LT Std"/>
          <w:lang w:val="en-US"/>
        </w:rPr>
        <w:t>; Mally, R.; Neinhuis, C.; Nuss, M.</w:t>
      </w:r>
      <w:r w:rsidRPr="003676CD">
        <w:rPr>
          <w:rFonts w:ascii="Trade Gothic LT Std" w:hAnsi="Trade Gothic LT Std"/>
          <w:lang w:val="en-US"/>
        </w:rPr>
        <w:t xml:space="preserve"> (2020). Refining the phylogeny of Crambidae with complete sampling of subfamilies (Lepidoptera, Pyraloidea). </w:t>
      </w:r>
      <w:r w:rsidRPr="003676CD">
        <w:rPr>
          <w:rFonts w:ascii="Trade Gothic LT Std" w:hAnsi="Trade Gothic LT Std"/>
          <w:i/>
          <w:iCs/>
        </w:rPr>
        <w:t>Zoologica Scripta, 50 (1)</w:t>
      </w:r>
      <w:r w:rsidRPr="003676CD">
        <w:rPr>
          <w:rFonts w:ascii="Trade Gothic LT Std" w:hAnsi="Trade Gothic LT Std"/>
        </w:rPr>
        <w:t xml:space="preserve">: 84-99. DOI: </w:t>
      </w:r>
      <w:hyperlink r:id="rId96" w:tgtFrame="_blank" w:history="1">
        <w:r w:rsidRPr="003676CD">
          <w:rPr>
            <w:rStyle w:val="Hyperlink"/>
            <w:rFonts w:ascii="Trade Gothic LT Std" w:hAnsi="Trade Gothic LT Std"/>
          </w:rPr>
          <w:t>10.1111/zsc.12452</w:t>
        </w:r>
      </w:hyperlink>
      <w:r w:rsidRPr="003676CD">
        <w:rPr>
          <w:rFonts w:ascii="Trade Gothic LT Std" w:hAnsi="Trade Gothic LT Std"/>
        </w:rPr>
        <w:t xml:space="preserve">. </w:t>
      </w:r>
    </w:p>
    <w:p w14:paraId="39610A1F" w14:textId="71404528" w:rsidR="007161F6" w:rsidRPr="003676CD" w:rsidRDefault="007161F6" w:rsidP="007161F6">
      <w:pPr>
        <w:rPr>
          <w:rFonts w:ascii="Trade Gothic LT Std" w:hAnsi="Trade Gothic LT Std"/>
          <w:lang w:val="en-US"/>
        </w:rPr>
      </w:pPr>
      <w:r w:rsidRPr="003676CD">
        <w:rPr>
          <w:rStyle w:val="authors2145"/>
          <w:rFonts w:ascii="Trade Gothic LT Std" w:hAnsi="Trade Gothic LT Std"/>
          <w:b/>
          <w:bCs/>
        </w:rPr>
        <w:t>Lentge-Maaß, N.</w:t>
      </w:r>
      <w:r w:rsidRPr="003676CD">
        <w:rPr>
          <w:rStyle w:val="authors2145"/>
          <w:rFonts w:ascii="Trade Gothic LT Std" w:hAnsi="Trade Gothic LT Std"/>
        </w:rPr>
        <w:t>; Neiber, M.; Gimnich, F.; Glaubrecht, M.</w:t>
      </w:r>
      <w:r w:rsidRPr="003676CD">
        <w:rPr>
          <w:rFonts w:ascii="Trade Gothic LT Std" w:hAnsi="Trade Gothic LT Std"/>
        </w:rPr>
        <w:t xml:space="preserve"> (2020). </w:t>
      </w:r>
      <w:r w:rsidRPr="003676CD">
        <w:rPr>
          <w:rFonts w:ascii="Trade Gothic LT Std" w:hAnsi="Trade Gothic LT Std"/>
          <w:lang w:val="en-US"/>
        </w:rPr>
        <w:t xml:space="preserve">Evolutionary systematics of the viviparous gastropod Sermyla (Gastropoda: Cerithioidea: Thiaridae), with the description of a new species. </w:t>
      </w:r>
      <w:r w:rsidRPr="003676CD">
        <w:rPr>
          <w:rFonts w:ascii="Trade Gothic LT Std" w:hAnsi="Trade Gothic LT Std"/>
          <w:i/>
          <w:iCs/>
          <w:lang w:val="en-US"/>
        </w:rPr>
        <w:t>Zoological Journal of the Linnean Society</w:t>
      </w:r>
      <w:r w:rsidRPr="003676CD">
        <w:rPr>
          <w:rFonts w:ascii="Trade Gothic LT Std" w:hAnsi="Trade Gothic LT Std"/>
          <w:lang w:val="en-US"/>
        </w:rPr>
        <w:t xml:space="preserve">: Article nr: zlaa120. DOI: </w:t>
      </w:r>
      <w:hyperlink r:id="rId97" w:tgtFrame="_blank" w:history="1">
        <w:r w:rsidRPr="003676CD">
          <w:rPr>
            <w:rStyle w:val="Hyperlink"/>
            <w:rFonts w:ascii="Trade Gothic LT Std" w:hAnsi="Trade Gothic LT Std"/>
            <w:lang w:val="en-US"/>
          </w:rPr>
          <w:t>10.1093/zoolinnean/zlaa120</w:t>
        </w:r>
      </w:hyperlink>
      <w:r w:rsidRPr="003676CD">
        <w:rPr>
          <w:rFonts w:ascii="Trade Gothic LT Std" w:hAnsi="Trade Gothic LT Std"/>
          <w:lang w:val="en-US"/>
        </w:rPr>
        <w:t xml:space="preserve">. </w:t>
      </w:r>
    </w:p>
    <w:p w14:paraId="5ACE15C9" w14:textId="1D71453C" w:rsidR="007161F6" w:rsidRPr="003676CD" w:rsidRDefault="007161F6" w:rsidP="007161F6">
      <w:pPr>
        <w:rPr>
          <w:rFonts w:ascii="Trade Gothic LT Std" w:hAnsi="Trade Gothic LT Std"/>
          <w:lang w:val="en-US"/>
        </w:rPr>
      </w:pPr>
      <w:r w:rsidRPr="003676CD">
        <w:rPr>
          <w:rStyle w:val="authors2142"/>
          <w:rFonts w:ascii="Trade Gothic LT Std" w:hAnsi="Trade Gothic LT Std"/>
        </w:rPr>
        <w:t xml:space="preserve">Li, H.; Wu, C.; </w:t>
      </w:r>
      <w:r w:rsidRPr="003676CD">
        <w:rPr>
          <w:rStyle w:val="authors2142"/>
          <w:rFonts w:ascii="Trade Gothic LT Std" w:hAnsi="Trade Gothic LT Std"/>
          <w:b/>
          <w:bCs/>
        </w:rPr>
        <w:t>Ohl, M.</w:t>
      </w:r>
      <w:r w:rsidRPr="003676CD">
        <w:rPr>
          <w:rStyle w:val="authors2142"/>
          <w:rFonts w:ascii="Trade Gothic LT Std" w:hAnsi="Trade Gothic LT Std"/>
        </w:rPr>
        <w:t>; Liu, X.</w:t>
      </w:r>
      <w:r w:rsidRPr="003676CD">
        <w:rPr>
          <w:rFonts w:ascii="Trade Gothic LT Std" w:hAnsi="Trade Gothic LT Std"/>
        </w:rPr>
        <w:t xml:space="preserve"> (2020). </w:t>
      </w:r>
      <w:r w:rsidRPr="003676CD">
        <w:rPr>
          <w:rFonts w:ascii="Trade Gothic LT Std" w:hAnsi="Trade Gothic LT Std"/>
          <w:lang w:val="en-US"/>
        </w:rPr>
        <w:t xml:space="preserve">A new sexually dimorphic mantidfly species of Allomantispa Liu et al., 2015 from China (Neuroptera: Mantispidae). </w:t>
      </w:r>
      <w:r w:rsidRPr="003676CD">
        <w:rPr>
          <w:rFonts w:ascii="Trade Gothic LT Std" w:hAnsi="Trade Gothic LT Std"/>
          <w:i/>
          <w:iCs/>
          <w:lang w:val="en-US"/>
        </w:rPr>
        <w:t>Journal of Asia-Pacific Entomology</w:t>
      </w:r>
      <w:r w:rsidRPr="003676CD">
        <w:rPr>
          <w:rFonts w:ascii="Trade Gothic LT Std" w:hAnsi="Trade Gothic LT Std"/>
          <w:lang w:val="en-US"/>
        </w:rPr>
        <w:t xml:space="preserve">: 988-1002. DOI: </w:t>
      </w:r>
      <w:hyperlink r:id="rId98" w:tgtFrame="_blank" w:history="1">
        <w:r w:rsidRPr="003676CD">
          <w:rPr>
            <w:rStyle w:val="Hyperlink"/>
            <w:rFonts w:ascii="Trade Gothic LT Std" w:hAnsi="Trade Gothic LT Std"/>
            <w:lang w:val="en-US"/>
          </w:rPr>
          <w:t>10.1016/j.aspen.2020.08.009</w:t>
        </w:r>
      </w:hyperlink>
      <w:r w:rsidRPr="003676CD">
        <w:rPr>
          <w:rFonts w:ascii="Trade Gothic LT Std" w:hAnsi="Trade Gothic LT Std"/>
          <w:lang w:val="en-US"/>
        </w:rPr>
        <w:t xml:space="preserve">. </w:t>
      </w:r>
    </w:p>
    <w:p w14:paraId="2F26A7A6" w14:textId="22F64685" w:rsidR="007161F6" w:rsidRPr="003676CD" w:rsidRDefault="007161F6" w:rsidP="007161F6">
      <w:pPr>
        <w:rPr>
          <w:rFonts w:ascii="Trade Gothic LT Std" w:hAnsi="Trade Gothic LT Std"/>
          <w:lang w:val="en-US"/>
        </w:rPr>
      </w:pPr>
      <w:r w:rsidRPr="003676CD">
        <w:rPr>
          <w:rStyle w:val="authors1998"/>
          <w:rFonts w:ascii="Trade Gothic LT Std" w:hAnsi="Trade Gothic LT Std"/>
          <w:lang w:val="en-US"/>
        </w:rPr>
        <w:t xml:space="preserve">Limmon, G.; </w:t>
      </w:r>
      <w:r w:rsidRPr="003676CD">
        <w:rPr>
          <w:rStyle w:val="authors1998"/>
          <w:rFonts w:ascii="Trade Gothic LT Std" w:hAnsi="Trade Gothic LT Std"/>
          <w:b/>
          <w:lang w:val="en-US"/>
        </w:rPr>
        <w:t>Delrieu</w:t>
      </w:r>
      <w:r w:rsidRPr="003676CD">
        <w:rPr>
          <w:rStyle w:val="authors1998"/>
          <w:rFonts w:ascii="Cambria Math" w:hAnsi="Cambria Math" w:cs="Cambria Math"/>
          <w:b/>
          <w:lang w:val="en-US"/>
        </w:rPr>
        <w:t>‐</w:t>
      </w:r>
      <w:r w:rsidRPr="003676CD">
        <w:rPr>
          <w:rStyle w:val="authors1998"/>
          <w:rFonts w:ascii="Trade Gothic LT Std" w:hAnsi="Trade Gothic LT Std"/>
          <w:b/>
          <w:lang w:val="en-US"/>
        </w:rPr>
        <w:t>Trottin, E.</w:t>
      </w:r>
      <w:r w:rsidRPr="003676CD">
        <w:rPr>
          <w:rStyle w:val="authors1998"/>
          <w:rFonts w:ascii="Trade Gothic LT Std" w:hAnsi="Trade Gothic LT Std"/>
          <w:lang w:val="en-US"/>
        </w:rPr>
        <w:t>; Patikawa, J.; Rijoly, F.; Dahruddin, H.; Busson, F.; Steinke, D.; Hubert, N.</w:t>
      </w:r>
      <w:r w:rsidRPr="003676CD">
        <w:rPr>
          <w:rFonts w:ascii="Trade Gothic LT Std" w:hAnsi="Trade Gothic LT Std"/>
          <w:lang w:val="en-US"/>
        </w:rPr>
        <w:t xml:space="preserve"> (2020). Assessing species diversity of Coral Triangle artisanal fisheries: A DNA barcode reference library for the shore fishes retailed at Ambon harbor (Indonesia). </w:t>
      </w:r>
      <w:r w:rsidRPr="003676CD">
        <w:rPr>
          <w:rFonts w:ascii="Trade Gothic LT Std" w:hAnsi="Trade Gothic LT Std"/>
          <w:i/>
          <w:iCs/>
          <w:lang w:val="en-US"/>
        </w:rPr>
        <w:t>Ecology and Evolution, 10 (7)</w:t>
      </w:r>
      <w:r w:rsidRPr="003676CD">
        <w:rPr>
          <w:rFonts w:ascii="Trade Gothic LT Std" w:hAnsi="Trade Gothic LT Std"/>
          <w:lang w:val="en-US"/>
        </w:rPr>
        <w:t xml:space="preserve">: 3356-3366. DOI: </w:t>
      </w:r>
      <w:hyperlink r:id="rId99" w:tgtFrame="_blank" w:history="1">
        <w:r w:rsidRPr="003676CD">
          <w:rPr>
            <w:rStyle w:val="Hyperlink"/>
            <w:rFonts w:ascii="Trade Gothic LT Std" w:hAnsi="Trade Gothic LT Std"/>
            <w:lang w:val="en-US"/>
          </w:rPr>
          <w:t>10.1002/ece3.6128</w:t>
        </w:r>
      </w:hyperlink>
      <w:r w:rsidRPr="003676CD">
        <w:rPr>
          <w:rFonts w:ascii="Trade Gothic LT Std" w:hAnsi="Trade Gothic LT Std"/>
          <w:lang w:val="en-US"/>
        </w:rPr>
        <w:t xml:space="preserve">. </w:t>
      </w:r>
    </w:p>
    <w:p w14:paraId="78FA46CB" w14:textId="073B191E" w:rsidR="007161F6" w:rsidRPr="003676CD" w:rsidRDefault="007161F6" w:rsidP="007161F6">
      <w:pPr>
        <w:rPr>
          <w:rFonts w:ascii="Trade Gothic LT Std" w:hAnsi="Trade Gothic LT Std"/>
        </w:rPr>
      </w:pPr>
      <w:r w:rsidRPr="003676CD">
        <w:rPr>
          <w:rStyle w:val="authors1991"/>
          <w:rFonts w:ascii="Trade Gothic LT Std" w:hAnsi="Trade Gothic LT Std"/>
          <w:b/>
          <w:bCs/>
          <w:lang w:val="en-US"/>
        </w:rPr>
        <w:t>Liu, T.</w:t>
      </w:r>
      <w:r w:rsidRPr="003676CD">
        <w:rPr>
          <w:rStyle w:val="authors1991"/>
          <w:rFonts w:ascii="Trade Gothic LT Std" w:hAnsi="Trade Gothic LT Std"/>
          <w:lang w:val="en-US"/>
        </w:rPr>
        <w:t xml:space="preserve">; Michael, G.; </w:t>
      </w:r>
      <w:r w:rsidRPr="003676CD">
        <w:rPr>
          <w:rStyle w:val="authors1991"/>
          <w:rFonts w:ascii="Trade Gothic LT Std" w:hAnsi="Trade Gothic LT Std"/>
          <w:b/>
          <w:bCs/>
          <w:lang w:val="en-US"/>
        </w:rPr>
        <w:t>Wünnemann, K.</w:t>
      </w:r>
      <w:r w:rsidRPr="003676CD">
        <w:rPr>
          <w:rStyle w:val="authors1991"/>
          <w:rFonts w:ascii="Trade Gothic LT Std" w:hAnsi="Trade Gothic LT Std"/>
          <w:lang w:val="en-US"/>
        </w:rPr>
        <w:t>; Becker, H.; Oberst, J.</w:t>
      </w:r>
      <w:r w:rsidRPr="003676CD">
        <w:rPr>
          <w:rFonts w:ascii="Trade Gothic LT Std" w:hAnsi="Trade Gothic LT Std"/>
          <w:lang w:val="en-US"/>
        </w:rPr>
        <w:t xml:space="preserve"> (2020). Lunar megaregolith mixing by impacts: Spatial diffusion of basin melt and its implications for sample interpretation. </w:t>
      </w:r>
      <w:r w:rsidRPr="003676CD">
        <w:rPr>
          <w:rFonts w:ascii="Trade Gothic LT Std" w:hAnsi="Trade Gothic LT Std"/>
          <w:i/>
          <w:iCs/>
        </w:rPr>
        <w:t>Icarus, 339</w:t>
      </w:r>
      <w:r w:rsidRPr="003676CD">
        <w:rPr>
          <w:rFonts w:ascii="Trade Gothic LT Std" w:hAnsi="Trade Gothic LT Std"/>
        </w:rPr>
        <w:t xml:space="preserve">: 113609. DOI: </w:t>
      </w:r>
      <w:hyperlink r:id="rId100" w:tgtFrame="_blank" w:history="1">
        <w:r w:rsidRPr="003676CD">
          <w:rPr>
            <w:rStyle w:val="Hyperlink"/>
            <w:rFonts w:ascii="Trade Gothic LT Std" w:hAnsi="Trade Gothic LT Std"/>
          </w:rPr>
          <w:t>10.1016/j.icarus.2019.113609</w:t>
        </w:r>
      </w:hyperlink>
      <w:r w:rsidRPr="003676CD">
        <w:rPr>
          <w:rFonts w:ascii="Trade Gothic LT Std" w:hAnsi="Trade Gothic LT Std"/>
        </w:rPr>
        <w:t xml:space="preserve">. </w:t>
      </w:r>
    </w:p>
    <w:p w14:paraId="347AE27E" w14:textId="2E7ACA2B" w:rsidR="007161F6" w:rsidRPr="003676CD" w:rsidRDefault="007161F6" w:rsidP="007161F6">
      <w:pPr>
        <w:rPr>
          <w:rFonts w:ascii="Trade Gothic LT Std" w:hAnsi="Trade Gothic LT Std"/>
          <w:lang w:val="fr-FR"/>
        </w:rPr>
      </w:pPr>
      <w:r w:rsidRPr="003676CD">
        <w:rPr>
          <w:rStyle w:val="authors2245"/>
          <w:rFonts w:ascii="Trade Gothic LT Std" w:hAnsi="Trade Gothic LT Std"/>
          <w:b/>
          <w:bCs/>
        </w:rPr>
        <w:t>Lohrmann, V.</w:t>
      </w:r>
      <w:r w:rsidRPr="003676CD">
        <w:rPr>
          <w:rStyle w:val="authors2245"/>
          <w:rFonts w:ascii="Trade Gothic LT Std" w:hAnsi="Trade Gothic LT Std"/>
        </w:rPr>
        <w:t>; Zhang, Q.; Michalik, P.; Blaschke, J.; Müller, P.; Jeanneau, L.; Perrichot, V.</w:t>
      </w:r>
      <w:r w:rsidRPr="003676CD">
        <w:rPr>
          <w:rFonts w:ascii="Trade Gothic LT Std" w:hAnsi="Trade Gothic LT Std"/>
        </w:rPr>
        <w:t xml:space="preserve"> (2020). </w:t>
      </w:r>
      <w:r w:rsidRPr="003676CD">
        <w:rPr>
          <w:rFonts w:ascii="Trade Gothic LT Std" w:hAnsi="Trade Gothic LT Std"/>
          <w:lang w:val="en-US"/>
        </w:rPr>
        <w:t xml:space="preserve">Cretolixon – a remarkable new genus of rhopalosomatid wasps (Hymenoptera: Vespoidea: Rhopalosomatidae) from chemically tested, mid-Cretaceous Burmese (Kachin) amber supports the monophyly of Rhopalosomatinae. </w:t>
      </w:r>
      <w:r w:rsidRPr="003676CD">
        <w:rPr>
          <w:rFonts w:ascii="Trade Gothic LT Std" w:hAnsi="Trade Gothic LT Std"/>
          <w:i/>
          <w:iCs/>
          <w:lang w:val="fr-FR"/>
        </w:rPr>
        <w:t>Fossil Record, 23 (2)</w:t>
      </w:r>
      <w:r w:rsidRPr="003676CD">
        <w:rPr>
          <w:rFonts w:ascii="Trade Gothic LT Std" w:hAnsi="Trade Gothic LT Std"/>
          <w:lang w:val="fr-FR"/>
        </w:rPr>
        <w:t xml:space="preserve">: 215-236. DOI: </w:t>
      </w:r>
      <w:hyperlink r:id="rId101" w:tgtFrame="_blank" w:history="1">
        <w:r w:rsidRPr="003676CD">
          <w:rPr>
            <w:rStyle w:val="Hyperlink"/>
            <w:rFonts w:ascii="Trade Gothic LT Std" w:hAnsi="Trade Gothic LT Std"/>
            <w:lang w:val="fr-FR"/>
          </w:rPr>
          <w:t>10.5194/fr-23-215-2020</w:t>
        </w:r>
      </w:hyperlink>
      <w:r w:rsidRPr="003676CD">
        <w:rPr>
          <w:rFonts w:ascii="Trade Gothic LT Std" w:hAnsi="Trade Gothic LT Std"/>
          <w:lang w:val="fr-FR"/>
        </w:rPr>
        <w:t xml:space="preserve">. </w:t>
      </w:r>
    </w:p>
    <w:p w14:paraId="694FC247" w14:textId="21B5C28A" w:rsidR="007161F6" w:rsidRPr="003676CD" w:rsidRDefault="007161F6" w:rsidP="007161F6">
      <w:pPr>
        <w:rPr>
          <w:rFonts w:ascii="Trade Gothic LT Std" w:hAnsi="Trade Gothic LT Std"/>
          <w:lang w:val="en-US"/>
        </w:rPr>
      </w:pPr>
      <w:r w:rsidRPr="00004594">
        <w:rPr>
          <w:rStyle w:val="authors1993"/>
          <w:rFonts w:ascii="Trade Gothic LT Std" w:hAnsi="Trade Gothic LT Std"/>
          <w:lang w:val="fr-FR"/>
        </w:rPr>
        <w:t xml:space="preserve">Lorang, C.; </w:t>
      </w:r>
      <w:r w:rsidRPr="00004594">
        <w:rPr>
          <w:rStyle w:val="authors1993"/>
          <w:rFonts w:ascii="Trade Gothic LT Std" w:hAnsi="Trade Gothic LT Std"/>
          <w:b/>
          <w:lang w:val="fr-FR"/>
        </w:rPr>
        <w:t>De Mazancourt</w:t>
      </w:r>
      <w:r w:rsidRPr="00004594">
        <w:rPr>
          <w:rStyle w:val="authors1993"/>
          <w:rFonts w:ascii="Trade Gothic LT Std" w:hAnsi="Trade Gothic LT Std"/>
          <w:lang w:val="fr-FR"/>
        </w:rPr>
        <w:t>, V.; Marquet, G.; Keith, P.</w:t>
      </w:r>
      <w:r w:rsidRPr="00004594">
        <w:rPr>
          <w:rFonts w:ascii="Trade Gothic LT Std" w:hAnsi="Trade Gothic LT Std"/>
          <w:lang w:val="fr-FR"/>
        </w:rPr>
        <w:t xml:space="preserve"> (2020). </w:t>
      </w:r>
      <w:r w:rsidRPr="00004594">
        <w:rPr>
          <w:rFonts w:ascii="Trade Gothic LT Std" w:hAnsi="Trade Gothic LT Std"/>
          <w:lang w:val="en-US"/>
        </w:rPr>
        <w:t xml:space="preserve">Taxonomic study of the freshwater shrimps genus Atyoida Randall, 1840 (Crustacea: Decapoda: Atyidae) in Polynesia with a revalidation of A. tahitensis Stimpson, 1860. </w:t>
      </w:r>
      <w:r w:rsidRPr="00004594">
        <w:rPr>
          <w:rFonts w:ascii="Trade Gothic LT Std" w:hAnsi="Trade Gothic LT Std"/>
          <w:i/>
          <w:iCs/>
          <w:lang w:val="en-US"/>
        </w:rPr>
        <w:t>Zootaxa, 4751 (1)</w:t>
      </w:r>
      <w:r w:rsidRPr="00004594">
        <w:rPr>
          <w:rFonts w:ascii="Trade Gothic LT Std" w:hAnsi="Trade Gothic LT Std"/>
          <w:lang w:val="en-US"/>
        </w:rPr>
        <w:t xml:space="preserve">: 55-74. DOI: </w:t>
      </w:r>
      <w:hyperlink r:id="rId102" w:tgtFrame="_blank" w:history="1">
        <w:r w:rsidRPr="00004594">
          <w:rPr>
            <w:rStyle w:val="Hyperlink"/>
            <w:rFonts w:ascii="Trade Gothic LT Std" w:hAnsi="Trade Gothic LT Std"/>
            <w:lang w:val="en-US"/>
          </w:rPr>
          <w:t>10.11646/zootaxa.4751.</w:t>
        </w:r>
        <w:r w:rsidRPr="00004594">
          <w:rPr>
            <w:rStyle w:val="Hyperlink"/>
            <w:rFonts w:ascii="Trade Gothic LT Std" w:hAnsi="Trade Gothic LT Std"/>
            <w:lang w:val="en-US"/>
          </w:rPr>
          <w:t>1.3</w:t>
        </w:r>
      </w:hyperlink>
      <w:r w:rsidRPr="00004594">
        <w:rPr>
          <w:rFonts w:ascii="Trade Gothic LT Std" w:hAnsi="Trade Gothic LT Std"/>
          <w:lang w:val="en-US"/>
        </w:rPr>
        <w:t>.</w:t>
      </w:r>
      <w:r w:rsidRPr="003676CD">
        <w:rPr>
          <w:rFonts w:ascii="Trade Gothic LT Std" w:hAnsi="Trade Gothic LT Std"/>
          <w:lang w:val="en-US"/>
        </w:rPr>
        <w:t xml:space="preserve"> </w:t>
      </w:r>
    </w:p>
    <w:p w14:paraId="33DD1B13" w14:textId="046C082A" w:rsidR="007161F6" w:rsidRPr="003676CD" w:rsidRDefault="007161F6" w:rsidP="007161F6">
      <w:pPr>
        <w:rPr>
          <w:rFonts w:ascii="Trade Gothic LT Std" w:hAnsi="Trade Gothic LT Std"/>
          <w:lang w:val="en-US"/>
        </w:rPr>
      </w:pPr>
      <w:r w:rsidRPr="003676CD">
        <w:rPr>
          <w:rStyle w:val="authors2018"/>
          <w:rFonts w:ascii="Trade Gothic LT Std" w:hAnsi="Trade Gothic LT Std"/>
          <w:lang w:val="en-US"/>
        </w:rPr>
        <w:t xml:space="preserve">Lu, X.; Wang, B.; Zhang, W.; </w:t>
      </w:r>
      <w:r w:rsidRPr="003676CD">
        <w:rPr>
          <w:rStyle w:val="authors2018"/>
          <w:rFonts w:ascii="Trade Gothic LT Std" w:hAnsi="Trade Gothic LT Std"/>
          <w:b/>
          <w:bCs/>
          <w:lang w:val="en-US"/>
        </w:rPr>
        <w:t>Ohl, M.</w:t>
      </w:r>
      <w:r w:rsidRPr="003676CD">
        <w:rPr>
          <w:rStyle w:val="authors2018"/>
          <w:rFonts w:ascii="Trade Gothic LT Std" w:hAnsi="Trade Gothic LT Std"/>
          <w:lang w:val="en-US"/>
        </w:rPr>
        <w:t>; Engel, M.; Liu, X.</w:t>
      </w:r>
      <w:r w:rsidRPr="003676CD">
        <w:rPr>
          <w:rFonts w:ascii="Trade Gothic LT Std" w:hAnsi="Trade Gothic LT Std"/>
          <w:lang w:val="en-US"/>
        </w:rPr>
        <w:t xml:space="preserve"> (2020). Cretaceous diversity and disparity in a lacewing lineage of predators (Neuroptera: Mantispidae). </w:t>
      </w:r>
      <w:r w:rsidRPr="003676CD">
        <w:rPr>
          <w:rFonts w:ascii="Trade Gothic LT Std" w:hAnsi="Trade Gothic LT Std"/>
          <w:i/>
          <w:iCs/>
          <w:lang w:val="en-US"/>
        </w:rPr>
        <w:t>Proceedings of the Royal Society B: Biological Sciences, 287 (1928)</w:t>
      </w:r>
      <w:r w:rsidRPr="003676CD">
        <w:rPr>
          <w:rFonts w:ascii="Trade Gothic LT Std" w:hAnsi="Trade Gothic LT Std"/>
          <w:lang w:val="en-US"/>
        </w:rPr>
        <w:t xml:space="preserve">: 20200629. DOI: </w:t>
      </w:r>
      <w:hyperlink r:id="rId103" w:tgtFrame="_blank" w:history="1">
        <w:r w:rsidRPr="003676CD">
          <w:rPr>
            <w:rStyle w:val="Hyperlink"/>
            <w:rFonts w:ascii="Trade Gothic LT Std" w:hAnsi="Trade Gothic LT Std"/>
            <w:lang w:val="en-US"/>
          </w:rPr>
          <w:t>10.1098/rspb.2020.0629</w:t>
        </w:r>
      </w:hyperlink>
      <w:r w:rsidRPr="003676CD">
        <w:rPr>
          <w:rFonts w:ascii="Trade Gothic LT Std" w:hAnsi="Trade Gothic LT Std"/>
          <w:lang w:val="en-US"/>
        </w:rPr>
        <w:t xml:space="preserve">. </w:t>
      </w:r>
    </w:p>
    <w:p w14:paraId="4464765A" w14:textId="442CE84C" w:rsidR="007161F6" w:rsidRPr="003676CD" w:rsidRDefault="007161F6" w:rsidP="007161F6">
      <w:pPr>
        <w:rPr>
          <w:rFonts w:ascii="Trade Gothic LT Std" w:hAnsi="Trade Gothic LT Std"/>
          <w:lang w:val="en-US"/>
        </w:rPr>
      </w:pPr>
      <w:r w:rsidRPr="003676CD">
        <w:rPr>
          <w:rStyle w:val="authors2084"/>
          <w:rFonts w:ascii="Trade Gothic LT Std" w:hAnsi="Trade Gothic LT Std"/>
          <w:b/>
          <w:bCs/>
        </w:rPr>
        <w:t>Macdougall, M.</w:t>
      </w:r>
      <w:r w:rsidRPr="003676CD">
        <w:rPr>
          <w:rStyle w:val="authors2084"/>
          <w:rFonts w:ascii="Trade Gothic LT Std" w:hAnsi="Trade Gothic LT Std"/>
        </w:rPr>
        <w:t xml:space="preserve">; </w:t>
      </w:r>
      <w:r w:rsidRPr="003676CD">
        <w:rPr>
          <w:rStyle w:val="authors2084"/>
          <w:rFonts w:ascii="Trade Gothic LT Std" w:hAnsi="Trade Gothic LT Std"/>
          <w:b/>
          <w:bCs/>
        </w:rPr>
        <w:t>Verrière, A.</w:t>
      </w:r>
      <w:r w:rsidRPr="003676CD">
        <w:rPr>
          <w:rStyle w:val="authors2084"/>
          <w:rFonts w:ascii="Trade Gothic LT Std" w:hAnsi="Trade Gothic LT Std"/>
        </w:rPr>
        <w:t xml:space="preserve">; Wintrich, T.; Leblanc, A.; Fernandez, V.; </w:t>
      </w:r>
      <w:r w:rsidRPr="003676CD">
        <w:rPr>
          <w:rStyle w:val="authors2084"/>
          <w:rFonts w:ascii="Trade Gothic LT Std" w:hAnsi="Trade Gothic LT Std"/>
          <w:b/>
          <w:bCs/>
        </w:rPr>
        <w:t>Fröbisch, J.</w:t>
      </w:r>
      <w:r w:rsidRPr="003676CD">
        <w:rPr>
          <w:rFonts w:ascii="Trade Gothic LT Std" w:hAnsi="Trade Gothic LT Std"/>
        </w:rPr>
        <w:t xml:space="preserve"> (2020). </w:t>
      </w:r>
      <w:r w:rsidRPr="003676CD">
        <w:rPr>
          <w:rFonts w:ascii="Trade Gothic LT Std" w:hAnsi="Trade Gothic LT Std"/>
          <w:lang w:val="en-US"/>
        </w:rPr>
        <w:t xml:space="preserve">Conflicting evidence for the use of caudal autotomy in mesosaurs. </w:t>
      </w:r>
      <w:r w:rsidRPr="003676CD">
        <w:rPr>
          <w:rFonts w:ascii="Trade Gothic LT Std" w:hAnsi="Trade Gothic LT Std"/>
          <w:i/>
          <w:iCs/>
          <w:lang w:val="en-US"/>
        </w:rPr>
        <w:t>Scientific Reports, 10 (1)</w:t>
      </w:r>
      <w:r w:rsidRPr="003676CD">
        <w:rPr>
          <w:rFonts w:ascii="Trade Gothic LT Std" w:hAnsi="Trade Gothic LT Std"/>
          <w:lang w:val="en-US"/>
        </w:rPr>
        <w:t xml:space="preserve">: Article Number: 7184. DOI: </w:t>
      </w:r>
      <w:hyperlink r:id="rId104" w:tgtFrame="_blank" w:history="1">
        <w:r w:rsidRPr="003676CD">
          <w:rPr>
            <w:rStyle w:val="Hyperlink"/>
            <w:rFonts w:ascii="Trade Gothic LT Std" w:hAnsi="Trade Gothic LT Std"/>
            <w:lang w:val="en-US"/>
          </w:rPr>
          <w:t>10.1038/s41598-020-63625-0</w:t>
        </w:r>
      </w:hyperlink>
      <w:r w:rsidRPr="003676CD">
        <w:rPr>
          <w:rFonts w:ascii="Trade Gothic LT Std" w:hAnsi="Trade Gothic LT Std"/>
          <w:lang w:val="en-US"/>
        </w:rPr>
        <w:t xml:space="preserve">. </w:t>
      </w:r>
    </w:p>
    <w:p w14:paraId="47B30C3A" w14:textId="77777777" w:rsidR="003676CD" w:rsidRDefault="003676CD" w:rsidP="007161F6">
      <w:pPr>
        <w:rPr>
          <w:rStyle w:val="authors2005"/>
          <w:rFonts w:ascii="Trade Gothic LT Std" w:hAnsi="Trade Gothic LT Std"/>
          <w:lang w:val="en-US"/>
        </w:rPr>
      </w:pPr>
    </w:p>
    <w:p w14:paraId="5D1D3B5A" w14:textId="1C42BF56" w:rsidR="007161F6" w:rsidRPr="003676CD" w:rsidRDefault="007161F6" w:rsidP="007161F6">
      <w:pPr>
        <w:rPr>
          <w:rFonts w:ascii="Trade Gothic LT Std" w:hAnsi="Trade Gothic LT Std"/>
          <w:lang w:val="en-US"/>
        </w:rPr>
      </w:pPr>
      <w:r w:rsidRPr="003676CD">
        <w:rPr>
          <w:rStyle w:val="authors2005"/>
          <w:rFonts w:ascii="Trade Gothic LT Std" w:hAnsi="Trade Gothic LT Std"/>
          <w:lang w:val="en-US"/>
        </w:rPr>
        <w:lastRenderedPageBreak/>
        <w:t xml:space="preserve">Mann, A.; Gee, B.; Pardo, J.; </w:t>
      </w:r>
      <w:r w:rsidRPr="003676CD">
        <w:rPr>
          <w:rStyle w:val="authors2005"/>
          <w:rFonts w:ascii="Trade Gothic LT Std" w:hAnsi="Trade Gothic LT Std"/>
          <w:b/>
          <w:bCs/>
          <w:lang w:val="en-US"/>
        </w:rPr>
        <w:t>Marjanovi</w:t>
      </w:r>
      <w:r w:rsidRPr="003676CD">
        <w:rPr>
          <w:rStyle w:val="authors2005"/>
          <w:rFonts w:ascii="Calibri" w:hAnsi="Calibri" w:cs="Calibri"/>
          <w:b/>
          <w:bCs/>
          <w:lang w:val="en-US"/>
        </w:rPr>
        <w:t>ć</w:t>
      </w:r>
      <w:r w:rsidRPr="003676CD">
        <w:rPr>
          <w:rStyle w:val="authors2005"/>
          <w:rFonts w:ascii="Trade Gothic LT Std" w:hAnsi="Trade Gothic LT Std"/>
          <w:b/>
          <w:bCs/>
          <w:lang w:val="en-US"/>
        </w:rPr>
        <w:t>, D.</w:t>
      </w:r>
      <w:r w:rsidRPr="003676CD">
        <w:rPr>
          <w:rStyle w:val="authors2005"/>
          <w:rFonts w:ascii="Trade Gothic LT Std" w:hAnsi="Trade Gothic LT Std"/>
          <w:lang w:val="en-US"/>
        </w:rPr>
        <w:t>; Adams, G.; Calthorpe, A.; Maddin, H.; Anderson, J.</w:t>
      </w:r>
      <w:r w:rsidRPr="003676CD">
        <w:rPr>
          <w:rFonts w:ascii="Trade Gothic LT Std" w:hAnsi="Trade Gothic LT Std"/>
          <w:lang w:val="en-US"/>
        </w:rPr>
        <w:t xml:space="preserve"> (2020). Reassessment of historic ‘microsaurs’ from Joggins, Nova Scotia, reveals hidden diversity in the earliest amniote ecosystem. </w:t>
      </w:r>
      <w:r w:rsidRPr="003676CD">
        <w:rPr>
          <w:rFonts w:ascii="Trade Gothic LT Std" w:hAnsi="Trade Gothic LT Std"/>
          <w:i/>
          <w:iCs/>
          <w:lang w:val="en-US"/>
        </w:rPr>
        <w:t>Papers in Palaeontology, 6 (4)</w:t>
      </w:r>
      <w:r w:rsidRPr="003676CD">
        <w:rPr>
          <w:rFonts w:ascii="Trade Gothic LT Std" w:hAnsi="Trade Gothic LT Std"/>
          <w:lang w:val="en-US"/>
        </w:rPr>
        <w:t xml:space="preserve">: 605-625. DOI: </w:t>
      </w:r>
      <w:hyperlink r:id="rId105" w:tgtFrame="_blank" w:history="1">
        <w:r w:rsidRPr="003676CD">
          <w:rPr>
            <w:rStyle w:val="Hyperlink"/>
            <w:rFonts w:ascii="Trade Gothic LT Std" w:hAnsi="Trade Gothic LT Std"/>
            <w:lang w:val="en-US"/>
          </w:rPr>
          <w:t>10.1002/spp2.1316</w:t>
        </w:r>
      </w:hyperlink>
      <w:r w:rsidRPr="003676CD">
        <w:rPr>
          <w:rFonts w:ascii="Trade Gothic LT Std" w:hAnsi="Trade Gothic LT Std"/>
          <w:lang w:val="en-US"/>
        </w:rPr>
        <w:t xml:space="preserve">. </w:t>
      </w:r>
    </w:p>
    <w:p w14:paraId="457AD1AC" w14:textId="1BC748BD" w:rsidR="007161F6" w:rsidRPr="003676CD" w:rsidRDefault="007161F6" w:rsidP="007161F6">
      <w:pPr>
        <w:rPr>
          <w:rFonts w:ascii="Trade Gothic LT Std" w:hAnsi="Trade Gothic LT Std"/>
          <w:lang w:val="en-US"/>
        </w:rPr>
      </w:pPr>
      <w:r w:rsidRPr="003676CD">
        <w:rPr>
          <w:rStyle w:val="authors2148"/>
          <w:rFonts w:ascii="Trade Gothic LT Std" w:hAnsi="Trade Gothic LT Std"/>
          <w:lang w:val="en-US"/>
        </w:rPr>
        <w:t xml:space="preserve">Marini, M.; Hall, L.; Bates, J.; Steinheimer, F.; Mcgowan, R.; Silveira, L.; Lijtmaer, D.; Tubaro, P.; Córdoba-Córdoba, S.; Gamauf, A.; Greeney, H.; Schweizer, M.; Kamminga, P.; Cibois, A.; Vallotton, L.; Russell, D.; Robinson, S.; Sweet, P.; </w:t>
      </w:r>
      <w:r w:rsidRPr="003676CD">
        <w:rPr>
          <w:rStyle w:val="authors2148"/>
          <w:rFonts w:ascii="Trade Gothic LT Std" w:hAnsi="Trade Gothic LT Std"/>
          <w:b/>
          <w:bCs/>
          <w:lang w:val="en-US"/>
        </w:rPr>
        <w:t>Frahnert, S.</w:t>
      </w:r>
      <w:r w:rsidRPr="003676CD">
        <w:rPr>
          <w:rStyle w:val="authors2148"/>
          <w:rFonts w:ascii="Trade Gothic LT Std" w:hAnsi="Trade Gothic LT Std"/>
          <w:lang w:val="en-US"/>
        </w:rPr>
        <w:t>; Corado, R.; Heming, N.</w:t>
      </w:r>
      <w:r w:rsidRPr="003676CD">
        <w:rPr>
          <w:rFonts w:ascii="Trade Gothic LT Std" w:hAnsi="Trade Gothic LT Std"/>
          <w:lang w:val="en-US"/>
        </w:rPr>
        <w:t xml:space="preserve"> (2020). The five million bird eggs in the world’s museum collections are an invaluable and underused resource. </w:t>
      </w:r>
      <w:r w:rsidRPr="003676CD">
        <w:rPr>
          <w:rFonts w:ascii="Trade Gothic LT Std" w:hAnsi="Trade Gothic LT Std"/>
          <w:i/>
          <w:iCs/>
          <w:lang w:val="en-US"/>
        </w:rPr>
        <w:t>The Auk, 137 (4)</w:t>
      </w:r>
      <w:r w:rsidRPr="003676CD">
        <w:rPr>
          <w:rFonts w:ascii="Trade Gothic LT Std" w:hAnsi="Trade Gothic LT Std"/>
          <w:lang w:val="en-US"/>
        </w:rPr>
        <w:t xml:space="preserve">: 1-7. DOI: </w:t>
      </w:r>
      <w:hyperlink r:id="rId106" w:tgtFrame="_blank" w:history="1">
        <w:r w:rsidRPr="003676CD">
          <w:rPr>
            <w:rStyle w:val="Hyperlink"/>
            <w:rFonts w:ascii="Trade Gothic LT Std" w:hAnsi="Trade Gothic LT Std"/>
            <w:lang w:val="en-US"/>
          </w:rPr>
          <w:t>10.1093/auk/ukaa036</w:t>
        </w:r>
      </w:hyperlink>
      <w:r w:rsidRPr="003676CD">
        <w:rPr>
          <w:rFonts w:ascii="Trade Gothic LT Std" w:hAnsi="Trade Gothic LT Std"/>
          <w:lang w:val="en-US"/>
        </w:rPr>
        <w:t xml:space="preserve">. </w:t>
      </w:r>
    </w:p>
    <w:p w14:paraId="13CA957E" w14:textId="2C2BDF4B" w:rsidR="007161F6" w:rsidRPr="003676CD" w:rsidRDefault="007161F6" w:rsidP="007161F6">
      <w:pPr>
        <w:rPr>
          <w:rFonts w:ascii="Trade Gothic LT Std" w:hAnsi="Trade Gothic LT Std"/>
          <w:lang w:val="en-US"/>
        </w:rPr>
      </w:pPr>
      <w:r w:rsidRPr="003676CD">
        <w:rPr>
          <w:rStyle w:val="authors2262"/>
          <w:rFonts w:ascii="Trade Gothic LT Std" w:hAnsi="Trade Gothic LT Std"/>
          <w:b/>
          <w:bCs/>
          <w:lang w:val="en-US"/>
        </w:rPr>
        <w:t>Martellato, E.</w:t>
      </w:r>
      <w:r w:rsidRPr="003676CD">
        <w:rPr>
          <w:rStyle w:val="authors2262"/>
          <w:rFonts w:ascii="Trade Gothic LT Std" w:hAnsi="Trade Gothic LT Std"/>
          <w:lang w:val="en-US"/>
        </w:rPr>
        <w:t>; Bramson, A.; Cremonese, G.; Lucchetti, A.; Marzari, F.; Massironi, M.; Re, C.; Byrne, S.</w:t>
      </w:r>
      <w:r w:rsidRPr="003676CD">
        <w:rPr>
          <w:rFonts w:ascii="Trade Gothic LT Std" w:hAnsi="Trade Gothic LT Std"/>
          <w:lang w:val="en-US"/>
        </w:rPr>
        <w:t xml:space="preserve"> (2020). Martian Ice Revealed by Modeling of Simple Terraced Crater Formation. </w:t>
      </w:r>
      <w:r w:rsidRPr="003676CD">
        <w:rPr>
          <w:rFonts w:ascii="Trade Gothic LT Std" w:hAnsi="Trade Gothic LT Std"/>
          <w:i/>
          <w:iCs/>
          <w:lang w:val="en-US"/>
        </w:rPr>
        <w:t>Journal of Geophysical Research: Planets, 125 (10)</w:t>
      </w:r>
      <w:r w:rsidRPr="003676CD">
        <w:rPr>
          <w:rFonts w:ascii="Trade Gothic LT Std" w:hAnsi="Trade Gothic LT Std"/>
          <w:lang w:val="en-US"/>
        </w:rPr>
        <w:t xml:space="preserve">: Article Number: e2019JE006108. DOI: </w:t>
      </w:r>
      <w:hyperlink r:id="rId107" w:tgtFrame="_blank" w:history="1">
        <w:r w:rsidRPr="003676CD">
          <w:rPr>
            <w:rStyle w:val="Hyperlink"/>
            <w:rFonts w:ascii="Trade Gothic LT Std" w:hAnsi="Trade Gothic LT Std"/>
            <w:lang w:val="en-US"/>
          </w:rPr>
          <w:t>10.1029/2019je006108</w:t>
        </w:r>
      </w:hyperlink>
      <w:r w:rsidRPr="003676CD">
        <w:rPr>
          <w:rFonts w:ascii="Trade Gothic LT Std" w:hAnsi="Trade Gothic LT Std"/>
          <w:lang w:val="en-US"/>
        </w:rPr>
        <w:t xml:space="preserve">. </w:t>
      </w:r>
    </w:p>
    <w:p w14:paraId="5DD5CCBA" w14:textId="70B34B68" w:rsidR="007161F6" w:rsidRPr="003676CD" w:rsidRDefault="007161F6" w:rsidP="007161F6">
      <w:pPr>
        <w:rPr>
          <w:rFonts w:ascii="Trade Gothic LT Std" w:hAnsi="Trade Gothic LT Std"/>
          <w:lang w:val="en-US"/>
        </w:rPr>
      </w:pPr>
      <w:r w:rsidRPr="003676CD">
        <w:rPr>
          <w:rStyle w:val="authors1840"/>
          <w:rFonts w:ascii="Trade Gothic LT Std" w:hAnsi="Trade Gothic LT Std"/>
          <w:lang w:val="en-US"/>
        </w:rPr>
        <w:t xml:space="preserve">Marx, M.; Rocha, G.; Zehtindjiev, P.; Peev, S.; Bakaloudis, D.; Metzger, B.; Cecere, J.; Spina, F.; Cianchetti-Benedetti, M.; </w:t>
      </w:r>
      <w:r w:rsidRPr="003676CD">
        <w:rPr>
          <w:rStyle w:val="authors1840"/>
          <w:rFonts w:ascii="Trade Gothic LT Std" w:hAnsi="Trade Gothic LT Std"/>
          <w:b/>
          <w:bCs/>
          <w:lang w:val="en-US"/>
        </w:rPr>
        <w:t>Frahnert, S.</w:t>
      </w:r>
      <w:r w:rsidRPr="003676CD">
        <w:rPr>
          <w:rStyle w:val="authors1840"/>
          <w:rFonts w:ascii="Trade Gothic LT Std" w:hAnsi="Trade Gothic LT Std"/>
          <w:lang w:val="en-US"/>
        </w:rPr>
        <w:t>; Gamauf, A.; Voigt, C.; Quillfeldt, P.</w:t>
      </w:r>
      <w:r w:rsidRPr="003676CD">
        <w:rPr>
          <w:rFonts w:ascii="Trade Gothic LT Std" w:hAnsi="Trade Gothic LT Std"/>
          <w:lang w:val="en-US"/>
        </w:rPr>
        <w:t xml:space="preserve"> (2020). Using stable isotopes to assess population connectivity in declining European Turtle Doves (Streptopelia turtur). </w:t>
      </w:r>
      <w:r w:rsidRPr="003676CD">
        <w:rPr>
          <w:rFonts w:ascii="Trade Gothic LT Std" w:hAnsi="Trade Gothic LT Std"/>
          <w:i/>
          <w:iCs/>
          <w:lang w:val="en-US"/>
        </w:rPr>
        <w:t>Conservation Science and Practice, 2 (2)</w:t>
      </w:r>
      <w:r w:rsidRPr="003676CD">
        <w:rPr>
          <w:rFonts w:ascii="Trade Gothic LT Std" w:hAnsi="Trade Gothic LT Std"/>
          <w:lang w:val="en-US"/>
        </w:rPr>
        <w:t xml:space="preserve">: 1-13. DOI: </w:t>
      </w:r>
      <w:hyperlink r:id="rId108" w:tgtFrame="_blank" w:history="1">
        <w:r w:rsidRPr="003676CD">
          <w:rPr>
            <w:rStyle w:val="Hyperlink"/>
            <w:rFonts w:ascii="Trade Gothic LT Std" w:hAnsi="Trade Gothic LT Std"/>
            <w:lang w:val="en-US"/>
          </w:rPr>
          <w:t>10.1111/csp2.152</w:t>
        </w:r>
      </w:hyperlink>
      <w:r w:rsidRPr="003676CD">
        <w:rPr>
          <w:rFonts w:ascii="Trade Gothic LT Std" w:hAnsi="Trade Gothic LT Std"/>
          <w:lang w:val="en-US"/>
        </w:rPr>
        <w:t xml:space="preserve">. </w:t>
      </w:r>
    </w:p>
    <w:p w14:paraId="6E1BE01F" w14:textId="733D452A" w:rsidR="007161F6" w:rsidRPr="003676CD" w:rsidRDefault="007161F6" w:rsidP="007161F6">
      <w:pPr>
        <w:rPr>
          <w:rFonts w:ascii="Trade Gothic LT Std" w:hAnsi="Trade Gothic LT Std"/>
          <w:lang w:val="en-US"/>
        </w:rPr>
      </w:pPr>
      <w:r w:rsidRPr="003676CD">
        <w:rPr>
          <w:rStyle w:val="authors2082"/>
          <w:rFonts w:ascii="Trade Gothic LT Std" w:hAnsi="Trade Gothic LT Std"/>
          <w:lang w:val="en-US"/>
        </w:rPr>
        <w:t xml:space="preserve">Montañez-Rivera, I.; </w:t>
      </w:r>
      <w:r w:rsidRPr="003676CD">
        <w:rPr>
          <w:rStyle w:val="authors2082"/>
          <w:rFonts w:ascii="Trade Gothic LT Std" w:hAnsi="Trade Gothic LT Std"/>
          <w:b/>
          <w:bCs/>
          <w:lang w:val="en-US"/>
        </w:rPr>
        <w:t>Hampe, O.</w:t>
      </w:r>
      <w:r w:rsidRPr="003676CD">
        <w:rPr>
          <w:rFonts w:ascii="Trade Gothic LT Std" w:hAnsi="Trade Gothic LT Std"/>
          <w:lang w:val="en-US"/>
        </w:rPr>
        <w:t xml:space="preserve"> (2020). An unfamiliar physeteroid periotic (Cetacea: Odontoceti) from the German middle–late Miocene North Sea basin at Groß Pampau. </w:t>
      </w:r>
      <w:r w:rsidRPr="003676CD">
        <w:rPr>
          <w:rFonts w:ascii="Trade Gothic LT Std" w:hAnsi="Trade Gothic LT Std"/>
          <w:i/>
          <w:iCs/>
          <w:lang w:val="en-US"/>
        </w:rPr>
        <w:t>Fossil Record, 23 (2)</w:t>
      </w:r>
      <w:r w:rsidRPr="003676CD">
        <w:rPr>
          <w:rFonts w:ascii="Trade Gothic LT Std" w:hAnsi="Trade Gothic LT Std"/>
          <w:lang w:val="en-US"/>
        </w:rPr>
        <w:t xml:space="preserve">: 151-168. DOI: </w:t>
      </w:r>
      <w:hyperlink r:id="rId109" w:tgtFrame="_blank" w:history="1">
        <w:r w:rsidRPr="003676CD">
          <w:rPr>
            <w:rStyle w:val="Hyperlink"/>
            <w:rFonts w:ascii="Trade Gothic LT Std" w:hAnsi="Trade Gothic LT Std"/>
            <w:lang w:val="en-US"/>
          </w:rPr>
          <w:t>10.5194/fr-23-151-2020</w:t>
        </w:r>
      </w:hyperlink>
      <w:r w:rsidRPr="003676CD">
        <w:rPr>
          <w:rFonts w:ascii="Trade Gothic LT Std" w:hAnsi="Trade Gothic LT Std"/>
          <w:lang w:val="en-US"/>
        </w:rPr>
        <w:t xml:space="preserve">. </w:t>
      </w:r>
    </w:p>
    <w:p w14:paraId="53DC6DE3" w14:textId="436575CB" w:rsidR="006132C7" w:rsidRPr="003676CD" w:rsidRDefault="007161F6" w:rsidP="007161F6">
      <w:pPr>
        <w:rPr>
          <w:rStyle w:val="authors1989"/>
          <w:rFonts w:ascii="Trade Gothic LT Std" w:hAnsi="Trade Gothic LT Std"/>
          <w:lang w:val="en-US"/>
        </w:rPr>
      </w:pPr>
      <w:r w:rsidRPr="003676CD">
        <w:rPr>
          <w:rStyle w:val="authors2334"/>
          <w:rFonts w:ascii="Trade Gothic LT Std" w:hAnsi="Trade Gothic LT Std"/>
          <w:lang w:val="en-US"/>
        </w:rPr>
        <w:t xml:space="preserve">Mvogo Ndongo, P.; </w:t>
      </w:r>
      <w:r w:rsidRPr="003676CD">
        <w:rPr>
          <w:rStyle w:val="authors2334"/>
          <w:rFonts w:ascii="Trade Gothic LT Std" w:hAnsi="Trade Gothic LT Std"/>
          <w:b/>
          <w:bCs/>
          <w:lang w:val="en-US"/>
        </w:rPr>
        <w:t>Von Rintelen, T.</w:t>
      </w:r>
      <w:r w:rsidRPr="003676CD">
        <w:rPr>
          <w:rStyle w:val="authors2334"/>
          <w:rFonts w:ascii="Trade Gothic LT Std" w:hAnsi="Trade Gothic LT Std"/>
          <w:lang w:val="en-US"/>
        </w:rPr>
        <w:t>; Tomedi-Tabi Eyango, M.; Cumberlidge, N.</w:t>
      </w:r>
      <w:r w:rsidRPr="003676CD">
        <w:rPr>
          <w:rFonts w:ascii="Trade Gothic LT Std" w:hAnsi="Trade Gothic LT Std"/>
          <w:lang w:val="en-US"/>
        </w:rPr>
        <w:t xml:space="preserve"> (2020). Morphological and molecular analyses reveal three new endemic species of the freshwater crab genus Buea Cumberlidge, Mvogo Ndongo, Clark &amp; Daniels, 2019 (Crustacea: Brachyura: Potamonautidae) from a rainforest biodiversity hotspot in Cameroon, Central Africa. </w:t>
      </w:r>
      <w:r w:rsidRPr="003676CD">
        <w:rPr>
          <w:rFonts w:ascii="Trade Gothic LT Std" w:hAnsi="Trade Gothic LT Std"/>
          <w:i/>
          <w:iCs/>
          <w:lang w:val="en-US"/>
        </w:rPr>
        <w:t>Journal of Crustacean Biology, 40 (3)</w:t>
      </w:r>
      <w:r w:rsidRPr="003676CD">
        <w:rPr>
          <w:rFonts w:ascii="Trade Gothic LT Std" w:hAnsi="Trade Gothic LT Std"/>
          <w:lang w:val="en-US"/>
        </w:rPr>
        <w:t xml:space="preserve">: 288-300. DOI: </w:t>
      </w:r>
      <w:hyperlink r:id="rId110" w:tgtFrame="_blank" w:history="1">
        <w:r w:rsidRPr="003676CD">
          <w:rPr>
            <w:rStyle w:val="Hyperlink"/>
            <w:rFonts w:ascii="Trade Gothic LT Std" w:hAnsi="Trade Gothic LT Std"/>
            <w:lang w:val="en-US"/>
          </w:rPr>
          <w:t>10.1093/jcbiol/ruaa019</w:t>
        </w:r>
      </w:hyperlink>
      <w:r w:rsidRPr="003676CD">
        <w:rPr>
          <w:rFonts w:ascii="Trade Gothic LT Std" w:hAnsi="Trade Gothic LT Std"/>
          <w:lang w:val="en-US"/>
        </w:rPr>
        <w:t xml:space="preserve">. </w:t>
      </w:r>
    </w:p>
    <w:p w14:paraId="35E9C7C2" w14:textId="09E290DF" w:rsidR="007161F6" w:rsidRPr="003676CD" w:rsidRDefault="007161F6" w:rsidP="007161F6">
      <w:pPr>
        <w:rPr>
          <w:rFonts w:ascii="Trade Gothic LT Std" w:hAnsi="Trade Gothic LT Std"/>
          <w:lang w:val="en-US"/>
        </w:rPr>
      </w:pPr>
      <w:r w:rsidRPr="006A49B0">
        <w:rPr>
          <w:rStyle w:val="authors1989"/>
          <w:rFonts w:ascii="Trade Gothic LT Std" w:hAnsi="Trade Gothic LT Std"/>
          <w:lang w:val="en-GB"/>
        </w:rPr>
        <w:t xml:space="preserve">Nguyen, L.; Mamonekene, V.; Vater, M.; </w:t>
      </w:r>
      <w:r w:rsidRPr="006A49B0">
        <w:rPr>
          <w:rStyle w:val="authors1989"/>
          <w:rFonts w:ascii="Trade Gothic LT Std" w:hAnsi="Trade Gothic LT Std"/>
          <w:b/>
          <w:bCs/>
          <w:lang w:val="en-GB"/>
        </w:rPr>
        <w:t>Bartsch, P.</w:t>
      </w:r>
      <w:r w:rsidRPr="006A49B0">
        <w:rPr>
          <w:rStyle w:val="authors1989"/>
          <w:rFonts w:ascii="Trade Gothic LT Std" w:hAnsi="Trade Gothic LT Std"/>
          <w:lang w:val="en-GB"/>
        </w:rPr>
        <w:t>; Tiedemann, R.; Kirschbaum, F.</w:t>
      </w:r>
      <w:r w:rsidRPr="006A49B0">
        <w:rPr>
          <w:rFonts w:ascii="Trade Gothic LT Std" w:hAnsi="Trade Gothic LT Std"/>
          <w:lang w:val="en-GB"/>
        </w:rPr>
        <w:t xml:space="preserve"> (2020). </w:t>
      </w:r>
      <w:r w:rsidRPr="003676CD">
        <w:rPr>
          <w:rFonts w:ascii="Trade Gothic LT Std" w:hAnsi="Trade Gothic LT Std"/>
          <w:lang w:val="en-US"/>
        </w:rPr>
        <w:t xml:space="preserve">Ontogeny of electric organ and electric organ discharge in Campylomormyrus rhynchophorus (Teleostei: Mormyridae). </w:t>
      </w:r>
      <w:r w:rsidRPr="003676CD">
        <w:rPr>
          <w:rFonts w:ascii="Trade Gothic LT Std" w:hAnsi="Trade Gothic LT Std"/>
          <w:i/>
          <w:iCs/>
          <w:lang w:val="en-US"/>
        </w:rPr>
        <w:t>Journal of Comparative Physiology A, 206 (3)</w:t>
      </w:r>
      <w:r w:rsidRPr="003676CD">
        <w:rPr>
          <w:rFonts w:ascii="Trade Gothic LT Std" w:hAnsi="Trade Gothic LT Std"/>
          <w:lang w:val="en-US"/>
        </w:rPr>
        <w:t xml:space="preserve">: 453-466. DOI: </w:t>
      </w:r>
      <w:hyperlink r:id="rId111" w:tgtFrame="_blank" w:history="1">
        <w:r w:rsidRPr="003676CD">
          <w:rPr>
            <w:rStyle w:val="Hyperlink"/>
            <w:rFonts w:ascii="Trade Gothic LT Std" w:hAnsi="Trade Gothic LT Std"/>
            <w:lang w:val="en-US"/>
          </w:rPr>
          <w:t>10.1007/s00359-020-01411-z</w:t>
        </w:r>
      </w:hyperlink>
      <w:r w:rsidRPr="003676CD">
        <w:rPr>
          <w:rFonts w:ascii="Trade Gothic LT Std" w:hAnsi="Trade Gothic LT Std"/>
          <w:lang w:val="en-US"/>
        </w:rPr>
        <w:t xml:space="preserve">. </w:t>
      </w:r>
    </w:p>
    <w:p w14:paraId="64A11B84" w14:textId="244DA884" w:rsidR="007161F6" w:rsidRPr="003676CD" w:rsidRDefault="007161F6" w:rsidP="007161F6">
      <w:pPr>
        <w:rPr>
          <w:rFonts w:ascii="Trade Gothic LT Std" w:hAnsi="Trade Gothic LT Std"/>
          <w:lang w:val="en-US"/>
        </w:rPr>
      </w:pPr>
      <w:r w:rsidRPr="006A49B0">
        <w:rPr>
          <w:rStyle w:val="authors1978"/>
          <w:rFonts w:ascii="Trade Gothic LT Std" w:hAnsi="Trade Gothic LT Std"/>
          <w:b/>
          <w:bCs/>
          <w:lang w:val="en-GB"/>
        </w:rPr>
        <w:t>Niemeier, S.</w:t>
      </w:r>
      <w:r w:rsidRPr="006A49B0">
        <w:rPr>
          <w:rStyle w:val="authors1978"/>
          <w:rFonts w:ascii="Trade Gothic LT Std" w:hAnsi="Trade Gothic LT Std"/>
          <w:lang w:val="en-GB"/>
        </w:rPr>
        <w:t xml:space="preserve">; </w:t>
      </w:r>
      <w:r w:rsidRPr="006A49B0">
        <w:rPr>
          <w:rStyle w:val="authors1978"/>
          <w:rFonts w:ascii="Trade Gothic LT Std" w:hAnsi="Trade Gothic LT Std"/>
          <w:b/>
          <w:bCs/>
          <w:lang w:val="en-GB"/>
        </w:rPr>
        <w:t>Müller, J.</w:t>
      </w:r>
      <w:r w:rsidRPr="006A49B0">
        <w:rPr>
          <w:rStyle w:val="authors1978"/>
          <w:rFonts w:ascii="Trade Gothic LT Std" w:hAnsi="Trade Gothic LT Std"/>
          <w:lang w:val="en-GB"/>
        </w:rPr>
        <w:t xml:space="preserve">; </w:t>
      </w:r>
      <w:r w:rsidRPr="006A49B0">
        <w:rPr>
          <w:rStyle w:val="authors1978"/>
          <w:rFonts w:ascii="Trade Gothic LT Std" w:hAnsi="Trade Gothic LT Std"/>
          <w:b/>
          <w:bCs/>
          <w:lang w:val="en-GB"/>
        </w:rPr>
        <w:t>Struck, U.</w:t>
      </w:r>
      <w:r w:rsidRPr="006A49B0">
        <w:rPr>
          <w:rStyle w:val="authors1978"/>
          <w:rFonts w:ascii="Trade Gothic LT Std" w:hAnsi="Trade Gothic LT Std"/>
          <w:lang w:val="en-GB"/>
        </w:rPr>
        <w:t>; Rödel, M.</w:t>
      </w:r>
      <w:r w:rsidRPr="006A49B0">
        <w:rPr>
          <w:rFonts w:ascii="Trade Gothic LT Std" w:hAnsi="Trade Gothic LT Std"/>
          <w:lang w:val="en-GB"/>
        </w:rPr>
        <w:t xml:space="preserve"> (2020). </w:t>
      </w:r>
      <w:r w:rsidRPr="003676CD">
        <w:rPr>
          <w:rFonts w:ascii="Trade Gothic LT Std" w:hAnsi="Trade Gothic LT Std"/>
          <w:lang w:val="en-US"/>
        </w:rPr>
        <w:t xml:space="preserve">Superfrogs in the city: 150 year impact of urbanization and agriculture on the European Common Frog. </w:t>
      </w:r>
      <w:r w:rsidRPr="003676CD">
        <w:rPr>
          <w:rFonts w:ascii="Trade Gothic LT Std" w:hAnsi="Trade Gothic LT Std"/>
          <w:i/>
          <w:iCs/>
          <w:lang w:val="en-US"/>
        </w:rPr>
        <w:t>Global Change Biology, 26 (12)</w:t>
      </w:r>
      <w:r w:rsidRPr="003676CD">
        <w:rPr>
          <w:rFonts w:ascii="Trade Gothic LT Std" w:hAnsi="Trade Gothic LT Std"/>
          <w:lang w:val="en-US"/>
        </w:rPr>
        <w:t xml:space="preserve">: 6729-6741. DOI: </w:t>
      </w:r>
      <w:hyperlink r:id="rId112" w:tgtFrame="_blank" w:history="1">
        <w:r w:rsidRPr="003676CD">
          <w:rPr>
            <w:rStyle w:val="Hyperlink"/>
            <w:rFonts w:ascii="Trade Gothic LT Std" w:hAnsi="Trade Gothic LT Std"/>
            <w:lang w:val="en-US"/>
          </w:rPr>
          <w:t>10.1111/gcb.15337</w:t>
        </w:r>
      </w:hyperlink>
      <w:r w:rsidRPr="003676CD">
        <w:rPr>
          <w:rFonts w:ascii="Trade Gothic LT Std" w:hAnsi="Trade Gothic LT Std"/>
          <w:lang w:val="en-US"/>
        </w:rPr>
        <w:t xml:space="preserve">. </w:t>
      </w:r>
    </w:p>
    <w:p w14:paraId="13A98015" w14:textId="3F00BC7B" w:rsidR="007161F6" w:rsidRPr="003676CD" w:rsidRDefault="007161F6" w:rsidP="007161F6">
      <w:pPr>
        <w:rPr>
          <w:rFonts w:ascii="Trade Gothic LT Std" w:hAnsi="Trade Gothic LT Std"/>
          <w:lang w:val="en-US"/>
        </w:rPr>
      </w:pPr>
      <w:r w:rsidRPr="003676CD">
        <w:rPr>
          <w:rStyle w:val="authors1941"/>
          <w:rFonts w:ascii="Trade Gothic LT Std" w:hAnsi="Trade Gothic LT Std"/>
          <w:lang w:val="en-US"/>
        </w:rPr>
        <w:t xml:space="preserve">Nirta, G.; </w:t>
      </w:r>
      <w:r w:rsidRPr="003676CD">
        <w:rPr>
          <w:rStyle w:val="authors1941"/>
          <w:rFonts w:ascii="Trade Gothic LT Std" w:hAnsi="Trade Gothic LT Std"/>
          <w:b/>
          <w:bCs/>
          <w:lang w:val="en-US"/>
        </w:rPr>
        <w:t>Aberhan, M.</w:t>
      </w:r>
      <w:r w:rsidRPr="003676CD">
        <w:rPr>
          <w:rStyle w:val="authors1941"/>
          <w:rFonts w:ascii="Trade Gothic LT Std" w:hAnsi="Trade Gothic LT Std"/>
          <w:lang w:val="en-US"/>
        </w:rPr>
        <w:t>; Bortolotti, V.; Carras, N.; Menna, F.; Fazzuoli, M.</w:t>
      </w:r>
      <w:r w:rsidRPr="003676CD">
        <w:rPr>
          <w:rFonts w:ascii="Trade Gothic LT Std" w:hAnsi="Trade Gothic LT Std"/>
          <w:lang w:val="en-US"/>
        </w:rPr>
        <w:t xml:space="preserve"> (2020). Deciphering the geodynamic evolution of the Dinaric orogen through the study of the ‘overstepping’ Cretaceous successions. </w:t>
      </w:r>
      <w:r w:rsidRPr="003676CD">
        <w:rPr>
          <w:rFonts w:ascii="Trade Gothic LT Std" w:hAnsi="Trade Gothic LT Std"/>
          <w:i/>
          <w:iCs/>
          <w:lang w:val="en-US"/>
        </w:rPr>
        <w:t>Geological Magazine, 157 (8)</w:t>
      </w:r>
      <w:r w:rsidRPr="003676CD">
        <w:rPr>
          <w:rFonts w:ascii="Trade Gothic LT Std" w:hAnsi="Trade Gothic LT Std"/>
          <w:lang w:val="en-US"/>
        </w:rPr>
        <w:t xml:space="preserve">: 1238-1264. DOI: </w:t>
      </w:r>
      <w:hyperlink r:id="rId113" w:tgtFrame="_blank" w:history="1">
        <w:r w:rsidRPr="003676CD">
          <w:rPr>
            <w:rStyle w:val="Hyperlink"/>
            <w:rFonts w:ascii="Trade Gothic LT Std" w:hAnsi="Trade Gothic LT Std"/>
            <w:lang w:val="en-US"/>
          </w:rPr>
          <w:t>10.1017/s001675682000045x</w:t>
        </w:r>
      </w:hyperlink>
      <w:r w:rsidRPr="003676CD">
        <w:rPr>
          <w:rFonts w:ascii="Trade Gothic LT Std" w:hAnsi="Trade Gothic LT Std"/>
          <w:lang w:val="en-US"/>
        </w:rPr>
        <w:t xml:space="preserve">. </w:t>
      </w:r>
    </w:p>
    <w:p w14:paraId="68A35309" w14:textId="1F227783" w:rsidR="007161F6" w:rsidRPr="003676CD" w:rsidRDefault="007161F6" w:rsidP="007161F6">
      <w:pPr>
        <w:rPr>
          <w:rFonts w:ascii="Trade Gothic LT Std" w:hAnsi="Trade Gothic LT Std"/>
          <w:lang w:val="en-US"/>
        </w:rPr>
      </w:pPr>
      <w:r w:rsidRPr="003676CD">
        <w:rPr>
          <w:rStyle w:val="authors2209"/>
          <w:rFonts w:ascii="Trade Gothic LT Std" w:hAnsi="Trade Gothic LT Std"/>
          <w:lang w:val="en-US"/>
        </w:rPr>
        <w:t xml:space="preserve">Nolen, Z.; Yildirim, B.; Irisarri, I.; Liu, S.; Groot Crego, C.; Amby, D.; </w:t>
      </w:r>
      <w:r w:rsidRPr="003676CD">
        <w:rPr>
          <w:rStyle w:val="authors2209"/>
          <w:rFonts w:ascii="Trade Gothic LT Std" w:hAnsi="Trade Gothic LT Std"/>
          <w:b/>
          <w:bCs/>
          <w:lang w:val="en-US"/>
        </w:rPr>
        <w:t>Mayer, F.</w:t>
      </w:r>
      <w:r w:rsidRPr="003676CD">
        <w:rPr>
          <w:rStyle w:val="authors2209"/>
          <w:rFonts w:ascii="Trade Gothic LT Std" w:hAnsi="Trade Gothic LT Std"/>
          <w:lang w:val="en-US"/>
        </w:rPr>
        <w:t>; Gilbert, M.; Pereira, R.</w:t>
      </w:r>
      <w:r w:rsidRPr="003676CD">
        <w:rPr>
          <w:rFonts w:ascii="Trade Gothic LT Std" w:hAnsi="Trade Gothic LT Std"/>
          <w:lang w:val="en-US"/>
        </w:rPr>
        <w:t xml:space="preserve"> (2020). Historical isolation facilitates species radiation by sexual selection: Insights from Chorthippus grasshoppers. </w:t>
      </w:r>
      <w:r w:rsidRPr="003676CD">
        <w:rPr>
          <w:rFonts w:ascii="Trade Gothic LT Std" w:hAnsi="Trade Gothic LT Std"/>
          <w:i/>
          <w:iCs/>
          <w:lang w:val="en-US"/>
        </w:rPr>
        <w:t>Molecular Ecology, 29</w:t>
      </w:r>
      <w:r w:rsidRPr="003676CD">
        <w:rPr>
          <w:rFonts w:ascii="Trade Gothic LT Std" w:hAnsi="Trade Gothic LT Std"/>
          <w:lang w:val="en-US"/>
        </w:rPr>
        <w:t xml:space="preserve">: 4985-5002. DOI: </w:t>
      </w:r>
      <w:hyperlink r:id="rId114" w:tgtFrame="_blank" w:history="1">
        <w:r w:rsidRPr="003676CD">
          <w:rPr>
            <w:rStyle w:val="Hyperlink"/>
            <w:rFonts w:ascii="Trade Gothic LT Std" w:hAnsi="Trade Gothic LT Std"/>
            <w:lang w:val="en-US"/>
          </w:rPr>
          <w:t>10.1111/mec.15695</w:t>
        </w:r>
      </w:hyperlink>
      <w:r w:rsidRPr="003676CD">
        <w:rPr>
          <w:rFonts w:ascii="Trade Gothic LT Std" w:hAnsi="Trade Gothic LT Std"/>
          <w:lang w:val="en-US"/>
        </w:rPr>
        <w:t xml:space="preserve">. </w:t>
      </w:r>
    </w:p>
    <w:p w14:paraId="0C29BE65" w14:textId="77777777" w:rsidR="003676CD" w:rsidRDefault="003676CD" w:rsidP="007161F6">
      <w:pPr>
        <w:rPr>
          <w:rStyle w:val="authors2000"/>
          <w:rFonts w:ascii="Trade Gothic LT Std" w:hAnsi="Trade Gothic LT Std"/>
          <w:lang w:val="en-US"/>
        </w:rPr>
      </w:pPr>
    </w:p>
    <w:p w14:paraId="5CB55CF4" w14:textId="2856272D" w:rsidR="007161F6" w:rsidRPr="003676CD" w:rsidRDefault="007161F6" w:rsidP="007161F6">
      <w:pPr>
        <w:rPr>
          <w:rFonts w:ascii="Trade Gothic LT Std" w:hAnsi="Trade Gothic LT Std"/>
          <w:lang w:val="en-US"/>
        </w:rPr>
      </w:pPr>
      <w:r w:rsidRPr="003676CD">
        <w:rPr>
          <w:rStyle w:val="authors2000"/>
          <w:rFonts w:ascii="Trade Gothic LT Std" w:hAnsi="Trade Gothic LT Std"/>
          <w:lang w:val="en-US"/>
        </w:rPr>
        <w:lastRenderedPageBreak/>
        <w:t xml:space="preserve">Park, K.; </w:t>
      </w:r>
      <w:r w:rsidRPr="003676CD">
        <w:rPr>
          <w:rStyle w:val="authors2000"/>
          <w:rFonts w:ascii="Trade Gothic LT Std" w:hAnsi="Trade Gothic LT Std"/>
          <w:b/>
          <w:bCs/>
          <w:lang w:val="en-US"/>
        </w:rPr>
        <w:t>Mey, W.</w:t>
      </w:r>
      <w:r w:rsidRPr="003676CD">
        <w:rPr>
          <w:rStyle w:val="authors2000"/>
          <w:rFonts w:ascii="Trade Gothic LT Std" w:hAnsi="Trade Gothic LT Std"/>
          <w:lang w:val="en-US"/>
        </w:rPr>
        <w:t>; Koo, J.; De Prins, J.; Akite, P.; Cho, S.</w:t>
      </w:r>
      <w:r w:rsidRPr="003676CD">
        <w:rPr>
          <w:rFonts w:ascii="Trade Gothic LT Std" w:hAnsi="Trade Gothic LT Std"/>
          <w:lang w:val="en-US"/>
        </w:rPr>
        <w:t xml:space="preserve"> (2020). Fourteen new species of the genus hubdora Park, 2018 (Lepidoptera: Gelechioidea: Lecithoceridae) from Uganda, and three new combinations in Ptilothyris Walsingham, 1897 from DR Congo. </w:t>
      </w:r>
      <w:r w:rsidRPr="003676CD">
        <w:rPr>
          <w:rFonts w:ascii="Trade Gothic LT Std" w:hAnsi="Trade Gothic LT Std"/>
          <w:i/>
          <w:iCs/>
          <w:lang w:val="en-US"/>
        </w:rPr>
        <w:t>Zootaxa, 184</w:t>
      </w:r>
      <w:r w:rsidRPr="003676CD">
        <w:rPr>
          <w:rFonts w:ascii="Trade Gothic LT Std" w:hAnsi="Trade Gothic LT Std"/>
          <w:lang w:val="en-US"/>
        </w:rPr>
        <w:t xml:space="preserve">: 451-487. DOI: </w:t>
      </w:r>
      <w:hyperlink r:id="rId115" w:tgtFrame="_blank" w:history="1">
        <w:r w:rsidRPr="003676CD">
          <w:rPr>
            <w:rStyle w:val="Hyperlink"/>
            <w:rFonts w:ascii="Trade Gothic LT Std" w:hAnsi="Trade Gothic LT Std"/>
            <w:lang w:val="en-US"/>
          </w:rPr>
          <w:t>10.11646/zootaxa.4759.4.1</w:t>
        </w:r>
      </w:hyperlink>
      <w:r w:rsidRPr="003676CD">
        <w:rPr>
          <w:rFonts w:ascii="Trade Gothic LT Std" w:hAnsi="Trade Gothic LT Std"/>
          <w:lang w:val="en-US"/>
        </w:rPr>
        <w:t xml:space="preserve">. </w:t>
      </w:r>
    </w:p>
    <w:p w14:paraId="34BBF0EE" w14:textId="5AEC8B41" w:rsidR="007161F6" w:rsidRPr="003676CD" w:rsidRDefault="007161F6" w:rsidP="007161F6">
      <w:pPr>
        <w:rPr>
          <w:rFonts w:ascii="Trade Gothic LT Std" w:hAnsi="Trade Gothic LT Std"/>
          <w:lang w:val="en-US"/>
        </w:rPr>
      </w:pPr>
      <w:r w:rsidRPr="003676CD">
        <w:rPr>
          <w:rStyle w:val="authors1933"/>
          <w:rFonts w:ascii="Trade Gothic LT Std" w:hAnsi="Trade Gothic LT Std"/>
          <w:lang w:val="en-US"/>
        </w:rPr>
        <w:t xml:space="preserve">Parsi-Pour, P.; </w:t>
      </w:r>
      <w:r w:rsidRPr="003676CD">
        <w:rPr>
          <w:rStyle w:val="authors1933"/>
          <w:rFonts w:ascii="Trade Gothic LT Std" w:hAnsi="Trade Gothic LT Std"/>
          <w:b/>
          <w:lang w:val="en-US"/>
        </w:rPr>
        <w:t>Kilbourne, B.</w:t>
      </w:r>
      <w:r w:rsidRPr="003676CD">
        <w:rPr>
          <w:rFonts w:ascii="Trade Gothic LT Std" w:hAnsi="Trade Gothic LT Std"/>
          <w:b/>
          <w:lang w:val="en-US"/>
        </w:rPr>
        <w:t xml:space="preserve"> </w:t>
      </w:r>
      <w:r w:rsidRPr="003676CD">
        <w:rPr>
          <w:rFonts w:ascii="Trade Gothic LT Std" w:hAnsi="Trade Gothic LT Std"/>
          <w:lang w:val="en-US"/>
        </w:rPr>
        <w:t xml:space="preserve">(2020). Functional Morphology and Morphological Diversification of Hind Limb Cross-Sectional Traits in Mustelid Mammals. </w:t>
      </w:r>
      <w:r w:rsidRPr="003676CD">
        <w:rPr>
          <w:rFonts w:ascii="Trade Gothic LT Std" w:hAnsi="Trade Gothic LT Std"/>
          <w:i/>
          <w:iCs/>
          <w:lang w:val="en-US"/>
        </w:rPr>
        <w:t>Integrative Organismal Biology, 2 (1)</w:t>
      </w:r>
      <w:r w:rsidRPr="003676CD">
        <w:rPr>
          <w:rFonts w:ascii="Trade Gothic LT Std" w:hAnsi="Trade Gothic LT Std"/>
          <w:lang w:val="en-US"/>
        </w:rPr>
        <w:t xml:space="preserve">: 1-22. DOI: </w:t>
      </w:r>
      <w:hyperlink r:id="rId116" w:tgtFrame="_blank" w:history="1">
        <w:r w:rsidRPr="003676CD">
          <w:rPr>
            <w:rStyle w:val="Hyperlink"/>
            <w:rFonts w:ascii="Trade Gothic LT Std" w:hAnsi="Trade Gothic LT Std"/>
            <w:lang w:val="en-US"/>
          </w:rPr>
          <w:t>10.1093/iob/obz032</w:t>
        </w:r>
      </w:hyperlink>
      <w:r w:rsidRPr="003676CD">
        <w:rPr>
          <w:rFonts w:ascii="Trade Gothic LT Std" w:hAnsi="Trade Gothic LT Std"/>
          <w:lang w:val="en-US"/>
        </w:rPr>
        <w:t xml:space="preserve">. </w:t>
      </w:r>
    </w:p>
    <w:p w14:paraId="2916B0B5" w14:textId="7FF73425" w:rsidR="007161F6" w:rsidRPr="003676CD" w:rsidRDefault="007161F6" w:rsidP="007161F6">
      <w:pPr>
        <w:rPr>
          <w:rFonts w:ascii="Trade Gothic LT Std" w:hAnsi="Trade Gothic LT Std"/>
          <w:lang w:val="en-US"/>
        </w:rPr>
      </w:pPr>
      <w:r w:rsidRPr="003676CD">
        <w:rPr>
          <w:rStyle w:val="authors2119"/>
          <w:rFonts w:ascii="Trade Gothic LT Std" w:hAnsi="Trade Gothic LT Std"/>
          <w:lang w:val="en-US"/>
        </w:rPr>
        <w:t xml:space="preserve">Peona, V.; </w:t>
      </w:r>
      <w:r w:rsidRPr="003676CD">
        <w:rPr>
          <w:rStyle w:val="authors2119"/>
          <w:rFonts w:ascii="Trade Gothic LT Std" w:hAnsi="Trade Gothic LT Std"/>
          <w:b/>
          <w:bCs/>
          <w:lang w:val="en-US"/>
        </w:rPr>
        <w:t>Blom, M.</w:t>
      </w:r>
      <w:r w:rsidRPr="003676CD">
        <w:rPr>
          <w:rStyle w:val="authors2119"/>
          <w:rFonts w:ascii="Trade Gothic LT Std" w:hAnsi="Trade Gothic LT Std"/>
          <w:lang w:val="en-US"/>
        </w:rPr>
        <w:t>; Xu, L.; Burri, R.; Sullivan, S.; Bunikis, I.; Liachko, I.; Haryoko, T.; Jønsson, K.; Zhou, Q.; Irestedt, M.; Suh, A.</w:t>
      </w:r>
      <w:r w:rsidRPr="003676CD">
        <w:rPr>
          <w:rFonts w:ascii="Trade Gothic LT Std" w:hAnsi="Trade Gothic LT Std"/>
          <w:lang w:val="en-US"/>
        </w:rPr>
        <w:t xml:space="preserve"> (2020). Identifying the causes and consequences of assembly gaps using a multiplatform genome assembly of a bird</w:t>
      </w:r>
      <w:r w:rsidRPr="003676CD">
        <w:rPr>
          <w:rFonts w:ascii="Cambria Math" w:hAnsi="Cambria Math" w:cs="Cambria Math"/>
          <w:lang w:val="en-US"/>
        </w:rPr>
        <w:t>‐</w:t>
      </w:r>
      <w:r w:rsidRPr="003676CD">
        <w:rPr>
          <w:rFonts w:ascii="Trade Gothic LT Std" w:hAnsi="Trade Gothic LT Std"/>
          <w:lang w:val="en-US"/>
        </w:rPr>
        <w:t>of</w:t>
      </w:r>
      <w:r w:rsidRPr="003676CD">
        <w:rPr>
          <w:rFonts w:ascii="Cambria Math" w:hAnsi="Cambria Math" w:cs="Cambria Math"/>
          <w:lang w:val="en-US"/>
        </w:rPr>
        <w:t>‐</w:t>
      </w:r>
      <w:r w:rsidRPr="003676CD">
        <w:rPr>
          <w:rFonts w:ascii="Trade Gothic LT Std" w:hAnsi="Trade Gothic LT Std"/>
          <w:lang w:val="en-US"/>
        </w:rPr>
        <w:t xml:space="preserve">paradise. </w:t>
      </w:r>
      <w:r w:rsidRPr="003676CD">
        <w:rPr>
          <w:rFonts w:ascii="Trade Gothic LT Std" w:hAnsi="Trade Gothic LT Std"/>
          <w:i/>
          <w:iCs/>
          <w:lang w:val="en-US"/>
        </w:rPr>
        <w:t>Molecular Ecology Resources, 21 (1)</w:t>
      </w:r>
      <w:r w:rsidRPr="003676CD">
        <w:rPr>
          <w:rFonts w:ascii="Trade Gothic LT Std" w:hAnsi="Trade Gothic LT Std"/>
          <w:lang w:val="en-US"/>
        </w:rPr>
        <w:t xml:space="preserve">: 263-286. DOI: </w:t>
      </w:r>
      <w:hyperlink r:id="rId117" w:tgtFrame="_blank" w:history="1">
        <w:r w:rsidRPr="003676CD">
          <w:rPr>
            <w:rStyle w:val="Hyperlink"/>
            <w:rFonts w:ascii="Trade Gothic LT Std" w:hAnsi="Trade Gothic LT Std"/>
            <w:lang w:val="en-US"/>
          </w:rPr>
          <w:t>10.1111/1755-0998.13252</w:t>
        </w:r>
      </w:hyperlink>
      <w:r w:rsidRPr="003676CD">
        <w:rPr>
          <w:rFonts w:ascii="Trade Gothic LT Std" w:hAnsi="Trade Gothic LT Std"/>
          <w:lang w:val="en-US"/>
        </w:rPr>
        <w:t xml:space="preserve">. </w:t>
      </w:r>
    </w:p>
    <w:p w14:paraId="6685C5DA" w14:textId="37F2E51A" w:rsidR="007161F6" w:rsidRPr="003676CD" w:rsidRDefault="007161F6" w:rsidP="007161F6">
      <w:pPr>
        <w:rPr>
          <w:rFonts w:ascii="Trade Gothic LT Std" w:hAnsi="Trade Gothic LT Std"/>
          <w:lang w:val="en-US"/>
        </w:rPr>
      </w:pPr>
      <w:r w:rsidRPr="003676CD">
        <w:rPr>
          <w:rStyle w:val="authors1930"/>
          <w:rFonts w:ascii="Trade Gothic LT Std" w:hAnsi="Trade Gothic LT Std"/>
          <w:b/>
          <w:bCs/>
          <w:lang w:val="en-US"/>
        </w:rPr>
        <w:t>Piazza, V.</w:t>
      </w:r>
      <w:r w:rsidRPr="003676CD">
        <w:rPr>
          <w:rStyle w:val="authors1930"/>
          <w:rFonts w:ascii="Trade Gothic LT Std" w:hAnsi="Trade Gothic LT Std"/>
          <w:lang w:val="en-US"/>
        </w:rPr>
        <w:t xml:space="preserve">; Ullmann, C.; </w:t>
      </w:r>
      <w:r w:rsidRPr="003676CD">
        <w:rPr>
          <w:rStyle w:val="authors1930"/>
          <w:rFonts w:ascii="Trade Gothic LT Std" w:hAnsi="Trade Gothic LT Std"/>
          <w:b/>
          <w:bCs/>
          <w:lang w:val="en-US"/>
        </w:rPr>
        <w:t>Aberhan, M.</w:t>
      </w:r>
      <w:r w:rsidRPr="003676CD">
        <w:rPr>
          <w:rFonts w:ascii="Trade Gothic LT Std" w:hAnsi="Trade Gothic LT Std"/>
          <w:lang w:val="en-US"/>
        </w:rPr>
        <w:t xml:space="preserve"> (2020). Temperature-related body size change of marine benthic macroinvertebrates across the Early Toarcian Anoxic Event. </w:t>
      </w:r>
      <w:r w:rsidRPr="003676CD">
        <w:rPr>
          <w:rFonts w:ascii="Trade Gothic LT Std" w:hAnsi="Trade Gothic LT Std"/>
          <w:i/>
          <w:iCs/>
          <w:lang w:val="en-US"/>
        </w:rPr>
        <w:t>Scientific Reports, 10 (1)</w:t>
      </w:r>
      <w:r w:rsidRPr="003676CD">
        <w:rPr>
          <w:rFonts w:ascii="Trade Gothic LT Std" w:hAnsi="Trade Gothic LT Std"/>
          <w:lang w:val="en-US"/>
        </w:rPr>
        <w:t xml:space="preserve">: 4675. DOI: </w:t>
      </w:r>
      <w:hyperlink r:id="rId118" w:tgtFrame="_blank" w:history="1">
        <w:r w:rsidRPr="003676CD">
          <w:rPr>
            <w:rStyle w:val="Hyperlink"/>
            <w:rFonts w:ascii="Trade Gothic LT Std" w:hAnsi="Trade Gothic LT Std"/>
            <w:lang w:val="en-US"/>
          </w:rPr>
          <w:t>10.1038/s41598-020-61393-5</w:t>
        </w:r>
      </w:hyperlink>
      <w:r w:rsidRPr="003676CD">
        <w:rPr>
          <w:rFonts w:ascii="Trade Gothic LT Std" w:hAnsi="Trade Gothic LT Std"/>
          <w:lang w:val="en-US"/>
        </w:rPr>
        <w:t xml:space="preserve">. </w:t>
      </w:r>
    </w:p>
    <w:p w14:paraId="35041B94" w14:textId="7A90DE39" w:rsidR="007161F6" w:rsidRPr="003676CD" w:rsidRDefault="007161F6" w:rsidP="007161F6">
      <w:pPr>
        <w:rPr>
          <w:rFonts w:ascii="Trade Gothic LT Std" w:hAnsi="Trade Gothic LT Std"/>
          <w:lang w:val="en-US"/>
        </w:rPr>
      </w:pPr>
      <w:r w:rsidRPr="003676CD">
        <w:rPr>
          <w:rStyle w:val="authors2212"/>
          <w:rFonts w:ascii="Trade Gothic LT Std" w:hAnsi="Trade Gothic LT Std"/>
          <w:b/>
          <w:bCs/>
          <w:lang w:val="en-US"/>
        </w:rPr>
        <w:t>Piazza, V.</w:t>
      </w:r>
      <w:r w:rsidRPr="003676CD">
        <w:rPr>
          <w:rStyle w:val="authors2212"/>
          <w:rFonts w:ascii="Trade Gothic LT Std" w:hAnsi="Trade Gothic LT Std"/>
          <w:lang w:val="en-US"/>
        </w:rPr>
        <w:t xml:space="preserve">; Ullmann, C.; </w:t>
      </w:r>
      <w:r w:rsidRPr="003676CD">
        <w:rPr>
          <w:rStyle w:val="authors2212"/>
          <w:rFonts w:ascii="Trade Gothic LT Std" w:hAnsi="Trade Gothic LT Std"/>
          <w:b/>
          <w:bCs/>
          <w:lang w:val="en-US"/>
        </w:rPr>
        <w:t>Aberhan, M.</w:t>
      </w:r>
      <w:r w:rsidRPr="003676CD">
        <w:rPr>
          <w:rFonts w:ascii="Trade Gothic LT Std" w:hAnsi="Trade Gothic LT Std"/>
          <w:lang w:val="en-US"/>
        </w:rPr>
        <w:t xml:space="preserve"> (2020). Ocean warming affected faunal dynamics of benthic invertebrate assemblages across the Toarcian Oceanic Anoxic Event in the Iberian Basin (Spain). </w:t>
      </w:r>
      <w:r w:rsidRPr="003676CD">
        <w:rPr>
          <w:rFonts w:ascii="Trade Gothic LT Std" w:hAnsi="Trade Gothic LT Std"/>
          <w:i/>
          <w:iCs/>
          <w:lang w:val="en-US"/>
        </w:rPr>
        <w:t>PLOS ONE, 15 (12)</w:t>
      </w:r>
      <w:r w:rsidRPr="003676CD">
        <w:rPr>
          <w:rFonts w:ascii="Trade Gothic LT Std" w:hAnsi="Trade Gothic LT Std"/>
          <w:lang w:val="en-US"/>
        </w:rPr>
        <w:t xml:space="preserve">: e0242331. DOI: </w:t>
      </w:r>
      <w:hyperlink r:id="rId119" w:tgtFrame="_blank" w:history="1">
        <w:r w:rsidRPr="003676CD">
          <w:rPr>
            <w:rStyle w:val="Hyperlink"/>
            <w:rFonts w:ascii="Trade Gothic LT Std" w:hAnsi="Trade Gothic LT Std"/>
            <w:lang w:val="en-US"/>
          </w:rPr>
          <w:t>10.1371/journal.pone.0242331</w:t>
        </w:r>
      </w:hyperlink>
      <w:r w:rsidRPr="003676CD">
        <w:rPr>
          <w:rFonts w:ascii="Trade Gothic LT Std" w:hAnsi="Trade Gothic LT Std"/>
          <w:lang w:val="en-US"/>
        </w:rPr>
        <w:t xml:space="preserve">. </w:t>
      </w:r>
    </w:p>
    <w:p w14:paraId="79A2DF5E" w14:textId="3E2464FB" w:rsidR="007161F6" w:rsidRPr="003676CD" w:rsidRDefault="007161F6" w:rsidP="007161F6">
      <w:pPr>
        <w:rPr>
          <w:rFonts w:ascii="Trade Gothic LT Std" w:hAnsi="Trade Gothic LT Std"/>
          <w:lang w:val="en-US"/>
        </w:rPr>
      </w:pPr>
      <w:r w:rsidRPr="003676CD">
        <w:rPr>
          <w:rStyle w:val="authors1965"/>
          <w:rFonts w:ascii="Trade Gothic LT Std" w:hAnsi="Trade Gothic LT Std"/>
          <w:b/>
          <w:bCs/>
          <w:lang w:val="en-US"/>
        </w:rPr>
        <w:t>Pitriana, P.</w:t>
      </w:r>
      <w:r w:rsidRPr="003676CD">
        <w:rPr>
          <w:rStyle w:val="authors1965"/>
          <w:rFonts w:ascii="Trade Gothic LT Std" w:hAnsi="Trade Gothic LT Std"/>
          <w:lang w:val="en-US"/>
        </w:rPr>
        <w:t xml:space="preserve">; Jones, D.; Corbari, L.; </w:t>
      </w:r>
      <w:r w:rsidRPr="003676CD">
        <w:rPr>
          <w:rStyle w:val="authors1965"/>
          <w:rFonts w:ascii="Trade Gothic LT Std" w:hAnsi="Trade Gothic LT Std"/>
          <w:b/>
          <w:bCs/>
          <w:lang w:val="en-US"/>
        </w:rPr>
        <w:t>Von Rintelen, K.</w:t>
      </w:r>
      <w:r w:rsidRPr="003676CD">
        <w:rPr>
          <w:rFonts w:ascii="Trade Gothic LT Std" w:hAnsi="Trade Gothic LT Std"/>
          <w:lang w:val="en-US"/>
        </w:rPr>
        <w:t xml:space="preserve"> (2020). New insights gained from museum collections: Deep-sea barnacles (Crustacea, Cirripedia, Thoracica) in the Muséum National d’Histoire Naturelle, Paris, collected during the Karubar expedition in 1991. </w:t>
      </w:r>
      <w:r w:rsidRPr="003676CD">
        <w:rPr>
          <w:rFonts w:ascii="Trade Gothic LT Std" w:hAnsi="Trade Gothic LT Std"/>
          <w:i/>
          <w:iCs/>
          <w:lang w:val="en-US"/>
        </w:rPr>
        <w:t>Zoosystematics and Evolution, 96 (2)</w:t>
      </w:r>
      <w:r w:rsidRPr="003676CD">
        <w:rPr>
          <w:rFonts w:ascii="Trade Gothic LT Std" w:hAnsi="Trade Gothic LT Std"/>
          <w:lang w:val="en-US"/>
        </w:rPr>
        <w:t xml:space="preserve">: 649-698. DOI: </w:t>
      </w:r>
      <w:hyperlink r:id="rId120" w:tgtFrame="_blank" w:history="1">
        <w:r w:rsidRPr="003676CD">
          <w:rPr>
            <w:rStyle w:val="Hyperlink"/>
            <w:rFonts w:ascii="Trade Gothic LT Std" w:hAnsi="Trade Gothic LT Std"/>
            <w:lang w:val="en-US"/>
          </w:rPr>
          <w:t>10.3897/zse.96.55733</w:t>
        </w:r>
      </w:hyperlink>
      <w:r w:rsidRPr="003676CD">
        <w:rPr>
          <w:rFonts w:ascii="Trade Gothic LT Std" w:hAnsi="Trade Gothic LT Std"/>
          <w:lang w:val="en-US"/>
        </w:rPr>
        <w:t xml:space="preserve">. </w:t>
      </w:r>
    </w:p>
    <w:p w14:paraId="78601AD9" w14:textId="39074EF2" w:rsidR="007161F6" w:rsidRPr="003676CD" w:rsidRDefault="007161F6" w:rsidP="007161F6">
      <w:pPr>
        <w:rPr>
          <w:rFonts w:ascii="Trade Gothic LT Std" w:hAnsi="Trade Gothic LT Std"/>
        </w:rPr>
      </w:pPr>
      <w:r w:rsidRPr="003676CD">
        <w:rPr>
          <w:rStyle w:val="authors1947"/>
          <w:rFonts w:ascii="Trade Gothic LT Std" w:hAnsi="Trade Gothic LT Std"/>
          <w:b/>
          <w:bCs/>
          <w:lang w:val="en-US"/>
        </w:rPr>
        <w:t>Pitriana, P.</w:t>
      </w:r>
      <w:r w:rsidRPr="003676CD">
        <w:rPr>
          <w:rStyle w:val="authors1947"/>
          <w:rFonts w:ascii="Trade Gothic LT Std" w:hAnsi="Trade Gothic LT Std"/>
          <w:lang w:val="en-US"/>
        </w:rPr>
        <w:t xml:space="preserve">; </w:t>
      </w:r>
      <w:r w:rsidRPr="003676CD">
        <w:rPr>
          <w:rStyle w:val="authors1947"/>
          <w:rFonts w:ascii="Trade Gothic LT Std" w:hAnsi="Trade Gothic LT Std"/>
          <w:b/>
          <w:bCs/>
          <w:lang w:val="en-US"/>
        </w:rPr>
        <w:t>Valente, L.</w:t>
      </w:r>
      <w:r w:rsidRPr="003676CD">
        <w:rPr>
          <w:rStyle w:val="authors1947"/>
          <w:rFonts w:ascii="Trade Gothic LT Std" w:hAnsi="Trade Gothic LT Std"/>
          <w:lang w:val="en-US"/>
        </w:rPr>
        <w:t xml:space="preserve">; </w:t>
      </w:r>
      <w:r w:rsidRPr="003676CD">
        <w:rPr>
          <w:rStyle w:val="authors1947"/>
          <w:rFonts w:ascii="Trade Gothic LT Std" w:hAnsi="Trade Gothic LT Std"/>
          <w:b/>
          <w:bCs/>
          <w:lang w:val="en-US"/>
        </w:rPr>
        <w:t>Von Rintelen, T.</w:t>
      </w:r>
      <w:r w:rsidRPr="003676CD">
        <w:rPr>
          <w:rStyle w:val="authors1947"/>
          <w:rFonts w:ascii="Trade Gothic LT Std" w:hAnsi="Trade Gothic LT Std"/>
          <w:lang w:val="en-US"/>
        </w:rPr>
        <w:t xml:space="preserve">; Jones, D.; Prabowo, R.; </w:t>
      </w:r>
      <w:r w:rsidRPr="003676CD">
        <w:rPr>
          <w:rStyle w:val="authors1947"/>
          <w:rFonts w:ascii="Trade Gothic LT Std" w:hAnsi="Trade Gothic LT Std"/>
          <w:b/>
          <w:bCs/>
          <w:lang w:val="en-US"/>
        </w:rPr>
        <w:t>Von Rintelen, K.</w:t>
      </w:r>
      <w:r w:rsidRPr="003676CD">
        <w:rPr>
          <w:rFonts w:ascii="Trade Gothic LT Std" w:hAnsi="Trade Gothic LT Std"/>
          <w:lang w:val="en-US"/>
        </w:rPr>
        <w:t xml:space="preserve"> (2020). An annotated checklist and integrative biodiversity discovery of barnacles (Crustacea, Cirripedia) from the Moluccas, East Indonesia. </w:t>
      </w:r>
      <w:r w:rsidRPr="003676CD">
        <w:rPr>
          <w:rFonts w:ascii="Trade Gothic LT Std" w:hAnsi="Trade Gothic LT Std"/>
          <w:i/>
          <w:iCs/>
        </w:rPr>
        <w:t>ZooKeys, 945</w:t>
      </w:r>
      <w:r w:rsidRPr="003676CD">
        <w:rPr>
          <w:rFonts w:ascii="Trade Gothic LT Std" w:hAnsi="Trade Gothic LT Std"/>
        </w:rPr>
        <w:t xml:space="preserve">: 17-83. DOI: </w:t>
      </w:r>
      <w:hyperlink r:id="rId121" w:tgtFrame="_blank" w:history="1">
        <w:r w:rsidRPr="003676CD">
          <w:rPr>
            <w:rStyle w:val="Hyperlink"/>
            <w:rFonts w:ascii="Trade Gothic LT Std" w:hAnsi="Trade Gothic LT Std"/>
          </w:rPr>
          <w:t>10.3897/zookeys.945.39044</w:t>
        </w:r>
      </w:hyperlink>
      <w:r w:rsidRPr="003676CD">
        <w:rPr>
          <w:rFonts w:ascii="Trade Gothic LT Std" w:hAnsi="Trade Gothic LT Std"/>
        </w:rPr>
        <w:t xml:space="preserve">. </w:t>
      </w:r>
    </w:p>
    <w:p w14:paraId="19F2E0DC" w14:textId="6D037DE8" w:rsidR="007161F6" w:rsidRPr="003676CD" w:rsidRDefault="007161F6" w:rsidP="007161F6">
      <w:pPr>
        <w:rPr>
          <w:rFonts w:ascii="Trade Gothic LT Std" w:hAnsi="Trade Gothic LT Std"/>
        </w:rPr>
      </w:pPr>
      <w:r w:rsidRPr="003676CD">
        <w:rPr>
          <w:rStyle w:val="authors2225"/>
          <w:rFonts w:ascii="Trade Gothic LT Std" w:hAnsi="Trade Gothic LT Std"/>
          <w:b/>
          <w:bCs/>
        </w:rPr>
        <w:t>Pitriana, P.</w:t>
      </w:r>
      <w:r w:rsidRPr="003676CD">
        <w:rPr>
          <w:rStyle w:val="authors2225"/>
          <w:rFonts w:ascii="Trade Gothic LT Std" w:hAnsi="Trade Gothic LT Std"/>
        </w:rPr>
        <w:t xml:space="preserve">; </w:t>
      </w:r>
      <w:r w:rsidRPr="003676CD">
        <w:rPr>
          <w:rStyle w:val="authors2225"/>
          <w:rFonts w:ascii="Trade Gothic LT Std" w:hAnsi="Trade Gothic LT Std"/>
          <w:b/>
          <w:bCs/>
        </w:rPr>
        <w:t>Wessel, A.</w:t>
      </w:r>
      <w:r w:rsidRPr="003676CD">
        <w:rPr>
          <w:rStyle w:val="authors2225"/>
          <w:rFonts w:ascii="Trade Gothic LT Std" w:hAnsi="Trade Gothic LT Std"/>
        </w:rPr>
        <w:t xml:space="preserve">; Aschenbach, T.; </w:t>
      </w:r>
      <w:r w:rsidRPr="003676CD">
        <w:rPr>
          <w:rStyle w:val="authors2225"/>
          <w:rFonts w:ascii="Trade Gothic LT Std" w:hAnsi="Trade Gothic LT Std"/>
          <w:b/>
          <w:bCs/>
        </w:rPr>
        <w:t>Von Rintelen, K.</w:t>
      </w:r>
      <w:r w:rsidRPr="003676CD">
        <w:rPr>
          <w:rFonts w:ascii="Trade Gothic LT Std" w:hAnsi="Trade Gothic LT Std"/>
        </w:rPr>
        <w:t xml:space="preserve"> (2020). </w:t>
      </w:r>
      <w:r w:rsidRPr="003676CD">
        <w:rPr>
          <w:rFonts w:ascii="Trade Gothic LT Std" w:hAnsi="Trade Gothic LT Std"/>
          <w:lang w:val="en-US"/>
        </w:rPr>
        <w:t xml:space="preserve">EXPLORING SPONGE-INHABITING BARNACLES OF EASTERN INDONESIA USING MICRO-CT SCANNING. </w:t>
      </w:r>
      <w:r w:rsidRPr="003676CD">
        <w:rPr>
          <w:rFonts w:ascii="Trade Gothic LT Std" w:hAnsi="Trade Gothic LT Std"/>
          <w:i/>
          <w:iCs/>
        </w:rPr>
        <w:t>TREUBIA, 47 (2)</w:t>
      </w:r>
      <w:r w:rsidRPr="003676CD">
        <w:rPr>
          <w:rFonts w:ascii="Trade Gothic LT Std" w:hAnsi="Trade Gothic LT Std"/>
        </w:rPr>
        <w:t xml:space="preserve">: 77-98. DOI: </w:t>
      </w:r>
      <w:hyperlink r:id="rId122" w:tgtFrame="_blank" w:history="1">
        <w:r w:rsidRPr="003676CD">
          <w:rPr>
            <w:rStyle w:val="Hyperlink"/>
            <w:rFonts w:ascii="Trade Gothic LT Std" w:hAnsi="Trade Gothic LT Std"/>
          </w:rPr>
          <w:t>10.14203/treubia.v47i2.3968</w:t>
        </w:r>
      </w:hyperlink>
      <w:r w:rsidRPr="003676CD">
        <w:rPr>
          <w:rFonts w:ascii="Trade Gothic LT Std" w:hAnsi="Trade Gothic LT Std"/>
        </w:rPr>
        <w:t xml:space="preserve">. </w:t>
      </w:r>
    </w:p>
    <w:p w14:paraId="15A90C4D" w14:textId="0BA27AC3" w:rsidR="007161F6" w:rsidRPr="003676CD" w:rsidRDefault="007161F6" w:rsidP="007161F6">
      <w:pPr>
        <w:rPr>
          <w:rFonts w:ascii="Trade Gothic LT Std" w:hAnsi="Trade Gothic LT Std"/>
          <w:lang w:val="en-US"/>
        </w:rPr>
      </w:pPr>
      <w:r w:rsidRPr="003676CD">
        <w:rPr>
          <w:rStyle w:val="authors1843"/>
          <w:rFonts w:ascii="Trade Gothic LT Std" w:hAnsi="Trade Gothic LT Std"/>
        </w:rPr>
        <w:t xml:space="preserve">Pohle, A.; Fuchs, D.; </w:t>
      </w:r>
      <w:r w:rsidRPr="003676CD">
        <w:rPr>
          <w:rStyle w:val="authors1843"/>
          <w:rFonts w:ascii="Trade Gothic LT Std" w:hAnsi="Trade Gothic LT Std"/>
          <w:b/>
          <w:bCs/>
        </w:rPr>
        <w:t>Korn, D.</w:t>
      </w:r>
      <w:r w:rsidRPr="003676CD">
        <w:rPr>
          <w:rStyle w:val="authors1843"/>
          <w:rFonts w:ascii="Trade Gothic LT Std" w:hAnsi="Trade Gothic LT Std"/>
        </w:rPr>
        <w:t>; Klug, C.</w:t>
      </w:r>
      <w:r w:rsidRPr="003676CD">
        <w:rPr>
          <w:rFonts w:ascii="Trade Gothic LT Std" w:hAnsi="Trade Gothic LT Std"/>
        </w:rPr>
        <w:t xml:space="preserve"> (2020). </w:t>
      </w:r>
      <w:r w:rsidRPr="003676CD">
        <w:rPr>
          <w:rFonts w:ascii="Trade Gothic LT Std" w:hAnsi="Trade Gothic LT Std"/>
          <w:lang w:val="en-US"/>
        </w:rPr>
        <w:t xml:space="preserve">Spatial distribution of oncocerid cephalopods on a Middle Devonian bedding plane suggests semelparous life cycle. </w:t>
      </w:r>
      <w:r w:rsidRPr="003676CD">
        <w:rPr>
          <w:rFonts w:ascii="Trade Gothic LT Std" w:hAnsi="Trade Gothic LT Std"/>
          <w:i/>
          <w:iCs/>
          <w:lang w:val="en-US"/>
        </w:rPr>
        <w:t>Scientific Reports, 10 (1)</w:t>
      </w:r>
      <w:r w:rsidRPr="003676CD">
        <w:rPr>
          <w:rFonts w:ascii="Trade Gothic LT Std" w:hAnsi="Trade Gothic LT Std"/>
          <w:lang w:val="en-US"/>
        </w:rPr>
        <w:t xml:space="preserve">: 2847. DOI: </w:t>
      </w:r>
      <w:hyperlink r:id="rId123" w:tgtFrame="_blank" w:history="1">
        <w:r w:rsidRPr="003676CD">
          <w:rPr>
            <w:rStyle w:val="Hyperlink"/>
            <w:rFonts w:ascii="Trade Gothic LT Std" w:hAnsi="Trade Gothic LT Std"/>
            <w:lang w:val="en-US"/>
          </w:rPr>
          <w:t>10.1038/s41598-020-59507-0</w:t>
        </w:r>
      </w:hyperlink>
      <w:r w:rsidRPr="003676CD">
        <w:rPr>
          <w:rFonts w:ascii="Trade Gothic LT Std" w:hAnsi="Trade Gothic LT Std"/>
          <w:lang w:val="en-US"/>
        </w:rPr>
        <w:t xml:space="preserve">. </w:t>
      </w:r>
    </w:p>
    <w:p w14:paraId="1149982E" w14:textId="28787AFA" w:rsidR="007161F6" w:rsidRPr="003676CD" w:rsidRDefault="007161F6" w:rsidP="007161F6">
      <w:pPr>
        <w:rPr>
          <w:rFonts w:ascii="Trade Gothic LT Std" w:hAnsi="Trade Gothic LT Std"/>
          <w:lang w:val="en-US"/>
        </w:rPr>
      </w:pPr>
      <w:r w:rsidRPr="003676CD">
        <w:rPr>
          <w:rStyle w:val="authors1849"/>
          <w:rFonts w:ascii="Trade Gothic LT Std" w:hAnsi="Trade Gothic LT Std"/>
          <w:b/>
          <w:bCs/>
          <w:lang w:val="en-US"/>
        </w:rPr>
        <w:t>Pusch, L.</w:t>
      </w:r>
      <w:r w:rsidRPr="003676CD">
        <w:rPr>
          <w:rStyle w:val="authors1849"/>
          <w:rFonts w:ascii="Trade Gothic LT Std" w:hAnsi="Trade Gothic LT Std"/>
          <w:lang w:val="en-US"/>
        </w:rPr>
        <w:t xml:space="preserve">; </w:t>
      </w:r>
      <w:r w:rsidRPr="003676CD">
        <w:rPr>
          <w:rStyle w:val="authors1849"/>
          <w:rFonts w:ascii="Trade Gothic LT Std" w:hAnsi="Trade Gothic LT Std"/>
          <w:b/>
          <w:bCs/>
          <w:lang w:val="en-US"/>
        </w:rPr>
        <w:t>Ponstein, J.</w:t>
      </w:r>
      <w:r w:rsidRPr="003676CD">
        <w:rPr>
          <w:rStyle w:val="authors1849"/>
          <w:rFonts w:ascii="Trade Gothic LT Std" w:hAnsi="Trade Gothic LT Std"/>
          <w:lang w:val="en-US"/>
        </w:rPr>
        <w:t xml:space="preserve">; Kammerer, C.; </w:t>
      </w:r>
      <w:r w:rsidRPr="003676CD">
        <w:rPr>
          <w:rStyle w:val="authors1849"/>
          <w:rFonts w:ascii="Trade Gothic LT Std" w:hAnsi="Trade Gothic LT Std"/>
          <w:b/>
          <w:bCs/>
          <w:lang w:val="en-US"/>
        </w:rPr>
        <w:t>Fröbisch, J.</w:t>
      </w:r>
      <w:r w:rsidRPr="003676CD">
        <w:rPr>
          <w:rFonts w:ascii="Trade Gothic LT Std" w:hAnsi="Trade Gothic LT Std"/>
          <w:lang w:val="en-US"/>
        </w:rPr>
        <w:t xml:space="preserve"> (2020). Novel Endocranial Data on the Early Therocephalian Lycosuchus vanderrieti Underpin High Character Variability in Early Theriodont Evolution. </w:t>
      </w:r>
      <w:r w:rsidRPr="003676CD">
        <w:rPr>
          <w:rFonts w:ascii="Trade Gothic LT Std" w:hAnsi="Trade Gothic LT Std"/>
          <w:i/>
          <w:iCs/>
          <w:lang w:val="en-US"/>
        </w:rPr>
        <w:t>Frontiers in Ecology and Evolution, 7</w:t>
      </w:r>
      <w:r w:rsidRPr="003676CD">
        <w:rPr>
          <w:rFonts w:ascii="Trade Gothic LT Std" w:hAnsi="Trade Gothic LT Std"/>
          <w:lang w:val="en-US"/>
        </w:rPr>
        <w:t xml:space="preserve">: 1-27. DOI: </w:t>
      </w:r>
      <w:hyperlink r:id="rId124" w:tgtFrame="_blank" w:history="1">
        <w:r w:rsidRPr="003676CD">
          <w:rPr>
            <w:rStyle w:val="Hyperlink"/>
            <w:rFonts w:ascii="Trade Gothic LT Std" w:hAnsi="Trade Gothic LT Std"/>
            <w:lang w:val="en-US"/>
          </w:rPr>
          <w:t>10.3389/fevo.2019.00464</w:t>
        </w:r>
      </w:hyperlink>
      <w:r w:rsidRPr="003676CD">
        <w:rPr>
          <w:rFonts w:ascii="Trade Gothic LT Std" w:hAnsi="Trade Gothic LT Std"/>
          <w:lang w:val="en-US"/>
        </w:rPr>
        <w:t xml:space="preserve">. </w:t>
      </w:r>
    </w:p>
    <w:p w14:paraId="4F5FC4A6" w14:textId="67F6CB81" w:rsidR="007161F6" w:rsidRPr="003676CD" w:rsidRDefault="007161F6" w:rsidP="007161F6">
      <w:pPr>
        <w:rPr>
          <w:rFonts w:ascii="Trade Gothic LT Std" w:hAnsi="Trade Gothic LT Std"/>
          <w:lang w:val="en-US"/>
        </w:rPr>
      </w:pPr>
      <w:r w:rsidRPr="003676CD">
        <w:rPr>
          <w:rStyle w:val="authors1988"/>
          <w:rFonts w:ascii="Trade Gothic LT Std" w:hAnsi="Trade Gothic LT Std"/>
          <w:b/>
          <w:bCs/>
          <w:lang w:val="en-US"/>
        </w:rPr>
        <w:t>Ramm, T.</w:t>
      </w:r>
      <w:r w:rsidRPr="003676CD">
        <w:rPr>
          <w:rStyle w:val="authors1988"/>
          <w:rFonts w:ascii="Trade Gothic LT Std" w:hAnsi="Trade Gothic LT Std"/>
          <w:lang w:val="en-US"/>
        </w:rPr>
        <w:t xml:space="preserve">; Roycroft, E.; </w:t>
      </w:r>
      <w:r w:rsidRPr="003676CD">
        <w:rPr>
          <w:rStyle w:val="authors1988"/>
          <w:rFonts w:ascii="Trade Gothic LT Std" w:hAnsi="Trade Gothic LT Std"/>
          <w:b/>
          <w:bCs/>
          <w:lang w:val="en-US"/>
        </w:rPr>
        <w:t>Müller, J.</w:t>
      </w:r>
      <w:r w:rsidRPr="003676CD">
        <w:rPr>
          <w:rFonts w:ascii="Trade Gothic LT Std" w:hAnsi="Trade Gothic LT Std"/>
          <w:lang w:val="en-US"/>
        </w:rPr>
        <w:t xml:space="preserve"> (2020). Convergent evolution of tail spines in squamate reptiles driven by microhabitat use. </w:t>
      </w:r>
      <w:r w:rsidRPr="003676CD">
        <w:rPr>
          <w:rFonts w:ascii="Trade Gothic LT Std" w:hAnsi="Trade Gothic LT Std"/>
          <w:i/>
          <w:iCs/>
          <w:lang w:val="en-US"/>
        </w:rPr>
        <w:t>Biology Letters, 16 (2)</w:t>
      </w:r>
      <w:r w:rsidRPr="003676CD">
        <w:rPr>
          <w:rFonts w:ascii="Trade Gothic LT Std" w:hAnsi="Trade Gothic LT Std"/>
          <w:lang w:val="en-US"/>
        </w:rPr>
        <w:t xml:space="preserve">: 20190848. DOI: </w:t>
      </w:r>
      <w:hyperlink r:id="rId125" w:tgtFrame="_blank" w:history="1">
        <w:r w:rsidRPr="003676CD">
          <w:rPr>
            <w:rStyle w:val="Hyperlink"/>
            <w:rFonts w:ascii="Trade Gothic LT Std" w:hAnsi="Trade Gothic LT Std"/>
            <w:lang w:val="en-US"/>
          </w:rPr>
          <w:t>10.1098/rsbl.2019.0848</w:t>
        </w:r>
      </w:hyperlink>
      <w:r w:rsidRPr="003676CD">
        <w:rPr>
          <w:rFonts w:ascii="Trade Gothic LT Std" w:hAnsi="Trade Gothic LT Std"/>
          <w:lang w:val="en-US"/>
        </w:rPr>
        <w:t xml:space="preserve">. </w:t>
      </w:r>
    </w:p>
    <w:p w14:paraId="2807E707" w14:textId="2CCE783C" w:rsidR="007161F6" w:rsidRPr="003676CD" w:rsidRDefault="007161F6" w:rsidP="007161F6">
      <w:pPr>
        <w:rPr>
          <w:rFonts w:ascii="Trade Gothic LT Std" w:hAnsi="Trade Gothic LT Std"/>
          <w:lang w:val="en-US"/>
        </w:rPr>
      </w:pPr>
      <w:r w:rsidRPr="00004594">
        <w:rPr>
          <w:rStyle w:val="authors2033"/>
          <w:rFonts w:ascii="Trade Gothic LT Std" w:hAnsi="Trade Gothic LT Std"/>
          <w:lang w:val="en-US"/>
        </w:rPr>
        <w:t xml:space="preserve">Ramos-Sánchez, M.; </w:t>
      </w:r>
      <w:r w:rsidRPr="00004594">
        <w:rPr>
          <w:rStyle w:val="authors2033"/>
          <w:rFonts w:ascii="Trade Gothic LT Std" w:hAnsi="Trade Gothic LT Std"/>
          <w:b/>
          <w:lang w:val="en-US"/>
        </w:rPr>
        <w:t>Bahia, J.</w:t>
      </w:r>
      <w:r w:rsidRPr="00004594">
        <w:rPr>
          <w:rStyle w:val="authors2033"/>
          <w:rFonts w:ascii="Trade Gothic LT Std" w:hAnsi="Trade Gothic LT Std"/>
          <w:lang w:val="en-US"/>
        </w:rPr>
        <w:t>; Bastida-Zavala, J.</w:t>
      </w:r>
      <w:r w:rsidRPr="00004594">
        <w:rPr>
          <w:rFonts w:ascii="Trade Gothic LT Std" w:hAnsi="Trade Gothic LT Std"/>
          <w:lang w:val="en-US"/>
        </w:rPr>
        <w:t xml:space="preserve"> (2020). Five new species of cotylean flatworms (Platyhelminthes: Polycladida: Cotylea) from Oaxaca, southern Mexican Pacific. </w:t>
      </w:r>
      <w:r w:rsidRPr="00004594">
        <w:rPr>
          <w:rFonts w:ascii="Trade Gothic LT Std" w:hAnsi="Trade Gothic LT Std"/>
          <w:i/>
          <w:iCs/>
          <w:lang w:val="en-US"/>
        </w:rPr>
        <w:t>Zootaxa, 4819 (1)</w:t>
      </w:r>
      <w:r w:rsidRPr="00004594">
        <w:rPr>
          <w:rFonts w:ascii="Trade Gothic LT Std" w:hAnsi="Trade Gothic LT Std"/>
          <w:lang w:val="en-US"/>
        </w:rPr>
        <w:t xml:space="preserve">: 49-83. DOI: </w:t>
      </w:r>
      <w:hyperlink r:id="rId126" w:tgtFrame="_blank" w:history="1">
        <w:r w:rsidRPr="00004594">
          <w:rPr>
            <w:rStyle w:val="Hyperlink"/>
            <w:rFonts w:ascii="Trade Gothic LT Std" w:hAnsi="Trade Gothic LT Std"/>
            <w:lang w:val="en-US"/>
          </w:rPr>
          <w:t>10.11646/zootaxa.4819.1.3</w:t>
        </w:r>
      </w:hyperlink>
      <w:r w:rsidRPr="00004594">
        <w:rPr>
          <w:rFonts w:ascii="Trade Gothic LT Std" w:hAnsi="Trade Gothic LT Std"/>
          <w:lang w:val="en-US"/>
        </w:rPr>
        <w:t>.</w:t>
      </w:r>
      <w:r w:rsidRPr="003676CD">
        <w:rPr>
          <w:rFonts w:ascii="Trade Gothic LT Std" w:hAnsi="Trade Gothic LT Std"/>
          <w:lang w:val="en-US"/>
        </w:rPr>
        <w:t xml:space="preserve"> </w:t>
      </w:r>
    </w:p>
    <w:p w14:paraId="5236BF66" w14:textId="21CE410D" w:rsidR="007161F6" w:rsidRPr="003676CD" w:rsidRDefault="007161F6" w:rsidP="007161F6">
      <w:pPr>
        <w:rPr>
          <w:rFonts w:ascii="Trade Gothic LT Std" w:hAnsi="Trade Gothic LT Std"/>
          <w:lang w:val="en-US"/>
        </w:rPr>
      </w:pPr>
      <w:r w:rsidRPr="003676CD">
        <w:rPr>
          <w:rStyle w:val="authors1972"/>
          <w:rFonts w:ascii="Trade Gothic LT Std" w:hAnsi="Trade Gothic LT Std"/>
          <w:b/>
          <w:bCs/>
          <w:lang w:val="en-US"/>
        </w:rPr>
        <w:lastRenderedPageBreak/>
        <w:t>Reddin, C.</w:t>
      </w:r>
      <w:r w:rsidRPr="003676CD">
        <w:rPr>
          <w:rStyle w:val="authors1972"/>
          <w:rFonts w:ascii="Trade Gothic LT Std" w:hAnsi="Trade Gothic LT Std"/>
          <w:lang w:val="en-US"/>
        </w:rPr>
        <w:t>; Kocsis, Á.; Kiessling, W.</w:t>
      </w:r>
      <w:r w:rsidRPr="003676CD">
        <w:rPr>
          <w:rFonts w:ascii="Trade Gothic LT Std" w:hAnsi="Trade Gothic LT Std"/>
          <w:lang w:val="en-US"/>
        </w:rPr>
        <w:t xml:space="preserve"> (2020). Marine invertebrate migrations trace climate change over 450 million years. </w:t>
      </w:r>
      <w:r w:rsidRPr="003676CD">
        <w:rPr>
          <w:rFonts w:ascii="Trade Gothic LT Std" w:hAnsi="Trade Gothic LT Std"/>
          <w:i/>
          <w:iCs/>
          <w:lang w:val="en-US"/>
        </w:rPr>
        <w:t>Global Ecology and Biogeography</w:t>
      </w:r>
      <w:r w:rsidRPr="003676CD">
        <w:rPr>
          <w:rFonts w:ascii="Trade Gothic LT Std" w:hAnsi="Trade Gothic LT Std"/>
          <w:lang w:val="en-US"/>
        </w:rPr>
        <w:t xml:space="preserve">: 1280-1282. DOI: </w:t>
      </w:r>
      <w:hyperlink r:id="rId127" w:tgtFrame="_blank" w:history="1">
        <w:r w:rsidRPr="003676CD">
          <w:rPr>
            <w:rStyle w:val="Hyperlink"/>
            <w:rFonts w:ascii="Trade Gothic LT Std" w:hAnsi="Trade Gothic LT Std"/>
            <w:lang w:val="en-US"/>
          </w:rPr>
          <w:t>10.1111/geb.13114</w:t>
        </w:r>
      </w:hyperlink>
      <w:r w:rsidRPr="003676CD">
        <w:rPr>
          <w:rFonts w:ascii="Trade Gothic LT Std" w:hAnsi="Trade Gothic LT Std"/>
          <w:lang w:val="en-US"/>
        </w:rPr>
        <w:t xml:space="preserve">. </w:t>
      </w:r>
    </w:p>
    <w:p w14:paraId="19598D50" w14:textId="7500E3E9" w:rsidR="007161F6" w:rsidRPr="003676CD" w:rsidRDefault="007161F6" w:rsidP="007161F6">
      <w:pPr>
        <w:rPr>
          <w:rFonts w:ascii="Trade Gothic LT Std" w:hAnsi="Trade Gothic LT Std"/>
          <w:lang w:val="en-US"/>
        </w:rPr>
      </w:pPr>
      <w:r w:rsidRPr="003676CD">
        <w:rPr>
          <w:rStyle w:val="authors1971"/>
          <w:rFonts w:ascii="Trade Gothic LT Std" w:hAnsi="Trade Gothic LT Std"/>
          <w:b/>
          <w:bCs/>
          <w:lang w:val="en-US"/>
        </w:rPr>
        <w:t>Reddin, C.</w:t>
      </w:r>
      <w:r w:rsidRPr="003676CD">
        <w:rPr>
          <w:rStyle w:val="authors1971"/>
          <w:rFonts w:ascii="Trade Gothic LT Std" w:hAnsi="Trade Gothic LT Std"/>
          <w:lang w:val="en-US"/>
        </w:rPr>
        <w:t>; Nätscher, P.; Kocsis, Á.; Pörtner, H.; Kiessling, W.</w:t>
      </w:r>
      <w:r w:rsidRPr="003676CD">
        <w:rPr>
          <w:rFonts w:ascii="Trade Gothic LT Std" w:hAnsi="Trade Gothic LT Std"/>
          <w:lang w:val="en-US"/>
        </w:rPr>
        <w:t xml:space="preserve"> (2020). Marine clade sensitivities to climate change conform across timescales. </w:t>
      </w:r>
      <w:r w:rsidRPr="003676CD">
        <w:rPr>
          <w:rFonts w:ascii="Trade Gothic LT Std" w:hAnsi="Trade Gothic LT Std"/>
          <w:i/>
          <w:iCs/>
          <w:lang w:val="en-US"/>
        </w:rPr>
        <w:t>Nature Climate Change, 10 (3)</w:t>
      </w:r>
      <w:r w:rsidRPr="003676CD">
        <w:rPr>
          <w:rFonts w:ascii="Trade Gothic LT Std" w:hAnsi="Trade Gothic LT Std"/>
          <w:lang w:val="en-US"/>
        </w:rPr>
        <w:t xml:space="preserve">: 249-253. DOI: </w:t>
      </w:r>
      <w:hyperlink r:id="rId128" w:tgtFrame="_blank" w:history="1">
        <w:r w:rsidRPr="003676CD">
          <w:rPr>
            <w:rStyle w:val="Hyperlink"/>
            <w:rFonts w:ascii="Trade Gothic LT Std" w:hAnsi="Trade Gothic LT Std"/>
            <w:lang w:val="en-US"/>
          </w:rPr>
          <w:t>10.1038/s41558-020-0690-7</w:t>
        </w:r>
      </w:hyperlink>
      <w:r w:rsidRPr="003676CD">
        <w:rPr>
          <w:rFonts w:ascii="Trade Gothic LT Std" w:hAnsi="Trade Gothic LT Std"/>
          <w:lang w:val="en-US"/>
        </w:rPr>
        <w:t xml:space="preserve">. </w:t>
      </w:r>
    </w:p>
    <w:p w14:paraId="1B8F0710" w14:textId="6E1683FB" w:rsidR="007161F6" w:rsidRPr="003676CD" w:rsidRDefault="007161F6" w:rsidP="007161F6">
      <w:pPr>
        <w:rPr>
          <w:rFonts w:ascii="Trade Gothic LT Std" w:hAnsi="Trade Gothic LT Std"/>
          <w:lang w:val="en-US"/>
        </w:rPr>
      </w:pPr>
      <w:r w:rsidRPr="003676CD">
        <w:rPr>
          <w:rStyle w:val="authors1953"/>
          <w:rFonts w:ascii="Trade Gothic LT Std" w:hAnsi="Trade Gothic LT Std"/>
          <w:lang w:val="en-US"/>
        </w:rPr>
        <w:t xml:space="preserve">Redes, L.; Hauser, N.; Ruiz, A.; Matos, R.; </w:t>
      </w:r>
      <w:r w:rsidRPr="006A49B0">
        <w:rPr>
          <w:rStyle w:val="authors1953"/>
          <w:rFonts w:ascii="Trade Gothic LT Std" w:hAnsi="Trade Gothic LT Std"/>
          <w:lang w:val="en-US"/>
        </w:rPr>
        <w:t xml:space="preserve">Reimold, W.; </w:t>
      </w:r>
      <w:r w:rsidRPr="003676CD">
        <w:rPr>
          <w:rStyle w:val="authors1953"/>
          <w:rFonts w:ascii="Trade Gothic LT Std" w:hAnsi="Trade Gothic LT Std"/>
          <w:lang w:val="en-US"/>
        </w:rPr>
        <w:t xml:space="preserve">Dantas, E.; </w:t>
      </w:r>
      <w:r w:rsidRPr="003676CD">
        <w:rPr>
          <w:rStyle w:val="authors1953"/>
          <w:rFonts w:ascii="Trade Gothic LT Std" w:hAnsi="Trade Gothic LT Std"/>
          <w:b/>
          <w:bCs/>
          <w:lang w:val="en-US"/>
        </w:rPr>
        <w:t>Schmitt, R.</w:t>
      </w:r>
      <w:r w:rsidRPr="003676CD">
        <w:rPr>
          <w:rStyle w:val="authors1953"/>
          <w:rFonts w:ascii="Trade Gothic LT Std" w:hAnsi="Trade Gothic LT Std"/>
          <w:lang w:val="en-US"/>
        </w:rPr>
        <w:t>; Lima, B.; Zacchi, E.; Silva Chaves, J.; Baumotte Osorio, L.; Pimentel, M.</w:t>
      </w:r>
      <w:r w:rsidRPr="003676CD">
        <w:rPr>
          <w:rFonts w:ascii="Trade Gothic LT Std" w:hAnsi="Trade Gothic LT Std"/>
          <w:lang w:val="en-US"/>
        </w:rPr>
        <w:t xml:space="preserve"> (2020). U–Pb and Hf isotopes in granitoids from the Eastern Bolivian basement: Insights into the Paleoproterozoic evolution of the western part of South America. </w:t>
      </w:r>
      <w:r w:rsidRPr="003676CD">
        <w:rPr>
          <w:rFonts w:ascii="Trade Gothic LT Std" w:hAnsi="Trade Gothic LT Std"/>
          <w:i/>
          <w:iCs/>
          <w:lang w:val="en-US"/>
        </w:rPr>
        <w:t>Journal of South American Earth Sciences, 104</w:t>
      </w:r>
      <w:r w:rsidRPr="003676CD">
        <w:rPr>
          <w:rFonts w:ascii="Trade Gothic LT Std" w:hAnsi="Trade Gothic LT Std"/>
          <w:lang w:val="en-US"/>
        </w:rPr>
        <w:t xml:space="preserve">: 102806. DOI: </w:t>
      </w:r>
      <w:hyperlink r:id="rId129" w:tgtFrame="_blank" w:history="1">
        <w:r w:rsidRPr="003676CD">
          <w:rPr>
            <w:rStyle w:val="Hyperlink"/>
            <w:rFonts w:ascii="Trade Gothic LT Std" w:hAnsi="Trade Gothic LT Std"/>
            <w:lang w:val="en-US"/>
          </w:rPr>
          <w:t>10.1016/j.jsames.2020.102806</w:t>
        </w:r>
      </w:hyperlink>
      <w:r w:rsidRPr="003676CD">
        <w:rPr>
          <w:rFonts w:ascii="Trade Gothic LT Std" w:hAnsi="Trade Gothic LT Std"/>
          <w:lang w:val="en-US"/>
        </w:rPr>
        <w:t xml:space="preserve">. </w:t>
      </w:r>
    </w:p>
    <w:p w14:paraId="590EB1D9" w14:textId="02020186" w:rsidR="007161F6" w:rsidRPr="003676CD" w:rsidRDefault="007161F6" w:rsidP="007161F6">
      <w:pPr>
        <w:rPr>
          <w:rFonts w:ascii="Trade Gothic LT Std" w:hAnsi="Trade Gothic LT Std"/>
        </w:rPr>
      </w:pPr>
      <w:r w:rsidRPr="003676CD">
        <w:rPr>
          <w:rStyle w:val="authors1850"/>
          <w:rFonts w:ascii="Trade Gothic LT Std" w:hAnsi="Trade Gothic LT Std"/>
          <w:b/>
          <w:bCs/>
          <w:lang w:val="en-US"/>
        </w:rPr>
        <w:t>Renaudie, J.</w:t>
      </w:r>
      <w:r w:rsidRPr="003676CD">
        <w:rPr>
          <w:rStyle w:val="authors1850"/>
          <w:rFonts w:ascii="Trade Gothic LT Std" w:hAnsi="Trade Gothic LT Std"/>
          <w:lang w:val="en-US"/>
        </w:rPr>
        <w:t xml:space="preserve">; </w:t>
      </w:r>
      <w:r w:rsidRPr="003676CD">
        <w:rPr>
          <w:rStyle w:val="authors1850"/>
          <w:rFonts w:ascii="Trade Gothic LT Std" w:hAnsi="Trade Gothic LT Std"/>
          <w:b/>
          <w:bCs/>
          <w:lang w:val="en-US"/>
        </w:rPr>
        <w:t>Lazarus, D.</w:t>
      </w:r>
      <w:r w:rsidRPr="003676CD">
        <w:rPr>
          <w:rStyle w:val="authors1850"/>
          <w:rFonts w:ascii="Trade Gothic LT Std" w:hAnsi="Trade Gothic LT Std"/>
          <w:lang w:val="en-US"/>
        </w:rPr>
        <w:t>; Diver, P.</w:t>
      </w:r>
      <w:r w:rsidRPr="003676CD">
        <w:rPr>
          <w:rFonts w:ascii="Trade Gothic LT Std" w:hAnsi="Trade Gothic LT Std"/>
          <w:lang w:val="en-US"/>
        </w:rPr>
        <w:t xml:space="preserve"> (2020). NSB (Neptune Sandbox Berlin): An expanded and improved database of marine planktonic microfossil data and deep-sea stratigraphy. </w:t>
      </w:r>
      <w:r w:rsidRPr="003676CD">
        <w:rPr>
          <w:rFonts w:ascii="Trade Gothic LT Std" w:hAnsi="Trade Gothic LT Std"/>
          <w:i/>
          <w:iCs/>
        </w:rPr>
        <w:t>Palaeontologia Electronica, 23 (1)</w:t>
      </w:r>
      <w:r w:rsidRPr="003676CD">
        <w:rPr>
          <w:rFonts w:ascii="Trade Gothic LT Std" w:hAnsi="Trade Gothic LT Std"/>
        </w:rPr>
        <w:t xml:space="preserve">: a11. DOI: </w:t>
      </w:r>
      <w:hyperlink r:id="rId130" w:tgtFrame="_blank" w:history="1">
        <w:r w:rsidRPr="003676CD">
          <w:rPr>
            <w:rStyle w:val="Hyperlink"/>
            <w:rFonts w:ascii="Trade Gothic LT Std" w:hAnsi="Trade Gothic LT Std"/>
          </w:rPr>
          <w:t>10.26879/1032</w:t>
        </w:r>
      </w:hyperlink>
      <w:r w:rsidRPr="003676CD">
        <w:rPr>
          <w:rFonts w:ascii="Trade Gothic LT Std" w:hAnsi="Trade Gothic LT Std"/>
        </w:rPr>
        <w:t xml:space="preserve">. </w:t>
      </w:r>
    </w:p>
    <w:p w14:paraId="23C9C526" w14:textId="4D52BA77" w:rsidR="007161F6" w:rsidRPr="003676CD" w:rsidRDefault="007161F6" w:rsidP="007161F6">
      <w:pPr>
        <w:rPr>
          <w:rFonts w:ascii="Trade Gothic LT Std" w:hAnsi="Trade Gothic LT Std"/>
          <w:lang w:val="en-US"/>
        </w:rPr>
      </w:pPr>
      <w:r w:rsidRPr="003676CD">
        <w:rPr>
          <w:rStyle w:val="authors2008"/>
          <w:rFonts w:ascii="Trade Gothic LT Std" w:hAnsi="Trade Gothic LT Std"/>
          <w:b/>
          <w:bCs/>
        </w:rPr>
        <w:t>Ripperger, S.</w:t>
      </w:r>
      <w:r w:rsidRPr="003676CD">
        <w:rPr>
          <w:rStyle w:val="authors2008"/>
          <w:rFonts w:ascii="Trade Gothic LT Std" w:hAnsi="Trade Gothic LT Std"/>
        </w:rPr>
        <w:t xml:space="preserve">; Carter, G.; Page, R.; Duda, N.; Koelpin, A.; Weigel, R.; Hartmann, M.; Nowak, T.; Thielecke, J.; Schadhauser, M.; Robert, J.; Herbst, S.; Meyer-Wegener, K.; Wägemann, P.; Schröder-Preikschat, W.; Cassens, B.; Kapitza, R.; Dressler, F.; </w:t>
      </w:r>
      <w:r w:rsidRPr="003676CD">
        <w:rPr>
          <w:rStyle w:val="authors2008"/>
          <w:rFonts w:ascii="Trade Gothic LT Std" w:hAnsi="Trade Gothic LT Std"/>
          <w:b/>
          <w:bCs/>
        </w:rPr>
        <w:t>Mayer, F.</w:t>
      </w:r>
      <w:r w:rsidRPr="003676CD">
        <w:rPr>
          <w:rFonts w:ascii="Trade Gothic LT Std" w:hAnsi="Trade Gothic LT Std"/>
        </w:rPr>
        <w:t xml:space="preserve"> (2020). </w:t>
      </w:r>
      <w:r w:rsidRPr="003676CD">
        <w:rPr>
          <w:rFonts w:ascii="Trade Gothic LT Std" w:hAnsi="Trade Gothic LT Std"/>
          <w:lang w:val="en-US"/>
        </w:rPr>
        <w:t xml:space="preserve">Thinking small: Next-generation sensor networks close the size gap in vertebrate biologging. </w:t>
      </w:r>
      <w:r w:rsidRPr="003676CD">
        <w:rPr>
          <w:rFonts w:ascii="Trade Gothic LT Std" w:hAnsi="Trade Gothic LT Std"/>
          <w:i/>
          <w:iCs/>
          <w:lang w:val="en-US"/>
        </w:rPr>
        <w:t>PLOS Biology, 18 (4)</w:t>
      </w:r>
      <w:r w:rsidRPr="003676CD">
        <w:rPr>
          <w:rFonts w:ascii="Trade Gothic LT Std" w:hAnsi="Trade Gothic LT Std"/>
          <w:lang w:val="en-US"/>
        </w:rPr>
        <w:t xml:space="preserve">: e3000655. DOI: </w:t>
      </w:r>
      <w:hyperlink r:id="rId131" w:tgtFrame="_blank" w:history="1">
        <w:r w:rsidRPr="003676CD">
          <w:rPr>
            <w:rStyle w:val="Hyperlink"/>
            <w:rFonts w:ascii="Trade Gothic LT Std" w:hAnsi="Trade Gothic LT Std"/>
            <w:lang w:val="en-US"/>
          </w:rPr>
          <w:t>10.1371/journal.pbio.3000655</w:t>
        </w:r>
      </w:hyperlink>
      <w:r w:rsidRPr="003676CD">
        <w:rPr>
          <w:rFonts w:ascii="Trade Gothic LT Std" w:hAnsi="Trade Gothic LT Std"/>
          <w:lang w:val="en-US"/>
        </w:rPr>
        <w:t xml:space="preserve">. </w:t>
      </w:r>
    </w:p>
    <w:p w14:paraId="0E9D0B30" w14:textId="376B835C" w:rsidR="007161F6" w:rsidRPr="003676CD" w:rsidRDefault="007161F6" w:rsidP="007161F6">
      <w:pPr>
        <w:rPr>
          <w:rFonts w:ascii="Trade Gothic LT Std" w:hAnsi="Trade Gothic LT Std"/>
          <w:lang w:val="en-US"/>
        </w:rPr>
      </w:pPr>
      <w:r w:rsidRPr="003676CD">
        <w:rPr>
          <w:rStyle w:val="authors2247"/>
          <w:rFonts w:ascii="Trade Gothic LT Std" w:hAnsi="Trade Gothic LT Std"/>
          <w:b/>
          <w:bCs/>
          <w:lang w:val="en-US"/>
        </w:rPr>
        <w:t>Ripperger, S.</w:t>
      </w:r>
      <w:r w:rsidRPr="003676CD">
        <w:rPr>
          <w:rStyle w:val="authors2247"/>
          <w:rFonts w:ascii="Trade Gothic LT Std" w:hAnsi="Trade Gothic LT Std"/>
          <w:lang w:val="en-US"/>
        </w:rPr>
        <w:t>; Duda, N.; Kölpin, A.; Carter, G.</w:t>
      </w:r>
      <w:r w:rsidRPr="003676CD">
        <w:rPr>
          <w:rFonts w:ascii="Trade Gothic LT Std" w:hAnsi="Trade Gothic LT Std"/>
          <w:lang w:val="en-US"/>
        </w:rPr>
        <w:t xml:space="preserve"> (2020). Simultaneous Monitoring of the Same Animals with PIT Tags and Sensor Nodes Causes No System Interference. </w:t>
      </w:r>
      <w:r w:rsidRPr="003676CD">
        <w:rPr>
          <w:rFonts w:ascii="Trade Gothic LT Std" w:hAnsi="Trade Gothic LT Std"/>
          <w:i/>
          <w:iCs/>
          <w:lang w:val="en-US"/>
        </w:rPr>
        <w:t>Animal Behavior and Cognition, 7 (4)</w:t>
      </w:r>
      <w:r w:rsidRPr="003676CD">
        <w:rPr>
          <w:rFonts w:ascii="Trade Gothic LT Std" w:hAnsi="Trade Gothic LT Std"/>
          <w:lang w:val="en-US"/>
        </w:rPr>
        <w:t xml:space="preserve">: 531-536. DOI: </w:t>
      </w:r>
      <w:hyperlink r:id="rId132" w:tgtFrame="_blank" w:history="1">
        <w:r w:rsidRPr="003676CD">
          <w:rPr>
            <w:rStyle w:val="Hyperlink"/>
            <w:rFonts w:ascii="Trade Gothic LT Std" w:hAnsi="Trade Gothic LT Std"/>
            <w:lang w:val="en-US"/>
          </w:rPr>
          <w:t>10.26451/abc.07.04.05.2020</w:t>
        </w:r>
      </w:hyperlink>
      <w:r w:rsidRPr="003676CD">
        <w:rPr>
          <w:rFonts w:ascii="Trade Gothic LT Std" w:hAnsi="Trade Gothic LT Std"/>
          <w:lang w:val="en-US"/>
        </w:rPr>
        <w:t xml:space="preserve">. </w:t>
      </w:r>
    </w:p>
    <w:p w14:paraId="39C2F5BF" w14:textId="0357A50B" w:rsidR="007161F6" w:rsidRPr="003676CD" w:rsidRDefault="007161F6" w:rsidP="007161F6">
      <w:pPr>
        <w:rPr>
          <w:rFonts w:ascii="Trade Gothic LT Std" w:hAnsi="Trade Gothic LT Std"/>
          <w:lang w:val="en-US"/>
        </w:rPr>
      </w:pPr>
      <w:r w:rsidRPr="003676CD">
        <w:rPr>
          <w:rStyle w:val="authors2248"/>
          <w:rFonts w:ascii="Trade Gothic LT Std" w:hAnsi="Trade Gothic LT Std"/>
          <w:b/>
          <w:bCs/>
          <w:lang w:val="en-US"/>
        </w:rPr>
        <w:t>Ripperger, S.</w:t>
      </w:r>
      <w:r w:rsidRPr="003676CD">
        <w:rPr>
          <w:rStyle w:val="authors2248"/>
          <w:rFonts w:ascii="Trade Gothic LT Std" w:hAnsi="Trade Gothic LT Std"/>
          <w:lang w:val="en-US"/>
        </w:rPr>
        <w:t>; Stockmaier, S.; Carter, G.</w:t>
      </w:r>
      <w:r w:rsidRPr="003676CD">
        <w:rPr>
          <w:rFonts w:ascii="Trade Gothic LT Std" w:hAnsi="Trade Gothic LT Std"/>
          <w:lang w:val="en-US"/>
        </w:rPr>
        <w:t xml:space="preserve"> (2020). Tracking sickness effects on social encounters via continuous proximity sensing in wild vampire bats. </w:t>
      </w:r>
      <w:r w:rsidRPr="003676CD">
        <w:rPr>
          <w:rFonts w:ascii="Trade Gothic LT Std" w:hAnsi="Trade Gothic LT Std"/>
          <w:i/>
          <w:iCs/>
          <w:lang w:val="en-US"/>
        </w:rPr>
        <w:t>Behavioral Ecology, 31 (6)</w:t>
      </w:r>
      <w:r w:rsidRPr="003676CD">
        <w:rPr>
          <w:rFonts w:ascii="Trade Gothic LT Std" w:hAnsi="Trade Gothic LT Std"/>
          <w:lang w:val="en-US"/>
        </w:rPr>
        <w:t xml:space="preserve">: 1296-1302. DOI: </w:t>
      </w:r>
      <w:hyperlink r:id="rId133" w:tgtFrame="_blank" w:history="1">
        <w:r w:rsidRPr="003676CD">
          <w:rPr>
            <w:rStyle w:val="Hyperlink"/>
            <w:rFonts w:ascii="Trade Gothic LT Std" w:hAnsi="Trade Gothic LT Std"/>
            <w:lang w:val="en-US"/>
          </w:rPr>
          <w:t>10.1093/beheco/araa111</w:t>
        </w:r>
      </w:hyperlink>
      <w:r w:rsidRPr="003676CD">
        <w:rPr>
          <w:rFonts w:ascii="Trade Gothic LT Std" w:hAnsi="Trade Gothic LT Std"/>
          <w:lang w:val="en-US"/>
        </w:rPr>
        <w:t xml:space="preserve">. </w:t>
      </w:r>
    </w:p>
    <w:p w14:paraId="075A7AE7" w14:textId="2A9046A2" w:rsidR="007161F6" w:rsidRPr="003676CD" w:rsidRDefault="007161F6" w:rsidP="007161F6">
      <w:pPr>
        <w:rPr>
          <w:rFonts w:ascii="Trade Gothic LT Std" w:hAnsi="Trade Gothic LT Std"/>
          <w:lang w:val="en-US"/>
        </w:rPr>
      </w:pPr>
      <w:r w:rsidRPr="003676CD">
        <w:rPr>
          <w:rStyle w:val="authors2024"/>
          <w:rFonts w:ascii="Trade Gothic LT Std" w:hAnsi="Trade Gothic LT Std"/>
          <w:lang w:val="en-US"/>
        </w:rPr>
        <w:t xml:space="preserve">Rose, A.; Tschapka, M.; </w:t>
      </w:r>
      <w:r w:rsidRPr="003676CD">
        <w:rPr>
          <w:rStyle w:val="authors2024"/>
          <w:rFonts w:ascii="Trade Gothic LT Std" w:hAnsi="Trade Gothic LT Std"/>
          <w:b/>
          <w:bCs/>
          <w:lang w:val="en-US"/>
        </w:rPr>
        <w:t>Knörnschild, M.</w:t>
      </w:r>
      <w:r w:rsidRPr="003676CD">
        <w:rPr>
          <w:rFonts w:ascii="Trade Gothic LT Std" w:hAnsi="Trade Gothic LT Std"/>
          <w:lang w:val="en-US"/>
        </w:rPr>
        <w:t xml:space="preserve"> (2020). Visits at artificial RFID flowers demonstrate that juvenile flower-visiting bats perform foraging flights apart from their mothers. </w:t>
      </w:r>
      <w:r w:rsidRPr="003676CD">
        <w:rPr>
          <w:rFonts w:ascii="Trade Gothic LT Std" w:hAnsi="Trade Gothic LT Std"/>
          <w:i/>
          <w:iCs/>
          <w:lang w:val="en-US"/>
        </w:rPr>
        <w:t>Mammalian Biology, 100 (5)</w:t>
      </w:r>
      <w:r w:rsidRPr="003676CD">
        <w:rPr>
          <w:rFonts w:ascii="Trade Gothic LT Std" w:hAnsi="Trade Gothic LT Std"/>
          <w:lang w:val="en-US"/>
        </w:rPr>
        <w:t xml:space="preserve">: 463-471. DOI: </w:t>
      </w:r>
      <w:hyperlink r:id="rId134" w:tgtFrame="_blank" w:history="1">
        <w:r w:rsidRPr="003676CD">
          <w:rPr>
            <w:rStyle w:val="Hyperlink"/>
            <w:rFonts w:ascii="Trade Gothic LT Std" w:hAnsi="Trade Gothic LT Std"/>
            <w:lang w:val="en-US"/>
          </w:rPr>
          <w:t>10.1007/s42991-020-00048-4</w:t>
        </w:r>
      </w:hyperlink>
      <w:r w:rsidRPr="003676CD">
        <w:rPr>
          <w:rFonts w:ascii="Trade Gothic LT Std" w:hAnsi="Trade Gothic LT Std"/>
          <w:lang w:val="en-US"/>
        </w:rPr>
        <w:t xml:space="preserve">. </w:t>
      </w:r>
    </w:p>
    <w:p w14:paraId="3529B394" w14:textId="22E25EEE" w:rsidR="007161F6" w:rsidRPr="003676CD" w:rsidRDefault="007161F6" w:rsidP="007161F6">
      <w:pPr>
        <w:rPr>
          <w:rFonts w:ascii="Trade Gothic LT Std" w:hAnsi="Trade Gothic LT Std"/>
          <w:lang w:val="en-US"/>
        </w:rPr>
      </w:pPr>
      <w:r w:rsidRPr="003676CD">
        <w:rPr>
          <w:rStyle w:val="authors1944"/>
          <w:rFonts w:ascii="Trade Gothic LT Std" w:hAnsi="Trade Gothic LT Std"/>
          <w:lang w:val="en-US"/>
        </w:rPr>
        <w:t xml:space="preserve">Roth, F.; Karcher, D.; Rädecker, N.; Hohn, S.; Carvalho, S.; Thomson, T.; Saalmann, F.; Voolstra, C.; Kürten, B.; </w:t>
      </w:r>
      <w:r w:rsidRPr="003676CD">
        <w:rPr>
          <w:rStyle w:val="authors1944"/>
          <w:rFonts w:ascii="Trade Gothic LT Std" w:hAnsi="Trade Gothic LT Std"/>
          <w:b/>
          <w:bCs/>
          <w:lang w:val="en-US"/>
        </w:rPr>
        <w:t>Struck, U.</w:t>
      </w:r>
      <w:r w:rsidRPr="003676CD">
        <w:rPr>
          <w:rStyle w:val="authors1944"/>
          <w:rFonts w:ascii="Trade Gothic LT Std" w:hAnsi="Trade Gothic LT Std"/>
          <w:lang w:val="en-US"/>
        </w:rPr>
        <w:t>; Jones, B.; Wild, C.</w:t>
      </w:r>
      <w:r w:rsidRPr="003676CD">
        <w:rPr>
          <w:rFonts w:ascii="Trade Gothic LT Std" w:hAnsi="Trade Gothic LT Std"/>
          <w:lang w:val="en-US"/>
        </w:rPr>
        <w:t xml:space="preserve"> (2020). High rates of carbon and dinitrogen fixation suggest a critical role of benthic pioneer communities in the energy and nutrient dynamics of coral reefs. </w:t>
      </w:r>
      <w:r w:rsidRPr="003676CD">
        <w:rPr>
          <w:rFonts w:ascii="Trade Gothic LT Std" w:hAnsi="Trade Gothic LT Std"/>
          <w:i/>
          <w:iCs/>
          <w:lang w:val="en-US"/>
        </w:rPr>
        <w:t>Functional Ecology, 34 (9)</w:t>
      </w:r>
      <w:r w:rsidRPr="003676CD">
        <w:rPr>
          <w:rFonts w:ascii="Trade Gothic LT Std" w:hAnsi="Trade Gothic LT Std"/>
          <w:lang w:val="en-US"/>
        </w:rPr>
        <w:t xml:space="preserve">: 1991-2004. DOI: </w:t>
      </w:r>
      <w:hyperlink r:id="rId135" w:tgtFrame="_blank" w:history="1">
        <w:r w:rsidRPr="003676CD">
          <w:rPr>
            <w:rStyle w:val="Hyperlink"/>
            <w:rFonts w:ascii="Trade Gothic LT Std" w:hAnsi="Trade Gothic LT Std"/>
            <w:lang w:val="en-US"/>
          </w:rPr>
          <w:t>10.1111/1365-2435.13625</w:t>
        </w:r>
      </w:hyperlink>
      <w:r w:rsidRPr="003676CD">
        <w:rPr>
          <w:rFonts w:ascii="Trade Gothic LT Std" w:hAnsi="Trade Gothic LT Std"/>
          <w:lang w:val="en-US"/>
        </w:rPr>
        <w:t xml:space="preserve">. </w:t>
      </w:r>
    </w:p>
    <w:p w14:paraId="1BDB0F6E" w14:textId="4478512E" w:rsidR="007161F6" w:rsidRPr="003676CD" w:rsidRDefault="007161F6" w:rsidP="007161F6">
      <w:pPr>
        <w:rPr>
          <w:rFonts w:ascii="Trade Gothic LT Std" w:hAnsi="Trade Gothic LT Std"/>
          <w:lang w:val="en-US"/>
        </w:rPr>
      </w:pPr>
      <w:r w:rsidRPr="003676CD">
        <w:rPr>
          <w:rStyle w:val="authors2088"/>
          <w:rFonts w:ascii="Trade Gothic LT Std" w:hAnsi="Trade Gothic LT Std"/>
          <w:b/>
          <w:bCs/>
          <w:lang w:val="en-US"/>
        </w:rPr>
        <w:t>Rozzi, R.</w:t>
      </w:r>
      <w:r w:rsidRPr="003676CD">
        <w:rPr>
          <w:rStyle w:val="authors2088"/>
          <w:rFonts w:ascii="Trade Gothic LT Std" w:hAnsi="Trade Gothic LT Std"/>
          <w:lang w:val="en-US"/>
        </w:rPr>
        <w:t xml:space="preserve">; </w:t>
      </w:r>
      <w:r w:rsidRPr="003676CD">
        <w:rPr>
          <w:rStyle w:val="authors2088"/>
          <w:rFonts w:ascii="Trade Gothic LT Std" w:hAnsi="Trade Gothic LT Std"/>
          <w:b/>
          <w:bCs/>
          <w:lang w:val="en-US"/>
        </w:rPr>
        <w:t>Varela, S.</w:t>
      </w:r>
      <w:r w:rsidRPr="003676CD">
        <w:rPr>
          <w:rStyle w:val="authors2088"/>
          <w:rFonts w:ascii="Trade Gothic LT Std" w:hAnsi="Trade Gothic LT Std"/>
          <w:lang w:val="en-US"/>
        </w:rPr>
        <w:t>; Bover, P.; Martin, J.</w:t>
      </w:r>
      <w:r w:rsidRPr="003676CD">
        <w:rPr>
          <w:rFonts w:ascii="Trade Gothic LT Std" w:hAnsi="Trade Gothic LT Std"/>
          <w:lang w:val="en-US"/>
        </w:rPr>
        <w:t xml:space="preserve"> (2020). Causal explanations for the evolution of ‘low gear’ locomotion in insular ruminants. </w:t>
      </w:r>
      <w:r w:rsidRPr="003676CD">
        <w:rPr>
          <w:rFonts w:ascii="Trade Gothic LT Std" w:hAnsi="Trade Gothic LT Std"/>
          <w:i/>
          <w:iCs/>
          <w:lang w:val="en-US"/>
        </w:rPr>
        <w:t>Journal of Biogeography, 47 (10)</w:t>
      </w:r>
      <w:r w:rsidRPr="003676CD">
        <w:rPr>
          <w:rFonts w:ascii="Trade Gothic LT Std" w:hAnsi="Trade Gothic LT Std"/>
          <w:lang w:val="en-US"/>
        </w:rPr>
        <w:t xml:space="preserve">: 2274-2285. DOI: </w:t>
      </w:r>
      <w:hyperlink r:id="rId136" w:tgtFrame="_blank" w:history="1">
        <w:r w:rsidRPr="003676CD">
          <w:rPr>
            <w:rStyle w:val="Hyperlink"/>
            <w:rFonts w:ascii="Trade Gothic LT Std" w:hAnsi="Trade Gothic LT Std"/>
            <w:lang w:val="en-US"/>
          </w:rPr>
          <w:t>10.1111/jbi.13942</w:t>
        </w:r>
      </w:hyperlink>
      <w:r w:rsidRPr="003676CD">
        <w:rPr>
          <w:rFonts w:ascii="Trade Gothic LT Std" w:hAnsi="Trade Gothic LT Std"/>
          <w:lang w:val="en-US"/>
        </w:rPr>
        <w:t xml:space="preserve">. </w:t>
      </w:r>
    </w:p>
    <w:p w14:paraId="3DEBC08F" w14:textId="617571FC" w:rsidR="007161F6" w:rsidRPr="003676CD" w:rsidRDefault="007161F6" w:rsidP="007161F6">
      <w:pPr>
        <w:rPr>
          <w:rFonts w:ascii="Trade Gothic LT Std" w:hAnsi="Trade Gothic LT Std"/>
          <w:lang w:val="en-US"/>
        </w:rPr>
      </w:pPr>
      <w:r w:rsidRPr="003676CD">
        <w:rPr>
          <w:rStyle w:val="authors2011"/>
          <w:rFonts w:ascii="Trade Gothic LT Std" w:hAnsi="Trade Gothic LT Std"/>
          <w:lang w:val="en-US"/>
        </w:rPr>
        <w:t xml:space="preserve">Rucci, K.; </w:t>
      </w:r>
      <w:r w:rsidRPr="003676CD">
        <w:rPr>
          <w:rStyle w:val="authors2011"/>
          <w:rFonts w:ascii="Trade Gothic LT Std" w:hAnsi="Trade Gothic LT Std"/>
          <w:b/>
          <w:bCs/>
          <w:lang w:val="en-US"/>
        </w:rPr>
        <w:t>Neuhaus, B.</w:t>
      </w:r>
      <w:r w:rsidRPr="003676CD">
        <w:rPr>
          <w:rStyle w:val="authors2011"/>
          <w:rFonts w:ascii="Trade Gothic LT Std" w:hAnsi="Trade Gothic LT Std"/>
          <w:lang w:val="en-US"/>
        </w:rPr>
        <w:t>; Bulnes, V.; Cazzaniga, N.</w:t>
      </w:r>
      <w:r w:rsidRPr="003676CD">
        <w:rPr>
          <w:rFonts w:ascii="Trade Gothic LT Std" w:hAnsi="Trade Gothic LT Std"/>
          <w:lang w:val="en-US"/>
        </w:rPr>
        <w:t xml:space="preserve"> (2020). New record of the soft-bodied genus Franciscideres(Kinorhyncha) from Argentina, with notes on its movement and morphological variation. </w:t>
      </w:r>
      <w:r w:rsidRPr="003676CD">
        <w:rPr>
          <w:rFonts w:ascii="Trade Gothic LT Std" w:hAnsi="Trade Gothic LT Std"/>
          <w:i/>
          <w:iCs/>
          <w:lang w:val="en-US"/>
        </w:rPr>
        <w:t>Zootaxa, 4780 (1)</w:t>
      </w:r>
      <w:r w:rsidRPr="003676CD">
        <w:rPr>
          <w:rFonts w:ascii="Trade Gothic LT Std" w:hAnsi="Trade Gothic LT Std"/>
          <w:lang w:val="en-US"/>
        </w:rPr>
        <w:t xml:space="preserve">: 107-131. DOI: </w:t>
      </w:r>
      <w:hyperlink r:id="rId137" w:tgtFrame="_blank" w:history="1">
        <w:r w:rsidRPr="003676CD">
          <w:rPr>
            <w:rStyle w:val="Hyperlink"/>
            <w:rFonts w:ascii="Trade Gothic LT Std" w:hAnsi="Trade Gothic LT Std"/>
            <w:lang w:val="en-US"/>
          </w:rPr>
          <w:t>10.11646/zootaxa.4780.1.5</w:t>
        </w:r>
      </w:hyperlink>
      <w:r w:rsidRPr="003676CD">
        <w:rPr>
          <w:rFonts w:ascii="Trade Gothic LT Std" w:hAnsi="Trade Gothic LT Std"/>
          <w:lang w:val="en-US"/>
        </w:rPr>
        <w:t xml:space="preserve">. </w:t>
      </w:r>
    </w:p>
    <w:p w14:paraId="18470060" w14:textId="4328B93E" w:rsidR="007161F6" w:rsidRPr="003676CD" w:rsidRDefault="007161F6" w:rsidP="007161F6">
      <w:pPr>
        <w:rPr>
          <w:rFonts w:ascii="Trade Gothic LT Std" w:hAnsi="Trade Gothic LT Std"/>
        </w:rPr>
      </w:pPr>
      <w:r w:rsidRPr="003676CD">
        <w:rPr>
          <w:rStyle w:val="authors2110"/>
          <w:rFonts w:ascii="Trade Gothic LT Std" w:hAnsi="Trade Gothic LT Std"/>
          <w:b/>
          <w:bCs/>
          <w:lang w:val="en-US"/>
        </w:rPr>
        <w:t>Ruedas, T.</w:t>
      </w:r>
      <w:r w:rsidRPr="003676CD">
        <w:rPr>
          <w:rStyle w:val="authors2110"/>
          <w:rFonts w:ascii="Trade Gothic LT Std" w:hAnsi="Trade Gothic LT Std"/>
          <w:lang w:val="en-US"/>
        </w:rPr>
        <w:t>; Breuer, D.</w:t>
      </w:r>
      <w:r w:rsidRPr="003676CD">
        <w:rPr>
          <w:rFonts w:ascii="Trade Gothic LT Std" w:hAnsi="Trade Gothic LT Std"/>
          <w:lang w:val="en-US"/>
        </w:rPr>
        <w:t xml:space="preserve"> (2020). Electrical and seismological structure of the martian mantle and the detectability of impact-generated anomalies. </w:t>
      </w:r>
      <w:r w:rsidRPr="003676CD">
        <w:rPr>
          <w:rFonts w:ascii="Trade Gothic LT Std" w:hAnsi="Trade Gothic LT Std"/>
          <w:i/>
          <w:iCs/>
        </w:rPr>
        <w:t>Icarus, 358</w:t>
      </w:r>
      <w:r w:rsidRPr="003676CD">
        <w:rPr>
          <w:rFonts w:ascii="Trade Gothic LT Std" w:hAnsi="Trade Gothic LT Std"/>
        </w:rPr>
        <w:t xml:space="preserve">: 114176. DOI: </w:t>
      </w:r>
      <w:hyperlink r:id="rId138" w:tgtFrame="_blank" w:history="1">
        <w:r w:rsidRPr="003676CD">
          <w:rPr>
            <w:rStyle w:val="Hyperlink"/>
            <w:rFonts w:ascii="Trade Gothic LT Std" w:hAnsi="Trade Gothic LT Std"/>
          </w:rPr>
          <w:t>10.1016/j.icarus.2020.114176</w:t>
        </w:r>
      </w:hyperlink>
      <w:r w:rsidRPr="003676CD">
        <w:rPr>
          <w:rFonts w:ascii="Trade Gothic LT Std" w:hAnsi="Trade Gothic LT Std"/>
        </w:rPr>
        <w:t xml:space="preserve">. </w:t>
      </w:r>
    </w:p>
    <w:p w14:paraId="76E60EDB" w14:textId="12EA5F46" w:rsidR="007161F6" w:rsidRPr="003676CD" w:rsidRDefault="007161F6" w:rsidP="007161F6">
      <w:pPr>
        <w:rPr>
          <w:rFonts w:ascii="Trade Gothic LT Std" w:hAnsi="Trade Gothic LT Std"/>
          <w:lang w:val="en-US"/>
        </w:rPr>
      </w:pPr>
      <w:r w:rsidRPr="003676CD">
        <w:rPr>
          <w:rStyle w:val="authors2086"/>
          <w:rFonts w:ascii="Trade Gothic LT Std" w:hAnsi="Trade Gothic LT Std"/>
        </w:rPr>
        <w:lastRenderedPageBreak/>
        <w:t xml:space="preserve">Russell, J.; Vogel, H.; Bijaksana, S.; Melles, M.; Deino, A.; Hafidz, A.; Haffner, D.; Hasberg, A.; Morlock, M.; </w:t>
      </w:r>
      <w:r w:rsidRPr="003676CD">
        <w:rPr>
          <w:rStyle w:val="authors2086"/>
          <w:rFonts w:ascii="Trade Gothic LT Std" w:hAnsi="Trade Gothic LT Std"/>
          <w:b/>
          <w:bCs/>
        </w:rPr>
        <w:t>Von Rintelen, T.</w:t>
      </w:r>
      <w:r w:rsidRPr="003676CD">
        <w:rPr>
          <w:rStyle w:val="authors2086"/>
          <w:rFonts w:ascii="Trade Gothic LT Std" w:hAnsi="Trade Gothic LT Std"/>
        </w:rPr>
        <w:t>; Sheppard, R.; Stelbrink, B.; Stevenson, J.</w:t>
      </w:r>
      <w:r w:rsidRPr="003676CD">
        <w:rPr>
          <w:rFonts w:ascii="Trade Gothic LT Std" w:hAnsi="Trade Gothic LT Std"/>
        </w:rPr>
        <w:t xml:space="preserve"> (2020). </w:t>
      </w:r>
      <w:r w:rsidRPr="003676CD">
        <w:rPr>
          <w:rFonts w:ascii="Trade Gothic LT Std" w:hAnsi="Trade Gothic LT Std"/>
          <w:lang w:val="en-US"/>
        </w:rPr>
        <w:t xml:space="preserve">The late quaternary tectonic, biogeochemical, and environmental evolution of ferruginous Lake Towuti, Indonesia. </w:t>
      </w:r>
      <w:r w:rsidRPr="003676CD">
        <w:rPr>
          <w:rFonts w:ascii="Trade Gothic LT Std" w:hAnsi="Trade Gothic LT Std"/>
          <w:i/>
          <w:iCs/>
          <w:lang w:val="en-US"/>
        </w:rPr>
        <w:t>Palaeogeography, Palaeoclimatology, Palaeoecology, 556</w:t>
      </w:r>
      <w:r w:rsidRPr="003676CD">
        <w:rPr>
          <w:rFonts w:ascii="Trade Gothic LT Std" w:hAnsi="Trade Gothic LT Std"/>
          <w:lang w:val="en-US"/>
        </w:rPr>
        <w:t xml:space="preserve">: Article Number: 109905. DOI: </w:t>
      </w:r>
      <w:hyperlink r:id="rId139" w:tgtFrame="_blank" w:history="1">
        <w:r w:rsidRPr="003676CD">
          <w:rPr>
            <w:rStyle w:val="Hyperlink"/>
            <w:rFonts w:ascii="Trade Gothic LT Std" w:hAnsi="Trade Gothic LT Std"/>
            <w:lang w:val="en-US"/>
          </w:rPr>
          <w:t>10.1016/j.palaeo.2020.109905</w:t>
        </w:r>
      </w:hyperlink>
      <w:r w:rsidRPr="003676CD">
        <w:rPr>
          <w:rFonts w:ascii="Trade Gothic LT Std" w:hAnsi="Trade Gothic LT Std"/>
          <w:lang w:val="en-US"/>
        </w:rPr>
        <w:t xml:space="preserve">. </w:t>
      </w:r>
    </w:p>
    <w:p w14:paraId="72D4D94C" w14:textId="71FF33B2" w:rsidR="007161F6" w:rsidRPr="003676CD" w:rsidRDefault="007161F6" w:rsidP="007161F6">
      <w:pPr>
        <w:rPr>
          <w:rFonts w:ascii="Trade Gothic LT Std" w:hAnsi="Trade Gothic LT Std"/>
          <w:lang w:val="en-US"/>
        </w:rPr>
      </w:pPr>
      <w:r w:rsidRPr="00004594">
        <w:rPr>
          <w:rStyle w:val="authors2263"/>
          <w:rFonts w:ascii="Trade Gothic LT Std" w:hAnsi="Trade Gothic LT Std"/>
          <w:lang w:val="en-US"/>
        </w:rPr>
        <w:t xml:space="preserve">Russel, P.; Bartolozzi, L.; Hawkins, R.; Tennent, W.; </w:t>
      </w:r>
      <w:r w:rsidRPr="00004594">
        <w:rPr>
          <w:rStyle w:val="authors2263"/>
          <w:rFonts w:ascii="Trade Gothic LT Std" w:hAnsi="Trade Gothic LT Std"/>
          <w:b/>
          <w:lang w:val="en-US"/>
        </w:rPr>
        <w:t>Léger, T.</w:t>
      </w:r>
      <w:r w:rsidRPr="00004594">
        <w:rPr>
          <w:rFonts w:ascii="Trade Gothic LT Std" w:hAnsi="Trade Gothic LT Std"/>
          <w:lang w:val="en-US"/>
        </w:rPr>
        <w:t xml:space="preserve"> (2020). Designation of lectotypes for some Spanish and other western European Melitaea taxa, some with mixed syntypic series of M. phoebe ([Denis &amp; Schiffermuller], 1775) and M. ornata Christoph, 1893 (Lepidoptera: Nymphalidae). </w:t>
      </w:r>
      <w:r w:rsidRPr="00004594">
        <w:rPr>
          <w:rFonts w:ascii="Trade Gothic LT Std" w:hAnsi="Trade Gothic LT Std"/>
          <w:i/>
          <w:iCs/>
          <w:lang w:val="en-US"/>
        </w:rPr>
        <w:t>SHILAP Revista de lepidopterologia, 48 (191)</w:t>
      </w:r>
      <w:r w:rsidRPr="00004594">
        <w:rPr>
          <w:rFonts w:ascii="Trade Gothic LT Std" w:hAnsi="Trade Gothic LT Std"/>
          <w:lang w:val="en-US"/>
        </w:rPr>
        <w:t xml:space="preserve">: 449-472. </w:t>
      </w:r>
    </w:p>
    <w:p w14:paraId="6AA12E9F" w14:textId="6F7A2FF9" w:rsidR="007161F6" w:rsidRPr="003676CD" w:rsidRDefault="007161F6" w:rsidP="007161F6">
      <w:pPr>
        <w:rPr>
          <w:rFonts w:ascii="Trade Gothic LT Std" w:hAnsi="Trade Gothic LT Std"/>
          <w:lang w:val="en-US"/>
        </w:rPr>
      </w:pPr>
      <w:r w:rsidRPr="003676CD">
        <w:rPr>
          <w:rStyle w:val="authors2178"/>
          <w:rFonts w:ascii="Trade Gothic LT Std" w:hAnsi="Trade Gothic LT Std"/>
          <w:lang w:val="en-US"/>
        </w:rPr>
        <w:t xml:space="preserve">Schätti, B.; Heimes, P.; </w:t>
      </w:r>
      <w:r w:rsidRPr="003676CD">
        <w:rPr>
          <w:rStyle w:val="authors2178"/>
          <w:rFonts w:ascii="Trade Gothic LT Std" w:hAnsi="Trade Gothic LT Std"/>
          <w:b/>
          <w:bCs/>
          <w:lang w:val="en-US"/>
        </w:rPr>
        <w:t>Tillack, F.</w:t>
      </w:r>
      <w:r w:rsidRPr="003676CD">
        <w:rPr>
          <w:rStyle w:val="authors2178"/>
          <w:rFonts w:ascii="Trade Gothic LT Std" w:hAnsi="Trade Gothic LT Std"/>
          <w:lang w:val="en-US"/>
        </w:rPr>
        <w:t>; Kucharzewski, C.; Torres-Pérez Coeto, J.</w:t>
      </w:r>
      <w:r w:rsidRPr="003676CD">
        <w:rPr>
          <w:rFonts w:ascii="Trade Gothic LT Std" w:hAnsi="Trade Gothic LT Std"/>
          <w:lang w:val="en-US"/>
        </w:rPr>
        <w:t xml:space="preserve"> (2020). Pituophis deppei (Duméril, Bibron &amp; Duméril, 1854) or a reassessment of Mexican bullsnakes (Reptilia: Squamata: Colubridae). </w:t>
      </w:r>
      <w:r w:rsidRPr="003676CD">
        <w:rPr>
          <w:rFonts w:ascii="Trade Gothic LT Std" w:hAnsi="Trade Gothic LT Std"/>
          <w:i/>
          <w:iCs/>
          <w:lang w:val="en-US"/>
        </w:rPr>
        <w:t>Vertebrate Zoology, 70 (4)</w:t>
      </w:r>
      <w:r w:rsidRPr="003676CD">
        <w:rPr>
          <w:rFonts w:ascii="Trade Gothic LT Std" w:hAnsi="Trade Gothic LT Std"/>
          <w:lang w:val="en-US"/>
        </w:rPr>
        <w:t xml:space="preserve">: 483-545. DOI: </w:t>
      </w:r>
      <w:hyperlink r:id="rId140" w:tgtFrame="_blank" w:history="1">
        <w:r w:rsidRPr="003676CD">
          <w:rPr>
            <w:rStyle w:val="Hyperlink"/>
            <w:rFonts w:ascii="Trade Gothic LT Std" w:hAnsi="Trade Gothic LT Std"/>
            <w:lang w:val="en-US"/>
          </w:rPr>
          <w:t>10.26049/VZ70-4-2020-01</w:t>
        </w:r>
      </w:hyperlink>
      <w:r w:rsidRPr="003676CD">
        <w:rPr>
          <w:rFonts w:ascii="Trade Gothic LT Std" w:hAnsi="Trade Gothic LT Std"/>
          <w:lang w:val="en-US"/>
        </w:rPr>
        <w:t xml:space="preserve">. </w:t>
      </w:r>
    </w:p>
    <w:p w14:paraId="448666E6" w14:textId="1EC726CB" w:rsidR="007161F6" w:rsidRPr="003676CD" w:rsidRDefault="007161F6" w:rsidP="007161F6">
      <w:pPr>
        <w:rPr>
          <w:rFonts w:ascii="Trade Gothic LT Std" w:hAnsi="Trade Gothic LT Std"/>
        </w:rPr>
      </w:pPr>
      <w:r w:rsidRPr="003676CD">
        <w:rPr>
          <w:rStyle w:val="authors2154"/>
          <w:rFonts w:ascii="Trade Gothic LT Std" w:hAnsi="Trade Gothic LT Std"/>
          <w:b/>
          <w:bCs/>
          <w:lang w:val="en-US"/>
        </w:rPr>
        <w:t>Schlüter, N.</w:t>
      </w:r>
      <w:r w:rsidRPr="003676CD">
        <w:rPr>
          <w:rStyle w:val="authors2154"/>
          <w:rFonts w:ascii="Trade Gothic LT Std" w:hAnsi="Trade Gothic LT Std"/>
          <w:lang w:val="en-US"/>
        </w:rPr>
        <w:t>; Ifrim, C.</w:t>
      </w:r>
      <w:r w:rsidRPr="003676CD">
        <w:rPr>
          <w:rFonts w:ascii="Trade Gothic LT Std" w:hAnsi="Trade Gothic LT Std"/>
          <w:lang w:val="en-US"/>
        </w:rPr>
        <w:t xml:space="preserve"> (2020). Santonian–Campanian (Late Cretaceous) echinoids from Coahuila, Mexico. </w:t>
      </w:r>
      <w:r w:rsidRPr="003676CD">
        <w:rPr>
          <w:rFonts w:ascii="Trade Gothic LT Std" w:hAnsi="Trade Gothic LT Std"/>
          <w:i/>
          <w:iCs/>
        </w:rPr>
        <w:t>Neues Jahrbuch für Geologie und Paläontologie - Abhandlungen, 298 (1)</w:t>
      </w:r>
      <w:r w:rsidRPr="003676CD">
        <w:rPr>
          <w:rFonts w:ascii="Trade Gothic LT Std" w:hAnsi="Trade Gothic LT Std"/>
        </w:rPr>
        <w:t xml:space="preserve">: 103-119. DOI: </w:t>
      </w:r>
      <w:hyperlink r:id="rId141" w:tgtFrame="_blank" w:history="1">
        <w:r w:rsidRPr="003676CD">
          <w:rPr>
            <w:rStyle w:val="Hyperlink"/>
            <w:rFonts w:ascii="Trade Gothic LT Std" w:hAnsi="Trade Gothic LT Std"/>
          </w:rPr>
          <w:t>10.1127/njgpa/2020/0937</w:t>
        </w:r>
      </w:hyperlink>
      <w:r w:rsidRPr="003676CD">
        <w:rPr>
          <w:rFonts w:ascii="Trade Gothic LT Std" w:hAnsi="Trade Gothic LT Std"/>
        </w:rPr>
        <w:t xml:space="preserve">. </w:t>
      </w:r>
    </w:p>
    <w:p w14:paraId="732656ED" w14:textId="72312958" w:rsidR="007161F6" w:rsidRPr="003676CD" w:rsidRDefault="007161F6" w:rsidP="007161F6">
      <w:pPr>
        <w:rPr>
          <w:rFonts w:ascii="Trade Gothic LT Std" w:hAnsi="Trade Gothic LT Std"/>
          <w:lang w:val="en-US"/>
        </w:rPr>
      </w:pPr>
      <w:r w:rsidRPr="003676CD">
        <w:rPr>
          <w:rStyle w:val="authors2153"/>
          <w:rFonts w:ascii="Trade Gothic LT Std" w:hAnsi="Trade Gothic LT Std"/>
          <w:b/>
          <w:bCs/>
        </w:rPr>
        <w:t>Schlüter, N.</w:t>
      </w:r>
      <w:r w:rsidRPr="003676CD">
        <w:rPr>
          <w:rStyle w:val="authors2153"/>
          <w:rFonts w:ascii="Trade Gothic LT Std" w:hAnsi="Trade Gothic LT Std"/>
        </w:rPr>
        <w:t>; Püttmann, T.; Ifrim, C.; Akyüz, A.; Buzkan, I.</w:t>
      </w:r>
      <w:r w:rsidRPr="003676CD">
        <w:rPr>
          <w:rFonts w:ascii="Trade Gothic LT Std" w:hAnsi="Trade Gothic LT Std"/>
        </w:rPr>
        <w:t xml:space="preserve"> (2020). </w:t>
      </w:r>
      <w:r w:rsidRPr="003676CD">
        <w:rPr>
          <w:rFonts w:ascii="Trade Gothic LT Std" w:hAnsi="Trade Gothic LT Std"/>
          <w:lang w:val="en-US"/>
        </w:rPr>
        <w:t xml:space="preserve">Late Cretaceous (Campanian) echinoids from the northern Tethyan province (Zonguldak, northern Turkey) and their palaeobiogeographical implications. </w:t>
      </w:r>
      <w:r w:rsidRPr="003676CD">
        <w:rPr>
          <w:rFonts w:ascii="Trade Gothic LT Std" w:hAnsi="Trade Gothic LT Std"/>
          <w:i/>
          <w:iCs/>
          <w:lang w:val="en-US"/>
        </w:rPr>
        <w:t>Cretaceous Research</w:t>
      </w:r>
      <w:r w:rsidRPr="003676CD">
        <w:rPr>
          <w:rFonts w:ascii="Trade Gothic LT Std" w:hAnsi="Trade Gothic LT Std"/>
          <w:lang w:val="en-US"/>
        </w:rPr>
        <w:t xml:space="preserve">: 104630. DOI: </w:t>
      </w:r>
      <w:hyperlink r:id="rId142" w:tgtFrame="_blank" w:history="1">
        <w:r w:rsidRPr="003676CD">
          <w:rPr>
            <w:rStyle w:val="Hyperlink"/>
            <w:rFonts w:ascii="Trade Gothic LT Std" w:hAnsi="Trade Gothic LT Std"/>
            <w:lang w:val="en-US"/>
          </w:rPr>
          <w:t>10.1016/j.cretres.2020.104630</w:t>
        </w:r>
      </w:hyperlink>
      <w:r w:rsidRPr="003676CD">
        <w:rPr>
          <w:rFonts w:ascii="Trade Gothic LT Std" w:hAnsi="Trade Gothic LT Std"/>
          <w:lang w:val="en-US"/>
        </w:rPr>
        <w:t xml:space="preserve">. </w:t>
      </w:r>
    </w:p>
    <w:p w14:paraId="20E1A5FB" w14:textId="14021CC5" w:rsidR="007161F6" w:rsidRPr="003676CD" w:rsidRDefault="007161F6" w:rsidP="007161F6">
      <w:pPr>
        <w:rPr>
          <w:rFonts w:ascii="Trade Gothic LT Std" w:hAnsi="Trade Gothic LT Std"/>
          <w:lang w:val="en-US"/>
        </w:rPr>
      </w:pPr>
      <w:r w:rsidRPr="003676CD">
        <w:rPr>
          <w:rStyle w:val="authors2042"/>
          <w:rFonts w:ascii="Trade Gothic LT Std" w:hAnsi="Trade Gothic LT Std"/>
          <w:b/>
          <w:bCs/>
          <w:lang w:val="en-US"/>
        </w:rPr>
        <w:t>Schobben, M.</w:t>
      </w:r>
      <w:r w:rsidRPr="003676CD">
        <w:rPr>
          <w:rStyle w:val="authors2042"/>
          <w:rFonts w:ascii="Trade Gothic LT Std" w:hAnsi="Trade Gothic LT Std"/>
          <w:lang w:val="en-US"/>
        </w:rPr>
        <w:t>; Foster, W.; Sleveland, A.; Zuchuat, V.; Svensen, H.; Planke, S.; Bond, D.; Marcelis, F.; Newton, R.; Wignall, P.; Poulton, S.</w:t>
      </w:r>
      <w:r w:rsidRPr="003676CD">
        <w:rPr>
          <w:rFonts w:ascii="Trade Gothic LT Std" w:hAnsi="Trade Gothic LT Std"/>
          <w:lang w:val="en-US"/>
        </w:rPr>
        <w:t xml:space="preserve"> (2020). A nutrient control on marine anoxia during the end-Permian mass extinction. </w:t>
      </w:r>
      <w:r w:rsidRPr="003676CD">
        <w:rPr>
          <w:rFonts w:ascii="Trade Gothic LT Std" w:hAnsi="Trade Gothic LT Std"/>
          <w:i/>
          <w:iCs/>
          <w:lang w:val="en-US"/>
        </w:rPr>
        <w:t>Nature Geoscience</w:t>
      </w:r>
      <w:r w:rsidRPr="003676CD">
        <w:rPr>
          <w:rFonts w:ascii="Trade Gothic LT Std" w:hAnsi="Trade Gothic LT Std"/>
          <w:lang w:val="en-US"/>
        </w:rPr>
        <w:t xml:space="preserve">: 640-646. DOI: </w:t>
      </w:r>
      <w:hyperlink r:id="rId143" w:tgtFrame="_blank" w:history="1">
        <w:r w:rsidRPr="003676CD">
          <w:rPr>
            <w:rStyle w:val="Hyperlink"/>
            <w:rFonts w:ascii="Trade Gothic LT Std" w:hAnsi="Trade Gothic LT Std"/>
            <w:lang w:val="en-US"/>
          </w:rPr>
          <w:t>10.1038/s41561-020-0622-1</w:t>
        </w:r>
      </w:hyperlink>
      <w:r w:rsidRPr="003676CD">
        <w:rPr>
          <w:rFonts w:ascii="Trade Gothic LT Std" w:hAnsi="Trade Gothic LT Std"/>
          <w:lang w:val="en-US"/>
        </w:rPr>
        <w:t xml:space="preserve">. </w:t>
      </w:r>
    </w:p>
    <w:p w14:paraId="0BA9469C" w14:textId="5CA9D97A" w:rsidR="007161F6" w:rsidRPr="003676CD" w:rsidRDefault="007161F6" w:rsidP="007161F6">
      <w:pPr>
        <w:rPr>
          <w:rFonts w:ascii="Trade Gothic LT Std" w:hAnsi="Trade Gothic LT Std"/>
          <w:lang w:val="en-US"/>
        </w:rPr>
      </w:pPr>
      <w:r w:rsidRPr="003676CD">
        <w:rPr>
          <w:rStyle w:val="authors1931"/>
          <w:rFonts w:ascii="Trade Gothic LT Std" w:hAnsi="Trade Gothic LT Std"/>
          <w:b/>
          <w:bCs/>
          <w:lang w:val="en-US"/>
        </w:rPr>
        <w:t>Schwarz, D.</w:t>
      </w:r>
      <w:r w:rsidRPr="003676CD">
        <w:rPr>
          <w:rStyle w:val="authors1931"/>
          <w:rFonts w:ascii="Trade Gothic LT Std" w:hAnsi="Trade Gothic LT Std"/>
          <w:lang w:val="en-US"/>
        </w:rPr>
        <w:t>; Mannion, P.; Wings, O.; Meyer, C.</w:t>
      </w:r>
      <w:r w:rsidRPr="003676CD">
        <w:rPr>
          <w:rFonts w:ascii="Trade Gothic LT Std" w:hAnsi="Trade Gothic LT Std"/>
          <w:lang w:val="en-US"/>
        </w:rPr>
        <w:t xml:space="preserve"> (2020). Re-description of the sauropod dinosaur Amanzia (“Ornithopsis/Cetiosauriscus”) greppini n. gen. and other vertebrate remains from the Kimmeridgian (Late Jurassic) Reuchenette Formation of Moutier, Switzerland. </w:t>
      </w:r>
      <w:r w:rsidRPr="003676CD">
        <w:rPr>
          <w:rFonts w:ascii="Trade Gothic LT Std" w:hAnsi="Trade Gothic LT Std"/>
          <w:i/>
          <w:iCs/>
          <w:lang w:val="en-US"/>
        </w:rPr>
        <w:t>Swiss Journal of Geosciences, 113 (1)</w:t>
      </w:r>
      <w:r w:rsidRPr="003676CD">
        <w:rPr>
          <w:rFonts w:ascii="Trade Gothic LT Std" w:hAnsi="Trade Gothic LT Std"/>
          <w:lang w:val="en-US"/>
        </w:rPr>
        <w:t xml:space="preserve">: Article number 2. DOI: </w:t>
      </w:r>
      <w:hyperlink r:id="rId144" w:tgtFrame="_blank" w:history="1">
        <w:r w:rsidRPr="003676CD">
          <w:rPr>
            <w:rStyle w:val="Hyperlink"/>
            <w:rFonts w:ascii="Trade Gothic LT Std" w:hAnsi="Trade Gothic LT Std"/>
            <w:lang w:val="en-US"/>
          </w:rPr>
          <w:t>10.1186/s00015-020-00355-5</w:t>
        </w:r>
      </w:hyperlink>
      <w:r w:rsidRPr="003676CD">
        <w:rPr>
          <w:rFonts w:ascii="Trade Gothic LT Std" w:hAnsi="Trade Gothic LT Std"/>
          <w:lang w:val="en-US"/>
        </w:rPr>
        <w:t xml:space="preserve">. </w:t>
      </w:r>
    </w:p>
    <w:p w14:paraId="78067987" w14:textId="66A61664" w:rsidR="007161F6" w:rsidRPr="003676CD" w:rsidRDefault="007161F6" w:rsidP="007161F6">
      <w:pPr>
        <w:rPr>
          <w:rFonts w:ascii="Trade Gothic LT Std" w:hAnsi="Trade Gothic LT Std"/>
          <w:lang w:val="en-US"/>
        </w:rPr>
      </w:pPr>
      <w:r w:rsidRPr="003676CD">
        <w:rPr>
          <w:rStyle w:val="authors2085"/>
          <w:rFonts w:ascii="Trade Gothic LT Std" w:hAnsi="Trade Gothic LT Std"/>
          <w:lang w:val="en-US"/>
        </w:rPr>
        <w:t xml:space="preserve">Sholihah, A.; </w:t>
      </w:r>
      <w:r w:rsidRPr="003676CD">
        <w:rPr>
          <w:rStyle w:val="authors2085"/>
          <w:rFonts w:ascii="Trade Gothic LT Std" w:hAnsi="Trade Gothic LT Std"/>
          <w:b/>
          <w:lang w:val="en-US"/>
        </w:rPr>
        <w:t>Delrieu-Trottin, E.</w:t>
      </w:r>
      <w:r w:rsidRPr="003676CD">
        <w:rPr>
          <w:rStyle w:val="authors2085"/>
          <w:rFonts w:ascii="Trade Gothic LT Std" w:hAnsi="Trade Gothic LT Std"/>
          <w:lang w:val="en-US"/>
        </w:rPr>
        <w:t>; Sukmono, T.; Dahruddin, H.; Risdawati, R.; Elvyra, R.; Wibowo, A.; Kustiati, K.; Busson, F.; Sauri, S.; Nurhaman, U.; Dounias, E.; Zein, M.; Fitriana, Y.; Utama, I.; Muchlisin, Z.; Agnèse, J.; Hanner, R.; Wowor, D.; Steinke, D.; Keith, P.; Rüber, L.; Hubert, N.</w:t>
      </w:r>
      <w:r w:rsidRPr="003676CD">
        <w:rPr>
          <w:rFonts w:ascii="Trade Gothic LT Std" w:hAnsi="Trade Gothic LT Std"/>
          <w:lang w:val="en-US"/>
        </w:rPr>
        <w:t xml:space="preserve"> (2020). Disentangling the taxonomy of the subfamily Rasborinae (Cypriniformes, Danionidae) in Sundaland using DNA barcodes. </w:t>
      </w:r>
      <w:r w:rsidRPr="003676CD">
        <w:rPr>
          <w:rFonts w:ascii="Trade Gothic LT Std" w:hAnsi="Trade Gothic LT Std"/>
          <w:i/>
          <w:iCs/>
          <w:lang w:val="en-US"/>
        </w:rPr>
        <w:t>Scientific Reports, 10 (1)</w:t>
      </w:r>
      <w:r w:rsidRPr="003676CD">
        <w:rPr>
          <w:rFonts w:ascii="Trade Gothic LT Std" w:hAnsi="Trade Gothic LT Std"/>
          <w:lang w:val="en-US"/>
        </w:rPr>
        <w:t xml:space="preserve">: Article Number: 2818. DOI: </w:t>
      </w:r>
      <w:hyperlink r:id="rId145" w:tgtFrame="_blank" w:history="1">
        <w:r w:rsidRPr="003676CD">
          <w:rPr>
            <w:rStyle w:val="Hyperlink"/>
            <w:rFonts w:ascii="Trade Gothic LT Std" w:hAnsi="Trade Gothic LT Std"/>
            <w:lang w:val="en-US"/>
          </w:rPr>
          <w:t>10.1038/s41598-020-59544-9</w:t>
        </w:r>
      </w:hyperlink>
      <w:r w:rsidRPr="003676CD">
        <w:rPr>
          <w:rFonts w:ascii="Trade Gothic LT Std" w:hAnsi="Trade Gothic LT Std"/>
          <w:lang w:val="en-US"/>
        </w:rPr>
        <w:t xml:space="preserve">. </w:t>
      </w:r>
    </w:p>
    <w:p w14:paraId="2B712C5A" w14:textId="24AD4508" w:rsidR="007161F6" w:rsidRPr="003676CD" w:rsidRDefault="007161F6" w:rsidP="007161F6">
      <w:pPr>
        <w:rPr>
          <w:rFonts w:ascii="Trade Gothic LT Std" w:hAnsi="Trade Gothic LT Std"/>
          <w:lang w:val="en-US"/>
        </w:rPr>
      </w:pPr>
      <w:r w:rsidRPr="003676CD">
        <w:rPr>
          <w:rStyle w:val="authors2143"/>
          <w:rFonts w:ascii="Trade Gothic LT Std" w:hAnsi="Trade Gothic LT Std"/>
          <w:lang w:val="en-US"/>
        </w:rPr>
        <w:t xml:space="preserve">Snyman, L.; </w:t>
      </w:r>
      <w:r w:rsidRPr="003676CD">
        <w:rPr>
          <w:rStyle w:val="authors2143"/>
          <w:rFonts w:ascii="Trade Gothic LT Std" w:hAnsi="Trade Gothic LT Std"/>
          <w:b/>
          <w:bCs/>
          <w:lang w:val="en-US"/>
        </w:rPr>
        <w:t>Ohl, M.</w:t>
      </w:r>
      <w:r w:rsidRPr="003676CD">
        <w:rPr>
          <w:rStyle w:val="authors2143"/>
          <w:rFonts w:ascii="Trade Gothic LT Std" w:hAnsi="Trade Gothic LT Std"/>
          <w:lang w:val="en-US"/>
        </w:rPr>
        <w:t>; Pirk, C.; Sole, C.</w:t>
      </w:r>
      <w:r w:rsidRPr="003676CD">
        <w:rPr>
          <w:rFonts w:ascii="Trade Gothic LT Std" w:hAnsi="Trade Gothic LT Std"/>
          <w:lang w:val="en-US"/>
        </w:rPr>
        <w:t xml:space="preserve"> (2020). A review of the biology and biogeography of Mantispidae (Neuroptera). </w:t>
      </w:r>
      <w:r w:rsidRPr="003676CD">
        <w:rPr>
          <w:rFonts w:ascii="Trade Gothic LT Std" w:hAnsi="Trade Gothic LT Std"/>
          <w:i/>
          <w:iCs/>
          <w:lang w:val="en-US"/>
        </w:rPr>
        <w:t>Insect Systematics &amp; Evolution</w:t>
      </w:r>
      <w:r w:rsidRPr="003676CD">
        <w:rPr>
          <w:rFonts w:ascii="Trade Gothic LT Std" w:hAnsi="Trade Gothic LT Std"/>
          <w:lang w:val="en-US"/>
        </w:rPr>
        <w:t xml:space="preserve">: 1-42. DOI: </w:t>
      </w:r>
      <w:hyperlink r:id="rId146" w:tgtFrame="_blank" w:history="1">
        <w:r w:rsidRPr="003676CD">
          <w:rPr>
            <w:rStyle w:val="Hyperlink"/>
            <w:rFonts w:ascii="Trade Gothic LT Std" w:hAnsi="Trade Gothic LT Std"/>
            <w:lang w:val="en-US"/>
          </w:rPr>
          <w:t>10.1163/1876312x-bja10002</w:t>
        </w:r>
      </w:hyperlink>
      <w:r w:rsidRPr="003676CD">
        <w:rPr>
          <w:rFonts w:ascii="Trade Gothic LT Std" w:hAnsi="Trade Gothic LT Std"/>
          <w:lang w:val="en-US"/>
        </w:rPr>
        <w:t xml:space="preserve">. </w:t>
      </w:r>
    </w:p>
    <w:p w14:paraId="2FBF395C" w14:textId="74F26B53" w:rsidR="007161F6" w:rsidRPr="003676CD" w:rsidRDefault="007161F6" w:rsidP="007161F6">
      <w:pPr>
        <w:rPr>
          <w:rFonts w:ascii="Trade Gothic LT Std" w:hAnsi="Trade Gothic LT Std"/>
          <w:lang w:val="en-US"/>
        </w:rPr>
      </w:pPr>
      <w:r w:rsidRPr="00C33098">
        <w:rPr>
          <w:rStyle w:val="authors1841"/>
          <w:rFonts w:ascii="Trade Gothic LT Std" w:hAnsi="Trade Gothic LT Std"/>
          <w:lang w:val="en-US"/>
        </w:rPr>
        <w:t xml:space="preserve">Spalletta, C.; Corradini, C.; Feist, R.; </w:t>
      </w:r>
      <w:r w:rsidRPr="00C33098">
        <w:rPr>
          <w:rStyle w:val="authors1841"/>
          <w:rFonts w:ascii="Trade Gothic LT Std" w:hAnsi="Trade Gothic LT Std"/>
          <w:b/>
          <w:bCs/>
          <w:lang w:val="en-US"/>
        </w:rPr>
        <w:t>Korn, D.</w:t>
      </w:r>
      <w:r w:rsidRPr="00C33098">
        <w:rPr>
          <w:rStyle w:val="authors1841"/>
          <w:rFonts w:ascii="Trade Gothic LT Std" w:hAnsi="Trade Gothic LT Std"/>
          <w:lang w:val="en-US"/>
        </w:rPr>
        <w:t>; Kumpan, T.; Perri, M.; Pondrelli, M.; Venturini, C.</w:t>
      </w:r>
      <w:r w:rsidRPr="00C33098">
        <w:rPr>
          <w:rFonts w:ascii="Trade Gothic LT Std" w:hAnsi="Trade Gothic LT Std"/>
          <w:lang w:val="en-US"/>
        </w:rPr>
        <w:t xml:space="preserve"> (2020). The Devonian–Carboniferous boundary in the Carnic Alps (Austria and Italy). </w:t>
      </w:r>
      <w:r w:rsidRPr="00C33098">
        <w:rPr>
          <w:rFonts w:ascii="Trade Gothic LT Std" w:hAnsi="Trade Gothic LT Std"/>
          <w:i/>
          <w:iCs/>
          <w:lang w:val="en-US"/>
        </w:rPr>
        <w:t>Palaeobiodiversity and Palaeoenvironments</w:t>
      </w:r>
      <w:r w:rsidR="004F1EFB" w:rsidRPr="00C33098">
        <w:rPr>
          <w:rStyle w:val="warning"/>
          <w:rFonts w:ascii="Trade Gothic LT Std" w:hAnsi="Trade Gothic LT Std"/>
          <w:lang w:val="en-US"/>
        </w:rPr>
        <w:t xml:space="preserve">. </w:t>
      </w:r>
      <w:r w:rsidRPr="00C33098">
        <w:rPr>
          <w:rFonts w:ascii="Trade Gothic LT Std" w:hAnsi="Trade Gothic LT Std"/>
          <w:lang w:val="en-US"/>
        </w:rPr>
        <w:t xml:space="preserve">DOI: </w:t>
      </w:r>
      <w:hyperlink r:id="rId147" w:tgtFrame="_blank" w:history="1">
        <w:r w:rsidRPr="00C33098">
          <w:rPr>
            <w:rStyle w:val="Hyperlink"/>
            <w:rFonts w:ascii="Trade Gothic LT Std" w:hAnsi="Trade Gothic LT Std"/>
            <w:lang w:val="en-US"/>
          </w:rPr>
          <w:t>10.1007/s12549-019-00413-3</w:t>
        </w:r>
      </w:hyperlink>
      <w:r w:rsidRPr="00C33098">
        <w:rPr>
          <w:rFonts w:ascii="Trade Gothic LT Std" w:hAnsi="Trade Gothic LT Std"/>
          <w:lang w:val="en-US"/>
        </w:rPr>
        <w:t>.</w:t>
      </w:r>
      <w:r w:rsidRPr="003676CD">
        <w:rPr>
          <w:rFonts w:ascii="Trade Gothic LT Std" w:hAnsi="Trade Gothic LT Std"/>
          <w:lang w:val="en-US"/>
        </w:rPr>
        <w:t xml:space="preserve"> </w:t>
      </w:r>
    </w:p>
    <w:p w14:paraId="56084EE5" w14:textId="560DF239" w:rsidR="007161F6" w:rsidRPr="003676CD" w:rsidRDefault="007161F6" w:rsidP="007161F6">
      <w:pPr>
        <w:rPr>
          <w:rFonts w:ascii="Trade Gothic LT Std" w:hAnsi="Trade Gothic LT Std"/>
          <w:lang w:val="en-US"/>
        </w:rPr>
      </w:pPr>
      <w:r w:rsidRPr="006A49B0">
        <w:rPr>
          <w:rStyle w:val="authors2157"/>
          <w:rFonts w:ascii="Trade Gothic LT Std" w:hAnsi="Trade Gothic LT Std"/>
          <w:lang w:val="en-GB"/>
        </w:rPr>
        <w:lastRenderedPageBreak/>
        <w:t xml:space="preserve">Stehle, M.; </w:t>
      </w:r>
      <w:r w:rsidRPr="006A49B0">
        <w:rPr>
          <w:rStyle w:val="authors2157"/>
          <w:rFonts w:ascii="Trade Gothic LT Std" w:hAnsi="Trade Gothic LT Std"/>
          <w:b/>
          <w:bCs/>
          <w:lang w:val="en-GB"/>
        </w:rPr>
        <w:t>Lasseck, M.</w:t>
      </w:r>
      <w:r w:rsidRPr="006A49B0">
        <w:rPr>
          <w:rStyle w:val="authors2157"/>
          <w:rFonts w:ascii="Trade Gothic LT Std" w:hAnsi="Trade Gothic LT Std"/>
          <w:lang w:val="en-GB"/>
        </w:rPr>
        <w:t xml:space="preserve">; </w:t>
      </w:r>
      <w:r w:rsidRPr="006A49B0">
        <w:rPr>
          <w:rStyle w:val="authors2157"/>
          <w:rFonts w:ascii="Trade Gothic LT Std" w:hAnsi="Trade Gothic LT Std"/>
          <w:b/>
          <w:bCs/>
          <w:lang w:val="en-GB"/>
        </w:rPr>
        <w:t>Khorramshahi, O.</w:t>
      </w:r>
      <w:r w:rsidRPr="006A49B0">
        <w:rPr>
          <w:rStyle w:val="authors2157"/>
          <w:rFonts w:ascii="Trade Gothic LT Std" w:hAnsi="Trade Gothic LT Std"/>
          <w:lang w:val="en-GB"/>
        </w:rPr>
        <w:t xml:space="preserve">; </w:t>
      </w:r>
      <w:r w:rsidRPr="006A49B0">
        <w:rPr>
          <w:rStyle w:val="authors2157"/>
          <w:rFonts w:ascii="Trade Gothic LT Std" w:hAnsi="Trade Gothic LT Std"/>
          <w:b/>
          <w:bCs/>
          <w:lang w:val="en-GB"/>
        </w:rPr>
        <w:t>Sturm, U.</w:t>
      </w:r>
      <w:r w:rsidRPr="006A49B0">
        <w:rPr>
          <w:rFonts w:ascii="Trade Gothic LT Std" w:hAnsi="Trade Gothic LT Std"/>
          <w:lang w:val="en-GB"/>
        </w:rPr>
        <w:t xml:space="preserve"> (2020). </w:t>
      </w:r>
      <w:r w:rsidRPr="003676CD">
        <w:rPr>
          <w:rFonts w:ascii="Trade Gothic LT Std" w:hAnsi="Trade Gothic LT Std"/>
          <w:lang w:val="en-US"/>
        </w:rPr>
        <w:t xml:space="preserve">Evaluation of acoustic pattern recognition of nightingale (Luscinia megarhynchos) recordings by citizens. </w:t>
      </w:r>
      <w:r w:rsidRPr="003676CD">
        <w:rPr>
          <w:rFonts w:ascii="Trade Gothic LT Std" w:hAnsi="Trade Gothic LT Std"/>
          <w:i/>
          <w:iCs/>
          <w:lang w:val="en-US"/>
        </w:rPr>
        <w:t>Research Ideas and Outcomes, 6</w:t>
      </w:r>
      <w:r w:rsidRPr="003676CD">
        <w:rPr>
          <w:rFonts w:ascii="Trade Gothic LT Std" w:hAnsi="Trade Gothic LT Std"/>
          <w:lang w:val="en-US"/>
        </w:rPr>
        <w:t xml:space="preserve">: e50233. DOI: </w:t>
      </w:r>
      <w:hyperlink r:id="rId148" w:tgtFrame="_blank" w:history="1">
        <w:r w:rsidRPr="003676CD">
          <w:rPr>
            <w:rStyle w:val="Hyperlink"/>
            <w:rFonts w:ascii="Trade Gothic LT Std" w:hAnsi="Trade Gothic LT Std"/>
            <w:lang w:val="en-US"/>
          </w:rPr>
          <w:t>10.3897/rio.6.e50233</w:t>
        </w:r>
      </w:hyperlink>
      <w:r w:rsidRPr="003676CD">
        <w:rPr>
          <w:rFonts w:ascii="Trade Gothic LT Std" w:hAnsi="Trade Gothic LT Std"/>
          <w:lang w:val="en-US"/>
        </w:rPr>
        <w:t xml:space="preserve">. </w:t>
      </w:r>
    </w:p>
    <w:p w14:paraId="17C7842E" w14:textId="07BD52E1" w:rsidR="007161F6" w:rsidRPr="003676CD" w:rsidRDefault="007161F6" w:rsidP="007161F6">
      <w:pPr>
        <w:rPr>
          <w:rFonts w:ascii="Trade Gothic LT Std" w:hAnsi="Trade Gothic LT Std"/>
          <w:lang w:val="en-US"/>
        </w:rPr>
      </w:pPr>
      <w:r w:rsidRPr="003676CD">
        <w:rPr>
          <w:rStyle w:val="authors2271"/>
          <w:rFonts w:ascii="Trade Gothic LT Std" w:hAnsi="Trade Gothic LT Std"/>
          <w:lang w:val="en-US"/>
        </w:rPr>
        <w:t xml:space="preserve">Stelbrink, B.; Richter, R.; Köhler, F.; Riedel, F.; Strong, E.; </w:t>
      </w:r>
      <w:r w:rsidRPr="003676CD">
        <w:rPr>
          <w:rStyle w:val="authors2271"/>
          <w:rFonts w:ascii="Trade Gothic LT Std" w:hAnsi="Trade Gothic LT Std"/>
          <w:b/>
          <w:bCs/>
          <w:lang w:val="en-US"/>
        </w:rPr>
        <w:t>Van Bocxlaer, B.</w:t>
      </w:r>
      <w:r w:rsidRPr="003676CD">
        <w:rPr>
          <w:rStyle w:val="authors2271"/>
          <w:rFonts w:ascii="Trade Gothic LT Std" w:hAnsi="Trade Gothic LT Std"/>
          <w:lang w:val="en-US"/>
        </w:rPr>
        <w:t xml:space="preserve">; Albrecht, C.; Hauffe, T.; Page, T.; Aldridge, D.; Bogan, A.; Du, L.; Manuel-Santos, M.; Marwoto, R.; Shirokaya, A.; </w:t>
      </w:r>
      <w:r w:rsidRPr="003676CD">
        <w:rPr>
          <w:rStyle w:val="authors2271"/>
          <w:rFonts w:ascii="Trade Gothic LT Std" w:hAnsi="Trade Gothic LT Std"/>
          <w:b/>
          <w:bCs/>
          <w:lang w:val="en-US"/>
        </w:rPr>
        <w:t>Von Rintelen, T.</w:t>
      </w:r>
      <w:r w:rsidRPr="003676CD">
        <w:rPr>
          <w:rFonts w:ascii="Trade Gothic LT Std" w:hAnsi="Trade Gothic LT Std"/>
          <w:lang w:val="en-US"/>
        </w:rPr>
        <w:t xml:space="preserve"> (2020). Global Diversification Dynamics Since the Jurassic: Low Dispersal and Habitat-Dependent Evolution Explain Hotspots of Diversity and Shell Disparity in River Snails (Viviparidae). </w:t>
      </w:r>
      <w:r w:rsidRPr="003676CD">
        <w:rPr>
          <w:rFonts w:ascii="Trade Gothic LT Std" w:hAnsi="Trade Gothic LT Std"/>
          <w:i/>
          <w:iCs/>
          <w:lang w:val="en-US"/>
        </w:rPr>
        <w:t>Systematic Biology</w:t>
      </w:r>
      <w:r w:rsidRPr="003676CD">
        <w:rPr>
          <w:rFonts w:ascii="Trade Gothic LT Std" w:hAnsi="Trade Gothic LT Std"/>
          <w:lang w:val="en-US"/>
        </w:rPr>
        <w:t xml:space="preserve">: 944-961. DOI: </w:t>
      </w:r>
      <w:hyperlink r:id="rId149" w:tgtFrame="_blank" w:history="1">
        <w:r w:rsidRPr="003676CD">
          <w:rPr>
            <w:rStyle w:val="Hyperlink"/>
            <w:rFonts w:ascii="Trade Gothic LT Std" w:hAnsi="Trade Gothic LT Std"/>
            <w:lang w:val="en-US"/>
          </w:rPr>
          <w:t>10.1093/sysbio/syaa011</w:t>
        </w:r>
      </w:hyperlink>
      <w:r w:rsidRPr="003676CD">
        <w:rPr>
          <w:rFonts w:ascii="Trade Gothic LT Std" w:hAnsi="Trade Gothic LT Std"/>
          <w:lang w:val="en-US"/>
        </w:rPr>
        <w:t xml:space="preserve">. </w:t>
      </w:r>
    </w:p>
    <w:p w14:paraId="5C269C25" w14:textId="6102A8C8" w:rsidR="007161F6" w:rsidRPr="003676CD" w:rsidRDefault="007161F6" w:rsidP="007161F6">
      <w:pPr>
        <w:rPr>
          <w:rFonts w:ascii="Trade Gothic LT Std" w:hAnsi="Trade Gothic LT Std"/>
          <w:lang w:val="en-US"/>
        </w:rPr>
      </w:pPr>
      <w:r w:rsidRPr="003676CD">
        <w:rPr>
          <w:rStyle w:val="authors1573"/>
          <w:rFonts w:ascii="Trade Gothic LT Std" w:hAnsi="Trade Gothic LT Std"/>
          <w:lang w:val="en-US"/>
        </w:rPr>
        <w:t xml:space="preserve">Stickle, A.; Bruck Syal, M.; Cheng, A.; Collins, G.; Davison, T.; Gisler, G.; </w:t>
      </w:r>
      <w:r w:rsidRPr="003676CD">
        <w:rPr>
          <w:rStyle w:val="authors1573"/>
          <w:rFonts w:ascii="Trade Gothic LT Std" w:hAnsi="Trade Gothic LT Std"/>
          <w:b/>
          <w:bCs/>
          <w:lang w:val="en-US"/>
        </w:rPr>
        <w:t>Güldemeister, N.</w:t>
      </w:r>
      <w:r w:rsidRPr="003676CD">
        <w:rPr>
          <w:rStyle w:val="authors1573"/>
          <w:rFonts w:ascii="Trade Gothic LT Std" w:hAnsi="Trade Gothic LT Std"/>
          <w:lang w:val="en-US"/>
        </w:rPr>
        <w:t xml:space="preserve">; Heberling, T.; </w:t>
      </w:r>
      <w:r w:rsidRPr="003676CD">
        <w:rPr>
          <w:rStyle w:val="authors1573"/>
          <w:rFonts w:ascii="Trade Gothic LT Std" w:hAnsi="Trade Gothic LT Std"/>
          <w:b/>
          <w:bCs/>
          <w:lang w:val="en-US"/>
        </w:rPr>
        <w:t>Luther, R.</w:t>
      </w:r>
      <w:r w:rsidRPr="003676CD">
        <w:rPr>
          <w:rStyle w:val="authors1573"/>
          <w:rFonts w:ascii="Trade Gothic LT Std" w:hAnsi="Trade Gothic LT Std"/>
          <w:lang w:val="en-US"/>
        </w:rPr>
        <w:t xml:space="preserve">; Michel, P.; Miller, P.; Owen, J.; Rainey, E.; Rivkin, A.; Rosch, T.; </w:t>
      </w:r>
      <w:r w:rsidRPr="003676CD">
        <w:rPr>
          <w:rStyle w:val="authors1573"/>
          <w:rFonts w:ascii="Trade Gothic LT Std" w:hAnsi="Trade Gothic LT Std"/>
          <w:b/>
          <w:bCs/>
          <w:lang w:val="en-US"/>
        </w:rPr>
        <w:t>Wünnemann, K.</w:t>
      </w:r>
      <w:r w:rsidRPr="003676CD">
        <w:rPr>
          <w:rFonts w:ascii="Trade Gothic LT Std" w:hAnsi="Trade Gothic LT Std"/>
          <w:lang w:val="en-US"/>
        </w:rPr>
        <w:t xml:space="preserve"> (2020). Benchmarking impact hydrocodes in the strength regime: Implications for modeling deflection by a kinetic impactor. </w:t>
      </w:r>
      <w:r w:rsidRPr="003676CD">
        <w:rPr>
          <w:rFonts w:ascii="Trade Gothic LT Std" w:hAnsi="Trade Gothic LT Std"/>
          <w:i/>
          <w:iCs/>
          <w:lang w:val="en-US"/>
        </w:rPr>
        <w:t>Icarus, 338</w:t>
      </w:r>
      <w:r w:rsidRPr="003676CD">
        <w:rPr>
          <w:rFonts w:ascii="Trade Gothic LT Std" w:hAnsi="Trade Gothic LT Std"/>
          <w:lang w:val="en-US"/>
        </w:rPr>
        <w:t xml:space="preserve">: 113446. DOI: </w:t>
      </w:r>
      <w:hyperlink r:id="rId150" w:tgtFrame="_blank" w:history="1">
        <w:r w:rsidRPr="003676CD">
          <w:rPr>
            <w:rStyle w:val="Hyperlink"/>
            <w:rFonts w:ascii="Trade Gothic LT Std" w:hAnsi="Trade Gothic LT Std"/>
            <w:lang w:val="en-US"/>
          </w:rPr>
          <w:t>10.1016/j.icarus.2019.113446</w:t>
        </w:r>
      </w:hyperlink>
      <w:r w:rsidRPr="003676CD">
        <w:rPr>
          <w:rFonts w:ascii="Trade Gothic LT Std" w:hAnsi="Trade Gothic LT Std"/>
          <w:lang w:val="en-US"/>
        </w:rPr>
        <w:t xml:space="preserve">. </w:t>
      </w:r>
    </w:p>
    <w:p w14:paraId="50412390" w14:textId="12717AA7" w:rsidR="007161F6" w:rsidRPr="003676CD" w:rsidRDefault="007161F6" w:rsidP="007161F6">
      <w:pPr>
        <w:rPr>
          <w:rFonts w:ascii="Trade Gothic LT Std" w:hAnsi="Trade Gothic LT Std"/>
        </w:rPr>
      </w:pPr>
      <w:r w:rsidRPr="003676CD">
        <w:rPr>
          <w:rStyle w:val="authors2031"/>
          <w:rFonts w:ascii="Trade Gothic LT Std" w:hAnsi="Trade Gothic LT Std"/>
          <w:lang w:val="en-US"/>
        </w:rPr>
        <w:t xml:space="preserve">Stockmaier, S.; Bolnick, D.; Page, R.; </w:t>
      </w:r>
      <w:r w:rsidRPr="003676CD">
        <w:rPr>
          <w:rStyle w:val="authors2031"/>
          <w:rFonts w:ascii="Trade Gothic LT Std" w:hAnsi="Trade Gothic LT Std"/>
          <w:b/>
          <w:bCs/>
          <w:lang w:val="en-US"/>
        </w:rPr>
        <w:t>Josic, D.</w:t>
      </w:r>
      <w:r w:rsidRPr="003676CD">
        <w:rPr>
          <w:rStyle w:val="authors2031"/>
          <w:rFonts w:ascii="Trade Gothic LT Std" w:hAnsi="Trade Gothic LT Std"/>
          <w:lang w:val="en-US"/>
        </w:rPr>
        <w:t>; Carter, G.</w:t>
      </w:r>
      <w:r w:rsidRPr="003676CD">
        <w:rPr>
          <w:rFonts w:ascii="Trade Gothic LT Std" w:hAnsi="Trade Gothic LT Std"/>
          <w:lang w:val="en-US"/>
        </w:rPr>
        <w:t xml:space="preserve"> (2020). Immune-challenged vampire bats produce fewer contact calls. </w:t>
      </w:r>
      <w:r w:rsidRPr="003676CD">
        <w:rPr>
          <w:rFonts w:ascii="Trade Gothic LT Std" w:hAnsi="Trade Gothic LT Std"/>
          <w:i/>
          <w:iCs/>
        </w:rPr>
        <w:t>Biology Letters, 16 (7)</w:t>
      </w:r>
      <w:r w:rsidRPr="003676CD">
        <w:rPr>
          <w:rFonts w:ascii="Trade Gothic LT Std" w:hAnsi="Trade Gothic LT Std"/>
        </w:rPr>
        <w:t xml:space="preserve">: 20200272. DOI: </w:t>
      </w:r>
      <w:hyperlink r:id="rId151" w:tgtFrame="_blank" w:history="1">
        <w:r w:rsidRPr="003676CD">
          <w:rPr>
            <w:rStyle w:val="Hyperlink"/>
            <w:rFonts w:ascii="Trade Gothic LT Std" w:hAnsi="Trade Gothic LT Std"/>
          </w:rPr>
          <w:t>10.1098/rsbl.2020.0272</w:t>
        </w:r>
      </w:hyperlink>
      <w:r w:rsidRPr="003676CD">
        <w:rPr>
          <w:rFonts w:ascii="Trade Gothic LT Std" w:hAnsi="Trade Gothic LT Std"/>
        </w:rPr>
        <w:t xml:space="preserve">. </w:t>
      </w:r>
    </w:p>
    <w:p w14:paraId="6DFE2945" w14:textId="7046BC08" w:rsidR="007161F6" w:rsidRPr="003676CD" w:rsidRDefault="007161F6" w:rsidP="007161F6">
      <w:pPr>
        <w:rPr>
          <w:rFonts w:ascii="Trade Gothic LT Std" w:hAnsi="Trade Gothic LT Std"/>
        </w:rPr>
      </w:pPr>
      <w:r w:rsidRPr="003676CD">
        <w:rPr>
          <w:rStyle w:val="authors2158"/>
          <w:rFonts w:ascii="Trade Gothic LT Std" w:hAnsi="Trade Gothic LT Std"/>
          <w:b/>
          <w:bCs/>
        </w:rPr>
        <w:t>Sturm, U.</w:t>
      </w:r>
      <w:r w:rsidRPr="003676CD">
        <w:rPr>
          <w:rStyle w:val="authors2158"/>
          <w:rFonts w:ascii="Trade Gothic LT Std" w:hAnsi="Trade Gothic LT Std"/>
        </w:rPr>
        <w:t xml:space="preserve">; </w:t>
      </w:r>
      <w:r w:rsidRPr="003676CD">
        <w:rPr>
          <w:rStyle w:val="authors2158"/>
          <w:rFonts w:ascii="Trade Gothic LT Std" w:hAnsi="Trade Gothic LT Std"/>
          <w:b/>
          <w:bCs/>
        </w:rPr>
        <w:t>Voigt-Heucke, S.</w:t>
      </w:r>
      <w:r w:rsidRPr="003676CD">
        <w:rPr>
          <w:rStyle w:val="authors2158"/>
          <w:rFonts w:ascii="Trade Gothic LT Std" w:hAnsi="Trade Gothic LT Std"/>
        </w:rPr>
        <w:t xml:space="preserve">; Mortega, K.; </w:t>
      </w:r>
      <w:r w:rsidRPr="003676CD">
        <w:rPr>
          <w:rStyle w:val="authors2158"/>
          <w:rFonts w:ascii="Trade Gothic LT Std" w:hAnsi="Trade Gothic LT Std"/>
          <w:b/>
          <w:bCs/>
        </w:rPr>
        <w:t>Moormann, A.</w:t>
      </w:r>
      <w:r w:rsidRPr="003676CD">
        <w:rPr>
          <w:rFonts w:ascii="Trade Gothic LT Std" w:hAnsi="Trade Gothic LT Std"/>
        </w:rPr>
        <w:t xml:space="preserve"> (2020). Die Artenkenntnis von Berliner Schüler_innen am Beispiel einheimischer Vögel. </w:t>
      </w:r>
      <w:r w:rsidRPr="003676CD">
        <w:rPr>
          <w:rFonts w:ascii="Trade Gothic LT Std" w:hAnsi="Trade Gothic LT Std"/>
          <w:i/>
          <w:iCs/>
        </w:rPr>
        <w:t>Zeitschrift für Didaktik der Naturwissenschaften</w:t>
      </w:r>
      <w:r w:rsidRPr="003676CD">
        <w:rPr>
          <w:rFonts w:ascii="Trade Gothic LT Std" w:hAnsi="Trade Gothic LT Std"/>
        </w:rPr>
        <w:t xml:space="preserve">: 143-155. DOI: </w:t>
      </w:r>
      <w:hyperlink r:id="rId152" w:tgtFrame="_blank" w:history="1">
        <w:r w:rsidRPr="003676CD">
          <w:rPr>
            <w:rStyle w:val="Hyperlink"/>
            <w:rFonts w:ascii="Trade Gothic LT Std" w:hAnsi="Trade Gothic LT Std"/>
          </w:rPr>
          <w:t>10.1007/s40573-020-00117-8</w:t>
        </w:r>
      </w:hyperlink>
      <w:r w:rsidRPr="003676CD">
        <w:rPr>
          <w:rFonts w:ascii="Trade Gothic LT Std" w:hAnsi="Trade Gothic LT Std"/>
        </w:rPr>
        <w:t xml:space="preserve">. </w:t>
      </w:r>
    </w:p>
    <w:p w14:paraId="4A8233BA" w14:textId="0AA05E0D" w:rsidR="007161F6" w:rsidRPr="003676CD" w:rsidRDefault="007161F6" w:rsidP="007161F6">
      <w:pPr>
        <w:rPr>
          <w:rFonts w:ascii="Trade Gothic LT Std" w:hAnsi="Trade Gothic LT Std"/>
          <w:lang w:val="en-US"/>
        </w:rPr>
      </w:pPr>
      <w:r w:rsidRPr="006A49B0">
        <w:rPr>
          <w:rStyle w:val="authors1980"/>
          <w:rFonts w:ascii="Trade Gothic LT Std" w:hAnsi="Trade Gothic LT Std"/>
          <w:b/>
          <w:bCs/>
          <w:lang w:val="en-GB"/>
        </w:rPr>
        <w:t>Sumner-Rooney, L.</w:t>
      </w:r>
      <w:r w:rsidRPr="006A49B0">
        <w:rPr>
          <w:rStyle w:val="authors1980"/>
          <w:rFonts w:ascii="Trade Gothic LT Std" w:hAnsi="Trade Gothic LT Std"/>
          <w:lang w:val="en-GB"/>
        </w:rPr>
        <w:t xml:space="preserve">; Kirwan, J.; Lowe, E.; </w:t>
      </w:r>
      <w:r w:rsidRPr="006A49B0">
        <w:rPr>
          <w:rStyle w:val="authors1980"/>
          <w:rFonts w:ascii="Trade Gothic LT Std" w:hAnsi="Trade Gothic LT Std"/>
          <w:b/>
          <w:bCs/>
          <w:lang w:val="en-GB"/>
        </w:rPr>
        <w:t>Ullrich-Lüter, E.</w:t>
      </w:r>
      <w:r w:rsidRPr="006A49B0">
        <w:rPr>
          <w:rFonts w:ascii="Trade Gothic LT Std" w:hAnsi="Trade Gothic LT Std"/>
          <w:lang w:val="en-GB"/>
        </w:rPr>
        <w:t xml:space="preserve"> (2020). </w:t>
      </w:r>
      <w:r w:rsidRPr="003676CD">
        <w:rPr>
          <w:rFonts w:ascii="Trade Gothic LT Std" w:hAnsi="Trade Gothic LT Std"/>
          <w:lang w:val="en-US"/>
        </w:rPr>
        <w:t xml:space="preserve">Extraocular Vision in a Brittle Star Is Mediated by Chromatophore Movement in Response to Ambient Light. </w:t>
      </w:r>
      <w:r w:rsidRPr="003676CD">
        <w:rPr>
          <w:rFonts w:ascii="Trade Gothic LT Std" w:hAnsi="Trade Gothic LT Std"/>
          <w:i/>
          <w:iCs/>
          <w:lang w:val="en-US"/>
        </w:rPr>
        <w:t>Current Biology, 30 (2)</w:t>
      </w:r>
      <w:r w:rsidRPr="003676CD">
        <w:rPr>
          <w:rFonts w:ascii="Trade Gothic LT Std" w:hAnsi="Trade Gothic LT Std"/>
          <w:lang w:val="en-US"/>
        </w:rPr>
        <w:t xml:space="preserve">: 319-327.e4. DOI: </w:t>
      </w:r>
      <w:hyperlink r:id="rId153" w:tgtFrame="_blank" w:history="1">
        <w:r w:rsidRPr="003676CD">
          <w:rPr>
            <w:rStyle w:val="Hyperlink"/>
            <w:rFonts w:ascii="Trade Gothic LT Std" w:hAnsi="Trade Gothic LT Std"/>
            <w:lang w:val="en-US"/>
          </w:rPr>
          <w:t>10.1016/j.cub.2019.11.042</w:t>
        </w:r>
      </w:hyperlink>
      <w:r w:rsidRPr="003676CD">
        <w:rPr>
          <w:rFonts w:ascii="Trade Gothic LT Std" w:hAnsi="Trade Gothic LT Std"/>
          <w:lang w:val="en-US"/>
        </w:rPr>
        <w:t xml:space="preserve">. </w:t>
      </w:r>
    </w:p>
    <w:p w14:paraId="00074390" w14:textId="63173201" w:rsidR="007161F6" w:rsidRPr="003676CD" w:rsidRDefault="007161F6" w:rsidP="007161F6">
      <w:pPr>
        <w:rPr>
          <w:rFonts w:ascii="Trade Gothic LT Std" w:hAnsi="Trade Gothic LT Std"/>
          <w:lang w:val="en-US"/>
        </w:rPr>
      </w:pPr>
      <w:r w:rsidRPr="003676CD">
        <w:rPr>
          <w:rStyle w:val="authors1952"/>
          <w:rFonts w:ascii="Trade Gothic LT Std" w:hAnsi="Trade Gothic LT Std"/>
          <w:lang w:val="en-US"/>
        </w:rPr>
        <w:t xml:space="preserve">Sutherland, R.; Dickens, G.; Blum, P.; Agnini, C.; Alegret, L.; </w:t>
      </w:r>
      <w:r w:rsidRPr="003676CD">
        <w:rPr>
          <w:rStyle w:val="authors1952"/>
          <w:rFonts w:ascii="Trade Gothic LT Std" w:hAnsi="Trade Gothic LT Std"/>
          <w:b/>
          <w:bCs/>
          <w:lang w:val="en-US"/>
        </w:rPr>
        <w:t>Asatryan, G.</w:t>
      </w:r>
      <w:r w:rsidRPr="003676CD">
        <w:rPr>
          <w:rStyle w:val="authors1952"/>
          <w:rFonts w:ascii="Trade Gothic LT Std" w:hAnsi="Trade Gothic LT Std"/>
          <w:lang w:val="en-US"/>
        </w:rPr>
        <w:t>; Bhattacharya, J.; Bordenave, A.; Chang, L.; Collot, J.; Cramwinckel, M.; Dallanave, E.; Drake, M.; Etienne, S.; Giorgioni, M.; Gurnis, M.; Harper, D.; Huang, H.; Keller, A.; Lam, A.; Li, H.; Matsui, H.; Morgans, H.; Newsam, C.; Park, Y.; Pascher, K.; Pekar, S.; Penman, D.; Saito, S.; Stratford, W.; Westerhold, T.; Zhou, X.</w:t>
      </w:r>
      <w:r w:rsidRPr="003676CD">
        <w:rPr>
          <w:rFonts w:ascii="Trade Gothic LT Std" w:hAnsi="Trade Gothic LT Std"/>
          <w:lang w:val="en-US"/>
        </w:rPr>
        <w:t xml:space="preserve"> (2020). Continental-scale geographic change across Zealandia during Paleogene subduction initiation. </w:t>
      </w:r>
      <w:r w:rsidRPr="003676CD">
        <w:rPr>
          <w:rFonts w:ascii="Trade Gothic LT Std" w:hAnsi="Trade Gothic LT Std"/>
          <w:i/>
          <w:iCs/>
          <w:lang w:val="en-US"/>
        </w:rPr>
        <w:t>Geology, 48 (5)</w:t>
      </w:r>
      <w:r w:rsidRPr="003676CD">
        <w:rPr>
          <w:rFonts w:ascii="Trade Gothic LT Std" w:hAnsi="Trade Gothic LT Std"/>
          <w:lang w:val="en-US"/>
        </w:rPr>
        <w:t xml:space="preserve">: 419-424. DOI: </w:t>
      </w:r>
      <w:hyperlink r:id="rId154" w:tgtFrame="_blank" w:history="1">
        <w:r w:rsidRPr="003676CD">
          <w:rPr>
            <w:rStyle w:val="Hyperlink"/>
            <w:rFonts w:ascii="Trade Gothic LT Std" w:hAnsi="Trade Gothic LT Std"/>
            <w:lang w:val="en-US"/>
          </w:rPr>
          <w:t>10.1130/g47008.1</w:t>
        </w:r>
      </w:hyperlink>
      <w:r w:rsidRPr="003676CD">
        <w:rPr>
          <w:rFonts w:ascii="Trade Gothic LT Std" w:hAnsi="Trade Gothic LT Std"/>
          <w:lang w:val="en-US"/>
        </w:rPr>
        <w:t xml:space="preserve">. </w:t>
      </w:r>
    </w:p>
    <w:p w14:paraId="31B78863" w14:textId="707C2B0D" w:rsidR="007161F6" w:rsidRPr="003676CD" w:rsidRDefault="007161F6" w:rsidP="007161F6">
      <w:pPr>
        <w:rPr>
          <w:rFonts w:ascii="Trade Gothic LT Std" w:hAnsi="Trade Gothic LT Std"/>
          <w:lang w:val="en-US"/>
        </w:rPr>
      </w:pPr>
      <w:r w:rsidRPr="003676CD">
        <w:rPr>
          <w:rStyle w:val="authors2197"/>
          <w:rFonts w:ascii="Trade Gothic LT Std" w:hAnsi="Trade Gothic LT Std"/>
          <w:lang w:val="en-US"/>
        </w:rPr>
        <w:t xml:space="preserve">Suttle, M.; </w:t>
      </w:r>
      <w:r w:rsidRPr="003676CD">
        <w:rPr>
          <w:rStyle w:val="authors2197"/>
          <w:rFonts w:ascii="Trade Gothic LT Std" w:hAnsi="Trade Gothic LT Std"/>
          <w:b/>
          <w:bCs/>
          <w:lang w:val="en-US"/>
        </w:rPr>
        <w:t>Greshake, A.</w:t>
      </w:r>
      <w:r w:rsidRPr="003676CD">
        <w:rPr>
          <w:rStyle w:val="authors2197"/>
          <w:rFonts w:ascii="Trade Gothic LT Std" w:hAnsi="Trade Gothic LT Std"/>
          <w:lang w:val="en-US"/>
        </w:rPr>
        <w:t>; King, A.; Schofield, P.; Tomkins, A.; Russell, S.</w:t>
      </w:r>
      <w:r w:rsidRPr="003676CD">
        <w:rPr>
          <w:rFonts w:ascii="Trade Gothic LT Std" w:hAnsi="Trade Gothic LT Std"/>
          <w:lang w:val="en-US"/>
        </w:rPr>
        <w:t xml:space="preserve"> (2020). The alteration history of the CY chondrites, investigated through analysis of a new member: Dhofar 1988. </w:t>
      </w:r>
      <w:r w:rsidRPr="003676CD">
        <w:rPr>
          <w:rFonts w:ascii="Trade Gothic LT Std" w:hAnsi="Trade Gothic LT Std"/>
          <w:i/>
          <w:iCs/>
          <w:lang w:val="en-US"/>
        </w:rPr>
        <w:t>Geochimica et Cosmochimica Acta, 295</w:t>
      </w:r>
      <w:r w:rsidRPr="003676CD">
        <w:rPr>
          <w:rFonts w:ascii="Trade Gothic LT Std" w:hAnsi="Trade Gothic LT Std"/>
          <w:lang w:val="en-US"/>
        </w:rPr>
        <w:t xml:space="preserve">: 286-309. DOI: </w:t>
      </w:r>
      <w:hyperlink r:id="rId155" w:tgtFrame="_blank" w:history="1">
        <w:r w:rsidRPr="003676CD">
          <w:rPr>
            <w:rStyle w:val="Hyperlink"/>
            <w:rFonts w:ascii="Trade Gothic LT Std" w:hAnsi="Trade Gothic LT Std"/>
            <w:lang w:val="en-US"/>
          </w:rPr>
          <w:t>10.1016/j.gca.2020.11.008</w:t>
        </w:r>
      </w:hyperlink>
      <w:r w:rsidRPr="003676CD">
        <w:rPr>
          <w:rFonts w:ascii="Trade Gothic LT Std" w:hAnsi="Trade Gothic LT Std"/>
          <w:lang w:val="en-US"/>
        </w:rPr>
        <w:t xml:space="preserve">. </w:t>
      </w:r>
    </w:p>
    <w:p w14:paraId="68F803B9" w14:textId="65E6E2AD" w:rsidR="007161F6" w:rsidRPr="003676CD" w:rsidRDefault="007161F6" w:rsidP="007161F6">
      <w:pPr>
        <w:rPr>
          <w:rFonts w:ascii="Trade Gothic LT Std" w:hAnsi="Trade Gothic LT Std"/>
          <w:lang w:val="en-US"/>
        </w:rPr>
      </w:pPr>
      <w:r w:rsidRPr="003676CD">
        <w:rPr>
          <w:rStyle w:val="authors1968"/>
          <w:rFonts w:ascii="Trade Gothic LT Std" w:hAnsi="Trade Gothic LT Std"/>
          <w:lang w:val="en-US"/>
        </w:rPr>
        <w:t xml:space="preserve">Tazzo-Rangel, M.; Weber, B.; Schmitt, A.; González-Guzmán, R.; Cisneros De León, A.; </w:t>
      </w:r>
      <w:r w:rsidRPr="003676CD">
        <w:rPr>
          <w:rStyle w:val="authors1968"/>
          <w:rFonts w:ascii="Trade Gothic LT Std" w:hAnsi="Trade Gothic LT Std"/>
          <w:b/>
          <w:bCs/>
          <w:lang w:val="en-US"/>
        </w:rPr>
        <w:t>Hecht, L.</w:t>
      </w:r>
      <w:r w:rsidRPr="003676CD">
        <w:rPr>
          <w:rFonts w:ascii="Trade Gothic LT Std" w:hAnsi="Trade Gothic LT Std"/>
          <w:lang w:val="en-US"/>
        </w:rPr>
        <w:t xml:space="preserve"> (2020). Permo–Triassic metamorphism in the Mérida Andes, Venezuela: new insights from geochronology, O-isotopes, and geothermobarometry. </w:t>
      </w:r>
      <w:r w:rsidRPr="003676CD">
        <w:rPr>
          <w:rFonts w:ascii="Trade Gothic LT Std" w:hAnsi="Trade Gothic LT Std"/>
          <w:i/>
          <w:iCs/>
          <w:lang w:val="en-US"/>
        </w:rPr>
        <w:t>International Journal of Earth Sciences</w:t>
      </w:r>
      <w:r w:rsidRPr="003676CD">
        <w:rPr>
          <w:rFonts w:ascii="Trade Gothic LT Std" w:hAnsi="Trade Gothic LT Std"/>
          <w:lang w:val="en-US"/>
        </w:rPr>
        <w:t xml:space="preserve">: 1-29. DOI: </w:t>
      </w:r>
      <w:hyperlink r:id="rId156" w:tgtFrame="_blank" w:history="1">
        <w:r w:rsidRPr="003676CD">
          <w:rPr>
            <w:rStyle w:val="Hyperlink"/>
            <w:rFonts w:ascii="Trade Gothic LT Std" w:hAnsi="Trade Gothic LT Std"/>
            <w:lang w:val="en-US"/>
          </w:rPr>
          <w:t>10.1007/s00531-020-01926-5</w:t>
        </w:r>
      </w:hyperlink>
      <w:r w:rsidRPr="003676CD">
        <w:rPr>
          <w:rFonts w:ascii="Trade Gothic LT Std" w:hAnsi="Trade Gothic LT Std"/>
          <w:lang w:val="en-US"/>
        </w:rPr>
        <w:t xml:space="preserve">. </w:t>
      </w:r>
    </w:p>
    <w:p w14:paraId="0DB3BBCF" w14:textId="2D573DA4" w:rsidR="007161F6" w:rsidRPr="003676CD" w:rsidRDefault="007161F6" w:rsidP="007161F6">
      <w:pPr>
        <w:rPr>
          <w:rFonts w:ascii="Trade Gothic LT Std" w:hAnsi="Trade Gothic LT Std"/>
          <w:lang w:val="en-US"/>
        </w:rPr>
      </w:pPr>
      <w:r w:rsidRPr="006A49B0">
        <w:rPr>
          <w:rStyle w:val="authors2257"/>
          <w:rFonts w:ascii="Trade Gothic LT Std" w:hAnsi="Trade Gothic LT Std"/>
          <w:lang w:val="en-GB"/>
        </w:rPr>
        <w:t xml:space="preserve">Thein, J.; Reck, U.; </w:t>
      </w:r>
      <w:r w:rsidRPr="006A49B0">
        <w:rPr>
          <w:rStyle w:val="authors2257"/>
          <w:rFonts w:ascii="Trade Gothic LT Std" w:hAnsi="Trade Gothic LT Std"/>
          <w:b/>
          <w:bCs/>
          <w:lang w:val="en-GB"/>
        </w:rPr>
        <w:t>Dittrich, C.</w:t>
      </w:r>
      <w:r w:rsidRPr="006A49B0">
        <w:rPr>
          <w:rStyle w:val="authors2257"/>
          <w:rFonts w:ascii="Trade Gothic LT Std" w:hAnsi="Trade Gothic LT Std"/>
          <w:lang w:val="en-GB"/>
        </w:rPr>
        <w:t>; Martel, A.; Schulz, V.; Hansbauer, G.</w:t>
      </w:r>
      <w:r w:rsidRPr="006A49B0">
        <w:rPr>
          <w:rFonts w:ascii="Trade Gothic LT Std" w:hAnsi="Trade Gothic LT Std"/>
          <w:lang w:val="en-GB"/>
        </w:rPr>
        <w:t xml:space="preserve"> (2020). </w:t>
      </w:r>
      <w:r w:rsidRPr="003676CD">
        <w:rPr>
          <w:rFonts w:ascii="Trade Gothic LT Std" w:hAnsi="Trade Gothic LT Std"/>
          <w:lang w:val="en-US"/>
        </w:rPr>
        <w:t xml:space="preserve">Preliminary report on the occurrence of Batrachochytrium salamandrivorans in the Steigerwald, Bavaria, Germany.. </w:t>
      </w:r>
      <w:r w:rsidRPr="003676CD">
        <w:rPr>
          <w:rFonts w:ascii="Trade Gothic LT Std" w:hAnsi="Trade Gothic LT Std"/>
          <w:i/>
          <w:iCs/>
          <w:lang w:val="en-US"/>
        </w:rPr>
        <w:t>Salamandra, 56</w:t>
      </w:r>
      <w:r w:rsidRPr="003676CD">
        <w:rPr>
          <w:rFonts w:ascii="Trade Gothic LT Std" w:hAnsi="Trade Gothic LT Std"/>
          <w:lang w:val="en-US"/>
        </w:rPr>
        <w:t xml:space="preserve">: 227-229. </w:t>
      </w:r>
    </w:p>
    <w:p w14:paraId="4338A162" w14:textId="70877961" w:rsidR="007161F6" w:rsidRPr="003676CD" w:rsidRDefault="007161F6" w:rsidP="007161F6">
      <w:pPr>
        <w:rPr>
          <w:rFonts w:ascii="Trade Gothic LT Std" w:hAnsi="Trade Gothic LT Std"/>
          <w:lang w:val="en-US"/>
        </w:rPr>
      </w:pPr>
      <w:r w:rsidRPr="003676CD">
        <w:rPr>
          <w:rStyle w:val="authors1977"/>
          <w:rFonts w:ascii="Trade Gothic LT Std" w:hAnsi="Trade Gothic LT Std"/>
          <w:lang w:val="en-US"/>
        </w:rPr>
        <w:t xml:space="preserve">Trubovitz, S.; </w:t>
      </w:r>
      <w:r w:rsidRPr="003676CD">
        <w:rPr>
          <w:rStyle w:val="authors1977"/>
          <w:rFonts w:ascii="Trade Gothic LT Std" w:hAnsi="Trade Gothic LT Std"/>
          <w:b/>
          <w:bCs/>
          <w:lang w:val="en-US"/>
        </w:rPr>
        <w:t>Lazarus, D.</w:t>
      </w:r>
      <w:r w:rsidRPr="003676CD">
        <w:rPr>
          <w:rStyle w:val="authors1977"/>
          <w:rFonts w:ascii="Trade Gothic LT Std" w:hAnsi="Trade Gothic LT Std"/>
          <w:lang w:val="en-US"/>
        </w:rPr>
        <w:t xml:space="preserve">; </w:t>
      </w:r>
      <w:r w:rsidRPr="003676CD">
        <w:rPr>
          <w:rStyle w:val="authors1977"/>
          <w:rFonts w:ascii="Trade Gothic LT Std" w:hAnsi="Trade Gothic LT Std"/>
          <w:b/>
          <w:bCs/>
          <w:lang w:val="en-US"/>
        </w:rPr>
        <w:t>Renaudie, J.</w:t>
      </w:r>
      <w:r w:rsidRPr="003676CD">
        <w:rPr>
          <w:rStyle w:val="authors1977"/>
          <w:rFonts w:ascii="Trade Gothic LT Std" w:hAnsi="Trade Gothic LT Std"/>
          <w:lang w:val="en-US"/>
        </w:rPr>
        <w:t>; Noble, P.</w:t>
      </w:r>
      <w:r w:rsidRPr="003676CD">
        <w:rPr>
          <w:rFonts w:ascii="Trade Gothic LT Std" w:hAnsi="Trade Gothic LT Std"/>
          <w:lang w:val="en-US"/>
        </w:rPr>
        <w:t xml:space="preserve"> (2020). Marine plankton show threshold extinction response to Neogene climate change. </w:t>
      </w:r>
      <w:r w:rsidRPr="003676CD">
        <w:rPr>
          <w:rFonts w:ascii="Trade Gothic LT Std" w:hAnsi="Trade Gothic LT Std"/>
          <w:i/>
          <w:iCs/>
          <w:lang w:val="en-US"/>
        </w:rPr>
        <w:t>Nature Communications, 11</w:t>
      </w:r>
      <w:r w:rsidRPr="003676CD">
        <w:rPr>
          <w:rFonts w:ascii="Trade Gothic LT Std" w:hAnsi="Trade Gothic LT Std"/>
          <w:lang w:val="en-US"/>
        </w:rPr>
        <w:t xml:space="preserve">: 5069. DOI: </w:t>
      </w:r>
      <w:hyperlink r:id="rId157" w:tgtFrame="_blank" w:history="1">
        <w:r w:rsidRPr="003676CD">
          <w:rPr>
            <w:rStyle w:val="Hyperlink"/>
            <w:rFonts w:ascii="Trade Gothic LT Std" w:hAnsi="Trade Gothic LT Std"/>
            <w:lang w:val="en-US"/>
          </w:rPr>
          <w:t>10.1038/s41467-020-18879-7</w:t>
        </w:r>
      </w:hyperlink>
      <w:r w:rsidRPr="003676CD">
        <w:rPr>
          <w:rFonts w:ascii="Trade Gothic LT Std" w:hAnsi="Trade Gothic LT Std"/>
          <w:lang w:val="en-US"/>
        </w:rPr>
        <w:t xml:space="preserve">. </w:t>
      </w:r>
    </w:p>
    <w:p w14:paraId="6E93F461" w14:textId="7E94E88A" w:rsidR="007161F6" w:rsidRPr="003676CD" w:rsidRDefault="007161F6" w:rsidP="007161F6">
      <w:pPr>
        <w:rPr>
          <w:rFonts w:ascii="Trade Gothic LT Std" w:hAnsi="Trade Gothic LT Std"/>
          <w:lang w:val="en-US"/>
        </w:rPr>
      </w:pPr>
      <w:r w:rsidRPr="003676CD">
        <w:rPr>
          <w:rStyle w:val="authors1551"/>
          <w:rFonts w:ascii="Trade Gothic LT Std" w:hAnsi="Trade Gothic LT Std"/>
          <w:lang w:val="en-US"/>
        </w:rPr>
        <w:lastRenderedPageBreak/>
        <w:t xml:space="preserve">Trümper, S.; Schneider, J.; Nemyrovska, T.; </w:t>
      </w:r>
      <w:r w:rsidRPr="003676CD">
        <w:rPr>
          <w:rStyle w:val="authors1551"/>
          <w:rFonts w:ascii="Trade Gothic LT Std" w:hAnsi="Trade Gothic LT Std"/>
          <w:b/>
          <w:bCs/>
          <w:lang w:val="en-US"/>
        </w:rPr>
        <w:t>Korn, D.</w:t>
      </w:r>
      <w:r w:rsidRPr="003676CD">
        <w:rPr>
          <w:rStyle w:val="authors1551"/>
          <w:rFonts w:ascii="Trade Gothic LT Std" w:hAnsi="Trade Gothic LT Std"/>
          <w:lang w:val="en-US"/>
        </w:rPr>
        <w:t>; Linnemann, U.; Ren, D.; Béthoux, O.</w:t>
      </w:r>
      <w:r w:rsidRPr="003676CD">
        <w:rPr>
          <w:rFonts w:ascii="Trade Gothic LT Std" w:hAnsi="Trade Gothic LT Std"/>
          <w:lang w:val="en-US"/>
        </w:rPr>
        <w:t xml:space="preserve"> (2020). Age and depositional environment of the Xiaheyan insect fauna, embedded in marine black shales (Early Pennsylvanian, China). </w:t>
      </w:r>
      <w:r w:rsidRPr="003676CD">
        <w:rPr>
          <w:rFonts w:ascii="Trade Gothic LT Std" w:hAnsi="Trade Gothic LT Std"/>
          <w:i/>
          <w:iCs/>
          <w:lang w:val="en-US"/>
        </w:rPr>
        <w:t>Palaeogeography, Palaeoclimatology, Palaeoecology, 538</w:t>
      </w:r>
      <w:r w:rsidRPr="003676CD">
        <w:rPr>
          <w:rFonts w:ascii="Trade Gothic LT Std" w:hAnsi="Trade Gothic LT Std"/>
          <w:lang w:val="en-US"/>
        </w:rPr>
        <w:t xml:space="preserve">: 109444. DOI: </w:t>
      </w:r>
      <w:hyperlink r:id="rId158" w:tgtFrame="_blank" w:history="1">
        <w:r w:rsidRPr="003676CD">
          <w:rPr>
            <w:rStyle w:val="Hyperlink"/>
            <w:rFonts w:ascii="Trade Gothic LT Std" w:hAnsi="Trade Gothic LT Std"/>
            <w:lang w:val="en-US"/>
          </w:rPr>
          <w:t>10.1016/j.palaeo.2019.109444</w:t>
        </w:r>
      </w:hyperlink>
      <w:r w:rsidRPr="003676CD">
        <w:rPr>
          <w:rFonts w:ascii="Trade Gothic LT Std" w:hAnsi="Trade Gothic LT Std"/>
          <w:lang w:val="en-US"/>
        </w:rPr>
        <w:t xml:space="preserve">. </w:t>
      </w:r>
    </w:p>
    <w:p w14:paraId="3D132DE4" w14:textId="4C82C493" w:rsidR="007161F6" w:rsidRPr="003676CD" w:rsidRDefault="007161F6" w:rsidP="007161F6">
      <w:pPr>
        <w:rPr>
          <w:rFonts w:ascii="Trade Gothic LT Std" w:hAnsi="Trade Gothic LT Std"/>
          <w:lang w:val="en-US"/>
        </w:rPr>
      </w:pPr>
      <w:r w:rsidRPr="00004594">
        <w:rPr>
          <w:rStyle w:val="authors1940"/>
          <w:rFonts w:ascii="Trade Gothic LT Std" w:hAnsi="Trade Gothic LT Std"/>
          <w:lang w:val="en-US"/>
        </w:rPr>
        <w:t xml:space="preserve">Ullmann, C.; Boyle, R.; Duarte, L.; Hesselbo, S.; Kasemann, S.; </w:t>
      </w:r>
      <w:r w:rsidR="004D6211" w:rsidRPr="00004594">
        <w:rPr>
          <w:rStyle w:val="authors1940"/>
          <w:rFonts w:ascii="Trade Gothic LT Std" w:hAnsi="Trade Gothic LT Std"/>
          <w:lang w:val="en-US"/>
        </w:rPr>
        <w:t xml:space="preserve">Klein, T.; Lenton, T.; Piazza, </w:t>
      </w:r>
      <w:r w:rsidRPr="00004594">
        <w:rPr>
          <w:rStyle w:val="authors1940"/>
          <w:rFonts w:ascii="Trade Gothic LT Std" w:hAnsi="Trade Gothic LT Std"/>
          <w:lang w:val="en-US"/>
        </w:rPr>
        <w:t xml:space="preserve">; </w:t>
      </w:r>
      <w:r w:rsidRPr="00004594">
        <w:rPr>
          <w:rStyle w:val="authors1940"/>
          <w:rFonts w:ascii="Trade Gothic LT Std" w:hAnsi="Trade Gothic LT Std"/>
          <w:b/>
          <w:bCs/>
          <w:lang w:val="en-US"/>
        </w:rPr>
        <w:t>Aberhan, M.</w:t>
      </w:r>
      <w:r w:rsidRPr="00004594">
        <w:rPr>
          <w:rFonts w:ascii="Trade Gothic LT Std" w:hAnsi="Trade Gothic LT Std"/>
          <w:lang w:val="en-US"/>
        </w:rPr>
        <w:t xml:space="preserve"> (2020). </w:t>
      </w:r>
      <w:r w:rsidRPr="003676CD">
        <w:rPr>
          <w:rFonts w:ascii="Trade Gothic LT Std" w:hAnsi="Trade Gothic LT Std"/>
          <w:lang w:val="en-US"/>
        </w:rPr>
        <w:t xml:space="preserve">Warm afterglow from the Toarcian Oceanic Anoxic Event drives the success of deep-adapted brachiopods. </w:t>
      </w:r>
      <w:r w:rsidRPr="003676CD">
        <w:rPr>
          <w:rFonts w:ascii="Trade Gothic LT Std" w:hAnsi="Trade Gothic LT Std"/>
          <w:i/>
          <w:iCs/>
          <w:lang w:val="en-US"/>
        </w:rPr>
        <w:t>Scientific Reports, 10 (1)</w:t>
      </w:r>
      <w:r w:rsidRPr="003676CD">
        <w:rPr>
          <w:rFonts w:ascii="Trade Gothic LT Std" w:hAnsi="Trade Gothic LT Std"/>
          <w:lang w:val="en-US"/>
        </w:rPr>
        <w:t xml:space="preserve">: Article number: 6549. DOI: </w:t>
      </w:r>
      <w:hyperlink r:id="rId159" w:tgtFrame="_blank" w:history="1">
        <w:r w:rsidRPr="003676CD">
          <w:rPr>
            <w:rStyle w:val="Hyperlink"/>
            <w:rFonts w:ascii="Trade Gothic LT Std" w:hAnsi="Trade Gothic LT Std"/>
            <w:lang w:val="en-US"/>
          </w:rPr>
          <w:t>10.1038/s41598-020-63487-6</w:t>
        </w:r>
      </w:hyperlink>
      <w:r w:rsidRPr="003676CD">
        <w:rPr>
          <w:rFonts w:ascii="Trade Gothic LT Std" w:hAnsi="Trade Gothic LT Std"/>
          <w:lang w:val="en-US"/>
        </w:rPr>
        <w:t xml:space="preserve">. </w:t>
      </w:r>
    </w:p>
    <w:p w14:paraId="23D45906" w14:textId="662192B4" w:rsidR="007161F6" w:rsidRPr="003676CD" w:rsidRDefault="007161F6" w:rsidP="007161F6">
      <w:pPr>
        <w:rPr>
          <w:rFonts w:ascii="Trade Gothic LT Std" w:hAnsi="Trade Gothic LT Std"/>
          <w:lang w:val="en-US"/>
        </w:rPr>
      </w:pPr>
      <w:r w:rsidRPr="003676CD">
        <w:rPr>
          <w:rStyle w:val="authors1990"/>
          <w:rFonts w:ascii="Trade Gothic LT Std" w:hAnsi="Trade Gothic LT Std"/>
          <w:b/>
          <w:bCs/>
          <w:lang w:val="en-US"/>
        </w:rPr>
        <w:t>Valente, L.</w:t>
      </w:r>
      <w:r w:rsidRPr="003676CD">
        <w:rPr>
          <w:rStyle w:val="authors1990"/>
          <w:rFonts w:ascii="Trade Gothic LT Std" w:hAnsi="Trade Gothic LT Std"/>
          <w:lang w:val="en-US"/>
        </w:rPr>
        <w:t>; Phillimore, A.; Melo, M.; Warren, B.; Clegg, S.; Havenstein, K.; Tiedemann, R.; Illera, J.; Thébaud, C.; Aschenbach, T.; Etienne, R.</w:t>
      </w:r>
      <w:r w:rsidRPr="003676CD">
        <w:rPr>
          <w:rFonts w:ascii="Trade Gothic LT Std" w:hAnsi="Trade Gothic LT Std"/>
          <w:lang w:val="en-US"/>
        </w:rPr>
        <w:t xml:space="preserve"> (2020). A simple dynamic model explains the diversity of island birds worldwide. </w:t>
      </w:r>
      <w:r w:rsidRPr="003676CD">
        <w:rPr>
          <w:rFonts w:ascii="Trade Gothic LT Std" w:hAnsi="Trade Gothic LT Std"/>
          <w:i/>
          <w:iCs/>
          <w:lang w:val="en-US"/>
        </w:rPr>
        <w:t>Nature, 579 (7797)</w:t>
      </w:r>
      <w:r w:rsidRPr="003676CD">
        <w:rPr>
          <w:rFonts w:ascii="Trade Gothic LT Std" w:hAnsi="Trade Gothic LT Std"/>
          <w:lang w:val="en-US"/>
        </w:rPr>
        <w:t xml:space="preserve">: 92-96. DOI: </w:t>
      </w:r>
      <w:hyperlink r:id="rId160" w:tgtFrame="_blank" w:history="1">
        <w:r w:rsidRPr="003676CD">
          <w:rPr>
            <w:rStyle w:val="Hyperlink"/>
            <w:rFonts w:ascii="Trade Gothic LT Std" w:hAnsi="Trade Gothic LT Std"/>
            <w:lang w:val="en-US"/>
          </w:rPr>
          <w:t>10.1038/s41586-020-2022-5</w:t>
        </w:r>
      </w:hyperlink>
      <w:r w:rsidRPr="003676CD">
        <w:rPr>
          <w:rFonts w:ascii="Trade Gothic LT Std" w:hAnsi="Trade Gothic LT Std"/>
          <w:lang w:val="en-US"/>
        </w:rPr>
        <w:t xml:space="preserve">. </w:t>
      </w:r>
    </w:p>
    <w:p w14:paraId="246802D0" w14:textId="528A6A01" w:rsidR="007161F6" w:rsidRPr="003676CD" w:rsidRDefault="007161F6" w:rsidP="007161F6">
      <w:pPr>
        <w:rPr>
          <w:rFonts w:ascii="Trade Gothic LT Std" w:hAnsi="Trade Gothic LT Std"/>
        </w:rPr>
      </w:pPr>
      <w:r w:rsidRPr="003676CD">
        <w:rPr>
          <w:rStyle w:val="authors1976"/>
          <w:rFonts w:ascii="Trade Gothic LT Std" w:hAnsi="Trade Gothic LT Std"/>
          <w:lang w:val="en-US"/>
        </w:rPr>
        <w:t xml:space="preserve">Verissimo, K.; Perez, L.; Dragalzew, A.; Senevirathne, G.; Darnet, S.; Barroso Mendes, W.; Ariel Dos Santos Neves, C.; Monteiro Dos Santos, E.; Nazare De Sousa Moraes, C.; Elewa, A.; Shubin, N.; </w:t>
      </w:r>
      <w:r w:rsidRPr="003676CD">
        <w:rPr>
          <w:rStyle w:val="authors1976"/>
          <w:rFonts w:ascii="Trade Gothic LT Std" w:hAnsi="Trade Gothic LT Std"/>
          <w:b/>
          <w:bCs/>
          <w:lang w:val="en-US"/>
        </w:rPr>
        <w:t>Fröbisch, N.</w:t>
      </w:r>
      <w:r w:rsidRPr="003676CD">
        <w:rPr>
          <w:rStyle w:val="authors1976"/>
          <w:rFonts w:ascii="Trade Gothic LT Std" w:hAnsi="Trade Gothic LT Std"/>
          <w:lang w:val="en-US"/>
        </w:rPr>
        <w:t>; De Freitas Sousa, J.; Schneider, I.</w:t>
      </w:r>
      <w:r w:rsidRPr="003676CD">
        <w:rPr>
          <w:rFonts w:ascii="Trade Gothic LT Std" w:hAnsi="Trade Gothic LT Std"/>
          <w:lang w:val="en-US"/>
        </w:rPr>
        <w:t xml:space="preserve"> (2020). Salamander-like tail regeneration in the West African lungfish. </w:t>
      </w:r>
      <w:r w:rsidRPr="003676CD">
        <w:rPr>
          <w:rFonts w:ascii="Trade Gothic LT Std" w:hAnsi="Trade Gothic LT Std"/>
          <w:i/>
          <w:iCs/>
          <w:lang w:val="en-US"/>
        </w:rPr>
        <w:t>Proceedings of the Royal Society B: Biological Sciences, 287 (1935)</w:t>
      </w:r>
      <w:r w:rsidRPr="003676CD">
        <w:rPr>
          <w:rFonts w:ascii="Trade Gothic LT Std" w:hAnsi="Trade Gothic LT Std"/>
          <w:lang w:val="en-US"/>
        </w:rPr>
        <w:t xml:space="preserve">: 20192939. </w:t>
      </w:r>
      <w:r w:rsidRPr="003676CD">
        <w:rPr>
          <w:rFonts w:ascii="Trade Gothic LT Std" w:hAnsi="Trade Gothic LT Std"/>
        </w:rPr>
        <w:t xml:space="preserve">DOI: </w:t>
      </w:r>
      <w:hyperlink r:id="rId161" w:tgtFrame="_blank" w:history="1">
        <w:r w:rsidRPr="003676CD">
          <w:rPr>
            <w:rStyle w:val="Hyperlink"/>
            <w:rFonts w:ascii="Trade Gothic LT Std" w:hAnsi="Trade Gothic LT Std"/>
          </w:rPr>
          <w:t>10.1098/rspb.2019.2939</w:t>
        </w:r>
      </w:hyperlink>
      <w:r w:rsidRPr="003676CD">
        <w:rPr>
          <w:rFonts w:ascii="Trade Gothic LT Std" w:hAnsi="Trade Gothic LT Std"/>
        </w:rPr>
        <w:t xml:space="preserve">. </w:t>
      </w:r>
    </w:p>
    <w:p w14:paraId="4540B1EA" w14:textId="1276AC87" w:rsidR="007161F6" w:rsidRPr="003676CD" w:rsidRDefault="007161F6" w:rsidP="007161F6">
      <w:pPr>
        <w:rPr>
          <w:rFonts w:ascii="Trade Gothic LT Std" w:hAnsi="Trade Gothic LT Std"/>
          <w:lang w:val="en-US"/>
        </w:rPr>
      </w:pPr>
      <w:r w:rsidRPr="003676CD">
        <w:rPr>
          <w:rStyle w:val="authors2006"/>
          <w:rFonts w:ascii="Trade Gothic LT Std" w:hAnsi="Trade Gothic LT Std"/>
        </w:rPr>
        <w:t xml:space="preserve">Wahl, D.; Wieczorek, M.; </w:t>
      </w:r>
      <w:r w:rsidRPr="003676CD">
        <w:rPr>
          <w:rStyle w:val="authors2006"/>
          <w:rFonts w:ascii="Trade Gothic LT Std" w:hAnsi="Trade Gothic LT Std"/>
          <w:b/>
          <w:bCs/>
        </w:rPr>
        <w:t>Wünnemann, K.</w:t>
      </w:r>
      <w:r w:rsidRPr="003676CD">
        <w:rPr>
          <w:rStyle w:val="authors2006"/>
          <w:rFonts w:ascii="Trade Gothic LT Std" w:hAnsi="Trade Gothic LT Std"/>
        </w:rPr>
        <w:t>; Oberst, J.</w:t>
      </w:r>
      <w:r w:rsidRPr="003676CD">
        <w:rPr>
          <w:rFonts w:ascii="Trade Gothic LT Std" w:hAnsi="Trade Gothic LT Std"/>
        </w:rPr>
        <w:t xml:space="preserve"> (2020). </w:t>
      </w:r>
      <w:r w:rsidRPr="003676CD">
        <w:rPr>
          <w:rFonts w:ascii="Trade Gothic LT Std" w:hAnsi="Trade Gothic LT Std"/>
          <w:lang w:val="en-US"/>
        </w:rPr>
        <w:t xml:space="preserve">Crustal Porosity of Lunar Impact Basins. </w:t>
      </w:r>
      <w:r w:rsidRPr="003676CD">
        <w:rPr>
          <w:rFonts w:ascii="Trade Gothic LT Std" w:hAnsi="Trade Gothic LT Std"/>
          <w:i/>
          <w:iCs/>
          <w:lang w:val="en-US"/>
        </w:rPr>
        <w:t>Journal of Geophysical Research: Planets, 125 (4)</w:t>
      </w:r>
      <w:r w:rsidRPr="003676CD">
        <w:rPr>
          <w:rFonts w:ascii="Trade Gothic LT Std" w:hAnsi="Trade Gothic LT Std"/>
          <w:lang w:val="en-US"/>
        </w:rPr>
        <w:t xml:space="preserve">: e2019JE006335. DOI: </w:t>
      </w:r>
      <w:hyperlink r:id="rId162" w:tgtFrame="_blank" w:history="1">
        <w:r w:rsidRPr="003676CD">
          <w:rPr>
            <w:rStyle w:val="Hyperlink"/>
            <w:rFonts w:ascii="Trade Gothic LT Std" w:hAnsi="Trade Gothic LT Std"/>
            <w:lang w:val="en-US"/>
          </w:rPr>
          <w:t>10.1029/2019je006335</w:t>
        </w:r>
      </w:hyperlink>
      <w:r w:rsidRPr="003676CD">
        <w:rPr>
          <w:rFonts w:ascii="Trade Gothic LT Std" w:hAnsi="Trade Gothic LT Std"/>
          <w:lang w:val="en-US"/>
        </w:rPr>
        <w:t xml:space="preserve">. </w:t>
      </w:r>
    </w:p>
    <w:p w14:paraId="5DF63B5E" w14:textId="3535A6CD" w:rsidR="007161F6" w:rsidRPr="006A49B0" w:rsidRDefault="007161F6" w:rsidP="007161F6">
      <w:pPr>
        <w:rPr>
          <w:rFonts w:ascii="Trade Gothic LT Std" w:hAnsi="Trade Gothic LT Std"/>
        </w:rPr>
      </w:pPr>
      <w:r w:rsidRPr="003676CD">
        <w:rPr>
          <w:rStyle w:val="authors1825"/>
          <w:rFonts w:ascii="Trade Gothic LT Std" w:hAnsi="Trade Gothic LT Std"/>
          <w:lang w:val="en-US"/>
        </w:rPr>
        <w:t xml:space="preserve">Wang, R.; Zhang, C.; Huang, X.; Zhao, L.; Yang, S.; </w:t>
      </w:r>
      <w:r w:rsidRPr="003676CD">
        <w:rPr>
          <w:rStyle w:val="authors1825"/>
          <w:rFonts w:ascii="Trade Gothic LT Std" w:hAnsi="Trade Gothic LT Std"/>
          <w:b/>
          <w:bCs/>
          <w:lang w:val="en-US"/>
        </w:rPr>
        <w:t>Struck, U.</w:t>
      </w:r>
      <w:r w:rsidRPr="003676CD">
        <w:rPr>
          <w:rStyle w:val="authors1825"/>
          <w:rFonts w:ascii="Trade Gothic LT Std" w:hAnsi="Trade Gothic LT Std"/>
          <w:lang w:val="en-US"/>
        </w:rPr>
        <w:t>; Yin, D.</w:t>
      </w:r>
      <w:r w:rsidRPr="003676CD">
        <w:rPr>
          <w:rFonts w:ascii="Trade Gothic LT Std" w:hAnsi="Trade Gothic LT Std"/>
          <w:lang w:val="en-US"/>
        </w:rPr>
        <w:t xml:space="preserve"> (2020). Distribution and source of heavy metals in the sediments of the coastal East China sea: Geochemical controls and typhoon impact. </w:t>
      </w:r>
      <w:r w:rsidRPr="006A49B0">
        <w:rPr>
          <w:rFonts w:ascii="Trade Gothic LT Std" w:hAnsi="Trade Gothic LT Std"/>
          <w:i/>
          <w:iCs/>
        </w:rPr>
        <w:t>Environmental Pollution, 260</w:t>
      </w:r>
      <w:r w:rsidRPr="006A49B0">
        <w:rPr>
          <w:rFonts w:ascii="Trade Gothic LT Std" w:hAnsi="Trade Gothic LT Std"/>
        </w:rPr>
        <w:t xml:space="preserve">: 113936. DOI: </w:t>
      </w:r>
      <w:hyperlink r:id="rId163" w:tgtFrame="_blank" w:history="1">
        <w:r w:rsidRPr="006A49B0">
          <w:rPr>
            <w:rStyle w:val="Hyperlink"/>
            <w:rFonts w:ascii="Trade Gothic LT Std" w:hAnsi="Trade Gothic LT Std"/>
          </w:rPr>
          <w:t>10.1016/j.envpol.2020.113936</w:t>
        </w:r>
      </w:hyperlink>
      <w:r w:rsidRPr="006A49B0">
        <w:rPr>
          <w:rFonts w:ascii="Trade Gothic LT Std" w:hAnsi="Trade Gothic LT Std"/>
        </w:rPr>
        <w:t xml:space="preserve">. </w:t>
      </w:r>
    </w:p>
    <w:p w14:paraId="4A506B6D" w14:textId="79D01FF0" w:rsidR="007161F6" w:rsidRPr="003676CD" w:rsidRDefault="007161F6" w:rsidP="007161F6">
      <w:pPr>
        <w:rPr>
          <w:rFonts w:ascii="Trade Gothic LT Std" w:hAnsi="Trade Gothic LT Std"/>
          <w:lang w:val="en-US"/>
        </w:rPr>
      </w:pPr>
      <w:r w:rsidRPr="003676CD">
        <w:rPr>
          <w:rStyle w:val="authors2214"/>
          <w:rFonts w:ascii="Trade Gothic LT Std" w:hAnsi="Trade Gothic LT Std"/>
        </w:rPr>
        <w:t xml:space="preserve">Wellmann, T.; Lausch, A.; Andersson, E.; Knapp, S.; Cortinovis, C.; Jache, J.; Scheuer, S.; Kremer, P.; </w:t>
      </w:r>
      <w:r w:rsidRPr="003676CD">
        <w:rPr>
          <w:rStyle w:val="authors2214"/>
          <w:rFonts w:ascii="Trade Gothic LT Std" w:hAnsi="Trade Gothic LT Std"/>
          <w:b/>
          <w:bCs/>
        </w:rPr>
        <w:t>Mascarenhas, A.</w:t>
      </w:r>
      <w:r w:rsidRPr="003676CD">
        <w:rPr>
          <w:rStyle w:val="authors2214"/>
          <w:rFonts w:ascii="Trade Gothic LT Std" w:hAnsi="Trade Gothic LT Std"/>
        </w:rPr>
        <w:t>; Kraemer, R.; Haase, A.; Schug, F.; Haase, D.</w:t>
      </w:r>
      <w:r w:rsidRPr="003676CD">
        <w:rPr>
          <w:rFonts w:ascii="Trade Gothic LT Std" w:hAnsi="Trade Gothic LT Std"/>
        </w:rPr>
        <w:t xml:space="preserve"> (2020). </w:t>
      </w:r>
      <w:r w:rsidRPr="003676CD">
        <w:rPr>
          <w:rFonts w:ascii="Trade Gothic LT Std" w:hAnsi="Trade Gothic LT Std"/>
          <w:lang w:val="en-US"/>
        </w:rPr>
        <w:t xml:space="preserve">Remote sensing in urban planning: Contributions towards ecologically sound policies?. </w:t>
      </w:r>
      <w:r w:rsidRPr="003676CD">
        <w:rPr>
          <w:rFonts w:ascii="Trade Gothic LT Std" w:hAnsi="Trade Gothic LT Std"/>
          <w:i/>
          <w:iCs/>
          <w:lang w:val="en-US"/>
        </w:rPr>
        <w:t>Landscape and Urban Planning, 204</w:t>
      </w:r>
      <w:r w:rsidRPr="003676CD">
        <w:rPr>
          <w:rFonts w:ascii="Trade Gothic LT Std" w:hAnsi="Trade Gothic LT Std"/>
          <w:lang w:val="en-US"/>
        </w:rPr>
        <w:t xml:space="preserve">: Article Number: 103921. DOI: </w:t>
      </w:r>
      <w:hyperlink r:id="rId164" w:tgtFrame="_blank" w:history="1">
        <w:r w:rsidRPr="003676CD">
          <w:rPr>
            <w:rStyle w:val="Hyperlink"/>
            <w:rFonts w:ascii="Trade Gothic LT Std" w:hAnsi="Trade Gothic LT Std"/>
            <w:lang w:val="en-US"/>
          </w:rPr>
          <w:t>10.1016/j.landurbplan.2020.103921</w:t>
        </w:r>
      </w:hyperlink>
      <w:r w:rsidRPr="003676CD">
        <w:rPr>
          <w:rFonts w:ascii="Trade Gothic LT Std" w:hAnsi="Trade Gothic LT Std"/>
          <w:lang w:val="en-US"/>
        </w:rPr>
        <w:t xml:space="preserve">. </w:t>
      </w:r>
    </w:p>
    <w:p w14:paraId="0A360C1E" w14:textId="57DBB395" w:rsidR="007161F6" w:rsidRPr="003676CD" w:rsidRDefault="007161F6" w:rsidP="007161F6">
      <w:pPr>
        <w:rPr>
          <w:rFonts w:ascii="Trade Gothic LT Std" w:hAnsi="Trade Gothic LT Std"/>
          <w:lang w:val="en-US"/>
        </w:rPr>
      </w:pPr>
      <w:r w:rsidRPr="006A49B0">
        <w:rPr>
          <w:rStyle w:val="authors1995"/>
          <w:rFonts w:ascii="Trade Gothic LT Std" w:hAnsi="Trade Gothic LT Std"/>
          <w:lang w:val="en-US"/>
        </w:rPr>
        <w:t xml:space="preserve">Westbury, M.; Hartmann, S.; Barlow, A.; Preick, M.; Ridush, B.; Nagel, D.; Rathgeber, T.; Ziegler, R.; Baryshnikov, G.; Sheng, G.; Ludwig, A.; Wiesel, I.; Dalen, L.; </w:t>
      </w:r>
      <w:r w:rsidRPr="006A49B0">
        <w:rPr>
          <w:rStyle w:val="authors1995"/>
          <w:rFonts w:ascii="Trade Gothic LT Std" w:hAnsi="Trade Gothic LT Std"/>
          <w:b/>
          <w:bCs/>
          <w:lang w:val="en-US"/>
        </w:rPr>
        <w:t>Bibi, F.</w:t>
      </w:r>
      <w:r w:rsidRPr="006A49B0">
        <w:rPr>
          <w:rStyle w:val="authors1995"/>
          <w:rFonts w:ascii="Trade Gothic LT Std" w:hAnsi="Trade Gothic LT Std"/>
          <w:lang w:val="en-US"/>
        </w:rPr>
        <w:t>; Werdelin, L.; Heller, R.; Hofreiter, M.</w:t>
      </w:r>
      <w:r w:rsidRPr="006A49B0">
        <w:rPr>
          <w:rFonts w:ascii="Trade Gothic LT Std" w:hAnsi="Trade Gothic LT Std"/>
          <w:lang w:val="en-US"/>
        </w:rPr>
        <w:t xml:space="preserve"> (2020). </w:t>
      </w:r>
      <w:r w:rsidRPr="003676CD">
        <w:rPr>
          <w:rFonts w:ascii="Trade Gothic LT Std" w:hAnsi="Trade Gothic LT Std"/>
          <w:lang w:val="en-US"/>
        </w:rPr>
        <w:t xml:space="preserve">Hyena paleogenomes reveal a complex evolutionary history of cross-continental gene flow between spotted and cave hyena. </w:t>
      </w:r>
      <w:r w:rsidRPr="003676CD">
        <w:rPr>
          <w:rFonts w:ascii="Trade Gothic LT Std" w:hAnsi="Trade Gothic LT Std"/>
          <w:i/>
          <w:iCs/>
          <w:lang w:val="en-US"/>
        </w:rPr>
        <w:t>Science Advances, 6 (11)</w:t>
      </w:r>
      <w:r w:rsidRPr="003676CD">
        <w:rPr>
          <w:rFonts w:ascii="Trade Gothic LT Std" w:hAnsi="Trade Gothic LT Std"/>
          <w:lang w:val="en-US"/>
        </w:rPr>
        <w:t xml:space="preserve">: eaay0456. DOI: </w:t>
      </w:r>
      <w:hyperlink r:id="rId165" w:tgtFrame="_blank" w:history="1">
        <w:r w:rsidRPr="003676CD">
          <w:rPr>
            <w:rStyle w:val="Hyperlink"/>
            <w:rFonts w:ascii="Trade Gothic LT Std" w:hAnsi="Trade Gothic LT Std"/>
            <w:lang w:val="en-US"/>
          </w:rPr>
          <w:t>10.1126/sciadv.aay0456</w:t>
        </w:r>
      </w:hyperlink>
      <w:r w:rsidRPr="003676CD">
        <w:rPr>
          <w:rFonts w:ascii="Trade Gothic LT Std" w:hAnsi="Trade Gothic LT Std"/>
          <w:lang w:val="en-US"/>
        </w:rPr>
        <w:t xml:space="preserve">. </w:t>
      </w:r>
    </w:p>
    <w:p w14:paraId="567B945E" w14:textId="28D4383C" w:rsidR="007161F6" w:rsidRPr="003676CD" w:rsidRDefault="007161F6" w:rsidP="007161F6">
      <w:pPr>
        <w:rPr>
          <w:rFonts w:ascii="Trade Gothic LT Std" w:hAnsi="Trade Gothic LT Std"/>
        </w:rPr>
      </w:pPr>
      <w:r w:rsidRPr="003676CD">
        <w:rPr>
          <w:rStyle w:val="authors1996"/>
          <w:rFonts w:ascii="Trade Gothic LT Std" w:hAnsi="Trade Gothic LT Std"/>
          <w:lang w:val="en-US"/>
        </w:rPr>
        <w:t>Weyer, D.; Rohart, J.</w:t>
      </w:r>
      <w:r w:rsidRPr="003676CD">
        <w:rPr>
          <w:rFonts w:ascii="Trade Gothic LT Std" w:hAnsi="Trade Gothic LT Std"/>
          <w:lang w:val="en-US"/>
        </w:rPr>
        <w:t xml:space="preserve"> (2020). Neosyringaxon Jia in Jia et al., 1977 (Anthozoa, Rugosa) in the Middle and Late Devonian of Europe and North America. </w:t>
      </w:r>
      <w:r w:rsidRPr="003676CD">
        <w:rPr>
          <w:rFonts w:ascii="Trade Gothic LT Std" w:hAnsi="Trade Gothic LT Std"/>
          <w:i/>
          <w:iCs/>
        </w:rPr>
        <w:t>Neues Jahrbuch für Geologie und Paläontologie - Abhandlungen, 295 (3)</w:t>
      </w:r>
      <w:r w:rsidRPr="003676CD">
        <w:rPr>
          <w:rFonts w:ascii="Trade Gothic LT Std" w:hAnsi="Trade Gothic LT Std"/>
        </w:rPr>
        <w:t xml:space="preserve">: 283-296. DOI: </w:t>
      </w:r>
      <w:hyperlink r:id="rId166" w:tgtFrame="_blank" w:history="1">
        <w:r w:rsidRPr="003676CD">
          <w:rPr>
            <w:rStyle w:val="Hyperlink"/>
            <w:rFonts w:ascii="Trade Gothic LT Std" w:hAnsi="Trade Gothic LT Std"/>
          </w:rPr>
          <w:t>10.1127/njgpa/2020/0887</w:t>
        </w:r>
      </w:hyperlink>
      <w:r w:rsidRPr="003676CD">
        <w:rPr>
          <w:rFonts w:ascii="Trade Gothic LT Std" w:hAnsi="Trade Gothic LT Std"/>
        </w:rPr>
        <w:t xml:space="preserve">. </w:t>
      </w:r>
    </w:p>
    <w:p w14:paraId="5DF7C033" w14:textId="4B3F3412" w:rsidR="007161F6" w:rsidRPr="003676CD" w:rsidRDefault="007161F6" w:rsidP="007161F6">
      <w:pPr>
        <w:rPr>
          <w:rFonts w:ascii="Trade Gothic LT Std" w:hAnsi="Trade Gothic LT Std"/>
          <w:lang w:val="en-US"/>
        </w:rPr>
      </w:pPr>
      <w:r w:rsidRPr="003676CD">
        <w:rPr>
          <w:rStyle w:val="authors1924"/>
          <w:rFonts w:ascii="Trade Gothic LT Std" w:hAnsi="Trade Gothic LT Std"/>
          <w:b/>
          <w:bCs/>
        </w:rPr>
        <w:t>Willsch, M.</w:t>
      </w:r>
      <w:r w:rsidRPr="003676CD">
        <w:rPr>
          <w:rStyle w:val="authors1924"/>
          <w:rFonts w:ascii="Trade Gothic LT Std" w:hAnsi="Trade Gothic LT Std"/>
        </w:rPr>
        <w:t xml:space="preserve">; Friedrich, F.; Baum, D.; </w:t>
      </w:r>
      <w:r w:rsidRPr="003676CD">
        <w:rPr>
          <w:rStyle w:val="authors1924"/>
          <w:rFonts w:ascii="Trade Gothic LT Std" w:hAnsi="Trade Gothic LT Std"/>
          <w:b/>
          <w:bCs/>
        </w:rPr>
        <w:t>Jurisch, I.</w:t>
      </w:r>
      <w:r w:rsidRPr="003676CD">
        <w:rPr>
          <w:rStyle w:val="authors1924"/>
          <w:rFonts w:ascii="Trade Gothic LT Std" w:hAnsi="Trade Gothic LT Std"/>
        </w:rPr>
        <w:t xml:space="preserve">; </w:t>
      </w:r>
      <w:r w:rsidRPr="003676CD">
        <w:rPr>
          <w:rStyle w:val="authors1924"/>
          <w:rFonts w:ascii="Trade Gothic LT Std" w:hAnsi="Trade Gothic LT Std"/>
          <w:b/>
          <w:bCs/>
        </w:rPr>
        <w:t>Ohl, M.</w:t>
      </w:r>
      <w:r w:rsidRPr="003676CD">
        <w:rPr>
          <w:rFonts w:ascii="Trade Gothic LT Std" w:hAnsi="Trade Gothic LT Std"/>
        </w:rPr>
        <w:t xml:space="preserve"> (2020). </w:t>
      </w:r>
      <w:r w:rsidRPr="003676CD">
        <w:rPr>
          <w:rFonts w:ascii="Trade Gothic LT Std" w:hAnsi="Trade Gothic LT Std"/>
          <w:lang w:val="en-US"/>
        </w:rPr>
        <w:t xml:space="preserve">A comparative description of the mesosomal musculature in Sphecidae and Ampulicidae (Hymenoptera, Apoidea) using 3D techniques. </w:t>
      </w:r>
      <w:r w:rsidRPr="003676CD">
        <w:rPr>
          <w:rFonts w:ascii="Trade Gothic LT Std" w:hAnsi="Trade Gothic LT Std"/>
          <w:i/>
          <w:iCs/>
          <w:lang w:val="en-US"/>
        </w:rPr>
        <w:t>Deutsche Entomologische Zeitschrift, 67 (1)</w:t>
      </w:r>
      <w:r w:rsidRPr="003676CD">
        <w:rPr>
          <w:rFonts w:ascii="Trade Gothic LT Std" w:hAnsi="Trade Gothic LT Std"/>
          <w:lang w:val="en-US"/>
        </w:rPr>
        <w:t xml:space="preserve">: 51-67. DOI: </w:t>
      </w:r>
      <w:hyperlink r:id="rId167" w:tgtFrame="_blank" w:history="1">
        <w:r w:rsidRPr="003676CD">
          <w:rPr>
            <w:rStyle w:val="Hyperlink"/>
            <w:rFonts w:ascii="Trade Gothic LT Std" w:hAnsi="Trade Gothic LT Std"/>
            <w:lang w:val="en-US"/>
          </w:rPr>
          <w:t>10.3897/dez.67.49493</w:t>
        </w:r>
      </w:hyperlink>
      <w:r w:rsidRPr="003676CD">
        <w:rPr>
          <w:rFonts w:ascii="Trade Gothic LT Std" w:hAnsi="Trade Gothic LT Std"/>
          <w:lang w:val="en-US"/>
        </w:rPr>
        <w:t xml:space="preserve">. </w:t>
      </w:r>
    </w:p>
    <w:p w14:paraId="04954D81" w14:textId="434B5D37" w:rsidR="007161F6" w:rsidRPr="003676CD" w:rsidRDefault="007161F6" w:rsidP="007161F6">
      <w:pPr>
        <w:rPr>
          <w:rFonts w:ascii="Trade Gothic LT Std" w:hAnsi="Trade Gothic LT Std"/>
          <w:lang w:val="en-US"/>
        </w:rPr>
      </w:pPr>
      <w:r w:rsidRPr="003676CD">
        <w:rPr>
          <w:rStyle w:val="authors1987"/>
          <w:rFonts w:ascii="Trade Gothic LT Std" w:hAnsi="Trade Gothic LT Std"/>
          <w:lang w:val="en-US"/>
        </w:rPr>
        <w:t xml:space="preserve">Wisshak, M.; </w:t>
      </w:r>
      <w:r w:rsidRPr="003676CD">
        <w:rPr>
          <w:rStyle w:val="authors1987"/>
          <w:rFonts w:ascii="Trade Gothic LT Std" w:hAnsi="Trade Gothic LT Std"/>
          <w:b/>
          <w:bCs/>
          <w:lang w:val="en-US"/>
        </w:rPr>
        <w:t>Neumann, C.</w:t>
      </w:r>
      <w:r w:rsidRPr="003676CD">
        <w:rPr>
          <w:rFonts w:ascii="Trade Gothic LT Std" w:hAnsi="Trade Gothic LT Std"/>
          <w:lang w:val="en-US"/>
        </w:rPr>
        <w:t xml:space="preserve"> (2020). Dead urchin walking: resilience of an arctic Strongylocentrotus to severe skeletal damage. </w:t>
      </w:r>
      <w:r w:rsidRPr="003676CD">
        <w:rPr>
          <w:rFonts w:ascii="Trade Gothic LT Std" w:hAnsi="Trade Gothic LT Std"/>
          <w:i/>
          <w:iCs/>
          <w:lang w:val="en-US"/>
        </w:rPr>
        <w:t>Polar Biology, 43 (4)</w:t>
      </w:r>
      <w:r w:rsidRPr="003676CD">
        <w:rPr>
          <w:rFonts w:ascii="Trade Gothic LT Std" w:hAnsi="Trade Gothic LT Std"/>
          <w:lang w:val="en-US"/>
        </w:rPr>
        <w:t xml:space="preserve">: 391-396. DOI: </w:t>
      </w:r>
      <w:hyperlink r:id="rId168" w:tgtFrame="_blank" w:history="1">
        <w:r w:rsidRPr="003676CD">
          <w:rPr>
            <w:rStyle w:val="Hyperlink"/>
            <w:rFonts w:ascii="Trade Gothic LT Std" w:hAnsi="Trade Gothic LT Std"/>
            <w:lang w:val="en-US"/>
          </w:rPr>
          <w:t>10.1007/s00300-020-02634-1</w:t>
        </w:r>
      </w:hyperlink>
      <w:r w:rsidRPr="003676CD">
        <w:rPr>
          <w:rFonts w:ascii="Trade Gothic LT Std" w:hAnsi="Trade Gothic LT Std"/>
          <w:lang w:val="en-US"/>
        </w:rPr>
        <w:t xml:space="preserve">. </w:t>
      </w:r>
    </w:p>
    <w:p w14:paraId="6ECB13B2" w14:textId="179C6CEA" w:rsidR="007161F6" w:rsidRPr="003676CD" w:rsidRDefault="007161F6" w:rsidP="007161F6">
      <w:pPr>
        <w:rPr>
          <w:rFonts w:ascii="Trade Gothic LT Std" w:hAnsi="Trade Gothic LT Std"/>
          <w:lang w:val="en-US"/>
        </w:rPr>
      </w:pPr>
      <w:r w:rsidRPr="003676CD">
        <w:rPr>
          <w:rStyle w:val="authors2014"/>
          <w:rFonts w:ascii="Trade Gothic LT Std" w:hAnsi="Trade Gothic LT Std"/>
          <w:lang w:val="en-US"/>
        </w:rPr>
        <w:lastRenderedPageBreak/>
        <w:t xml:space="preserve">Xie, M.; </w:t>
      </w:r>
      <w:r w:rsidRPr="003676CD">
        <w:rPr>
          <w:rStyle w:val="authors2014"/>
          <w:rFonts w:ascii="Trade Gothic LT Std" w:hAnsi="Trade Gothic LT Std"/>
          <w:b/>
          <w:bCs/>
          <w:lang w:val="en-US"/>
        </w:rPr>
        <w:t>Liu, T.</w:t>
      </w:r>
      <w:r w:rsidRPr="003676CD">
        <w:rPr>
          <w:rStyle w:val="authors2014"/>
          <w:rFonts w:ascii="Trade Gothic LT Std" w:hAnsi="Trade Gothic LT Std"/>
          <w:lang w:val="en-US"/>
        </w:rPr>
        <w:t>; Xu, A.</w:t>
      </w:r>
      <w:r w:rsidRPr="003676CD">
        <w:rPr>
          <w:rFonts w:ascii="Trade Gothic LT Std" w:hAnsi="Trade Gothic LT Std"/>
          <w:lang w:val="en-US"/>
        </w:rPr>
        <w:t xml:space="preserve"> (2020). Ballistic Sedimentation of Impact Crater Ejecta: Implications for the Provenance of Lunar Samples and the Resurfacing Effect of Ejecta on the Lunar Surface. </w:t>
      </w:r>
      <w:r w:rsidRPr="003676CD">
        <w:rPr>
          <w:rFonts w:ascii="Trade Gothic LT Std" w:hAnsi="Trade Gothic LT Std"/>
          <w:i/>
          <w:iCs/>
          <w:lang w:val="en-US"/>
        </w:rPr>
        <w:t>Journal of Geophysical Research: Planets, 125 (5)</w:t>
      </w:r>
      <w:r w:rsidRPr="003676CD">
        <w:rPr>
          <w:rFonts w:ascii="Trade Gothic LT Std" w:hAnsi="Trade Gothic LT Std"/>
          <w:lang w:val="en-US"/>
        </w:rPr>
        <w:t xml:space="preserve">: 1-20. DOI: </w:t>
      </w:r>
      <w:hyperlink r:id="rId169" w:tgtFrame="_blank" w:history="1">
        <w:r w:rsidRPr="003676CD">
          <w:rPr>
            <w:rStyle w:val="Hyperlink"/>
            <w:rFonts w:ascii="Trade Gothic LT Std" w:hAnsi="Trade Gothic LT Std"/>
            <w:lang w:val="en-US"/>
          </w:rPr>
          <w:t>10.1029/2019je006113</w:t>
        </w:r>
      </w:hyperlink>
      <w:r w:rsidRPr="003676CD">
        <w:rPr>
          <w:rFonts w:ascii="Trade Gothic LT Std" w:hAnsi="Trade Gothic LT Std"/>
          <w:lang w:val="en-US"/>
        </w:rPr>
        <w:t xml:space="preserve">. </w:t>
      </w:r>
    </w:p>
    <w:p w14:paraId="7FBF7897" w14:textId="4F2BB1EE" w:rsidR="007161F6" w:rsidRPr="003676CD" w:rsidRDefault="007161F6" w:rsidP="007161F6">
      <w:pPr>
        <w:rPr>
          <w:rFonts w:ascii="Trade Gothic LT Std" w:hAnsi="Trade Gothic LT Std"/>
          <w:lang w:val="en-US"/>
        </w:rPr>
      </w:pPr>
      <w:r w:rsidRPr="003676CD">
        <w:rPr>
          <w:rStyle w:val="authors2027"/>
          <w:rFonts w:ascii="Trade Gothic LT Std" w:hAnsi="Trade Gothic LT Std"/>
          <w:b/>
          <w:bCs/>
          <w:lang w:val="en-US"/>
        </w:rPr>
        <w:t>Yamasaki, H.</w:t>
      </w:r>
      <w:r w:rsidRPr="003676CD">
        <w:rPr>
          <w:rStyle w:val="authors2027"/>
          <w:rFonts w:ascii="Trade Gothic LT Std" w:hAnsi="Trade Gothic LT Std"/>
          <w:lang w:val="en-US"/>
        </w:rPr>
        <w:t>; Fujimoto, S.; Tanaka, H.</w:t>
      </w:r>
      <w:r w:rsidRPr="003676CD">
        <w:rPr>
          <w:rFonts w:ascii="Trade Gothic LT Std" w:hAnsi="Trade Gothic LT Std"/>
          <w:lang w:val="en-US"/>
        </w:rPr>
        <w:t xml:space="preserve"> (2020). Three new meiobenthic species from a submarine cave in Japan: Echinoderes gama, E. kajiharai and E. uozumii (Kinorhyncha: Cyclorhagida). </w:t>
      </w:r>
      <w:r w:rsidRPr="003676CD">
        <w:rPr>
          <w:rFonts w:ascii="Trade Gothic LT Std" w:hAnsi="Trade Gothic LT Std"/>
          <w:i/>
          <w:iCs/>
          <w:lang w:val="en-US"/>
        </w:rPr>
        <w:t>Journal of the Marine Biological Association of the United Kingdom, 100 (4)</w:t>
      </w:r>
      <w:r w:rsidRPr="003676CD">
        <w:rPr>
          <w:rFonts w:ascii="Trade Gothic LT Std" w:hAnsi="Trade Gothic LT Std"/>
          <w:lang w:val="en-US"/>
        </w:rPr>
        <w:t xml:space="preserve">: 537-558. DOI: </w:t>
      </w:r>
      <w:hyperlink r:id="rId170" w:tgtFrame="_blank" w:history="1">
        <w:r w:rsidRPr="003676CD">
          <w:rPr>
            <w:rStyle w:val="Hyperlink"/>
            <w:rFonts w:ascii="Trade Gothic LT Std" w:hAnsi="Trade Gothic LT Std"/>
            <w:lang w:val="en-US"/>
          </w:rPr>
          <w:t>10.1017/s0025315420000429</w:t>
        </w:r>
      </w:hyperlink>
      <w:r w:rsidRPr="003676CD">
        <w:rPr>
          <w:rFonts w:ascii="Trade Gothic LT Std" w:hAnsi="Trade Gothic LT Std"/>
          <w:lang w:val="en-US"/>
        </w:rPr>
        <w:t xml:space="preserve">. </w:t>
      </w:r>
    </w:p>
    <w:p w14:paraId="6F822C78" w14:textId="049AB39F" w:rsidR="007161F6" w:rsidRPr="003676CD" w:rsidRDefault="007161F6" w:rsidP="007161F6">
      <w:pPr>
        <w:rPr>
          <w:rFonts w:ascii="Trade Gothic LT Std" w:hAnsi="Trade Gothic LT Std"/>
          <w:lang w:val="en-US"/>
        </w:rPr>
      </w:pPr>
      <w:r w:rsidRPr="003676CD">
        <w:rPr>
          <w:rStyle w:val="authors2094"/>
          <w:rFonts w:ascii="Trade Gothic LT Std" w:hAnsi="Trade Gothic LT Std"/>
          <w:b/>
          <w:bCs/>
          <w:lang w:val="en-US"/>
        </w:rPr>
        <w:t>Yamasaki, H.</w:t>
      </w:r>
      <w:r w:rsidRPr="003676CD">
        <w:rPr>
          <w:rStyle w:val="authors2094"/>
          <w:rFonts w:ascii="Trade Gothic LT Std" w:hAnsi="Trade Gothic LT Std"/>
          <w:lang w:val="en-US"/>
        </w:rPr>
        <w:t>; Herranz, M.; Sørensen, M.</w:t>
      </w:r>
      <w:r w:rsidRPr="003676CD">
        <w:rPr>
          <w:rFonts w:ascii="Trade Gothic LT Std" w:hAnsi="Trade Gothic LT Std"/>
          <w:lang w:val="en-US"/>
        </w:rPr>
        <w:t xml:space="preserve"> (2020). An interactive identification key to species of Echinoderidae (Kinorhyncha). </w:t>
      </w:r>
      <w:r w:rsidRPr="003676CD">
        <w:rPr>
          <w:rFonts w:ascii="Trade Gothic LT Std" w:hAnsi="Trade Gothic LT Std"/>
          <w:i/>
          <w:iCs/>
          <w:lang w:val="en-US"/>
        </w:rPr>
        <w:t>Zoologischer Anzeiger, 287</w:t>
      </w:r>
      <w:r w:rsidRPr="003676CD">
        <w:rPr>
          <w:rFonts w:ascii="Trade Gothic LT Std" w:hAnsi="Trade Gothic LT Std"/>
          <w:lang w:val="en-US"/>
        </w:rPr>
        <w:t xml:space="preserve">: 14-16. DOI: </w:t>
      </w:r>
      <w:hyperlink r:id="rId171" w:tgtFrame="_blank" w:history="1">
        <w:r w:rsidRPr="003676CD">
          <w:rPr>
            <w:rStyle w:val="Hyperlink"/>
            <w:rFonts w:ascii="Trade Gothic LT Std" w:hAnsi="Trade Gothic LT Std"/>
            <w:lang w:val="en-US"/>
          </w:rPr>
          <w:t>10.1016/j.jcz.2020.05.002</w:t>
        </w:r>
      </w:hyperlink>
      <w:r w:rsidRPr="003676CD">
        <w:rPr>
          <w:rFonts w:ascii="Trade Gothic LT Std" w:hAnsi="Trade Gothic LT Std"/>
          <w:lang w:val="en-US"/>
        </w:rPr>
        <w:t xml:space="preserve">. </w:t>
      </w:r>
    </w:p>
    <w:p w14:paraId="6FF0DBEC" w14:textId="03D88680" w:rsidR="007161F6" w:rsidRPr="003676CD" w:rsidRDefault="007161F6" w:rsidP="007161F6">
      <w:pPr>
        <w:rPr>
          <w:rFonts w:ascii="Trade Gothic LT Std" w:hAnsi="Trade Gothic LT Std"/>
        </w:rPr>
      </w:pPr>
      <w:r w:rsidRPr="003676CD">
        <w:rPr>
          <w:rStyle w:val="authors2242"/>
          <w:rFonts w:ascii="Trade Gothic LT Std" w:hAnsi="Trade Gothic LT Std"/>
          <w:lang w:val="en-US"/>
        </w:rPr>
        <w:t xml:space="preserve">Yan, L.; </w:t>
      </w:r>
      <w:r w:rsidRPr="003676CD">
        <w:rPr>
          <w:rStyle w:val="authors2242"/>
          <w:rFonts w:ascii="Trade Gothic LT Std" w:hAnsi="Trade Gothic LT Std"/>
          <w:b/>
          <w:bCs/>
          <w:lang w:val="en-US"/>
        </w:rPr>
        <w:t>Buenaventura, E.</w:t>
      </w:r>
      <w:r w:rsidRPr="003676CD">
        <w:rPr>
          <w:rStyle w:val="authors2242"/>
          <w:rFonts w:ascii="Trade Gothic LT Std" w:hAnsi="Trade Gothic LT Std"/>
          <w:lang w:val="en-US"/>
        </w:rPr>
        <w:t>; Pape, T.; Narayanan Kutty, S.; Bayless, K.; Zhang, D.</w:t>
      </w:r>
      <w:r w:rsidRPr="003676CD">
        <w:rPr>
          <w:rFonts w:ascii="Trade Gothic LT Std" w:hAnsi="Trade Gothic LT Std"/>
          <w:lang w:val="en-US"/>
        </w:rPr>
        <w:t xml:space="preserve"> (2020). A phylotranscriptomic framework for flesh fly evolution (Diptera, Calyptratae, Sarcophagidae). </w:t>
      </w:r>
      <w:r w:rsidRPr="003676CD">
        <w:rPr>
          <w:rFonts w:ascii="Trade Gothic LT Std" w:hAnsi="Trade Gothic LT Std"/>
          <w:i/>
          <w:iCs/>
        </w:rPr>
        <w:t>Cladistics</w:t>
      </w:r>
      <w:r w:rsidRPr="003676CD">
        <w:rPr>
          <w:rFonts w:ascii="Trade Gothic LT Std" w:hAnsi="Trade Gothic LT Std"/>
        </w:rPr>
        <w:t xml:space="preserve">: 1-19. DOI: </w:t>
      </w:r>
      <w:hyperlink r:id="rId172" w:tgtFrame="_blank" w:history="1">
        <w:r w:rsidRPr="003676CD">
          <w:rPr>
            <w:rStyle w:val="Hyperlink"/>
            <w:rFonts w:ascii="Trade Gothic LT Std" w:hAnsi="Trade Gothic LT Std"/>
          </w:rPr>
          <w:t>10.1111/cla.12449</w:t>
        </w:r>
      </w:hyperlink>
      <w:r w:rsidRPr="003676CD">
        <w:rPr>
          <w:rFonts w:ascii="Trade Gothic LT Std" w:hAnsi="Trade Gothic LT Std"/>
        </w:rPr>
        <w:t xml:space="preserve">. </w:t>
      </w:r>
    </w:p>
    <w:p w14:paraId="0631CEF8" w14:textId="366797A0" w:rsidR="007161F6" w:rsidRPr="003676CD" w:rsidRDefault="007161F6" w:rsidP="007161F6">
      <w:pPr>
        <w:rPr>
          <w:rFonts w:ascii="Trade Gothic LT Std" w:hAnsi="Trade Gothic LT Std"/>
          <w:lang w:val="en-US"/>
        </w:rPr>
      </w:pPr>
      <w:r w:rsidRPr="003676CD">
        <w:rPr>
          <w:rStyle w:val="authors2147"/>
          <w:rFonts w:ascii="Trade Gothic LT Std" w:hAnsi="Trade Gothic LT Std"/>
          <w:b/>
          <w:bCs/>
        </w:rPr>
        <w:t>Ziegler, J.</w:t>
      </w:r>
      <w:r w:rsidRPr="003676CD">
        <w:rPr>
          <w:rStyle w:val="authors2147"/>
          <w:rFonts w:ascii="Trade Gothic LT Std" w:hAnsi="Trade Gothic LT Std"/>
        </w:rPr>
        <w:t xml:space="preserve">; </w:t>
      </w:r>
      <w:r w:rsidRPr="003676CD">
        <w:rPr>
          <w:rStyle w:val="authors2147"/>
          <w:rFonts w:ascii="Trade Gothic LT Std" w:hAnsi="Trade Gothic LT Std"/>
          <w:b/>
          <w:bCs/>
        </w:rPr>
        <w:t>Pohl, J.</w:t>
      </w:r>
      <w:r w:rsidRPr="003676CD">
        <w:rPr>
          <w:rStyle w:val="authors2147"/>
          <w:rFonts w:ascii="Trade Gothic LT Std" w:hAnsi="Trade Gothic LT Std"/>
        </w:rPr>
        <w:t>; Evenhuis, N.</w:t>
      </w:r>
      <w:r w:rsidRPr="003676CD">
        <w:rPr>
          <w:rFonts w:ascii="Trade Gothic LT Std" w:hAnsi="Trade Gothic LT Std"/>
        </w:rPr>
        <w:t xml:space="preserve"> (2020). Die Reise des Entomologen Hermann Loew nach Kleinasien in den Jahren 1841-1842. </w:t>
      </w:r>
      <w:r w:rsidRPr="003676CD">
        <w:rPr>
          <w:rFonts w:ascii="Trade Gothic LT Std" w:hAnsi="Trade Gothic LT Std"/>
          <w:i/>
          <w:iCs/>
          <w:lang w:val="en-US"/>
        </w:rPr>
        <w:t>Contributions to entomology, 70 (2)</w:t>
      </w:r>
      <w:r w:rsidRPr="003676CD">
        <w:rPr>
          <w:rFonts w:ascii="Trade Gothic LT Std" w:hAnsi="Trade Gothic LT Std"/>
          <w:lang w:val="en-US"/>
        </w:rPr>
        <w:t xml:space="preserve">: 203-271. DOI: </w:t>
      </w:r>
      <w:hyperlink r:id="rId173" w:tgtFrame="_blank" w:history="1">
        <w:r w:rsidRPr="003676CD">
          <w:rPr>
            <w:rStyle w:val="Hyperlink"/>
            <w:rFonts w:ascii="Trade Gothic LT Std" w:hAnsi="Trade Gothic LT Std"/>
            <w:lang w:val="en-US"/>
          </w:rPr>
          <w:t>10.21248/contrib.entomol.40.2.203-271</w:t>
        </w:r>
      </w:hyperlink>
      <w:r w:rsidRPr="003676CD">
        <w:rPr>
          <w:rFonts w:ascii="Trade Gothic LT Std" w:hAnsi="Trade Gothic LT Std"/>
          <w:lang w:val="en-US"/>
        </w:rPr>
        <w:t xml:space="preserve">. </w:t>
      </w:r>
    </w:p>
    <w:p w14:paraId="3FDDB8AA" w14:textId="18D0198C" w:rsidR="007161F6" w:rsidRPr="003676CD" w:rsidRDefault="007161F6" w:rsidP="007161F6">
      <w:pPr>
        <w:rPr>
          <w:rFonts w:ascii="Trade Gothic LT Std" w:hAnsi="Trade Gothic LT Std"/>
        </w:rPr>
      </w:pPr>
      <w:r w:rsidRPr="003676CD">
        <w:rPr>
          <w:rStyle w:val="authors2236"/>
          <w:rFonts w:ascii="Trade Gothic LT Std" w:hAnsi="Trade Gothic LT Std"/>
          <w:b/>
          <w:bCs/>
          <w:lang w:val="en-US"/>
        </w:rPr>
        <w:t>Ziegler, J.</w:t>
      </w:r>
      <w:r w:rsidRPr="003676CD">
        <w:rPr>
          <w:rStyle w:val="authors2236"/>
          <w:rFonts w:ascii="Trade Gothic LT Std" w:hAnsi="Trade Gothic LT Std"/>
          <w:lang w:val="en-US"/>
        </w:rPr>
        <w:t>; Standfuss, K.</w:t>
      </w:r>
      <w:r w:rsidRPr="003676CD">
        <w:rPr>
          <w:rFonts w:ascii="Trade Gothic LT Std" w:hAnsi="Trade Gothic LT Std"/>
          <w:lang w:val="en-US"/>
        </w:rPr>
        <w:t xml:space="preserve"> (2020). </w:t>
      </w:r>
      <w:r w:rsidRPr="003676CD">
        <w:rPr>
          <w:rFonts w:ascii="Trade Gothic LT Std" w:hAnsi="Trade Gothic LT Std"/>
        </w:rPr>
        <w:t xml:space="preserve">Raupenfliegen (Diptera: Tachinidae) aus der Umgebung von Platania (Halbinsel Pilion, Griechenland). </w:t>
      </w:r>
      <w:r w:rsidRPr="003676CD">
        <w:rPr>
          <w:rFonts w:ascii="Trade Gothic LT Std" w:hAnsi="Trade Gothic LT Std"/>
          <w:i/>
          <w:iCs/>
        </w:rPr>
        <w:t>Studia dipterologica, 23 (2)</w:t>
      </w:r>
      <w:r w:rsidRPr="003676CD">
        <w:rPr>
          <w:rFonts w:ascii="Trade Gothic LT Std" w:hAnsi="Trade Gothic LT Std"/>
        </w:rPr>
        <w:t xml:space="preserve">: 237-258. </w:t>
      </w:r>
    </w:p>
    <w:p w14:paraId="391D35DD" w14:textId="30FA8195" w:rsidR="00C65D92" w:rsidRPr="003676CD" w:rsidRDefault="007161F6" w:rsidP="007161F6">
      <w:pPr>
        <w:rPr>
          <w:rFonts w:ascii="Trade Gothic LT Std" w:hAnsi="Trade Gothic LT Std"/>
        </w:rPr>
      </w:pPr>
      <w:r w:rsidRPr="003676CD">
        <w:rPr>
          <w:rStyle w:val="authors2021"/>
          <w:rFonts w:ascii="Trade Gothic LT Std" w:hAnsi="Trade Gothic LT Std"/>
        </w:rPr>
        <w:t xml:space="preserve">Zimkus, B.; Baláž, V.; Belasen, A.; Bell, R.; Channing, A.; Doumbia, J.; Fokam, E.; Gonwouo, L.; Greenbaum, E.; Gvoždík, V.; </w:t>
      </w:r>
      <w:r w:rsidRPr="003676CD">
        <w:rPr>
          <w:rStyle w:val="authors2021"/>
          <w:rFonts w:ascii="Trade Gothic LT Std" w:hAnsi="Trade Gothic LT Std"/>
          <w:b/>
          <w:bCs/>
        </w:rPr>
        <w:t>Hirschfeld, M.</w:t>
      </w:r>
      <w:r w:rsidRPr="003676CD">
        <w:rPr>
          <w:rStyle w:val="authors2021"/>
          <w:rFonts w:ascii="Trade Gothic LT Std" w:hAnsi="Trade Gothic LT Std"/>
        </w:rPr>
        <w:t xml:space="preserve">; Jackson, K.; James, T.; Kusamba, C.; Larson, J.; Mavoungou, L.; </w:t>
      </w:r>
      <w:r w:rsidRPr="003676CD">
        <w:rPr>
          <w:rStyle w:val="authors2021"/>
          <w:rFonts w:ascii="Trade Gothic LT Std" w:hAnsi="Trade Gothic LT Std"/>
          <w:b/>
          <w:bCs/>
        </w:rPr>
        <w:t>Rödel, M.</w:t>
      </w:r>
      <w:r w:rsidRPr="003676CD">
        <w:rPr>
          <w:rStyle w:val="authors2021"/>
          <w:rFonts w:ascii="Trade Gothic LT Std" w:hAnsi="Trade Gothic LT Std"/>
        </w:rPr>
        <w:t xml:space="preserve">; Zassi-Boulou, A.; </w:t>
      </w:r>
      <w:r w:rsidRPr="003676CD">
        <w:rPr>
          <w:rStyle w:val="authors2021"/>
          <w:rFonts w:ascii="Trade Gothic LT Std" w:hAnsi="Trade Gothic LT Std"/>
          <w:b/>
          <w:bCs/>
        </w:rPr>
        <w:t>Penner, J.</w:t>
      </w:r>
      <w:r w:rsidRPr="003676CD">
        <w:rPr>
          <w:rFonts w:ascii="Trade Gothic LT Std" w:hAnsi="Trade Gothic LT Std"/>
        </w:rPr>
        <w:t xml:space="preserve"> (2020). </w:t>
      </w:r>
      <w:r w:rsidRPr="003676CD">
        <w:rPr>
          <w:rFonts w:ascii="Trade Gothic LT Std" w:hAnsi="Trade Gothic LT Std"/>
          <w:lang w:val="en-US"/>
        </w:rPr>
        <w:t xml:space="preserve">Chytrid Pathogen (Batrachochytrium dendrobatidis) in African Amphibians: A Continental Analysis of Occurrences and Modeling of Its Potential Distribution. </w:t>
      </w:r>
      <w:r w:rsidRPr="003676CD">
        <w:rPr>
          <w:rFonts w:ascii="Trade Gothic LT Std" w:hAnsi="Trade Gothic LT Std"/>
          <w:i/>
          <w:iCs/>
        </w:rPr>
        <w:t>Herpetologica, 76 (2)</w:t>
      </w:r>
      <w:r w:rsidRPr="003676CD">
        <w:rPr>
          <w:rFonts w:ascii="Trade Gothic LT Std" w:hAnsi="Trade Gothic LT Std"/>
        </w:rPr>
        <w:t xml:space="preserve">: 201-215. DOI: </w:t>
      </w:r>
      <w:hyperlink r:id="rId174" w:tgtFrame="_blank" w:history="1">
        <w:r w:rsidRPr="003676CD">
          <w:rPr>
            <w:rStyle w:val="Hyperlink"/>
            <w:rFonts w:ascii="Trade Gothic LT Std" w:hAnsi="Trade Gothic LT Std"/>
          </w:rPr>
          <w:t>10.1655/0018-0831-76.2.201</w:t>
        </w:r>
      </w:hyperlink>
      <w:r w:rsidRPr="003676CD">
        <w:rPr>
          <w:rFonts w:ascii="Trade Gothic LT Std" w:hAnsi="Trade Gothic LT Std"/>
        </w:rPr>
        <w:t>.</w:t>
      </w:r>
    </w:p>
    <w:p w14:paraId="1549F0D2" w14:textId="77777777" w:rsidR="007161F6" w:rsidRPr="003676CD" w:rsidRDefault="007161F6" w:rsidP="007161F6">
      <w:pPr>
        <w:rPr>
          <w:rFonts w:ascii="Trade Gothic LT Std" w:hAnsi="Trade Gothic LT Std"/>
        </w:rPr>
      </w:pPr>
    </w:p>
    <w:p w14:paraId="209EBEAA" w14:textId="77777777" w:rsidR="00DF4259" w:rsidRPr="003676CD" w:rsidRDefault="00DF4259">
      <w:pPr>
        <w:rPr>
          <w:rFonts w:ascii="Trade Gothic LT Std" w:hAnsi="Trade Gothic LT Std"/>
          <w:b/>
        </w:rPr>
      </w:pPr>
      <w:r w:rsidRPr="003676CD">
        <w:rPr>
          <w:rFonts w:ascii="Trade Gothic LT Std" w:hAnsi="Trade Gothic LT Std"/>
          <w:b/>
        </w:rPr>
        <w:br w:type="page"/>
      </w:r>
    </w:p>
    <w:p w14:paraId="30A822DF" w14:textId="5081DA41" w:rsidR="00DB4549" w:rsidRPr="003676CD" w:rsidRDefault="00DB4549" w:rsidP="004D6211">
      <w:pPr>
        <w:rPr>
          <w:rFonts w:ascii="Trade Gothic LT Std" w:hAnsi="Trade Gothic LT Std"/>
          <w:b/>
        </w:rPr>
      </w:pPr>
      <w:r w:rsidRPr="003676CD">
        <w:rPr>
          <w:rFonts w:ascii="Trade Gothic LT Std" w:hAnsi="Trade Gothic LT Std"/>
          <w:b/>
        </w:rPr>
        <w:lastRenderedPageBreak/>
        <w:t>Wissenschaftliche Artikel in anderen Fachzeitschriften | Scientific articles in other journals</w:t>
      </w:r>
    </w:p>
    <w:p w14:paraId="27AF869C" w14:textId="026F4A7A" w:rsidR="007161F6" w:rsidRPr="003676CD" w:rsidRDefault="007161F6" w:rsidP="007161F6">
      <w:pPr>
        <w:rPr>
          <w:rFonts w:ascii="Trade Gothic LT Std" w:hAnsi="Trade Gothic LT Std"/>
        </w:rPr>
      </w:pPr>
      <w:r w:rsidRPr="003676CD">
        <w:rPr>
          <w:rStyle w:val="authors2287"/>
          <w:rFonts w:ascii="Trade Gothic LT Std" w:hAnsi="Trade Gothic LT Std"/>
          <w:b/>
          <w:bCs/>
        </w:rPr>
        <w:t>Bartel, C.</w:t>
      </w:r>
      <w:r w:rsidRPr="003676CD">
        <w:rPr>
          <w:rStyle w:val="authors2287"/>
          <w:rFonts w:ascii="Trade Gothic LT Std" w:hAnsi="Trade Gothic LT Std"/>
        </w:rPr>
        <w:t xml:space="preserve">; </w:t>
      </w:r>
      <w:r w:rsidRPr="003676CD">
        <w:rPr>
          <w:rStyle w:val="authors2287"/>
          <w:rFonts w:ascii="Trade Gothic LT Std" w:hAnsi="Trade Gothic LT Std"/>
          <w:b/>
          <w:bCs/>
        </w:rPr>
        <w:t>Dunlop, J.</w:t>
      </w:r>
      <w:r w:rsidRPr="003676CD">
        <w:rPr>
          <w:rStyle w:val="authors2287"/>
          <w:rFonts w:ascii="Trade Gothic LT Std" w:hAnsi="Trade Gothic LT Std"/>
        </w:rPr>
        <w:t>; Sharma, P.; Selden, P.; Ren, D.; Shih, C.</w:t>
      </w:r>
      <w:r w:rsidRPr="003676CD">
        <w:rPr>
          <w:rFonts w:ascii="Trade Gothic LT Std" w:hAnsi="Trade Gothic LT Std"/>
        </w:rPr>
        <w:t xml:space="preserve"> (2020). </w:t>
      </w:r>
      <w:r w:rsidRPr="003676CD">
        <w:rPr>
          <w:rFonts w:ascii="Trade Gothic LT Std" w:hAnsi="Trade Gothic LT Std"/>
          <w:lang w:val="en-US"/>
        </w:rPr>
        <w:t xml:space="preserve">Laniatorean harvestmen (Arachnida: Opiliones) from mid-Cretaceous Burmese amber. </w:t>
      </w:r>
      <w:r w:rsidRPr="003676CD">
        <w:rPr>
          <w:rFonts w:ascii="Trade Gothic LT Std" w:hAnsi="Trade Gothic LT Std"/>
          <w:i/>
          <w:iCs/>
          <w:lang w:val="en-US"/>
        </w:rPr>
        <w:t>Cretaceous Research</w:t>
      </w:r>
      <w:r w:rsidRPr="003676CD">
        <w:rPr>
          <w:rFonts w:ascii="Trade Gothic LT Std" w:hAnsi="Trade Gothic LT Std"/>
          <w:lang w:val="en-US"/>
        </w:rPr>
        <w:t xml:space="preserve">: 104703. </w:t>
      </w:r>
      <w:r w:rsidRPr="003676CD">
        <w:rPr>
          <w:rFonts w:ascii="Trade Gothic LT Std" w:hAnsi="Trade Gothic LT Std"/>
        </w:rPr>
        <w:t xml:space="preserve">DOI: </w:t>
      </w:r>
      <w:hyperlink r:id="rId175" w:tgtFrame="_blank" w:history="1">
        <w:r w:rsidRPr="003676CD">
          <w:rPr>
            <w:rStyle w:val="Hyperlink"/>
            <w:rFonts w:ascii="Trade Gothic LT Std" w:hAnsi="Trade Gothic LT Std"/>
          </w:rPr>
          <w:t>10.1016/j.cretres.2020.104703</w:t>
        </w:r>
      </w:hyperlink>
      <w:r w:rsidRPr="003676CD">
        <w:rPr>
          <w:rFonts w:ascii="Trade Gothic LT Std" w:hAnsi="Trade Gothic LT Std"/>
        </w:rPr>
        <w:t xml:space="preserve">. </w:t>
      </w:r>
    </w:p>
    <w:p w14:paraId="13CBD7F4" w14:textId="7C4562E0" w:rsidR="007161F6" w:rsidRPr="003676CD" w:rsidRDefault="007161F6" w:rsidP="007161F6">
      <w:pPr>
        <w:rPr>
          <w:rFonts w:ascii="Trade Gothic LT Std" w:hAnsi="Trade Gothic LT Std"/>
        </w:rPr>
      </w:pPr>
      <w:r w:rsidRPr="003676CD">
        <w:rPr>
          <w:rStyle w:val="authors1921"/>
          <w:rFonts w:ascii="Trade Gothic LT Std" w:hAnsi="Trade Gothic LT Std"/>
        </w:rPr>
        <w:t xml:space="preserve">Bäse, K.; </w:t>
      </w:r>
      <w:r w:rsidRPr="003676CD">
        <w:rPr>
          <w:rStyle w:val="authors1921"/>
          <w:rFonts w:ascii="Trade Gothic LT Std" w:hAnsi="Trade Gothic LT Std"/>
          <w:b/>
          <w:bCs/>
        </w:rPr>
        <w:t>Deckert, J.</w:t>
      </w:r>
      <w:r w:rsidRPr="003676CD">
        <w:rPr>
          <w:rFonts w:ascii="Trade Gothic LT Std" w:hAnsi="Trade Gothic LT Std"/>
        </w:rPr>
        <w:t xml:space="preserve"> (2020). Nachweise von Oxycarenus lavaterae (Fabricius, 1787) aus den ostdeutschen Bundesländern (Heteroptera: Oxycarenidae) zwischen 2017 und Anfang 2020. </w:t>
      </w:r>
      <w:r w:rsidRPr="003676CD">
        <w:rPr>
          <w:rFonts w:ascii="Trade Gothic LT Std" w:hAnsi="Trade Gothic LT Std"/>
          <w:i/>
          <w:iCs/>
        </w:rPr>
        <w:t>Heteropteron (58)</w:t>
      </w:r>
      <w:r w:rsidRPr="003676CD">
        <w:rPr>
          <w:rFonts w:ascii="Trade Gothic LT Std" w:hAnsi="Trade Gothic LT Std"/>
        </w:rPr>
        <w:t xml:space="preserve">: 27-32. </w:t>
      </w:r>
    </w:p>
    <w:p w14:paraId="0E2877D9" w14:textId="166BF193" w:rsidR="007161F6" w:rsidRPr="003676CD" w:rsidRDefault="007161F6" w:rsidP="007161F6">
      <w:pPr>
        <w:rPr>
          <w:rFonts w:ascii="Trade Gothic LT Std" w:hAnsi="Trade Gothic LT Std"/>
        </w:rPr>
      </w:pPr>
      <w:r w:rsidRPr="003676CD">
        <w:rPr>
          <w:rStyle w:val="authors2100"/>
          <w:rFonts w:ascii="Trade Gothic LT Std" w:hAnsi="Trade Gothic LT Std"/>
        </w:rPr>
        <w:t xml:space="preserve">Becker, S.; </w:t>
      </w:r>
      <w:r w:rsidRPr="003676CD">
        <w:rPr>
          <w:rStyle w:val="authors2100"/>
          <w:rFonts w:ascii="Trade Gothic LT Std" w:hAnsi="Trade Gothic LT Std"/>
          <w:b/>
          <w:bCs/>
        </w:rPr>
        <w:t>Hampe, O.</w:t>
      </w:r>
      <w:r w:rsidRPr="003676CD">
        <w:rPr>
          <w:rStyle w:val="authors2100"/>
          <w:rFonts w:ascii="Trade Gothic LT Std" w:hAnsi="Trade Gothic LT Std"/>
        </w:rPr>
        <w:t>; Hartkopf-Fröder, C.; Reisdorf, A.; Schrijver, D.; Seimet, D.; Weber, H.</w:t>
      </w:r>
      <w:r w:rsidRPr="003676CD">
        <w:rPr>
          <w:rFonts w:ascii="Trade Gothic LT Std" w:hAnsi="Trade Gothic LT Std"/>
        </w:rPr>
        <w:t xml:space="preserve"> (2020). Teilskelett einer Seekuh (Sirenia) aus dem Oberoligozän von Ratingen-Ost. </w:t>
      </w:r>
      <w:r w:rsidRPr="003676CD">
        <w:rPr>
          <w:rFonts w:ascii="Trade Gothic LT Std" w:hAnsi="Trade Gothic LT Std"/>
          <w:i/>
          <w:iCs/>
        </w:rPr>
        <w:t>Archäologie im Rheinland, 2019</w:t>
      </w:r>
      <w:r w:rsidRPr="003676CD">
        <w:rPr>
          <w:rFonts w:ascii="Trade Gothic LT Std" w:hAnsi="Trade Gothic LT Std"/>
        </w:rPr>
        <w:t xml:space="preserve">: 53-55. </w:t>
      </w:r>
    </w:p>
    <w:p w14:paraId="418A68E5" w14:textId="423FC7D5" w:rsidR="007161F6" w:rsidRPr="003676CD" w:rsidRDefault="007161F6" w:rsidP="007161F6">
      <w:pPr>
        <w:rPr>
          <w:rFonts w:ascii="Trade Gothic LT Std" w:hAnsi="Trade Gothic LT Std"/>
          <w:lang w:val="en-US"/>
        </w:rPr>
      </w:pPr>
      <w:r w:rsidRPr="003676CD">
        <w:rPr>
          <w:rStyle w:val="authors2126"/>
          <w:rFonts w:ascii="Trade Gothic LT Std" w:hAnsi="Trade Gothic LT Std"/>
          <w:b/>
          <w:bCs/>
        </w:rPr>
        <w:t>Blaimer, B.</w:t>
      </w:r>
      <w:r w:rsidRPr="003676CD">
        <w:rPr>
          <w:rStyle w:val="authors2126"/>
          <w:rFonts w:ascii="Trade Gothic LT Std" w:hAnsi="Trade Gothic LT Std"/>
        </w:rPr>
        <w:t>; Gotzek, D.; Brady, S.; Buffington, M.</w:t>
      </w:r>
      <w:r w:rsidRPr="003676CD">
        <w:rPr>
          <w:rFonts w:ascii="Trade Gothic LT Std" w:hAnsi="Trade Gothic LT Std"/>
        </w:rPr>
        <w:t xml:space="preserve"> (2020). </w:t>
      </w:r>
      <w:r w:rsidRPr="003676CD">
        <w:rPr>
          <w:rFonts w:ascii="Trade Gothic LT Std" w:hAnsi="Trade Gothic LT Std"/>
          <w:lang w:val="en-US"/>
        </w:rPr>
        <w:t xml:space="preserve">Comprehensive phylogenomic analyses re-write the evolution of parasitism within cynipoid wasps. </w:t>
      </w:r>
      <w:r w:rsidRPr="003676CD">
        <w:rPr>
          <w:rFonts w:ascii="Trade Gothic LT Std" w:hAnsi="Trade Gothic LT Std"/>
          <w:i/>
          <w:iCs/>
          <w:lang w:val="en-US"/>
        </w:rPr>
        <w:t>BMC Evolutionary Biology, 20</w:t>
      </w:r>
      <w:r w:rsidRPr="003676CD">
        <w:rPr>
          <w:rFonts w:ascii="Trade Gothic LT Std" w:hAnsi="Trade Gothic LT Std"/>
          <w:lang w:val="en-US"/>
        </w:rPr>
        <w:t xml:space="preserve">: Article number: 155. DOI: </w:t>
      </w:r>
      <w:hyperlink r:id="rId176" w:tgtFrame="_blank" w:history="1">
        <w:r w:rsidRPr="003676CD">
          <w:rPr>
            <w:rStyle w:val="Hyperlink"/>
            <w:rFonts w:ascii="Trade Gothic LT Std" w:hAnsi="Trade Gothic LT Std"/>
            <w:lang w:val="en-US"/>
          </w:rPr>
          <w:t>10.1186/s12862-020-01716-2</w:t>
        </w:r>
      </w:hyperlink>
      <w:r w:rsidRPr="003676CD">
        <w:rPr>
          <w:rFonts w:ascii="Trade Gothic LT Std" w:hAnsi="Trade Gothic LT Std"/>
          <w:lang w:val="en-US"/>
        </w:rPr>
        <w:t xml:space="preserve">. </w:t>
      </w:r>
    </w:p>
    <w:p w14:paraId="75E6E158" w14:textId="614A8D92" w:rsidR="007161F6" w:rsidRPr="003676CD" w:rsidRDefault="007161F6" w:rsidP="007161F6">
      <w:pPr>
        <w:rPr>
          <w:rFonts w:ascii="Trade Gothic LT Std" w:hAnsi="Trade Gothic LT Std"/>
          <w:lang w:val="en-US"/>
        </w:rPr>
      </w:pPr>
      <w:r w:rsidRPr="006A49B0">
        <w:rPr>
          <w:rStyle w:val="authors2038"/>
          <w:rFonts w:ascii="Trade Gothic LT Std" w:hAnsi="Trade Gothic LT Std"/>
          <w:lang w:val="en-GB"/>
        </w:rPr>
        <w:t xml:space="preserve">Brennecka, G.; Burkhardt, C.; Budde, G.; </w:t>
      </w:r>
      <w:r w:rsidRPr="006A49B0">
        <w:rPr>
          <w:rStyle w:val="authors2038"/>
          <w:rFonts w:ascii="Trade Gothic LT Std" w:hAnsi="Trade Gothic LT Std"/>
          <w:b/>
          <w:bCs/>
          <w:lang w:val="en-GB"/>
        </w:rPr>
        <w:t>Kruijer, T.</w:t>
      </w:r>
      <w:r w:rsidRPr="006A49B0">
        <w:rPr>
          <w:rStyle w:val="authors2038"/>
          <w:rFonts w:ascii="Trade Gothic LT Std" w:hAnsi="Trade Gothic LT Std"/>
          <w:lang w:val="en-GB"/>
        </w:rPr>
        <w:t>; Nimmo, F.; Kleine, T.</w:t>
      </w:r>
      <w:r w:rsidRPr="006A49B0">
        <w:rPr>
          <w:rFonts w:ascii="Trade Gothic LT Std" w:hAnsi="Trade Gothic LT Std"/>
          <w:lang w:val="en-GB"/>
        </w:rPr>
        <w:t xml:space="preserve"> (2020). </w:t>
      </w:r>
      <w:r w:rsidRPr="003676CD">
        <w:rPr>
          <w:rFonts w:ascii="Trade Gothic LT Std" w:hAnsi="Trade Gothic LT Std"/>
          <w:lang w:val="en-US"/>
        </w:rPr>
        <w:t xml:space="preserve">Astronomical context of Solar System formation from molybdenum isotopes in meteorite inclusions. </w:t>
      </w:r>
      <w:r w:rsidRPr="003676CD">
        <w:rPr>
          <w:rFonts w:ascii="Trade Gothic LT Std" w:hAnsi="Trade Gothic LT Std"/>
          <w:i/>
          <w:iCs/>
          <w:lang w:val="en-US"/>
        </w:rPr>
        <w:t>Science, 370 (6518)</w:t>
      </w:r>
      <w:r w:rsidRPr="003676CD">
        <w:rPr>
          <w:rFonts w:ascii="Trade Gothic LT Std" w:hAnsi="Trade Gothic LT Std"/>
          <w:lang w:val="en-US"/>
        </w:rPr>
        <w:t xml:space="preserve">: 837-840. DOI: </w:t>
      </w:r>
      <w:hyperlink r:id="rId177" w:tgtFrame="_blank" w:history="1">
        <w:r w:rsidRPr="003676CD">
          <w:rPr>
            <w:rStyle w:val="Hyperlink"/>
            <w:rFonts w:ascii="Trade Gothic LT Std" w:hAnsi="Trade Gothic LT Std"/>
            <w:lang w:val="en-US"/>
          </w:rPr>
          <w:t>10.1126/science.aaz8482</w:t>
        </w:r>
      </w:hyperlink>
      <w:r w:rsidRPr="003676CD">
        <w:rPr>
          <w:rFonts w:ascii="Trade Gothic LT Std" w:hAnsi="Trade Gothic LT Std"/>
          <w:lang w:val="en-US"/>
        </w:rPr>
        <w:t xml:space="preserve">. </w:t>
      </w:r>
    </w:p>
    <w:p w14:paraId="355FEA1A" w14:textId="1692A04C" w:rsidR="007161F6" w:rsidRPr="003676CD" w:rsidRDefault="007161F6" w:rsidP="007161F6">
      <w:pPr>
        <w:rPr>
          <w:rFonts w:ascii="Trade Gothic LT Std" w:hAnsi="Trade Gothic LT Std"/>
          <w:lang w:val="fr-FR"/>
        </w:rPr>
      </w:pPr>
      <w:r w:rsidRPr="003676CD">
        <w:rPr>
          <w:rStyle w:val="authors2280"/>
          <w:rFonts w:ascii="Trade Gothic LT Std" w:hAnsi="Trade Gothic LT Std"/>
          <w:lang w:val="en-US"/>
        </w:rPr>
        <w:t xml:space="preserve">Buchwitz, M.; </w:t>
      </w:r>
      <w:r w:rsidRPr="003676CD">
        <w:rPr>
          <w:rStyle w:val="authors2280"/>
          <w:rFonts w:ascii="Trade Gothic LT Std" w:hAnsi="Trade Gothic LT Std"/>
          <w:b/>
          <w:bCs/>
          <w:lang w:val="en-US"/>
        </w:rPr>
        <w:t>Marchetti, L.</w:t>
      </w:r>
      <w:r w:rsidRPr="003676CD">
        <w:rPr>
          <w:rStyle w:val="authors2280"/>
          <w:rFonts w:ascii="Trade Gothic LT Std" w:hAnsi="Trade Gothic LT Std"/>
          <w:lang w:val="en-US"/>
        </w:rPr>
        <w:t xml:space="preserve">; </w:t>
      </w:r>
      <w:r w:rsidRPr="003676CD">
        <w:rPr>
          <w:rStyle w:val="authors2280"/>
          <w:rFonts w:ascii="Trade Gothic LT Std" w:hAnsi="Trade Gothic LT Std"/>
          <w:b/>
          <w:bCs/>
          <w:lang w:val="en-US"/>
        </w:rPr>
        <w:t>Jansen, M.</w:t>
      </w:r>
      <w:r w:rsidRPr="003676CD">
        <w:rPr>
          <w:rStyle w:val="authors2280"/>
          <w:rFonts w:ascii="Trade Gothic LT Std" w:hAnsi="Trade Gothic LT Std"/>
          <w:lang w:val="en-US"/>
        </w:rPr>
        <w:t>; Falk, D.; Trostheide, F.; Schneider, J.</w:t>
      </w:r>
      <w:r w:rsidRPr="003676CD">
        <w:rPr>
          <w:rFonts w:ascii="Trade Gothic LT Std" w:hAnsi="Trade Gothic LT Std"/>
          <w:lang w:val="en-US"/>
        </w:rPr>
        <w:t xml:space="preserve"> (2020). Ichnotaxonomy and trackmaker assignment of tetrapod tracks and swimming traces from the Middle Permian Hornburg Formation of Saxony-Anhalt (Germany). </w:t>
      </w:r>
      <w:r w:rsidRPr="003676CD">
        <w:rPr>
          <w:rFonts w:ascii="Trade Gothic LT Std" w:hAnsi="Trade Gothic LT Std"/>
          <w:i/>
          <w:iCs/>
          <w:lang w:val="fr-FR"/>
        </w:rPr>
        <w:t>Annales Societatis Geologorum Poloniae, 90</w:t>
      </w:r>
      <w:r w:rsidRPr="003676CD">
        <w:rPr>
          <w:rFonts w:ascii="Trade Gothic LT Std" w:hAnsi="Trade Gothic LT Std"/>
          <w:lang w:val="fr-FR"/>
        </w:rPr>
        <w:t xml:space="preserve">: 1-30. DOI: </w:t>
      </w:r>
      <w:hyperlink r:id="rId178" w:tgtFrame="_blank" w:history="1">
        <w:r w:rsidRPr="003676CD">
          <w:rPr>
            <w:rStyle w:val="Hyperlink"/>
            <w:rFonts w:ascii="Trade Gothic LT Std" w:hAnsi="Trade Gothic LT Std"/>
            <w:lang w:val="fr-FR"/>
          </w:rPr>
          <w:t>10.14241/asgp.2020.23</w:t>
        </w:r>
      </w:hyperlink>
      <w:r w:rsidRPr="003676CD">
        <w:rPr>
          <w:rFonts w:ascii="Trade Gothic LT Std" w:hAnsi="Trade Gothic LT Std"/>
          <w:lang w:val="fr-FR"/>
        </w:rPr>
        <w:t xml:space="preserve">. </w:t>
      </w:r>
    </w:p>
    <w:p w14:paraId="3BA4A81C" w14:textId="1BE08413" w:rsidR="007161F6" w:rsidRPr="003676CD" w:rsidRDefault="007161F6" w:rsidP="007161F6">
      <w:pPr>
        <w:rPr>
          <w:rFonts w:ascii="Trade Gothic LT Std" w:hAnsi="Trade Gothic LT Std"/>
          <w:lang w:val="en-US"/>
        </w:rPr>
      </w:pPr>
      <w:r w:rsidRPr="003676CD">
        <w:rPr>
          <w:rStyle w:val="authors2289"/>
          <w:rFonts w:ascii="Trade Gothic LT Std" w:hAnsi="Trade Gothic LT Std"/>
          <w:lang w:val="fr-FR"/>
        </w:rPr>
        <w:t xml:space="preserve">Chitimia-Dobler, L.; </w:t>
      </w:r>
      <w:r w:rsidRPr="003676CD">
        <w:rPr>
          <w:rStyle w:val="authors2289"/>
          <w:rFonts w:ascii="Trade Gothic LT Std" w:hAnsi="Trade Gothic LT Std"/>
          <w:b/>
          <w:bCs/>
          <w:lang w:val="fr-FR"/>
        </w:rPr>
        <w:t>Dunlop, J.</w:t>
      </w:r>
      <w:r w:rsidRPr="003676CD">
        <w:rPr>
          <w:rFonts w:ascii="Trade Gothic LT Std" w:hAnsi="Trade Gothic LT Std"/>
          <w:lang w:val="fr-FR"/>
        </w:rPr>
        <w:t xml:space="preserve"> (2020). </w:t>
      </w:r>
      <w:r w:rsidRPr="003676CD">
        <w:rPr>
          <w:rFonts w:ascii="Trade Gothic LT Std" w:hAnsi="Trade Gothic LT Std"/>
          <w:lang w:val="en-US"/>
        </w:rPr>
        <w:t xml:space="preserve">Cleaning historical tick specimens using an ultrasonic cleaner. </w:t>
      </w:r>
      <w:r w:rsidRPr="003676CD">
        <w:rPr>
          <w:rFonts w:ascii="Trade Gothic LT Std" w:hAnsi="Trade Gothic LT Std"/>
          <w:i/>
          <w:iCs/>
          <w:lang w:val="en-US"/>
        </w:rPr>
        <w:t>Journal of Natural Science Collections, 7</w:t>
      </w:r>
      <w:r w:rsidRPr="003676CD">
        <w:rPr>
          <w:rFonts w:ascii="Trade Gothic LT Std" w:hAnsi="Trade Gothic LT Std"/>
          <w:lang w:val="en-US"/>
        </w:rPr>
        <w:t xml:space="preserve">: 92-97. </w:t>
      </w:r>
    </w:p>
    <w:p w14:paraId="36D20AA5" w14:textId="43504AA1" w:rsidR="007161F6" w:rsidRPr="003676CD" w:rsidRDefault="007161F6" w:rsidP="007161F6">
      <w:pPr>
        <w:rPr>
          <w:rFonts w:ascii="Trade Gothic LT Std" w:hAnsi="Trade Gothic LT Std"/>
          <w:lang w:val="en-US"/>
        </w:rPr>
      </w:pPr>
      <w:r w:rsidRPr="003676CD">
        <w:rPr>
          <w:rStyle w:val="authors2128"/>
          <w:rFonts w:ascii="Trade Gothic LT Std" w:hAnsi="Trade Gothic LT Std"/>
          <w:lang w:val="en-US"/>
        </w:rPr>
        <w:t xml:space="preserve">Cruaud, A.; Delvare, G.; Nidelet, S.; Sauné, L.; Ratnasingham, S.; Chartois, M.; </w:t>
      </w:r>
      <w:r w:rsidRPr="003676CD">
        <w:rPr>
          <w:rStyle w:val="authors2128"/>
          <w:rFonts w:ascii="Trade Gothic LT Std" w:hAnsi="Trade Gothic LT Std"/>
          <w:b/>
          <w:bCs/>
          <w:lang w:val="en-US"/>
        </w:rPr>
        <w:t>Blaimer, B.</w:t>
      </w:r>
      <w:r w:rsidRPr="003676CD">
        <w:rPr>
          <w:rStyle w:val="authors2128"/>
          <w:rFonts w:ascii="Trade Gothic LT Std" w:hAnsi="Trade Gothic LT Std"/>
          <w:lang w:val="en-US"/>
        </w:rPr>
        <w:t>; Gates, M.; Brady, S.; Faure, S.; Noort, S.; Rossi, J.; Rasplus, J.</w:t>
      </w:r>
      <w:r w:rsidRPr="003676CD">
        <w:rPr>
          <w:rFonts w:ascii="Trade Gothic LT Std" w:hAnsi="Trade Gothic LT Std"/>
          <w:lang w:val="en-US"/>
        </w:rPr>
        <w:t xml:space="preserve"> (2020). Ultra</w:t>
      </w:r>
      <w:r w:rsidRPr="003676CD">
        <w:rPr>
          <w:rFonts w:ascii="Cambria Math" w:hAnsi="Cambria Math" w:cs="Cambria Math"/>
          <w:lang w:val="en-US"/>
        </w:rPr>
        <w:t>‐</w:t>
      </w:r>
      <w:r w:rsidRPr="003676CD">
        <w:rPr>
          <w:rFonts w:ascii="Trade Gothic LT Std" w:hAnsi="Trade Gothic LT Std"/>
          <w:lang w:val="en-US"/>
        </w:rPr>
        <w:t xml:space="preserve">Conserved Elements and morphology reciprocally illuminate conflicting phylogenetic hypotheses in Chalcididae (Hymenoptera, Chalcidoidea). </w:t>
      </w:r>
      <w:r w:rsidRPr="003676CD">
        <w:rPr>
          <w:rFonts w:ascii="Trade Gothic LT Std" w:hAnsi="Trade Gothic LT Std"/>
          <w:i/>
          <w:iCs/>
          <w:lang w:val="en-US"/>
        </w:rPr>
        <w:t>Cladistics</w:t>
      </w:r>
      <w:r w:rsidRPr="003676CD">
        <w:rPr>
          <w:rFonts w:ascii="Trade Gothic LT Std" w:hAnsi="Trade Gothic LT Std"/>
          <w:lang w:val="en-US"/>
        </w:rPr>
        <w:t xml:space="preserve">: 1-35. DOI: </w:t>
      </w:r>
      <w:hyperlink r:id="rId179" w:tgtFrame="_blank" w:history="1">
        <w:r w:rsidRPr="003676CD">
          <w:rPr>
            <w:rStyle w:val="Hyperlink"/>
            <w:rFonts w:ascii="Trade Gothic LT Std" w:hAnsi="Trade Gothic LT Std"/>
            <w:lang w:val="en-US"/>
          </w:rPr>
          <w:t>10.1111/cla.12416</w:t>
        </w:r>
      </w:hyperlink>
      <w:r w:rsidRPr="003676CD">
        <w:rPr>
          <w:rFonts w:ascii="Trade Gothic LT Std" w:hAnsi="Trade Gothic LT Std"/>
          <w:lang w:val="en-US"/>
        </w:rPr>
        <w:t xml:space="preserve">. </w:t>
      </w:r>
    </w:p>
    <w:p w14:paraId="32EF38EE" w14:textId="3A315B75" w:rsidR="007161F6" w:rsidRPr="003676CD" w:rsidRDefault="007161F6" w:rsidP="007161F6">
      <w:pPr>
        <w:rPr>
          <w:rFonts w:ascii="Trade Gothic LT Std" w:hAnsi="Trade Gothic LT Std"/>
        </w:rPr>
      </w:pPr>
      <w:r w:rsidRPr="003676CD">
        <w:rPr>
          <w:rStyle w:val="authors2288"/>
          <w:rFonts w:ascii="Trade Gothic LT Std" w:hAnsi="Trade Gothic LT Std"/>
          <w:b/>
          <w:bCs/>
          <w:lang w:val="en-US"/>
        </w:rPr>
        <w:t>Dunlop, J.</w:t>
      </w:r>
      <w:r w:rsidRPr="003676CD">
        <w:rPr>
          <w:rFonts w:ascii="Trade Gothic LT Std" w:hAnsi="Trade Gothic LT Std"/>
          <w:lang w:val="en-US"/>
        </w:rPr>
        <w:t xml:space="preserve"> (2020). Evolution: A Breath of Fresh Air for Eurypterids. </w:t>
      </w:r>
      <w:r w:rsidRPr="003676CD">
        <w:rPr>
          <w:rFonts w:ascii="Trade Gothic LT Std" w:hAnsi="Trade Gothic LT Std"/>
          <w:i/>
          <w:iCs/>
        </w:rPr>
        <w:t>Current Biology, 30 (21)</w:t>
      </w:r>
      <w:r w:rsidRPr="003676CD">
        <w:rPr>
          <w:rFonts w:ascii="Trade Gothic LT Std" w:hAnsi="Trade Gothic LT Std"/>
        </w:rPr>
        <w:t xml:space="preserve">: R1304-R1306. DOI: </w:t>
      </w:r>
      <w:hyperlink r:id="rId180" w:tgtFrame="_blank" w:history="1">
        <w:r w:rsidRPr="003676CD">
          <w:rPr>
            <w:rStyle w:val="Hyperlink"/>
            <w:rFonts w:ascii="Trade Gothic LT Std" w:hAnsi="Trade Gothic LT Std"/>
          </w:rPr>
          <w:t>10.1016/j.cub.2020.09.052</w:t>
        </w:r>
      </w:hyperlink>
      <w:r w:rsidRPr="003676CD">
        <w:rPr>
          <w:rFonts w:ascii="Trade Gothic LT Std" w:hAnsi="Trade Gothic LT Std"/>
        </w:rPr>
        <w:t xml:space="preserve">. </w:t>
      </w:r>
    </w:p>
    <w:p w14:paraId="1E67C5E6" w14:textId="7A94F60A" w:rsidR="007161F6" w:rsidRPr="006A49B0" w:rsidRDefault="007161F6" w:rsidP="007161F6">
      <w:pPr>
        <w:rPr>
          <w:rFonts w:ascii="Trade Gothic LT Std" w:hAnsi="Trade Gothic LT Std"/>
          <w:lang w:val="en-GB"/>
        </w:rPr>
      </w:pPr>
      <w:r w:rsidRPr="003676CD">
        <w:rPr>
          <w:rStyle w:val="authors2240"/>
          <w:rFonts w:ascii="Trade Gothic LT Std" w:hAnsi="Trade Gothic LT Std"/>
          <w:b/>
          <w:bCs/>
        </w:rPr>
        <w:t>Frisch, J.</w:t>
      </w:r>
      <w:r w:rsidRPr="003676CD">
        <w:rPr>
          <w:rFonts w:ascii="Trade Gothic LT Std" w:hAnsi="Trade Gothic LT Std"/>
        </w:rPr>
        <w:t xml:space="preserve"> (2020). Die Käferfauna des NSG Haimberg bei Mittelrode und angrenzender Flächen (Insecta: Coleoptera). Addenda et Corrigenda 1. Fünf Neumeldungen für die Hessenfauna.. </w:t>
      </w:r>
      <w:r w:rsidRPr="006A49B0">
        <w:rPr>
          <w:rFonts w:ascii="Trade Gothic LT Std" w:hAnsi="Trade Gothic LT Std"/>
          <w:i/>
          <w:iCs/>
          <w:lang w:val="en-GB"/>
        </w:rPr>
        <w:t>Beiträge zur Naturkunde in Osthessen, 57</w:t>
      </w:r>
      <w:r w:rsidRPr="006A49B0">
        <w:rPr>
          <w:rFonts w:ascii="Trade Gothic LT Std" w:hAnsi="Trade Gothic LT Std"/>
          <w:lang w:val="en-GB"/>
        </w:rPr>
        <w:t xml:space="preserve">: 65-69. </w:t>
      </w:r>
    </w:p>
    <w:p w14:paraId="0E1FCE51" w14:textId="3AE0CA29" w:rsidR="007161F6" w:rsidRPr="003676CD" w:rsidRDefault="007161F6" w:rsidP="007161F6">
      <w:pPr>
        <w:rPr>
          <w:rFonts w:ascii="Trade Gothic LT Std" w:hAnsi="Trade Gothic LT Std"/>
        </w:rPr>
      </w:pPr>
      <w:r w:rsidRPr="00C33098">
        <w:rPr>
          <w:rStyle w:val="authors2164"/>
          <w:rFonts w:ascii="Trade Gothic LT Std" w:hAnsi="Trade Gothic LT Std"/>
          <w:b/>
          <w:bCs/>
          <w:lang w:val="en-US"/>
        </w:rPr>
        <w:t>Gräfe, S.</w:t>
      </w:r>
      <w:r w:rsidRPr="00C33098">
        <w:rPr>
          <w:rStyle w:val="authors2164"/>
          <w:rFonts w:ascii="Trade Gothic LT Std" w:hAnsi="Trade Gothic LT Std"/>
          <w:lang w:val="en-US"/>
        </w:rPr>
        <w:t>; Hui, A.</w:t>
      </w:r>
      <w:r w:rsidRPr="00C33098">
        <w:rPr>
          <w:rFonts w:ascii="Trade Gothic LT Std" w:hAnsi="Trade Gothic LT Std"/>
          <w:lang w:val="en-US"/>
        </w:rPr>
        <w:t xml:space="preserve"> (2020). Temporalizing Space through Sound and Movement </w:t>
      </w:r>
      <w:r w:rsidRPr="00C33098">
        <w:rPr>
          <w:rFonts w:ascii="Cambria Math" w:hAnsi="Cambria Math" w:cs="Cambria Math"/>
          <w:lang w:val="en-US"/>
        </w:rPr>
        <w:t>‐</w:t>
      </w:r>
      <w:r w:rsidRPr="00C33098">
        <w:rPr>
          <w:rFonts w:ascii="Trade Gothic LT Std" w:hAnsi="Trade Gothic LT Std"/>
          <w:lang w:val="en-US"/>
        </w:rPr>
        <w:t xml:space="preserve"> The G</w:t>
      </w:r>
      <w:r w:rsidRPr="00C33098">
        <w:rPr>
          <w:rFonts w:ascii="Trade Gothic LT Std" w:hAnsi="Trade Gothic LT Std" w:cs="Trade Gothic LT Std"/>
          <w:lang w:val="en-US"/>
        </w:rPr>
        <w:t>ü</w:t>
      </w:r>
      <w:r w:rsidRPr="00C33098">
        <w:rPr>
          <w:rFonts w:ascii="Trade Gothic LT Std" w:hAnsi="Trade Gothic LT Std"/>
          <w:lang w:val="en-US"/>
        </w:rPr>
        <w:t xml:space="preserve">nter Tembrock protocols on fox behavior. </w:t>
      </w:r>
      <w:r w:rsidRPr="00C33098">
        <w:rPr>
          <w:rFonts w:ascii="Trade Gothic LT Std" w:hAnsi="Trade Gothic LT Std"/>
          <w:i/>
          <w:iCs/>
        </w:rPr>
        <w:t>Sound &amp; Science: Digital Histories Datenbank</w:t>
      </w:r>
      <w:r w:rsidR="00DF4259" w:rsidRPr="00C33098">
        <w:rPr>
          <w:rStyle w:val="warning"/>
          <w:rFonts w:ascii="Trade Gothic LT Std" w:hAnsi="Trade Gothic LT Std"/>
        </w:rPr>
        <w:t xml:space="preserve">. </w:t>
      </w:r>
      <w:hyperlink r:id="rId181" w:history="1">
        <w:r w:rsidR="00DF4259" w:rsidRPr="00C33098">
          <w:rPr>
            <w:rStyle w:val="Hyperlink"/>
            <w:rFonts w:ascii="Trade Gothic LT Std" w:hAnsi="Trade Gothic LT Std"/>
          </w:rPr>
          <w:t>https://soundandscience.de/contributor-essays/temporalizing-space-through-sound-and-movement-gunter-tembrock-protocols-fox</w:t>
        </w:r>
      </w:hyperlink>
      <w:r w:rsidR="00DF4259" w:rsidRPr="003676CD">
        <w:rPr>
          <w:rStyle w:val="warning"/>
          <w:rFonts w:ascii="Trade Gothic LT Std" w:hAnsi="Trade Gothic LT Std"/>
        </w:rPr>
        <w:t xml:space="preserve"> </w:t>
      </w:r>
    </w:p>
    <w:p w14:paraId="753AB105" w14:textId="0D969EBD" w:rsidR="007161F6" w:rsidRPr="003676CD" w:rsidRDefault="007161F6" w:rsidP="007161F6">
      <w:pPr>
        <w:rPr>
          <w:rFonts w:ascii="Trade Gothic LT Std" w:hAnsi="Trade Gothic LT Std"/>
          <w:lang w:val="en-US"/>
        </w:rPr>
      </w:pPr>
      <w:r w:rsidRPr="003676CD">
        <w:rPr>
          <w:rStyle w:val="authors2301"/>
          <w:rFonts w:ascii="Trade Gothic LT Std" w:hAnsi="Trade Gothic LT Std"/>
        </w:rPr>
        <w:t xml:space="preserve">Gruetzmacher, K.; Karesh, W.; Amuasi, J.; Arshad, A.; Farlow, A.; Gabrysch, S.; </w:t>
      </w:r>
      <w:r w:rsidRPr="003676CD">
        <w:rPr>
          <w:rStyle w:val="authors2301"/>
          <w:rFonts w:ascii="Trade Gothic LT Std" w:hAnsi="Trade Gothic LT Std"/>
          <w:b/>
          <w:bCs/>
        </w:rPr>
        <w:t>Jetzkowitz, J.</w:t>
      </w:r>
      <w:r w:rsidRPr="003676CD">
        <w:rPr>
          <w:rStyle w:val="authors2301"/>
          <w:rFonts w:ascii="Trade Gothic LT Std" w:hAnsi="Trade Gothic LT Std"/>
        </w:rPr>
        <w:t>; Lieberman, S.; Palmer, C.; Winkler, A.; Walzer, C.</w:t>
      </w:r>
      <w:r w:rsidRPr="003676CD">
        <w:rPr>
          <w:rFonts w:ascii="Trade Gothic LT Std" w:hAnsi="Trade Gothic LT Std"/>
        </w:rPr>
        <w:t xml:space="preserve"> (2020). </w:t>
      </w:r>
      <w:r w:rsidRPr="003676CD">
        <w:rPr>
          <w:rFonts w:ascii="Trade Gothic LT Std" w:hAnsi="Trade Gothic LT Std"/>
          <w:lang w:val="en-US"/>
        </w:rPr>
        <w:t xml:space="preserve">The Berlin principles on one health – Bridging global health and conservation. </w:t>
      </w:r>
      <w:r w:rsidRPr="003676CD">
        <w:rPr>
          <w:rFonts w:ascii="Trade Gothic LT Std" w:hAnsi="Trade Gothic LT Std"/>
          <w:i/>
          <w:iCs/>
          <w:lang w:val="en-US"/>
        </w:rPr>
        <w:t>Science of The Total Environment</w:t>
      </w:r>
      <w:r w:rsidRPr="003676CD">
        <w:rPr>
          <w:rFonts w:ascii="Trade Gothic LT Std" w:hAnsi="Trade Gothic LT Std"/>
          <w:lang w:val="en-US"/>
        </w:rPr>
        <w:t xml:space="preserve">: 142919. DOI: </w:t>
      </w:r>
      <w:hyperlink r:id="rId182" w:tgtFrame="_blank" w:history="1">
        <w:r w:rsidRPr="003676CD">
          <w:rPr>
            <w:rStyle w:val="Hyperlink"/>
            <w:rFonts w:ascii="Trade Gothic LT Std" w:hAnsi="Trade Gothic LT Std"/>
            <w:lang w:val="en-US"/>
          </w:rPr>
          <w:t>10.1016/j.scitotenv.2020.142919</w:t>
        </w:r>
      </w:hyperlink>
      <w:r w:rsidRPr="003676CD">
        <w:rPr>
          <w:rFonts w:ascii="Trade Gothic LT Std" w:hAnsi="Trade Gothic LT Std"/>
          <w:lang w:val="en-US"/>
        </w:rPr>
        <w:t xml:space="preserve">. </w:t>
      </w:r>
    </w:p>
    <w:p w14:paraId="6904CCBE" w14:textId="77777777" w:rsidR="00075601" w:rsidRDefault="00075601" w:rsidP="007161F6">
      <w:pPr>
        <w:rPr>
          <w:rStyle w:val="authors2017"/>
          <w:rFonts w:ascii="Trade Gothic LT Std" w:hAnsi="Trade Gothic LT Std"/>
          <w:highlight w:val="yellow"/>
          <w:lang w:val="en-US"/>
        </w:rPr>
      </w:pPr>
    </w:p>
    <w:p w14:paraId="67A6047A" w14:textId="34101BBC" w:rsidR="007161F6" w:rsidRPr="003676CD" w:rsidRDefault="007161F6" w:rsidP="007161F6">
      <w:pPr>
        <w:rPr>
          <w:rFonts w:ascii="Trade Gothic LT Std" w:hAnsi="Trade Gothic LT Std"/>
          <w:lang w:val="en-US"/>
        </w:rPr>
      </w:pPr>
      <w:r w:rsidRPr="00EF67C5">
        <w:rPr>
          <w:rStyle w:val="authors2017"/>
          <w:rFonts w:ascii="Trade Gothic LT Std" w:hAnsi="Trade Gothic LT Std"/>
          <w:lang w:val="en-US"/>
        </w:rPr>
        <w:lastRenderedPageBreak/>
        <w:t xml:space="preserve">Guinot, D.; </w:t>
      </w:r>
      <w:r w:rsidRPr="00EF67C5">
        <w:rPr>
          <w:rStyle w:val="authors2017"/>
          <w:rFonts w:ascii="Trade Gothic LT Std" w:hAnsi="Trade Gothic LT Std"/>
          <w:b/>
          <w:lang w:val="en-US"/>
        </w:rPr>
        <w:t>Mazancourt, V.</w:t>
      </w:r>
      <w:r w:rsidRPr="00EF67C5">
        <w:rPr>
          <w:rFonts w:ascii="Trade Gothic LT Std" w:hAnsi="Trade Gothic LT Std"/>
          <w:lang w:val="en-US"/>
        </w:rPr>
        <w:t xml:space="preserve"> (2020). A new freshwater crab of the family Hymenosomatidae MacLeay, 1838 (Crustacea, Decapoda, Brachyura) and an updated review of the hymenosomatid fauna of New Caledonia. </w:t>
      </w:r>
      <w:r w:rsidRPr="00EF67C5">
        <w:rPr>
          <w:rFonts w:ascii="Trade Gothic LT Std" w:hAnsi="Trade Gothic LT Std"/>
          <w:i/>
          <w:iCs/>
          <w:lang w:val="en-US"/>
        </w:rPr>
        <w:t>European Journal of Taxonomy, 671</w:t>
      </w:r>
      <w:r w:rsidRPr="00EF67C5">
        <w:rPr>
          <w:rFonts w:ascii="Trade Gothic LT Std" w:hAnsi="Trade Gothic LT Std"/>
          <w:lang w:val="en-US"/>
        </w:rPr>
        <w:t xml:space="preserve">: 1-29. DOI: </w:t>
      </w:r>
      <w:hyperlink r:id="rId183" w:tgtFrame="_blank" w:history="1">
        <w:r w:rsidRPr="00EF67C5">
          <w:rPr>
            <w:rStyle w:val="Hyperlink"/>
            <w:rFonts w:ascii="Trade Gothic LT Std" w:hAnsi="Trade Gothic LT Std"/>
            <w:lang w:val="en-US"/>
          </w:rPr>
          <w:t>10.5852/ejt.2020.671</w:t>
        </w:r>
      </w:hyperlink>
      <w:r w:rsidRPr="00EF67C5">
        <w:rPr>
          <w:rFonts w:ascii="Trade Gothic LT Std" w:hAnsi="Trade Gothic LT Std"/>
          <w:lang w:val="en-US"/>
        </w:rPr>
        <w:t>.</w:t>
      </w:r>
      <w:r w:rsidRPr="003676CD">
        <w:rPr>
          <w:rFonts w:ascii="Trade Gothic LT Std" w:hAnsi="Trade Gothic LT Std"/>
          <w:lang w:val="en-US"/>
        </w:rPr>
        <w:t xml:space="preserve"> </w:t>
      </w:r>
    </w:p>
    <w:p w14:paraId="6706994E" w14:textId="1462862C" w:rsidR="007161F6" w:rsidRPr="003676CD" w:rsidRDefault="007161F6" w:rsidP="007161F6">
      <w:pPr>
        <w:rPr>
          <w:rFonts w:ascii="Trade Gothic LT Std" w:hAnsi="Trade Gothic LT Std"/>
          <w:lang w:val="en-US"/>
        </w:rPr>
      </w:pPr>
      <w:r w:rsidRPr="003676CD">
        <w:rPr>
          <w:rStyle w:val="authors2081"/>
          <w:rFonts w:ascii="Trade Gothic LT Std" w:hAnsi="Trade Gothic LT Std"/>
          <w:lang w:val="en-US"/>
        </w:rPr>
        <w:t>Haug, C.; Reumer, J.; Haug, J.; Arillo, A.; Audo, D.; Azar, D.; Baranov, V.; Beutel, R.; Charbonnier, S.; Feldmann, R.; Foth, C.; Fraaije, R.; Frenzel, P.; Gašpari</w:t>
      </w:r>
      <w:r w:rsidRPr="003676CD">
        <w:rPr>
          <w:rStyle w:val="authors2081"/>
          <w:rFonts w:ascii="Calibri" w:hAnsi="Calibri" w:cs="Calibri"/>
          <w:lang w:val="en-US"/>
        </w:rPr>
        <w:t>č</w:t>
      </w:r>
      <w:r w:rsidRPr="003676CD">
        <w:rPr>
          <w:rStyle w:val="authors2081"/>
          <w:rFonts w:ascii="Trade Gothic LT Std" w:hAnsi="Trade Gothic LT Std"/>
          <w:lang w:val="en-US"/>
        </w:rPr>
        <w:t xml:space="preserve">, R.; Greenwalt, D.; Harms, D.; Hyžný, M.; Jagt, J.; Jagt-Yazykova, E.; Jarzembowski, E.; Kerp, H.; Kirejtshuk, A.; Klug, C.; Kopylov, D.; Kotthoff, U.; Kriwet, J.; Kunzmann, L.; Mckellar, R.; Nel, A.; </w:t>
      </w:r>
      <w:r w:rsidRPr="003676CD">
        <w:rPr>
          <w:rStyle w:val="authors2081"/>
          <w:rFonts w:ascii="Trade Gothic LT Std" w:hAnsi="Trade Gothic LT Std"/>
          <w:b/>
          <w:bCs/>
          <w:lang w:val="en-US"/>
        </w:rPr>
        <w:t>Neumann, C.</w:t>
      </w:r>
      <w:r w:rsidRPr="003676CD">
        <w:rPr>
          <w:rStyle w:val="authors2081"/>
          <w:rFonts w:ascii="Trade Gothic LT Std" w:hAnsi="Trade Gothic LT Std"/>
          <w:lang w:val="en-US"/>
        </w:rPr>
        <w:t>; Nützel, A.; Perrichot, V.; Pint, A.; Rauhut, O.; Schneider, J.; Schram, F.; Schweigert, G.; Selden, P.; Szwedo, J.; Van Bakel, B.; Van Eldijk, T.; Vega, F.; Wang, B.; Wang, Y.; Xing, L.; Reich, M.</w:t>
      </w:r>
      <w:r w:rsidRPr="003676CD">
        <w:rPr>
          <w:rFonts w:ascii="Trade Gothic LT Std" w:hAnsi="Trade Gothic LT Std"/>
          <w:lang w:val="en-US"/>
        </w:rPr>
        <w:t xml:space="preserve"> (2020). Comment on the letter of the Society of Vertebrate Paleontology (SVP) dated April 21, 2020 regarding “Fossils from conflict zones and reproducibility of fossil-based scientific data”: the importance of private collections. </w:t>
      </w:r>
      <w:r w:rsidRPr="003676CD">
        <w:rPr>
          <w:rFonts w:ascii="Trade Gothic LT Std" w:hAnsi="Trade Gothic LT Std"/>
          <w:i/>
          <w:iCs/>
          <w:lang w:val="en-US"/>
        </w:rPr>
        <w:t>PalZ, 94 (3)</w:t>
      </w:r>
      <w:r w:rsidRPr="003676CD">
        <w:rPr>
          <w:rFonts w:ascii="Trade Gothic LT Std" w:hAnsi="Trade Gothic LT Std"/>
          <w:lang w:val="en-US"/>
        </w:rPr>
        <w:t xml:space="preserve">: 413-429. DOI: </w:t>
      </w:r>
      <w:hyperlink r:id="rId184" w:tgtFrame="_blank" w:history="1">
        <w:r w:rsidRPr="003676CD">
          <w:rPr>
            <w:rStyle w:val="Hyperlink"/>
            <w:rFonts w:ascii="Trade Gothic LT Std" w:hAnsi="Trade Gothic LT Std"/>
            <w:lang w:val="en-US"/>
          </w:rPr>
          <w:t>10.1007/s12542-020-00522-x</w:t>
        </w:r>
      </w:hyperlink>
      <w:r w:rsidRPr="003676CD">
        <w:rPr>
          <w:rFonts w:ascii="Trade Gothic LT Std" w:hAnsi="Trade Gothic LT Std"/>
          <w:lang w:val="en-US"/>
        </w:rPr>
        <w:t xml:space="preserve">. </w:t>
      </w:r>
    </w:p>
    <w:p w14:paraId="03342F24" w14:textId="65C55156" w:rsidR="007161F6" w:rsidRPr="003676CD" w:rsidRDefault="007161F6" w:rsidP="007161F6">
      <w:pPr>
        <w:rPr>
          <w:rFonts w:ascii="Trade Gothic LT Std" w:hAnsi="Trade Gothic LT Std"/>
        </w:rPr>
      </w:pPr>
      <w:r w:rsidRPr="003676CD">
        <w:rPr>
          <w:rStyle w:val="authors2030"/>
          <w:rFonts w:ascii="Trade Gothic LT Std" w:hAnsi="Trade Gothic LT Std"/>
          <w:lang w:val="en-US"/>
        </w:rPr>
        <w:t xml:space="preserve">Haug, J.; Azar, D.; Ross, A.; Szwedo, J.; Wang, B.; Arillo, A.; Baranov, V.; Bechteler, J.; Beutel, R.; Blagoderov, V.; Delclòs, X.; </w:t>
      </w:r>
      <w:r w:rsidRPr="003676CD">
        <w:rPr>
          <w:rStyle w:val="authors2030"/>
          <w:rFonts w:ascii="Trade Gothic LT Std" w:hAnsi="Trade Gothic LT Std"/>
          <w:b/>
          <w:bCs/>
          <w:lang w:val="en-US"/>
        </w:rPr>
        <w:t>Dunlop, J.</w:t>
      </w:r>
      <w:r w:rsidRPr="003676CD">
        <w:rPr>
          <w:rStyle w:val="authors2030"/>
          <w:rFonts w:ascii="Trade Gothic LT Std" w:hAnsi="Trade Gothic LT Std"/>
          <w:lang w:val="en-US"/>
        </w:rPr>
        <w:t xml:space="preserve">; Feldberg, K.; Feldmann, R.; Foth, C.; Fraaije, R.; Gehler, A.; Harms, D.; Hedenäs, L.; Hyžný, M.; Jagt, J.; Jagt-Yazykova, E.; Jarzembowski, E.; Kerp, H.; Khine, P.; Kirejtshuk, A.; Klug, C.; Kopylov, D.; Kotthoff, U.; Kriwet, J.; Mckellar, R.; Nel, A.; </w:t>
      </w:r>
      <w:r w:rsidRPr="003676CD">
        <w:rPr>
          <w:rStyle w:val="authors2030"/>
          <w:rFonts w:ascii="Trade Gothic LT Std" w:hAnsi="Trade Gothic LT Std"/>
          <w:b/>
          <w:bCs/>
          <w:lang w:val="en-US"/>
        </w:rPr>
        <w:t>Neumann, C.</w:t>
      </w:r>
      <w:r w:rsidRPr="003676CD">
        <w:rPr>
          <w:rStyle w:val="authors2030"/>
          <w:rFonts w:ascii="Trade Gothic LT Std" w:hAnsi="Trade Gothic LT Std"/>
          <w:lang w:val="en-US"/>
        </w:rPr>
        <w:t xml:space="preserve">; Nützel, A.; Peñalver, E.; Perrichot, V.; Pint, A.; Ragazzi, E.; Regalado, L.; Reich, M.; Rikkinen, J.; </w:t>
      </w:r>
      <w:r w:rsidRPr="003676CD">
        <w:rPr>
          <w:rStyle w:val="authors2030"/>
          <w:rFonts w:ascii="Trade Gothic LT Std" w:hAnsi="Trade Gothic LT Std"/>
          <w:b/>
          <w:bCs/>
          <w:lang w:val="en-US"/>
        </w:rPr>
        <w:t>Sadowski, E.</w:t>
      </w:r>
      <w:r w:rsidRPr="003676CD">
        <w:rPr>
          <w:rStyle w:val="authors2030"/>
          <w:rFonts w:ascii="Trade Gothic LT Std" w:hAnsi="Trade Gothic LT Std"/>
          <w:lang w:val="en-US"/>
        </w:rPr>
        <w:t>; Schmidt, A.; Schneider, H.; Schram, F.; Schweigert, G.; Selden, P.; Seyfullah, L.; Solórzano-Kraemer, M.; Stilwell, J.; Van Bakel, B.; Vega, F.; Wang, Y.; Xing, L.; Haug, C.</w:t>
      </w:r>
      <w:r w:rsidRPr="003676CD">
        <w:rPr>
          <w:rFonts w:ascii="Trade Gothic LT Std" w:hAnsi="Trade Gothic LT Std"/>
          <w:lang w:val="en-US"/>
        </w:rPr>
        <w:t xml:space="preserve"> (2020). Comment on the letter of the Society of Vertebrate Paleontology (SVP) dated April 21, 2020 regarding “Fossils from conflict zones and reproducibility of fossil-based scientific data”: Myanmar amber. </w:t>
      </w:r>
      <w:r w:rsidRPr="003676CD">
        <w:rPr>
          <w:rFonts w:ascii="Trade Gothic LT Std" w:hAnsi="Trade Gothic LT Std"/>
          <w:i/>
          <w:iCs/>
        </w:rPr>
        <w:t>PalZ, 94 (3)</w:t>
      </w:r>
      <w:r w:rsidRPr="003676CD">
        <w:rPr>
          <w:rFonts w:ascii="Trade Gothic LT Std" w:hAnsi="Trade Gothic LT Std"/>
        </w:rPr>
        <w:t xml:space="preserve">: 431-437. DOI: </w:t>
      </w:r>
      <w:hyperlink r:id="rId185" w:tgtFrame="_blank" w:history="1">
        <w:r w:rsidRPr="003676CD">
          <w:rPr>
            <w:rStyle w:val="Hyperlink"/>
            <w:rFonts w:ascii="Trade Gothic LT Std" w:hAnsi="Trade Gothic LT Std"/>
          </w:rPr>
          <w:t>10.1007/s12542-020-00524-9</w:t>
        </w:r>
      </w:hyperlink>
      <w:r w:rsidRPr="003676CD">
        <w:rPr>
          <w:rFonts w:ascii="Trade Gothic LT Std" w:hAnsi="Trade Gothic LT Std"/>
        </w:rPr>
        <w:t xml:space="preserve">. </w:t>
      </w:r>
    </w:p>
    <w:p w14:paraId="0401177A" w14:textId="5AECAA71" w:rsidR="007161F6" w:rsidRPr="003676CD" w:rsidRDefault="007161F6" w:rsidP="007161F6">
      <w:pPr>
        <w:rPr>
          <w:rFonts w:ascii="Trade Gothic LT Std" w:hAnsi="Trade Gothic LT Std"/>
          <w:lang w:val="en-US"/>
        </w:rPr>
      </w:pPr>
      <w:r w:rsidRPr="003676CD">
        <w:rPr>
          <w:rStyle w:val="authors2013"/>
          <w:rFonts w:ascii="Trade Gothic LT Std" w:hAnsi="Trade Gothic LT Std"/>
        </w:rPr>
        <w:t xml:space="preserve">Heger, T.; Bernard-Verdier, M.; Gessler, A.; Greenwood, A.; Grossart, H.; Hilker, M.; </w:t>
      </w:r>
      <w:r w:rsidRPr="003676CD">
        <w:rPr>
          <w:rStyle w:val="authors2013"/>
          <w:rFonts w:ascii="Trade Gothic LT Std" w:hAnsi="Trade Gothic LT Std"/>
          <w:b/>
          <w:bCs/>
        </w:rPr>
        <w:t>Keinath, S.</w:t>
      </w:r>
      <w:r w:rsidRPr="003676CD">
        <w:rPr>
          <w:rStyle w:val="authors2013"/>
          <w:rFonts w:ascii="Trade Gothic LT Std" w:hAnsi="Trade Gothic LT Std"/>
        </w:rPr>
        <w:t xml:space="preserve">; Kowarik, I.; Marquard, E.; </w:t>
      </w:r>
      <w:r w:rsidRPr="003676CD">
        <w:rPr>
          <w:rStyle w:val="authors2013"/>
          <w:rFonts w:ascii="Trade Gothic LT Std" w:hAnsi="Trade Gothic LT Std"/>
          <w:b/>
          <w:bCs/>
        </w:rPr>
        <w:t>Müller, J.</w:t>
      </w:r>
      <w:r w:rsidRPr="003676CD">
        <w:rPr>
          <w:rStyle w:val="authors2013"/>
          <w:rFonts w:ascii="Trade Gothic LT Std" w:hAnsi="Trade Gothic LT Std"/>
        </w:rPr>
        <w:t xml:space="preserve">; </w:t>
      </w:r>
      <w:r w:rsidRPr="003676CD">
        <w:rPr>
          <w:rStyle w:val="authors2013"/>
          <w:rFonts w:ascii="Trade Gothic LT Std" w:hAnsi="Trade Gothic LT Std"/>
          <w:b/>
          <w:bCs/>
        </w:rPr>
        <w:t>Niemeier, S.</w:t>
      </w:r>
      <w:r w:rsidRPr="003676CD">
        <w:rPr>
          <w:rStyle w:val="authors2013"/>
          <w:rFonts w:ascii="Trade Gothic LT Std" w:hAnsi="Trade Gothic LT Std"/>
        </w:rPr>
        <w:t xml:space="preserve">; Onandia, G.; Petermann, J.; Rillig, M.; </w:t>
      </w:r>
      <w:r w:rsidRPr="003676CD">
        <w:rPr>
          <w:rStyle w:val="authors2013"/>
          <w:rFonts w:ascii="Trade Gothic LT Std" w:hAnsi="Trade Gothic LT Std"/>
          <w:b/>
          <w:bCs/>
        </w:rPr>
        <w:t>Rödel, M.</w:t>
      </w:r>
      <w:r w:rsidRPr="003676CD">
        <w:rPr>
          <w:rStyle w:val="authors2013"/>
          <w:rFonts w:ascii="Trade Gothic LT Std" w:hAnsi="Trade Gothic LT Std"/>
        </w:rPr>
        <w:t>; Saul, W.; Schittko, C.; Tockner, K.; Joshi, J.; Jeschke, J.</w:t>
      </w:r>
      <w:r w:rsidRPr="003676CD">
        <w:rPr>
          <w:rFonts w:ascii="Trade Gothic LT Std" w:hAnsi="Trade Gothic LT Std"/>
        </w:rPr>
        <w:t xml:space="preserve"> (2020). </w:t>
      </w:r>
      <w:r w:rsidRPr="003676CD">
        <w:rPr>
          <w:rFonts w:ascii="Trade Gothic LT Std" w:hAnsi="Trade Gothic LT Std"/>
          <w:lang w:val="en-US"/>
        </w:rPr>
        <w:t xml:space="preserve">Clear Language for Ecosystem Management in the Anthropocene: A Reply to Bridgewater and Hemming. </w:t>
      </w:r>
      <w:r w:rsidRPr="003676CD">
        <w:rPr>
          <w:rFonts w:ascii="Trade Gothic LT Std" w:hAnsi="Trade Gothic LT Std"/>
          <w:i/>
          <w:iCs/>
          <w:lang w:val="en-US"/>
        </w:rPr>
        <w:t>BioScience, 70 (5)</w:t>
      </w:r>
      <w:r w:rsidRPr="003676CD">
        <w:rPr>
          <w:rFonts w:ascii="Trade Gothic LT Std" w:hAnsi="Trade Gothic LT Std"/>
          <w:lang w:val="en-US"/>
        </w:rPr>
        <w:t xml:space="preserve">: 374-376. DOI: </w:t>
      </w:r>
      <w:hyperlink r:id="rId186" w:tgtFrame="_blank" w:history="1">
        <w:r w:rsidRPr="003676CD">
          <w:rPr>
            <w:rStyle w:val="Hyperlink"/>
            <w:rFonts w:ascii="Trade Gothic LT Std" w:hAnsi="Trade Gothic LT Std"/>
            <w:lang w:val="en-US"/>
          </w:rPr>
          <w:t>10.1093/biosci/biaa024</w:t>
        </w:r>
      </w:hyperlink>
      <w:r w:rsidRPr="003676CD">
        <w:rPr>
          <w:rFonts w:ascii="Trade Gothic LT Std" w:hAnsi="Trade Gothic LT Std"/>
          <w:lang w:val="en-US"/>
        </w:rPr>
        <w:t xml:space="preserve">. </w:t>
      </w:r>
    </w:p>
    <w:p w14:paraId="38EE5AEC" w14:textId="05AD0E7D" w:rsidR="007161F6" w:rsidRPr="003676CD" w:rsidRDefault="007161F6" w:rsidP="007161F6">
      <w:pPr>
        <w:rPr>
          <w:rFonts w:ascii="Trade Gothic LT Std" w:hAnsi="Trade Gothic LT Std"/>
          <w:lang w:val="en-US"/>
        </w:rPr>
      </w:pPr>
      <w:r w:rsidRPr="003676CD">
        <w:rPr>
          <w:rStyle w:val="authors2037"/>
          <w:rFonts w:ascii="Trade Gothic LT Std" w:hAnsi="Trade Gothic LT Std"/>
          <w:lang w:val="en-US"/>
        </w:rPr>
        <w:t xml:space="preserve">Hellmann, J.; </w:t>
      </w:r>
      <w:r w:rsidRPr="003676CD">
        <w:rPr>
          <w:rStyle w:val="authors2037"/>
          <w:rFonts w:ascii="Trade Gothic LT Std" w:hAnsi="Trade Gothic LT Std"/>
          <w:b/>
          <w:bCs/>
          <w:lang w:val="en-US"/>
        </w:rPr>
        <w:t>Kruijer, T.</w:t>
      </w:r>
      <w:r w:rsidRPr="003676CD">
        <w:rPr>
          <w:rStyle w:val="authors2037"/>
          <w:rFonts w:ascii="Trade Gothic LT Std" w:hAnsi="Trade Gothic LT Std"/>
          <w:lang w:val="en-US"/>
        </w:rPr>
        <w:t>; Metzler, K.; Patzek, M.; Pack, A.; Berndt, J.; Kleine, T.</w:t>
      </w:r>
      <w:r w:rsidRPr="003676CD">
        <w:rPr>
          <w:rFonts w:ascii="Trade Gothic LT Std" w:hAnsi="Trade Gothic LT Std"/>
          <w:lang w:val="en-US"/>
        </w:rPr>
        <w:t xml:space="preserve"> (2020). Hf</w:t>
      </w:r>
      <w:r w:rsidRPr="003676CD">
        <w:rPr>
          <w:rFonts w:ascii="Cambria Math" w:hAnsi="Cambria Math" w:cs="Cambria Math"/>
          <w:lang w:val="en-US"/>
        </w:rPr>
        <w:t>‐</w:t>
      </w:r>
      <w:r w:rsidRPr="003676CD">
        <w:rPr>
          <w:rFonts w:ascii="Trade Gothic LT Std" w:hAnsi="Trade Gothic LT Std"/>
          <w:lang w:val="en-US"/>
        </w:rPr>
        <w:t xml:space="preserve">W chronology of a macrochondrule from the L5/6 chondrite Northwest Africa 8192. </w:t>
      </w:r>
      <w:r w:rsidRPr="003676CD">
        <w:rPr>
          <w:rFonts w:ascii="Trade Gothic LT Std" w:hAnsi="Trade Gothic LT Std"/>
          <w:i/>
          <w:iCs/>
          <w:lang w:val="en-US"/>
        </w:rPr>
        <w:t>Meteoritics &amp; Planetary Science, 55 (10)</w:t>
      </w:r>
      <w:r w:rsidRPr="003676CD">
        <w:rPr>
          <w:rFonts w:ascii="Trade Gothic LT Std" w:hAnsi="Trade Gothic LT Std"/>
          <w:lang w:val="en-US"/>
        </w:rPr>
        <w:t xml:space="preserve">: 2241-2255. DOI: </w:t>
      </w:r>
      <w:hyperlink r:id="rId187" w:tgtFrame="_blank" w:history="1">
        <w:r w:rsidRPr="003676CD">
          <w:rPr>
            <w:rStyle w:val="Hyperlink"/>
            <w:rFonts w:ascii="Trade Gothic LT Std" w:hAnsi="Trade Gothic LT Std"/>
            <w:lang w:val="en-US"/>
          </w:rPr>
          <w:t>10.1111/maps.13571</w:t>
        </w:r>
      </w:hyperlink>
      <w:r w:rsidRPr="003676CD">
        <w:rPr>
          <w:rFonts w:ascii="Trade Gothic LT Std" w:hAnsi="Trade Gothic LT Std"/>
          <w:lang w:val="en-US"/>
        </w:rPr>
        <w:t xml:space="preserve">. </w:t>
      </w:r>
    </w:p>
    <w:p w14:paraId="2B22D1AA" w14:textId="53BB0EB2" w:rsidR="007161F6" w:rsidRPr="003676CD" w:rsidRDefault="007161F6" w:rsidP="007161F6">
      <w:pPr>
        <w:rPr>
          <w:rFonts w:ascii="Trade Gothic LT Std" w:hAnsi="Trade Gothic LT Std"/>
          <w:lang w:val="en-US"/>
        </w:rPr>
      </w:pPr>
      <w:r w:rsidRPr="003676CD">
        <w:rPr>
          <w:rStyle w:val="authors2306"/>
          <w:rFonts w:ascii="Trade Gothic LT Std" w:hAnsi="Trade Gothic LT Std"/>
          <w:b/>
          <w:bCs/>
          <w:lang w:val="en-US"/>
        </w:rPr>
        <w:t>Herrmann, E.</w:t>
      </w:r>
      <w:r w:rsidRPr="003676CD">
        <w:rPr>
          <w:rFonts w:ascii="Trade Gothic LT Std" w:hAnsi="Trade Gothic LT Std"/>
          <w:lang w:val="en-US"/>
        </w:rPr>
        <w:t xml:space="preserve"> (2020). Naturschutzgebiet Bibliothek. </w:t>
      </w:r>
      <w:r w:rsidRPr="003676CD">
        <w:rPr>
          <w:rFonts w:ascii="Trade Gothic LT Std" w:hAnsi="Trade Gothic LT Std"/>
          <w:i/>
          <w:iCs/>
          <w:lang w:val="en-US"/>
        </w:rPr>
        <w:t>LIBREAS. Library Ideas (38)</w:t>
      </w:r>
      <w:r w:rsidRPr="003676CD">
        <w:rPr>
          <w:rFonts w:ascii="Trade Gothic LT Std" w:hAnsi="Trade Gothic LT Std"/>
          <w:lang w:val="en-US"/>
        </w:rPr>
        <w:t xml:space="preserve">: 1-4. </w:t>
      </w:r>
    </w:p>
    <w:p w14:paraId="71D22B51" w14:textId="777F51C1" w:rsidR="007161F6" w:rsidRPr="003676CD" w:rsidRDefault="007161F6" w:rsidP="007161F6">
      <w:pPr>
        <w:rPr>
          <w:rFonts w:ascii="Trade Gothic LT Std" w:hAnsi="Trade Gothic LT Std"/>
          <w:lang w:val="en-US"/>
        </w:rPr>
      </w:pPr>
      <w:r w:rsidRPr="003676CD">
        <w:rPr>
          <w:rStyle w:val="authors2041"/>
          <w:rFonts w:ascii="Trade Gothic LT Std" w:hAnsi="Trade Gothic LT Std"/>
          <w:lang w:val="en-US"/>
        </w:rPr>
        <w:t xml:space="preserve">Kleine, T.; Budde, G.; Burkhardt, C.; </w:t>
      </w:r>
      <w:r w:rsidRPr="003676CD">
        <w:rPr>
          <w:rStyle w:val="authors2041"/>
          <w:rFonts w:ascii="Trade Gothic LT Std" w:hAnsi="Trade Gothic LT Std"/>
          <w:b/>
          <w:bCs/>
          <w:lang w:val="en-US"/>
        </w:rPr>
        <w:t>Kruijer, T.</w:t>
      </w:r>
      <w:r w:rsidRPr="003676CD">
        <w:rPr>
          <w:rStyle w:val="authors2041"/>
          <w:rFonts w:ascii="Trade Gothic LT Std" w:hAnsi="Trade Gothic LT Std"/>
          <w:lang w:val="en-US"/>
        </w:rPr>
        <w:t>; Worsham, E.; Morbidelli, A.; Nimmo, F.</w:t>
      </w:r>
      <w:r w:rsidRPr="003676CD">
        <w:rPr>
          <w:rFonts w:ascii="Trade Gothic LT Std" w:hAnsi="Trade Gothic LT Std"/>
          <w:lang w:val="en-US"/>
        </w:rPr>
        <w:t xml:space="preserve"> (2020). The Non-carbonaceous–Carbonaceous Meteorite Dichotomy. </w:t>
      </w:r>
      <w:r w:rsidRPr="003676CD">
        <w:rPr>
          <w:rFonts w:ascii="Trade Gothic LT Std" w:hAnsi="Trade Gothic LT Std"/>
          <w:i/>
          <w:iCs/>
          <w:lang w:val="en-US"/>
        </w:rPr>
        <w:t>Space Science Reviews, 216</w:t>
      </w:r>
      <w:r w:rsidRPr="003676CD">
        <w:rPr>
          <w:rFonts w:ascii="Trade Gothic LT Std" w:hAnsi="Trade Gothic LT Std"/>
          <w:lang w:val="en-US"/>
        </w:rPr>
        <w:t xml:space="preserve">: Article number: 55. DOI: </w:t>
      </w:r>
      <w:hyperlink r:id="rId188" w:tgtFrame="_blank" w:history="1">
        <w:r w:rsidRPr="003676CD">
          <w:rPr>
            <w:rStyle w:val="Hyperlink"/>
            <w:rFonts w:ascii="Trade Gothic LT Std" w:hAnsi="Trade Gothic LT Std"/>
            <w:lang w:val="en-US"/>
          </w:rPr>
          <w:t>10.1007/s11214-020-00675-w</w:t>
        </w:r>
      </w:hyperlink>
      <w:r w:rsidRPr="003676CD">
        <w:rPr>
          <w:rFonts w:ascii="Trade Gothic LT Std" w:hAnsi="Trade Gothic LT Std"/>
          <w:lang w:val="en-US"/>
        </w:rPr>
        <w:t xml:space="preserve">. </w:t>
      </w:r>
    </w:p>
    <w:p w14:paraId="4BA1E0FC" w14:textId="49097748" w:rsidR="00DB5C58" w:rsidRPr="003676CD" w:rsidRDefault="007161F6" w:rsidP="007161F6">
      <w:pPr>
        <w:rPr>
          <w:rFonts w:ascii="Trade Gothic LT Std" w:hAnsi="Trade Gothic LT Std"/>
          <w:lang w:val="en-US"/>
        </w:rPr>
      </w:pPr>
      <w:r w:rsidRPr="003676CD">
        <w:rPr>
          <w:rStyle w:val="authors2040"/>
          <w:rFonts w:ascii="Trade Gothic LT Std" w:hAnsi="Trade Gothic LT Std"/>
          <w:b/>
          <w:bCs/>
          <w:lang w:val="en-US"/>
        </w:rPr>
        <w:t>Kruijer, T.</w:t>
      </w:r>
      <w:r w:rsidRPr="003676CD">
        <w:rPr>
          <w:rStyle w:val="authors2040"/>
          <w:rFonts w:ascii="Trade Gothic LT Std" w:hAnsi="Trade Gothic LT Std"/>
          <w:lang w:val="en-US"/>
        </w:rPr>
        <w:t>; Borg, L.; Wimpenny, J.; Sio, C.</w:t>
      </w:r>
      <w:r w:rsidRPr="003676CD">
        <w:rPr>
          <w:rFonts w:ascii="Trade Gothic LT Std" w:hAnsi="Trade Gothic LT Std"/>
          <w:lang w:val="en-US"/>
        </w:rPr>
        <w:t xml:space="preserve"> (2020). Onset of magma ocean solidification on Mars inferred from Mn-Cr chronometry. </w:t>
      </w:r>
      <w:r w:rsidRPr="003676CD">
        <w:rPr>
          <w:rFonts w:ascii="Trade Gothic LT Std" w:hAnsi="Trade Gothic LT Std"/>
          <w:i/>
          <w:iCs/>
          <w:lang w:val="en-US"/>
        </w:rPr>
        <w:t>Earth and Planetary Science Letters, 542</w:t>
      </w:r>
      <w:r w:rsidRPr="003676CD">
        <w:rPr>
          <w:rFonts w:ascii="Trade Gothic LT Std" w:hAnsi="Trade Gothic LT Std"/>
          <w:lang w:val="en-US"/>
        </w:rPr>
        <w:t xml:space="preserve">: 116315. DOI: </w:t>
      </w:r>
      <w:hyperlink r:id="rId189" w:tgtFrame="_blank" w:history="1">
        <w:r w:rsidRPr="003676CD">
          <w:rPr>
            <w:rStyle w:val="Hyperlink"/>
            <w:rFonts w:ascii="Trade Gothic LT Std" w:hAnsi="Trade Gothic LT Std"/>
            <w:lang w:val="en-US"/>
          </w:rPr>
          <w:t>10.1016/j.epsl.2020.116315</w:t>
        </w:r>
      </w:hyperlink>
      <w:r w:rsidRPr="003676CD">
        <w:rPr>
          <w:rFonts w:ascii="Trade Gothic LT Std" w:hAnsi="Trade Gothic LT Std"/>
          <w:lang w:val="en-US"/>
        </w:rPr>
        <w:t xml:space="preserve">. </w:t>
      </w:r>
    </w:p>
    <w:p w14:paraId="54D1054D" w14:textId="77777777" w:rsidR="00B757EA" w:rsidRDefault="00B757EA" w:rsidP="007161F6">
      <w:pPr>
        <w:rPr>
          <w:rStyle w:val="authors2115"/>
          <w:rFonts w:ascii="Trade Gothic LT Std" w:hAnsi="Trade Gothic LT Std"/>
          <w:b/>
          <w:bCs/>
          <w:lang w:val="en-US"/>
        </w:rPr>
      </w:pPr>
    </w:p>
    <w:p w14:paraId="2D8199E7" w14:textId="77777777" w:rsidR="00B757EA" w:rsidRDefault="00B757EA" w:rsidP="007161F6">
      <w:pPr>
        <w:rPr>
          <w:rStyle w:val="authors2115"/>
          <w:rFonts w:ascii="Trade Gothic LT Std" w:hAnsi="Trade Gothic LT Std"/>
          <w:b/>
          <w:bCs/>
          <w:lang w:val="en-US"/>
        </w:rPr>
      </w:pPr>
    </w:p>
    <w:p w14:paraId="1A9685A1" w14:textId="1635EAE9" w:rsidR="007161F6" w:rsidRPr="003676CD" w:rsidRDefault="007161F6" w:rsidP="007161F6">
      <w:pPr>
        <w:rPr>
          <w:rFonts w:ascii="Trade Gothic LT Std" w:hAnsi="Trade Gothic LT Std"/>
          <w:lang w:val="en-US"/>
        </w:rPr>
      </w:pPr>
      <w:r w:rsidRPr="003676CD">
        <w:rPr>
          <w:rStyle w:val="authors2115"/>
          <w:rFonts w:ascii="Trade Gothic LT Std" w:hAnsi="Trade Gothic LT Std"/>
          <w:b/>
          <w:bCs/>
          <w:lang w:val="en-US"/>
        </w:rPr>
        <w:lastRenderedPageBreak/>
        <w:t>Marchetti, L.</w:t>
      </w:r>
      <w:r w:rsidRPr="003676CD">
        <w:rPr>
          <w:rStyle w:val="authors2115"/>
          <w:rFonts w:ascii="Trade Gothic LT Std" w:hAnsi="Trade Gothic LT Std"/>
          <w:lang w:val="en-US"/>
        </w:rPr>
        <w:t>; Belvedere, M.; Voigt, S.; Klein, H.; Castanera, D.; Díaz-Martínez, I.; Marty, D.; Xing, L.; Feola, S.; Melchor, R.</w:t>
      </w:r>
      <w:r w:rsidRPr="003676CD">
        <w:rPr>
          <w:rFonts w:ascii="Trade Gothic LT Std" w:hAnsi="Trade Gothic LT Std"/>
          <w:lang w:val="en-US"/>
        </w:rPr>
        <w:t xml:space="preserve"> (2020). Reply to discussion of “Defining the morphological quality of fossil footprints. Problems and principles of preservation in tetrapod ichnology with examples from the Palaeozoic to the present” by Marchetti et al. (2019). </w:t>
      </w:r>
      <w:r w:rsidRPr="003676CD">
        <w:rPr>
          <w:rFonts w:ascii="Trade Gothic LT Std" w:hAnsi="Trade Gothic LT Std"/>
          <w:i/>
          <w:iCs/>
          <w:lang w:val="en-US"/>
        </w:rPr>
        <w:t>Earth-Science Reviews, 208</w:t>
      </w:r>
      <w:r w:rsidRPr="003676CD">
        <w:rPr>
          <w:rFonts w:ascii="Trade Gothic LT Std" w:hAnsi="Trade Gothic LT Std"/>
          <w:lang w:val="en-US"/>
        </w:rPr>
        <w:t xml:space="preserve">: Article Number: 103319. DOI: </w:t>
      </w:r>
      <w:hyperlink r:id="rId190" w:tgtFrame="_blank" w:history="1">
        <w:r w:rsidRPr="003676CD">
          <w:rPr>
            <w:rStyle w:val="Hyperlink"/>
            <w:rFonts w:ascii="Trade Gothic LT Std" w:hAnsi="Trade Gothic LT Std"/>
            <w:lang w:val="en-US"/>
          </w:rPr>
          <w:t>10.1016/j.earscirev.2020.103319</w:t>
        </w:r>
      </w:hyperlink>
      <w:r w:rsidRPr="003676CD">
        <w:rPr>
          <w:rFonts w:ascii="Trade Gothic LT Std" w:hAnsi="Trade Gothic LT Std"/>
          <w:lang w:val="en-US"/>
        </w:rPr>
        <w:t xml:space="preserve">. </w:t>
      </w:r>
    </w:p>
    <w:p w14:paraId="1B912A10" w14:textId="179C5E89" w:rsidR="007161F6" w:rsidRPr="003676CD" w:rsidRDefault="007161F6" w:rsidP="007161F6">
      <w:pPr>
        <w:rPr>
          <w:rFonts w:ascii="Trade Gothic LT Std" w:hAnsi="Trade Gothic LT Std"/>
          <w:lang w:val="fr-FR"/>
        </w:rPr>
      </w:pPr>
      <w:r w:rsidRPr="003676CD">
        <w:rPr>
          <w:rStyle w:val="authors2281"/>
          <w:rFonts w:ascii="Trade Gothic LT Std" w:hAnsi="Trade Gothic LT Std"/>
          <w:b/>
          <w:bCs/>
          <w:lang w:val="en-US"/>
        </w:rPr>
        <w:t>Marchetti, L.</w:t>
      </w:r>
      <w:r w:rsidRPr="003676CD">
        <w:rPr>
          <w:rStyle w:val="authors2281"/>
          <w:rFonts w:ascii="Trade Gothic LT Std" w:hAnsi="Trade Gothic LT Std"/>
          <w:lang w:val="en-US"/>
        </w:rPr>
        <w:t>; Voigt, S.; Lucas, S.; Stimson, M.; King, O.; Calder, J.</w:t>
      </w:r>
      <w:r w:rsidRPr="003676CD">
        <w:rPr>
          <w:rFonts w:ascii="Trade Gothic LT Std" w:hAnsi="Trade Gothic LT Std"/>
          <w:lang w:val="en-US"/>
        </w:rPr>
        <w:t xml:space="preserve"> (2020). Footprints of the earliest reptiles: Notalacerta missouriensis – Ichnotaxonomy, potential trackmakers, biostratigraphy, palaeobiogeography and palaeoecology.. </w:t>
      </w:r>
      <w:r w:rsidRPr="003676CD">
        <w:rPr>
          <w:rFonts w:ascii="Trade Gothic LT Std" w:hAnsi="Trade Gothic LT Std"/>
          <w:i/>
          <w:iCs/>
          <w:lang w:val="fr-FR"/>
        </w:rPr>
        <w:t>Annales Societatis Geologorum Poloniae, 90</w:t>
      </w:r>
      <w:r w:rsidRPr="003676CD">
        <w:rPr>
          <w:rFonts w:ascii="Trade Gothic LT Std" w:hAnsi="Trade Gothic LT Std"/>
          <w:lang w:val="fr-FR"/>
        </w:rPr>
        <w:t xml:space="preserve">: 1-20. DOI: </w:t>
      </w:r>
      <w:hyperlink r:id="rId191" w:tgtFrame="_blank" w:history="1">
        <w:r w:rsidRPr="003676CD">
          <w:rPr>
            <w:rStyle w:val="Hyperlink"/>
            <w:rFonts w:ascii="Trade Gothic LT Std" w:hAnsi="Trade Gothic LT Std"/>
            <w:lang w:val="fr-FR"/>
          </w:rPr>
          <w:t>10.14241/asgp.2020.13</w:t>
        </w:r>
      </w:hyperlink>
      <w:r w:rsidRPr="003676CD">
        <w:rPr>
          <w:rFonts w:ascii="Trade Gothic LT Std" w:hAnsi="Trade Gothic LT Std"/>
          <w:lang w:val="fr-FR"/>
        </w:rPr>
        <w:t xml:space="preserve">. </w:t>
      </w:r>
    </w:p>
    <w:p w14:paraId="2B07609C" w14:textId="4305A7AC" w:rsidR="007161F6" w:rsidRPr="003676CD" w:rsidRDefault="007161F6" w:rsidP="007161F6">
      <w:pPr>
        <w:rPr>
          <w:rFonts w:ascii="Trade Gothic LT Std" w:hAnsi="Trade Gothic LT Std"/>
          <w:lang w:val="en-US"/>
        </w:rPr>
      </w:pPr>
      <w:r w:rsidRPr="003676CD">
        <w:rPr>
          <w:rStyle w:val="authors2279"/>
          <w:rFonts w:ascii="Trade Gothic LT Std" w:hAnsi="Trade Gothic LT Std"/>
          <w:b/>
          <w:bCs/>
          <w:lang w:val="fr-FR"/>
        </w:rPr>
        <w:t>Marchetti, L.</w:t>
      </w:r>
      <w:r w:rsidRPr="003676CD">
        <w:rPr>
          <w:rStyle w:val="authors2279"/>
          <w:rFonts w:ascii="Trade Gothic LT Std" w:hAnsi="Trade Gothic LT Std"/>
          <w:lang w:val="fr-FR"/>
        </w:rPr>
        <w:t>; Voigt, S.; Mujal, E.; Lucas, S.; Francischini, H.; Fortuny, J.; Santucci, V.</w:t>
      </w:r>
      <w:r w:rsidRPr="003676CD">
        <w:rPr>
          <w:rFonts w:ascii="Trade Gothic LT Std" w:hAnsi="Trade Gothic LT Std"/>
          <w:lang w:val="fr-FR"/>
        </w:rPr>
        <w:t xml:space="preserve"> (2020). </w:t>
      </w:r>
      <w:r w:rsidRPr="003676CD">
        <w:rPr>
          <w:rFonts w:ascii="Trade Gothic LT Std" w:hAnsi="Trade Gothic LT Std"/>
          <w:lang w:val="en-US"/>
        </w:rPr>
        <w:t xml:space="preserve">Extending the footprint record of Pareiasauromorpha to the Cisuralian: earlier appearance and wider palaeobiogeography of the group. </w:t>
      </w:r>
      <w:r w:rsidRPr="003676CD">
        <w:rPr>
          <w:rFonts w:ascii="Trade Gothic LT Std" w:hAnsi="Trade Gothic LT Std"/>
          <w:i/>
          <w:iCs/>
          <w:lang w:val="en-US"/>
        </w:rPr>
        <w:t>Papers in Palaeontology</w:t>
      </w:r>
      <w:r w:rsidRPr="003676CD">
        <w:rPr>
          <w:rFonts w:ascii="Trade Gothic LT Std" w:hAnsi="Trade Gothic LT Std"/>
          <w:lang w:val="en-US"/>
        </w:rPr>
        <w:t xml:space="preserve">: 1-23. DOI: </w:t>
      </w:r>
      <w:hyperlink r:id="rId192" w:tgtFrame="_blank" w:history="1">
        <w:r w:rsidRPr="003676CD">
          <w:rPr>
            <w:rStyle w:val="Hyperlink"/>
            <w:rFonts w:ascii="Trade Gothic LT Std" w:hAnsi="Trade Gothic LT Std"/>
            <w:lang w:val="en-US"/>
          </w:rPr>
          <w:t>10.1002/spp2.1342</w:t>
        </w:r>
      </w:hyperlink>
      <w:r w:rsidRPr="003676CD">
        <w:rPr>
          <w:rFonts w:ascii="Trade Gothic LT Std" w:hAnsi="Trade Gothic LT Std"/>
          <w:lang w:val="en-US"/>
        </w:rPr>
        <w:t xml:space="preserve">. </w:t>
      </w:r>
    </w:p>
    <w:p w14:paraId="55120E5F" w14:textId="5442B03C" w:rsidR="007161F6" w:rsidRPr="003676CD" w:rsidRDefault="007161F6" w:rsidP="007161F6">
      <w:pPr>
        <w:rPr>
          <w:rFonts w:ascii="Trade Gothic LT Std" w:hAnsi="Trade Gothic LT Std"/>
          <w:lang w:val="en-US"/>
        </w:rPr>
      </w:pPr>
      <w:r w:rsidRPr="003676CD">
        <w:rPr>
          <w:rStyle w:val="authors2253"/>
          <w:rFonts w:ascii="Trade Gothic LT Std" w:hAnsi="Trade Gothic LT Std"/>
          <w:lang w:val="en-US"/>
        </w:rPr>
        <w:t xml:space="preserve">Martín-Perea, D.; Abrunhosa, A.; Domingo, M.; Cantero, E.; Menéndez, I.; </w:t>
      </w:r>
      <w:r w:rsidRPr="003676CD">
        <w:rPr>
          <w:rStyle w:val="authors2253"/>
          <w:rFonts w:ascii="Trade Gothic LT Std" w:hAnsi="Trade Gothic LT Std"/>
          <w:b/>
          <w:lang w:val="en-US"/>
        </w:rPr>
        <w:t>Blanco, F.;</w:t>
      </w:r>
      <w:r w:rsidRPr="003676CD">
        <w:rPr>
          <w:rStyle w:val="authors2253"/>
          <w:rFonts w:ascii="Trade Gothic LT Std" w:hAnsi="Trade Gothic LT Std"/>
          <w:lang w:val="en-US"/>
        </w:rPr>
        <w:t xml:space="preserve"> Carro-Rodríguez, P.; Domingo, L.; Hernández Fernández, M.; Morales, J.</w:t>
      </w:r>
      <w:r w:rsidRPr="003676CD">
        <w:rPr>
          <w:rFonts w:ascii="Trade Gothic LT Std" w:hAnsi="Trade Gothic LT Std"/>
          <w:lang w:val="en-US"/>
        </w:rPr>
        <w:t xml:space="preserve"> (2020). DigApp and TaphonomApp: Two new open-access palaeontological and archaeological mobile apps. </w:t>
      </w:r>
      <w:r w:rsidRPr="003676CD">
        <w:rPr>
          <w:rFonts w:ascii="Trade Gothic LT Std" w:hAnsi="Trade Gothic LT Std"/>
          <w:i/>
          <w:iCs/>
          <w:lang w:val="en-US"/>
        </w:rPr>
        <w:t>Palaeontologia Electronica, 23 (2)</w:t>
      </w:r>
      <w:r w:rsidRPr="003676CD">
        <w:rPr>
          <w:rFonts w:ascii="Trade Gothic LT Std" w:hAnsi="Trade Gothic LT Std"/>
          <w:lang w:val="en-US"/>
        </w:rPr>
        <w:t xml:space="preserve">: Article number: 23(2):a28. DOI: </w:t>
      </w:r>
      <w:hyperlink r:id="rId193" w:tgtFrame="_blank" w:history="1">
        <w:r w:rsidRPr="003676CD">
          <w:rPr>
            <w:rStyle w:val="Hyperlink"/>
            <w:rFonts w:ascii="Trade Gothic LT Std" w:hAnsi="Trade Gothic LT Std"/>
            <w:lang w:val="en-US"/>
          </w:rPr>
          <w:t>10.26879/1043</w:t>
        </w:r>
      </w:hyperlink>
      <w:r w:rsidRPr="003676CD">
        <w:rPr>
          <w:rFonts w:ascii="Trade Gothic LT Std" w:hAnsi="Trade Gothic LT Std"/>
          <w:lang w:val="en-US"/>
        </w:rPr>
        <w:t xml:space="preserve">. </w:t>
      </w:r>
    </w:p>
    <w:p w14:paraId="30BE3A37" w14:textId="2273E88A" w:rsidR="007161F6" w:rsidRPr="003676CD" w:rsidRDefault="007161F6" w:rsidP="007161F6">
      <w:pPr>
        <w:rPr>
          <w:rFonts w:ascii="Trade Gothic LT Std" w:hAnsi="Trade Gothic LT Std"/>
          <w:lang w:val="en-US"/>
        </w:rPr>
      </w:pPr>
      <w:r w:rsidRPr="006A49B0">
        <w:rPr>
          <w:rStyle w:val="authors2266"/>
          <w:rFonts w:ascii="Trade Gothic LT Std" w:hAnsi="Trade Gothic LT Std"/>
          <w:lang w:val="en-US"/>
        </w:rPr>
        <w:t xml:space="preserve">Mebs, D.; Lomonte, B.; Fernández, J.; Calvete, J.; Sanz, L.; </w:t>
      </w:r>
      <w:r w:rsidRPr="006A49B0">
        <w:rPr>
          <w:rStyle w:val="authors2266"/>
          <w:rFonts w:ascii="Trade Gothic LT Std" w:hAnsi="Trade Gothic LT Std"/>
          <w:b/>
          <w:bCs/>
          <w:lang w:val="en-US"/>
        </w:rPr>
        <w:t>Mahlow, K.</w:t>
      </w:r>
      <w:r w:rsidRPr="006A49B0">
        <w:rPr>
          <w:rStyle w:val="authors2266"/>
          <w:rFonts w:ascii="Trade Gothic LT Std" w:hAnsi="Trade Gothic LT Std"/>
          <w:lang w:val="en-US"/>
        </w:rPr>
        <w:t xml:space="preserve">; </w:t>
      </w:r>
      <w:r w:rsidRPr="006A49B0">
        <w:rPr>
          <w:rStyle w:val="authors2266"/>
          <w:rFonts w:ascii="Trade Gothic LT Std" w:hAnsi="Trade Gothic LT Std"/>
          <w:b/>
          <w:bCs/>
          <w:lang w:val="en-US"/>
        </w:rPr>
        <w:t>Müller, J.</w:t>
      </w:r>
      <w:r w:rsidRPr="006A49B0">
        <w:rPr>
          <w:rStyle w:val="authors2266"/>
          <w:rFonts w:ascii="Trade Gothic LT Std" w:hAnsi="Trade Gothic LT Std"/>
          <w:lang w:val="en-US"/>
        </w:rPr>
        <w:t>; Köhler, G.; Zollweg, M.</w:t>
      </w:r>
      <w:r w:rsidRPr="006A49B0">
        <w:rPr>
          <w:rFonts w:ascii="Trade Gothic LT Std" w:hAnsi="Trade Gothic LT Std"/>
          <w:lang w:val="en-US"/>
        </w:rPr>
        <w:t xml:space="preserve"> (2020). </w:t>
      </w:r>
      <w:r w:rsidRPr="003676CD">
        <w:rPr>
          <w:rFonts w:ascii="Trade Gothic LT Std" w:hAnsi="Trade Gothic LT Std"/>
          <w:lang w:val="en-US"/>
        </w:rPr>
        <w:t xml:space="preserve">The earless monitor lizard Lanthanotus borneensis – A venomous animal?. </w:t>
      </w:r>
      <w:r w:rsidRPr="003676CD">
        <w:rPr>
          <w:rFonts w:ascii="Trade Gothic LT Std" w:hAnsi="Trade Gothic LT Std"/>
          <w:i/>
          <w:iCs/>
          <w:lang w:val="en-US"/>
        </w:rPr>
        <w:t>Toxicon, 189</w:t>
      </w:r>
      <w:r w:rsidRPr="003676CD">
        <w:rPr>
          <w:rFonts w:ascii="Trade Gothic LT Std" w:hAnsi="Trade Gothic LT Std"/>
          <w:lang w:val="en-US"/>
        </w:rPr>
        <w:t xml:space="preserve">: 73-78. DOI: </w:t>
      </w:r>
      <w:hyperlink r:id="rId194" w:tgtFrame="_blank" w:history="1">
        <w:r w:rsidRPr="003676CD">
          <w:rPr>
            <w:rStyle w:val="Hyperlink"/>
            <w:rFonts w:ascii="Trade Gothic LT Std" w:hAnsi="Trade Gothic LT Std"/>
            <w:lang w:val="en-US"/>
          </w:rPr>
          <w:t>10.1016/j.toxicon.2020.11.013</w:t>
        </w:r>
      </w:hyperlink>
      <w:r w:rsidRPr="003676CD">
        <w:rPr>
          <w:rFonts w:ascii="Trade Gothic LT Std" w:hAnsi="Trade Gothic LT Std"/>
          <w:lang w:val="en-US"/>
        </w:rPr>
        <w:t xml:space="preserve">. </w:t>
      </w:r>
    </w:p>
    <w:p w14:paraId="0CCC1272" w14:textId="54C5FEC2" w:rsidR="007161F6" w:rsidRPr="003676CD" w:rsidRDefault="007161F6" w:rsidP="007161F6">
      <w:pPr>
        <w:rPr>
          <w:rFonts w:ascii="Trade Gothic LT Std" w:hAnsi="Trade Gothic LT Std"/>
        </w:rPr>
      </w:pPr>
      <w:r w:rsidRPr="003676CD">
        <w:rPr>
          <w:rStyle w:val="authors2254"/>
          <w:rFonts w:ascii="Trade Gothic LT Std" w:hAnsi="Trade Gothic LT Std"/>
          <w:lang w:val="en-US"/>
        </w:rPr>
        <w:t xml:space="preserve">Menéndez, I.; Gómez Cano, A.; </w:t>
      </w:r>
      <w:r w:rsidRPr="003676CD">
        <w:rPr>
          <w:rStyle w:val="authors2254"/>
          <w:rFonts w:ascii="Trade Gothic LT Std" w:hAnsi="Trade Gothic LT Std"/>
          <w:b/>
          <w:lang w:val="en-US"/>
        </w:rPr>
        <w:t>Blanco, F.</w:t>
      </w:r>
      <w:r w:rsidRPr="003676CD">
        <w:rPr>
          <w:rStyle w:val="authors2254"/>
          <w:rFonts w:ascii="Trade Gothic LT Std" w:hAnsi="Trade Gothic LT Std"/>
          <w:lang w:val="en-US"/>
        </w:rPr>
        <w:t>; Hernández Fernández, M.; Álvarez-Sierra, M.; Oliver, A.</w:t>
      </w:r>
      <w:r w:rsidRPr="003676CD">
        <w:rPr>
          <w:rFonts w:ascii="Trade Gothic LT Std" w:hAnsi="Trade Gothic LT Std"/>
          <w:lang w:val="en-US"/>
        </w:rPr>
        <w:t xml:space="preserve"> (2020). Inferences of dietary preferences of Miocene squirrels (Xerinae, Sciuridae) from the Iberian Peninsula and Namibia using microwear analyses and enamel thickness. </w:t>
      </w:r>
      <w:r w:rsidRPr="003676CD">
        <w:rPr>
          <w:rFonts w:ascii="Trade Gothic LT Std" w:hAnsi="Trade Gothic LT Std"/>
          <w:i/>
          <w:iCs/>
        </w:rPr>
        <w:t>Spanish Journal of Palaeontology</w:t>
      </w:r>
      <w:r w:rsidRPr="003676CD">
        <w:rPr>
          <w:rFonts w:ascii="Trade Gothic LT Std" w:hAnsi="Trade Gothic LT Std"/>
        </w:rPr>
        <w:t xml:space="preserve">: 185. DOI: </w:t>
      </w:r>
      <w:hyperlink r:id="rId195" w:tgtFrame="_blank" w:history="1">
        <w:r w:rsidRPr="003676CD">
          <w:rPr>
            <w:rStyle w:val="Hyperlink"/>
            <w:rFonts w:ascii="Trade Gothic LT Std" w:hAnsi="Trade Gothic LT Std"/>
          </w:rPr>
          <w:t>10.7203/sjp.35.2.18481</w:t>
        </w:r>
      </w:hyperlink>
      <w:r w:rsidRPr="003676CD">
        <w:rPr>
          <w:rFonts w:ascii="Trade Gothic LT Std" w:hAnsi="Trade Gothic LT Std"/>
        </w:rPr>
        <w:t xml:space="preserve">. </w:t>
      </w:r>
    </w:p>
    <w:p w14:paraId="0BEC5750" w14:textId="31979FBE" w:rsidR="007161F6" w:rsidRPr="003676CD" w:rsidRDefault="007161F6" w:rsidP="007161F6">
      <w:pPr>
        <w:rPr>
          <w:rFonts w:ascii="Trade Gothic LT Std" w:hAnsi="Trade Gothic LT Std"/>
        </w:rPr>
      </w:pPr>
      <w:r w:rsidRPr="003676CD">
        <w:rPr>
          <w:rStyle w:val="authors1956"/>
          <w:rFonts w:ascii="Trade Gothic LT Std" w:hAnsi="Trade Gothic LT Std"/>
        </w:rPr>
        <w:t xml:space="preserve">Müller, A.; Friis, H.; </w:t>
      </w:r>
      <w:r w:rsidRPr="003676CD">
        <w:rPr>
          <w:rStyle w:val="authors1956"/>
          <w:rFonts w:ascii="Trade Gothic LT Std" w:hAnsi="Trade Gothic LT Std"/>
          <w:b/>
          <w:bCs/>
        </w:rPr>
        <w:t>Schmitt, R.</w:t>
      </w:r>
      <w:r w:rsidRPr="003676CD">
        <w:rPr>
          <w:rFonts w:ascii="Trade Gothic LT Std" w:hAnsi="Trade Gothic LT Std"/>
        </w:rPr>
        <w:t xml:space="preserve"> (2020). Alexander von Humboldt (1769-1859) – ein Protagonist der Erstellung und Förderung wissenschaftlicher Sammlungen für die öffentliche Bildung und Forschung. </w:t>
      </w:r>
      <w:r w:rsidRPr="003676CD">
        <w:rPr>
          <w:rFonts w:ascii="Trade Gothic LT Std" w:hAnsi="Trade Gothic LT Std"/>
          <w:i/>
          <w:iCs/>
        </w:rPr>
        <w:t>Sitzungsberichte der Leibniz-Sozietät der Wissenschaften zu Berlin, 143</w:t>
      </w:r>
      <w:r w:rsidRPr="003676CD">
        <w:rPr>
          <w:rFonts w:ascii="Trade Gothic LT Std" w:hAnsi="Trade Gothic LT Std"/>
        </w:rPr>
        <w:t xml:space="preserve">: 89-102. </w:t>
      </w:r>
    </w:p>
    <w:p w14:paraId="04DE5EE0" w14:textId="13D592C7" w:rsidR="007161F6" w:rsidRPr="003676CD" w:rsidRDefault="007161F6" w:rsidP="007161F6">
      <w:pPr>
        <w:rPr>
          <w:rFonts w:ascii="Trade Gothic LT Std" w:hAnsi="Trade Gothic LT Std"/>
          <w:lang w:val="en-US"/>
        </w:rPr>
      </w:pPr>
      <w:r w:rsidRPr="003676CD">
        <w:rPr>
          <w:rStyle w:val="authors1927"/>
          <w:rFonts w:ascii="Trade Gothic LT Std" w:hAnsi="Trade Gothic LT Std"/>
          <w:b/>
          <w:bCs/>
        </w:rPr>
        <w:t>Petersen, M.</w:t>
      </w:r>
      <w:r w:rsidRPr="003676CD">
        <w:rPr>
          <w:rStyle w:val="authors1927"/>
          <w:rFonts w:ascii="Trade Gothic LT Std" w:hAnsi="Trade Gothic LT Std"/>
        </w:rPr>
        <w:t xml:space="preserve">; Pramann, B.; Toepfer, R.; Neumann, J.; Enke, H.; </w:t>
      </w:r>
      <w:r w:rsidRPr="003676CD">
        <w:rPr>
          <w:rStyle w:val="authors1927"/>
          <w:rFonts w:ascii="Trade Gothic LT Std" w:hAnsi="Trade Gothic LT Std"/>
          <w:b/>
          <w:bCs/>
        </w:rPr>
        <w:t>Hoffmann, J.</w:t>
      </w:r>
      <w:r w:rsidRPr="003676CD">
        <w:rPr>
          <w:rStyle w:val="authors1927"/>
          <w:rFonts w:ascii="Trade Gothic LT Std" w:hAnsi="Trade Gothic LT Std"/>
        </w:rPr>
        <w:t>; Mauer, R.</w:t>
      </w:r>
      <w:r w:rsidRPr="003676CD">
        <w:rPr>
          <w:rFonts w:ascii="Trade Gothic LT Std" w:hAnsi="Trade Gothic LT Std"/>
        </w:rPr>
        <w:t xml:space="preserve"> (2020). </w:t>
      </w:r>
      <w:r w:rsidRPr="003676CD">
        <w:rPr>
          <w:rFonts w:ascii="Trade Gothic LT Std" w:hAnsi="Trade Gothic LT Std"/>
          <w:lang w:val="en-US"/>
        </w:rPr>
        <w:t xml:space="preserve">Research Data Management - Current status and future challenges for German non-university research institutions. </w:t>
      </w:r>
      <w:r w:rsidRPr="003676CD">
        <w:rPr>
          <w:rFonts w:ascii="Trade Gothic LT Std" w:hAnsi="Trade Gothic LT Std"/>
          <w:i/>
          <w:iCs/>
          <w:lang w:val="en-US"/>
        </w:rPr>
        <w:t>Research Ideas and Outcomes, 6</w:t>
      </w:r>
      <w:r w:rsidRPr="003676CD">
        <w:rPr>
          <w:rFonts w:ascii="Trade Gothic LT Std" w:hAnsi="Trade Gothic LT Std"/>
          <w:lang w:val="en-US"/>
        </w:rPr>
        <w:t xml:space="preserve">: e55141. DOI: </w:t>
      </w:r>
      <w:hyperlink r:id="rId196" w:tgtFrame="_blank" w:history="1">
        <w:r w:rsidRPr="003676CD">
          <w:rPr>
            <w:rStyle w:val="Hyperlink"/>
            <w:rFonts w:ascii="Trade Gothic LT Std" w:hAnsi="Trade Gothic LT Std"/>
            <w:lang w:val="en-US"/>
          </w:rPr>
          <w:t>10.3897/rio.6.e55141</w:t>
        </w:r>
      </w:hyperlink>
      <w:r w:rsidRPr="003676CD">
        <w:rPr>
          <w:rFonts w:ascii="Trade Gothic LT Std" w:hAnsi="Trade Gothic LT Std"/>
          <w:lang w:val="en-US"/>
        </w:rPr>
        <w:t xml:space="preserve">. </w:t>
      </w:r>
    </w:p>
    <w:p w14:paraId="61EA5D70" w14:textId="03D00375" w:rsidR="007161F6" w:rsidRPr="003676CD" w:rsidRDefault="007161F6" w:rsidP="007161F6">
      <w:pPr>
        <w:rPr>
          <w:rFonts w:ascii="Trade Gothic LT Std" w:hAnsi="Trade Gothic LT Std"/>
          <w:lang w:val="en-US"/>
        </w:rPr>
      </w:pPr>
      <w:r w:rsidRPr="003676CD">
        <w:rPr>
          <w:rStyle w:val="authors2129"/>
          <w:rFonts w:ascii="Trade Gothic LT Std" w:hAnsi="Trade Gothic LT Std"/>
          <w:lang w:val="en-US"/>
        </w:rPr>
        <w:t xml:space="preserve">Rasplus, J.; </w:t>
      </w:r>
      <w:r w:rsidRPr="003676CD">
        <w:rPr>
          <w:rStyle w:val="authors2129"/>
          <w:rFonts w:ascii="Trade Gothic LT Std" w:hAnsi="Trade Gothic LT Std"/>
          <w:b/>
          <w:bCs/>
          <w:lang w:val="en-US"/>
        </w:rPr>
        <w:t>Blaimer, B.</w:t>
      </w:r>
      <w:r w:rsidRPr="003676CD">
        <w:rPr>
          <w:rStyle w:val="authors2129"/>
          <w:rFonts w:ascii="Trade Gothic LT Std" w:hAnsi="Trade Gothic LT Std"/>
          <w:lang w:val="en-US"/>
        </w:rPr>
        <w:t>; Brady, S.; Burks, R.; Delvare, G.; Fisher, N.; Gates, M.; Gauthier, N.; Gumovsky, A.; Hansson, C.; Heraty, J.; Fusu, L.; Nidelet, S.; Pereira, R.; Sauné, L.; Ubaidillah, R.; Cruaud, A.</w:t>
      </w:r>
      <w:r w:rsidRPr="003676CD">
        <w:rPr>
          <w:rFonts w:ascii="Trade Gothic LT Std" w:hAnsi="Trade Gothic LT Std"/>
          <w:lang w:val="en-US"/>
        </w:rPr>
        <w:t xml:space="preserve"> (2020). A first phylogenomic hypothesis for Eulophidae (Hymenoptera, Chalcidoidea). </w:t>
      </w:r>
      <w:r w:rsidRPr="003676CD">
        <w:rPr>
          <w:rFonts w:ascii="Trade Gothic LT Std" w:hAnsi="Trade Gothic LT Std"/>
          <w:i/>
          <w:iCs/>
          <w:lang w:val="en-US"/>
        </w:rPr>
        <w:t>Journal of Natural History</w:t>
      </w:r>
      <w:r w:rsidRPr="003676CD">
        <w:rPr>
          <w:rFonts w:ascii="Trade Gothic LT Std" w:hAnsi="Trade Gothic LT Std"/>
          <w:lang w:val="en-US"/>
        </w:rPr>
        <w:t xml:space="preserve">: 597-609. DOI: </w:t>
      </w:r>
      <w:hyperlink r:id="rId197" w:tgtFrame="_blank" w:history="1">
        <w:r w:rsidRPr="003676CD">
          <w:rPr>
            <w:rStyle w:val="Hyperlink"/>
            <w:rFonts w:ascii="Trade Gothic LT Std" w:hAnsi="Trade Gothic LT Std"/>
            <w:lang w:val="en-US"/>
          </w:rPr>
          <w:t>10.1080/00222933.2020.1762941</w:t>
        </w:r>
      </w:hyperlink>
      <w:r w:rsidRPr="003676CD">
        <w:rPr>
          <w:rFonts w:ascii="Trade Gothic LT Std" w:hAnsi="Trade Gothic LT Std"/>
          <w:lang w:val="en-US"/>
        </w:rPr>
        <w:t xml:space="preserve">. </w:t>
      </w:r>
    </w:p>
    <w:p w14:paraId="770F7603" w14:textId="6D2EAFE5" w:rsidR="007161F6" w:rsidRPr="003676CD" w:rsidRDefault="007161F6" w:rsidP="007161F6">
      <w:pPr>
        <w:rPr>
          <w:rFonts w:ascii="Trade Gothic LT Std" w:hAnsi="Trade Gothic LT Std"/>
          <w:lang w:val="en-US"/>
        </w:rPr>
      </w:pPr>
      <w:r w:rsidRPr="003676CD">
        <w:rPr>
          <w:rStyle w:val="authors2140"/>
          <w:rFonts w:ascii="Trade Gothic LT Std" w:hAnsi="Trade Gothic LT Std"/>
          <w:b/>
          <w:bCs/>
          <w:lang w:val="en-US"/>
        </w:rPr>
        <w:t>Reddin, C.</w:t>
      </w:r>
      <w:r w:rsidRPr="003676CD">
        <w:rPr>
          <w:rStyle w:val="authors2140"/>
          <w:rFonts w:ascii="Trade Gothic LT Std" w:hAnsi="Trade Gothic LT Std"/>
          <w:lang w:val="en-US"/>
        </w:rPr>
        <w:t xml:space="preserve">; Kocsis, Á.; </w:t>
      </w:r>
      <w:r w:rsidRPr="003676CD">
        <w:rPr>
          <w:rStyle w:val="authors2140"/>
          <w:rFonts w:ascii="Trade Gothic LT Std" w:hAnsi="Trade Gothic LT Std"/>
          <w:b/>
          <w:bCs/>
          <w:lang w:val="en-US"/>
        </w:rPr>
        <w:t>Aberhan, M.</w:t>
      </w:r>
      <w:r w:rsidRPr="003676CD">
        <w:rPr>
          <w:rStyle w:val="authors2140"/>
          <w:rFonts w:ascii="Trade Gothic LT Std" w:hAnsi="Trade Gothic LT Std"/>
          <w:lang w:val="en-US"/>
        </w:rPr>
        <w:t>; Kiessling, W.</w:t>
      </w:r>
      <w:r w:rsidRPr="003676CD">
        <w:rPr>
          <w:rFonts w:ascii="Trade Gothic LT Std" w:hAnsi="Trade Gothic LT Std"/>
          <w:lang w:val="en-US"/>
        </w:rPr>
        <w:t xml:space="preserve"> (2020). Victims of ancient hyperthermal events herald the fates of marine clades and traits under global warming. </w:t>
      </w:r>
      <w:r w:rsidRPr="003676CD">
        <w:rPr>
          <w:rFonts w:ascii="Trade Gothic LT Std" w:hAnsi="Trade Gothic LT Std"/>
          <w:i/>
          <w:iCs/>
          <w:lang w:val="en-US"/>
        </w:rPr>
        <w:t>Global Change Biology</w:t>
      </w:r>
      <w:r w:rsidRPr="003676CD">
        <w:rPr>
          <w:rFonts w:ascii="Trade Gothic LT Std" w:hAnsi="Trade Gothic LT Std"/>
          <w:lang w:val="en-US"/>
        </w:rPr>
        <w:t xml:space="preserve">: 1-11. DOI: </w:t>
      </w:r>
      <w:hyperlink r:id="rId198" w:tgtFrame="_blank" w:history="1">
        <w:r w:rsidRPr="003676CD">
          <w:rPr>
            <w:rStyle w:val="Hyperlink"/>
            <w:rFonts w:ascii="Trade Gothic LT Std" w:hAnsi="Trade Gothic LT Std"/>
            <w:lang w:val="en-US"/>
          </w:rPr>
          <w:t>10.1111/gcb.15434</w:t>
        </w:r>
      </w:hyperlink>
      <w:r w:rsidRPr="003676CD">
        <w:rPr>
          <w:rFonts w:ascii="Trade Gothic LT Std" w:hAnsi="Trade Gothic LT Std"/>
          <w:lang w:val="en-US"/>
        </w:rPr>
        <w:t xml:space="preserve">. </w:t>
      </w:r>
    </w:p>
    <w:p w14:paraId="272F599C" w14:textId="58FBF3A5" w:rsidR="007161F6" w:rsidRPr="003676CD" w:rsidRDefault="007161F6" w:rsidP="007161F6">
      <w:pPr>
        <w:rPr>
          <w:rFonts w:ascii="Trade Gothic LT Std" w:hAnsi="Trade Gothic LT Std"/>
          <w:lang w:val="en-US"/>
        </w:rPr>
      </w:pPr>
      <w:r w:rsidRPr="003676CD">
        <w:rPr>
          <w:rStyle w:val="authors2025"/>
          <w:rFonts w:ascii="Trade Gothic LT Std" w:hAnsi="Trade Gothic LT Std"/>
          <w:lang w:val="en-US"/>
        </w:rPr>
        <w:t xml:space="preserve">Ruhsam, M.; Kohn, D.; Squirrell, J.; Schneider, H.; </w:t>
      </w:r>
      <w:r w:rsidRPr="003676CD">
        <w:rPr>
          <w:rStyle w:val="authors2025"/>
          <w:rFonts w:ascii="Trade Gothic LT Std" w:hAnsi="Trade Gothic LT Std"/>
          <w:b/>
          <w:bCs/>
          <w:lang w:val="en-US"/>
        </w:rPr>
        <w:t>Vogel, J.</w:t>
      </w:r>
      <w:r w:rsidRPr="003676CD">
        <w:rPr>
          <w:rStyle w:val="authors2025"/>
          <w:rFonts w:ascii="Trade Gothic LT Std" w:hAnsi="Trade Gothic LT Std"/>
          <w:lang w:val="en-US"/>
        </w:rPr>
        <w:t>; Rumsey, F.; Hollingsworth, P.</w:t>
      </w:r>
      <w:r w:rsidRPr="003676CD">
        <w:rPr>
          <w:rFonts w:ascii="Trade Gothic LT Std" w:hAnsi="Trade Gothic LT Std"/>
          <w:lang w:val="en-US"/>
        </w:rPr>
        <w:t xml:space="preserve"> (2020). Morphology and pollen fertility of native and non-native bluebells in Great Britain. </w:t>
      </w:r>
      <w:r w:rsidRPr="003676CD">
        <w:rPr>
          <w:rFonts w:ascii="Trade Gothic LT Std" w:hAnsi="Trade Gothic LT Std"/>
          <w:i/>
          <w:iCs/>
          <w:lang w:val="en-US"/>
        </w:rPr>
        <w:t>Plant Ecology &amp; Diversity, 13 (3-4)</w:t>
      </w:r>
      <w:r w:rsidRPr="003676CD">
        <w:rPr>
          <w:rFonts w:ascii="Trade Gothic LT Std" w:hAnsi="Trade Gothic LT Std"/>
          <w:lang w:val="en-US"/>
        </w:rPr>
        <w:t xml:space="preserve">: 351-361. DOI: </w:t>
      </w:r>
      <w:hyperlink r:id="rId199" w:tgtFrame="_blank" w:history="1">
        <w:r w:rsidRPr="003676CD">
          <w:rPr>
            <w:rStyle w:val="Hyperlink"/>
            <w:rFonts w:ascii="Trade Gothic LT Std" w:hAnsi="Trade Gothic LT Std"/>
            <w:lang w:val="en-US"/>
          </w:rPr>
          <w:t>10.1080/17550874.2020.1765037</w:t>
        </w:r>
      </w:hyperlink>
      <w:r w:rsidRPr="003676CD">
        <w:rPr>
          <w:rFonts w:ascii="Trade Gothic LT Std" w:hAnsi="Trade Gothic LT Std"/>
          <w:lang w:val="en-US"/>
        </w:rPr>
        <w:t xml:space="preserve">. </w:t>
      </w:r>
    </w:p>
    <w:p w14:paraId="5E8D8DB6" w14:textId="194410B3" w:rsidR="007161F6" w:rsidRPr="003676CD" w:rsidRDefault="007161F6" w:rsidP="007161F6">
      <w:pPr>
        <w:rPr>
          <w:rFonts w:ascii="Trade Gothic LT Std" w:hAnsi="Trade Gothic LT Std"/>
          <w:lang w:val="en-US"/>
        </w:rPr>
      </w:pPr>
      <w:r w:rsidRPr="003676CD">
        <w:rPr>
          <w:rStyle w:val="authors2122"/>
          <w:rFonts w:ascii="Trade Gothic LT Std" w:hAnsi="Trade Gothic LT Std"/>
          <w:b/>
          <w:bCs/>
          <w:lang w:val="en-US"/>
        </w:rPr>
        <w:lastRenderedPageBreak/>
        <w:t>Sadowski, E.</w:t>
      </w:r>
      <w:r w:rsidRPr="003676CD">
        <w:rPr>
          <w:rStyle w:val="authors2122"/>
          <w:rFonts w:ascii="Trade Gothic LT Std" w:hAnsi="Trade Gothic LT Std"/>
          <w:lang w:val="en-US"/>
        </w:rPr>
        <w:t>; Schmidt, A.; Denk, T.</w:t>
      </w:r>
      <w:r w:rsidRPr="003676CD">
        <w:rPr>
          <w:rFonts w:ascii="Trade Gothic LT Std" w:hAnsi="Trade Gothic LT Std"/>
          <w:lang w:val="en-US"/>
        </w:rPr>
        <w:t xml:space="preserve"> (2020). Staminate inflorescences with in situ pollen from Eocene Baltic amber reveal high diversity in Fagaceae (oak family). </w:t>
      </w:r>
      <w:r w:rsidRPr="003676CD">
        <w:rPr>
          <w:rFonts w:ascii="Trade Gothic LT Std" w:hAnsi="Trade Gothic LT Std"/>
          <w:i/>
          <w:iCs/>
          <w:lang w:val="en-US"/>
        </w:rPr>
        <w:t>Willdenowia, 50 (3)</w:t>
      </w:r>
      <w:r w:rsidRPr="003676CD">
        <w:rPr>
          <w:rFonts w:ascii="Trade Gothic LT Std" w:hAnsi="Trade Gothic LT Std"/>
          <w:lang w:val="en-US"/>
        </w:rPr>
        <w:t xml:space="preserve">: 405-517. DOI: </w:t>
      </w:r>
      <w:hyperlink r:id="rId200" w:tgtFrame="_blank" w:history="1">
        <w:r w:rsidRPr="003676CD">
          <w:rPr>
            <w:rStyle w:val="Hyperlink"/>
            <w:rFonts w:ascii="Trade Gothic LT Std" w:hAnsi="Trade Gothic LT Std"/>
            <w:lang w:val="en-US"/>
          </w:rPr>
          <w:t>10.3372/wi.50.50303</w:t>
        </w:r>
      </w:hyperlink>
      <w:r w:rsidRPr="003676CD">
        <w:rPr>
          <w:rFonts w:ascii="Trade Gothic LT Std" w:hAnsi="Trade Gothic LT Std"/>
          <w:lang w:val="en-US"/>
        </w:rPr>
        <w:t xml:space="preserve">. </w:t>
      </w:r>
    </w:p>
    <w:p w14:paraId="7782695D" w14:textId="2B04C35A" w:rsidR="007161F6" w:rsidRPr="003676CD" w:rsidRDefault="007161F6" w:rsidP="007161F6">
      <w:pPr>
        <w:rPr>
          <w:rFonts w:ascii="Trade Gothic LT Std" w:hAnsi="Trade Gothic LT Std"/>
          <w:lang w:val="en-US"/>
        </w:rPr>
      </w:pPr>
      <w:r w:rsidRPr="003676CD">
        <w:rPr>
          <w:rStyle w:val="authors2220"/>
          <w:rFonts w:ascii="Trade Gothic LT Std" w:hAnsi="Trade Gothic LT Std"/>
          <w:lang w:val="en-US"/>
        </w:rPr>
        <w:t xml:space="preserve">Sareen, S.; Thomson, H.; Tirado Herrero, S.; Gouveia, J.; </w:t>
      </w:r>
      <w:r w:rsidRPr="003676CD">
        <w:rPr>
          <w:rStyle w:val="authors2220"/>
          <w:rFonts w:ascii="Trade Gothic LT Std" w:hAnsi="Trade Gothic LT Std"/>
          <w:b/>
          <w:bCs/>
          <w:lang w:val="en-US"/>
        </w:rPr>
        <w:t>Lippert, I.</w:t>
      </w:r>
      <w:r w:rsidRPr="003676CD">
        <w:rPr>
          <w:rStyle w:val="authors2220"/>
          <w:rFonts w:ascii="Trade Gothic LT Std" w:hAnsi="Trade Gothic LT Std"/>
          <w:lang w:val="en-US"/>
        </w:rPr>
        <w:t>; Lis, A.</w:t>
      </w:r>
      <w:r w:rsidRPr="003676CD">
        <w:rPr>
          <w:rFonts w:ascii="Trade Gothic LT Std" w:hAnsi="Trade Gothic LT Std"/>
          <w:lang w:val="en-US"/>
        </w:rPr>
        <w:t xml:space="preserve"> (2020). European energy poverty metrics </w:t>
      </w:r>
      <w:r w:rsidRPr="003676CD">
        <w:rPr>
          <w:rFonts w:ascii="Cambria Math" w:hAnsi="Cambria Math" w:cs="Cambria Math"/>
          <w:lang w:val="en-US"/>
        </w:rPr>
        <w:t>‐</w:t>
      </w:r>
      <w:r w:rsidRPr="003676CD">
        <w:rPr>
          <w:rFonts w:ascii="Trade Gothic LT Std" w:hAnsi="Trade Gothic LT Std"/>
          <w:lang w:val="en-US"/>
        </w:rPr>
        <w:t xml:space="preserve"> Scales, prospects and limits. </w:t>
      </w:r>
      <w:r w:rsidRPr="003676CD">
        <w:rPr>
          <w:rFonts w:ascii="Trade Gothic LT Std" w:hAnsi="Trade Gothic LT Std"/>
          <w:i/>
          <w:iCs/>
          <w:lang w:val="en-US"/>
        </w:rPr>
        <w:t>Global Transitions, 2</w:t>
      </w:r>
      <w:r w:rsidRPr="003676CD">
        <w:rPr>
          <w:rFonts w:ascii="Trade Gothic LT Std" w:hAnsi="Trade Gothic LT Std"/>
          <w:lang w:val="en-US"/>
        </w:rPr>
        <w:t xml:space="preserve">: 26-36. DOI: </w:t>
      </w:r>
      <w:hyperlink r:id="rId201" w:tgtFrame="_blank" w:history="1">
        <w:r w:rsidRPr="003676CD">
          <w:rPr>
            <w:rStyle w:val="Hyperlink"/>
            <w:rFonts w:ascii="Trade Gothic LT Std" w:hAnsi="Trade Gothic LT Std"/>
            <w:lang w:val="en-US"/>
          </w:rPr>
          <w:t>10.1016/j.glt.2020.01.003</w:t>
        </w:r>
      </w:hyperlink>
      <w:r w:rsidRPr="003676CD">
        <w:rPr>
          <w:rFonts w:ascii="Trade Gothic LT Std" w:hAnsi="Trade Gothic LT Std"/>
          <w:lang w:val="en-US"/>
        </w:rPr>
        <w:t xml:space="preserve">. </w:t>
      </w:r>
    </w:p>
    <w:p w14:paraId="6111045A" w14:textId="079A59B6" w:rsidR="007161F6" w:rsidRPr="003676CD" w:rsidRDefault="007161F6" w:rsidP="007161F6">
      <w:pPr>
        <w:rPr>
          <w:rFonts w:ascii="Trade Gothic LT Std" w:hAnsi="Trade Gothic LT Std"/>
          <w:lang w:val="en-US"/>
        </w:rPr>
      </w:pPr>
      <w:r w:rsidRPr="003676CD">
        <w:rPr>
          <w:rStyle w:val="authors1926"/>
          <w:rFonts w:ascii="Trade Gothic LT Std" w:hAnsi="Trade Gothic LT Std"/>
          <w:lang w:val="en-US"/>
        </w:rPr>
        <w:t xml:space="preserve">Scheele, B.; Pasmans, F.; Skerratt, L.; Berger, L.; Martel, A.; Beukema, W.; Acevedo, A.; Burrowes, P.; Carvalho, T.; Catenazzi, A.; De La Riva, I.; Fisher, M.; Flechas, S.; Foster, C.; Frías-Álvarez, P.; Garner, T.; Gratwicke, B.; Guayasamin, J.; </w:t>
      </w:r>
      <w:r w:rsidRPr="003676CD">
        <w:rPr>
          <w:rStyle w:val="authors1926"/>
          <w:rFonts w:ascii="Trade Gothic LT Std" w:hAnsi="Trade Gothic LT Std"/>
          <w:b/>
          <w:bCs/>
          <w:lang w:val="en-US"/>
        </w:rPr>
        <w:t>Hirschfeld, M.</w:t>
      </w:r>
      <w:r w:rsidRPr="003676CD">
        <w:rPr>
          <w:rStyle w:val="authors1926"/>
          <w:rFonts w:ascii="Trade Gothic LT Std" w:hAnsi="Trade Gothic LT Std"/>
          <w:lang w:val="en-US"/>
        </w:rPr>
        <w:t xml:space="preserve">; Kolby, J.; Kosch, T.; La Marca, E.; Lindenmayer, D.; Lips, K.; Longo, A.; Maneyro, R.; Mcdonald, C.; Mendelson, J.; Palacios-Rodriguez, P.; Parra-Olea, G.; Richards-Zawacki, C.; </w:t>
      </w:r>
      <w:r w:rsidRPr="003676CD">
        <w:rPr>
          <w:rStyle w:val="authors1926"/>
          <w:rFonts w:ascii="Trade Gothic LT Std" w:hAnsi="Trade Gothic LT Std"/>
          <w:b/>
          <w:bCs/>
          <w:lang w:val="en-US"/>
        </w:rPr>
        <w:t>Rödel, M.</w:t>
      </w:r>
      <w:r w:rsidRPr="003676CD">
        <w:rPr>
          <w:rStyle w:val="authors1926"/>
          <w:rFonts w:ascii="Trade Gothic LT Std" w:hAnsi="Trade Gothic LT Std"/>
          <w:lang w:val="en-US"/>
        </w:rPr>
        <w:t>; Rovito, S.; Soto-Azat, C.; Toledo, L.; Voyles, J.; Weldon, C.; Whitfield, S.; Wilkinson, M.; Zamudio, K.; Canessa, S.</w:t>
      </w:r>
      <w:r w:rsidRPr="003676CD">
        <w:rPr>
          <w:rFonts w:ascii="Trade Gothic LT Std" w:hAnsi="Trade Gothic LT Std"/>
          <w:lang w:val="en-US"/>
        </w:rPr>
        <w:t xml:space="preserve"> (2020). Response to Comment on “Amphibian fungal panzootic causes catastrophic and ongoing loss of biodiversity”. </w:t>
      </w:r>
      <w:r w:rsidRPr="003676CD">
        <w:rPr>
          <w:rFonts w:ascii="Trade Gothic LT Std" w:hAnsi="Trade Gothic LT Std"/>
          <w:i/>
          <w:iCs/>
          <w:lang w:val="en-US"/>
        </w:rPr>
        <w:t>Science, 367 (6484)</w:t>
      </w:r>
      <w:r w:rsidRPr="003676CD">
        <w:rPr>
          <w:rFonts w:ascii="Trade Gothic LT Std" w:hAnsi="Trade Gothic LT Std"/>
          <w:lang w:val="en-US"/>
        </w:rPr>
        <w:t xml:space="preserve">: eaay2905. DOI: </w:t>
      </w:r>
      <w:hyperlink r:id="rId202" w:tgtFrame="_blank" w:history="1">
        <w:r w:rsidRPr="003676CD">
          <w:rPr>
            <w:rStyle w:val="Hyperlink"/>
            <w:rFonts w:ascii="Trade Gothic LT Std" w:hAnsi="Trade Gothic LT Std"/>
            <w:lang w:val="en-US"/>
          </w:rPr>
          <w:t>10.1126/science.aay2905</w:t>
        </w:r>
      </w:hyperlink>
      <w:r w:rsidRPr="003676CD">
        <w:rPr>
          <w:rFonts w:ascii="Trade Gothic LT Std" w:hAnsi="Trade Gothic LT Std"/>
          <w:lang w:val="en-US"/>
        </w:rPr>
        <w:t xml:space="preserve">. </w:t>
      </w:r>
    </w:p>
    <w:p w14:paraId="64E0DC5E" w14:textId="5072B443" w:rsidR="007161F6" w:rsidRPr="003676CD" w:rsidRDefault="007161F6" w:rsidP="007161F6">
      <w:pPr>
        <w:rPr>
          <w:rFonts w:ascii="Trade Gothic LT Std" w:hAnsi="Trade Gothic LT Std"/>
          <w:lang w:val="en-US"/>
        </w:rPr>
      </w:pPr>
      <w:r w:rsidRPr="003676CD">
        <w:rPr>
          <w:rStyle w:val="authors2010"/>
          <w:rFonts w:ascii="Trade Gothic LT Std" w:hAnsi="Trade Gothic LT Std"/>
          <w:lang w:val="en-US"/>
        </w:rPr>
        <w:t>Schmidt, A.; Regalado, L.; Weststrand, S.; Korall, P.; Sadowski, E.; Schneider, H.; Jansen, E.; Bechteler, J.; Krings, M.; Müller, P.; Wang, B.; Wang, X.; Rikkinen, J.; Seyfullah, L.</w:t>
      </w:r>
      <w:r w:rsidRPr="003676CD">
        <w:rPr>
          <w:rFonts w:ascii="Trade Gothic LT Std" w:hAnsi="Trade Gothic LT Std"/>
          <w:lang w:val="en-US"/>
        </w:rPr>
        <w:t xml:space="preserve"> (2020). Selaginella was hyperdiverse already in the Cretaceous. </w:t>
      </w:r>
      <w:r w:rsidRPr="003676CD">
        <w:rPr>
          <w:rFonts w:ascii="Trade Gothic LT Std" w:hAnsi="Trade Gothic LT Std"/>
          <w:i/>
          <w:iCs/>
          <w:lang w:val="en-US"/>
        </w:rPr>
        <w:t>New Phytologist, 228 (4)</w:t>
      </w:r>
      <w:r w:rsidRPr="003676CD">
        <w:rPr>
          <w:rFonts w:ascii="Trade Gothic LT Std" w:hAnsi="Trade Gothic LT Std"/>
          <w:lang w:val="en-US"/>
        </w:rPr>
        <w:t xml:space="preserve">: 1176-1182. DOI: </w:t>
      </w:r>
      <w:hyperlink r:id="rId203" w:tgtFrame="_blank" w:history="1">
        <w:r w:rsidRPr="003676CD">
          <w:rPr>
            <w:rStyle w:val="Hyperlink"/>
            <w:rFonts w:ascii="Trade Gothic LT Std" w:hAnsi="Trade Gothic LT Std"/>
            <w:lang w:val="en-US"/>
          </w:rPr>
          <w:t>10.1111/nph.16600</w:t>
        </w:r>
      </w:hyperlink>
      <w:r w:rsidRPr="003676CD">
        <w:rPr>
          <w:rFonts w:ascii="Trade Gothic LT Std" w:hAnsi="Trade Gothic LT Std"/>
          <w:lang w:val="en-US"/>
        </w:rPr>
        <w:t xml:space="preserve">. </w:t>
      </w:r>
    </w:p>
    <w:p w14:paraId="2172DCAA" w14:textId="3B9E7334" w:rsidR="007161F6" w:rsidRPr="003676CD" w:rsidRDefault="007161F6" w:rsidP="007161F6">
      <w:pPr>
        <w:rPr>
          <w:rFonts w:ascii="Trade Gothic LT Std" w:hAnsi="Trade Gothic LT Std"/>
        </w:rPr>
      </w:pPr>
      <w:r w:rsidRPr="003676CD">
        <w:rPr>
          <w:rStyle w:val="authors1955"/>
          <w:rFonts w:ascii="Trade Gothic LT Std" w:hAnsi="Trade Gothic LT Std"/>
          <w:b/>
          <w:bCs/>
        </w:rPr>
        <w:t>Schmitt, R.</w:t>
      </w:r>
      <w:r w:rsidRPr="003676CD">
        <w:rPr>
          <w:rStyle w:val="authors1955"/>
          <w:rFonts w:ascii="Trade Gothic LT Std" w:hAnsi="Trade Gothic LT Std"/>
        </w:rPr>
        <w:t xml:space="preserve">; </w:t>
      </w:r>
      <w:r w:rsidRPr="003676CD">
        <w:rPr>
          <w:rStyle w:val="authors1955"/>
          <w:rFonts w:ascii="Trade Gothic LT Std" w:hAnsi="Trade Gothic LT Std"/>
          <w:b/>
          <w:bCs/>
        </w:rPr>
        <w:t>Damaschun, F.</w:t>
      </w:r>
      <w:r w:rsidRPr="003676CD">
        <w:rPr>
          <w:rFonts w:ascii="Trade Gothic LT Std" w:hAnsi="Trade Gothic LT Std"/>
        </w:rPr>
        <w:t xml:space="preserve"> (2020). Alexander von Humboldt: Minerale und Gesteine im Museum für Naturkunde Berlin. </w:t>
      </w:r>
      <w:r w:rsidRPr="003676CD">
        <w:rPr>
          <w:rFonts w:ascii="Trade Gothic LT Std" w:hAnsi="Trade Gothic LT Std"/>
          <w:i/>
          <w:iCs/>
        </w:rPr>
        <w:t>Sitzungsberichte der Leibniz-Sozietät der Wissenschaften zu Berlin, 143</w:t>
      </w:r>
      <w:r w:rsidRPr="003676CD">
        <w:rPr>
          <w:rFonts w:ascii="Trade Gothic LT Std" w:hAnsi="Trade Gothic LT Std"/>
        </w:rPr>
        <w:t xml:space="preserve">: 103-115. </w:t>
      </w:r>
    </w:p>
    <w:p w14:paraId="4E88296B" w14:textId="2A57B9E9" w:rsidR="007161F6" w:rsidRPr="003676CD" w:rsidRDefault="007161F6" w:rsidP="007161F6">
      <w:pPr>
        <w:rPr>
          <w:rFonts w:ascii="Trade Gothic LT Std" w:hAnsi="Trade Gothic LT Std"/>
          <w:lang w:val="en-US"/>
        </w:rPr>
      </w:pPr>
      <w:r w:rsidRPr="003676CD">
        <w:rPr>
          <w:rStyle w:val="authors2330"/>
          <w:rFonts w:ascii="Trade Gothic LT Std" w:hAnsi="Trade Gothic LT Std"/>
        </w:rPr>
        <w:t xml:space="preserve">Schuck, N.; </w:t>
      </w:r>
      <w:r w:rsidRPr="003676CD">
        <w:rPr>
          <w:rStyle w:val="authors2330"/>
          <w:rFonts w:ascii="Trade Gothic LT Std" w:hAnsi="Trade Gothic LT Std"/>
          <w:b/>
          <w:bCs/>
        </w:rPr>
        <w:t>Rißberger, M.</w:t>
      </w:r>
      <w:r w:rsidRPr="003676CD">
        <w:rPr>
          <w:rStyle w:val="authors2330"/>
          <w:rFonts w:ascii="Trade Gothic LT Std" w:hAnsi="Trade Gothic LT Std"/>
        </w:rPr>
        <w:t xml:space="preserve">; </w:t>
      </w:r>
      <w:r w:rsidRPr="003676CD">
        <w:rPr>
          <w:rStyle w:val="authors2330"/>
          <w:rFonts w:ascii="Trade Gothic LT Std" w:hAnsi="Trade Gothic LT Std"/>
          <w:b/>
          <w:bCs/>
        </w:rPr>
        <w:t>Rumler, J.</w:t>
      </w:r>
      <w:r w:rsidRPr="003676CD">
        <w:rPr>
          <w:rFonts w:ascii="Trade Gothic LT Std" w:hAnsi="Trade Gothic LT Std"/>
        </w:rPr>
        <w:t xml:space="preserve"> (2020). Interview mit Nicole Schuck und Martina Rißberger </w:t>
      </w:r>
      <w:r w:rsidRPr="003676CD">
        <w:rPr>
          <w:rFonts w:ascii="Cambria Math" w:hAnsi="Cambria Math" w:cs="Cambria Math"/>
        </w:rPr>
        <w:t>‐</w:t>
      </w:r>
      <w:r w:rsidRPr="003676CD">
        <w:rPr>
          <w:rFonts w:ascii="Trade Gothic LT Std" w:hAnsi="Trade Gothic LT Std"/>
        </w:rPr>
        <w:t xml:space="preserve"> Zwischen Naturwissenschaft und Bildender Kunst </w:t>
      </w:r>
      <w:r w:rsidRPr="003676CD">
        <w:rPr>
          <w:rFonts w:ascii="Trade Gothic LT Std" w:hAnsi="Trade Gothic LT Std" w:cs="Trade Gothic LT Std"/>
        </w:rPr>
        <w:t>–</w:t>
      </w:r>
      <w:r w:rsidRPr="003676CD">
        <w:rPr>
          <w:rFonts w:ascii="Trade Gothic LT Std" w:hAnsi="Trade Gothic LT Std"/>
        </w:rPr>
        <w:t xml:space="preserve"> eine k</w:t>
      </w:r>
      <w:r w:rsidRPr="003676CD">
        <w:rPr>
          <w:rFonts w:ascii="Trade Gothic LT Std" w:hAnsi="Trade Gothic LT Std" w:cs="Trade Gothic LT Std"/>
        </w:rPr>
        <w:t>ü</w:t>
      </w:r>
      <w:r w:rsidRPr="003676CD">
        <w:rPr>
          <w:rFonts w:ascii="Trade Gothic LT Std" w:hAnsi="Trade Gothic LT Std"/>
        </w:rPr>
        <w:t xml:space="preserve">nstlerische Perspektive auf naturhistorische Medien. </w:t>
      </w:r>
      <w:r w:rsidRPr="003676CD">
        <w:rPr>
          <w:rFonts w:ascii="Trade Gothic LT Std" w:hAnsi="Trade Gothic LT Std"/>
          <w:i/>
          <w:iCs/>
          <w:lang w:val="en-US"/>
        </w:rPr>
        <w:t>LIBREAS. Library Ideas (38)</w:t>
      </w:r>
      <w:r w:rsidRPr="003676CD">
        <w:rPr>
          <w:rFonts w:ascii="Trade Gothic LT Std" w:hAnsi="Trade Gothic LT Std"/>
          <w:lang w:val="en-US"/>
        </w:rPr>
        <w:t xml:space="preserve">: 1-7. </w:t>
      </w:r>
    </w:p>
    <w:p w14:paraId="58A9C888" w14:textId="7CD2E2D4" w:rsidR="007161F6" w:rsidRPr="003676CD" w:rsidRDefault="007161F6" w:rsidP="007161F6">
      <w:pPr>
        <w:rPr>
          <w:rFonts w:ascii="Trade Gothic LT Std" w:hAnsi="Trade Gothic LT Std"/>
        </w:rPr>
      </w:pPr>
      <w:r w:rsidRPr="003676CD">
        <w:rPr>
          <w:rStyle w:val="authors2039"/>
          <w:rFonts w:ascii="Trade Gothic LT Std" w:hAnsi="Trade Gothic LT Std"/>
          <w:lang w:val="en-US"/>
        </w:rPr>
        <w:t xml:space="preserve">Spitzer, F.; Burkhardt, C.; Budde, G.; </w:t>
      </w:r>
      <w:r w:rsidRPr="003676CD">
        <w:rPr>
          <w:rStyle w:val="authors2039"/>
          <w:rFonts w:ascii="Trade Gothic LT Std" w:hAnsi="Trade Gothic LT Std"/>
          <w:b/>
          <w:bCs/>
          <w:lang w:val="en-US"/>
        </w:rPr>
        <w:t>Kruijer, T.</w:t>
      </w:r>
      <w:r w:rsidRPr="003676CD">
        <w:rPr>
          <w:rStyle w:val="authors2039"/>
          <w:rFonts w:ascii="Trade Gothic LT Std" w:hAnsi="Trade Gothic LT Std"/>
          <w:lang w:val="en-US"/>
        </w:rPr>
        <w:t>; Morbidelli, A.; Kleine, T.</w:t>
      </w:r>
      <w:r w:rsidRPr="003676CD">
        <w:rPr>
          <w:rFonts w:ascii="Trade Gothic LT Std" w:hAnsi="Trade Gothic LT Std"/>
          <w:lang w:val="en-US"/>
        </w:rPr>
        <w:t xml:space="preserve"> (2020). Isotopic Evolution of the Inner Solar System Inferred from Molybdenum Isotopes in Meteorites. </w:t>
      </w:r>
      <w:r w:rsidRPr="003676CD">
        <w:rPr>
          <w:rFonts w:ascii="Trade Gothic LT Std" w:hAnsi="Trade Gothic LT Std"/>
          <w:i/>
          <w:iCs/>
        </w:rPr>
        <w:t>The Astrophysical Journal, 898 (1)</w:t>
      </w:r>
      <w:r w:rsidRPr="003676CD">
        <w:rPr>
          <w:rFonts w:ascii="Trade Gothic LT Std" w:hAnsi="Trade Gothic LT Std"/>
        </w:rPr>
        <w:t xml:space="preserve">: L2. DOI: </w:t>
      </w:r>
      <w:hyperlink r:id="rId204" w:tgtFrame="_blank" w:history="1">
        <w:r w:rsidRPr="003676CD">
          <w:rPr>
            <w:rStyle w:val="Hyperlink"/>
            <w:rFonts w:ascii="Trade Gothic LT Std" w:hAnsi="Trade Gothic LT Std"/>
          </w:rPr>
          <w:t>10.3847/2041-8213/ab9e6a</w:t>
        </w:r>
      </w:hyperlink>
      <w:r w:rsidRPr="003676CD">
        <w:rPr>
          <w:rFonts w:ascii="Trade Gothic LT Std" w:hAnsi="Trade Gothic LT Std"/>
        </w:rPr>
        <w:t xml:space="preserve">. </w:t>
      </w:r>
    </w:p>
    <w:p w14:paraId="14A79AFE" w14:textId="5895CCE8" w:rsidR="00075601" w:rsidRDefault="007161F6" w:rsidP="007161F6">
      <w:pPr>
        <w:rPr>
          <w:rStyle w:val="authors2216"/>
          <w:rFonts w:ascii="Trade Gothic LT Std" w:hAnsi="Trade Gothic LT Std"/>
          <w:lang w:val="en-US"/>
        </w:rPr>
      </w:pPr>
      <w:r w:rsidRPr="003676CD">
        <w:rPr>
          <w:rStyle w:val="authors1844"/>
          <w:rFonts w:ascii="Trade Gothic LT Std" w:hAnsi="Trade Gothic LT Std"/>
          <w:b/>
          <w:bCs/>
          <w:lang w:val="en-US"/>
        </w:rPr>
        <w:t>Uhlig, M.</w:t>
      </w:r>
      <w:r w:rsidRPr="003676CD">
        <w:rPr>
          <w:rStyle w:val="authors1844"/>
          <w:rFonts w:ascii="Trade Gothic LT Std" w:hAnsi="Trade Gothic LT Std"/>
          <w:lang w:val="en-US"/>
        </w:rPr>
        <w:t>; Uhlig, B.</w:t>
      </w:r>
      <w:r w:rsidRPr="003676CD">
        <w:rPr>
          <w:rFonts w:ascii="Trade Gothic LT Std" w:hAnsi="Trade Gothic LT Std"/>
          <w:lang w:val="en-US"/>
        </w:rPr>
        <w:t xml:space="preserve"> (2020). A new rove beetle species (Coleoptera, Staphylinidae) from Burundi: Erichsonius (Sectophilonthus) klausnitzerorum spec. nov., with new assignments of described species to</w:t>
      </w:r>
      <w:r w:rsidR="0090094C" w:rsidRPr="003676CD">
        <w:rPr>
          <w:rFonts w:ascii="Trade Gothic LT Std" w:hAnsi="Trade Gothic LT Std"/>
          <w:lang w:val="en-US"/>
        </w:rPr>
        <w:t xml:space="preserve"> the subgenus Sectophilonthus. </w:t>
      </w:r>
      <w:r w:rsidRPr="003676CD">
        <w:rPr>
          <w:rFonts w:ascii="Trade Gothic LT Std" w:hAnsi="Trade Gothic LT Std"/>
          <w:i/>
          <w:iCs/>
          <w:lang w:val="en-US"/>
        </w:rPr>
        <w:t>Entomologische Nachrichten und Berichte, 63 (3)</w:t>
      </w:r>
      <w:r w:rsidRPr="003676CD">
        <w:rPr>
          <w:rFonts w:ascii="Trade Gothic LT Std" w:hAnsi="Trade Gothic LT Std"/>
          <w:lang w:val="en-US"/>
        </w:rPr>
        <w:t xml:space="preserve">: 197-202. </w:t>
      </w:r>
    </w:p>
    <w:p w14:paraId="17644593" w14:textId="154BB691" w:rsidR="007161F6" w:rsidRPr="003676CD" w:rsidRDefault="007161F6" w:rsidP="007161F6">
      <w:pPr>
        <w:rPr>
          <w:rFonts w:ascii="Trade Gothic LT Std" w:hAnsi="Trade Gothic LT Std"/>
        </w:rPr>
      </w:pPr>
      <w:r w:rsidRPr="003676CD">
        <w:rPr>
          <w:rStyle w:val="authors2216"/>
          <w:rFonts w:ascii="Trade Gothic LT Std" w:hAnsi="Trade Gothic LT Std"/>
          <w:lang w:val="en-US"/>
        </w:rPr>
        <w:t xml:space="preserve">Washbourne, C.; Dendoncker, N.; Jacobs, S.; </w:t>
      </w:r>
      <w:r w:rsidRPr="003676CD">
        <w:rPr>
          <w:rStyle w:val="authors2216"/>
          <w:rFonts w:ascii="Trade Gothic LT Std" w:hAnsi="Trade Gothic LT Std"/>
          <w:b/>
          <w:bCs/>
          <w:lang w:val="en-US"/>
        </w:rPr>
        <w:t>Mascarenhas, A.</w:t>
      </w:r>
      <w:r w:rsidRPr="003676CD">
        <w:rPr>
          <w:rStyle w:val="authors2216"/>
          <w:rFonts w:ascii="Trade Gothic LT Std" w:hAnsi="Trade Gothic LT Std"/>
          <w:lang w:val="en-US"/>
        </w:rPr>
        <w:t>; De Longueville, F.; Van Oudenhoven, A.; Schröter, M.; Willemen, L.; Campagne, S.; Jones, S.; Garcia-Llorente, M.; Iniesta-Arandia, I.; Baró, F.; Fisher, J.; Förster, J.; Jericó-Daminelo, C.; Lecina-Diaz, J.; Lavorel, S.; Lliso, B.; Montealgre Talero, C.; Morán-Ordóñez, A.; Roces-Díaz, J.; Schlaepfer, M.; Van Dijk, J.</w:t>
      </w:r>
      <w:r w:rsidRPr="003676CD">
        <w:rPr>
          <w:rFonts w:ascii="Trade Gothic LT Std" w:hAnsi="Trade Gothic LT Std"/>
          <w:lang w:val="en-US"/>
        </w:rPr>
        <w:t xml:space="preserve"> (2020). Improving collaboration between ecosystem service communities and the IPBES science-policy platform. </w:t>
      </w:r>
      <w:r w:rsidRPr="003676CD">
        <w:rPr>
          <w:rFonts w:ascii="Trade Gothic LT Std" w:hAnsi="Trade Gothic LT Std"/>
          <w:i/>
          <w:iCs/>
        </w:rPr>
        <w:t>Ecosystems and People, 16 (1)</w:t>
      </w:r>
      <w:r w:rsidRPr="003676CD">
        <w:rPr>
          <w:rFonts w:ascii="Trade Gothic LT Std" w:hAnsi="Trade Gothic LT Std"/>
        </w:rPr>
        <w:t xml:space="preserve">: 165-174. DOI: </w:t>
      </w:r>
      <w:hyperlink r:id="rId205" w:tgtFrame="_blank" w:history="1">
        <w:r w:rsidRPr="003676CD">
          <w:rPr>
            <w:rStyle w:val="Hyperlink"/>
            <w:rFonts w:ascii="Trade Gothic LT Std" w:hAnsi="Trade Gothic LT Std"/>
          </w:rPr>
          <w:t>10.1080/26395916.2020.1766573</w:t>
        </w:r>
      </w:hyperlink>
      <w:r w:rsidRPr="003676CD">
        <w:rPr>
          <w:rFonts w:ascii="Trade Gothic LT Std" w:hAnsi="Trade Gothic LT Std"/>
        </w:rPr>
        <w:t xml:space="preserve">. </w:t>
      </w:r>
    </w:p>
    <w:p w14:paraId="7CCDC462" w14:textId="012C89B8" w:rsidR="007161F6" w:rsidRPr="003676CD" w:rsidRDefault="007161F6" w:rsidP="007161F6">
      <w:pPr>
        <w:rPr>
          <w:rFonts w:ascii="Trade Gothic LT Std" w:hAnsi="Trade Gothic LT Std"/>
        </w:rPr>
      </w:pPr>
      <w:r w:rsidRPr="003676CD">
        <w:rPr>
          <w:rStyle w:val="authors2123"/>
          <w:rFonts w:ascii="Trade Gothic LT Std" w:hAnsi="Trade Gothic LT Std"/>
          <w:b/>
          <w:bCs/>
        </w:rPr>
        <w:t>Zilch, M.</w:t>
      </w:r>
      <w:r w:rsidRPr="003676CD">
        <w:rPr>
          <w:rStyle w:val="authors2123"/>
          <w:rFonts w:ascii="Trade Gothic LT Std" w:hAnsi="Trade Gothic LT Std"/>
        </w:rPr>
        <w:t xml:space="preserve">; </w:t>
      </w:r>
      <w:r w:rsidRPr="003676CD">
        <w:rPr>
          <w:rStyle w:val="authors2123"/>
          <w:rFonts w:ascii="Trade Gothic LT Std" w:hAnsi="Trade Gothic LT Std"/>
          <w:b/>
          <w:bCs/>
        </w:rPr>
        <w:t>Faber, A.</w:t>
      </w:r>
      <w:r w:rsidRPr="003676CD">
        <w:rPr>
          <w:rFonts w:ascii="Trade Gothic LT Std" w:hAnsi="Trade Gothic LT Std"/>
        </w:rPr>
        <w:t xml:space="preserve"> (2020). Umwelt- und Naturbildung am Museum für Naturkunde Berlin. </w:t>
      </w:r>
      <w:r w:rsidRPr="003676CD">
        <w:rPr>
          <w:rFonts w:ascii="Trade Gothic LT Std" w:hAnsi="Trade Gothic LT Std"/>
          <w:i/>
          <w:iCs/>
        </w:rPr>
        <w:t>kjl&amp;m, 4/2020</w:t>
      </w:r>
      <w:r w:rsidRPr="003676CD">
        <w:rPr>
          <w:rFonts w:ascii="Trade Gothic LT Std" w:hAnsi="Trade Gothic LT Std"/>
        </w:rPr>
        <w:t xml:space="preserve">: 73-76. </w:t>
      </w:r>
    </w:p>
    <w:p w14:paraId="26BE3894" w14:textId="77777777" w:rsidR="00B757EA" w:rsidRDefault="00B757EA" w:rsidP="007161F6">
      <w:pPr>
        <w:rPr>
          <w:rStyle w:val="authors2283"/>
          <w:rFonts w:ascii="Trade Gothic LT Std" w:hAnsi="Trade Gothic LT Std"/>
        </w:rPr>
      </w:pPr>
    </w:p>
    <w:p w14:paraId="3D4E98B5" w14:textId="00CBD530" w:rsidR="006C07A3" w:rsidRPr="003676CD" w:rsidRDefault="007161F6" w:rsidP="007161F6">
      <w:pPr>
        <w:rPr>
          <w:rFonts w:ascii="Trade Gothic LT Std" w:hAnsi="Trade Gothic LT Std"/>
          <w:b/>
          <w:lang w:val="en-US"/>
        </w:rPr>
      </w:pPr>
      <w:r w:rsidRPr="003676CD">
        <w:rPr>
          <w:rStyle w:val="authors2283"/>
          <w:rFonts w:ascii="Trade Gothic LT Std" w:hAnsi="Trade Gothic LT Std"/>
        </w:rPr>
        <w:lastRenderedPageBreak/>
        <w:t xml:space="preserve">Zouicha, A.; Voigt, S.; Saber, H.; </w:t>
      </w:r>
      <w:r w:rsidRPr="003676CD">
        <w:rPr>
          <w:rStyle w:val="authors2283"/>
          <w:rFonts w:ascii="Trade Gothic LT Std" w:hAnsi="Trade Gothic LT Std"/>
          <w:b/>
          <w:bCs/>
        </w:rPr>
        <w:t>Marchetti, L.</w:t>
      </w:r>
      <w:r w:rsidRPr="003676CD">
        <w:rPr>
          <w:rStyle w:val="authors2283"/>
          <w:rFonts w:ascii="Trade Gothic LT Std" w:hAnsi="Trade Gothic LT Std"/>
        </w:rPr>
        <w:t>; Hminna, A.; El Attari, A.; Ronchi, A.; Schneider, J.</w:t>
      </w:r>
      <w:r w:rsidRPr="003676CD">
        <w:rPr>
          <w:rFonts w:ascii="Trade Gothic LT Std" w:hAnsi="Trade Gothic LT Std"/>
        </w:rPr>
        <w:t xml:space="preserve"> (2020). </w:t>
      </w:r>
      <w:r w:rsidRPr="003676CD">
        <w:rPr>
          <w:rFonts w:ascii="Trade Gothic LT Std" w:hAnsi="Trade Gothic LT Std"/>
          <w:lang w:val="en-GB"/>
        </w:rPr>
        <w:t xml:space="preserve">First record of Permian continental trace fossils in the Jebilet massif, Morocco. </w:t>
      </w:r>
      <w:r w:rsidRPr="003676CD">
        <w:rPr>
          <w:rFonts w:ascii="Trade Gothic LT Std" w:hAnsi="Trade Gothic LT Std"/>
          <w:i/>
          <w:iCs/>
          <w:lang w:val="en-US"/>
        </w:rPr>
        <w:t>Journal of African Earth Sciences, 173</w:t>
      </w:r>
      <w:r w:rsidRPr="003676CD">
        <w:rPr>
          <w:rFonts w:ascii="Trade Gothic LT Std" w:hAnsi="Trade Gothic LT Std"/>
          <w:lang w:val="en-US"/>
        </w:rPr>
        <w:t xml:space="preserve">: Art Nr. 104015. DOI: </w:t>
      </w:r>
      <w:hyperlink r:id="rId206" w:tgtFrame="_blank" w:history="1">
        <w:r w:rsidRPr="003676CD">
          <w:rPr>
            <w:rStyle w:val="Hyperlink"/>
            <w:rFonts w:ascii="Trade Gothic LT Std" w:hAnsi="Trade Gothic LT Std"/>
            <w:lang w:val="en-US"/>
          </w:rPr>
          <w:t>10.1016/j.jafrearsci.2020.104015</w:t>
        </w:r>
      </w:hyperlink>
      <w:r w:rsidRPr="003676CD">
        <w:rPr>
          <w:rFonts w:ascii="Trade Gothic LT Std" w:hAnsi="Trade Gothic LT Std"/>
          <w:lang w:val="en-US"/>
        </w:rPr>
        <w:t xml:space="preserve">. </w:t>
      </w:r>
    </w:p>
    <w:p w14:paraId="4C8E1ACF" w14:textId="77777777" w:rsidR="000C4538" w:rsidRPr="003676CD" w:rsidRDefault="000C4538" w:rsidP="00DB4549">
      <w:pPr>
        <w:rPr>
          <w:rFonts w:ascii="Trade Gothic LT Std" w:hAnsi="Trade Gothic LT Std"/>
          <w:b/>
          <w:lang w:val="en-US"/>
        </w:rPr>
      </w:pPr>
    </w:p>
    <w:p w14:paraId="0B452D7A" w14:textId="02DC2AAB" w:rsidR="00C65D92" w:rsidRPr="003676CD" w:rsidRDefault="00C65D92" w:rsidP="00DB4549">
      <w:pPr>
        <w:rPr>
          <w:rFonts w:ascii="Trade Gothic LT Std" w:hAnsi="Trade Gothic LT Std"/>
          <w:b/>
          <w:lang w:val="en-US"/>
        </w:rPr>
      </w:pPr>
    </w:p>
    <w:p w14:paraId="77EE4D00" w14:textId="04A26AA5" w:rsidR="00DB4549" w:rsidRPr="00B757EA" w:rsidRDefault="00DB4549" w:rsidP="004D6211">
      <w:pPr>
        <w:rPr>
          <w:rFonts w:ascii="Trade Gothic LT Std" w:hAnsi="Trade Gothic LT Std"/>
          <w:b/>
          <w:lang w:val="en-GB"/>
        </w:rPr>
      </w:pPr>
      <w:r w:rsidRPr="003676CD">
        <w:rPr>
          <w:rFonts w:ascii="Trade Gothic LT Std" w:hAnsi="Trade Gothic LT Std"/>
          <w:b/>
        </w:rPr>
        <w:t>Monografien | Monographs</w:t>
      </w:r>
    </w:p>
    <w:p w14:paraId="278EB216" w14:textId="77777777" w:rsidR="000C4538" w:rsidRPr="003676CD" w:rsidRDefault="000C4538" w:rsidP="000C4538">
      <w:pPr>
        <w:rPr>
          <w:rFonts w:ascii="Trade Gothic LT Std" w:hAnsi="Trade Gothic LT Std"/>
          <w:b/>
        </w:rPr>
      </w:pPr>
    </w:p>
    <w:p w14:paraId="6828B891" w14:textId="59C9A368" w:rsidR="00DB4549" w:rsidRPr="003676CD" w:rsidRDefault="00DB4549" w:rsidP="004D6211">
      <w:pPr>
        <w:rPr>
          <w:rFonts w:ascii="Trade Gothic LT Std" w:hAnsi="Trade Gothic LT Std"/>
          <w:b/>
        </w:rPr>
      </w:pPr>
      <w:r w:rsidRPr="003676CD">
        <w:rPr>
          <w:rFonts w:ascii="Trade Gothic LT Std" w:hAnsi="Trade Gothic LT Std"/>
          <w:b/>
        </w:rPr>
        <w:t>Fachwissenschaftliche Monografien | Academic monographs</w:t>
      </w:r>
    </w:p>
    <w:p w14:paraId="7E087B0A" w14:textId="22A988EC" w:rsidR="000C4538" w:rsidRPr="00BC7466" w:rsidRDefault="000C4538" w:rsidP="000C4538">
      <w:pPr>
        <w:rPr>
          <w:rFonts w:ascii="Trade Gothic LT Std" w:hAnsi="Trade Gothic LT Std"/>
          <w:lang w:val="en-US"/>
        </w:rPr>
      </w:pPr>
      <w:r w:rsidRPr="00004594">
        <w:rPr>
          <w:rStyle w:val="authors2190"/>
          <w:rFonts w:ascii="Trade Gothic LT Std" w:hAnsi="Trade Gothic LT Std"/>
          <w:b/>
          <w:bCs/>
          <w:lang w:val="en-GB"/>
        </w:rPr>
        <w:t>Freyhof, J.</w:t>
      </w:r>
      <w:r w:rsidRPr="00004594">
        <w:rPr>
          <w:rStyle w:val="authors2190"/>
          <w:rFonts w:ascii="Trade Gothic LT Std" w:hAnsi="Trade Gothic LT Std"/>
          <w:lang w:val="en-GB"/>
        </w:rPr>
        <w:t>; Bergner, L.</w:t>
      </w:r>
      <w:r w:rsidRPr="00004594">
        <w:rPr>
          <w:rFonts w:ascii="Trade Gothic LT Std" w:hAnsi="Trade Gothic LT Std"/>
          <w:lang w:val="en-GB"/>
        </w:rPr>
        <w:t xml:space="preserve"> (2020). </w:t>
      </w:r>
      <w:r w:rsidRPr="00BC7466">
        <w:rPr>
          <w:rFonts w:ascii="Trade Gothic LT Std" w:hAnsi="Trade Gothic LT Std"/>
          <w:lang w:val="en-US"/>
        </w:rPr>
        <w:t>Threatened Freshwater Fishes of the Mediterranean Basin Biodiversity Hotspot: Distribution, extinction risk and th</w:t>
      </w:r>
      <w:r w:rsidR="00075601" w:rsidRPr="00BC7466">
        <w:rPr>
          <w:rFonts w:ascii="Trade Gothic LT Std" w:hAnsi="Trade Gothic LT Std"/>
          <w:lang w:val="en-US"/>
        </w:rPr>
        <w:t>e impact of hydropower.</w:t>
      </w:r>
      <w:r w:rsidRPr="00BC7466">
        <w:rPr>
          <w:rFonts w:ascii="Trade Gothic LT Std" w:hAnsi="Trade Gothic LT Std"/>
          <w:lang w:val="en-US"/>
        </w:rPr>
        <w:t xml:space="preserve"> Berlin: EuroNatur, Radolfzell, Germany and RiverWatch, Vienna, Austria. [elektronische Version]. DOI: </w:t>
      </w:r>
      <w:hyperlink r:id="rId207" w:tgtFrame="_blank" w:history="1">
        <w:r w:rsidRPr="00BC7466">
          <w:rPr>
            <w:rStyle w:val="Hyperlink"/>
            <w:rFonts w:ascii="Trade Gothic LT Std" w:hAnsi="Trade Gothic LT Std"/>
            <w:lang w:val="en-US"/>
          </w:rPr>
          <w:t>10.7479/c6d4-2f73</w:t>
        </w:r>
      </w:hyperlink>
      <w:r w:rsidRPr="00BC7466">
        <w:rPr>
          <w:rFonts w:ascii="Trade Gothic LT Std" w:hAnsi="Trade Gothic LT Std"/>
          <w:lang w:val="en-US"/>
        </w:rPr>
        <w:t xml:space="preserve">. </w:t>
      </w:r>
    </w:p>
    <w:p w14:paraId="266537C1" w14:textId="77232761" w:rsidR="000C4538" w:rsidRPr="00BC7466" w:rsidRDefault="000C4538" w:rsidP="000C4538">
      <w:pPr>
        <w:rPr>
          <w:rFonts w:ascii="Trade Gothic LT Std" w:hAnsi="Trade Gothic LT Std"/>
          <w:lang w:val="en-US"/>
        </w:rPr>
      </w:pPr>
      <w:r w:rsidRPr="00BC7466">
        <w:rPr>
          <w:rStyle w:val="authors1934"/>
          <w:rFonts w:ascii="Trade Gothic LT Std" w:hAnsi="Trade Gothic LT Std"/>
          <w:b/>
          <w:bCs/>
          <w:lang w:val="en-US"/>
        </w:rPr>
        <w:t>Freyhof, J.</w:t>
      </w:r>
      <w:r w:rsidRPr="00BC7466">
        <w:rPr>
          <w:rStyle w:val="authors1934"/>
          <w:rFonts w:ascii="Trade Gothic LT Std" w:hAnsi="Trade Gothic LT Std"/>
          <w:lang w:val="en-US"/>
        </w:rPr>
        <w:t>; Els, J.; Feulner, G.; Hamidan, N.; Krupp, F.</w:t>
      </w:r>
      <w:r w:rsidRPr="00BC7466">
        <w:rPr>
          <w:rFonts w:ascii="Trade Gothic LT Std" w:hAnsi="Trade Gothic LT Std"/>
          <w:lang w:val="en-US"/>
        </w:rPr>
        <w:t xml:space="preserve"> (2020). Freshwater Fishes of the Arabian Peninsula. Dubai: Motivate Media Group. </w:t>
      </w:r>
    </w:p>
    <w:p w14:paraId="1418AA2D" w14:textId="5B53E18B" w:rsidR="000C4538" w:rsidRPr="00BC7466" w:rsidRDefault="000C4538" w:rsidP="000C4538">
      <w:pPr>
        <w:rPr>
          <w:rFonts w:ascii="Trade Gothic LT Std" w:hAnsi="Trade Gothic LT Std"/>
          <w:lang w:val="en-US"/>
        </w:rPr>
      </w:pPr>
      <w:r w:rsidRPr="00BC7466">
        <w:rPr>
          <w:rStyle w:val="authors2182"/>
          <w:rFonts w:ascii="Trade Gothic LT Std" w:hAnsi="Trade Gothic LT Std"/>
        </w:rPr>
        <w:t xml:space="preserve">Huxley, R.; </w:t>
      </w:r>
      <w:r w:rsidRPr="00BC7466">
        <w:rPr>
          <w:rStyle w:val="authors2182"/>
          <w:rFonts w:ascii="Trade Gothic LT Std" w:hAnsi="Trade Gothic LT Std"/>
          <w:b/>
          <w:bCs/>
        </w:rPr>
        <w:t>Quaisser, C.</w:t>
      </w:r>
      <w:r w:rsidRPr="00BC7466">
        <w:rPr>
          <w:rStyle w:val="authors2182"/>
          <w:rFonts w:ascii="Trade Gothic LT Std" w:hAnsi="Trade Gothic LT Std"/>
        </w:rPr>
        <w:t>; Butler, C.; Dekker, R.</w:t>
      </w:r>
      <w:r w:rsidRPr="00BC7466">
        <w:rPr>
          <w:rFonts w:ascii="Trade Gothic LT Std" w:hAnsi="Trade Gothic LT Std"/>
        </w:rPr>
        <w:t xml:space="preserve"> (2020). </w:t>
      </w:r>
      <w:r w:rsidRPr="00BC7466">
        <w:rPr>
          <w:rFonts w:ascii="Trade Gothic LT Std" w:hAnsi="Trade Gothic LT Std"/>
          <w:lang w:val="en-US"/>
        </w:rPr>
        <w:t xml:space="preserve">Managing Natural Science Collections </w:t>
      </w:r>
      <w:r w:rsidRPr="00BC7466">
        <w:rPr>
          <w:rFonts w:ascii="Cambria Math" w:hAnsi="Cambria Math" w:cs="Cambria Math"/>
          <w:lang w:val="en-US"/>
        </w:rPr>
        <w:t>‐</w:t>
      </w:r>
      <w:r w:rsidRPr="00BC7466">
        <w:rPr>
          <w:rFonts w:ascii="Trade Gothic LT Std" w:hAnsi="Trade Gothic LT Std"/>
          <w:lang w:val="en-US"/>
        </w:rPr>
        <w:t xml:space="preserve"> A Guide to Strategy, Planning and Ressourcing. London: Routledge. </w:t>
      </w:r>
    </w:p>
    <w:p w14:paraId="114549A1" w14:textId="7784B613" w:rsidR="000C4538" w:rsidRPr="003676CD" w:rsidRDefault="000C4538" w:rsidP="000C4538">
      <w:pPr>
        <w:rPr>
          <w:rFonts w:ascii="Trade Gothic LT Std" w:hAnsi="Trade Gothic LT Std"/>
          <w:lang w:val="en-US"/>
        </w:rPr>
      </w:pPr>
      <w:r w:rsidRPr="00BC7466">
        <w:rPr>
          <w:rStyle w:val="authors2274"/>
          <w:rFonts w:ascii="Trade Gothic LT Std" w:hAnsi="Trade Gothic LT Std"/>
          <w:b/>
          <w:bCs/>
          <w:lang w:val="en-US"/>
        </w:rPr>
        <w:t>Nadim, T.</w:t>
      </w:r>
      <w:r w:rsidRPr="00BC7466">
        <w:rPr>
          <w:rFonts w:ascii="Trade Gothic LT Std" w:hAnsi="Trade Gothic LT Std"/>
          <w:lang w:val="en-US"/>
        </w:rPr>
        <w:t xml:space="preserve"> (2020). System Box (Tray) with Wasp. Manchester: Mattering Press.</w:t>
      </w:r>
      <w:r w:rsidRPr="003676CD">
        <w:rPr>
          <w:rFonts w:ascii="Trade Gothic LT Std" w:hAnsi="Trade Gothic LT Std"/>
          <w:lang w:val="en-US"/>
        </w:rPr>
        <w:t xml:space="preserve"> </w:t>
      </w:r>
    </w:p>
    <w:p w14:paraId="726E91ED" w14:textId="5BAB27DE" w:rsidR="00075601" w:rsidRDefault="00075601" w:rsidP="000C4538">
      <w:pPr>
        <w:rPr>
          <w:rFonts w:ascii="Trade Gothic LT Std" w:hAnsi="Trade Gothic LT Std"/>
          <w:b/>
          <w:lang w:val="en-US"/>
        </w:rPr>
      </w:pPr>
    </w:p>
    <w:p w14:paraId="50254CB5" w14:textId="77777777" w:rsidR="00B757EA" w:rsidRDefault="00B757EA" w:rsidP="000C4538">
      <w:pPr>
        <w:rPr>
          <w:rFonts w:ascii="Trade Gothic LT Std" w:hAnsi="Trade Gothic LT Std"/>
          <w:b/>
          <w:lang w:val="en-US"/>
        </w:rPr>
      </w:pPr>
    </w:p>
    <w:p w14:paraId="7D3D6E3C" w14:textId="654064F9" w:rsidR="00DB4549" w:rsidRPr="00C33098" w:rsidRDefault="00DB4549" w:rsidP="004D6211">
      <w:pPr>
        <w:rPr>
          <w:rFonts w:ascii="Trade Gothic LT Std" w:hAnsi="Trade Gothic LT Std"/>
          <w:b/>
        </w:rPr>
      </w:pPr>
      <w:r w:rsidRPr="00C33098">
        <w:rPr>
          <w:rFonts w:ascii="Trade Gothic LT Std" w:hAnsi="Trade Gothic LT Std"/>
          <w:b/>
        </w:rPr>
        <w:t>Populärwissenschaftliche Monografien | Popular scientific monographs</w:t>
      </w:r>
    </w:p>
    <w:p w14:paraId="6D9ED3E4" w14:textId="598A5EA1" w:rsidR="000C4538" w:rsidRPr="003676CD" w:rsidRDefault="000C4538" w:rsidP="000C4538">
      <w:pPr>
        <w:rPr>
          <w:rFonts w:ascii="Trade Gothic LT Std" w:hAnsi="Trade Gothic LT Std"/>
        </w:rPr>
      </w:pPr>
      <w:r w:rsidRPr="00004594">
        <w:rPr>
          <w:rFonts w:ascii="Trade Gothic LT Std" w:hAnsi="Trade Gothic LT Std"/>
          <w:b/>
          <w:bCs/>
        </w:rPr>
        <w:t>Darwin, S.</w:t>
      </w:r>
      <w:r w:rsidRPr="00004594">
        <w:rPr>
          <w:rFonts w:ascii="Trade Gothic LT Std" w:hAnsi="Trade Gothic LT Std"/>
        </w:rPr>
        <w:t xml:space="preserve"> (2020). </w:t>
      </w:r>
      <w:r w:rsidRPr="003676CD">
        <w:rPr>
          <w:rFonts w:ascii="Trade Gothic LT Std" w:hAnsi="Trade Gothic LT Std"/>
          <w:lang w:val="en-US"/>
        </w:rPr>
        <w:t xml:space="preserve">The Needle and the Nightingale. </w:t>
      </w:r>
      <w:r w:rsidRPr="003676CD">
        <w:rPr>
          <w:rFonts w:ascii="Trade Gothic LT Std" w:hAnsi="Trade Gothic LT Std"/>
        </w:rPr>
        <w:t xml:space="preserve">Berlin: Reimer. </w:t>
      </w:r>
    </w:p>
    <w:p w14:paraId="38BAF2A7" w14:textId="61273F8E" w:rsidR="00DB4549" w:rsidRPr="00004594" w:rsidRDefault="000C4538" w:rsidP="000C4538">
      <w:pPr>
        <w:rPr>
          <w:rFonts w:ascii="Trade Gothic LT Std" w:hAnsi="Trade Gothic LT Std"/>
          <w:lang w:val="en-GB"/>
        </w:rPr>
      </w:pPr>
      <w:r w:rsidRPr="003676CD">
        <w:rPr>
          <w:rFonts w:ascii="Trade Gothic LT Std" w:hAnsi="Trade Gothic LT Std"/>
          <w:b/>
          <w:bCs/>
        </w:rPr>
        <w:t>Deckert, J.</w:t>
      </w:r>
      <w:r w:rsidRPr="003676CD">
        <w:rPr>
          <w:rFonts w:ascii="Trade Gothic LT Std" w:hAnsi="Trade Gothic LT Std"/>
        </w:rPr>
        <w:t xml:space="preserve">; </w:t>
      </w:r>
      <w:r w:rsidRPr="003676CD">
        <w:rPr>
          <w:rFonts w:ascii="Trade Gothic LT Std" w:hAnsi="Trade Gothic LT Std"/>
          <w:b/>
          <w:bCs/>
        </w:rPr>
        <w:t>Wachmann, E.</w:t>
      </w:r>
      <w:r w:rsidRPr="003676CD">
        <w:rPr>
          <w:rFonts w:ascii="Trade Gothic LT Std" w:hAnsi="Trade Gothic LT Std"/>
        </w:rPr>
        <w:t xml:space="preserve"> (2020). Die Wanzen Deutschlands </w:t>
      </w:r>
      <w:r w:rsidRPr="003676CD">
        <w:rPr>
          <w:rFonts w:ascii="Cambria Math" w:hAnsi="Cambria Math" w:cs="Cambria Math"/>
        </w:rPr>
        <w:t>‐</w:t>
      </w:r>
      <w:r w:rsidRPr="003676CD">
        <w:rPr>
          <w:rFonts w:ascii="Trade Gothic LT Std" w:hAnsi="Trade Gothic LT Std"/>
        </w:rPr>
        <w:t xml:space="preserve"> Entdecken </w:t>
      </w:r>
      <w:r w:rsidRPr="003676CD">
        <w:rPr>
          <w:rFonts w:ascii="Trade Gothic LT Std" w:hAnsi="Trade Gothic LT Std" w:cs="Trade Gothic LT Std"/>
        </w:rPr>
        <w:t>–</w:t>
      </w:r>
      <w:r w:rsidRPr="003676CD">
        <w:rPr>
          <w:rFonts w:ascii="Trade Gothic LT Std" w:hAnsi="Trade Gothic LT Std"/>
        </w:rPr>
        <w:t xml:space="preserve"> Beobachten </w:t>
      </w:r>
      <w:r w:rsidRPr="003676CD">
        <w:rPr>
          <w:rFonts w:ascii="Trade Gothic LT Std" w:hAnsi="Trade Gothic LT Std" w:cs="Trade Gothic LT Std"/>
        </w:rPr>
        <w:t>–</w:t>
      </w:r>
      <w:r w:rsidRPr="003676CD">
        <w:rPr>
          <w:rFonts w:ascii="Trade Gothic LT Std" w:hAnsi="Trade Gothic LT Std"/>
        </w:rPr>
        <w:t xml:space="preserve"> Bestimmen. </w:t>
      </w:r>
      <w:r w:rsidRPr="00004594">
        <w:rPr>
          <w:rFonts w:ascii="Trade Gothic LT Std" w:hAnsi="Trade Gothic LT Std"/>
          <w:lang w:val="en-GB"/>
        </w:rPr>
        <w:t>Wiebelsheim: Quelle &amp; Meyer.</w:t>
      </w:r>
    </w:p>
    <w:p w14:paraId="0396DE0A" w14:textId="426B406B" w:rsidR="00BC7466" w:rsidRPr="00004594" w:rsidRDefault="00BC7466" w:rsidP="00DB4549">
      <w:pPr>
        <w:rPr>
          <w:rFonts w:ascii="Trade Gothic LT Std" w:hAnsi="Trade Gothic LT Std"/>
          <w:b/>
          <w:lang w:val="en-GB"/>
        </w:rPr>
      </w:pPr>
    </w:p>
    <w:p w14:paraId="20797BAF" w14:textId="77777777" w:rsidR="00BC7466" w:rsidRPr="00004594" w:rsidRDefault="00BC7466" w:rsidP="00DB4549">
      <w:pPr>
        <w:rPr>
          <w:rFonts w:ascii="Trade Gothic LT Std" w:hAnsi="Trade Gothic LT Std"/>
          <w:b/>
          <w:lang w:val="en-GB"/>
        </w:rPr>
      </w:pPr>
    </w:p>
    <w:p w14:paraId="31D18EB7" w14:textId="642DE0CB" w:rsidR="00DB4549" w:rsidRPr="00323749" w:rsidRDefault="00DB4549" w:rsidP="004D6211">
      <w:pPr>
        <w:rPr>
          <w:rFonts w:ascii="Trade Gothic LT Std" w:hAnsi="Trade Gothic LT Std"/>
          <w:b/>
          <w:lang w:val="en-GB"/>
        </w:rPr>
      </w:pPr>
      <w:r w:rsidRPr="00323749">
        <w:rPr>
          <w:rFonts w:ascii="Trade Gothic LT Std" w:hAnsi="Trade Gothic LT Std"/>
          <w:b/>
          <w:lang w:val="en-GB"/>
        </w:rPr>
        <w:t xml:space="preserve">Sammelwerke / Herausgeberschaft | </w:t>
      </w:r>
      <w:r w:rsidR="00323749" w:rsidRPr="00323749">
        <w:rPr>
          <w:rFonts w:ascii="Trade Gothic LT Std" w:hAnsi="Trade Gothic LT Std"/>
          <w:b/>
          <w:lang w:val="en-GB"/>
        </w:rPr>
        <w:t xml:space="preserve">Edited books </w:t>
      </w:r>
      <w:r w:rsidR="00323749">
        <w:rPr>
          <w:rFonts w:ascii="Trade Gothic LT Std" w:hAnsi="Trade Gothic LT Std"/>
          <w:b/>
          <w:lang w:val="en-GB"/>
        </w:rPr>
        <w:t xml:space="preserve">/ </w:t>
      </w:r>
      <w:r w:rsidRPr="00323749">
        <w:rPr>
          <w:rFonts w:ascii="Trade Gothic LT Std" w:hAnsi="Trade Gothic LT Std"/>
          <w:b/>
          <w:lang w:val="en-GB"/>
        </w:rPr>
        <w:t>Editorship of edited volumes</w:t>
      </w:r>
    </w:p>
    <w:p w14:paraId="1A5EB985" w14:textId="47E39C76" w:rsidR="00523666" w:rsidRPr="003676CD" w:rsidRDefault="000C4538" w:rsidP="00DB4549">
      <w:pPr>
        <w:rPr>
          <w:rFonts w:ascii="Trade Gothic LT Std" w:hAnsi="Trade Gothic LT Std"/>
          <w:lang w:val="en-US"/>
        </w:rPr>
      </w:pPr>
      <w:r w:rsidRPr="00C33098">
        <w:rPr>
          <w:rStyle w:val="authors2284"/>
          <w:rFonts w:ascii="Trade Gothic LT Std" w:hAnsi="Trade Gothic LT Std"/>
        </w:rPr>
        <w:t xml:space="preserve">Von Braun, J.; Raven, P.; </w:t>
      </w:r>
      <w:r w:rsidRPr="00C33098">
        <w:rPr>
          <w:rStyle w:val="authors2284"/>
          <w:rFonts w:ascii="Trade Gothic LT Std" w:hAnsi="Trade Gothic LT Std"/>
          <w:b/>
          <w:bCs/>
        </w:rPr>
        <w:t>Vogel, J.</w:t>
      </w:r>
      <w:r w:rsidRPr="00C33098">
        <w:rPr>
          <w:rStyle w:val="authors2284"/>
          <w:rFonts w:ascii="Trade Gothic LT Std" w:hAnsi="Trade Gothic LT Std"/>
        </w:rPr>
        <w:t>; Sánchez Sorondo, M.; Knauffels, T.</w:t>
      </w:r>
      <w:r w:rsidRPr="00C33098">
        <w:rPr>
          <w:rFonts w:ascii="Trade Gothic LT Std" w:hAnsi="Trade Gothic LT Std"/>
        </w:rPr>
        <w:t xml:space="preserve"> (2020). </w:t>
      </w:r>
      <w:r w:rsidRPr="00C33098">
        <w:rPr>
          <w:rFonts w:ascii="Trade Gothic LT Std" w:hAnsi="Trade Gothic LT Std"/>
          <w:lang w:val="en-US"/>
        </w:rPr>
        <w:t>Science and Actions for Species Protection. No</w:t>
      </w:r>
      <w:r w:rsidR="00075601" w:rsidRPr="00C33098">
        <w:rPr>
          <w:rFonts w:ascii="Trade Gothic LT Std" w:hAnsi="Trade Gothic LT Std"/>
          <w:lang w:val="en-US"/>
        </w:rPr>
        <w:t>ah's Arks for the 21st Century.</w:t>
      </w:r>
    </w:p>
    <w:p w14:paraId="3B896E36" w14:textId="5810238C" w:rsidR="00523666" w:rsidRPr="006A49B0" w:rsidRDefault="00523666" w:rsidP="00523666">
      <w:pPr>
        <w:rPr>
          <w:rFonts w:ascii="Trade Gothic LT Std" w:hAnsi="Trade Gothic LT Std"/>
        </w:rPr>
      </w:pPr>
      <w:r w:rsidRPr="00004594">
        <w:rPr>
          <w:rStyle w:val="authors2163"/>
          <w:rFonts w:ascii="Trade Gothic LT Std" w:hAnsi="Trade Gothic LT Std"/>
          <w:b/>
          <w:bCs/>
        </w:rPr>
        <w:t>Gräfe, S.</w:t>
      </w:r>
      <w:r w:rsidRPr="00004594">
        <w:rPr>
          <w:rStyle w:val="authors2163"/>
          <w:rFonts w:ascii="Trade Gothic LT Std" w:hAnsi="Trade Gothic LT Std"/>
        </w:rPr>
        <w:t>; Bärnighausen, J.</w:t>
      </w:r>
      <w:r w:rsidRPr="00004594">
        <w:rPr>
          <w:rFonts w:ascii="Trade Gothic LT Std" w:hAnsi="Trade Gothic LT Std"/>
        </w:rPr>
        <w:t xml:space="preserve"> (2020). </w:t>
      </w:r>
      <w:r w:rsidRPr="003676CD">
        <w:rPr>
          <w:rFonts w:ascii="Trade Gothic LT Std" w:hAnsi="Trade Gothic LT Std"/>
        </w:rPr>
        <w:t xml:space="preserve">Bilder der Natur </w:t>
      </w:r>
      <w:r w:rsidRPr="003676CD">
        <w:rPr>
          <w:rFonts w:ascii="Cambria Math" w:hAnsi="Cambria Math" w:cs="Cambria Math"/>
        </w:rPr>
        <w:t>‐</w:t>
      </w:r>
      <w:r w:rsidRPr="003676CD">
        <w:rPr>
          <w:rFonts w:ascii="Trade Gothic LT Std" w:hAnsi="Trade Gothic LT Std"/>
        </w:rPr>
        <w:t xml:space="preserve"> Objektgeschichten aus den Bild- und Schriftgutsammlungen der Historischen Arbeitsstelle. </w:t>
      </w:r>
    </w:p>
    <w:p w14:paraId="2255DEFE" w14:textId="4FF48065" w:rsidR="00523666" w:rsidRPr="00B757EA" w:rsidRDefault="00523666" w:rsidP="00523666">
      <w:pPr>
        <w:rPr>
          <w:rFonts w:ascii="Trade Gothic LT Std" w:hAnsi="Trade Gothic LT Std"/>
        </w:rPr>
      </w:pPr>
      <w:r w:rsidRPr="00B757EA">
        <w:rPr>
          <w:rStyle w:val="authors2058"/>
          <w:rFonts w:ascii="Trade Gothic LT Std" w:hAnsi="Trade Gothic LT Std"/>
          <w:b/>
          <w:bCs/>
        </w:rPr>
        <w:t>Hermannstädter, A.</w:t>
      </w:r>
      <w:r w:rsidRPr="00B757EA">
        <w:rPr>
          <w:rStyle w:val="authors2058"/>
          <w:rFonts w:ascii="Trade Gothic LT Std" w:hAnsi="Trade Gothic LT Std"/>
        </w:rPr>
        <w:t xml:space="preserve">; </w:t>
      </w:r>
      <w:r w:rsidRPr="00B757EA">
        <w:rPr>
          <w:rStyle w:val="authors2058"/>
          <w:rFonts w:ascii="Trade Gothic LT Std" w:hAnsi="Trade Gothic LT Std"/>
          <w:b/>
          <w:bCs/>
        </w:rPr>
        <w:t>Heumann, I.</w:t>
      </w:r>
      <w:r w:rsidRPr="00B757EA">
        <w:rPr>
          <w:rStyle w:val="authors2058"/>
          <w:rFonts w:ascii="Trade Gothic LT Std" w:hAnsi="Trade Gothic LT Std"/>
        </w:rPr>
        <w:t xml:space="preserve">; </w:t>
      </w:r>
      <w:r w:rsidRPr="00B757EA">
        <w:rPr>
          <w:rStyle w:val="authors2058"/>
          <w:rFonts w:ascii="Trade Gothic LT Std" w:hAnsi="Trade Gothic LT Std"/>
          <w:b/>
          <w:bCs/>
        </w:rPr>
        <w:t>Pannhorst, K.</w:t>
      </w:r>
      <w:r w:rsidRPr="00B757EA">
        <w:rPr>
          <w:rFonts w:ascii="Trade Gothic LT Std" w:hAnsi="Trade Gothic LT Std"/>
        </w:rPr>
        <w:t xml:space="preserve"> (2020). Wissensdinge </w:t>
      </w:r>
      <w:r w:rsidRPr="00B757EA">
        <w:rPr>
          <w:rFonts w:ascii="Cambria Math" w:hAnsi="Cambria Math" w:cs="Cambria Math"/>
        </w:rPr>
        <w:t>‐</w:t>
      </w:r>
      <w:r w:rsidRPr="00B757EA">
        <w:rPr>
          <w:rFonts w:ascii="Trade Gothic LT Std" w:hAnsi="Trade Gothic LT Std"/>
        </w:rPr>
        <w:t xml:space="preserve"> Geschichten aus dem Naturkundemuseum. </w:t>
      </w:r>
    </w:p>
    <w:p w14:paraId="535873CA" w14:textId="58A9F382" w:rsidR="00523666" w:rsidRPr="003676CD" w:rsidRDefault="00523666" w:rsidP="00523666">
      <w:pPr>
        <w:rPr>
          <w:rFonts w:ascii="Trade Gothic LT Std" w:hAnsi="Trade Gothic LT Std"/>
          <w:lang w:val="en-US"/>
        </w:rPr>
      </w:pPr>
      <w:r w:rsidRPr="00B757EA">
        <w:rPr>
          <w:rStyle w:val="authors2059"/>
          <w:rFonts w:ascii="Trade Gothic LT Std" w:hAnsi="Trade Gothic LT Std"/>
          <w:b/>
          <w:bCs/>
        </w:rPr>
        <w:t>Hermannstädter, A.</w:t>
      </w:r>
      <w:r w:rsidRPr="00B757EA">
        <w:rPr>
          <w:rStyle w:val="authors2059"/>
          <w:rFonts w:ascii="Trade Gothic LT Std" w:hAnsi="Trade Gothic LT Std"/>
        </w:rPr>
        <w:t xml:space="preserve">; </w:t>
      </w:r>
      <w:r w:rsidRPr="00B757EA">
        <w:rPr>
          <w:rStyle w:val="authors2059"/>
          <w:rFonts w:ascii="Trade Gothic LT Std" w:hAnsi="Trade Gothic LT Std"/>
          <w:b/>
          <w:bCs/>
        </w:rPr>
        <w:t>Heumann, I.</w:t>
      </w:r>
      <w:r w:rsidRPr="00B757EA">
        <w:rPr>
          <w:rStyle w:val="authors2059"/>
          <w:rFonts w:ascii="Trade Gothic LT Std" w:hAnsi="Trade Gothic LT Std"/>
        </w:rPr>
        <w:t xml:space="preserve">; </w:t>
      </w:r>
      <w:r w:rsidRPr="00B757EA">
        <w:rPr>
          <w:rStyle w:val="authors2059"/>
          <w:rFonts w:ascii="Trade Gothic LT Std" w:hAnsi="Trade Gothic LT Std"/>
          <w:b/>
          <w:bCs/>
        </w:rPr>
        <w:t>Pannhorst, K.</w:t>
      </w:r>
      <w:r w:rsidRPr="00B757EA">
        <w:rPr>
          <w:rFonts w:ascii="Trade Gothic LT Std" w:hAnsi="Trade Gothic LT Std"/>
        </w:rPr>
        <w:t xml:space="preserve"> (2020). </w:t>
      </w:r>
      <w:r w:rsidRPr="00B757EA">
        <w:rPr>
          <w:rFonts w:ascii="Trade Gothic LT Std" w:hAnsi="Trade Gothic LT Std"/>
          <w:lang w:val="en-US"/>
        </w:rPr>
        <w:t xml:space="preserve">The Nature of Things </w:t>
      </w:r>
      <w:r w:rsidRPr="00B757EA">
        <w:rPr>
          <w:rFonts w:ascii="Cambria Math" w:hAnsi="Cambria Math" w:cs="Cambria Math"/>
          <w:lang w:val="en-US"/>
        </w:rPr>
        <w:t>‐</w:t>
      </w:r>
      <w:r w:rsidRPr="00B757EA">
        <w:rPr>
          <w:rFonts w:ascii="Trade Gothic LT Std" w:hAnsi="Trade Gothic LT Std"/>
          <w:lang w:val="en-US"/>
        </w:rPr>
        <w:t xml:space="preserve"> Stories from a Natural History Museum.</w:t>
      </w:r>
      <w:r w:rsidRPr="003676CD">
        <w:rPr>
          <w:rFonts w:ascii="Trade Gothic LT Std" w:hAnsi="Trade Gothic LT Std"/>
          <w:lang w:val="en-US"/>
        </w:rPr>
        <w:t xml:space="preserve"> </w:t>
      </w:r>
    </w:p>
    <w:p w14:paraId="779D8CE8" w14:textId="17407E72" w:rsidR="00523666" w:rsidRPr="003676CD" w:rsidRDefault="00523666" w:rsidP="00523666">
      <w:pPr>
        <w:rPr>
          <w:rFonts w:ascii="Trade Gothic LT Std" w:hAnsi="Trade Gothic LT Std"/>
        </w:rPr>
      </w:pPr>
      <w:r w:rsidRPr="00004594">
        <w:rPr>
          <w:rStyle w:val="authors2224"/>
          <w:rFonts w:ascii="Trade Gothic LT Std" w:hAnsi="Trade Gothic LT Std"/>
          <w:b/>
          <w:bCs/>
        </w:rPr>
        <w:t>Stoert, D.</w:t>
      </w:r>
      <w:r w:rsidRPr="00004594">
        <w:rPr>
          <w:rFonts w:ascii="Trade Gothic LT Std" w:hAnsi="Trade Gothic LT Std"/>
        </w:rPr>
        <w:t xml:space="preserve"> (2020). </w:t>
      </w:r>
      <w:r w:rsidRPr="003676CD">
        <w:rPr>
          <w:rFonts w:ascii="Trade Gothic LT Std" w:hAnsi="Trade Gothic LT Std"/>
        </w:rPr>
        <w:t xml:space="preserve">Goethes Sammlungsschränke </w:t>
      </w:r>
      <w:r w:rsidRPr="003676CD">
        <w:rPr>
          <w:rFonts w:ascii="Cambria Math" w:hAnsi="Cambria Math" w:cs="Cambria Math"/>
        </w:rPr>
        <w:t>‐</w:t>
      </w:r>
      <w:r w:rsidRPr="003676CD">
        <w:rPr>
          <w:rFonts w:ascii="Trade Gothic LT Std" w:hAnsi="Trade Gothic LT Std"/>
        </w:rPr>
        <w:t xml:space="preserve"> Wissensbeh</w:t>
      </w:r>
      <w:r w:rsidRPr="003676CD">
        <w:rPr>
          <w:rFonts w:ascii="Trade Gothic LT Std" w:hAnsi="Trade Gothic LT Std" w:cs="Trade Gothic LT Std"/>
        </w:rPr>
        <w:t>ä</w:t>
      </w:r>
      <w:r w:rsidRPr="003676CD">
        <w:rPr>
          <w:rFonts w:ascii="Trade Gothic LT Std" w:hAnsi="Trade Gothic LT Std"/>
        </w:rPr>
        <w:t>ltnisse nach Ma</w:t>
      </w:r>
      <w:r w:rsidRPr="003676CD">
        <w:rPr>
          <w:rFonts w:ascii="Trade Gothic LT Std" w:hAnsi="Trade Gothic LT Std" w:cs="Trade Gothic LT Std"/>
        </w:rPr>
        <w:t>ß</w:t>
      </w:r>
      <w:r w:rsidRPr="003676CD">
        <w:rPr>
          <w:rFonts w:ascii="Trade Gothic LT Std" w:hAnsi="Trade Gothic LT Std"/>
        </w:rPr>
        <w:t xml:space="preserve">. </w:t>
      </w:r>
    </w:p>
    <w:p w14:paraId="7AE26E09" w14:textId="5BA44475" w:rsidR="002C362A" w:rsidRPr="003676CD" w:rsidRDefault="002C362A" w:rsidP="00DB4549">
      <w:pPr>
        <w:rPr>
          <w:rFonts w:ascii="Trade Gothic LT Std" w:hAnsi="Trade Gothic LT Std"/>
        </w:rPr>
      </w:pPr>
    </w:p>
    <w:p w14:paraId="756B59CF" w14:textId="3340C118" w:rsidR="006E7A78" w:rsidRPr="004E751F" w:rsidRDefault="006E7A78" w:rsidP="004D6211">
      <w:pPr>
        <w:rPr>
          <w:rFonts w:ascii="Trade Gothic LT Std" w:hAnsi="Trade Gothic LT Std"/>
          <w:b/>
          <w:lang w:val="en-GB"/>
        </w:rPr>
      </w:pPr>
      <w:r w:rsidRPr="004E751F">
        <w:rPr>
          <w:rFonts w:ascii="Trade Gothic LT Std" w:hAnsi="Trade Gothic LT Std"/>
          <w:b/>
          <w:lang w:val="en-GB"/>
        </w:rPr>
        <w:t>Sammelbandbeiträge | Individual contributions to edited volumes</w:t>
      </w:r>
    </w:p>
    <w:p w14:paraId="2DE6418E" w14:textId="14316E8F" w:rsidR="00CC478C" w:rsidRPr="003676CD" w:rsidRDefault="00CC478C" w:rsidP="00CC478C">
      <w:pPr>
        <w:rPr>
          <w:rFonts w:ascii="Trade Gothic LT Std" w:hAnsi="Trade Gothic LT Std"/>
          <w:lang w:val="en-US"/>
        </w:rPr>
      </w:pPr>
      <w:r w:rsidRPr="00B757EA">
        <w:rPr>
          <w:rStyle w:val="authors2141"/>
          <w:rFonts w:ascii="Trade Gothic LT Std" w:hAnsi="Trade Gothic LT Std"/>
          <w:b/>
          <w:lang w:val="en-US"/>
        </w:rPr>
        <w:t>Bertoni, F.</w:t>
      </w:r>
      <w:r w:rsidRPr="00B757EA">
        <w:rPr>
          <w:rFonts w:ascii="Trade Gothic LT Std" w:hAnsi="Trade Gothic LT Std"/>
          <w:lang w:val="en-US"/>
        </w:rPr>
        <w:t xml:space="preserve"> (2020). Soiling Mars: </w:t>
      </w:r>
      <w:r w:rsidRPr="00B757EA">
        <w:rPr>
          <w:rFonts w:ascii="Cambria Math" w:hAnsi="Cambria Math" w:cs="Cambria Math"/>
          <w:lang w:val="en-US"/>
        </w:rPr>
        <w:t>‐</w:t>
      </w:r>
      <w:r w:rsidRPr="00B757EA">
        <w:rPr>
          <w:rFonts w:ascii="Trade Gothic LT Std" w:hAnsi="Trade Gothic LT Std"/>
          <w:lang w:val="en-US"/>
        </w:rPr>
        <w:t xml:space="preserve"> </w:t>
      </w:r>
      <w:r w:rsidRPr="00B757EA">
        <w:rPr>
          <w:rFonts w:ascii="Trade Gothic LT Std" w:hAnsi="Trade Gothic LT Std" w:cs="Trade Gothic LT Std"/>
          <w:lang w:val="en-US"/>
        </w:rPr>
        <w:t>“</w:t>
      </w:r>
      <w:r w:rsidRPr="00B757EA">
        <w:rPr>
          <w:rFonts w:ascii="Trade Gothic LT Std" w:hAnsi="Trade Gothic LT Std"/>
          <w:lang w:val="en-US"/>
        </w:rPr>
        <w:t>To Boldly Grow Where No Plant Has Grown Before</w:t>
      </w:r>
      <w:r w:rsidRPr="00B757EA">
        <w:rPr>
          <w:rFonts w:ascii="Trade Gothic LT Std" w:hAnsi="Trade Gothic LT Std" w:cs="Trade Gothic LT Std"/>
          <w:lang w:val="en-US"/>
        </w:rPr>
        <w:t>”</w:t>
      </w:r>
      <w:r w:rsidRPr="00B757EA">
        <w:rPr>
          <w:rFonts w:ascii="Trade Gothic LT Std" w:hAnsi="Trade Gothic LT Std"/>
          <w:lang w:val="en-US"/>
        </w:rPr>
        <w:t xml:space="preserve">?. In: (eds.) </w:t>
      </w:r>
      <w:r w:rsidRPr="00B757EA">
        <w:rPr>
          <w:rFonts w:ascii="Trade Gothic LT Std" w:hAnsi="Trade Gothic LT Std"/>
          <w:i/>
          <w:iCs/>
          <w:lang w:val="en-US"/>
        </w:rPr>
        <w:t>Thinking with Soils</w:t>
      </w:r>
      <w:r w:rsidRPr="00B757EA">
        <w:rPr>
          <w:rFonts w:ascii="Trade Gothic LT Std" w:hAnsi="Trade Gothic LT Std"/>
          <w:lang w:val="en-US"/>
        </w:rPr>
        <w:t xml:space="preserve">. London: Bloomsbury Publishing Plc: (pp. 107-122). DOI: </w:t>
      </w:r>
      <w:hyperlink r:id="rId208" w:tgtFrame="_blank" w:history="1">
        <w:r w:rsidRPr="00B757EA">
          <w:rPr>
            <w:rStyle w:val="Hyperlink"/>
            <w:rFonts w:ascii="Trade Gothic LT Std" w:hAnsi="Trade Gothic LT Std"/>
            <w:lang w:val="en-US"/>
          </w:rPr>
          <w:t>10.5040/9781350109</w:t>
        </w:r>
        <w:r w:rsidRPr="00B757EA">
          <w:rPr>
            <w:rStyle w:val="Hyperlink"/>
            <w:rFonts w:ascii="Trade Gothic LT Std" w:hAnsi="Trade Gothic LT Std"/>
            <w:lang w:val="en-US"/>
          </w:rPr>
          <w:t>568.ch-007</w:t>
        </w:r>
      </w:hyperlink>
      <w:r w:rsidRPr="00B757EA">
        <w:rPr>
          <w:rFonts w:ascii="Trade Gothic LT Std" w:hAnsi="Trade Gothic LT Std"/>
          <w:lang w:val="en-US"/>
        </w:rPr>
        <w:t>.</w:t>
      </w:r>
      <w:r w:rsidRPr="003676CD">
        <w:rPr>
          <w:rFonts w:ascii="Trade Gothic LT Std" w:hAnsi="Trade Gothic LT Std"/>
          <w:lang w:val="en-US"/>
        </w:rPr>
        <w:t xml:space="preserve"> </w:t>
      </w:r>
    </w:p>
    <w:p w14:paraId="756DB162" w14:textId="0C78CAA2" w:rsidR="00CC478C" w:rsidRPr="003676CD" w:rsidRDefault="00CC478C" w:rsidP="00CC478C">
      <w:pPr>
        <w:rPr>
          <w:rFonts w:ascii="Trade Gothic LT Std" w:hAnsi="Trade Gothic LT Std"/>
          <w:lang w:val="en-US"/>
        </w:rPr>
      </w:pPr>
      <w:r w:rsidRPr="003676CD">
        <w:rPr>
          <w:rStyle w:val="authors2228"/>
          <w:rFonts w:ascii="Trade Gothic LT Std" w:hAnsi="Trade Gothic LT Std"/>
          <w:b/>
          <w:bCs/>
          <w:lang w:val="en-US"/>
        </w:rPr>
        <w:t>Bibi, F.</w:t>
      </w:r>
      <w:r w:rsidRPr="003676CD">
        <w:rPr>
          <w:rStyle w:val="authors2228"/>
          <w:rFonts w:ascii="Trade Gothic LT Std" w:hAnsi="Trade Gothic LT Std"/>
          <w:lang w:val="en-US"/>
        </w:rPr>
        <w:t>; Vrba, E.</w:t>
      </w:r>
      <w:r w:rsidRPr="003676CD">
        <w:rPr>
          <w:rFonts w:ascii="Trade Gothic LT Std" w:hAnsi="Trade Gothic LT Std"/>
          <w:lang w:val="en-US"/>
        </w:rPr>
        <w:t xml:space="preserve"> (2020). Pan-Bovidae. </w:t>
      </w:r>
      <w:r w:rsidRPr="003676CD">
        <w:rPr>
          <w:rFonts w:ascii="Trade Gothic LT Std" w:hAnsi="Trade Gothic LT Std"/>
          <w:lang w:val="fr-FR"/>
        </w:rPr>
        <w:t xml:space="preserve">In: Kevin De Queiroz, Philip D. Cantino, And Jacques A. Gauthier (eds.) </w:t>
      </w:r>
      <w:r w:rsidRPr="003676CD">
        <w:rPr>
          <w:rFonts w:ascii="Trade Gothic LT Std" w:hAnsi="Trade Gothic LT Std"/>
          <w:i/>
          <w:iCs/>
          <w:lang w:val="en-US"/>
        </w:rPr>
        <w:t>Phylonyms: A Companion to the PhyloCode</w:t>
      </w:r>
      <w:r w:rsidRPr="003676CD">
        <w:rPr>
          <w:rFonts w:ascii="Trade Gothic LT Std" w:hAnsi="Trade Gothic LT Std"/>
          <w:lang w:val="en-US"/>
        </w:rPr>
        <w:t xml:space="preserve">. Boca Raton: CRC Press: (pp. 963-964). </w:t>
      </w:r>
    </w:p>
    <w:p w14:paraId="0C3B03C7" w14:textId="029797DC" w:rsidR="00CC478C" w:rsidRPr="003676CD" w:rsidRDefault="00CC478C" w:rsidP="00CC478C">
      <w:pPr>
        <w:rPr>
          <w:rFonts w:ascii="Trade Gothic LT Std" w:hAnsi="Trade Gothic LT Std"/>
          <w:lang w:val="en-US"/>
        </w:rPr>
      </w:pPr>
      <w:r w:rsidRPr="003676CD">
        <w:rPr>
          <w:rStyle w:val="authors2229"/>
          <w:rFonts w:ascii="Trade Gothic LT Std" w:hAnsi="Trade Gothic LT Std"/>
          <w:b/>
          <w:bCs/>
          <w:lang w:val="en-US"/>
        </w:rPr>
        <w:t>Bibi, F.</w:t>
      </w:r>
      <w:r w:rsidRPr="003676CD">
        <w:rPr>
          <w:rStyle w:val="authors2229"/>
          <w:rFonts w:ascii="Trade Gothic LT Std" w:hAnsi="Trade Gothic LT Std"/>
          <w:lang w:val="en-US"/>
        </w:rPr>
        <w:t>; Vrba, E.</w:t>
      </w:r>
      <w:r w:rsidRPr="003676CD">
        <w:rPr>
          <w:rFonts w:ascii="Trade Gothic LT Std" w:hAnsi="Trade Gothic LT Std"/>
          <w:lang w:val="en-US"/>
        </w:rPr>
        <w:t xml:space="preserve"> (2020). Cavicornia. In: Kevin De Queiroz, Philip D. Cantino, And Jacques A. Gauthier (eds.) </w:t>
      </w:r>
      <w:r w:rsidRPr="003676CD">
        <w:rPr>
          <w:rFonts w:ascii="Trade Gothic LT Std" w:hAnsi="Trade Gothic LT Std"/>
          <w:i/>
          <w:iCs/>
          <w:lang w:val="en-US"/>
        </w:rPr>
        <w:t>Phylonyms: A Companion to the PhyloCode</w:t>
      </w:r>
      <w:r w:rsidRPr="003676CD">
        <w:rPr>
          <w:rFonts w:ascii="Trade Gothic LT Std" w:hAnsi="Trade Gothic LT Std"/>
          <w:lang w:val="en-US"/>
        </w:rPr>
        <w:t xml:space="preserve">. Boca Raton: CRC Press: (pp. 965-968). </w:t>
      </w:r>
    </w:p>
    <w:p w14:paraId="4F0C907B" w14:textId="3137E0CF" w:rsidR="00CC478C" w:rsidRPr="003676CD" w:rsidRDefault="00CC478C" w:rsidP="00CC478C">
      <w:pPr>
        <w:rPr>
          <w:rFonts w:ascii="Trade Gothic LT Std" w:hAnsi="Trade Gothic LT Std"/>
          <w:lang w:val="en-US"/>
        </w:rPr>
      </w:pPr>
      <w:r w:rsidRPr="003676CD">
        <w:rPr>
          <w:rStyle w:val="authors2230"/>
          <w:rFonts w:ascii="Trade Gothic LT Std" w:hAnsi="Trade Gothic LT Std"/>
          <w:b/>
          <w:bCs/>
          <w:lang w:val="fr-FR"/>
        </w:rPr>
        <w:t>Bibi, F.</w:t>
      </w:r>
      <w:r w:rsidRPr="003676CD">
        <w:rPr>
          <w:rStyle w:val="authors2230"/>
          <w:rFonts w:ascii="Trade Gothic LT Std" w:hAnsi="Trade Gothic LT Std"/>
          <w:lang w:val="fr-FR"/>
        </w:rPr>
        <w:t>; Vrba, E.</w:t>
      </w:r>
      <w:r w:rsidRPr="003676CD">
        <w:rPr>
          <w:rFonts w:ascii="Trade Gothic LT Std" w:hAnsi="Trade Gothic LT Std"/>
          <w:lang w:val="fr-FR"/>
        </w:rPr>
        <w:t xml:space="preserve"> (2020). Bovinae. In: Kevin De Queiroz, Philip D. Cantino, And Jacques A. Gauthier (eds.) </w:t>
      </w:r>
      <w:r w:rsidRPr="003676CD">
        <w:rPr>
          <w:rFonts w:ascii="Trade Gothic LT Std" w:hAnsi="Trade Gothic LT Std"/>
          <w:i/>
          <w:iCs/>
          <w:lang w:val="en-US"/>
        </w:rPr>
        <w:t>Phylonyms: A Companion to the PhyloCode</w:t>
      </w:r>
      <w:r w:rsidRPr="003676CD">
        <w:rPr>
          <w:rFonts w:ascii="Trade Gothic LT Std" w:hAnsi="Trade Gothic LT Std"/>
          <w:lang w:val="en-US"/>
        </w:rPr>
        <w:t xml:space="preserve">. Boca Raton: CRC Press: (pp. 971-973). </w:t>
      </w:r>
    </w:p>
    <w:p w14:paraId="300F9873" w14:textId="7805024B" w:rsidR="00CC478C" w:rsidRPr="003676CD" w:rsidRDefault="00CC478C" w:rsidP="00CC478C">
      <w:pPr>
        <w:rPr>
          <w:rFonts w:ascii="Trade Gothic LT Std" w:hAnsi="Trade Gothic LT Std"/>
          <w:lang w:val="en-US"/>
        </w:rPr>
      </w:pPr>
      <w:r w:rsidRPr="003676CD">
        <w:rPr>
          <w:rStyle w:val="authors2227"/>
          <w:rFonts w:ascii="Trade Gothic LT Std" w:hAnsi="Trade Gothic LT Std"/>
          <w:b/>
          <w:bCs/>
          <w:lang w:val="en-US"/>
        </w:rPr>
        <w:t>Bibi, F.</w:t>
      </w:r>
      <w:r w:rsidRPr="003676CD">
        <w:rPr>
          <w:rStyle w:val="authors2227"/>
          <w:rFonts w:ascii="Trade Gothic LT Std" w:hAnsi="Trade Gothic LT Std"/>
          <w:lang w:val="en-US"/>
        </w:rPr>
        <w:t>; Vrba, E.</w:t>
      </w:r>
      <w:r w:rsidRPr="003676CD">
        <w:rPr>
          <w:rFonts w:ascii="Trade Gothic LT Std" w:hAnsi="Trade Gothic LT Std"/>
          <w:lang w:val="en-US"/>
        </w:rPr>
        <w:t xml:space="preserve"> (2020). Bovidae. </w:t>
      </w:r>
      <w:r w:rsidRPr="003676CD">
        <w:rPr>
          <w:rFonts w:ascii="Trade Gothic LT Std" w:hAnsi="Trade Gothic LT Std"/>
          <w:lang w:val="fr-FR"/>
        </w:rPr>
        <w:t xml:space="preserve">In: Kevin De Queiroz, Philip D. Cantino, And Jacques A. Gauthier (eds.) </w:t>
      </w:r>
      <w:r w:rsidRPr="003676CD">
        <w:rPr>
          <w:rFonts w:ascii="Trade Gothic LT Std" w:hAnsi="Trade Gothic LT Std"/>
          <w:i/>
          <w:iCs/>
          <w:lang w:val="en-US"/>
        </w:rPr>
        <w:t>Phylonyms: A Companion to the PhyloCode</w:t>
      </w:r>
      <w:r w:rsidRPr="003676CD">
        <w:rPr>
          <w:rFonts w:ascii="Trade Gothic LT Std" w:hAnsi="Trade Gothic LT Std"/>
          <w:lang w:val="en-US"/>
        </w:rPr>
        <w:t xml:space="preserve">. Boca Raton: CRC Press: (pp. 969–970). </w:t>
      </w:r>
    </w:p>
    <w:p w14:paraId="61583E7B" w14:textId="209E1BC4" w:rsidR="00CC478C" w:rsidRPr="00004594" w:rsidRDefault="00CC478C" w:rsidP="00CC478C">
      <w:pPr>
        <w:rPr>
          <w:rFonts w:ascii="Trade Gothic LT Std" w:hAnsi="Trade Gothic LT Std"/>
          <w:lang w:val="en-GB"/>
        </w:rPr>
      </w:pPr>
      <w:r w:rsidRPr="003676CD">
        <w:rPr>
          <w:rStyle w:val="authors2231"/>
          <w:rFonts w:ascii="Trade Gothic LT Std" w:hAnsi="Trade Gothic LT Std"/>
          <w:b/>
          <w:bCs/>
          <w:lang w:val="en-US"/>
        </w:rPr>
        <w:t>Bibi, F.</w:t>
      </w:r>
      <w:r w:rsidRPr="003676CD">
        <w:rPr>
          <w:rStyle w:val="authors2231"/>
          <w:rFonts w:ascii="Trade Gothic LT Std" w:hAnsi="Trade Gothic LT Std"/>
          <w:lang w:val="en-US"/>
        </w:rPr>
        <w:t>; Vrba, E.</w:t>
      </w:r>
      <w:r w:rsidRPr="003676CD">
        <w:rPr>
          <w:rFonts w:ascii="Trade Gothic LT Std" w:hAnsi="Trade Gothic LT Std"/>
          <w:lang w:val="en-US"/>
        </w:rPr>
        <w:t xml:space="preserve"> (2020). Antilopinae. In: Kevin De Queiroz, Philip D. Cantino, And Jacques A. Gauthier (eds.) </w:t>
      </w:r>
      <w:r w:rsidRPr="003676CD">
        <w:rPr>
          <w:rFonts w:ascii="Trade Gothic LT Std" w:hAnsi="Trade Gothic LT Std"/>
          <w:i/>
          <w:iCs/>
          <w:lang w:val="en-US"/>
        </w:rPr>
        <w:t>Phylonyms: A Companion to the PhyloCode</w:t>
      </w:r>
      <w:r w:rsidRPr="003676CD">
        <w:rPr>
          <w:rFonts w:ascii="Trade Gothic LT Std" w:hAnsi="Trade Gothic LT Std"/>
          <w:lang w:val="en-US"/>
        </w:rPr>
        <w:t xml:space="preserve">. </w:t>
      </w:r>
      <w:r w:rsidRPr="00004594">
        <w:rPr>
          <w:rFonts w:ascii="Trade Gothic LT Std" w:hAnsi="Trade Gothic LT Std"/>
          <w:lang w:val="en-GB"/>
        </w:rPr>
        <w:t xml:space="preserve">Boca Raton: CRC Press: (pp. 975-977). </w:t>
      </w:r>
    </w:p>
    <w:p w14:paraId="6C9C0232" w14:textId="6C2298B0" w:rsidR="00C47697" w:rsidRPr="00BF3EB8" w:rsidRDefault="00C47697" w:rsidP="00CC478C">
      <w:pPr>
        <w:rPr>
          <w:rFonts w:ascii="Trade Gothic LT Std" w:hAnsi="Trade Gothic LT Std"/>
        </w:rPr>
      </w:pPr>
      <w:r w:rsidRPr="00A076DD">
        <w:rPr>
          <w:rFonts w:ascii="Trade Gothic LT Std" w:hAnsi="Trade Gothic LT Std"/>
          <w:b/>
          <w:lang w:val="en-GB"/>
        </w:rPr>
        <w:t>Blaimer B.B.</w:t>
      </w:r>
      <w:r w:rsidRPr="0034777A">
        <w:rPr>
          <w:rFonts w:ascii="Trade Gothic LT Std" w:hAnsi="Trade Gothic LT Std"/>
          <w:lang w:val="en-GB"/>
        </w:rPr>
        <w:t xml:space="preserve"> (2020) Crematogaster. In: Starr C. (eds) Encyclopedia of Social Insects. </w:t>
      </w:r>
      <w:r w:rsidRPr="00BF3EB8">
        <w:rPr>
          <w:rFonts w:ascii="Trade Gothic LT Std" w:hAnsi="Trade Gothic LT Std"/>
        </w:rPr>
        <w:t xml:space="preserve">Springer, Cham. </w:t>
      </w:r>
      <w:hyperlink r:id="rId209" w:history="1">
        <w:r w:rsidRPr="00BF3EB8">
          <w:rPr>
            <w:rStyle w:val="Hyperlink"/>
            <w:rFonts w:ascii="Trade Gothic LT Std" w:hAnsi="Trade Gothic LT Std"/>
          </w:rPr>
          <w:t>https://doi.org/10.1007/978-3-319-90306-4_159-1</w:t>
        </w:r>
      </w:hyperlink>
    </w:p>
    <w:p w14:paraId="1161D233" w14:textId="49C3ED39" w:rsidR="00CC478C" w:rsidRPr="00BF3EB8" w:rsidRDefault="00CC478C" w:rsidP="00CC478C">
      <w:pPr>
        <w:rPr>
          <w:rFonts w:ascii="Trade Gothic LT Std" w:hAnsi="Trade Gothic LT Std"/>
        </w:rPr>
      </w:pPr>
      <w:r w:rsidRPr="00BF3EB8">
        <w:rPr>
          <w:rStyle w:val="authors2311"/>
          <w:rFonts w:ascii="Trade Gothic LT Std" w:hAnsi="Trade Gothic LT Std"/>
          <w:b/>
          <w:bCs/>
        </w:rPr>
        <w:t>Damaschun, F.</w:t>
      </w:r>
      <w:r w:rsidRPr="00BF3EB8">
        <w:rPr>
          <w:rFonts w:ascii="Trade Gothic LT Std" w:hAnsi="Trade Gothic LT Std"/>
        </w:rPr>
        <w:t xml:space="preserve"> (2020). Von der Tragik, Neues zu entdecken. In: Anita Hermannstädter, Ina Heumann, Kerstin Pannhorst (eds.) </w:t>
      </w:r>
      <w:r w:rsidRPr="00BF3EB8">
        <w:rPr>
          <w:rFonts w:ascii="Trade Gothic LT Std" w:hAnsi="Trade Gothic LT Std"/>
          <w:i/>
          <w:iCs/>
        </w:rPr>
        <w:t>Wissensdinge. Geschichten aus dem Naturkundemuseum</w:t>
      </w:r>
      <w:r w:rsidRPr="00BF3EB8">
        <w:rPr>
          <w:rFonts w:ascii="Trade Gothic LT Std" w:hAnsi="Trade Gothic LT Std"/>
        </w:rPr>
        <w:t xml:space="preserve">. Berlin: Dietrich Reimer Verlag: (pp. 56-57). </w:t>
      </w:r>
    </w:p>
    <w:p w14:paraId="008CE6BB" w14:textId="1AAD19A6" w:rsidR="00CC478C" w:rsidRPr="00BF3EB8" w:rsidRDefault="00CC478C" w:rsidP="00CC478C">
      <w:pPr>
        <w:rPr>
          <w:rFonts w:ascii="Trade Gothic LT Std" w:hAnsi="Trade Gothic LT Std"/>
          <w:lang w:val="en-US"/>
        </w:rPr>
      </w:pPr>
      <w:r w:rsidRPr="00BF3EB8">
        <w:rPr>
          <w:rStyle w:val="authors2314"/>
          <w:rFonts w:ascii="Trade Gothic LT Std" w:hAnsi="Trade Gothic LT Std"/>
          <w:b/>
          <w:bCs/>
          <w:lang w:val="en-US"/>
        </w:rPr>
        <w:t>Damaschun, F.</w:t>
      </w:r>
      <w:r w:rsidRPr="00BF3EB8">
        <w:rPr>
          <w:rFonts w:ascii="Trade Gothic LT Std" w:hAnsi="Trade Gothic LT Std"/>
          <w:lang w:val="en-US"/>
        </w:rPr>
        <w:t xml:space="preserve"> (2020). On the Tragedy of Making New Discoveries. In: Anita Hermannstädter, Ina Heumann, Kerstin Pannhorst (eds.) </w:t>
      </w:r>
      <w:r w:rsidRPr="00BF3EB8">
        <w:rPr>
          <w:rFonts w:ascii="Trade Gothic LT Std" w:hAnsi="Trade Gothic LT Std"/>
          <w:i/>
          <w:iCs/>
          <w:lang w:val="en-US"/>
        </w:rPr>
        <w:t>The Nature of Things – Stories from a Natural History Museum</w:t>
      </w:r>
      <w:r w:rsidRPr="00BF3EB8">
        <w:rPr>
          <w:rFonts w:ascii="Trade Gothic LT Std" w:hAnsi="Trade Gothic LT Std"/>
          <w:lang w:val="en-US"/>
        </w:rPr>
        <w:t xml:space="preserve">. Berlin: Dietrich Reimer Verlag: (pp. 56-57). </w:t>
      </w:r>
    </w:p>
    <w:p w14:paraId="7DBDB930" w14:textId="7B3F5913" w:rsidR="00B757EA" w:rsidRPr="00BF3EB8" w:rsidRDefault="00B757EA" w:rsidP="00CC478C">
      <w:pPr>
        <w:rPr>
          <w:rFonts w:ascii="Trade Gothic LT Std" w:hAnsi="Trade Gothic LT Std"/>
          <w:lang w:val="en-US"/>
        </w:rPr>
      </w:pPr>
      <w:r w:rsidRPr="00BF3EB8">
        <w:rPr>
          <w:rStyle w:val="authors2310"/>
          <w:rFonts w:ascii="Trade Gothic LT Std" w:hAnsi="Trade Gothic LT Std"/>
          <w:b/>
          <w:bCs/>
        </w:rPr>
        <w:t>Damaschun, F.</w:t>
      </w:r>
      <w:r w:rsidRPr="00BF3EB8">
        <w:rPr>
          <w:rFonts w:ascii="Trade Gothic LT Std" w:hAnsi="Trade Gothic LT Std"/>
        </w:rPr>
        <w:t xml:space="preserve"> (2020). Eisern und beständig. In: Anita Hermannstädter, Ina Heumann, Kerstin Pannhorst (eds.) </w:t>
      </w:r>
      <w:r w:rsidRPr="00BF3EB8">
        <w:rPr>
          <w:rFonts w:ascii="Trade Gothic LT Std" w:hAnsi="Trade Gothic LT Std"/>
          <w:i/>
          <w:iCs/>
        </w:rPr>
        <w:t>Wissensdinge. Geschichten aus dem Naturkundemuseum</w:t>
      </w:r>
      <w:r w:rsidRPr="00BF3EB8">
        <w:rPr>
          <w:rFonts w:ascii="Trade Gothic LT Std" w:hAnsi="Trade Gothic LT Std"/>
        </w:rPr>
        <w:t xml:space="preserve">. </w:t>
      </w:r>
      <w:r w:rsidRPr="00BF3EB8">
        <w:rPr>
          <w:rFonts w:ascii="Trade Gothic LT Std" w:hAnsi="Trade Gothic LT Std"/>
          <w:lang w:val="en-US"/>
        </w:rPr>
        <w:t xml:space="preserve">Berlin: Dietrich Reimer Verlag: (pp. 52-53). </w:t>
      </w:r>
    </w:p>
    <w:p w14:paraId="387C4E4E" w14:textId="347308D0" w:rsidR="00CC478C" w:rsidRPr="00BF3EB8" w:rsidRDefault="00CC478C" w:rsidP="00CC478C">
      <w:pPr>
        <w:rPr>
          <w:rFonts w:ascii="Trade Gothic LT Std" w:hAnsi="Trade Gothic LT Std"/>
        </w:rPr>
      </w:pPr>
      <w:r w:rsidRPr="00BF3EB8">
        <w:rPr>
          <w:rStyle w:val="authors2313"/>
          <w:rFonts w:ascii="Trade Gothic LT Std" w:hAnsi="Trade Gothic LT Std"/>
          <w:b/>
          <w:bCs/>
          <w:lang w:val="en-US"/>
        </w:rPr>
        <w:t>Damaschun, F.</w:t>
      </w:r>
      <w:r w:rsidRPr="00BF3EB8">
        <w:rPr>
          <w:rFonts w:ascii="Trade Gothic LT Std" w:hAnsi="Trade Gothic LT Std"/>
          <w:lang w:val="en-US"/>
        </w:rPr>
        <w:t xml:space="preserve"> (2020). Testament to a Vagabond Past. In: Anita Hermannstädter, Ina Heumann, Kerstin Pannhorst (eds.) </w:t>
      </w:r>
      <w:r w:rsidRPr="00BF3EB8">
        <w:rPr>
          <w:rFonts w:ascii="Trade Gothic LT Std" w:hAnsi="Trade Gothic LT Std"/>
          <w:i/>
          <w:iCs/>
          <w:lang w:val="en-US"/>
        </w:rPr>
        <w:t>The Nature of Things – Stories from a Natural History Museum</w:t>
      </w:r>
      <w:r w:rsidRPr="00BF3EB8">
        <w:rPr>
          <w:rFonts w:ascii="Trade Gothic LT Std" w:hAnsi="Trade Gothic LT Std"/>
          <w:lang w:val="en-US"/>
        </w:rPr>
        <w:t xml:space="preserve">. </w:t>
      </w:r>
      <w:r w:rsidRPr="00BF3EB8">
        <w:rPr>
          <w:rFonts w:ascii="Trade Gothic LT Std" w:hAnsi="Trade Gothic LT Std"/>
        </w:rPr>
        <w:t xml:space="preserve">Berlin: Dietrich Reimer Verlag: (pp. 52-53). </w:t>
      </w:r>
    </w:p>
    <w:p w14:paraId="739D4827" w14:textId="2F5B1F32" w:rsidR="004D6211" w:rsidRPr="00BF3EB8" w:rsidRDefault="00CC478C" w:rsidP="00CC478C">
      <w:pPr>
        <w:rPr>
          <w:rFonts w:ascii="Trade Gothic LT Std" w:hAnsi="Trade Gothic LT Std"/>
        </w:rPr>
      </w:pPr>
      <w:r w:rsidRPr="00BF3EB8">
        <w:rPr>
          <w:rStyle w:val="authors2312"/>
          <w:rFonts w:ascii="Trade Gothic LT Std" w:hAnsi="Trade Gothic LT Std"/>
          <w:b/>
          <w:bCs/>
        </w:rPr>
        <w:t>Damaschun, F.</w:t>
      </w:r>
      <w:r w:rsidRPr="00BF3EB8">
        <w:rPr>
          <w:rFonts w:ascii="Trade Gothic LT Std" w:hAnsi="Trade Gothic LT Std"/>
        </w:rPr>
        <w:t xml:space="preserve"> (2020). H. im Glück. In: Anita Hermannstädter, Ina Heumann, Kerstin Pannhorst (eds.) </w:t>
      </w:r>
      <w:r w:rsidRPr="00BF3EB8">
        <w:rPr>
          <w:rFonts w:ascii="Trade Gothic LT Std" w:hAnsi="Trade Gothic LT Std"/>
          <w:i/>
          <w:iCs/>
        </w:rPr>
        <w:t>Wissensdinge. Geschichten aus dem Naturkundemuseum</w:t>
      </w:r>
      <w:r w:rsidRPr="00BF3EB8">
        <w:rPr>
          <w:rFonts w:ascii="Trade Gothic LT Std" w:hAnsi="Trade Gothic LT Std"/>
        </w:rPr>
        <w:t xml:space="preserve">. Berlin: Dietrich Reimer Verlag: (pp. 84-85). </w:t>
      </w:r>
    </w:p>
    <w:p w14:paraId="471F61BC" w14:textId="7C8F021D" w:rsidR="00BF3EB8" w:rsidRPr="00B757EA" w:rsidRDefault="00BF3EB8" w:rsidP="00BF3EB8">
      <w:pPr>
        <w:rPr>
          <w:rStyle w:val="authors1935"/>
          <w:rFonts w:ascii="Trade Gothic LT Std" w:hAnsi="Trade Gothic LT Std"/>
        </w:rPr>
      </w:pPr>
      <w:r w:rsidRPr="00BF3EB8">
        <w:rPr>
          <w:rStyle w:val="authors2312"/>
          <w:rFonts w:ascii="Trade Gothic LT Std" w:hAnsi="Trade Gothic LT Std"/>
          <w:b/>
          <w:bCs/>
        </w:rPr>
        <w:t>Damaschun, F.</w:t>
      </w:r>
      <w:r w:rsidRPr="00BF3EB8">
        <w:rPr>
          <w:rFonts w:ascii="Trade Gothic LT Std" w:hAnsi="Trade Gothic LT Std"/>
        </w:rPr>
        <w:t xml:space="preserve"> (2020). </w:t>
      </w:r>
      <w:r w:rsidRPr="00BF3EB8">
        <w:rPr>
          <w:rFonts w:ascii="Trade Gothic LT Std" w:hAnsi="Trade Gothic LT Std"/>
          <w:lang w:val="en-GB"/>
        </w:rPr>
        <w:t>Gilt for Gold</w:t>
      </w:r>
      <w:r w:rsidRPr="00BF3EB8">
        <w:rPr>
          <w:rFonts w:ascii="Trade Gothic LT Std" w:hAnsi="Trade Gothic LT Std"/>
          <w:lang w:val="en-GB"/>
        </w:rPr>
        <w:t xml:space="preserve"> In: Anita Hermannstädter, Ina Heumann, Kerstin Pannhorst (eds.) </w:t>
      </w:r>
      <w:r w:rsidRPr="00BF3EB8">
        <w:rPr>
          <w:rFonts w:ascii="Trade Gothic LT Std" w:hAnsi="Trade Gothic LT Std"/>
          <w:i/>
          <w:iCs/>
          <w:lang w:val="en-US"/>
        </w:rPr>
        <w:t>The Nature of Things – Stories from a Natural History Museum</w:t>
      </w:r>
      <w:r w:rsidRPr="00BF3EB8">
        <w:rPr>
          <w:rFonts w:ascii="Trade Gothic LT Std" w:hAnsi="Trade Gothic LT Std"/>
          <w:lang w:val="en-US"/>
        </w:rPr>
        <w:t xml:space="preserve">. </w:t>
      </w:r>
      <w:r w:rsidRPr="00BF3EB8">
        <w:rPr>
          <w:rFonts w:ascii="Trade Gothic LT Std" w:hAnsi="Trade Gothic LT Std"/>
        </w:rPr>
        <w:t>Berlin: Dietrich Reimer Verlag: (pp. 84-85).</w:t>
      </w:r>
      <w:r w:rsidRPr="003676CD">
        <w:rPr>
          <w:rFonts w:ascii="Trade Gothic LT Std" w:hAnsi="Trade Gothic LT Std"/>
        </w:rPr>
        <w:t xml:space="preserve"> </w:t>
      </w:r>
    </w:p>
    <w:p w14:paraId="55C88772" w14:textId="77777777" w:rsidR="00BF3EB8" w:rsidRPr="00B757EA" w:rsidRDefault="00BF3EB8" w:rsidP="00CC478C">
      <w:pPr>
        <w:rPr>
          <w:rStyle w:val="authors1935"/>
          <w:rFonts w:ascii="Trade Gothic LT Std" w:hAnsi="Trade Gothic LT Std"/>
        </w:rPr>
      </w:pPr>
    </w:p>
    <w:p w14:paraId="0EA6297E" w14:textId="298F2578" w:rsidR="00A8657B" w:rsidRPr="00C47697" w:rsidRDefault="00CC478C" w:rsidP="00CC478C">
      <w:pPr>
        <w:rPr>
          <w:rStyle w:val="authors2323"/>
          <w:rFonts w:ascii="Trade Gothic LT Std" w:hAnsi="Trade Gothic LT Std"/>
        </w:rPr>
      </w:pPr>
      <w:r w:rsidRPr="003676CD">
        <w:rPr>
          <w:rStyle w:val="authors1935"/>
          <w:rFonts w:ascii="Trade Gothic LT Std" w:hAnsi="Trade Gothic LT Std"/>
          <w:b/>
          <w:bCs/>
        </w:rPr>
        <w:t>Freyhof, J.</w:t>
      </w:r>
      <w:r w:rsidRPr="003676CD">
        <w:rPr>
          <w:rFonts w:ascii="Trade Gothic LT Std" w:hAnsi="Trade Gothic LT Std"/>
        </w:rPr>
        <w:t xml:space="preserve"> (2020). Ökonomisierung der Natur - kennen wir den Schatz, den es zu heben gilt? </w:t>
      </w:r>
      <w:r w:rsidRPr="003676CD">
        <w:rPr>
          <w:rFonts w:ascii="Cambria Math" w:hAnsi="Cambria Math" w:cs="Cambria Math"/>
          <w:lang w:val="en-US"/>
        </w:rPr>
        <w:t>‐</w:t>
      </w:r>
      <w:r w:rsidRPr="003676CD">
        <w:rPr>
          <w:rFonts w:ascii="Trade Gothic LT Std" w:hAnsi="Trade Gothic LT Std"/>
          <w:lang w:val="en-US"/>
        </w:rPr>
        <w:t xml:space="preserve"> The Valuation of Nature: What Treasures Are at Stake?. In: Schuck, Nicole (eds.) </w:t>
      </w:r>
      <w:r w:rsidRPr="003676CD">
        <w:rPr>
          <w:rFonts w:ascii="Trade Gothic LT Std" w:hAnsi="Trade Gothic LT Std"/>
          <w:i/>
          <w:iCs/>
        </w:rPr>
        <w:t>Geschätzte Tiere: von Wildtiertopografien bis zu Ökosystemleistungen von Meeres- und Alpenfauna, 2010-2020</w:t>
      </w:r>
      <w:r w:rsidRPr="003676CD">
        <w:rPr>
          <w:rFonts w:ascii="Trade Gothic LT Std" w:hAnsi="Trade Gothic LT Std"/>
        </w:rPr>
        <w:t>. Berlin: Ha</w:t>
      </w:r>
      <w:r w:rsidR="00C47697">
        <w:rPr>
          <w:rFonts w:ascii="Trade Gothic LT Std" w:hAnsi="Trade Gothic LT Std"/>
        </w:rPr>
        <w:t xml:space="preserve">tje Cantz Verlag: (pp. 1-168). </w:t>
      </w:r>
    </w:p>
    <w:p w14:paraId="01144786" w14:textId="5D7939AA" w:rsidR="00CC478C" w:rsidRPr="003676CD" w:rsidRDefault="00CC478C" w:rsidP="00CC478C">
      <w:pPr>
        <w:rPr>
          <w:rFonts w:ascii="Trade Gothic LT Std" w:hAnsi="Trade Gothic LT Std"/>
          <w:lang w:val="en-US"/>
        </w:rPr>
      </w:pPr>
      <w:r w:rsidRPr="00004594">
        <w:rPr>
          <w:rStyle w:val="authors2323"/>
          <w:rFonts w:ascii="Trade Gothic LT Std" w:hAnsi="Trade Gothic LT Std"/>
          <w:b/>
        </w:rPr>
        <w:t>Freyhof, J.;</w:t>
      </w:r>
      <w:r w:rsidRPr="00004594">
        <w:rPr>
          <w:rStyle w:val="authors2323"/>
          <w:rFonts w:ascii="Trade Gothic LT Std" w:hAnsi="Trade Gothic LT Std"/>
        </w:rPr>
        <w:t xml:space="preserve"> Pipoyan, S.; Mustafayev, N.; Ibrahimov, S.; Japoshvili, B.; Sedighi, O.; Levin, B.; Pashkov, A.; Turan, D.</w:t>
      </w:r>
      <w:r w:rsidRPr="00004594">
        <w:rPr>
          <w:rFonts w:ascii="Trade Gothic LT Std" w:hAnsi="Trade Gothic LT Std"/>
        </w:rPr>
        <w:t xml:space="preserve"> (2020). </w:t>
      </w:r>
      <w:r w:rsidRPr="003676CD">
        <w:rPr>
          <w:rFonts w:ascii="Trade Gothic LT Std" w:hAnsi="Trade Gothic LT Std"/>
          <w:lang w:val="en-US"/>
        </w:rPr>
        <w:t xml:space="preserve">FRESHWATER FISH AND LAMPREYS OF THE CAUCASUS. In: N. Zazanashvili, M. Garforth And M. Bitsadze (eds.) </w:t>
      </w:r>
      <w:r w:rsidRPr="003676CD">
        <w:rPr>
          <w:rFonts w:ascii="Trade Gothic LT Std" w:hAnsi="Trade Gothic LT Std"/>
          <w:i/>
          <w:iCs/>
          <w:lang w:val="en-US"/>
        </w:rPr>
        <w:t>Ecoregional Conservation Plan for the Caucasus, 2020 Edition: Supplementary Reports</w:t>
      </w:r>
      <w:r w:rsidRPr="003676CD">
        <w:rPr>
          <w:rFonts w:ascii="Trade Gothic LT Std" w:hAnsi="Trade Gothic LT Std"/>
          <w:lang w:val="en-US"/>
        </w:rPr>
        <w:t xml:space="preserve">. https://wwf.panda.org/discover/knowledge_hub/where_we_work/black_sea_basin/caucasus/?853091/Ecoregional-Conservation-Plan-ECP-for-the-Caucasus-2020-Edition.: WWF: (pp. 97-105). </w:t>
      </w:r>
    </w:p>
    <w:p w14:paraId="020889A5" w14:textId="3A82488A" w:rsidR="00CC478C" w:rsidRDefault="00CC478C" w:rsidP="00CC478C">
      <w:pPr>
        <w:rPr>
          <w:rFonts w:ascii="Trade Gothic LT Std" w:hAnsi="Trade Gothic LT Std"/>
        </w:rPr>
      </w:pPr>
      <w:r w:rsidRPr="003676CD">
        <w:rPr>
          <w:rStyle w:val="authors2264"/>
          <w:rFonts w:ascii="Trade Gothic LT Std" w:hAnsi="Trade Gothic LT Std"/>
          <w:b/>
          <w:bCs/>
        </w:rPr>
        <w:t>Gallé, L.</w:t>
      </w:r>
      <w:r w:rsidRPr="003676CD">
        <w:rPr>
          <w:rStyle w:val="authors2264"/>
          <w:rFonts w:ascii="Trade Gothic LT Std" w:hAnsi="Trade Gothic LT Std"/>
        </w:rPr>
        <w:t xml:space="preserve">; </w:t>
      </w:r>
      <w:r w:rsidRPr="003676CD">
        <w:rPr>
          <w:rStyle w:val="authors2264"/>
          <w:rFonts w:ascii="Trade Gothic LT Std" w:hAnsi="Trade Gothic LT Std"/>
          <w:b/>
          <w:bCs/>
        </w:rPr>
        <w:t>Moldrzyk, U.</w:t>
      </w:r>
      <w:r w:rsidRPr="003676CD">
        <w:rPr>
          <w:rFonts w:ascii="Trade Gothic LT Std" w:hAnsi="Trade Gothic LT Std"/>
        </w:rPr>
        <w:t xml:space="preserve"> (2020). König der Schreckensechsen. In: Anita Hermannstädter, Ina Heumann, Kerstin Pannhorst (eds.) </w:t>
      </w:r>
      <w:r w:rsidRPr="003676CD">
        <w:rPr>
          <w:rFonts w:ascii="Trade Gothic LT Std" w:hAnsi="Trade Gothic LT Std"/>
          <w:i/>
          <w:iCs/>
        </w:rPr>
        <w:t>Wissensdinge. Geschichten aus dem Naturkundemuseum</w:t>
      </w:r>
      <w:r w:rsidRPr="003676CD">
        <w:rPr>
          <w:rFonts w:ascii="Trade Gothic LT Std" w:hAnsi="Trade Gothic LT Std"/>
        </w:rPr>
        <w:t xml:space="preserve">. Berlin: Reimer Verlag: (pp. 274-275). </w:t>
      </w:r>
    </w:p>
    <w:p w14:paraId="33259EF7" w14:textId="0A3A7F30" w:rsidR="00A076DD" w:rsidRDefault="00A076DD" w:rsidP="00CC478C">
      <w:pPr>
        <w:rPr>
          <w:rFonts w:ascii="Trade Gothic LT Std" w:hAnsi="Trade Gothic LT Std"/>
        </w:rPr>
      </w:pPr>
      <w:r w:rsidRPr="003676CD">
        <w:rPr>
          <w:rStyle w:val="authors2264"/>
          <w:rFonts w:ascii="Trade Gothic LT Std" w:hAnsi="Trade Gothic LT Std"/>
          <w:b/>
          <w:bCs/>
        </w:rPr>
        <w:t>Gallé, L.</w:t>
      </w:r>
      <w:r w:rsidRPr="003676CD">
        <w:rPr>
          <w:rStyle w:val="authors2264"/>
          <w:rFonts w:ascii="Trade Gothic LT Std" w:hAnsi="Trade Gothic LT Std"/>
        </w:rPr>
        <w:t xml:space="preserve">; </w:t>
      </w:r>
      <w:r w:rsidRPr="003676CD">
        <w:rPr>
          <w:rStyle w:val="authors2264"/>
          <w:rFonts w:ascii="Trade Gothic LT Std" w:hAnsi="Trade Gothic LT Std"/>
          <w:b/>
          <w:bCs/>
        </w:rPr>
        <w:t>Moldrzyk, U.</w:t>
      </w:r>
      <w:r w:rsidRPr="003676CD">
        <w:rPr>
          <w:rFonts w:ascii="Trade Gothic LT Std" w:hAnsi="Trade Gothic LT Std"/>
        </w:rPr>
        <w:t xml:space="preserve"> (</w:t>
      </w:r>
      <w:r w:rsidRPr="00A076DD">
        <w:rPr>
          <w:rFonts w:ascii="Trade Gothic LT Std" w:hAnsi="Trade Gothic LT Std"/>
        </w:rPr>
        <w:t xml:space="preserve">2020). </w:t>
      </w:r>
      <w:r w:rsidRPr="00A076DD">
        <w:rPr>
          <w:rFonts w:ascii="Trade Gothic LT Std" w:hAnsi="Trade Gothic LT Std"/>
          <w:lang w:val="en-GB"/>
        </w:rPr>
        <w:t>T.Rex-StillTerrifying. In: Anita Hermannstädter, Ina He</w:t>
      </w:r>
      <w:r w:rsidRPr="00A076DD">
        <w:rPr>
          <w:rFonts w:ascii="Trade Gothic LT Std" w:hAnsi="Trade Gothic LT Std"/>
          <w:lang w:val="en-GB"/>
        </w:rPr>
        <w:t xml:space="preserve">umann, Kerstin Pannhorst (eds.) </w:t>
      </w:r>
      <w:r w:rsidRPr="00A076DD">
        <w:rPr>
          <w:rFonts w:ascii="Trade Gothic LT Std" w:hAnsi="Trade Gothic LT Std"/>
          <w:i/>
          <w:iCs/>
          <w:lang w:val="en-GB"/>
        </w:rPr>
        <w:t>The Nature of Things – Stories from a Natural History Museum</w:t>
      </w:r>
      <w:r w:rsidRPr="00A076DD">
        <w:rPr>
          <w:rFonts w:ascii="Trade Gothic LT Std" w:hAnsi="Trade Gothic LT Std"/>
          <w:lang w:val="en-GB"/>
        </w:rPr>
        <w:t xml:space="preserve">. </w:t>
      </w:r>
      <w:r w:rsidRPr="00A076DD">
        <w:rPr>
          <w:rFonts w:ascii="Trade Gothic LT Std" w:hAnsi="Trade Gothic LT Std"/>
        </w:rPr>
        <w:t>Berlin: Dietrich Reimer Verlag:</w:t>
      </w:r>
      <w:r w:rsidRPr="003676CD">
        <w:rPr>
          <w:rFonts w:ascii="Trade Gothic LT Std" w:hAnsi="Trade Gothic LT Std"/>
        </w:rPr>
        <w:t xml:space="preserve"> (pp. 274-275). </w:t>
      </w:r>
    </w:p>
    <w:p w14:paraId="1C9527A2" w14:textId="6348BDC3" w:rsidR="00CC478C" w:rsidRDefault="00CC478C" w:rsidP="00CC478C">
      <w:pPr>
        <w:rPr>
          <w:rFonts w:ascii="Trade Gothic LT Std" w:hAnsi="Trade Gothic LT Std"/>
        </w:rPr>
      </w:pPr>
      <w:r w:rsidRPr="003676CD">
        <w:rPr>
          <w:rStyle w:val="authors2160"/>
          <w:rFonts w:ascii="Trade Gothic LT Std" w:hAnsi="Trade Gothic LT Std"/>
          <w:b/>
          <w:bCs/>
        </w:rPr>
        <w:t>Gräfe, S.</w:t>
      </w:r>
      <w:r w:rsidRPr="003676CD">
        <w:rPr>
          <w:rFonts w:ascii="Trade Gothic LT Std" w:hAnsi="Trade Gothic LT Std"/>
        </w:rPr>
        <w:t xml:space="preserve"> (2020). Totenmaske für einen Fuchs. In: Anita Hermannstädter, Ina Heumann Und Kerstin Pannhorst (eds.) </w:t>
      </w:r>
      <w:r w:rsidRPr="003676CD">
        <w:rPr>
          <w:rFonts w:ascii="Trade Gothic LT Std" w:hAnsi="Trade Gothic LT Std"/>
          <w:i/>
          <w:iCs/>
        </w:rPr>
        <w:t>Wissensdinge – Geschichten aus dem Naturkundemuseum</w:t>
      </w:r>
      <w:r w:rsidRPr="003676CD">
        <w:rPr>
          <w:rFonts w:ascii="Trade Gothic LT Std" w:hAnsi="Trade Gothic LT Std"/>
        </w:rPr>
        <w:t xml:space="preserve">. Berlin: Reimer Verlag: (pp. 192-193). </w:t>
      </w:r>
    </w:p>
    <w:p w14:paraId="78A4CC4F" w14:textId="2F6E0BDD" w:rsidR="00A076DD" w:rsidRPr="003676CD" w:rsidRDefault="00A076DD" w:rsidP="00CC478C">
      <w:pPr>
        <w:rPr>
          <w:rFonts w:ascii="Trade Gothic LT Std" w:hAnsi="Trade Gothic LT Std"/>
        </w:rPr>
      </w:pPr>
      <w:r w:rsidRPr="003676CD">
        <w:rPr>
          <w:rStyle w:val="authors2160"/>
          <w:rFonts w:ascii="Trade Gothic LT Std" w:hAnsi="Trade Gothic LT Std"/>
          <w:b/>
          <w:bCs/>
        </w:rPr>
        <w:t>Gräfe, S.</w:t>
      </w:r>
      <w:r w:rsidRPr="003676CD">
        <w:rPr>
          <w:rFonts w:ascii="Trade Gothic LT Std" w:hAnsi="Trade Gothic LT Std"/>
        </w:rPr>
        <w:t xml:space="preserve"> (2020). </w:t>
      </w:r>
      <w:r w:rsidRPr="00A076DD">
        <w:rPr>
          <w:rFonts w:ascii="Trade Gothic LT Std" w:hAnsi="Trade Gothic LT Std"/>
          <w:lang w:val="en-GB"/>
        </w:rPr>
        <w:t xml:space="preserve">Death mask for </w:t>
      </w:r>
      <w:r>
        <w:rPr>
          <w:rFonts w:ascii="Trade Gothic LT Std" w:hAnsi="Trade Gothic LT Std"/>
          <w:lang w:val="en-GB"/>
        </w:rPr>
        <w:t>a</w:t>
      </w:r>
      <w:r w:rsidRPr="00A076DD">
        <w:rPr>
          <w:rFonts w:ascii="Trade Gothic LT Std" w:hAnsi="Trade Gothic LT Std"/>
          <w:lang w:val="en-GB"/>
        </w:rPr>
        <w:t xml:space="preserve"> fox</w:t>
      </w:r>
      <w:r w:rsidRPr="00A076DD">
        <w:rPr>
          <w:rFonts w:ascii="Trade Gothic LT Std" w:hAnsi="Trade Gothic LT Std"/>
          <w:lang w:val="en-GB"/>
        </w:rPr>
        <w:t xml:space="preserve">. </w:t>
      </w:r>
      <w:r w:rsidRPr="003676CD">
        <w:rPr>
          <w:rFonts w:ascii="Trade Gothic LT Std" w:hAnsi="Trade Gothic LT Std"/>
        </w:rPr>
        <w:t xml:space="preserve">In: Anita Hermannstädter, Ina Heumann Und Kerstin Pannhorst (eds.) </w:t>
      </w:r>
      <w:r w:rsidRPr="00A076DD">
        <w:rPr>
          <w:rFonts w:ascii="Trade Gothic LT Std" w:hAnsi="Trade Gothic LT Std"/>
          <w:i/>
          <w:iCs/>
          <w:lang w:val="en-GB"/>
        </w:rPr>
        <w:t>The Nature of Things – Stories from a Natural History Museum</w:t>
      </w:r>
      <w:r w:rsidRPr="00A076DD">
        <w:rPr>
          <w:rFonts w:ascii="Trade Gothic LT Std" w:hAnsi="Trade Gothic LT Std"/>
          <w:lang w:val="en-GB"/>
        </w:rPr>
        <w:t xml:space="preserve">. </w:t>
      </w:r>
      <w:r w:rsidRPr="00A076DD">
        <w:rPr>
          <w:rFonts w:ascii="Trade Gothic LT Std" w:hAnsi="Trade Gothic LT Std"/>
        </w:rPr>
        <w:t>Berlin: Dietrich Reimer Verlag:</w:t>
      </w:r>
      <w:r w:rsidRPr="003676CD">
        <w:rPr>
          <w:rFonts w:ascii="Trade Gothic LT Std" w:hAnsi="Trade Gothic LT Std"/>
        </w:rPr>
        <w:t xml:space="preserve"> (pp. 192-193). </w:t>
      </w:r>
    </w:p>
    <w:p w14:paraId="211E22AB" w14:textId="01BBCAEC" w:rsidR="00CC478C" w:rsidRPr="003676CD" w:rsidRDefault="00CC478C" w:rsidP="00CC478C">
      <w:pPr>
        <w:rPr>
          <w:rFonts w:ascii="Trade Gothic LT Std" w:hAnsi="Trade Gothic LT Std"/>
        </w:rPr>
      </w:pPr>
      <w:r w:rsidRPr="003676CD">
        <w:rPr>
          <w:rStyle w:val="authors2162"/>
          <w:rFonts w:ascii="Trade Gothic LT Std" w:hAnsi="Trade Gothic LT Std"/>
          <w:b/>
          <w:bCs/>
        </w:rPr>
        <w:t>Gräfe, S.</w:t>
      </w:r>
      <w:r w:rsidRPr="003676CD">
        <w:rPr>
          <w:rFonts w:ascii="Trade Gothic LT Std" w:hAnsi="Trade Gothic LT Std"/>
        </w:rPr>
        <w:t xml:space="preserve"> (2020). Der ‚Verein für Museen’ (1933–1957) </w:t>
      </w:r>
      <w:r w:rsidRPr="003676CD">
        <w:rPr>
          <w:rFonts w:ascii="Cambria Math" w:hAnsi="Cambria Math" w:cs="Cambria Math"/>
        </w:rPr>
        <w:t>‐</w:t>
      </w:r>
      <w:r w:rsidRPr="003676CD">
        <w:rPr>
          <w:rFonts w:ascii="Trade Gothic LT Std" w:hAnsi="Trade Gothic LT Std"/>
        </w:rPr>
        <w:t xml:space="preserve"> Gelehrte Fiktionen eines Biologen. In: Ulrike Vedder, Johanna Stapelfeldt, Klaus Wiehl (eds.) </w:t>
      </w:r>
      <w:r w:rsidRPr="003676CD">
        <w:rPr>
          <w:rFonts w:ascii="Trade Gothic LT Std" w:hAnsi="Trade Gothic LT Std"/>
          <w:i/>
          <w:iCs/>
        </w:rPr>
        <w:t>Museales Erzählen. Dinge, Räume, Narrative</w:t>
      </w:r>
      <w:r w:rsidRPr="003676CD">
        <w:rPr>
          <w:rFonts w:ascii="Trade Gothic LT Std" w:hAnsi="Trade Gothic LT Std"/>
        </w:rPr>
        <w:t xml:space="preserve">. Paderborn: Wilhelm Fink: (pp. 297–318). </w:t>
      </w:r>
    </w:p>
    <w:p w14:paraId="1C24B6C7" w14:textId="294C70EF" w:rsidR="00CC478C" w:rsidRPr="003676CD" w:rsidRDefault="00CC478C" w:rsidP="00CC478C">
      <w:pPr>
        <w:rPr>
          <w:rFonts w:ascii="Trade Gothic LT Std" w:hAnsi="Trade Gothic LT Std"/>
        </w:rPr>
      </w:pPr>
      <w:r w:rsidRPr="003676CD">
        <w:rPr>
          <w:rStyle w:val="authors2161"/>
          <w:rFonts w:ascii="Trade Gothic LT Std" w:hAnsi="Trade Gothic LT Std"/>
          <w:b/>
          <w:bCs/>
        </w:rPr>
        <w:t>Gräfe, S.</w:t>
      </w:r>
      <w:r w:rsidRPr="003676CD">
        <w:rPr>
          <w:rStyle w:val="authors2161"/>
          <w:rFonts w:ascii="Trade Gothic LT Std" w:hAnsi="Trade Gothic LT Std"/>
        </w:rPr>
        <w:t>; Schultz-Figueroa, B.</w:t>
      </w:r>
      <w:r w:rsidRPr="003676CD">
        <w:rPr>
          <w:rFonts w:ascii="Trade Gothic LT Std" w:hAnsi="Trade Gothic LT Std"/>
        </w:rPr>
        <w:t xml:space="preserve"> (2020). </w:t>
      </w:r>
      <w:r w:rsidRPr="003676CD">
        <w:rPr>
          <w:rFonts w:ascii="Trade Gothic LT Std" w:hAnsi="Trade Gothic LT Std"/>
          <w:lang w:val="en-US"/>
        </w:rPr>
        <w:t xml:space="preserve">Mediating Disease </w:t>
      </w:r>
      <w:r w:rsidRPr="003676CD">
        <w:rPr>
          <w:rFonts w:ascii="Cambria Math" w:hAnsi="Cambria Math" w:cs="Cambria Math"/>
          <w:lang w:val="en-US"/>
        </w:rPr>
        <w:t>‐</w:t>
      </w:r>
      <w:r w:rsidRPr="003676CD">
        <w:rPr>
          <w:rFonts w:ascii="Trade Gothic LT Std" w:hAnsi="Trade Gothic LT Std"/>
          <w:lang w:val="en-US"/>
        </w:rPr>
        <w:t xml:space="preserve"> Scientific Transcriptions of COVID-19 into Animal Models. In: Laliv Melamed, Philipp Dominik Keidl, Vinzenz Hediger (eds.) </w:t>
      </w:r>
      <w:r w:rsidRPr="003676CD">
        <w:rPr>
          <w:rFonts w:ascii="Trade Gothic LT Std" w:hAnsi="Trade Gothic LT Std"/>
          <w:i/>
          <w:iCs/>
          <w:lang w:val="en-US"/>
        </w:rPr>
        <w:t>Pandemic Media: Preliminary Notes Toward an Inventory</w:t>
      </w:r>
      <w:r w:rsidRPr="003676CD">
        <w:rPr>
          <w:rFonts w:ascii="Trade Gothic LT Std" w:hAnsi="Trade Gothic LT Std"/>
          <w:lang w:val="en-US"/>
        </w:rPr>
        <w:t xml:space="preserve">. </w:t>
      </w:r>
      <w:r w:rsidRPr="003676CD">
        <w:rPr>
          <w:rFonts w:ascii="Trade Gothic LT Std" w:hAnsi="Trade Gothic LT Std"/>
        </w:rPr>
        <w:t xml:space="preserve">Lüneburg: Meson Press: (pp. 243-249). </w:t>
      </w:r>
    </w:p>
    <w:p w14:paraId="4784B869" w14:textId="263309E4" w:rsidR="00CC478C" w:rsidRDefault="00CC478C" w:rsidP="00CC478C">
      <w:pPr>
        <w:rPr>
          <w:rFonts w:ascii="Trade Gothic LT Std" w:hAnsi="Trade Gothic LT Std"/>
        </w:rPr>
      </w:pPr>
      <w:r w:rsidRPr="003676CD">
        <w:rPr>
          <w:rStyle w:val="authors2327"/>
          <w:rFonts w:ascii="Trade Gothic LT Std" w:hAnsi="Trade Gothic LT Std"/>
          <w:b/>
          <w:bCs/>
        </w:rPr>
        <w:t>Hermannstädter, A.</w:t>
      </w:r>
      <w:r w:rsidRPr="003676CD">
        <w:rPr>
          <w:rFonts w:ascii="Trade Gothic LT Std" w:hAnsi="Trade Gothic LT Std"/>
        </w:rPr>
        <w:t xml:space="preserve"> (2020). Verpasste Chance. In: Hermannstädter, A., Heumann, I., Pannhorst, K. (eds.) </w:t>
      </w:r>
      <w:r w:rsidRPr="003676CD">
        <w:rPr>
          <w:rFonts w:ascii="Trade Gothic LT Std" w:hAnsi="Trade Gothic LT Std"/>
          <w:i/>
          <w:iCs/>
        </w:rPr>
        <w:t>Wissensdinge. Geschichten aus dem Museum für Naturkunde Berlin</w:t>
      </w:r>
      <w:r w:rsidRPr="003676CD">
        <w:rPr>
          <w:rFonts w:ascii="Trade Gothic LT Std" w:hAnsi="Trade Gothic LT Std"/>
        </w:rPr>
        <w:t xml:space="preserve">. Berlin: Reimer Verlag: (pp. 88-89). </w:t>
      </w:r>
    </w:p>
    <w:p w14:paraId="0F0F2422" w14:textId="233972F8" w:rsidR="0091350A" w:rsidRPr="003676CD" w:rsidRDefault="0091350A" w:rsidP="00CC478C">
      <w:pPr>
        <w:rPr>
          <w:rFonts w:ascii="Trade Gothic LT Std" w:hAnsi="Trade Gothic LT Std"/>
        </w:rPr>
      </w:pPr>
      <w:r w:rsidRPr="003676CD">
        <w:rPr>
          <w:rStyle w:val="authors2327"/>
          <w:rFonts w:ascii="Trade Gothic LT Std" w:hAnsi="Trade Gothic LT Std"/>
          <w:b/>
          <w:bCs/>
        </w:rPr>
        <w:t>Hermannstädter, A.</w:t>
      </w:r>
      <w:r w:rsidRPr="003676CD">
        <w:rPr>
          <w:rFonts w:ascii="Trade Gothic LT Std" w:hAnsi="Trade Gothic LT Std"/>
        </w:rPr>
        <w:t xml:space="preserve"> (2020). </w:t>
      </w:r>
      <w:r>
        <w:rPr>
          <w:rFonts w:ascii="Trade Gothic LT Std" w:hAnsi="Trade Gothic LT Std"/>
        </w:rPr>
        <w:t>A missed opportunity</w:t>
      </w:r>
      <w:r w:rsidRPr="003676CD">
        <w:rPr>
          <w:rFonts w:ascii="Trade Gothic LT Std" w:hAnsi="Trade Gothic LT Std"/>
        </w:rPr>
        <w:t xml:space="preserve">. In: Hermannstädter, A., Heumann, I., Pannhorst, K. (eds.) </w:t>
      </w:r>
      <w:r w:rsidRPr="00A076DD">
        <w:rPr>
          <w:rFonts w:ascii="Trade Gothic LT Std" w:hAnsi="Trade Gothic LT Std"/>
          <w:i/>
          <w:iCs/>
          <w:lang w:val="en-GB"/>
        </w:rPr>
        <w:t>The Nature of Things – Stories from a Natural History Museum</w:t>
      </w:r>
      <w:r w:rsidRPr="00A076DD">
        <w:rPr>
          <w:rFonts w:ascii="Trade Gothic LT Std" w:hAnsi="Trade Gothic LT Std"/>
          <w:lang w:val="en-GB"/>
        </w:rPr>
        <w:t xml:space="preserve">. </w:t>
      </w:r>
      <w:r w:rsidRPr="00A076DD">
        <w:rPr>
          <w:rFonts w:ascii="Trade Gothic LT Std" w:hAnsi="Trade Gothic LT Std"/>
        </w:rPr>
        <w:t>Berlin: Dietrich Reimer Verlag:</w:t>
      </w:r>
      <w:r w:rsidRPr="003676CD">
        <w:rPr>
          <w:rFonts w:ascii="Trade Gothic LT Std" w:hAnsi="Trade Gothic LT Std"/>
        </w:rPr>
        <w:t xml:space="preserve"> </w:t>
      </w:r>
      <w:r>
        <w:rPr>
          <w:rFonts w:ascii="Trade Gothic LT Std" w:hAnsi="Trade Gothic LT Std"/>
        </w:rPr>
        <w:t>(</w:t>
      </w:r>
      <w:r w:rsidRPr="003676CD">
        <w:rPr>
          <w:rFonts w:ascii="Trade Gothic LT Std" w:hAnsi="Trade Gothic LT Std"/>
        </w:rPr>
        <w:t xml:space="preserve">pp. 88-89). </w:t>
      </w:r>
    </w:p>
    <w:p w14:paraId="49A37A9C" w14:textId="48A4021F" w:rsidR="00CC478C" w:rsidRDefault="00CC478C" w:rsidP="00CC478C">
      <w:pPr>
        <w:rPr>
          <w:rFonts w:ascii="Trade Gothic LT Std" w:hAnsi="Trade Gothic LT Std"/>
        </w:rPr>
      </w:pPr>
      <w:r w:rsidRPr="003676CD">
        <w:rPr>
          <w:rStyle w:val="authors2328"/>
          <w:rFonts w:ascii="Trade Gothic LT Std" w:hAnsi="Trade Gothic LT Std"/>
          <w:b/>
          <w:bCs/>
        </w:rPr>
        <w:t>Hermannstädter, A.</w:t>
      </w:r>
      <w:r w:rsidRPr="003676CD">
        <w:rPr>
          <w:rFonts w:ascii="Trade Gothic LT Std" w:hAnsi="Trade Gothic LT Std"/>
        </w:rPr>
        <w:t xml:space="preserve"> (2020). Fidels Staatsgeschenk. In: Hermannstädter, A., Heumann, I., Pannhorst, K. (eds.) </w:t>
      </w:r>
      <w:r w:rsidRPr="003676CD">
        <w:rPr>
          <w:rFonts w:ascii="Trade Gothic LT Std" w:hAnsi="Trade Gothic LT Std"/>
          <w:i/>
          <w:iCs/>
        </w:rPr>
        <w:t>Wissensdinge. Geschichten aus dem Museum für Naturkunde Berlin</w:t>
      </w:r>
      <w:r w:rsidRPr="003676CD">
        <w:rPr>
          <w:rFonts w:ascii="Trade Gothic LT Std" w:hAnsi="Trade Gothic LT Std"/>
        </w:rPr>
        <w:t xml:space="preserve">. Berlin: Reimer Verlag: (pp. 200-203). </w:t>
      </w:r>
    </w:p>
    <w:p w14:paraId="56F230C8" w14:textId="7A743564" w:rsidR="009C01CF" w:rsidRPr="003676CD" w:rsidRDefault="009C01CF" w:rsidP="00CC478C">
      <w:pPr>
        <w:rPr>
          <w:rFonts w:ascii="Trade Gothic LT Std" w:hAnsi="Trade Gothic LT Std"/>
        </w:rPr>
      </w:pPr>
      <w:r w:rsidRPr="003676CD">
        <w:rPr>
          <w:rStyle w:val="authors2328"/>
          <w:rFonts w:ascii="Trade Gothic LT Std" w:hAnsi="Trade Gothic LT Std"/>
          <w:b/>
          <w:bCs/>
        </w:rPr>
        <w:lastRenderedPageBreak/>
        <w:t>Hermannstädter, A.</w:t>
      </w:r>
      <w:r w:rsidRPr="003676CD">
        <w:rPr>
          <w:rFonts w:ascii="Trade Gothic LT Std" w:hAnsi="Trade Gothic LT Std"/>
        </w:rPr>
        <w:t xml:space="preserve"> (2020). </w:t>
      </w:r>
      <w:r>
        <w:rPr>
          <w:rFonts w:ascii="Trade Gothic LT Std" w:hAnsi="Trade Gothic LT Std"/>
        </w:rPr>
        <w:t>Trophies from Fidel</w:t>
      </w:r>
      <w:r w:rsidRPr="003676CD">
        <w:rPr>
          <w:rFonts w:ascii="Trade Gothic LT Std" w:hAnsi="Trade Gothic LT Std"/>
        </w:rPr>
        <w:t xml:space="preserve">. In: Hermannstädter, A., Heumann, I., Pannhorst, K. (eds.) </w:t>
      </w:r>
      <w:r w:rsidRPr="00A076DD">
        <w:rPr>
          <w:rFonts w:ascii="Trade Gothic LT Std" w:hAnsi="Trade Gothic LT Std"/>
          <w:i/>
          <w:iCs/>
          <w:lang w:val="en-GB"/>
        </w:rPr>
        <w:t>The Nature of Things – Stories from a Natural History Museum</w:t>
      </w:r>
      <w:r w:rsidRPr="00A076DD">
        <w:rPr>
          <w:rFonts w:ascii="Trade Gothic LT Std" w:hAnsi="Trade Gothic LT Std"/>
          <w:lang w:val="en-GB"/>
        </w:rPr>
        <w:t xml:space="preserve">. </w:t>
      </w:r>
      <w:r w:rsidRPr="00A076DD">
        <w:rPr>
          <w:rFonts w:ascii="Trade Gothic LT Std" w:hAnsi="Trade Gothic LT Std"/>
        </w:rPr>
        <w:t>Berlin: Dietrich Reimer Verlag:</w:t>
      </w:r>
      <w:r>
        <w:rPr>
          <w:rFonts w:ascii="Trade Gothic LT Std" w:hAnsi="Trade Gothic LT Std"/>
        </w:rPr>
        <w:t xml:space="preserve"> (pp. 200-203). </w:t>
      </w:r>
    </w:p>
    <w:p w14:paraId="1FA38864" w14:textId="40BDE61C" w:rsidR="00CC478C" w:rsidRPr="003676CD" w:rsidRDefault="00CC478C" w:rsidP="00CC478C">
      <w:pPr>
        <w:rPr>
          <w:rFonts w:ascii="Trade Gothic LT Std" w:hAnsi="Trade Gothic LT Std"/>
        </w:rPr>
      </w:pPr>
      <w:r w:rsidRPr="003676CD">
        <w:rPr>
          <w:rStyle w:val="authors2060"/>
          <w:rFonts w:ascii="Trade Gothic LT Std" w:hAnsi="Trade Gothic LT Std"/>
          <w:b/>
          <w:bCs/>
        </w:rPr>
        <w:t>Hermannstädter, A.</w:t>
      </w:r>
      <w:r w:rsidRPr="003676CD">
        <w:rPr>
          <w:rStyle w:val="authors2060"/>
          <w:rFonts w:ascii="Trade Gothic LT Std" w:hAnsi="Trade Gothic LT Std"/>
        </w:rPr>
        <w:t xml:space="preserve">; </w:t>
      </w:r>
      <w:r w:rsidRPr="003676CD">
        <w:rPr>
          <w:rStyle w:val="authors2060"/>
          <w:rFonts w:ascii="Trade Gothic LT Std" w:hAnsi="Trade Gothic LT Std"/>
          <w:b/>
          <w:bCs/>
        </w:rPr>
        <w:t>Heumann, I.</w:t>
      </w:r>
      <w:r w:rsidRPr="003676CD">
        <w:rPr>
          <w:rStyle w:val="authors2060"/>
          <w:rFonts w:ascii="Trade Gothic LT Std" w:hAnsi="Trade Gothic LT Std"/>
        </w:rPr>
        <w:t xml:space="preserve">; </w:t>
      </w:r>
      <w:r w:rsidRPr="003676CD">
        <w:rPr>
          <w:rStyle w:val="authors2060"/>
          <w:rFonts w:ascii="Trade Gothic LT Std" w:hAnsi="Trade Gothic LT Std"/>
          <w:b/>
          <w:bCs/>
        </w:rPr>
        <w:t>Pannhorst, K.</w:t>
      </w:r>
      <w:r w:rsidRPr="003676CD">
        <w:rPr>
          <w:rFonts w:ascii="Trade Gothic LT Std" w:hAnsi="Trade Gothic LT Std"/>
        </w:rPr>
        <w:t xml:space="preserve"> (2020). Fisch und Wissensding </w:t>
      </w:r>
      <w:r w:rsidRPr="003676CD">
        <w:rPr>
          <w:rFonts w:ascii="Cambria Math" w:hAnsi="Cambria Math" w:cs="Cambria Math"/>
        </w:rPr>
        <w:t>‐</w:t>
      </w:r>
      <w:r w:rsidRPr="003676CD">
        <w:rPr>
          <w:rFonts w:ascii="Trade Gothic LT Std" w:hAnsi="Trade Gothic LT Std"/>
        </w:rPr>
        <w:t xml:space="preserve"> Zur Bedeutung naturkundlicher Objekte. In: (eds.) </w:t>
      </w:r>
      <w:r w:rsidRPr="003676CD">
        <w:rPr>
          <w:rFonts w:ascii="Trade Gothic LT Std" w:hAnsi="Trade Gothic LT Std"/>
          <w:i/>
          <w:iCs/>
        </w:rPr>
        <w:t>Wissensdinge.Geschichten aus dem Naturkundemuseum</w:t>
      </w:r>
      <w:r w:rsidRPr="003676CD">
        <w:rPr>
          <w:rFonts w:ascii="Trade Gothic LT Std" w:hAnsi="Trade Gothic LT Std"/>
        </w:rPr>
        <w:t xml:space="preserve">. Berlin: Dietrich Reimer Verlag: (pp. 10-25). </w:t>
      </w:r>
    </w:p>
    <w:p w14:paraId="5FB4365F" w14:textId="33658093" w:rsidR="00CC478C" w:rsidRPr="006A49B0" w:rsidRDefault="00CC478C" w:rsidP="00CC478C">
      <w:pPr>
        <w:rPr>
          <w:rFonts w:ascii="Trade Gothic LT Std" w:hAnsi="Trade Gothic LT Std"/>
        </w:rPr>
      </w:pPr>
      <w:r w:rsidRPr="003676CD">
        <w:rPr>
          <w:rStyle w:val="authors2061"/>
          <w:rFonts w:ascii="Trade Gothic LT Std" w:hAnsi="Trade Gothic LT Std"/>
          <w:b/>
          <w:bCs/>
        </w:rPr>
        <w:t>Hermannstädter, A.</w:t>
      </w:r>
      <w:r w:rsidRPr="003676CD">
        <w:rPr>
          <w:rStyle w:val="authors2061"/>
          <w:rFonts w:ascii="Trade Gothic LT Std" w:hAnsi="Trade Gothic LT Std"/>
        </w:rPr>
        <w:t xml:space="preserve">; </w:t>
      </w:r>
      <w:r w:rsidRPr="003676CD">
        <w:rPr>
          <w:rStyle w:val="authors2061"/>
          <w:rFonts w:ascii="Trade Gothic LT Std" w:hAnsi="Trade Gothic LT Std"/>
          <w:b/>
          <w:bCs/>
        </w:rPr>
        <w:t>Heumann, I.</w:t>
      </w:r>
      <w:r w:rsidRPr="003676CD">
        <w:rPr>
          <w:rStyle w:val="authors2061"/>
          <w:rFonts w:ascii="Trade Gothic LT Std" w:hAnsi="Trade Gothic LT Std"/>
        </w:rPr>
        <w:t xml:space="preserve">; </w:t>
      </w:r>
      <w:r w:rsidRPr="003676CD">
        <w:rPr>
          <w:rStyle w:val="authors2061"/>
          <w:rFonts w:ascii="Trade Gothic LT Std" w:hAnsi="Trade Gothic LT Std"/>
          <w:b/>
          <w:bCs/>
        </w:rPr>
        <w:t>Pannhorst, K.</w:t>
      </w:r>
      <w:r w:rsidRPr="003676CD">
        <w:rPr>
          <w:rFonts w:ascii="Trade Gothic LT Std" w:hAnsi="Trade Gothic LT Std"/>
        </w:rPr>
        <w:t xml:space="preserve"> (2020). </w:t>
      </w:r>
      <w:r w:rsidRPr="003676CD">
        <w:rPr>
          <w:rFonts w:ascii="Trade Gothic LT Std" w:hAnsi="Trade Gothic LT Std"/>
          <w:lang w:val="en-US"/>
        </w:rPr>
        <w:t xml:space="preserve">Things of Nature and the Nature of Things. In: (eds.) </w:t>
      </w:r>
      <w:r w:rsidRPr="003676CD">
        <w:rPr>
          <w:rFonts w:ascii="Trade Gothic LT Std" w:hAnsi="Trade Gothic LT Std"/>
          <w:i/>
          <w:iCs/>
          <w:lang w:val="en-US"/>
        </w:rPr>
        <w:t>The Nature of Things</w:t>
      </w:r>
      <w:r w:rsidRPr="003676CD">
        <w:rPr>
          <w:rFonts w:ascii="Trade Gothic LT Std" w:hAnsi="Trade Gothic LT Std"/>
          <w:lang w:val="en-US"/>
        </w:rPr>
        <w:t xml:space="preserve">. </w:t>
      </w:r>
      <w:r w:rsidRPr="006A49B0">
        <w:rPr>
          <w:rFonts w:ascii="Trade Gothic LT Std" w:hAnsi="Trade Gothic LT Std"/>
        </w:rPr>
        <w:t xml:space="preserve">Berlin: Dietrich Reimer Verlag: (pp. 10-25). </w:t>
      </w:r>
    </w:p>
    <w:p w14:paraId="1F96D6BF" w14:textId="467CAA10" w:rsidR="00CC478C" w:rsidRPr="00004594" w:rsidRDefault="00CC478C" w:rsidP="00CC478C">
      <w:pPr>
        <w:rPr>
          <w:rFonts w:ascii="Trade Gothic LT Std" w:hAnsi="Trade Gothic LT Std"/>
        </w:rPr>
      </w:pPr>
      <w:r w:rsidRPr="00EA5CFA">
        <w:rPr>
          <w:rStyle w:val="authors2255"/>
          <w:rFonts w:ascii="Trade Gothic LT Std" w:hAnsi="Trade Gothic LT Std"/>
          <w:b/>
        </w:rPr>
        <w:t>Knittel, M.</w:t>
      </w:r>
      <w:r w:rsidRPr="00EA5CFA">
        <w:rPr>
          <w:rFonts w:ascii="Trade Gothic LT Std" w:hAnsi="Trade Gothic LT Std"/>
        </w:rPr>
        <w:t xml:space="preserve"> (2020). Unnamed Vegetal Riches. </w:t>
      </w:r>
      <w:r w:rsidRPr="00EA5CFA">
        <w:rPr>
          <w:rFonts w:ascii="Trade Gothic LT Std" w:hAnsi="Trade Gothic LT Std"/>
          <w:lang w:val="fr-FR"/>
        </w:rPr>
        <w:t xml:space="preserve">In: Étienne, Noémie, Wismer, Étienne, Lee, Chonja, Brizon, Claire (eds.) </w:t>
      </w:r>
      <w:r w:rsidRPr="00EA5CFA">
        <w:rPr>
          <w:rFonts w:ascii="Trade Gothic LT Std" w:hAnsi="Trade Gothic LT Std"/>
          <w:i/>
          <w:iCs/>
          <w:lang w:val="en-US"/>
        </w:rPr>
        <w:t>Exotic Switzerland? Looking Outward in the Age of Enlightenment</w:t>
      </w:r>
      <w:r w:rsidRPr="00EA5CFA">
        <w:rPr>
          <w:rFonts w:ascii="Trade Gothic LT Std" w:hAnsi="Trade Gothic LT Std"/>
          <w:lang w:val="en-US"/>
        </w:rPr>
        <w:t xml:space="preserve">. </w:t>
      </w:r>
      <w:r w:rsidRPr="00EA5CFA">
        <w:rPr>
          <w:rFonts w:ascii="Trade Gothic LT Std" w:hAnsi="Trade Gothic LT Std"/>
        </w:rPr>
        <w:t>Berlin; Zürich: diaphanes: (pp. 226-227).</w:t>
      </w:r>
      <w:r w:rsidRPr="00004594">
        <w:rPr>
          <w:rFonts w:ascii="Trade Gothic LT Std" w:hAnsi="Trade Gothic LT Std"/>
        </w:rPr>
        <w:t xml:space="preserve"> </w:t>
      </w:r>
    </w:p>
    <w:p w14:paraId="44A645EE" w14:textId="3832F9BC" w:rsidR="00C47697" w:rsidRPr="00C47697" w:rsidRDefault="00C47697" w:rsidP="00CC478C">
      <w:pPr>
        <w:rPr>
          <w:rStyle w:val="authors2222"/>
          <w:rFonts w:ascii="Trade Gothic LT Std" w:hAnsi="Trade Gothic LT Std"/>
          <w:lang w:val="en-US"/>
        </w:rPr>
      </w:pPr>
      <w:r w:rsidRPr="006F5688">
        <w:rPr>
          <w:rStyle w:val="authors2324"/>
          <w:rFonts w:ascii="Trade Gothic LT Std" w:hAnsi="Trade Gothic LT Std"/>
        </w:rPr>
        <w:t xml:space="preserve">Kury, A.; </w:t>
      </w:r>
      <w:r w:rsidRPr="006F5688">
        <w:rPr>
          <w:rStyle w:val="authors2324"/>
          <w:rFonts w:ascii="Trade Gothic LT Std" w:hAnsi="Trade Gothic LT Std"/>
          <w:b/>
          <w:bCs/>
        </w:rPr>
        <w:t>Dunlop, J.</w:t>
      </w:r>
      <w:r w:rsidRPr="006F5688">
        <w:rPr>
          <w:rStyle w:val="authors2324"/>
          <w:rFonts w:ascii="Trade Gothic LT Std" w:hAnsi="Trade Gothic LT Std"/>
        </w:rPr>
        <w:t>; Mendes, A.</w:t>
      </w:r>
      <w:r w:rsidRPr="006F5688">
        <w:rPr>
          <w:rFonts w:ascii="Trade Gothic LT Std" w:hAnsi="Trade Gothic LT Std"/>
        </w:rPr>
        <w:t xml:space="preserve"> (2020). </w:t>
      </w:r>
      <w:r w:rsidRPr="006F5688">
        <w:rPr>
          <w:rFonts w:ascii="Trade Gothic LT Std" w:hAnsi="Trade Gothic LT Std"/>
          <w:lang w:val="en-US"/>
        </w:rPr>
        <w:t xml:space="preserve">Chapter 8. On the allocation of some Palaeozoic and Tertiary harvestmen.. In: </w:t>
      </w:r>
      <w:r w:rsidRPr="006F5688">
        <w:rPr>
          <w:rFonts w:ascii="Trade Gothic LT Std" w:hAnsi="Trade Gothic LT Std"/>
          <w:i/>
          <w:iCs/>
          <w:lang w:val="en-US"/>
        </w:rPr>
        <w:t>WCO-Lite: online world catalogue of harvestmen (Arachnida, Opiliones). Version 1.0 — Checklist of all valid nomina in Opiliones with authors and dates of publication up to 2018., Version 1.0</w:t>
      </w:r>
      <w:r w:rsidRPr="006F5688">
        <w:rPr>
          <w:rFonts w:ascii="Trade Gothic LT Std" w:hAnsi="Trade Gothic LT Std"/>
          <w:lang w:val="en-US"/>
        </w:rPr>
        <w:t>.</w:t>
      </w:r>
    </w:p>
    <w:p w14:paraId="78B91701" w14:textId="0E14F932" w:rsidR="00CC478C" w:rsidRPr="00AC1781" w:rsidRDefault="00CC478C" w:rsidP="00CC478C">
      <w:pPr>
        <w:rPr>
          <w:rFonts w:ascii="Trade Gothic LT Std" w:hAnsi="Trade Gothic LT Std"/>
          <w:lang w:val="en-US"/>
        </w:rPr>
      </w:pPr>
      <w:r w:rsidRPr="003676CD">
        <w:rPr>
          <w:rStyle w:val="authors2222"/>
          <w:rFonts w:ascii="Trade Gothic LT Std" w:hAnsi="Trade Gothic LT Std"/>
          <w:b/>
          <w:bCs/>
          <w:lang w:val="en-US"/>
        </w:rPr>
        <w:t>Lippert, I.</w:t>
      </w:r>
      <w:r w:rsidRPr="003676CD">
        <w:rPr>
          <w:rFonts w:ascii="Trade Gothic LT Std" w:hAnsi="Trade Gothic LT Std"/>
          <w:lang w:val="en-US"/>
        </w:rPr>
        <w:t xml:space="preserve"> (2020). In, with and of STS. In: Wiedmann, Astrid, Katherin Wagenknecht, Philipp Goll And Andreas Wagenknecht (eds.) </w:t>
      </w:r>
      <w:r w:rsidRPr="003676CD">
        <w:rPr>
          <w:rFonts w:ascii="Trade Gothic LT Std" w:hAnsi="Trade Gothic LT Std"/>
          <w:i/>
          <w:iCs/>
          <w:lang w:val="en-US"/>
        </w:rPr>
        <w:t>Wie forschen mit den science and technology studies?,</w:t>
      </w:r>
      <w:r w:rsidRPr="003676CD">
        <w:rPr>
          <w:rFonts w:ascii="Trade Gothic LT Std" w:hAnsi="Trade Gothic LT Std"/>
          <w:lang w:val="en-US"/>
        </w:rPr>
        <w:t xml:space="preserve">: transcript: (pp. 301-318). </w:t>
      </w:r>
      <w:r w:rsidR="00AC1781" w:rsidRPr="00AC1781">
        <w:rPr>
          <w:rFonts w:ascii="Trade Gothic LT Std" w:hAnsi="Trade Gothic LT Std"/>
        </w:rPr>
        <w:t>DOI: 10.14361/9783839443798-011</w:t>
      </w:r>
      <w:r w:rsidR="00AC1781">
        <w:rPr>
          <w:rFonts w:ascii="Trade Gothic LT Std" w:hAnsi="Trade Gothic LT Std"/>
        </w:rPr>
        <w:t xml:space="preserve"> </w:t>
      </w:r>
    </w:p>
    <w:p w14:paraId="79A32C9D" w14:textId="4AB020DA" w:rsidR="00D26573" w:rsidRPr="001C212D" w:rsidRDefault="00CC478C" w:rsidP="00CC478C">
      <w:pPr>
        <w:rPr>
          <w:rStyle w:val="authors1942"/>
          <w:rFonts w:ascii="Trade Gothic LT Std" w:hAnsi="Trade Gothic LT Std"/>
          <w:lang w:val="en-GB"/>
        </w:rPr>
      </w:pPr>
      <w:r w:rsidRPr="006A49B0">
        <w:rPr>
          <w:rStyle w:val="authors2329"/>
          <w:rFonts w:ascii="Trade Gothic LT Std" w:hAnsi="Trade Gothic LT Std"/>
          <w:b/>
          <w:bCs/>
          <w:lang w:val="en-US"/>
        </w:rPr>
        <w:t>Lüter, C.</w:t>
      </w:r>
      <w:r w:rsidRPr="006A49B0">
        <w:rPr>
          <w:rFonts w:ascii="Trade Gothic LT Std" w:hAnsi="Trade Gothic LT Std"/>
          <w:lang w:val="en-US"/>
        </w:rPr>
        <w:t xml:space="preserve"> (2020). Bathyphysa abyssorum. </w:t>
      </w:r>
      <w:r w:rsidRPr="003676CD">
        <w:rPr>
          <w:rFonts w:ascii="Trade Gothic LT Std" w:hAnsi="Trade Gothic LT Std"/>
        </w:rPr>
        <w:t xml:space="preserve">In: Hermannstädter, A., Heumann, I., Pannhorst, K. (eds.) </w:t>
      </w:r>
      <w:r w:rsidRPr="00004594">
        <w:rPr>
          <w:rFonts w:ascii="Trade Gothic LT Std" w:hAnsi="Trade Gothic LT Std"/>
          <w:i/>
          <w:iCs/>
          <w:lang w:val="en-GB"/>
        </w:rPr>
        <w:t>The Nature of Things</w:t>
      </w:r>
      <w:r w:rsidRPr="00004594">
        <w:rPr>
          <w:rFonts w:ascii="Trade Gothic LT Std" w:hAnsi="Trade Gothic LT Std"/>
          <w:lang w:val="en-GB"/>
        </w:rPr>
        <w:t xml:space="preserve">. </w:t>
      </w:r>
      <w:r w:rsidRPr="001C212D">
        <w:rPr>
          <w:rFonts w:ascii="Trade Gothic LT Std" w:hAnsi="Trade Gothic LT Std"/>
          <w:lang w:val="en-GB"/>
        </w:rPr>
        <w:t>Berlin:</w:t>
      </w:r>
      <w:r w:rsidR="00C47697" w:rsidRPr="001C212D">
        <w:rPr>
          <w:rFonts w:ascii="Trade Gothic LT Std" w:hAnsi="Trade Gothic LT Std"/>
          <w:lang w:val="en-GB"/>
        </w:rPr>
        <w:t xml:space="preserve"> Reimer Verlag: (pp. 100-101). </w:t>
      </w:r>
    </w:p>
    <w:p w14:paraId="7282041C" w14:textId="05DA286F" w:rsidR="001C212D" w:rsidRPr="006F5688" w:rsidRDefault="001C212D" w:rsidP="00CC478C">
      <w:pPr>
        <w:rPr>
          <w:rStyle w:val="authors1942"/>
          <w:rFonts w:ascii="Trade Gothic LT Std" w:hAnsi="Trade Gothic LT Std"/>
          <w:b/>
          <w:bCs/>
          <w:lang w:val="en-GB"/>
        </w:rPr>
      </w:pPr>
      <w:r w:rsidRPr="006F5688">
        <w:rPr>
          <w:rFonts w:ascii="Trade Gothic LT Std" w:hAnsi="Trade Gothic LT Std"/>
          <w:b/>
          <w:lang w:val="en-GB"/>
        </w:rPr>
        <w:t>Mascarenhas A.</w:t>
      </w:r>
      <w:r w:rsidRPr="006F5688">
        <w:rPr>
          <w:rFonts w:ascii="Trade Gothic LT Std" w:hAnsi="Trade Gothic LT Std"/>
          <w:lang w:val="en-GB"/>
        </w:rPr>
        <w:t xml:space="preserve"> (2020) Sustainable Use of Natural Resources. In: Leal Filho W., Azul A., Brandli L., Özuyar P., Wall T. (eds) Life on Land. Encyclopedia of the UN Sustainable Development Goals. Springer, Cham. </w:t>
      </w:r>
      <w:hyperlink r:id="rId210" w:history="1">
        <w:r w:rsidRPr="006F5688">
          <w:rPr>
            <w:rStyle w:val="Hyperlink"/>
            <w:rFonts w:ascii="Trade Gothic LT Std" w:hAnsi="Trade Gothic LT Std"/>
            <w:lang w:val="en-GB"/>
          </w:rPr>
          <w:t>https://doi.org/10.1007/978-3-319-71065-5_92-1</w:t>
        </w:r>
      </w:hyperlink>
      <w:r w:rsidRPr="006F5688">
        <w:rPr>
          <w:rFonts w:ascii="Trade Gothic LT Std" w:hAnsi="Trade Gothic LT Std"/>
          <w:lang w:val="en-GB"/>
        </w:rPr>
        <w:t xml:space="preserve"> </w:t>
      </w:r>
      <w:r w:rsidRPr="006F5688">
        <w:rPr>
          <w:rStyle w:val="authors2224"/>
          <w:rFonts w:ascii="Trade Gothic LT Std" w:hAnsi="Trade Gothic LT Std"/>
          <w:b/>
          <w:bCs/>
          <w:lang w:val="en-GB"/>
        </w:rPr>
        <w:t xml:space="preserve">  </w:t>
      </w:r>
    </w:p>
    <w:p w14:paraId="7906DE6D" w14:textId="2DE62E11" w:rsidR="00CC478C" w:rsidRPr="00004594" w:rsidRDefault="00CC478C" w:rsidP="00CC478C">
      <w:pPr>
        <w:rPr>
          <w:rFonts w:ascii="Trade Gothic LT Std" w:hAnsi="Trade Gothic LT Std"/>
        </w:rPr>
      </w:pPr>
      <w:r w:rsidRPr="003676CD">
        <w:rPr>
          <w:rStyle w:val="authors1942"/>
          <w:rFonts w:ascii="Trade Gothic LT Std" w:hAnsi="Trade Gothic LT Std"/>
          <w:b/>
          <w:bCs/>
        </w:rPr>
        <w:t>Miehlbradt, S.</w:t>
      </w:r>
      <w:r w:rsidRPr="003676CD">
        <w:rPr>
          <w:rFonts w:ascii="Trade Gothic LT Std" w:hAnsi="Trade Gothic LT Std"/>
        </w:rPr>
        <w:t xml:space="preserve"> (2020). Von Königlichen Audienzen, stillen Helfern und Jagdtrophäen </w:t>
      </w:r>
      <w:r w:rsidRPr="003676CD">
        <w:rPr>
          <w:rFonts w:ascii="Cambria Math" w:hAnsi="Cambria Math" w:cs="Cambria Math"/>
        </w:rPr>
        <w:t>‐</w:t>
      </w:r>
      <w:r w:rsidRPr="003676CD">
        <w:rPr>
          <w:rFonts w:ascii="Trade Gothic LT Std" w:hAnsi="Trade Gothic LT Std"/>
        </w:rPr>
        <w:t xml:space="preserve"> Das Sammeln naturkundlicher Objekte für das Museum für Naturkunde im kolonialen Kontext. In: Heinz Peter Brogiato, Matthias Röschner (eds.) </w:t>
      </w:r>
      <w:r w:rsidRPr="003676CD">
        <w:rPr>
          <w:rFonts w:ascii="Trade Gothic LT Std" w:hAnsi="Trade Gothic LT Std"/>
          <w:i/>
          <w:iCs/>
        </w:rPr>
        <w:t>Koloniale Spuren in den Archiven der Leibniz-Gemeinschaft</w:t>
      </w:r>
      <w:r w:rsidRPr="003676CD">
        <w:rPr>
          <w:rFonts w:ascii="Trade Gothic LT Std" w:hAnsi="Trade Gothic LT Std"/>
        </w:rPr>
        <w:t xml:space="preserve">. </w:t>
      </w:r>
      <w:r w:rsidRPr="00004594">
        <w:rPr>
          <w:rFonts w:ascii="Trade Gothic LT Std" w:hAnsi="Trade Gothic LT Std"/>
        </w:rPr>
        <w:t xml:space="preserve">Halle/Saale: Mitteldeutscher Verlag: (pp. 12-23). </w:t>
      </w:r>
    </w:p>
    <w:p w14:paraId="4E7233FE" w14:textId="67CFC549" w:rsidR="006F5688" w:rsidRPr="00C76339" w:rsidRDefault="006F5688" w:rsidP="00CC478C">
      <w:pPr>
        <w:rPr>
          <w:rStyle w:val="authors2206"/>
          <w:rFonts w:ascii="Trade Gothic LT Std" w:hAnsi="Trade Gothic LT Std"/>
          <w:b/>
          <w:bCs/>
        </w:rPr>
      </w:pPr>
      <w:r w:rsidRPr="00C76339">
        <w:rPr>
          <w:rStyle w:val="authors2206"/>
          <w:rFonts w:ascii="Trade Gothic LT Std" w:hAnsi="Trade Gothic LT Std"/>
          <w:b/>
          <w:bCs/>
        </w:rPr>
        <w:t>Ohl, M.</w:t>
      </w:r>
      <w:r w:rsidRPr="00C76339">
        <w:rPr>
          <w:rFonts w:ascii="Trade Gothic LT Std" w:hAnsi="Trade Gothic LT Std"/>
        </w:rPr>
        <w:t xml:space="preserve"> (2020). Ordnung für alle. In: Hermannstädter, A., Heumann, I., Pannhorst, K. (eds.) </w:t>
      </w:r>
      <w:r w:rsidRPr="00C76339">
        <w:rPr>
          <w:rFonts w:ascii="Trade Gothic LT Std" w:hAnsi="Trade Gothic LT Std"/>
          <w:i/>
          <w:iCs/>
        </w:rPr>
        <w:t>Wissensdinge</w:t>
      </w:r>
      <w:r w:rsidRPr="00C76339">
        <w:rPr>
          <w:rFonts w:ascii="Trade Gothic LT Std" w:hAnsi="Trade Gothic LT Std"/>
        </w:rPr>
        <w:t xml:space="preserve">. Berlin: Dietrich Reimer Verlag </w:t>
      </w:r>
      <w:r w:rsidRPr="00C76339">
        <w:rPr>
          <w:rStyle w:val="warning"/>
          <w:rFonts w:ascii="Trade Gothic LT Std" w:hAnsi="Trade Gothic LT Std"/>
        </w:rPr>
        <w:t>: (pp. 140-143).</w:t>
      </w:r>
    </w:p>
    <w:p w14:paraId="178FE89F" w14:textId="14C0C7D5" w:rsidR="00CC478C" w:rsidRPr="00C76339" w:rsidRDefault="00CC478C" w:rsidP="00CC478C">
      <w:pPr>
        <w:rPr>
          <w:rFonts w:ascii="Trade Gothic LT Std" w:hAnsi="Trade Gothic LT Std"/>
        </w:rPr>
      </w:pPr>
      <w:r w:rsidRPr="00C76339">
        <w:rPr>
          <w:rStyle w:val="authors2206"/>
          <w:rFonts w:ascii="Trade Gothic LT Std" w:hAnsi="Trade Gothic LT Std"/>
          <w:b/>
          <w:bCs/>
        </w:rPr>
        <w:t>Ohl, M.</w:t>
      </w:r>
      <w:r w:rsidRPr="00C76339">
        <w:rPr>
          <w:rFonts w:ascii="Trade Gothic LT Std" w:hAnsi="Trade Gothic LT Std"/>
        </w:rPr>
        <w:t xml:space="preserve"> (2020). Let there be order. In: Hermannstädter, A., Heumann, I., Pannhorst, K. (eds.) </w:t>
      </w:r>
      <w:r w:rsidRPr="00C76339">
        <w:rPr>
          <w:rFonts w:ascii="Trade Gothic LT Std" w:hAnsi="Trade Gothic LT Std"/>
          <w:i/>
          <w:iCs/>
        </w:rPr>
        <w:t>The Nature of Things</w:t>
      </w:r>
      <w:r w:rsidRPr="00C76339">
        <w:rPr>
          <w:rFonts w:ascii="Trade Gothic LT Std" w:hAnsi="Trade Gothic LT Std"/>
        </w:rPr>
        <w:t xml:space="preserve">. Berlin: Dietrich Reimer Verlag </w:t>
      </w:r>
      <w:r w:rsidR="006F5688" w:rsidRPr="00C76339">
        <w:rPr>
          <w:rStyle w:val="warning"/>
          <w:rFonts w:ascii="Trade Gothic LT Std" w:hAnsi="Trade Gothic LT Std"/>
        </w:rPr>
        <w:t>: (pp. 140-143).</w:t>
      </w:r>
      <w:r w:rsidRPr="00C76339">
        <w:rPr>
          <w:rFonts w:ascii="Trade Gothic LT Std" w:hAnsi="Trade Gothic LT Std"/>
        </w:rPr>
        <w:t xml:space="preserve"> </w:t>
      </w:r>
    </w:p>
    <w:p w14:paraId="7C2C97C8" w14:textId="39DC2609" w:rsidR="006F5688" w:rsidRPr="00C76339" w:rsidRDefault="006F5688" w:rsidP="00CC478C">
      <w:pPr>
        <w:rPr>
          <w:rStyle w:val="authors2207"/>
          <w:rFonts w:ascii="Trade Gothic LT Std" w:hAnsi="Trade Gothic LT Std"/>
        </w:rPr>
      </w:pPr>
      <w:r w:rsidRPr="00C76339">
        <w:rPr>
          <w:rStyle w:val="authors2207"/>
          <w:rFonts w:ascii="Trade Gothic LT Std" w:hAnsi="Trade Gothic LT Std"/>
          <w:b/>
          <w:bCs/>
        </w:rPr>
        <w:t>Ohl, M.</w:t>
      </w:r>
      <w:r w:rsidRPr="00C76339">
        <w:rPr>
          <w:rFonts w:ascii="Trade Gothic LT Std" w:hAnsi="Trade Gothic LT Std"/>
        </w:rPr>
        <w:t xml:space="preserve"> (2020). Von Muggeln benannt. </w:t>
      </w:r>
      <w:r w:rsidRPr="00C76339">
        <w:rPr>
          <w:rFonts w:ascii="Trade Gothic LT Std" w:hAnsi="Trade Gothic LT Std"/>
          <w:lang w:val="en-US"/>
        </w:rPr>
        <w:t xml:space="preserve">In: (eds.) </w:t>
      </w:r>
      <w:r w:rsidRPr="00C76339">
        <w:rPr>
          <w:rFonts w:ascii="Trade Gothic LT Std" w:hAnsi="Trade Gothic LT Std"/>
          <w:i/>
          <w:iCs/>
        </w:rPr>
        <w:t>Wissensdinge</w:t>
      </w:r>
      <w:r w:rsidRPr="00C76339">
        <w:rPr>
          <w:rFonts w:ascii="Trade Gothic LT Std" w:hAnsi="Trade Gothic LT Std"/>
        </w:rPr>
        <w:t xml:space="preserve">. Berlin: Dietrich Reimer Verlag (pp. </w:t>
      </w:r>
      <w:r w:rsidRPr="00C76339">
        <w:rPr>
          <w:rStyle w:val="warning"/>
          <w:rFonts w:ascii="Trade Gothic LT Std" w:hAnsi="Trade Gothic LT Std"/>
        </w:rPr>
        <w:t>236-239)</w:t>
      </w:r>
      <w:r w:rsidRPr="00C76339">
        <w:rPr>
          <w:rFonts w:ascii="Trade Gothic LT Std" w:hAnsi="Trade Gothic LT Std"/>
        </w:rPr>
        <w:t>.</w:t>
      </w:r>
    </w:p>
    <w:p w14:paraId="3B5395B1" w14:textId="3528BCF3" w:rsidR="00CC478C" w:rsidRPr="003676CD" w:rsidRDefault="00CC478C" w:rsidP="00CC478C">
      <w:pPr>
        <w:rPr>
          <w:rFonts w:ascii="Trade Gothic LT Std" w:hAnsi="Trade Gothic LT Std"/>
        </w:rPr>
      </w:pPr>
      <w:r w:rsidRPr="00C76339">
        <w:rPr>
          <w:rStyle w:val="authors2207"/>
          <w:rFonts w:ascii="Trade Gothic LT Std" w:hAnsi="Trade Gothic LT Std"/>
          <w:b/>
          <w:bCs/>
          <w:lang w:val="en-GB"/>
        </w:rPr>
        <w:t>Ohl, M.</w:t>
      </w:r>
      <w:r w:rsidRPr="00C76339">
        <w:rPr>
          <w:rFonts w:ascii="Trade Gothic LT Std" w:hAnsi="Trade Gothic LT Std"/>
          <w:lang w:val="en-GB"/>
        </w:rPr>
        <w:t xml:space="preserve"> (2020). Names by Muggles. </w:t>
      </w:r>
      <w:r w:rsidRPr="00C76339">
        <w:rPr>
          <w:rFonts w:ascii="Trade Gothic LT Std" w:hAnsi="Trade Gothic LT Std"/>
          <w:lang w:val="en-US"/>
        </w:rPr>
        <w:t xml:space="preserve">In: (eds.) </w:t>
      </w:r>
      <w:r w:rsidRPr="00C76339">
        <w:rPr>
          <w:rFonts w:ascii="Trade Gothic LT Std" w:hAnsi="Trade Gothic LT Std"/>
          <w:i/>
          <w:iCs/>
          <w:lang w:val="en-US"/>
        </w:rPr>
        <w:t>The Nature of Things</w:t>
      </w:r>
      <w:r w:rsidRPr="00C76339">
        <w:rPr>
          <w:rFonts w:ascii="Trade Gothic LT Std" w:hAnsi="Trade Gothic LT Std"/>
          <w:lang w:val="en-US"/>
        </w:rPr>
        <w:t xml:space="preserve">. </w:t>
      </w:r>
      <w:r w:rsidRPr="00C76339">
        <w:rPr>
          <w:rFonts w:ascii="Trade Gothic LT Std" w:hAnsi="Trade Gothic LT Std"/>
        </w:rPr>
        <w:t xml:space="preserve">Berlin: Dietrich Reimer </w:t>
      </w:r>
      <w:r w:rsidR="006F5688" w:rsidRPr="00C76339">
        <w:rPr>
          <w:rFonts w:ascii="Trade Gothic LT Std" w:hAnsi="Trade Gothic LT Std"/>
        </w:rPr>
        <w:t xml:space="preserve">: (pp. </w:t>
      </w:r>
      <w:r w:rsidR="006F5688" w:rsidRPr="00C76339">
        <w:rPr>
          <w:rStyle w:val="warning"/>
          <w:rFonts w:ascii="Trade Gothic LT Std" w:hAnsi="Trade Gothic LT Std"/>
        </w:rPr>
        <w:t>236-239)</w:t>
      </w:r>
      <w:r w:rsidR="006F5688" w:rsidRPr="00C76339">
        <w:rPr>
          <w:rFonts w:ascii="Trade Gothic LT Std" w:hAnsi="Trade Gothic LT Std"/>
        </w:rPr>
        <w:t>.</w:t>
      </w:r>
      <w:r w:rsidRPr="00C76339">
        <w:rPr>
          <w:rFonts w:ascii="Trade Gothic LT Std" w:hAnsi="Trade Gothic LT Std"/>
        </w:rPr>
        <w:t xml:space="preserve"> </w:t>
      </w:r>
    </w:p>
    <w:p w14:paraId="45C54DCD" w14:textId="33B49BD4" w:rsidR="00CC478C" w:rsidRPr="003676CD" w:rsidRDefault="00CC478C" w:rsidP="00CC478C">
      <w:pPr>
        <w:rPr>
          <w:rFonts w:ascii="Trade Gothic LT Std" w:hAnsi="Trade Gothic LT Std"/>
        </w:rPr>
      </w:pPr>
      <w:r w:rsidRPr="003676CD">
        <w:rPr>
          <w:rStyle w:val="authors2184"/>
          <w:rFonts w:ascii="Trade Gothic LT Std" w:hAnsi="Trade Gothic LT Std"/>
          <w:b/>
          <w:bCs/>
        </w:rPr>
        <w:t>Quaisser, C.</w:t>
      </w:r>
      <w:r w:rsidRPr="003676CD">
        <w:rPr>
          <w:rStyle w:val="authors2184"/>
          <w:rFonts w:ascii="Trade Gothic LT Std" w:hAnsi="Trade Gothic LT Std"/>
        </w:rPr>
        <w:t xml:space="preserve">; </w:t>
      </w:r>
      <w:r w:rsidRPr="003676CD">
        <w:rPr>
          <w:rStyle w:val="authors2184"/>
          <w:rFonts w:ascii="Trade Gothic LT Std" w:hAnsi="Trade Gothic LT Std"/>
          <w:b/>
          <w:bCs/>
        </w:rPr>
        <w:t>Bock, S.</w:t>
      </w:r>
      <w:r w:rsidRPr="003676CD">
        <w:rPr>
          <w:rFonts w:ascii="Trade Gothic LT Std" w:hAnsi="Trade Gothic LT Std"/>
        </w:rPr>
        <w:t xml:space="preserve"> (2020). Ein Fuchs für alle Fälle. In: Anita Hermannstädter, Ina Heumann, Kerstin Pannhorst (eds.) </w:t>
      </w:r>
      <w:r w:rsidRPr="003676CD">
        <w:rPr>
          <w:rFonts w:ascii="Trade Gothic LT Std" w:hAnsi="Trade Gothic LT Std"/>
          <w:i/>
          <w:iCs/>
        </w:rPr>
        <w:t>Wissensdinge</w:t>
      </w:r>
      <w:r w:rsidRPr="003676CD">
        <w:rPr>
          <w:rFonts w:ascii="Trade Gothic LT Std" w:hAnsi="Trade Gothic LT Std"/>
        </w:rPr>
        <w:t xml:space="preserve">. Berlin: Reimer: (pp. 280-281). </w:t>
      </w:r>
    </w:p>
    <w:p w14:paraId="56A04AA1" w14:textId="0E34AFEE" w:rsidR="00CC478C" w:rsidRPr="003676CD" w:rsidRDefault="00CC478C" w:rsidP="00CC478C">
      <w:pPr>
        <w:rPr>
          <w:rFonts w:ascii="Trade Gothic LT Std" w:hAnsi="Trade Gothic LT Std"/>
          <w:lang w:val="en-US"/>
        </w:rPr>
      </w:pPr>
      <w:r w:rsidRPr="003676CD">
        <w:rPr>
          <w:rStyle w:val="authors2221"/>
          <w:rFonts w:ascii="Trade Gothic LT Std" w:hAnsi="Trade Gothic LT Std"/>
        </w:rPr>
        <w:t xml:space="preserve">Raasch, J.; </w:t>
      </w:r>
      <w:r w:rsidRPr="003676CD">
        <w:rPr>
          <w:rStyle w:val="authors2221"/>
          <w:rFonts w:ascii="Trade Gothic LT Std" w:hAnsi="Trade Gothic LT Std"/>
          <w:b/>
          <w:bCs/>
        </w:rPr>
        <w:t>Lippert, I.</w:t>
      </w:r>
      <w:r w:rsidRPr="003676CD">
        <w:rPr>
          <w:rFonts w:ascii="Trade Gothic LT Std" w:hAnsi="Trade Gothic LT Std"/>
        </w:rPr>
        <w:t xml:space="preserve"> (2020). Verran, Helen. </w:t>
      </w:r>
      <w:r w:rsidRPr="006A49B0">
        <w:rPr>
          <w:rFonts w:ascii="Trade Gothic LT Std" w:hAnsi="Trade Gothic LT Std"/>
          <w:lang w:val="en-GB"/>
        </w:rPr>
        <w:t xml:space="preserve">In: (eds.) </w:t>
      </w:r>
      <w:r w:rsidRPr="003676CD">
        <w:rPr>
          <w:rFonts w:ascii="Trade Gothic LT Std" w:hAnsi="Trade Gothic LT Std"/>
          <w:i/>
          <w:iCs/>
          <w:lang w:val="en-US"/>
        </w:rPr>
        <w:t>SAGE Research Methods Foundations</w:t>
      </w:r>
      <w:r w:rsidR="006F5688">
        <w:rPr>
          <w:rFonts w:ascii="Trade Gothic LT Std" w:hAnsi="Trade Gothic LT Std"/>
          <w:lang w:val="en-US"/>
        </w:rPr>
        <w:t xml:space="preserve">. London: SAGE Publications Ltd. </w:t>
      </w:r>
      <w:r w:rsidRPr="003676CD">
        <w:rPr>
          <w:rFonts w:ascii="Trade Gothic LT Std" w:hAnsi="Trade Gothic LT Std"/>
          <w:lang w:val="en-US"/>
        </w:rPr>
        <w:t xml:space="preserve">DOI: </w:t>
      </w:r>
      <w:hyperlink r:id="rId211" w:tgtFrame="_blank" w:history="1">
        <w:r w:rsidRPr="003676CD">
          <w:rPr>
            <w:rStyle w:val="Hyperlink"/>
            <w:rFonts w:ascii="Trade Gothic LT Std" w:hAnsi="Trade Gothic LT Std"/>
            <w:lang w:val="en-US"/>
          </w:rPr>
          <w:t>10.4135/9781526421036931860</w:t>
        </w:r>
      </w:hyperlink>
      <w:r w:rsidRPr="003676CD">
        <w:rPr>
          <w:rFonts w:ascii="Trade Gothic LT Std" w:hAnsi="Trade Gothic LT Std"/>
          <w:lang w:val="en-US"/>
        </w:rPr>
        <w:t xml:space="preserve">. </w:t>
      </w:r>
    </w:p>
    <w:p w14:paraId="5E5BEC10" w14:textId="577B1DFC" w:rsidR="00CC478C" w:rsidRPr="00C76339" w:rsidRDefault="00CC478C" w:rsidP="00CC478C">
      <w:pPr>
        <w:rPr>
          <w:rFonts w:ascii="Trade Gothic LT Std" w:hAnsi="Trade Gothic LT Std"/>
        </w:rPr>
      </w:pPr>
      <w:r w:rsidRPr="00C76339">
        <w:rPr>
          <w:rStyle w:val="authors2045"/>
          <w:rFonts w:ascii="Trade Gothic LT Std" w:hAnsi="Trade Gothic LT Std"/>
          <w:b/>
          <w:bCs/>
          <w:lang w:val="en-US"/>
        </w:rPr>
        <w:lastRenderedPageBreak/>
        <w:t>Schmitt, R.</w:t>
      </w:r>
      <w:r w:rsidRPr="00C76339">
        <w:rPr>
          <w:rFonts w:ascii="Trade Gothic LT Std" w:hAnsi="Trade Gothic LT Std"/>
          <w:lang w:val="en-US"/>
        </w:rPr>
        <w:t xml:space="preserve"> (2020). Diamonds from Germany ?. In: Hermannstädter, A., Heumann, I. &amp; Pannhorst, K, Translated By Newmann, P. (eds</w:t>
      </w:r>
      <w:r w:rsidR="00555F46" w:rsidRPr="00C76339">
        <w:rPr>
          <w:rFonts w:ascii="Trade Gothic LT Std" w:hAnsi="Trade Gothic LT Std"/>
          <w:lang w:val="en-US"/>
        </w:rPr>
        <w:t xml:space="preserve">.) </w:t>
      </w:r>
      <w:r w:rsidR="00555F46" w:rsidRPr="00C76339">
        <w:rPr>
          <w:rFonts w:ascii="Trade Gothic LT Std" w:hAnsi="Trade Gothic LT Std"/>
          <w:i/>
          <w:iCs/>
          <w:lang w:val="en-US"/>
        </w:rPr>
        <w:t xml:space="preserve">The Nature of Things. </w:t>
      </w:r>
      <w:r w:rsidR="00555F46" w:rsidRPr="00C76339">
        <w:rPr>
          <w:rFonts w:ascii="Trade Gothic LT Std" w:hAnsi="Trade Gothic LT Std"/>
        </w:rPr>
        <w:t>Berlin</w:t>
      </w:r>
      <w:r w:rsidRPr="00C76339">
        <w:rPr>
          <w:rFonts w:ascii="Trade Gothic LT Std" w:hAnsi="Trade Gothic LT Std"/>
        </w:rPr>
        <w:t xml:space="preserve">: Reimer Verlag: (pp. 212-213). </w:t>
      </w:r>
    </w:p>
    <w:p w14:paraId="077BF908" w14:textId="687424E9" w:rsidR="00CC478C" w:rsidRPr="003676CD" w:rsidRDefault="00CC478C" w:rsidP="00CC478C">
      <w:pPr>
        <w:rPr>
          <w:rFonts w:ascii="Trade Gothic LT Std" w:hAnsi="Trade Gothic LT Std"/>
        </w:rPr>
      </w:pPr>
      <w:r w:rsidRPr="00C76339">
        <w:rPr>
          <w:rStyle w:val="authors2044"/>
          <w:rFonts w:ascii="Trade Gothic LT Std" w:hAnsi="Trade Gothic LT Std"/>
          <w:b/>
          <w:bCs/>
        </w:rPr>
        <w:t>Schmitt, R.</w:t>
      </w:r>
      <w:r w:rsidRPr="00C76339">
        <w:rPr>
          <w:rFonts w:ascii="Trade Gothic LT Std" w:hAnsi="Trade Gothic LT Std"/>
        </w:rPr>
        <w:t xml:space="preserve"> (2020). Diamanten aus Deutschland ?. In: Hermannstädter, A., Heumann, I. &amp; Pannhorst, K. (eds.) </w:t>
      </w:r>
      <w:r w:rsidR="00555F46" w:rsidRPr="00C76339">
        <w:rPr>
          <w:rStyle w:val="warning"/>
          <w:rFonts w:ascii="Trade Gothic LT Std" w:hAnsi="Trade Gothic LT Std"/>
          <w:i/>
          <w:iCs/>
        </w:rPr>
        <w:t xml:space="preserve">Wissensdinge. </w:t>
      </w:r>
      <w:r w:rsidR="00555F46" w:rsidRPr="00C76339">
        <w:rPr>
          <w:rStyle w:val="warning"/>
          <w:rFonts w:ascii="Trade Gothic LT Std" w:hAnsi="Trade Gothic LT Std"/>
        </w:rPr>
        <w:t>B</w:t>
      </w:r>
      <w:r w:rsidRPr="00C76339">
        <w:rPr>
          <w:rFonts w:ascii="Trade Gothic LT Std" w:hAnsi="Trade Gothic LT Std"/>
        </w:rPr>
        <w:t xml:space="preserve">erlin: Reimer Verlag: (pp. 212-213). </w:t>
      </w:r>
    </w:p>
    <w:p w14:paraId="2369A6C4" w14:textId="3CD7969B" w:rsidR="00CC478C" w:rsidRPr="003676CD" w:rsidRDefault="00CC478C" w:rsidP="00CC478C">
      <w:pPr>
        <w:rPr>
          <w:rFonts w:ascii="Trade Gothic LT Std" w:hAnsi="Trade Gothic LT Std"/>
        </w:rPr>
      </w:pPr>
      <w:r w:rsidRPr="003676CD">
        <w:rPr>
          <w:rStyle w:val="authors2358"/>
          <w:rFonts w:ascii="Trade Gothic LT Std" w:hAnsi="Trade Gothic LT Std"/>
          <w:b/>
          <w:bCs/>
        </w:rPr>
        <w:t>Schneider, T.</w:t>
      </w:r>
      <w:r w:rsidRPr="003676CD">
        <w:rPr>
          <w:rFonts w:ascii="Trade Gothic LT Std" w:hAnsi="Trade Gothic LT Std"/>
        </w:rPr>
        <w:t xml:space="preserve"> (2020). Ein Krokodil zum Anfassen. In: Anita Hermannstädter, Ina Heumann, Kerstin Pannhorst (eds.) </w:t>
      </w:r>
      <w:r w:rsidR="00555F46" w:rsidRPr="003676CD">
        <w:rPr>
          <w:rFonts w:ascii="Trade Gothic LT Std" w:hAnsi="Trade Gothic LT Std"/>
          <w:i/>
          <w:iCs/>
        </w:rPr>
        <w:t>Wissensdinge</w:t>
      </w:r>
      <w:r w:rsidR="00555F46" w:rsidRPr="003676CD">
        <w:rPr>
          <w:rFonts w:ascii="Trade Gothic LT Std" w:hAnsi="Trade Gothic LT Std"/>
        </w:rPr>
        <w:t xml:space="preserve">. </w:t>
      </w:r>
      <w:r w:rsidRPr="003676CD">
        <w:rPr>
          <w:rFonts w:ascii="Trade Gothic LT Std" w:hAnsi="Trade Gothic LT Std"/>
        </w:rPr>
        <w:t xml:space="preserve">Berlin: Dietrich Reimer Verlag: (pp. 284-285). </w:t>
      </w:r>
    </w:p>
    <w:p w14:paraId="12DE40B9" w14:textId="1F53D578" w:rsidR="00C271F1" w:rsidRPr="00C271F1" w:rsidRDefault="00C271F1" w:rsidP="00CC478C">
      <w:pPr>
        <w:rPr>
          <w:rStyle w:val="authors1964"/>
          <w:rFonts w:ascii="Trade Gothic LT Std" w:hAnsi="Trade Gothic LT Std"/>
          <w:lang w:val="en-GB"/>
        </w:rPr>
      </w:pPr>
      <w:r w:rsidRPr="00802564">
        <w:rPr>
          <w:rStyle w:val="authors2284"/>
          <w:rFonts w:ascii="Trade Gothic LT Std" w:hAnsi="Trade Gothic LT Std"/>
        </w:rPr>
        <w:t>Von Braun, J.; Knauffels, T.</w:t>
      </w:r>
      <w:r w:rsidRPr="00802564">
        <w:rPr>
          <w:rFonts w:ascii="Trade Gothic LT Std" w:hAnsi="Trade Gothic LT Std"/>
        </w:rPr>
        <w:t xml:space="preserve">; </w:t>
      </w:r>
      <w:r w:rsidRPr="00802564">
        <w:rPr>
          <w:rStyle w:val="authors2284"/>
          <w:rFonts w:ascii="Trade Gothic LT Std" w:hAnsi="Trade Gothic LT Std"/>
        </w:rPr>
        <w:t xml:space="preserve">Raven, P.; </w:t>
      </w:r>
      <w:r w:rsidRPr="00802564">
        <w:rPr>
          <w:rStyle w:val="authors2284"/>
          <w:rFonts w:ascii="Trade Gothic LT Std" w:hAnsi="Trade Gothic LT Std"/>
          <w:b/>
          <w:bCs/>
        </w:rPr>
        <w:t>Vogel, J.</w:t>
      </w:r>
      <w:r w:rsidRPr="00802564">
        <w:rPr>
          <w:rStyle w:val="authors2284"/>
          <w:rFonts w:ascii="Trade Gothic LT Std" w:hAnsi="Trade Gothic LT Std"/>
        </w:rPr>
        <w:t xml:space="preserve">; Sánchez Sorondo, M.; </w:t>
      </w:r>
      <w:r w:rsidRPr="00802564">
        <w:rPr>
          <w:rFonts w:ascii="Trade Gothic LT Std" w:hAnsi="Trade Gothic LT Std"/>
        </w:rPr>
        <w:t xml:space="preserve">(2020).  </w:t>
      </w:r>
      <w:r w:rsidRPr="00802564">
        <w:rPr>
          <w:rStyle w:val="authors2284"/>
          <w:rFonts w:ascii="Trade Gothic LT Std" w:hAnsi="Trade Gothic LT Std"/>
          <w:lang w:val="en-GB"/>
        </w:rPr>
        <w:t xml:space="preserve">Introduction, Overview and Recommendations for Science and Actions. </w:t>
      </w:r>
      <w:r w:rsidRPr="00802564">
        <w:rPr>
          <w:rStyle w:val="authors2284"/>
          <w:lang w:val="en-GB"/>
        </w:rPr>
        <w:t>In:</w:t>
      </w:r>
      <w:r w:rsidRPr="00802564">
        <w:rPr>
          <w:rFonts w:ascii="Trade Gothic LT Std" w:hAnsi="Trade Gothic LT Std"/>
          <w:lang w:val="en-GB"/>
        </w:rPr>
        <w:t xml:space="preserve"> </w:t>
      </w:r>
      <w:r w:rsidRPr="00802564">
        <w:rPr>
          <w:rFonts w:ascii="Trade Gothic LT Std" w:hAnsi="Trade Gothic LT Std"/>
          <w:lang w:val="en-US"/>
        </w:rPr>
        <w:t>Science and Actions for Species Protection. Noah's Arks for the 21st Century. Pontifical Academy of Sciences: (pp. 12-21 ).</w:t>
      </w:r>
    </w:p>
    <w:p w14:paraId="64796CE2" w14:textId="6A5D2841" w:rsidR="00CC478C" w:rsidRPr="00004594" w:rsidRDefault="00CC478C" w:rsidP="00CC478C">
      <w:pPr>
        <w:rPr>
          <w:rFonts w:ascii="Trade Gothic LT Std" w:hAnsi="Trade Gothic LT Std"/>
          <w:lang w:val="en-GB"/>
        </w:rPr>
      </w:pPr>
      <w:r w:rsidRPr="00004594">
        <w:rPr>
          <w:rStyle w:val="authors1964"/>
          <w:rFonts w:ascii="Trade Gothic LT Std" w:hAnsi="Trade Gothic LT Std"/>
          <w:b/>
          <w:bCs/>
        </w:rPr>
        <w:t>Von Rintelen, K.</w:t>
      </w:r>
      <w:r w:rsidRPr="00004594">
        <w:rPr>
          <w:rStyle w:val="authors1964"/>
          <w:rFonts w:ascii="Trade Gothic LT Std" w:hAnsi="Trade Gothic LT Std"/>
        </w:rPr>
        <w:t xml:space="preserve">; De Los Ríos, P.; </w:t>
      </w:r>
      <w:r w:rsidRPr="00004594">
        <w:rPr>
          <w:rStyle w:val="authors1964"/>
          <w:rFonts w:ascii="Trade Gothic LT Std" w:hAnsi="Trade Gothic LT Std"/>
          <w:b/>
          <w:bCs/>
        </w:rPr>
        <w:t>Von Rintelen, T.</w:t>
      </w:r>
      <w:r w:rsidRPr="00004594">
        <w:rPr>
          <w:rFonts w:ascii="Trade Gothic LT Std" w:hAnsi="Trade Gothic LT Std"/>
        </w:rPr>
        <w:t xml:space="preserve"> (2020). </w:t>
      </w:r>
      <w:r w:rsidRPr="003676CD">
        <w:rPr>
          <w:rFonts w:ascii="Trade Gothic LT Std" w:hAnsi="Trade Gothic LT Std"/>
          <w:lang w:val="en-US"/>
        </w:rPr>
        <w:t xml:space="preserve">Standing waters, especially ancient lakes. In: Gary C.B. Poore, Martin Thiel (eds.) </w:t>
      </w:r>
      <w:r w:rsidRPr="003676CD">
        <w:rPr>
          <w:rFonts w:ascii="Trade Gothic LT Std" w:hAnsi="Trade Gothic LT Std"/>
          <w:i/>
          <w:iCs/>
          <w:lang w:val="en-US"/>
        </w:rPr>
        <w:t>Evolution and Biogeography of the Crustacea, 8</w:t>
      </w:r>
      <w:r w:rsidRPr="003676CD">
        <w:rPr>
          <w:rFonts w:ascii="Trade Gothic LT Std" w:hAnsi="Trade Gothic LT Std"/>
          <w:lang w:val="en-US"/>
        </w:rPr>
        <w:t xml:space="preserve">. </w:t>
      </w:r>
      <w:r w:rsidRPr="00004594">
        <w:rPr>
          <w:rFonts w:ascii="Trade Gothic LT Std" w:hAnsi="Trade Gothic LT Std"/>
          <w:lang w:val="en-GB"/>
        </w:rPr>
        <w:t xml:space="preserve">New York: Oxford University Press: (pp. 280-302). </w:t>
      </w:r>
    </w:p>
    <w:p w14:paraId="0C0C5C50" w14:textId="0A3FD3EA" w:rsidR="00C47697" w:rsidRPr="00C271F1" w:rsidRDefault="00C47697" w:rsidP="00CC478C">
      <w:pPr>
        <w:rPr>
          <w:rStyle w:val="authors2237"/>
          <w:rFonts w:ascii="Trade Gothic LT Std" w:hAnsi="Trade Gothic LT Std"/>
          <w:b/>
          <w:lang w:val="en-US"/>
        </w:rPr>
      </w:pPr>
      <w:r w:rsidRPr="00C271F1">
        <w:rPr>
          <w:rStyle w:val="authors2285"/>
          <w:rFonts w:ascii="Trade Gothic LT Std" w:hAnsi="Trade Gothic LT Std"/>
          <w:b/>
          <w:bCs/>
          <w:lang w:val="en-US"/>
        </w:rPr>
        <w:t>Weißpflug, M.</w:t>
      </w:r>
      <w:r w:rsidRPr="00C271F1">
        <w:rPr>
          <w:rStyle w:val="authors2285"/>
          <w:rFonts w:ascii="Trade Gothic LT Std" w:hAnsi="Trade Gothic LT Std"/>
          <w:lang w:val="en-US"/>
        </w:rPr>
        <w:t xml:space="preserve">; </w:t>
      </w:r>
      <w:r w:rsidRPr="00C271F1">
        <w:rPr>
          <w:rStyle w:val="authors2285"/>
          <w:rFonts w:ascii="Trade Gothic LT Std" w:hAnsi="Trade Gothic LT Std"/>
          <w:b/>
          <w:bCs/>
          <w:lang w:val="en-US"/>
        </w:rPr>
        <w:t>Vogel, J.</w:t>
      </w:r>
      <w:r w:rsidRPr="00C271F1">
        <w:rPr>
          <w:rFonts w:ascii="Trade Gothic LT Std" w:hAnsi="Trade Gothic LT Std"/>
          <w:lang w:val="en-US"/>
        </w:rPr>
        <w:t xml:space="preserve"> (2020). Towards a 21st Century Open and Integrated Natural History Museum. </w:t>
      </w:r>
      <w:r w:rsidR="00C271F1">
        <w:rPr>
          <w:rFonts w:ascii="Trade Gothic LT Std" w:hAnsi="Trade Gothic LT Std"/>
          <w:lang w:val="en-US"/>
        </w:rPr>
        <w:t xml:space="preserve">In: </w:t>
      </w:r>
      <w:r w:rsidR="00C271F1" w:rsidRPr="00C271F1">
        <w:rPr>
          <w:rFonts w:ascii="Trade Gothic LT Std" w:hAnsi="Trade Gothic LT Std"/>
          <w:lang w:val="en-US"/>
        </w:rPr>
        <w:t xml:space="preserve">Science and Actions for Species Protection. Noah's Arks for the 21st Century. </w:t>
      </w:r>
      <w:r w:rsidRPr="00C271F1">
        <w:rPr>
          <w:rFonts w:ascii="Trade Gothic LT Std" w:hAnsi="Trade Gothic LT Std"/>
          <w:lang w:val="en-US"/>
        </w:rPr>
        <w:t>Vatican City: Pontifical Academy of Sciences</w:t>
      </w:r>
      <w:r w:rsidR="00C271F1" w:rsidRPr="00C271F1">
        <w:rPr>
          <w:rFonts w:ascii="Trade Gothic LT Std" w:hAnsi="Trade Gothic LT Std"/>
          <w:lang w:val="en-US"/>
        </w:rPr>
        <w:t>: (pp.25-38).</w:t>
      </w:r>
    </w:p>
    <w:p w14:paraId="1BEDA48C" w14:textId="58B531CC" w:rsidR="00D26573" w:rsidRDefault="00CC478C">
      <w:pPr>
        <w:rPr>
          <w:rFonts w:ascii="Trade Gothic LT Std" w:hAnsi="Trade Gothic LT Std"/>
        </w:rPr>
      </w:pPr>
      <w:r w:rsidRPr="00C271F1">
        <w:rPr>
          <w:rStyle w:val="authors2237"/>
          <w:rFonts w:ascii="Trade Gothic LT Std" w:hAnsi="Trade Gothic LT Std"/>
          <w:b/>
          <w:bCs/>
          <w:lang w:val="en-GB"/>
        </w:rPr>
        <w:t>Ziegler, J.</w:t>
      </w:r>
      <w:r w:rsidRPr="00C271F1">
        <w:rPr>
          <w:rFonts w:ascii="Trade Gothic LT Std" w:hAnsi="Trade Gothic LT Std"/>
          <w:lang w:val="en-GB"/>
        </w:rPr>
        <w:t xml:space="preserve"> (2020). Rote Listen Sachsen-Anhalt </w:t>
      </w:r>
      <w:r w:rsidRPr="00C271F1">
        <w:rPr>
          <w:rFonts w:ascii="Cambria Math" w:hAnsi="Cambria Math" w:cs="Cambria Math"/>
          <w:lang w:val="en-GB"/>
        </w:rPr>
        <w:t>‐</w:t>
      </w:r>
      <w:r w:rsidRPr="00C271F1">
        <w:rPr>
          <w:rFonts w:ascii="Trade Gothic LT Std" w:hAnsi="Trade Gothic LT Std"/>
          <w:lang w:val="en-GB"/>
        </w:rPr>
        <w:t xml:space="preserve"> 77: Raupenfliegen (Diptera: Tachinidae). </w:t>
      </w:r>
      <w:r w:rsidRPr="00004594">
        <w:rPr>
          <w:rFonts w:ascii="Trade Gothic LT Std" w:hAnsi="Trade Gothic LT Std"/>
        </w:rPr>
        <w:t>In: Landesamt F</w:t>
      </w:r>
      <w:r w:rsidRPr="00004594">
        <w:rPr>
          <w:rFonts w:ascii="Trade Gothic LT Std" w:hAnsi="Trade Gothic LT Std" w:cs="Trade Gothic LT Std"/>
        </w:rPr>
        <w:t>ü</w:t>
      </w:r>
      <w:r w:rsidRPr="00004594">
        <w:rPr>
          <w:rFonts w:ascii="Trade Gothic LT Std" w:hAnsi="Trade Gothic LT Std"/>
        </w:rPr>
        <w:t>r Umweltschutz Sachs</w:t>
      </w:r>
      <w:r w:rsidRPr="003676CD">
        <w:rPr>
          <w:rFonts w:ascii="Trade Gothic LT Std" w:hAnsi="Trade Gothic LT Std"/>
        </w:rPr>
        <w:t xml:space="preserve">en-Anhalt (eds.) </w:t>
      </w:r>
      <w:r w:rsidRPr="003676CD">
        <w:rPr>
          <w:rFonts w:ascii="Trade Gothic LT Std" w:hAnsi="Trade Gothic LT Std"/>
          <w:i/>
          <w:iCs/>
        </w:rPr>
        <w:t>Berichte des Landesamtes für Umweltschutz Sachsen-Anhalt, 2020 (1)</w:t>
      </w:r>
      <w:r w:rsidRPr="003676CD">
        <w:rPr>
          <w:rFonts w:ascii="Trade Gothic LT Std" w:hAnsi="Trade Gothic LT Std"/>
        </w:rPr>
        <w:t>. Halle: Landesamt für Umweltschut</w:t>
      </w:r>
      <w:r w:rsidR="00C47697">
        <w:rPr>
          <w:rFonts w:ascii="Trade Gothic LT Std" w:hAnsi="Trade Gothic LT Std"/>
        </w:rPr>
        <w:t>z Sachsen-Anhalt: (pp. 911-920).</w:t>
      </w:r>
    </w:p>
    <w:p w14:paraId="3A44550C" w14:textId="67833656" w:rsidR="00C47697" w:rsidRDefault="00C47697">
      <w:pPr>
        <w:rPr>
          <w:rFonts w:ascii="Trade Gothic LT Std" w:hAnsi="Trade Gothic LT Std"/>
        </w:rPr>
      </w:pPr>
    </w:p>
    <w:p w14:paraId="2FC87D06" w14:textId="77777777" w:rsidR="00C47697" w:rsidRDefault="00C47697">
      <w:pPr>
        <w:rPr>
          <w:rFonts w:ascii="Trade Gothic LT Std" w:hAnsi="Trade Gothic LT Std"/>
          <w:b/>
        </w:rPr>
      </w:pPr>
    </w:p>
    <w:p w14:paraId="4205BCFD" w14:textId="3FD650FC" w:rsidR="00DB4549" w:rsidRPr="003676CD" w:rsidRDefault="00DB4549" w:rsidP="00DB4549">
      <w:pPr>
        <w:rPr>
          <w:rFonts w:ascii="Trade Gothic LT Std" w:hAnsi="Trade Gothic LT Std"/>
          <w:b/>
        </w:rPr>
      </w:pPr>
      <w:r w:rsidRPr="003676CD">
        <w:rPr>
          <w:rFonts w:ascii="Trade Gothic LT Std" w:hAnsi="Trade Gothic LT Std"/>
          <w:b/>
        </w:rPr>
        <w:t>Positionspapiere | Position papers</w:t>
      </w:r>
    </w:p>
    <w:p w14:paraId="3A3CE114" w14:textId="50AAAD52" w:rsidR="009D71A6" w:rsidRPr="0075405D" w:rsidRDefault="009D71A6" w:rsidP="009D71A6">
      <w:pPr>
        <w:rPr>
          <w:rFonts w:ascii="Trade Gothic LT Std" w:hAnsi="Trade Gothic LT Std"/>
        </w:rPr>
      </w:pPr>
      <w:r w:rsidRPr="003676CD">
        <w:rPr>
          <w:rStyle w:val="authors2303"/>
          <w:rFonts w:ascii="Trade Gothic LT Std" w:hAnsi="Trade Gothic LT Std"/>
          <w:b/>
          <w:bCs/>
        </w:rPr>
        <w:t>Hagedorn, G.</w:t>
      </w:r>
      <w:r w:rsidRPr="003676CD">
        <w:rPr>
          <w:rStyle w:val="authors2303"/>
          <w:rFonts w:ascii="Trade Gothic LT Std" w:hAnsi="Trade Gothic LT Std"/>
        </w:rPr>
        <w:t xml:space="preserve">; Baasch, S.; Blöbaum, A.; Brendel, H.; Hardt, J.; Heiland, S.; Klinsmann, M.; Matthies, E.; Pfennig, A.; West, C.; Wipfler, B.; Altermatt, P.; Baumgarten, S.; Bergmann, M.; Brendel, E.; Bronswijk, K.; Creutzig, F.; Daub, C.; Dohm, L.; Engel, S.; Feilner, M.; Glawe, C.; Hentschel, K.; </w:t>
      </w:r>
      <w:r w:rsidRPr="003676CD">
        <w:rPr>
          <w:rStyle w:val="authors2303"/>
          <w:rFonts w:ascii="Trade Gothic LT Std" w:hAnsi="Trade Gothic LT Std"/>
          <w:b/>
          <w:bCs/>
        </w:rPr>
        <w:t>Jetzkowitz, J.</w:t>
      </w:r>
      <w:r w:rsidRPr="003676CD">
        <w:rPr>
          <w:rStyle w:val="authors2303"/>
          <w:rFonts w:ascii="Trade Gothic LT Std" w:hAnsi="Trade Gothic LT Std"/>
        </w:rPr>
        <w:t>; König, N.; Krenzer, S.; Kromp-Kolb, H.; Kuhn, G.; Linow, S.; Loew, T.; Lucht, W.; Mickley, A.; Müschen, K.; Ossenkopf-Okada, V.; Raulf, F.; Rothenberg-Elder, K.; Scheffran, J.; Schmidtlein, S.; Seppelt, R.; Urbat, S.; Valdivia, L.; Vogel, P.; Wagener-Lohse, G.; Wagner, O.; Weber, U.</w:t>
      </w:r>
      <w:r w:rsidRPr="003676CD">
        <w:rPr>
          <w:rFonts w:ascii="Trade Gothic LT Std" w:hAnsi="Trade Gothic LT Std"/>
        </w:rPr>
        <w:t xml:space="preserve"> (2020). Scientists for Future empfiehlt eine repräsentative Klima-Bürger</w:t>
      </w:r>
      <w:r w:rsidR="003A4C9F">
        <w:rPr>
          <w:rFonts w:ascii="Trade Gothic LT Std" w:hAnsi="Trade Gothic LT Std"/>
        </w:rPr>
        <w:t>:innenversammlung im Jahr 2021.</w:t>
      </w:r>
      <w:r w:rsidRPr="0075405D">
        <w:rPr>
          <w:rFonts w:ascii="Trade Gothic LT Std" w:hAnsi="Trade Gothic LT Std"/>
        </w:rPr>
        <w:t xml:space="preserve">DOI: </w:t>
      </w:r>
      <w:hyperlink r:id="rId212" w:tgtFrame="_blank" w:history="1">
        <w:r w:rsidRPr="0075405D">
          <w:rPr>
            <w:rStyle w:val="Hyperlink"/>
            <w:rFonts w:ascii="Trade Gothic LT Std" w:hAnsi="Trade Gothic LT Std"/>
          </w:rPr>
          <w:t>10.5281/zenodo.4311486</w:t>
        </w:r>
      </w:hyperlink>
      <w:r w:rsidRPr="0075405D">
        <w:rPr>
          <w:rFonts w:ascii="Trade Gothic LT Std" w:hAnsi="Trade Gothic LT Std"/>
        </w:rPr>
        <w:t xml:space="preserve">. </w:t>
      </w:r>
    </w:p>
    <w:p w14:paraId="47903214" w14:textId="00B8E0AC" w:rsidR="00D26573" w:rsidRPr="003A4C9F" w:rsidRDefault="00D26573" w:rsidP="009D71A6">
      <w:pPr>
        <w:rPr>
          <w:rStyle w:val="authors2302"/>
          <w:rFonts w:ascii="Trade Gothic LT Std" w:hAnsi="Trade Gothic LT Std"/>
          <w:lang w:val="en-US"/>
        </w:rPr>
      </w:pPr>
      <w:r w:rsidRPr="003A4C9F">
        <w:rPr>
          <w:rStyle w:val="ng-binding"/>
          <w:rFonts w:ascii="Trade Gothic LT Std" w:hAnsi="Trade Gothic LT Std"/>
          <w:lang w:val="en-US"/>
        </w:rPr>
        <w:t>Haklay, M</w:t>
      </w:r>
      <w:r w:rsidR="00AD0561" w:rsidRPr="003A4C9F">
        <w:rPr>
          <w:rStyle w:val="ng-binding"/>
          <w:rFonts w:ascii="Trade Gothic LT Std" w:hAnsi="Trade Gothic LT Std"/>
          <w:lang w:val="en-US"/>
        </w:rPr>
        <w:t>.;</w:t>
      </w:r>
      <w:r w:rsidRPr="003A4C9F">
        <w:rPr>
          <w:rStyle w:val="ng-binding"/>
          <w:rFonts w:ascii="Trade Gothic LT Std" w:hAnsi="Trade Gothic LT Std"/>
          <w:lang w:val="en-US"/>
        </w:rPr>
        <w:t xml:space="preserve"> Motion, A</w:t>
      </w:r>
      <w:r w:rsidR="00AD0561" w:rsidRPr="003A4C9F">
        <w:rPr>
          <w:rStyle w:val="ng-binding"/>
          <w:rFonts w:ascii="Trade Gothic LT Std" w:hAnsi="Trade Gothic LT Std"/>
          <w:lang w:val="en-US"/>
        </w:rPr>
        <w:t xml:space="preserve">.; </w:t>
      </w:r>
      <w:r w:rsidRPr="003A4C9F">
        <w:rPr>
          <w:rStyle w:val="ng-binding"/>
          <w:rFonts w:ascii="Trade Gothic LT Std" w:hAnsi="Trade Gothic LT Std"/>
          <w:lang w:val="en-US"/>
        </w:rPr>
        <w:t>Balázs, B</w:t>
      </w:r>
      <w:r w:rsidR="00AD0561" w:rsidRPr="003A4C9F">
        <w:rPr>
          <w:rStyle w:val="ng-binding"/>
          <w:rFonts w:ascii="Trade Gothic LT Std" w:hAnsi="Trade Gothic LT Std"/>
          <w:lang w:val="en-US"/>
        </w:rPr>
        <w:t>.;</w:t>
      </w:r>
      <w:r w:rsidRPr="003A4C9F">
        <w:rPr>
          <w:rStyle w:val="ng-binding"/>
          <w:rFonts w:ascii="Trade Gothic LT Std" w:hAnsi="Trade Gothic LT Std"/>
          <w:lang w:val="en-US"/>
        </w:rPr>
        <w:t xml:space="preserve"> Kieslinger, </w:t>
      </w:r>
      <w:r w:rsidR="003A4C9F" w:rsidRPr="003A4C9F">
        <w:rPr>
          <w:rStyle w:val="ng-binding"/>
          <w:rFonts w:ascii="Trade Gothic LT Std" w:hAnsi="Trade Gothic LT Std"/>
          <w:lang w:val="en-US"/>
        </w:rPr>
        <w:t>B.;</w:t>
      </w:r>
      <w:r w:rsidRPr="003A4C9F">
        <w:rPr>
          <w:rStyle w:val="ng-binding"/>
          <w:rFonts w:ascii="Trade Gothic LT Std" w:hAnsi="Trade Gothic LT Std"/>
          <w:lang w:val="en-US"/>
        </w:rPr>
        <w:t xml:space="preserve"> Greshake T</w:t>
      </w:r>
      <w:r w:rsidR="003A4C9F" w:rsidRPr="003A4C9F">
        <w:rPr>
          <w:rStyle w:val="ng-binding"/>
          <w:rFonts w:ascii="Trade Gothic LT Std" w:hAnsi="Trade Gothic LT Std"/>
          <w:lang w:val="en-US"/>
        </w:rPr>
        <w:t>. B.</w:t>
      </w:r>
      <w:r w:rsidRPr="003A4C9F">
        <w:rPr>
          <w:rStyle w:val="ng-binding"/>
          <w:rFonts w:ascii="Trade Gothic LT Std" w:hAnsi="Trade Gothic LT Std"/>
          <w:lang w:val="en-US"/>
        </w:rPr>
        <w:t>, Nold, C</w:t>
      </w:r>
      <w:r w:rsidR="003A4C9F" w:rsidRPr="003A4C9F">
        <w:rPr>
          <w:rStyle w:val="ng-binding"/>
          <w:rFonts w:ascii="Trade Gothic LT Std" w:hAnsi="Trade Gothic LT Std"/>
          <w:lang w:val="en-US"/>
        </w:rPr>
        <w:t>. Dörler, D.;Fraisl, D.; Riemenschneider, D.; Heigl, F.;</w:t>
      </w:r>
      <w:r w:rsidR="003A4C9F" w:rsidRPr="003A4C9F">
        <w:rPr>
          <w:rStyle w:val="Kopfzeile"/>
          <w:rFonts w:ascii="Trade Gothic LT Std" w:hAnsi="Trade Gothic LT Std"/>
          <w:lang w:val="en-US"/>
        </w:rPr>
        <w:t xml:space="preserve"> </w:t>
      </w:r>
      <w:r w:rsidR="003A4C9F" w:rsidRPr="003A4C9F">
        <w:rPr>
          <w:rStyle w:val="text-muted"/>
          <w:rFonts w:ascii="Trade Gothic LT Std" w:hAnsi="Trade Gothic LT Std"/>
          <w:lang w:val="en-US"/>
        </w:rPr>
        <w:t>Brounéus</w:t>
      </w:r>
      <w:r w:rsidR="003A4C9F" w:rsidRPr="003A4C9F">
        <w:rPr>
          <w:rStyle w:val="text-muted"/>
          <w:rFonts w:ascii="Trade Gothic LT Std" w:hAnsi="Trade Gothic LT Std"/>
          <w:lang w:val="en-US"/>
        </w:rPr>
        <w:t xml:space="preserve">, F.; Hager, G.; Heuer, K.; Wagenknecht, K.; Vohland, K.; Shanley, L.; Deveaux, L.; Ceccaroni, L.; Weißpflug, Maike; Gold, M.; Mazzonetto, M.; </w:t>
      </w:r>
      <w:r w:rsidR="003A4C9F" w:rsidRPr="003A4C9F">
        <w:rPr>
          <w:rStyle w:val="text-muted"/>
          <w:rFonts w:ascii="Trade Gothic LT Std" w:hAnsi="Trade Gothic LT Std"/>
          <w:lang w:val="en-US"/>
        </w:rPr>
        <w:t>Ma</w:t>
      </w:r>
      <w:r w:rsidR="003A4C9F" w:rsidRPr="003A4C9F">
        <w:rPr>
          <w:rStyle w:val="text-muted"/>
          <w:rFonts w:ascii="Calibri" w:hAnsi="Calibri" w:cs="Calibri"/>
          <w:lang w:val="en-US"/>
        </w:rPr>
        <w:t>č</w:t>
      </w:r>
      <w:r w:rsidR="003A4C9F" w:rsidRPr="003A4C9F">
        <w:rPr>
          <w:rStyle w:val="text-muted"/>
          <w:rFonts w:ascii="Trade Gothic LT Std" w:hAnsi="Trade Gothic LT Std"/>
          <w:lang w:val="en-US"/>
        </w:rPr>
        <w:t>iulien</w:t>
      </w:r>
      <w:r w:rsidR="003A4C9F" w:rsidRPr="003A4C9F">
        <w:rPr>
          <w:rStyle w:val="text-muted"/>
          <w:rFonts w:ascii="Calibri" w:hAnsi="Calibri" w:cs="Calibri"/>
          <w:lang w:val="en-US"/>
        </w:rPr>
        <w:t>ė</w:t>
      </w:r>
      <w:r w:rsidR="003A4C9F" w:rsidRPr="003A4C9F">
        <w:rPr>
          <w:rStyle w:val="text-muted"/>
          <w:rFonts w:ascii="Trade Gothic LT Std" w:hAnsi="Trade Gothic LT Std"/>
          <w:lang w:val="en-US"/>
        </w:rPr>
        <w:t xml:space="preserve">, M.; Woods, S.; Luna, S.; Hecker, S.; Schaefer, T.; Woods, T.; </w:t>
      </w:r>
      <w:r w:rsidRPr="003A4C9F">
        <w:rPr>
          <w:rStyle w:val="ng-binding"/>
          <w:rFonts w:ascii="Trade Gothic LT Std" w:hAnsi="Trade Gothic LT Std"/>
          <w:lang w:val="en-US"/>
        </w:rPr>
        <w:t xml:space="preserve">Wehn, Uta. </w:t>
      </w:r>
      <w:r w:rsidRPr="003A4C9F">
        <w:rPr>
          <w:rStyle w:val="ng-binding"/>
          <w:rFonts w:ascii="Trade Gothic LT Std" w:hAnsi="Trade Gothic LT Std"/>
          <w:lang w:val="en-GB"/>
        </w:rPr>
        <w:t xml:space="preserve">(2020, April 1). ECSA's Characteristics of Citizen Science. Zenodo. </w:t>
      </w:r>
      <w:hyperlink r:id="rId213" w:history="1">
        <w:r w:rsidRPr="003A4C9F">
          <w:rPr>
            <w:rStyle w:val="Hyperlink"/>
            <w:rFonts w:ascii="Trade Gothic LT Std" w:hAnsi="Trade Gothic LT Std"/>
            <w:lang w:val="en-GB"/>
          </w:rPr>
          <w:t>http://doi.org/10.5281/zenodo.3758668</w:t>
        </w:r>
      </w:hyperlink>
      <w:r w:rsidRPr="003A4C9F">
        <w:rPr>
          <w:rStyle w:val="ng-binding"/>
          <w:rFonts w:ascii="Trade Gothic LT Std" w:hAnsi="Trade Gothic LT Std"/>
          <w:lang w:val="en-GB"/>
        </w:rPr>
        <w:t xml:space="preserve"> </w:t>
      </w:r>
      <w:r w:rsidRPr="003A4C9F">
        <w:rPr>
          <w:rStyle w:val="authors2302"/>
          <w:rFonts w:ascii="Trade Gothic LT Std" w:hAnsi="Trade Gothic LT Std"/>
          <w:lang w:val="en-US"/>
        </w:rPr>
        <w:t xml:space="preserve">  </w:t>
      </w:r>
    </w:p>
    <w:p w14:paraId="1292BDAD" w14:textId="77777777" w:rsidR="0075405D" w:rsidRDefault="0075405D" w:rsidP="009D71A6">
      <w:pPr>
        <w:rPr>
          <w:rStyle w:val="authors2302"/>
          <w:rFonts w:ascii="Trade Gothic LT Std" w:hAnsi="Trade Gothic LT Std"/>
          <w:lang w:val="en-US"/>
        </w:rPr>
      </w:pPr>
    </w:p>
    <w:p w14:paraId="02068CE5" w14:textId="77777777" w:rsidR="0075405D" w:rsidRDefault="0075405D" w:rsidP="009D71A6">
      <w:pPr>
        <w:rPr>
          <w:rStyle w:val="authors2302"/>
          <w:rFonts w:ascii="Trade Gothic LT Std" w:hAnsi="Trade Gothic LT Std"/>
          <w:lang w:val="en-US"/>
        </w:rPr>
      </w:pPr>
    </w:p>
    <w:p w14:paraId="5AE4B56A" w14:textId="5A7628C2" w:rsidR="00C65D92" w:rsidRPr="003676CD" w:rsidRDefault="009D71A6" w:rsidP="009D71A6">
      <w:pPr>
        <w:rPr>
          <w:rFonts w:ascii="Trade Gothic LT Std" w:hAnsi="Trade Gothic LT Std"/>
        </w:rPr>
      </w:pPr>
      <w:r w:rsidRPr="003676CD">
        <w:rPr>
          <w:rStyle w:val="authors2302"/>
          <w:rFonts w:ascii="Trade Gothic LT Std" w:hAnsi="Trade Gothic LT Std"/>
          <w:lang w:val="en-US"/>
        </w:rPr>
        <w:lastRenderedPageBreak/>
        <w:t xml:space="preserve">Pe’Er, G.; Lakner, S.; Seppelt, R.; Bezák, P.; Bonn, A.; Concepción, E.; Creutzig, F.; Daub, C.; Díaz, M.; Dieker, P.; Eisenhauer, N.; </w:t>
      </w:r>
      <w:r w:rsidRPr="003676CD">
        <w:rPr>
          <w:rStyle w:val="authors2302"/>
          <w:rFonts w:ascii="Trade Gothic LT Std" w:hAnsi="Trade Gothic LT Std"/>
          <w:b/>
          <w:bCs/>
          <w:lang w:val="en-US"/>
        </w:rPr>
        <w:t>Hagedorn, G.</w:t>
      </w:r>
      <w:r w:rsidRPr="003676CD">
        <w:rPr>
          <w:rStyle w:val="authors2302"/>
          <w:rFonts w:ascii="Trade Gothic LT Std" w:hAnsi="Trade Gothic LT Std"/>
          <w:lang w:val="en-US"/>
        </w:rPr>
        <w:t xml:space="preserve">; Hansjürgens, B.; Harrer-Puchner, G.; Herzon, I.; Hickler, T.; </w:t>
      </w:r>
      <w:r w:rsidRPr="003676CD">
        <w:rPr>
          <w:rStyle w:val="authors2302"/>
          <w:rFonts w:ascii="Trade Gothic LT Std" w:hAnsi="Trade Gothic LT Std"/>
          <w:b/>
          <w:bCs/>
          <w:lang w:val="en-US"/>
        </w:rPr>
        <w:t>Jetzkowitz, J.</w:t>
      </w:r>
      <w:r w:rsidRPr="003676CD">
        <w:rPr>
          <w:rStyle w:val="authors2302"/>
          <w:rFonts w:ascii="Trade Gothic LT Std" w:hAnsi="Trade Gothic LT Std"/>
          <w:lang w:val="en-US"/>
        </w:rPr>
        <w:t>; Kazakova, Y.; Kindlmann, P.; Kirchner, M.; Klein, A.; Linow, S.; Lomba, Â.; López-Bao, J.; Metta, M.; Morales, M.; Moreira, F.; Mupepele, A.; Navarro, A.; Oppermann, R.; Rac, I.; Röder, N.; Schäfer, M.; Sirami, C.; Streck, C.; Šumrada, T.; Tielbörger, K.; Underberg, E.; Wagener-Lohse, G.; Baumann, F.</w:t>
      </w:r>
      <w:r w:rsidRPr="003676CD">
        <w:rPr>
          <w:rFonts w:ascii="Trade Gothic LT Std" w:hAnsi="Trade Gothic LT Std"/>
          <w:lang w:val="en-US"/>
        </w:rPr>
        <w:t xml:space="preserve"> (2020). The EU’s Common Agriculture Policy and Sustainable Farming </w:t>
      </w:r>
      <w:r w:rsidRPr="003676CD">
        <w:rPr>
          <w:rFonts w:ascii="Cambria Math" w:hAnsi="Cambria Math" w:cs="Cambria Math"/>
          <w:lang w:val="en-US"/>
        </w:rPr>
        <w:t>‐</w:t>
      </w:r>
      <w:r w:rsidRPr="003676CD">
        <w:rPr>
          <w:rFonts w:ascii="Trade Gothic LT Std" w:hAnsi="Trade Gothic LT Std"/>
          <w:lang w:val="en-US"/>
        </w:rPr>
        <w:t xml:space="preserve"> A statement by scientists. </w:t>
      </w:r>
      <w:r w:rsidRPr="003676CD">
        <w:rPr>
          <w:rFonts w:ascii="Trade Gothic LT Std" w:hAnsi="Trade Gothic LT Std"/>
        </w:rPr>
        <w:t xml:space="preserve">DOI: </w:t>
      </w:r>
      <w:hyperlink r:id="rId214" w:tgtFrame="_blank" w:history="1">
        <w:r w:rsidRPr="003676CD">
          <w:rPr>
            <w:rStyle w:val="Hyperlink"/>
            <w:rFonts w:ascii="Trade Gothic LT Std" w:hAnsi="Trade Gothic LT Std"/>
          </w:rPr>
          <w:t>10.5281/zenodo.4311314</w:t>
        </w:r>
      </w:hyperlink>
      <w:r w:rsidRPr="003676CD">
        <w:rPr>
          <w:rFonts w:ascii="Trade Gothic LT Std" w:hAnsi="Trade Gothic LT Std"/>
        </w:rPr>
        <w:t>.</w:t>
      </w:r>
    </w:p>
    <w:p w14:paraId="755DBB01" w14:textId="77777777" w:rsidR="009D71A6" w:rsidRPr="003676CD" w:rsidRDefault="009D71A6" w:rsidP="009D71A6">
      <w:pPr>
        <w:rPr>
          <w:rFonts w:ascii="Trade Gothic LT Std" w:hAnsi="Trade Gothic LT Std"/>
        </w:rPr>
      </w:pPr>
    </w:p>
    <w:p w14:paraId="131081FF" w14:textId="77777777" w:rsidR="00DB4549" w:rsidRPr="003676CD" w:rsidRDefault="00DB4549" w:rsidP="00DB4549">
      <w:pPr>
        <w:rPr>
          <w:rFonts w:ascii="Trade Gothic LT Std" w:hAnsi="Trade Gothic LT Std"/>
          <w:b/>
        </w:rPr>
      </w:pPr>
      <w:r w:rsidRPr="003676CD">
        <w:rPr>
          <w:rFonts w:ascii="Trade Gothic LT Std" w:hAnsi="Trade Gothic LT Std"/>
          <w:b/>
        </w:rPr>
        <w:t xml:space="preserve">Populärwissenschaftliche Beiträge | Popular scientific articles </w:t>
      </w:r>
    </w:p>
    <w:p w14:paraId="2079908A" w14:textId="2983863D" w:rsidR="009D71A6" w:rsidRPr="003676CD" w:rsidRDefault="009D71A6" w:rsidP="009D71A6">
      <w:pPr>
        <w:rPr>
          <w:rFonts w:ascii="Trade Gothic LT Std" w:hAnsi="Trade Gothic LT Std"/>
        </w:rPr>
      </w:pPr>
      <w:r w:rsidRPr="003676CD">
        <w:rPr>
          <w:rFonts w:ascii="Trade Gothic LT Std" w:hAnsi="Trade Gothic LT Std"/>
          <w:b/>
          <w:bCs/>
        </w:rPr>
        <w:t>Asad, S.</w:t>
      </w:r>
      <w:r w:rsidRPr="003676CD">
        <w:rPr>
          <w:rFonts w:ascii="Trade Gothic LT Std" w:hAnsi="Trade Gothic LT Std"/>
        </w:rPr>
        <w:t xml:space="preserve">; </w:t>
      </w:r>
      <w:r w:rsidRPr="003676CD">
        <w:rPr>
          <w:rFonts w:ascii="Trade Gothic LT Std" w:hAnsi="Trade Gothic LT Std"/>
          <w:b/>
          <w:bCs/>
        </w:rPr>
        <w:t>Rödel, M.</w:t>
      </w:r>
      <w:r w:rsidRPr="003676CD">
        <w:rPr>
          <w:rFonts w:ascii="Trade Gothic LT Std" w:hAnsi="Trade Gothic LT Std"/>
        </w:rPr>
        <w:t xml:space="preserve"> (2020). Alles besser als nichts: Sind bewirtschaftete Regenwälder ein Rückzugsraum für Borneos Süßwasserschildkröten?. </w:t>
      </w:r>
      <w:r w:rsidRPr="003676CD">
        <w:rPr>
          <w:rFonts w:ascii="Trade Gothic LT Std" w:hAnsi="Trade Gothic LT Std"/>
          <w:i/>
          <w:iCs/>
        </w:rPr>
        <w:t>Elaphe (1)</w:t>
      </w:r>
      <w:r w:rsidRPr="003676CD">
        <w:rPr>
          <w:rFonts w:ascii="Trade Gothic LT Std" w:hAnsi="Trade Gothic LT Std"/>
        </w:rPr>
        <w:t xml:space="preserve">: 70-73. </w:t>
      </w:r>
    </w:p>
    <w:p w14:paraId="72AAB966" w14:textId="185C8CD2" w:rsidR="009D71A6" w:rsidRPr="003676CD" w:rsidRDefault="009D71A6" w:rsidP="009D71A6">
      <w:pPr>
        <w:rPr>
          <w:rFonts w:ascii="Trade Gothic LT Std" w:hAnsi="Trade Gothic LT Std"/>
        </w:rPr>
      </w:pPr>
      <w:r w:rsidRPr="003676CD">
        <w:rPr>
          <w:rFonts w:ascii="Trade Gothic LT Std" w:hAnsi="Trade Gothic LT Std"/>
        </w:rPr>
        <w:t xml:space="preserve">Barthel, P.; Barthel, C.; Bezzel, E.; </w:t>
      </w:r>
      <w:r w:rsidRPr="003676CD">
        <w:rPr>
          <w:rFonts w:ascii="Trade Gothic LT Std" w:hAnsi="Trade Gothic LT Std"/>
          <w:b/>
          <w:bCs/>
        </w:rPr>
        <w:t>Eckhoff, P.</w:t>
      </w:r>
      <w:r w:rsidRPr="003676CD">
        <w:rPr>
          <w:rFonts w:ascii="Trade Gothic LT Std" w:hAnsi="Trade Gothic LT Std"/>
        </w:rPr>
        <w:t xml:space="preserve">; Van Der Elzen, R.; Hinkelmann, C.; Steinheimer, F. (2020). Deutsche Namen der Vögel der Erde. </w:t>
      </w:r>
      <w:r w:rsidRPr="003676CD">
        <w:rPr>
          <w:rFonts w:ascii="Trade Gothic LT Std" w:hAnsi="Trade Gothic LT Std"/>
          <w:i/>
          <w:iCs/>
        </w:rPr>
        <w:t>Vogelwarte, Band 58, Heft 1</w:t>
      </w:r>
      <w:r w:rsidRPr="003676CD">
        <w:rPr>
          <w:rFonts w:ascii="Trade Gothic LT Std" w:hAnsi="Trade Gothic LT Std"/>
        </w:rPr>
        <w:t xml:space="preserve">: 1-214. </w:t>
      </w:r>
    </w:p>
    <w:p w14:paraId="1A9771E5" w14:textId="2D34DD3F" w:rsidR="009D71A6" w:rsidRPr="003676CD" w:rsidRDefault="009D71A6" w:rsidP="009D71A6">
      <w:pPr>
        <w:rPr>
          <w:rFonts w:ascii="Trade Gothic LT Std" w:hAnsi="Trade Gothic LT Std"/>
        </w:rPr>
      </w:pPr>
      <w:r w:rsidRPr="003676CD">
        <w:rPr>
          <w:rFonts w:ascii="Trade Gothic LT Std" w:hAnsi="Trade Gothic LT Std"/>
          <w:b/>
          <w:bCs/>
        </w:rPr>
        <w:t>Giere, P.</w:t>
      </w:r>
      <w:r w:rsidRPr="003676CD">
        <w:rPr>
          <w:rFonts w:ascii="Trade Gothic LT Std" w:hAnsi="Trade Gothic LT Std"/>
        </w:rPr>
        <w:t xml:space="preserve">; Michalik, P.; Husemann, M.; </w:t>
      </w:r>
      <w:r w:rsidRPr="003676CD">
        <w:rPr>
          <w:rFonts w:ascii="Trade Gothic LT Std" w:hAnsi="Trade Gothic LT Std"/>
          <w:b/>
          <w:bCs/>
        </w:rPr>
        <w:t>Lohrmann, V.</w:t>
      </w:r>
      <w:r w:rsidRPr="003676CD">
        <w:rPr>
          <w:rFonts w:ascii="Trade Gothic LT Std" w:hAnsi="Trade Gothic LT Std"/>
        </w:rPr>
        <w:t xml:space="preserve">; Simon, S. (2020). Präventive Konservierung als Grundlage des Sammlungserhalts </w:t>
      </w:r>
      <w:r w:rsidRPr="003676CD">
        <w:rPr>
          <w:rFonts w:ascii="Cambria Math" w:hAnsi="Cambria Math" w:cs="Cambria Math"/>
        </w:rPr>
        <w:t>‐</w:t>
      </w:r>
      <w:r w:rsidRPr="003676CD">
        <w:rPr>
          <w:rFonts w:ascii="Trade Gothic LT Std" w:hAnsi="Trade Gothic LT Std"/>
        </w:rPr>
        <w:t xml:space="preserve"> Ein Bericht vom 20. Treffen der AG Kuratoren im Centrum für Naturkunde, Universität Hamburg. </w:t>
      </w:r>
      <w:r w:rsidRPr="003676CD">
        <w:rPr>
          <w:rFonts w:ascii="Trade Gothic LT Std" w:hAnsi="Trade Gothic LT Std"/>
          <w:i/>
          <w:iCs/>
        </w:rPr>
        <w:t>GfBS Newsletter, 37</w:t>
      </w:r>
      <w:r w:rsidRPr="003676CD">
        <w:rPr>
          <w:rFonts w:ascii="Trade Gothic LT Std" w:hAnsi="Trade Gothic LT Std"/>
        </w:rPr>
        <w:t xml:space="preserve">: 57-62. </w:t>
      </w:r>
    </w:p>
    <w:p w14:paraId="3EF93123" w14:textId="285AC250" w:rsidR="009D71A6" w:rsidRPr="003676CD" w:rsidRDefault="009D71A6" w:rsidP="009D71A6">
      <w:pPr>
        <w:rPr>
          <w:rFonts w:ascii="Trade Gothic LT Std" w:hAnsi="Trade Gothic LT Std"/>
          <w:lang w:val="en-US"/>
        </w:rPr>
      </w:pPr>
      <w:r w:rsidRPr="003676CD">
        <w:rPr>
          <w:rFonts w:ascii="Trade Gothic LT Std" w:hAnsi="Trade Gothic LT Std"/>
          <w:b/>
          <w:bCs/>
        </w:rPr>
        <w:t>Giere, P.</w:t>
      </w:r>
      <w:r w:rsidRPr="003676CD">
        <w:rPr>
          <w:rFonts w:ascii="Trade Gothic LT Std" w:hAnsi="Trade Gothic LT Std"/>
        </w:rPr>
        <w:t xml:space="preserve">; Spiegel, E.; </w:t>
      </w:r>
      <w:r w:rsidRPr="003676CD">
        <w:rPr>
          <w:rFonts w:ascii="Trade Gothic LT Std" w:hAnsi="Trade Gothic LT Std"/>
          <w:b/>
          <w:bCs/>
        </w:rPr>
        <w:t>Quaisser, C.</w:t>
      </w:r>
      <w:r w:rsidRPr="003676CD">
        <w:rPr>
          <w:rFonts w:ascii="Trade Gothic LT Std" w:hAnsi="Trade Gothic LT Std"/>
        </w:rPr>
        <w:t xml:space="preserve">; Nowak, D.; Deering, K. (2020). Biozide in Sammlungen </w:t>
      </w:r>
      <w:r w:rsidRPr="003676CD">
        <w:rPr>
          <w:rFonts w:ascii="Cambria Math" w:hAnsi="Cambria Math" w:cs="Cambria Math"/>
        </w:rPr>
        <w:t>‐</w:t>
      </w:r>
      <w:r w:rsidRPr="003676CD">
        <w:rPr>
          <w:rFonts w:ascii="Trade Gothic LT Std" w:hAnsi="Trade Gothic LT Std"/>
        </w:rPr>
        <w:t xml:space="preserve"> Faktencheck und Handlungsempfehlung -- Ein Bericht vom 19. Treffen der AG Kuratoren im Botanischen Institut der LMU München. </w:t>
      </w:r>
      <w:r w:rsidRPr="003676CD">
        <w:rPr>
          <w:rFonts w:ascii="Trade Gothic LT Std" w:hAnsi="Trade Gothic LT Std"/>
          <w:i/>
          <w:iCs/>
          <w:lang w:val="en-US"/>
        </w:rPr>
        <w:t>GfBS Newsletter, 37</w:t>
      </w:r>
      <w:r w:rsidRPr="003676CD">
        <w:rPr>
          <w:rFonts w:ascii="Trade Gothic LT Std" w:hAnsi="Trade Gothic LT Std"/>
          <w:lang w:val="en-US"/>
        </w:rPr>
        <w:t xml:space="preserve">: 53-56. </w:t>
      </w:r>
    </w:p>
    <w:p w14:paraId="78DEE879" w14:textId="4ADC1471" w:rsidR="009D71A6" w:rsidRPr="0075405D" w:rsidRDefault="009D71A6" w:rsidP="009D71A6">
      <w:pPr>
        <w:rPr>
          <w:rFonts w:ascii="Trade Gothic LT Std" w:hAnsi="Trade Gothic LT Std"/>
        </w:rPr>
      </w:pPr>
      <w:r w:rsidRPr="0075405D">
        <w:rPr>
          <w:rFonts w:ascii="Trade Gothic LT Std" w:hAnsi="Trade Gothic LT Std"/>
          <w:b/>
          <w:bCs/>
          <w:lang w:val="en-US"/>
        </w:rPr>
        <w:t>Herrmann, E.</w:t>
      </w:r>
      <w:r w:rsidRPr="0075405D">
        <w:rPr>
          <w:rFonts w:ascii="Trade Gothic LT Std" w:hAnsi="Trade Gothic LT Std"/>
          <w:lang w:val="en-US"/>
        </w:rPr>
        <w:t xml:space="preserve"> (2020). Sustainable Forestry Science: Wilhelm Philip Daniel Schlich.</w:t>
      </w:r>
      <w:r w:rsidR="0075405D" w:rsidRPr="0075405D">
        <w:rPr>
          <w:lang w:val="en-GB"/>
        </w:rPr>
        <w:t xml:space="preserve"> </w:t>
      </w:r>
      <w:r w:rsidR="0075405D" w:rsidRPr="0075405D">
        <w:rPr>
          <w:rFonts w:ascii="Trade Gothic LT Std" w:hAnsi="Trade Gothic LT Std"/>
          <w:i/>
          <w:iCs/>
        </w:rPr>
        <w:t>BHL Blog</w:t>
      </w:r>
      <w:r w:rsidR="0075405D" w:rsidRPr="0075405D">
        <w:rPr>
          <w:rFonts w:ascii="Trade Gothic LT Std" w:hAnsi="Trade Gothic LT Std"/>
        </w:rPr>
        <w:t>.</w:t>
      </w:r>
      <w:r w:rsidR="0075405D" w:rsidRPr="0075405D">
        <w:t xml:space="preserve"> </w:t>
      </w:r>
      <w:hyperlink r:id="rId215" w:history="1">
        <w:r w:rsidR="0075405D" w:rsidRPr="0075405D">
          <w:rPr>
            <w:rStyle w:val="Hyperlink"/>
            <w:rFonts w:ascii="Trade Gothic LT Std" w:hAnsi="Trade Gothic LT Std"/>
          </w:rPr>
          <w:t>https://blog.biodiversitylibrary.org/2020/07/wilhelm-philip-daniel-schlich.html</w:t>
        </w:r>
      </w:hyperlink>
      <w:r w:rsidR="0075405D" w:rsidRPr="0075405D">
        <w:rPr>
          <w:rFonts w:ascii="Trade Gothic LT Std" w:hAnsi="Trade Gothic LT Std"/>
        </w:rPr>
        <w:t xml:space="preserve"> </w:t>
      </w:r>
    </w:p>
    <w:p w14:paraId="1A896537" w14:textId="28F2814A" w:rsidR="009D71A6" w:rsidRPr="0075405D" w:rsidRDefault="009D71A6" w:rsidP="009D71A6">
      <w:pPr>
        <w:rPr>
          <w:rFonts w:ascii="Trade Gothic LT Std" w:hAnsi="Trade Gothic LT Std"/>
        </w:rPr>
      </w:pPr>
      <w:r w:rsidRPr="0075405D">
        <w:rPr>
          <w:rFonts w:ascii="Trade Gothic LT Std" w:hAnsi="Trade Gothic LT Std"/>
          <w:b/>
          <w:bCs/>
          <w:lang w:val="en-US"/>
        </w:rPr>
        <w:t>Herrmann, E.</w:t>
      </w:r>
      <w:r w:rsidRPr="0075405D">
        <w:rPr>
          <w:rFonts w:ascii="Trade Gothic LT Std" w:hAnsi="Trade Gothic LT Std"/>
          <w:lang w:val="en-US"/>
        </w:rPr>
        <w:t xml:space="preserve"> (2020). “I took care to get the true character of the animal” </w:t>
      </w:r>
      <w:r w:rsidRPr="0075405D">
        <w:rPr>
          <w:rFonts w:ascii="Cambria Math" w:hAnsi="Cambria Math" w:cs="Cambria Math"/>
          <w:lang w:val="en-US"/>
        </w:rPr>
        <w:t>‐</w:t>
      </w:r>
      <w:r w:rsidRPr="0075405D">
        <w:rPr>
          <w:rFonts w:ascii="Trade Gothic LT Std" w:hAnsi="Trade Gothic LT Std"/>
          <w:lang w:val="en-US"/>
        </w:rPr>
        <w:t xml:space="preserve"> The Zoological Sketches by Joseph Wolf. </w:t>
      </w:r>
      <w:r w:rsidRPr="0075405D">
        <w:rPr>
          <w:rFonts w:ascii="Trade Gothic LT Std" w:hAnsi="Trade Gothic LT Std"/>
          <w:i/>
          <w:iCs/>
        </w:rPr>
        <w:t>BHL Blog</w:t>
      </w:r>
      <w:r w:rsidR="0075405D" w:rsidRPr="0075405D">
        <w:rPr>
          <w:rFonts w:ascii="Trade Gothic LT Std" w:hAnsi="Trade Gothic LT Std"/>
        </w:rPr>
        <w:t>.</w:t>
      </w:r>
      <w:r w:rsidR="0075405D" w:rsidRPr="0075405D">
        <w:t xml:space="preserve"> </w:t>
      </w:r>
      <w:hyperlink r:id="rId216" w:history="1">
        <w:r w:rsidR="0075405D" w:rsidRPr="0075405D">
          <w:rPr>
            <w:rStyle w:val="Hyperlink"/>
            <w:rFonts w:ascii="Trade Gothic LT Std" w:hAnsi="Trade Gothic LT Std"/>
          </w:rPr>
          <w:t>https://blog.biodiversitylibrary.org/2020/01/zoological-sketches-by-joseph-wolf.html</w:t>
        </w:r>
      </w:hyperlink>
      <w:r w:rsidR="0075405D">
        <w:rPr>
          <w:rFonts w:ascii="Trade Gothic LT Std" w:hAnsi="Trade Gothic LT Std"/>
        </w:rPr>
        <w:t xml:space="preserve"> </w:t>
      </w:r>
    </w:p>
    <w:p w14:paraId="23FCC12E" w14:textId="39EEECE2" w:rsidR="009D71A6" w:rsidRPr="003676CD" w:rsidRDefault="009D71A6" w:rsidP="009D71A6">
      <w:pPr>
        <w:rPr>
          <w:rFonts w:ascii="Trade Gothic LT Std" w:hAnsi="Trade Gothic LT Std"/>
          <w:lang w:val="en-US"/>
        </w:rPr>
      </w:pPr>
      <w:r w:rsidRPr="003676CD">
        <w:rPr>
          <w:rFonts w:ascii="Trade Gothic LT Std" w:hAnsi="Trade Gothic LT Std"/>
          <w:b/>
          <w:bCs/>
          <w:lang w:val="en-US"/>
        </w:rPr>
        <w:t>Nadim, T.</w:t>
      </w:r>
      <w:r w:rsidRPr="003676CD">
        <w:rPr>
          <w:rFonts w:ascii="Trade Gothic LT Std" w:hAnsi="Trade Gothic LT Std"/>
          <w:lang w:val="en-US"/>
        </w:rPr>
        <w:t xml:space="preserve"> (2020). Data flows. </w:t>
      </w:r>
      <w:r w:rsidRPr="003676CD">
        <w:rPr>
          <w:rFonts w:ascii="Trade Gothic LT Std" w:hAnsi="Trade Gothic LT Std"/>
          <w:i/>
          <w:iCs/>
          <w:lang w:val="en-US"/>
        </w:rPr>
        <w:t>Anthropocene Curriculu</w:t>
      </w:r>
      <w:r w:rsidR="00F519C9" w:rsidRPr="003676CD">
        <w:rPr>
          <w:rFonts w:ascii="Trade Gothic LT Std" w:hAnsi="Trade Gothic LT Std"/>
          <w:i/>
          <w:iCs/>
          <w:lang w:val="en-US"/>
        </w:rPr>
        <w:t>m</w:t>
      </w:r>
      <w:r w:rsidRPr="003676CD">
        <w:rPr>
          <w:rFonts w:ascii="Trade Gothic LT Std" w:hAnsi="Trade Gothic LT Std"/>
          <w:lang w:val="en-US"/>
        </w:rPr>
        <w:t xml:space="preserve">. </w:t>
      </w:r>
    </w:p>
    <w:p w14:paraId="328BBF27" w14:textId="0CD51654" w:rsidR="009D71A6" w:rsidRPr="003676CD" w:rsidRDefault="009D71A6" w:rsidP="009D71A6">
      <w:pPr>
        <w:rPr>
          <w:rFonts w:ascii="Trade Gothic LT Std" w:hAnsi="Trade Gothic LT Std"/>
        </w:rPr>
      </w:pPr>
      <w:r w:rsidRPr="003676CD">
        <w:rPr>
          <w:rFonts w:ascii="Trade Gothic LT Std" w:hAnsi="Trade Gothic LT Std"/>
          <w:b/>
          <w:bCs/>
        </w:rPr>
        <w:t>Sturm, U.</w:t>
      </w:r>
      <w:r w:rsidRPr="003676CD">
        <w:rPr>
          <w:rFonts w:ascii="Trade Gothic LT Std" w:hAnsi="Trade Gothic LT Std"/>
        </w:rPr>
        <w:t xml:space="preserve"> (2020). Mit dem Smartphone in die Natur </w:t>
      </w:r>
      <w:r w:rsidRPr="003676CD">
        <w:rPr>
          <w:rFonts w:ascii="Cambria Math" w:hAnsi="Cambria Math" w:cs="Cambria Math"/>
        </w:rPr>
        <w:t>‐</w:t>
      </w:r>
      <w:r w:rsidRPr="003676CD">
        <w:rPr>
          <w:rFonts w:ascii="Trade Gothic LT Std" w:hAnsi="Trade Gothic LT Std"/>
        </w:rPr>
        <w:t xml:space="preserve"> Chancen und Herausforderungen der digitalen Umweltbildung f</w:t>
      </w:r>
      <w:r w:rsidRPr="003676CD">
        <w:rPr>
          <w:rFonts w:ascii="Trade Gothic LT Std" w:hAnsi="Trade Gothic LT Std" w:cs="Trade Gothic LT Std"/>
        </w:rPr>
        <w:t>ü</w:t>
      </w:r>
      <w:r w:rsidRPr="003676CD">
        <w:rPr>
          <w:rFonts w:ascii="Trade Gothic LT Std" w:hAnsi="Trade Gothic LT Std"/>
        </w:rPr>
        <w:t xml:space="preserve">r Praxis und Forschung. </w:t>
      </w:r>
      <w:r w:rsidRPr="003676CD">
        <w:rPr>
          <w:rFonts w:ascii="Trade Gothic LT Std" w:hAnsi="Trade Gothic LT Std"/>
          <w:i/>
          <w:iCs/>
        </w:rPr>
        <w:t>nah dran sein - Mitteilungen aus der Alfred Toepfer Akademie für Naturschutz, 31 (1)</w:t>
      </w:r>
      <w:r w:rsidRPr="003676CD">
        <w:rPr>
          <w:rFonts w:ascii="Trade Gothic LT Std" w:hAnsi="Trade Gothic LT Std"/>
        </w:rPr>
        <w:t xml:space="preserve">: 31-33. </w:t>
      </w:r>
    </w:p>
    <w:p w14:paraId="363112E9" w14:textId="52E72757" w:rsidR="009D71A6" w:rsidRPr="003676CD" w:rsidRDefault="009D71A6" w:rsidP="009D71A6">
      <w:pPr>
        <w:rPr>
          <w:rFonts w:ascii="Trade Gothic LT Std" w:hAnsi="Trade Gothic LT Std"/>
        </w:rPr>
      </w:pPr>
      <w:r w:rsidRPr="003676CD">
        <w:rPr>
          <w:rFonts w:ascii="Trade Gothic LT Std" w:hAnsi="Trade Gothic LT Std"/>
        </w:rPr>
        <w:t xml:space="preserve">Thalheim, K.; Massanek, A.; </w:t>
      </w:r>
      <w:r w:rsidRPr="003676CD">
        <w:rPr>
          <w:rFonts w:ascii="Trade Gothic LT Std" w:hAnsi="Trade Gothic LT Std"/>
          <w:b/>
          <w:bCs/>
        </w:rPr>
        <w:t>Schmitt, R.</w:t>
      </w:r>
      <w:r w:rsidRPr="003676CD">
        <w:rPr>
          <w:rFonts w:ascii="Trade Gothic LT Std" w:hAnsi="Trade Gothic LT Std"/>
        </w:rPr>
        <w:t xml:space="preserve"> (2020). Die Entdeckung des Coelestins in Nordamerika. </w:t>
      </w:r>
      <w:r w:rsidRPr="003676CD">
        <w:rPr>
          <w:rFonts w:ascii="Trade Gothic LT Std" w:hAnsi="Trade Gothic LT Std"/>
          <w:i/>
          <w:iCs/>
        </w:rPr>
        <w:t>MineralienWelt, 31 (4)</w:t>
      </w:r>
      <w:r w:rsidRPr="003676CD">
        <w:rPr>
          <w:rFonts w:ascii="Trade Gothic LT Std" w:hAnsi="Trade Gothic LT Std"/>
        </w:rPr>
        <w:t xml:space="preserve">: 8-19. </w:t>
      </w:r>
    </w:p>
    <w:p w14:paraId="13AF4306" w14:textId="533ECB5E" w:rsidR="009D71A6" w:rsidRPr="003676CD" w:rsidRDefault="009D71A6" w:rsidP="009D71A6">
      <w:pPr>
        <w:rPr>
          <w:rFonts w:ascii="Trade Gothic LT Std" w:hAnsi="Trade Gothic LT Std"/>
        </w:rPr>
      </w:pPr>
      <w:r w:rsidRPr="003676CD">
        <w:rPr>
          <w:rFonts w:ascii="Trade Gothic LT Std" w:hAnsi="Trade Gothic LT Std"/>
          <w:b/>
          <w:bCs/>
        </w:rPr>
        <w:t>Weißpflug, M.</w:t>
      </w:r>
      <w:r w:rsidRPr="003676CD">
        <w:rPr>
          <w:rFonts w:ascii="Trade Gothic LT Std" w:hAnsi="Trade Gothic LT Std"/>
        </w:rPr>
        <w:t xml:space="preserve"> (2020). HANNAH ARENDT: FREIHEIT IST NUR IN DEN GRENZEN DER NATUR MÖGLICH. </w:t>
      </w:r>
      <w:r w:rsidRPr="003676CD">
        <w:rPr>
          <w:rFonts w:ascii="Trade Gothic LT Std" w:hAnsi="Trade Gothic LT Std"/>
          <w:i/>
          <w:iCs/>
        </w:rPr>
        <w:t>DHM-Blog</w:t>
      </w:r>
      <w:r w:rsidR="00F519C9" w:rsidRPr="003676CD">
        <w:rPr>
          <w:rFonts w:ascii="Trade Gothic LT Std" w:hAnsi="Trade Gothic LT Std"/>
        </w:rPr>
        <w:t>.</w:t>
      </w:r>
    </w:p>
    <w:p w14:paraId="45AAF081" w14:textId="6E752E9D" w:rsidR="009D71A6" w:rsidRPr="0075405D" w:rsidRDefault="009D71A6" w:rsidP="009D71A6">
      <w:pPr>
        <w:rPr>
          <w:rFonts w:ascii="Trade Gothic LT Std" w:hAnsi="Trade Gothic LT Std"/>
          <w:lang w:val="en-GB"/>
        </w:rPr>
      </w:pPr>
      <w:r w:rsidRPr="0075405D">
        <w:rPr>
          <w:rFonts w:ascii="Trade Gothic LT Std" w:hAnsi="Trade Gothic LT Std"/>
          <w:b/>
          <w:bCs/>
        </w:rPr>
        <w:t>Wiedemann, J.</w:t>
      </w:r>
      <w:r w:rsidRPr="0075405D">
        <w:rPr>
          <w:rFonts w:ascii="Trade Gothic LT Std" w:hAnsi="Trade Gothic LT Std"/>
        </w:rPr>
        <w:t xml:space="preserve">; </w:t>
      </w:r>
      <w:r w:rsidRPr="0075405D">
        <w:rPr>
          <w:rFonts w:ascii="Trade Gothic LT Std" w:hAnsi="Trade Gothic LT Std"/>
          <w:b/>
          <w:bCs/>
        </w:rPr>
        <w:t>Schmitt, S.</w:t>
      </w:r>
      <w:r w:rsidRPr="0075405D">
        <w:rPr>
          <w:rFonts w:ascii="Trade Gothic LT Std" w:hAnsi="Trade Gothic LT Std"/>
        </w:rPr>
        <w:t xml:space="preserve">; Pinter, J.; Koeller, C. (2020). </w:t>
      </w:r>
      <w:r w:rsidRPr="0075405D">
        <w:rPr>
          <w:rFonts w:ascii="Trade Gothic LT Std" w:hAnsi="Trade Gothic LT Std"/>
          <w:lang w:val="en-US"/>
        </w:rPr>
        <w:t xml:space="preserve">Assessing the impact of the Museum für Naturkunde Berlin in terms of the Sustainable Development goals - Mission (im)possible?. </w:t>
      </w:r>
      <w:r w:rsidRPr="0075405D">
        <w:rPr>
          <w:rFonts w:ascii="Trade Gothic LT Std" w:hAnsi="Trade Gothic LT Std"/>
          <w:i/>
          <w:iCs/>
          <w:lang w:val="en-GB"/>
        </w:rPr>
        <w:t>AESIS Website</w:t>
      </w:r>
      <w:r w:rsidR="0075405D" w:rsidRPr="0075405D">
        <w:rPr>
          <w:rFonts w:ascii="Trade Gothic LT Std" w:hAnsi="Trade Gothic LT Std"/>
          <w:i/>
          <w:iCs/>
          <w:lang w:val="en-GB"/>
        </w:rPr>
        <w:t xml:space="preserve">. </w:t>
      </w:r>
      <w:hyperlink r:id="rId217" w:history="1">
        <w:r w:rsidR="0075405D" w:rsidRPr="004421A2">
          <w:rPr>
            <w:rStyle w:val="Hyperlink"/>
            <w:rFonts w:ascii="Trade Gothic LT Std" w:hAnsi="Trade Gothic LT Std"/>
            <w:i/>
            <w:iCs/>
            <w:lang w:val="en-GB"/>
          </w:rPr>
          <w:t>https://aesisnet.com/newsletters/newsletter-article-november-2020-julia-wiedemann.html</w:t>
        </w:r>
      </w:hyperlink>
      <w:r w:rsidR="0075405D">
        <w:rPr>
          <w:rFonts w:ascii="Trade Gothic LT Std" w:hAnsi="Trade Gothic LT Std"/>
          <w:i/>
          <w:iCs/>
          <w:lang w:val="en-GB"/>
        </w:rPr>
        <w:t xml:space="preserve"> </w:t>
      </w:r>
    </w:p>
    <w:p w14:paraId="7B57C8FB" w14:textId="399C7834" w:rsidR="00DB4549" w:rsidRPr="003676CD" w:rsidRDefault="009D71A6" w:rsidP="009D71A6">
      <w:pPr>
        <w:rPr>
          <w:rFonts w:ascii="Trade Gothic LT Std" w:hAnsi="Trade Gothic LT Std"/>
          <w:lang w:val="en-US"/>
        </w:rPr>
      </w:pPr>
      <w:r w:rsidRPr="003676CD">
        <w:rPr>
          <w:rFonts w:ascii="Trade Gothic LT Std" w:hAnsi="Trade Gothic LT Std"/>
          <w:b/>
          <w:bCs/>
        </w:rPr>
        <w:t>Ziegler, D.</w:t>
      </w:r>
      <w:r w:rsidRPr="003676CD">
        <w:rPr>
          <w:rFonts w:ascii="Trade Gothic LT Std" w:hAnsi="Trade Gothic LT Std"/>
        </w:rPr>
        <w:t xml:space="preserve">; Theileis, I.; Jürgens, A. (2020). </w:t>
      </w:r>
      <w:r w:rsidRPr="003676CD">
        <w:rPr>
          <w:rFonts w:ascii="Trade Gothic LT Std" w:hAnsi="Trade Gothic LT Std"/>
          <w:lang w:val="en-US"/>
        </w:rPr>
        <w:t xml:space="preserve">Glitzern &amp; Denken: The Scientific Variety Show at the Museum für Naturkunde Berlin </w:t>
      </w:r>
      <w:r w:rsidRPr="003676CD">
        <w:rPr>
          <w:rFonts w:ascii="Cambria Math" w:hAnsi="Cambria Math" w:cs="Cambria Math"/>
          <w:lang w:val="en-US"/>
        </w:rPr>
        <w:t>‐</w:t>
      </w:r>
      <w:r w:rsidRPr="003676CD">
        <w:rPr>
          <w:rFonts w:ascii="Trade Gothic LT Std" w:hAnsi="Trade Gothic LT Std"/>
          <w:lang w:val="en-US"/>
        </w:rPr>
        <w:t xml:space="preserve"> Ines Theileis and David Ziegler in conversation with Anna-Sophie J</w:t>
      </w:r>
      <w:r w:rsidRPr="003676CD">
        <w:rPr>
          <w:rFonts w:ascii="Trade Gothic LT Std" w:hAnsi="Trade Gothic LT Std" w:cs="Trade Gothic LT Std"/>
          <w:lang w:val="en-US"/>
        </w:rPr>
        <w:t>ü</w:t>
      </w:r>
      <w:r w:rsidRPr="003676CD">
        <w:rPr>
          <w:rFonts w:ascii="Trade Gothic LT Std" w:hAnsi="Trade Gothic LT Std"/>
          <w:lang w:val="en-US"/>
        </w:rPr>
        <w:t xml:space="preserve">rgens | Interviews / Circus &amp; Science. </w:t>
      </w:r>
      <w:r w:rsidRPr="003676CD">
        <w:rPr>
          <w:rFonts w:ascii="Trade Gothic LT Std" w:hAnsi="Trade Gothic LT Std"/>
          <w:i/>
          <w:iCs/>
          <w:lang w:val="en-US"/>
        </w:rPr>
        <w:t>w/k - Between Science &amp; Art</w:t>
      </w:r>
      <w:r w:rsidR="00F519C9" w:rsidRPr="003676CD">
        <w:rPr>
          <w:rFonts w:ascii="Trade Gothic LT Std" w:hAnsi="Trade Gothic LT Std"/>
          <w:lang w:val="en-US"/>
        </w:rPr>
        <w:t>.</w:t>
      </w:r>
    </w:p>
    <w:p w14:paraId="0DC67DAD" w14:textId="77777777" w:rsidR="004D6211" w:rsidRDefault="004D6211" w:rsidP="004D6211">
      <w:pPr>
        <w:rPr>
          <w:rFonts w:ascii="Trade Gothic LT Std" w:hAnsi="Trade Gothic LT Std"/>
          <w:lang w:val="en-US"/>
        </w:rPr>
      </w:pPr>
    </w:p>
    <w:p w14:paraId="6043A2FC" w14:textId="5FD1C6DA" w:rsidR="00DB4549" w:rsidRPr="003676CD" w:rsidRDefault="00DB4549" w:rsidP="004D6211">
      <w:pPr>
        <w:rPr>
          <w:rFonts w:ascii="Trade Gothic LT Std" w:hAnsi="Trade Gothic LT Std"/>
          <w:b/>
          <w:lang w:val="en-GB"/>
        </w:rPr>
      </w:pPr>
      <w:r w:rsidRPr="003676CD">
        <w:rPr>
          <w:rFonts w:ascii="Trade Gothic LT Std" w:hAnsi="Trade Gothic LT Std"/>
          <w:b/>
          <w:lang w:val="en-GB"/>
        </w:rPr>
        <w:t>Konferenzbeiträge | Conference papers</w:t>
      </w:r>
    </w:p>
    <w:p w14:paraId="6E821634" w14:textId="461853F2" w:rsidR="00F519C9" w:rsidRPr="003676CD" w:rsidRDefault="00F519C9" w:rsidP="00F519C9">
      <w:pPr>
        <w:rPr>
          <w:rFonts w:ascii="Trade Gothic LT Std" w:hAnsi="Trade Gothic LT Std"/>
        </w:rPr>
      </w:pPr>
      <w:r w:rsidRPr="003676CD">
        <w:rPr>
          <w:rStyle w:val="authors2360"/>
          <w:rFonts w:ascii="Trade Gothic LT Std" w:hAnsi="Trade Gothic LT Std"/>
          <w:lang w:val="en-GB"/>
        </w:rPr>
        <w:t xml:space="preserve">Collinet, M.; Plesa, A.; </w:t>
      </w:r>
      <w:r w:rsidRPr="003676CD">
        <w:rPr>
          <w:rStyle w:val="authors2360"/>
          <w:rFonts w:ascii="Trade Gothic LT Std" w:hAnsi="Trade Gothic LT Std"/>
          <w:b/>
          <w:bCs/>
          <w:lang w:val="en-GB"/>
        </w:rPr>
        <w:t>Ruedas, T.</w:t>
      </w:r>
      <w:r w:rsidRPr="003676CD">
        <w:rPr>
          <w:rStyle w:val="authors2360"/>
          <w:rFonts w:ascii="Trade Gothic LT Std" w:hAnsi="Trade Gothic LT Std"/>
          <w:lang w:val="en-GB"/>
        </w:rPr>
        <w:t>; Schwinger, S.; Breuer, D.</w:t>
      </w:r>
      <w:r w:rsidRPr="003676CD">
        <w:rPr>
          <w:rFonts w:ascii="Trade Gothic LT Std" w:hAnsi="Trade Gothic LT Std"/>
          <w:lang w:val="en-GB"/>
        </w:rPr>
        <w:t xml:space="preserve"> (2020). </w:t>
      </w:r>
      <w:r w:rsidRPr="003676CD">
        <w:rPr>
          <w:rFonts w:ascii="Trade Gothic LT Std" w:hAnsi="Trade Gothic LT Std"/>
          <w:lang w:val="en-US"/>
        </w:rPr>
        <w:t xml:space="preserve">An empirical melting model for the Martian mantle. </w:t>
      </w:r>
      <w:r w:rsidRPr="003676CD">
        <w:rPr>
          <w:rFonts w:ascii="Trade Gothic LT Std" w:hAnsi="Trade Gothic LT Std"/>
        </w:rPr>
        <w:t xml:space="preserve">In: </w:t>
      </w:r>
      <w:r w:rsidRPr="003676CD">
        <w:rPr>
          <w:rFonts w:ascii="Trade Gothic LT Std" w:hAnsi="Trade Gothic LT Std"/>
          <w:i/>
          <w:iCs/>
        </w:rPr>
        <w:t>EPSC Abstracts, 14</w:t>
      </w:r>
      <w:r w:rsidRPr="003676CD">
        <w:rPr>
          <w:rFonts w:ascii="Trade Gothic LT Std" w:hAnsi="Trade Gothic LT Std"/>
        </w:rPr>
        <w:t xml:space="preserve">. DOI: </w:t>
      </w:r>
      <w:hyperlink r:id="rId218" w:tgtFrame="_blank" w:history="1">
        <w:r w:rsidRPr="003676CD">
          <w:rPr>
            <w:rStyle w:val="Hyperlink"/>
            <w:rFonts w:ascii="Trade Gothic LT Std" w:hAnsi="Trade Gothic LT Std"/>
          </w:rPr>
          <w:t>10.5194/epsc2020-1019</w:t>
        </w:r>
      </w:hyperlink>
      <w:r w:rsidRPr="003676CD">
        <w:rPr>
          <w:rFonts w:ascii="Trade Gothic LT Std" w:hAnsi="Trade Gothic LT Std"/>
        </w:rPr>
        <w:t xml:space="preserve">. </w:t>
      </w:r>
    </w:p>
    <w:p w14:paraId="2C629FC5" w14:textId="77777777" w:rsidR="00DE1458" w:rsidRPr="003676CD" w:rsidRDefault="00DE1458" w:rsidP="00DE1458">
      <w:pPr>
        <w:rPr>
          <w:rFonts w:ascii="Trade Gothic LT Std" w:hAnsi="Trade Gothic LT Std"/>
          <w:lang w:val="en-US"/>
        </w:rPr>
      </w:pPr>
      <w:r w:rsidRPr="003676CD">
        <w:rPr>
          <w:rStyle w:val="authors1974"/>
          <w:rFonts w:ascii="Trade Gothic LT Std" w:hAnsi="Trade Gothic LT Std"/>
          <w:b/>
          <w:bCs/>
          <w:lang w:val="en-GB"/>
        </w:rPr>
        <w:t>Glöckler, F.</w:t>
      </w:r>
      <w:r w:rsidRPr="003676CD">
        <w:rPr>
          <w:rFonts w:ascii="Trade Gothic LT Std" w:hAnsi="Trade Gothic LT Std"/>
          <w:lang w:val="en-GB"/>
        </w:rPr>
        <w:t xml:space="preserve"> (2020). </w:t>
      </w:r>
      <w:r w:rsidRPr="003676CD">
        <w:rPr>
          <w:rFonts w:ascii="Trade Gothic LT Std" w:hAnsi="Trade Gothic LT Std"/>
          <w:lang w:val="en-US"/>
        </w:rPr>
        <w:t xml:space="preserve">Enabling Digital Specimen and Extended Specimen Concepts in Current Tools and Services. In: </w:t>
      </w:r>
      <w:r w:rsidRPr="003676CD">
        <w:rPr>
          <w:rFonts w:ascii="Trade Gothic LT Std" w:hAnsi="Trade Gothic LT Std"/>
          <w:i/>
          <w:iCs/>
          <w:lang w:val="en-US"/>
        </w:rPr>
        <w:t>Biodiversity Information Science and Standards</w:t>
      </w:r>
      <w:r w:rsidRPr="003676CD">
        <w:rPr>
          <w:rFonts w:ascii="Trade Gothic LT Std" w:hAnsi="Trade Gothic LT Std"/>
          <w:lang w:val="en-US"/>
        </w:rPr>
        <w:t xml:space="preserve">. DOI: </w:t>
      </w:r>
      <w:hyperlink r:id="rId219" w:tgtFrame="_blank" w:history="1">
        <w:r w:rsidRPr="003676CD">
          <w:rPr>
            <w:rStyle w:val="Hyperlink"/>
            <w:rFonts w:ascii="Trade Gothic LT Std" w:hAnsi="Trade Gothic LT Std"/>
            <w:lang w:val="en-US"/>
          </w:rPr>
          <w:t>10.3897/biss.4.59076</w:t>
        </w:r>
      </w:hyperlink>
      <w:r w:rsidRPr="003676CD">
        <w:rPr>
          <w:rFonts w:ascii="Trade Gothic LT Std" w:hAnsi="Trade Gothic LT Std"/>
          <w:lang w:val="en-US"/>
        </w:rPr>
        <w:t xml:space="preserve">. </w:t>
      </w:r>
    </w:p>
    <w:p w14:paraId="6B05EA1C" w14:textId="25219EE1" w:rsidR="00DE1458" w:rsidRPr="00DE1458" w:rsidRDefault="00DE1458" w:rsidP="00F519C9">
      <w:pPr>
        <w:rPr>
          <w:rStyle w:val="authors2338"/>
          <w:rFonts w:ascii="Trade Gothic LT Std" w:hAnsi="Trade Gothic LT Std"/>
          <w:lang w:val="en-US"/>
        </w:rPr>
      </w:pPr>
      <w:r w:rsidRPr="003676CD">
        <w:rPr>
          <w:rStyle w:val="authors1973"/>
          <w:rFonts w:ascii="Trade Gothic LT Std" w:hAnsi="Trade Gothic LT Std"/>
          <w:b/>
          <w:bCs/>
          <w:lang w:val="en-US"/>
        </w:rPr>
        <w:t>Glöckler, F.</w:t>
      </w:r>
      <w:r w:rsidRPr="003676CD">
        <w:rPr>
          <w:rStyle w:val="authors1973"/>
          <w:rFonts w:ascii="Trade Gothic LT Std" w:hAnsi="Trade Gothic LT Std"/>
          <w:lang w:val="en-US"/>
        </w:rPr>
        <w:t xml:space="preserve">; Macklin, J.; Shorthouse, D.; </w:t>
      </w:r>
      <w:r w:rsidRPr="003676CD">
        <w:rPr>
          <w:rStyle w:val="authors1973"/>
          <w:rFonts w:ascii="Trade Gothic LT Std" w:hAnsi="Trade Gothic LT Std"/>
          <w:b/>
          <w:bCs/>
          <w:lang w:val="en-US"/>
        </w:rPr>
        <w:t>Bölling, C.</w:t>
      </w:r>
      <w:r w:rsidRPr="003676CD">
        <w:rPr>
          <w:rStyle w:val="authors1973"/>
          <w:rFonts w:ascii="Trade Gothic LT Std" w:hAnsi="Trade Gothic LT Std"/>
          <w:lang w:val="en-US"/>
        </w:rPr>
        <w:t>; Bilkhu, S.; Gendreau, C.</w:t>
      </w:r>
      <w:r w:rsidRPr="003676CD">
        <w:rPr>
          <w:rFonts w:ascii="Trade Gothic LT Std" w:hAnsi="Trade Gothic LT Std"/>
          <w:lang w:val="en-US"/>
        </w:rPr>
        <w:t xml:space="preserve"> (2020). DINA—Development of open source and open services for natural history collections &amp; research. In: </w:t>
      </w:r>
      <w:r w:rsidRPr="003676CD">
        <w:rPr>
          <w:rFonts w:ascii="Trade Gothic LT Std" w:hAnsi="Trade Gothic LT Std"/>
          <w:i/>
          <w:iCs/>
          <w:lang w:val="en-US"/>
        </w:rPr>
        <w:t>Biodiversity Information Science and Standards</w:t>
      </w:r>
      <w:r w:rsidRPr="003676CD">
        <w:rPr>
          <w:rFonts w:ascii="Trade Gothic LT Std" w:hAnsi="Trade Gothic LT Std"/>
          <w:lang w:val="en-US"/>
        </w:rPr>
        <w:t xml:space="preserve">. DOI: </w:t>
      </w:r>
      <w:hyperlink r:id="rId220" w:tgtFrame="_blank" w:history="1">
        <w:r w:rsidRPr="003676CD">
          <w:rPr>
            <w:rStyle w:val="Hyperlink"/>
            <w:rFonts w:ascii="Trade Gothic LT Std" w:hAnsi="Trade Gothic LT Std"/>
            <w:lang w:val="en-US"/>
          </w:rPr>
          <w:t>10.3897/biss.4.59070</w:t>
        </w:r>
      </w:hyperlink>
      <w:r>
        <w:rPr>
          <w:rFonts w:ascii="Trade Gothic LT Std" w:hAnsi="Trade Gothic LT Std"/>
          <w:lang w:val="en-US"/>
        </w:rPr>
        <w:t xml:space="preserve">. </w:t>
      </w:r>
    </w:p>
    <w:p w14:paraId="0F9AADAC" w14:textId="14B47C01" w:rsidR="00F519C9" w:rsidRPr="003676CD" w:rsidRDefault="00F519C9" w:rsidP="00F519C9">
      <w:pPr>
        <w:rPr>
          <w:rFonts w:ascii="Trade Gothic LT Std" w:hAnsi="Trade Gothic LT Std"/>
          <w:lang w:val="en-US"/>
        </w:rPr>
      </w:pPr>
      <w:r w:rsidRPr="006A49B0">
        <w:rPr>
          <w:rStyle w:val="authors2338"/>
          <w:rFonts w:ascii="Trade Gothic LT Std" w:hAnsi="Trade Gothic LT Std"/>
          <w:b/>
          <w:bCs/>
          <w:lang w:val="en-GB"/>
        </w:rPr>
        <w:t>Güldemeister, N.</w:t>
      </w:r>
      <w:r w:rsidRPr="006A49B0">
        <w:rPr>
          <w:rStyle w:val="authors2338"/>
          <w:rFonts w:ascii="Trade Gothic LT Std" w:hAnsi="Trade Gothic LT Std"/>
          <w:lang w:val="en-GB"/>
        </w:rPr>
        <w:t xml:space="preserve">; </w:t>
      </w:r>
      <w:r w:rsidRPr="006A49B0">
        <w:rPr>
          <w:rStyle w:val="authors2338"/>
          <w:rFonts w:ascii="Trade Gothic LT Std" w:hAnsi="Trade Gothic LT Std"/>
          <w:b/>
          <w:bCs/>
          <w:lang w:val="en-GB"/>
        </w:rPr>
        <w:t>Manske, L.</w:t>
      </w:r>
      <w:r w:rsidRPr="006A49B0">
        <w:rPr>
          <w:rStyle w:val="authors2338"/>
          <w:rFonts w:ascii="Trade Gothic LT Std" w:hAnsi="Trade Gothic LT Std"/>
          <w:lang w:val="en-GB"/>
        </w:rPr>
        <w:t xml:space="preserve">; </w:t>
      </w:r>
      <w:r w:rsidRPr="006A49B0">
        <w:rPr>
          <w:rStyle w:val="authors2338"/>
          <w:rFonts w:ascii="Trade Gothic LT Std" w:hAnsi="Trade Gothic LT Std"/>
          <w:b/>
          <w:bCs/>
          <w:lang w:val="en-GB"/>
        </w:rPr>
        <w:t>Wünnemann, K.</w:t>
      </w:r>
      <w:r w:rsidRPr="006A49B0">
        <w:rPr>
          <w:rFonts w:ascii="Trade Gothic LT Std" w:hAnsi="Trade Gothic LT Std"/>
          <w:lang w:val="en-GB"/>
        </w:rPr>
        <w:t xml:space="preserve"> (2020). </w:t>
      </w:r>
      <w:r w:rsidRPr="003676CD">
        <w:rPr>
          <w:rFonts w:ascii="Trade Gothic LT Std" w:hAnsi="Trade Gothic LT Std"/>
          <w:lang w:val="en-US"/>
        </w:rPr>
        <w:t xml:space="preserve">Numerical modelling of the thermal state of Earth after the Moon-forming impact event - A benchmark study. In: </w:t>
      </w:r>
      <w:r w:rsidRPr="003676CD">
        <w:rPr>
          <w:rFonts w:ascii="Trade Gothic LT Std" w:hAnsi="Trade Gothic LT Std"/>
          <w:i/>
          <w:iCs/>
          <w:lang w:val="en-US"/>
        </w:rPr>
        <w:t>EPSC Abstracts, 14</w:t>
      </w:r>
      <w:r w:rsidRPr="003676CD">
        <w:rPr>
          <w:rFonts w:ascii="Trade Gothic LT Std" w:hAnsi="Trade Gothic LT Std"/>
          <w:lang w:val="en-US"/>
        </w:rPr>
        <w:t xml:space="preserve">. DOI: </w:t>
      </w:r>
      <w:hyperlink r:id="rId221" w:tgtFrame="_blank" w:history="1">
        <w:r w:rsidRPr="003676CD">
          <w:rPr>
            <w:rStyle w:val="Hyperlink"/>
            <w:rFonts w:ascii="Trade Gothic LT Std" w:hAnsi="Trade Gothic LT Std"/>
            <w:lang w:val="en-US"/>
          </w:rPr>
          <w:t>10.5194/epsc2020-217</w:t>
        </w:r>
      </w:hyperlink>
      <w:r w:rsidRPr="003676CD">
        <w:rPr>
          <w:rFonts w:ascii="Trade Gothic LT Std" w:hAnsi="Trade Gothic LT Std"/>
          <w:lang w:val="en-US"/>
        </w:rPr>
        <w:t xml:space="preserve">. </w:t>
      </w:r>
    </w:p>
    <w:p w14:paraId="791A494C" w14:textId="7FDA4ACD" w:rsidR="00DE1458" w:rsidRPr="00D136C8" w:rsidRDefault="00F519C9" w:rsidP="00F519C9">
      <w:pPr>
        <w:rPr>
          <w:rStyle w:val="authors2124"/>
          <w:rFonts w:ascii="Trade Gothic LT Std" w:hAnsi="Trade Gothic LT Std"/>
          <w:lang w:val="en-US"/>
        </w:rPr>
      </w:pPr>
      <w:r w:rsidRPr="006A49B0">
        <w:rPr>
          <w:rStyle w:val="authors2213"/>
          <w:rFonts w:ascii="Trade Gothic LT Std" w:hAnsi="Trade Gothic LT Std"/>
          <w:lang w:val="en-GB"/>
        </w:rPr>
        <w:t xml:space="preserve">Jäckel, D.; </w:t>
      </w:r>
      <w:r w:rsidRPr="006A49B0">
        <w:rPr>
          <w:rStyle w:val="authors2213"/>
          <w:rFonts w:ascii="Trade Gothic LT Std" w:hAnsi="Trade Gothic LT Std"/>
          <w:b/>
          <w:bCs/>
          <w:lang w:val="en-GB"/>
        </w:rPr>
        <w:t>Ortiz Troncoso, A.</w:t>
      </w:r>
      <w:r w:rsidRPr="006A49B0">
        <w:rPr>
          <w:rStyle w:val="authors2213"/>
          <w:rFonts w:ascii="Trade Gothic LT Std" w:hAnsi="Trade Gothic LT Std"/>
          <w:lang w:val="en-GB"/>
        </w:rPr>
        <w:t xml:space="preserve">; </w:t>
      </w:r>
      <w:r w:rsidRPr="006A49B0">
        <w:rPr>
          <w:rStyle w:val="authors2213"/>
          <w:rFonts w:ascii="Trade Gothic LT Std" w:hAnsi="Trade Gothic LT Std"/>
          <w:b/>
          <w:bCs/>
          <w:lang w:val="en-GB"/>
        </w:rPr>
        <w:t>Bölling, C.</w:t>
      </w:r>
      <w:r w:rsidRPr="006A49B0">
        <w:rPr>
          <w:rFonts w:ascii="Trade Gothic LT Std" w:hAnsi="Trade Gothic LT Std"/>
          <w:lang w:val="en-GB"/>
        </w:rPr>
        <w:t xml:space="preserve"> (2020). </w:t>
      </w:r>
      <w:r w:rsidRPr="003676CD">
        <w:rPr>
          <w:rFonts w:ascii="Trade Gothic LT Std" w:hAnsi="Trade Gothic LT Std"/>
          <w:lang w:val="en-US"/>
        </w:rPr>
        <w:t xml:space="preserve">The Animal Audiogram Database: A new resource for presenting and evaluating audiogram data on the web. In: </w:t>
      </w:r>
      <w:r w:rsidRPr="003676CD">
        <w:rPr>
          <w:rFonts w:ascii="Trade Gothic LT Std" w:hAnsi="Trade Gothic LT Std"/>
          <w:i/>
          <w:iCs/>
          <w:lang w:val="en-US"/>
        </w:rPr>
        <w:t>The Journal of the Acoustical Society of America, 148 (4)</w:t>
      </w:r>
      <w:r w:rsidRPr="003676CD">
        <w:rPr>
          <w:rFonts w:ascii="Trade Gothic LT Std" w:hAnsi="Trade Gothic LT Std"/>
          <w:lang w:val="en-US"/>
        </w:rPr>
        <w:t xml:space="preserve">. DOI: </w:t>
      </w:r>
      <w:hyperlink r:id="rId222" w:tgtFrame="_blank" w:history="1">
        <w:r w:rsidRPr="003676CD">
          <w:rPr>
            <w:rStyle w:val="Hyperlink"/>
            <w:rFonts w:ascii="Trade Gothic LT Std" w:hAnsi="Trade Gothic LT Std"/>
            <w:lang w:val="en-US"/>
          </w:rPr>
          <w:t>10.1121/1.5146874</w:t>
        </w:r>
      </w:hyperlink>
      <w:r w:rsidR="00D136C8">
        <w:rPr>
          <w:rFonts w:ascii="Trade Gothic LT Std" w:hAnsi="Trade Gothic LT Std"/>
          <w:lang w:val="en-US"/>
        </w:rPr>
        <w:t xml:space="preserve">. </w:t>
      </w:r>
    </w:p>
    <w:p w14:paraId="438008C9" w14:textId="4A9542C1" w:rsidR="00DE1458" w:rsidRPr="006A49B0" w:rsidRDefault="00DE1458" w:rsidP="00F519C9">
      <w:pPr>
        <w:rPr>
          <w:rStyle w:val="authors2124"/>
          <w:rFonts w:ascii="Trade Gothic LT Std" w:hAnsi="Trade Gothic LT Std"/>
          <w:lang w:val="en-GB"/>
        </w:rPr>
      </w:pPr>
      <w:r w:rsidRPr="00DE1458">
        <w:rPr>
          <w:rStyle w:val="authors2219"/>
          <w:rFonts w:ascii="Trade Gothic LT Std" w:hAnsi="Trade Gothic LT Std"/>
          <w:b/>
          <w:bCs/>
        </w:rPr>
        <w:t>Liu, T.</w:t>
      </w:r>
      <w:r w:rsidRPr="00DE1458">
        <w:rPr>
          <w:rStyle w:val="authors2219"/>
          <w:rFonts w:ascii="Trade Gothic LT Std" w:hAnsi="Trade Gothic LT Std"/>
        </w:rPr>
        <w:t xml:space="preserve">; Michael, G.; Zuschneid, W.; </w:t>
      </w:r>
      <w:r w:rsidRPr="00DE1458">
        <w:rPr>
          <w:rStyle w:val="authors2219"/>
          <w:rFonts w:ascii="Trade Gothic LT Std" w:hAnsi="Trade Gothic LT Std"/>
          <w:b/>
          <w:bCs/>
        </w:rPr>
        <w:t>Wünnemann, K.</w:t>
      </w:r>
      <w:r w:rsidRPr="00DE1458">
        <w:rPr>
          <w:rStyle w:val="authors2219"/>
          <w:rFonts w:ascii="Trade Gothic LT Std" w:hAnsi="Trade Gothic LT Std"/>
        </w:rPr>
        <w:t>; Oberst, J.</w:t>
      </w:r>
      <w:r w:rsidRPr="00DE1458">
        <w:rPr>
          <w:rFonts w:ascii="Trade Gothic LT Std" w:hAnsi="Trade Gothic LT Std"/>
        </w:rPr>
        <w:t xml:space="preserve"> (2020). </w:t>
      </w:r>
      <w:r w:rsidRPr="003676CD">
        <w:rPr>
          <w:rFonts w:ascii="Trade Gothic LT Std" w:hAnsi="Trade Gothic LT Std"/>
          <w:lang w:val="en-US"/>
        </w:rPr>
        <w:t xml:space="preserve">Lunar megaregolith mixing by impacts: Evaluation of the non-mare component of mare soils. </w:t>
      </w:r>
      <w:r w:rsidRPr="003676CD">
        <w:rPr>
          <w:rFonts w:ascii="Trade Gothic LT Std" w:hAnsi="Trade Gothic LT Std"/>
          <w:lang w:val="en-GB"/>
        </w:rPr>
        <w:t xml:space="preserve">In: </w:t>
      </w:r>
      <w:r w:rsidRPr="003676CD">
        <w:rPr>
          <w:rFonts w:ascii="Trade Gothic LT Std" w:hAnsi="Trade Gothic LT Std"/>
          <w:i/>
          <w:iCs/>
          <w:lang w:val="en-GB"/>
        </w:rPr>
        <w:t>Europlanet Science Congress 2020, 14</w:t>
      </w:r>
      <w:r w:rsidRPr="003676CD">
        <w:rPr>
          <w:rFonts w:ascii="Trade Gothic LT Std" w:hAnsi="Trade Gothic LT Std"/>
          <w:lang w:val="en-GB"/>
        </w:rPr>
        <w:t xml:space="preserve">. DOI: </w:t>
      </w:r>
      <w:hyperlink r:id="rId223" w:tgtFrame="_blank" w:history="1">
        <w:r w:rsidRPr="003676CD">
          <w:rPr>
            <w:rStyle w:val="Hyperlink"/>
            <w:rFonts w:ascii="Trade Gothic LT Std" w:hAnsi="Trade Gothic LT Std"/>
            <w:lang w:val="en-GB"/>
          </w:rPr>
          <w:t>10.5194/epsc2020-186</w:t>
        </w:r>
      </w:hyperlink>
      <w:r w:rsidR="00D136C8">
        <w:rPr>
          <w:rFonts w:ascii="Trade Gothic LT Std" w:hAnsi="Trade Gothic LT Std"/>
          <w:lang w:val="en-GB"/>
        </w:rPr>
        <w:t xml:space="preserve">. </w:t>
      </w:r>
    </w:p>
    <w:p w14:paraId="1DD07C2F" w14:textId="31EBE3B8" w:rsidR="00DB4549" w:rsidRPr="006A49B0" w:rsidRDefault="00F519C9" w:rsidP="00F519C9">
      <w:pPr>
        <w:rPr>
          <w:rFonts w:ascii="Trade Gothic LT Std" w:hAnsi="Trade Gothic LT Std"/>
        </w:rPr>
      </w:pPr>
      <w:r w:rsidRPr="006A49B0">
        <w:rPr>
          <w:rStyle w:val="authors2124"/>
          <w:rFonts w:ascii="Trade Gothic LT Std" w:hAnsi="Trade Gothic LT Std"/>
          <w:lang w:val="en-GB"/>
        </w:rPr>
        <w:t xml:space="preserve">Lompa, T.; </w:t>
      </w:r>
      <w:r w:rsidRPr="006A49B0">
        <w:rPr>
          <w:rStyle w:val="authors2124"/>
          <w:rFonts w:ascii="Trade Gothic LT Std" w:hAnsi="Trade Gothic LT Std"/>
          <w:b/>
          <w:bCs/>
          <w:lang w:val="en-GB"/>
        </w:rPr>
        <w:t>Wünnemann, K.</w:t>
      </w:r>
      <w:r w:rsidRPr="006A49B0">
        <w:rPr>
          <w:rStyle w:val="authors2124"/>
          <w:rFonts w:ascii="Trade Gothic LT Std" w:hAnsi="Trade Gothic LT Std"/>
          <w:lang w:val="en-GB"/>
        </w:rPr>
        <w:t>; Miljkovi</w:t>
      </w:r>
      <w:r w:rsidRPr="006A49B0">
        <w:rPr>
          <w:rStyle w:val="authors2124"/>
          <w:rFonts w:ascii="Calibri" w:hAnsi="Calibri" w:cs="Calibri"/>
          <w:lang w:val="en-GB"/>
        </w:rPr>
        <w:t>ć</w:t>
      </w:r>
      <w:r w:rsidRPr="006A49B0">
        <w:rPr>
          <w:rStyle w:val="authors2124"/>
          <w:rFonts w:ascii="Trade Gothic LT Std" w:hAnsi="Trade Gothic LT Std"/>
          <w:lang w:val="en-GB"/>
        </w:rPr>
        <w:t>, K.; Wahl, D.; Padovan, S.</w:t>
      </w:r>
      <w:r w:rsidRPr="006A49B0">
        <w:rPr>
          <w:rFonts w:ascii="Trade Gothic LT Std" w:hAnsi="Trade Gothic LT Std"/>
          <w:lang w:val="en-GB"/>
        </w:rPr>
        <w:t xml:space="preserve"> (2020). </w:t>
      </w:r>
      <w:r w:rsidRPr="003676CD">
        <w:rPr>
          <w:rFonts w:ascii="Trade Gothic LT Std" w:hAnsi="Trade Gothic LT Std"/>
          <w:lang w:val="en-US"/>
        </w:rPr>
        <w:t xml:space="preserve">Numerical modeling of farside impact structures on the Moon constrained by gravity data. </w:t>
      </w:r>
      <w:r w:rsidRPr="006A49B0">
        <w:rPr>
          <w:rFonts w:ascii="Trade Gothic LT Std" w:hAnsi="Trade Gothic LT Std"/>
        </w:rPr>
        <w:t xml:space="preserve">In: </w:t>
      </w:r>
      <w:r w:rsidRPr="006A49B0">
        <w:rPr>
          <w:rFonts w:ascii="Trade Gothic LT Std" w:hAnsi="Trade Gothic LT Std"/>
          <w:i/>
          <w:iCs/>
        </w:rPr>
        <w:t>EPSC Abstracts, 14</w:t>
      </w:r>
      <w:r w:rsidRPr="006A49B0">
        <w:rPr>
          <w:rFonts w:ascii="Trade Gothic LT Std" w:hAnsi="Trade Gothic LT Std"/>
        </w:rPr>
        <w:t xml:space="preserve">. DOI: </w:t>
      </w:r>
      <w:hyperlink r:id="rId224" w:tgtFrame="_blank" w:history="1">
        <w:r w:rsidRPr="006A49B0">
          <w:rPr>
            <w:rStyle w:val="Hyperlink"/>
            <w:rFonts w:ascii="Trade Gothic LT Std" w:hAnsi="Trade Gothic LT Std"/>
          </w:rPr>
          <w:t>10.5194/epsc2020-305</w:t>
        </w:r>
      </w:hyperlink>
      <w:r w:rsidRPr="006A49B0">
        <w:rPr>
          <w:rFonts w:ascii="Trade Gothic LT Std" w:hAnsi="Trade Gothic LT Std"/>
        </w:rPr>
        <w:t>.</w:t>
      </w:r>
    </w:p>
    <w:p w14:paraId="01922287" w14:textId="77777777" w:rsidR="00422704" w:rsidRDefault="00DE1458" w:rsidP="00DB4549">
      <w:pPr>
        <w:rPr>
          <w:rFonts w:ascii="Trade Gothic LT Std" w:hAnsi="Trade Gothic LT Std"/>
        </w:rPr>
      </w:pPr>
      <w:r w:rsidRPr="00DE1458">
        <w:rPr>
          <w:rStyle w:val="authors2173"/>
          <w:rFonts w:ascii="Trade Gothic LT Std" w:hAnsi="Trade Gothic LT Std"/>
          <w:b/>
          <w:bCs/>
        </w:rPr>
        <w:t>Ortiz Troncoso, A.</w:t>
      </w:r>
      <w:r w:rsidRPr="00DE1458">
        <w:rPr>
          <w:rStyle w:val="authors2173"/>
          <w:rFonts w:ascii="Trade Gothic LT Std" w:hAnsi="Trade Gothic LT Std"/>
        </w:rPr>
        <w:t xml:space="preserve">; Jäckel, D.; </w:t>
      </w:r>
      <w:r w:rsidRPr="00DE1458">
        <w:rPr>
          <w:rStyle w:val="authors2173"/>
          <w:rFonts w:ascii="Trade Gothic LT Std" w:hAnsi="Trade Gothic LT Std"/>
          <w:b/>
          <w:bCs/>
        </w:rPr>
        <w:t>Bölling, C.</w:t>
      </w:r>
      <w:r w:rsidRPr="00DE1458">
        <w:rPr>
          <w:rFonts w:ascii="Trade Gothic LT Std" w:hAnsi="Trade Gothic LT Std"/>
        </w:rPr>
        <w:t xml:space="preserve"> (2020). </w:t>
      </w:r>
      <w:r w:rsidRPr="003676CD">
        <w:rPr>
          <w:rFonts w:ascii="Trade Gothic LT Std" w:hAnsi="Trade Gothic LT Std"/>
          <w:lang w:val="en-US"/>
        </w:rPr>
        <w:t xml:space="preserve">The Animal Audiogram Base: Database and web portal to present and evaluate audio-physiological data. </w:t>
      </w:r>
      <w:r w:rsidRPr="003676CD">
        <w:rPr>
          <w:rFonts w:ascii="Trade Gothic LT Std" w:hAnsi="Trade Gothic LT Std"/>
        </w:rPr>
        <w:t xml:space="preserve">In: </w:t>
      </w:r>
      <w:r w:rsidRPr="003676CD">
        <w:rPr>
          <w:rFonts w:ascii="Trade Gothic LT Std" w:hAnsi="Trade Gothic LT Std"/>
          <w:i/>
          <w:iCs/>
        </w:rPr>
        <w:t>Conference: 153.Jahresversammlung der Deutschen Ornithologen-Gesellschaft - Symposium „Hörvermögen von Pinguinen / Hearing in Penguins“</w:t>
      </w:r>
      <w:r w:rsidRPr="003676CD">
        <w:rPr>
          <w:rFonts w:ascii="Trade Gothic LT Std" w:hAnsi="Trade Gothic LT Std"/>
        </w:rPr>
        <w:t>.</w:t>
      </w:r>
    </w:p>
    <w:p w14:paraId="5D106EAE" w14:textId="77777777" w:rsidR="004D6211" w:rsidRPr="00004594" w:rsidRDefault="004D6211" w:rsidP="004D6211">
      <w:pPr>
        <w:rPr>
          <w:rFonts w:ascii="Trade Gothic LT Std" w:hAnsi="Trade Gothic LT Std"/>
          <w:b/>
        </w:rPr>
      </w:pPr>
    </w:p>
    <w:p w14:paraId="69E9A107" w14:textId="3B26DD9C" w:rsidR="006E7A78" w:rsidRPr="00004594" w:rsidRDefault="006E7A78" w:rsidP="004D6211">
      <w:pPr>
        <w:rPr>
          <w:rFonts w:ascii="Trade Gothic LT Std" w:hAnsi="Trade Gothic LT Std"/>
          <w:b/>
          <w:lang w:val="en-GB"/>
        </w:rPr>
      </w:pPr>
      <w:r w:rsidRPr="00004594">
        <w:rPr>
          <w:rFonts w:ascii="Trade Gothic LT Std" w:hAnsi="Trade Gothic LT Std"/>
          <w:b/>
          <w:lang w:val="en-GB"/>
        </w:rPr>
        <w:t>Konferenzposter | Conference poster</w:t>
      </w:r>
    </w:p>
    <w:p w14:paraId="7C1358E9" w14:textId="437070A4" w:rsidR="00F234B6" w:rsidRPr="003676CD" w:rsidRDefault="00F234B6" w:rsidP="00F234B6">
      <w:pPr>
        <w:rPr>
          <w:rFonts w:ascii="Trade Gothic LT Std" w:hAnsi="Trade Gothic LT Std"/>
          <w:lang w:val="en-US"/>
        </w:rPr>
      </w:pPr>
      <w:r w:rsidRPr="003676CD">
        <w:rPr>
          <w:rStyle w:val="authors2109"/>
          <w:rFonts w:ascii="Trade Gothic LT Std" w:hAnsi="Trade Gothic LT Std"/>
          <w:lang w:val="en-US"/>
        </w:rPr>
        <w:t xml:space="preserve">Collinet, M.; Plesa, A.; </w:t>
      </w:r>
      <w:r w:rsidRPr="003676CD">
        <w:rPr>
          <w:rStyle w:val="authors2109"/>
          <w:rFonts w:ascii="Trade Gothic LT Std" w:hAnsi="Trade Gothic LT Std"/>
          <w:b/>
          <w:bCs/>
          <w:lang w:val="en-US"/>
        </w:rPr>
        <w:t>Ruedas, T.</w:t>
      </w:r>
      <w:r w:rsidRPr="003676CD">
        <w:rPr>
          <w:rStyle w:val="authors2109"/>
          <w:rFonts w:ascii="Trade Gothic LT Std" w:hAnsi="Trade Gothic LT Std"/>
          <w:lang w:val="en-US"/>
        </w:rPr>
        <w:t>; Schwinger, S.; Breuer, D.</w:t>
      </w:r>
      <w:r w:rsidRPr="003676CD">
        <w:rPr>
          <w:rFonts w:ascii="Trade Gothic LT Std" w:hAnsi="Trade Gothic LT Std"/>
          <w:lang w:val="en-US"/>
        </w:rPr>
        <w:t xml:space="preserve"> (2020). Modeling melting of the Martian mantle and crust-mantle differentiation with global thermochemical evolution models. In: </w:t>
      </w:r>
      <w:r w:rsidRPr="003676CD">
        <w:rPr>
          <w:rStyle w:val="warning"/>
          <w:rFonts w:ascii="Trade Gothic LT Std" w:hAnsi="Trade Gothic LT Std"/>
          <w:lang w:val="en-US"/>
        </w:rPr>
        <w:t>no book title?</w:t>
      </w:r>
      <w:r w:rsidRPr="003676CD">
        <w:rPr>
          <w:rFonts w:ascii="Trade Gothic LT Std" w:hAnsi="Trade Gothic LT Std"/>
          <w:lang w:val="en-US"/>
        </w:rPr>
        <w:t xml:space="preserve"> DOI: </w:t>
      </w:r>
      <w:hyperlink r:id="rId225" w:tgtFrame="_blank" w:history="1">
        <w:r w:rsidRPr="003676CD">
          <w:rPr>
            <w:rStyle w:val="Hyperlink"/>
            <w:rFonts w:ascii="Trade Gothic LT Std" w:hAnsi="Trade Gothic LT Std"/>
            <w:lang w:val="en-US"/>
          </w:rPr>
          <w:t>10.1002/essoar.10504950.1</w:t>
        </w:r>
      </w:hyperlink>
      <w:r w:rsidRPr="003676CD">
        <w:rPr>
          <w:rFonts w:ascii="Trade Gothic LT Std" w:hAnsi="Trade Gothic LT Std"/>
          <w:lang w:val="en-US"/>
        </w:rPr>
        <w:t xml:space="preserve">. </w:t>
      </w:r>
    </w:p>
    <w:p w14:paraId="0D46CE65" w14:textId="11D7481C" w:rsidR="00F234B6" w:rsidRPr="003676CD" w:rsidRDefault="00F234B6" w:rsidP="00F234B6">
      <w:pPr>
        <w:rPr>
          <w:rFonts w:ascii="Trade Gothic LT Std" w:hAnsi="Trade Gothic LT Std"/>
          <w:lang w:val="en-US"/>
        </w:rPr>
      </w:pPr>
      <w:r w:rsidRPr="003676CD">
        <w:rPr>
          <w:rStyle w:val="authors2353"/>
          <w:rFonts w:ascii="Trade Gothic LT Std" w:hAnsi="Trade Gothic LT Std"/>
          <w:b/>
          <w:bCs/>
          <w:lang w:val="en-US"/>
        </w:rPr>
        <w:t>Manske, L.</w:t>
      </w:r>
      <w:r w:rsidRPr="003676CD">
        <w:rPr>
          <w:rStyle w:val="authors2353"/>
          <w:rFonts w:ascii="Trade Gothic LT Std" w:hAnsi="Trade Gothic LT Std"/>
          <w:lang w:val="en-US"/>
        </w:rPr>
        <w:t xml:space="preserve">; Plesa, A.; </w:t>
      </w:r>
      <w:r w:rsidRPr="003676CD">
        <w:rPr>
          <w:rStyle w:val="authors2353"/>
          <w:rFonts w:ascii="Trade Gothic LT Std" w:hAnsi="Trade Gothic LT Std"/>
          <w:b/>
          <w:bCs/>
          <w:lang w:val="en-US"/>
        </w:rPr>
        <w:t>Ruedas, T.</w:t>
      </w:r>
      <w:r w:rsidRPr="003676CD">
        <w:rPr>
          <w:rStyle w:val="authors2353"/>
          <w:rFonts w:ascii="Trade Gothic LT Std" w:hAnsi="Trade Gothic LT Std"/>
          <w:lang w:val="en-US"/>
        </w:rPr>
        <w:t xml:space="preserve">; </w:t>
      </w:r>
      <w:r w:rsidRPr="003676CD">
        <w:rPr>
          <w:rStyle w:val="authors2353"/>
          <w:rFonts w:ascii="Trade Gothic LT Std" w:hAnsi="Trade Gothic LT Std"/>
          <w:b/>
          <w:bCs/>
          <w:lang w:val="en-US"/>
        </w:rPr>
        <w:t>Wuennemann, K.</w:t>
      </w:r>
      <w:r w:rsidRPr="003676CD">
        <w:rPr>
          <w:rFonts w:ascii="Trade Gothic LT Std" w:hAnsi="Trade Gothic LT Std"/>
          <w:lang w:val="en-US"/>
        </w:rPr>
        <w:t xml:space="preserve"> (2020). The influence of interior structure and thermal state on impact melt generation in terrestrial planets. In:</w:t>
      </w:r>
      <w:r w:rsidR="00DE25D9" w:rsidRPr="003676CD">
        <w:rPr>
          <w:rFonts w:ascii="Trade Gothic LT Std" w:hAnsi="Trade Gothic LT Std"/>
          <w:lang w:val="en-US"/>
        </w:rPr>
        <w:t xml:space="preserve"> </w:t>
      </w:r>
      <w:r w:rsidR="00DE25D9" w:rsidRPr="003676CD">
        <w:rPr>
          <w:rFonts w:ascii="Trade Gothic LT Std" w:hAnsi="Trade Gothic LT Std"/>
          <w:i/>
          <w:iCs/>
          <w:lang w:val="en-US"/>
        </w:rPr>
        <w:t>Europlanet Science Congress 2020</w:t>
      </w:r>
      <w:r w:rsidR="00DE25D9" w:rsidRPr="003676CD">
        <w:rPr>
          <w:rFonts w:ascii="Trade Gothic LT Std" w:hAnsi="Trade Gothic LT Std"/>
          <w:lang w:val="en-US"/>
        </w:rPr>
        <w:t xml:space="preserve">. </w:t>
      </w:r>
      <w:r w:rsidRPr="003676CD">
        <w:rPr>
          <w:rFonts w:ascii="Trade Gothic LT Std" w:hAnsi="Trade Gothic LT Std"/>
          <w:lang w:val="en-US"/>
        </w:rPr>
        <w:t xml:space="preserve">DOI: </w:t>
      </w:r>
      <w:hyperlink r:id="rId226" w:tgtFrame="_blank" w:history="1">
        <w:r w:rsidRPr="003676CD">
          <w:rPr>
            <w:rStyle w:val="Hyperlink"/>
            <w:rFonts w:ascii="Trade Gothic LT Std" w:hAnsi="Trade Gothic LT Std"/>
            <w:lang w:val="en-US"/>
          </w:rPr>
          <w:t>10.5194/epsc2020-764</w:t>
        </w:r>
      </w:hyperlink>
      <w:r w:rsidRPr="003676CD">
        <w:rPr>
          <w:rFonts w:ascii="Trade Gothic LT Std" w:hAnsi="Trade Gothic LT Std"/>
          <w:lang w:val="en-US"/>
        </w:rPr>
        <w:t xml:space="preserve">. </w:t>
      </w:r>
    </w:p>
    <w:p w14:paraId="7BCCB1D7" w14:textId="13DCD49A" w:rsidR="00F234B6" w:rsidRPr="003676CD" w:rsidRDefault="00F234B6" w:rsidP="00F234B6">
      <w:pPr>
        <w:rPr>
          <w:rFonts w:ascii="Trade Gothic LT Std" w:hAnsi="Trade Gothic LT Std"/>
          <w:lang w:val="en-US"/>
        </w:rPr>
      </w:pPr>
      <w:r w:rsidRPr="004D6211">
        <w:rPr>
          <w:rStyle w:val="authors2155"/>
          <w:rFonts w:ascii="Trade Gothic LT Std" w:hAnsi="Trade Gothic LT Std"/>
          <w:lang w:val="en-GB"/>
        </w:rPr>
        <w:t xml:space="preserve">Özen, V.; Faria, G.; </w:t>
      </w:r>
      <w:r w:rsidRPr="004D6211">
        <w:rPr>
          <w:rStyle w:val="authors2155"/>
          <w:rFonts w:ascii="Trade Gothic LT Std" w:hAnsi="Trade Gothic LT Std"/>
          <w:b/>
          <w:bCs/>
          <w:lang w:val="en-GB"/>
        </w:rPr>
        <w:t>Renaudie, J.</w:t>
      </w:r>
      <w:r w:rsidRPr="004D6211">
        <w:rPr>
          <w:rStyle w:val="authors2155"/>
          <w:rFonts w:ascii="Trade Gothic LT Std" w:hAnsi="Trade Gothic LT Std"/>
          <w:lang w:val="en-GB"/>
        </w:rPr>
        <w:t xml:space="preserve">; </w:t>
      </w:r>
      <w:r w:rsidRPr="004D6211">
        <w:rPr>
          <w:rStyle w:val="authors2155"/>
          <w:rFonts w:ascii="Trade Gothic LT Std" w:hAnsi="Trade Gothic LT Std"/>
          <w:b/>
          <w:bCs/>
          <w:lang w:val="en-GB"/>
        </w:rPr>
        <w:t>Lazarus, D.</w:t>
      </w:r>
      <w:r w:rsidRPr="004D6211">
        <w:rPr>
          <w:rFonts w:ascii="Trade Gothic LT Std" w:hAnsi="Trade Gothic LT Std"/>
          <w:lang w:val="en-GB"/>
        </w:rPr>
        <w:t xml:space="preserve"> (2020). </w:t>
      </w:r>
      <w:r w:rsidRPr="004D6211">
        <w:rPr>
          <w:rFonts w:ascii="Trade Gothic LT Std" w:hAnsi="Trade Gothic LT Std"/>
          <w:lang w:val="en-US"/>
        </w:rPr>
        <w:t>Southern Ocean diatom diversity across the Eocene-Oligocene transition.</w:t>
      </w:r>
      <w:r w:rsidRPr="003676CD">
        <w:rPr>
          <w:rFonts w:ascii="Trade Gothic LT Std" w:hAnsi="Trade Gothic LT Std"/>
          <w:lang w:val="en-US"/>
        </w:rPr>
        <w:t xml:space="preserve"> </w:t>
      </w:r>
    </w:p>
    <w:p w14:paraId="45FBE958" w14:textId="4A9F7931" w:rsidR="00F234B6" w:rsidRDefault="00F234B6" w:rsidP="00F234B6">
      <w:pPr>
        <w:rPr>
          <w:rFonts w:ascii="Trade Gothic LT Std" w:hAnsi="Trade Gothic LT Std"/>
          <w:lang w:val="en-US"/>
        </w:rPr>
      </w:pPr>
      <w:r w:rsidRPr="00BD7FDD">
        <w:rPr>
          <w:rStyle w:val="authors2108"/>
          <w:rFonts w:ascii="Trade Gothic LT Std" w:hAnsi="Trade Gothic LT Std"/>
          <w:b/>
          <w:bCs/>
        </w:rPr>
        <w:t>Ruedas, T.</w:t>
      </w:r>
      <w:r w:rsidRPr="00BD7FDD">
        <w:rPr>
          <w:rStyle w:val="authors2108"/>
          <w:rFonts w:ascii="Trade Gothic LT Std" w:hAnsi="Trade Gothic LT Std"/>
        </w:rPr>
        <w:t xml:space="preserve">; </w:t>
      </w:r>
      <w:r w:rsidRPr="00BD7FDD">
        <w:rPr>
          <w:rStyle w:val="authors2108"/>
          <w:rFonts w:ascii="Trade Gothic LT Std" w:hAnsi="Trade Gothic LT Std"/>
          <w:b/>
          <w:bCs/>
        </w:rPr>
        <w:t>Wünnemann, K.</w:t>
      </w:r>
      <w:r w:rsidRPr="00BD7FDD">
        <w:rPr>
          <w:rStyle w:val="authors2108"/>
          <w:rFonts w:ascii="Trade Gothic LT Std" w:hAnsi="Trade Gothic LT Std"/>
        </w:rPr>
        <w:t>; Grenfell, J.; Rauer, H.</w:t>
      </w:r>
      <w:r w:rsidRPr="00BD7FDD">
        <w:rPr>
          <w:rFonts w:ascii="Trade Gothic LT Std" w:hAnsi="Trade Gothic LT Std"/>
        </w:rPr>
        <w:t xml:space="preserve"> (2020). </w:t>
      </w:r>
      <w:r w:rsidRPr="003676CD">
        <w:rPr>
          <w:rFonts w:ascii="Trade Gothic LT Std" w:hAnsi="Trade Gothic LT Std"/>
          <w:lang w:val="en-US"/>
        </w:rPr>
        <w:t xml:space="preserve">Impact-atmosphere-interior interactions in terrestrial planets. In: </w:t>
      </w:r>
      <w:r w:rsidRPr="003676CD">
        <w:rPr>
          <w:rFonts w:ascii="Trade Gothic LT Std" w:hAnsi="Trade Gothic LT Std"/>
          <w:i/>
          <w:iCs/>
          <w:lang w:val="en-US"/>
        </w:rPr>
        <w:t>Europlanet Science Congress 2020</w:t>
      </w:r>
      <w:r w:rsidRPr="003676CD">
        <w:rPr>
          <w:rFonts w:ascii="Trade Gothic LT Std" w:hAnsi="Trade Gothic LT Std"/>
          <w:lang w:val="en-US"/>
        </w:rPr>
        <w:t xml:space="preserve">. DOI: </w:t>
      </w:r>
      <w:hyperlink r:id="rId227" w:tgtFrame="_blank" w:history="1">
        <w:r w:rsidRPr="003676CD">
          <w:rPr>
            <w:rStyle w:val="Hyperlink"/>
            <w:rFonts w:ascii="Trade Gothic LT Std" w:hAnsi="Trade Gothic LT Std"/>
            <w:lang w:val="en-US"/>
          </w:rPr>
          <w:t>10.5194/epsc2020-783</w:t>
        </w:r>
      </w:hyperlink>
      <w:r w:rsidRPr="003676CD">
        <w:rPr>
          <w:rFonts w:ascii="Trade Gothic LT Std" w:hAnsi="Trade Gothic LT Std"/>
          <w:lang w:val="en-US"/>
        </w:rPr>
        <w:t>.</w:t>
      </w:r>
    </w:p>
    <w:p w14:paraId="62F9206B" w14:textId="77777777" w:rsidR="006E7A78" w:rsidRPr="003676CD" w:rsidRDefault="006E7A78" w:rsidP="00F234B6">
      <w:pPr>
        <w:rPr>
          <w:rFonts w:ascii="Trade Gothic LT Std" w:hAnsi="Trade Gothic LT Std"/>
          <w:lang w:val="en-US"/>
        </w:rPr>
      </w:pPr>
    </w:p>
    <w:p w14:paraId="3641B6AD" w14:textId="77777777" w:rsidR="006E7A78" w:rsidRPr="00004594" w:rsidRDefault="006E7A78" w:rsidP="004D6211">
      <w:pPr>
        <w:rPr>
          <w:rFonts w:ascii="Trade Gothic LT Std" w:hAnsi="Trade Gothic LT Std"/>
          <w:b/>
          <w:lang w:val="en-GB"/>
        </w:rPr>
      </w:pPr>
      <w:r w:rsidRPr="00004594">
        <w:rPr>
          <w:rFonts w:ascii="Trade Gothic LT Std" w:hAnsi="Trade Gothic LT Std"/>
          <w:b/>
          <w:lang w:val="en-GB"/>
        </w:rPr>
        <w:t>Berichte und Diskussionspapiere | Work and discussions papers, reports</w:t>
      </w:r>
    </w:p>
    <w:p w14:paraId="1E38DFC5" w14:textId="77777777" w:rsidR="004D6211" w:rsidRPr="00004594" w:rsidRDefault="004D6211">
      <w:pPr>
        <w:rPr>
          <w:rStyle w:val="authors1826"/>
          <w:rFonts w:ascii="Trade Gothic LT Std" w:hAnsi="Trade Gothic LT Std"/>
          <w:b/>
          <w:bCs/>
          <w:lang w:val="en-GB"/>
        </w:rPr>
      </w:pPr>
    </w:p>
    <w:p w14:paraId="027E020C" w14:textId="634A6C18" w:rsidR="006E7A78" w:rsidRDefault="004D6211">
      <w:pPr>
        <w:rPr>
          <w:rFonts w:ascii="Trade Gothic LT Std" w:hAnsi="Trade Gothic LT Std"/>
        </w:rPr>
      </w:pPr>
      <w:r w:rsidRPr="003676CD">
        <w:rPr>
          <w:rStyle w:val="authors1826"/>
          <w:rFonts w:ascii="Trade Gothic LT Std" w:hAnsi="Trade Gothic LT Std"/>
          <w:b/>
          <w:bCs/>
        </w:rPr>
        <w:t>Diekämper, J.</w:t>
      </w:r>
      <w:r w:rsidRPr="003676CD">
        <w:rPr>
          <w:rStyle w:val="authors1826"/>
          <w:rFonts w:ascii="Trade Gothic LT Std" w:hAnsi="Trade Gothic LT Std"/>
        </w:rPr>
        <w:t xml:space="preserve">; </w:t>
      </w:r>
      <w:r w:rsidRPr="003676CD">
        <w:rPr>
          <w:rStyle w:val="authors1826"/>
          <w:rFonts w:ascii="Trade Gothic LT Std" w:hAnsi="Trade Gothic LT Std"/>
          <w:b/>
          <w:bCs/>
        </w:rPr>
        <w:t>Moormann, A.</w:t>
      </w:r>
      <w:r w:rsidRPr="003676CD">
        <w:rPr>
          <w:rStyle w:val="authors1826"/>
          <w:rFonts w:ascii="Trade Gothic LT Std" w:hAnsi="Trade Gothic LT Std"/>
        </w:rPr>
        <w:t xml:space="preserve">; Hegerl, C.; Netke, T.; </w:t>
      </w:r>
      <w:r w:rsidRPr="003676CD">
        <w:rPr>
          <w:rStyle w:val="authors1826"/>
          <w:rFonts w:ascii="Trade Gothic LT Std" w:hAnsi="Trade Gothic LT Std"/>
          <w:b/>
          <w:bCs/>
        </w:rPr>
        <w:t>Vohland, K.</w:t>
      </w:r>
      <w:r w:rsidRPr="003676CD">
        <w:rPr>
          <w:rStyle w:val="authors1826"/>
          <w:rFonts w:ascii="Trade Gothic LT Std" w:hAnsi="Trade Gothic LT Std"/>
        </w:rPr>
        <w:t xml:space="preserve">; </w:t>
      </w:r>
      <w:r w:rsidRPr="003676CD">
        <w:rPr>
          <w:rStyle w:val="authors1826"/>
          <w:rFonts w:ascii="Trade Gothic LT Std" w:hAnsi="Trade Gothic LT Std"/>
          <w:b/>
          <w:bCs/>
        </w:rPr>
        <w:t>Schönert, V.</w:t>
      </w:r>
      <w:r w:rsidRPr="003676CD">
        <w:rPr>
          <w:rFonts w:ascii="Trade Gothic LT Std" w:hAnsi="Trade Gothic LT Std"/>
        </w:rPr>
        <w:t xml:space="preserve"> (2020). Genomeditierung als res publica </w:t>
      </w:r>
      <w:r w:rsidRPr="003676CD">
        <w:rPr>
          <w:rFonts w:ascii="Cambria Math" w:hAnsi="Cambria Math" w:cs="Cambria Math"/>
        </w:rPr>
        <w:t>‐</w:t>
      </w:r>
      <w:r w:rsidRPr="003676CD">
        <w:rPr>
          <w:rFonts w:ascii="Trade Gothic LT Std" w:hAnsi="Trade Gothic LT Std"/>
        </w:rPr>
        <w:t xml:space="preserve"> Erfahrungen mit Diskurs und Deliberation angesichts neuester gentechnischer Verfahren. </w:t>
      </w:r>
      <w:r w:rsidRPr="006A49B0">
        <w:rPr>
          <w:rFonts w:ascii="Trade Gothic LT Std" w:hAnsi="Trade Gothic LT Std"/>
        </w:rPr>
        <w:t xml:space="preserve">DOI: </w:t>
      </w:r>
      <w:hyperlink r:id="rId228" w:tgtFrame="_blank" w:history="1">
        <w:r w:rsidRPr="006A49B0">
          <w:rPr>
            <w:rStyle w:val="Hyperlink"/>
            <w:rFonts w:ascii="Trade Gothic LT Std" w:hAnsi="Trade Gothic LT Std"/>
          </w:rPr>
          <w:t>10.7479/byq7-xe10</w:t>
        </w:r>
      </w:hyperlink>
      <w:r>
        <w:rPr>
          <w:rFonts w:ascii="Trade Gothic LT Std" w:hAnsi="Trade Gothic LT Std"/>
        </w:rPr>
        <w:t xml:space="preserve">. </w:t>
      </w:r>
    </w:p>
    <w:p w14:paraId="3921CC28" w14:textId="7232AF74" w:rsidR="004D6211" w:rsidRPr="004D6211" w:rsidRDefault="004D6211">
      <w:pPr>
        <w:rPr>
          <w:rFonts w:ascii="Trade Gothic LT Std" w:hAnsi="Trade Gothic LT Std"/>
        </w:rPr>
      </w:pPr>
      <w:r w:rsidRPr="004D6211">
        <w:rPr>
          <w:rStyle w:val="authors2121"/>
          <w:rFonts w:ascii="Trade Gothic LT Std" w:hAnsi="Trade Gothic LT Std"/>
        </w:rPr>
        <w:t xml:space="preserve">Opitz, I.; </w:t>
      </w:r>
      <w:r w:rsidRPr="004D6211">
        <w:rPr>
          <w:rStyle w:val="authors2121"/>
          <w:rFonts w:ascii="Trade Gothic LT Std" w:hAnsi="Trade Gothic LT Std"/>
          <w:b/>
          <w:bCs/>
        </w:rPr>
        <w:t>Patzschke, E.</w:t>
      </w:r>
      <w:r w:rsidRPr="004D6211">
        <w:rPr>
          <w:rFonts w:ascii="Trade Gothic LT Std" w:hAnsi="Trade Gothic LT Std"/>
        </w:rPr>
        <w:t xml:space="preserve"> (2020). Ein Basisprozess für den Wissenstransfer </w:t>
      </w:r>
      <w:r w:rsidRPr="004D6211">
        <w:rPr>
          <w:rFonts w:ascii="Cambria Math" w:hAnsi="Cambria Math" w:cs="Cambria Math"/>
        </w:rPr>
        <w:t>‐</w:t>
      </w:r>
      <w:r w:rsidRPr="004D6211">
        <w:rPr>
          <w:rFonts w:ascii="Trade Gothic LT Std" w:hAnsi="Trade Gothic LT Std"/>
        </w:rPr>
        <w:t xml:space="preserve"> Konzepte und Praxisempfehlungen f</w:t>
      </w:r>
      <w:r w:rsidRPr="004D6211">
        <w:rPr>
          <w:rFonts w:ascii="Trade Gothic LT Std" w:hAnsi="Trade Gothic LT Std" w:cs="Trade Gothic LT Std"/>
        </w:rPr>
        <w:t>ü</w:t>
      </w:r>
      <w:r w:rsidRPr="004D6211">
        <w:rPr>
          <w:rFonts w:ascii="Trade Gothic LT Std" w:hAnsi="Trade Gothic LT Std"/>
        </w:rPr>
        <w:t xml:space="preserve">r ein systematisches Vorgehen beim Wissenstransfer in Forschungseinrichtungen. DOI: </w:t>
      </w:r>
      <w:hyperlink r:id="rId229" w:tgtFrame="_blank" w:history="1">
        <w:r w:rsidRPr="004D6211">
          <w:rPr>
            <w:rStyle w:val="Hyperlink"/>
            <w:rFonts w:ascii="Trade Gothic LT Std" w:hAnsi="Trade Gothic LT Std"/>
          </w:rPr>
          <w:t>10.7479/h29m-8p68</w:t>
        </w:r>
      </w:hyperlink>
      <w:r w:rsidRPr="004D6211">
        <w:rPr>
          <w:rFonts w:ascii="Trade Gothic LT Std" w:hAnsi="Trade Gothic LT Std"/>
        </w:rPr>
        <w:t xml:space="preserve">. </w:t>
      </w:r>
    </w:p>
    <w:p w14:paraId="07D9B68B" w14:textId="2FDF0031" w:rsidR="009D3C92" w:rsidRPr="004D6211" w:rsidRDefault="009D3C92" w:rsidP="009D3C92">
      <w:pPr>
        <w:rPr>
          <w:rFonts w:ascii="Trade Gothic LT Std" w:hAnsi="Trade Gothic LT Std"/>
        </w:rPr>
      </w:pPr>
      <w:r w:rsidRPr="004D6211">
        <w:rPr>
          <w:rStyle w:val="authors2232"/>
          <w:rFonts w:ascii="Trade Gothic LT Std" w:hAnsi="Trade Gothic LT Std"/>
          <w:b/>
          <w:bCs/>
        </w:rPr>
        <w:t>Petersen, M.</w:t>
      </w:r>
      <w:r w:rsidRPr="004D6211">
        <w:rPr>
          <w:rStyle w:val="authors2232"/>
          <w:rFonts w:ascii="Trade Gothic LT Std" w:hAnsi="Trade Gothic LT Std"/>
        </w:rPr>
        <w:t xml:space="preserve">; Pim Reis, J.; Von Mering, S.; </w:t>
      </w:r>
      <w:r w:rsidRPr="004D6211">
        <w:rPr>
          <w:rStyle w:val="authors2232"/>
          <w:rFonts w:ascii="Trade Gothic LT Std" w:hAnsi="Trade Gothic LT Std"/>
          <w:b/>
          <w:bCs/>
        </w:rPr>
        <w:t>Glöckler, F.</w:t>
      </w:r>
      <w:r w:rsidRPr="004D6211">
        <w:rPr>
          <w:rFonts w:ascii="Trade Gothic LT Std" w:hAnsi="Trade Gothic LT Std"/>
        </w:rPr>
        <w:t xml:space="preserve"> (2020). The DiSSCo Knowledgebase. In: </w:t>
      </w:r>
      <w:r w:rsidRPr="004D6211">
        <w:rPr>
          <w:rFonts w:ascii="Trade Gothic LT Std" w:hAnsi="Trade Gothic LT Std"/>
          <w:iCs/>
        </w:rPr>
        <w:t>DiSSCo Technical Blog</w:t>
      </w:r>
      <w:r w:rsidRPr="004D6211">
        <w:rPr>
          <w:rFonts w:ascii="Trade Gothic LT Std" w:hAnsi="Trade Gothic LT Std"/>
        </w:rPr>
        <w:t xml:space="preserve">. </w:t>
      </w:r>
    </w:p>
    <w:p w14:paraId="52ACD4F6" w14:textId="2E0F98CE" w:rsidR="00970DE5" w:rsidRPr="004D6211" w:rsidRDefault="00970DE5" w:rsidP="009D3C92">
      <w:pPr>
        <w:rPr>
          <w:rFonts w:ascii="Trade Gothic LT Std" w:hAnsi="Trade Gothic LT Std"/>
        </w:rPr>
      </w:pPr>
      <w:r w:rsidRPr="004D6211">
        <w:rPr>
          <w:rStyle w:val="authors2351"/>
          <w:rFonts w:ascii="Trade Gothic LT Std" w:hAnsi="Trade Gothic LT Std"/>
          <w:b/>
          <w:bCs/>
        </w:rPr>
        <w:t>Rössig, W.</w:t>
      </w:r>
      <w:r w:rsidRPr="004D6211">
        <w:rPr>
          <w:rStyle w:val="authors2351"/>
          <w:rFonts w:ascii="Trade Gothic LT Std" w:hAnsi="Trade Gothic LT Std"/>
        </w:rPr>
        <w:t xml:space="preserve">; </w:t>
      </w:r>
      <w:r w:rsidRPr="004D6211">
        <w:rPr>
          <w:rStyle w:val="authors2351"/>
          <w:rFonts w:ascii="Trade Gothic LT Std" w:hAnsi="Trade Gothic LT Std"/>
          <w:b/>
          <w:bCs/>
        </w:rPr>
        <w:t>Berger, F.</w:t>
      </w:r>
      <w:r w:rsidRPr="004D6211">
        <w:rPr>
          <w:rStyle w:val="authors2351"/>
          <w:rFonts w:ascii="Trade Gothic LT Std" w:hAnsi="Trade Gothic LT Std"/>
        </w:rPr>
        <w:t xml:space="preserve">; </w:t>
      </w:r>
      <w:r w:rsidRPr="004D6211">
        <w:rPr>
          <w:rStyle w:val="authors2351"/>
          <w:rFonts w:ascii="Trade Gothic LT Std" w:hAnsi="Trade Gothic LT Std"/>
          <w:b/>
          <w:bCs/>
        </w:rPr>
        <w:t>Hoffmann, A.</w:t>
      </w:r>
      <w:r w:rsidRPr="004D6211">
        <w:rPr>
          <w:rStyle w:val="authors2351"/>
          <w:rFonts w:ascii="Trade Gothic LT Std" w:hAnsi="Trade Gothic LT Std"/>
        </w:rPr>
        <w:t xml:space="preserve">; </w:t>
      </w:r>
      <w:r w:rsidRPr="004D6211">
        <w:rPr>
          <w:rStyle w:val="authors2351"/>
          <w:rFonts w:ascii="Trade Gothic LT Std" w:hAnsi="Trade Gothic LT Std"/>
          <w:b/>
          <w:bCs/>
        </w:rPr>
        <w:t>Hoffmann, J.</w:t>
      </w:r>
      <w:r w:rsidRPr="004D6211">
        <w:rPr>
          <w:rStyle w:val="authors2351"/>
          <w:rFonts w:ascii="Trade Gothic LT Std" w:hAnsi="Trade Gothic LT Std"/>
        </w:rPr>
        <w:t>; Strohmann, V.</w:t>
      </w:r>
      <w:r w:rsidRPr="004D6211">
        <w:rPr>
          <w:rFonts w:ascii="Trade Gothic LT Std" w:hAnsi="Trade Gothic LT Std"/>
        </w:rPr>
        <w:t xml:space="preserve"> (2020). Handreichung: Inspirationsworkshops mit Stakeholdern und Öffentlichkeit. DOI: </w:t>
      </w:r>
      <w:hyperlink r:id="rId230" w:tgtFrame="_blank" w:history="1">
        <w:r w:rsidRPr="004D6211">
          <w:rPr>
            <w:rStyle w:val="Hyperlink"/>
            <w:rFonts w:ascii="Trade Gothic LT Std" w:hAnsi="Trade Gothic LT Std"/>
          </w:rPr>
          <w:t>10.7479/c5cf-ps88</w:t>
        </w:r>
      </w:hyperlink>
      <w:r w:rsidRPr="004D6211">
        <w:rPr>
          <w:rFonts w:ascii="Trade Gothic LT Std" w:hAnsi="Trade Gothic LT Std"/>
        </w:rPr>
        <w:t>.</w:t>
      </w:r>
    </w:p>
    <w:p w14:paraId="252AEF90" w14:textId="6278F78E" w:rsidR="00E4075C" w:rsidRPr="004D6211" w:rsidRDefault="00E4075C" w:rsidP="00E4075C">
      <w:pPr>
        <w:rPr>
          <w:rFonts w:ascii="Trade Gothic LT Std" w:hAnsi="Trade Gothic LT Std"/>
        </w:rPr>
      </w:pPr>
      <w:r w:rsidRPr="004D6211">
        <w:rPr>
          <w:rStyle w:val="authors2176"/>
          <w:rFonts w:ascii="Trade Gothic LT Std" w:hAnsi="Trade Gothic LT Std"/>
          <w:b/>
          <w:bCs/>
        </w:rPr>
        <w:t>Rössig, W.</w:t>
      </w:r>
      <w:r w:rsidRPr="004D6211">
        <w:rPr>
          <w:rStyle w:val="authors2176"/>
          <w:rFonts w:ascii="Trade Gothic LT Std" w:hAnsi="Trade Gothic LT Std"/>
        </w:rPr>
        <w:t xml:space="preserve">; </w:t>
      </w:r>
      <w:r w:rsidRPr="004D6211">
        <w:rPr>
          <w:rStyle w:val="authors2176"/>
          <w:rFonts w:ascii="Trade Gothic LT Std" w:hAnsi="Trade Gothic LT Std"/>
          <w:b/>
          <w:bCs/>
        </w:rPr>
        <w:t>Schultka, Y.</w:t>
      </w:r>
      <w:r w:rsidRPr="004D6211">
        <w:rPr>
          <w:rStyle w:val="authors2176"/>
          <w:rFonts w:ascii="Trade Gothic LT Std" w:hAnsi="Trade Gothic LT Std"/>
        </w:rPr>
        <w:t xml:space="preserve">; Dietermann, B.; Lisienski, L.; Strohmann, V.; </w:t>
      </w:r>
      <w:r w:rsidRPr="004D6211">
        <w:rPr>
          <w:rStyle w:val="authors2176"/>
          <w:rFonts w:ascii="Trade Gothic LT Std" w:hAnsi="Trade Gothic LT Std"/>
          <w:b/>
          <w:bCs/>
        </w:rPr>
        <w:t>Kreft, S.</w:t>
      </w:r>
      <w:r w:rsidRPr="004D6211">
        <w:rPr>
          <w:rFonts w:ascii="Trade Gothic LT Std" w:hAnsi="Trade Gothic LT Std"/>
        </w:rPr>
        <w:t xml:space="preserve"> (2020). Projekte im Experimentierfeld - Schreibwerkstatt. </w:t>
      </w:r>
      <w:r w:rsidRPr="004D6211">
        <w:rPr>
          <w:rFonts w:ascii="Trade Gothic LT Std" w:hAnsi="Trade Gothic LT Std"/>
          <w:iCs/>
        </w:rPr>
        <w:t>Das Experimentierfeld - Eine Sammlung, 1 (1)</w:t>
      </w:r>
      <w:r w:rsidRPr="004D6211">
        <w:rPr>
          <w:rFonts w:ascii="Trade Gothic LT Std" w:hAnsi="Trade Gothic LT Std"/>
        </w:rPr>
        <w:t xml:space="preserve">. DOI: </w:t>
      </w:r>
      <w:hyperlink r:id="rId231" w:tgtFrame="_blank" w:history="1">
        <w:r w:rsidRPr="004D6211">
          <w:rPr>
            <w:rStyle w:val="Hyperlink"/>
            <w:rFonts w:ascii="Trade Gothic LT Std" w:hAnsi="Trade Gothic LT Std"/>
          </w:rPr>
          <w:t>10.7479/as1e-yn80/1</w:t>
        </w:r>
      </w:hyperlink>
      <w:r w:rsidRPr="004D6211">
        <w:rPr>
          <w:rFonts w:ascii="Trade Gothic LT Std" w:hAnsi="Trade Gothic LT Std"/>
        </w:rPr>
        <w:t xml:space="preserve">. </w:t>
      </w:r>
    </w:p>
    <w:p w14:paraId="7229E9CE" w14:textId="592D07C3" w:rsidR="00E4075C" w:rsidRPr="00D136C8" w:rsidRDefault="00E4075C" w:rsidP="00970DE5">
      <w:pPr>
        <w:rPr>
          <w:rFonts w:ascii="Trade Gothic LT Std" w:hAnsi="Trade Gothic LT Std"/>
          <w:b/>
          <w:bCs/>
        </w:rPr>
      </w:pPr>
      <w:r w:rsidRPr="004D6211">
        <w:rPr>
          <w:rStyle w:val="authors2177"/>
          <w:rFonts w:ascii="Trade Gothic LT Std" w:hAnsi="Trade Gothic LT Std"/>
          <w:b/>
          <w:bCs/>
        </w:rPr>
        <w:t>Rössig, W.</w:t>
      </w:r>
      <w:r w:rsidRPr="004D6211">
        <w:rPr>
          <w:rStyle w:val="authors2177"/>
          <w:rFonts w:ascii="Trade Gothic LT Std" w:hAnsi="Trade Gothic LT Std"/>
        </w:rPr>
        <w:t xml:space="preserve">; </w:t>
      </w:r>
      <w:r w:rsidRPr="004D6211">
        <w:rPr>
          <w:rStyle w:val="authors2177"/>
          <w:rFonts w:ascii="Trade Gothic LT Std" w:hAnsi="Trade Gothic LT Std"/>
          <w:b/>
          <w:bCs/>
        </w:rPr>
        <w:t>Schultka, Y.</w:t>
      </w:r>
      <w:r w:rsidRPr="004D6211">
        <w:rPr>
          <w:rStyle w:val="authors2177"/>
          <w:rFonts w:ascii="Trade Gothic LT Std" w:hAnsi="Trade Gothic LT Std"/>
        </w:rPr>
        <w:t xml:space="preserve">; Dietermann, B.; Lisienski, L.; Strohmann, V.; </w:t>
      </w:r>
      <w:r w:rsidRPr="004D6211">
        <w:rPr>
          <w:rStyle w:val="authors2177"/>
          <w:rFonts w:ascii="Trade Gothic LT Std" w:hAnsi="Trade Gothic LT Std"/>
          <w:b/>
          <w:bCs/>
        </w:rPr>
        <w:t>Kreft, S.</w:t>
      </w:r>
      <w:r w:rsidRPr="004D6211">
        <w:rPr>
          <w:rFonts w:ascii="Trade Gothic LT Std" w:hAnsi="Trade Gothic LT Std"/>
        </w:rPr>
        <w:t xml:space="preserve"> (2020). Projekte im Experimentierfeld - Fotowerkstatt. </w:t>
      </w:r>
      <w:r w:rsidRPr="004D6211">
        <w:rPr>
          <w:rFonts w:ascii="Trade Gothic LT Std" w:hAnsi="Trade Gothic LT Std"/>
          <w:iCs/>
        </w:rPr>
        <w:t>Das Experimentierfeld - Eine Sammlung, 1 (1)</w:t>
      </w:r>
      <w:r w:rsidRPr="004D6211">
        <w:rPr>
          <w:rFonts w:ascii="Trade Gothic LT Std" w:hAnsi="Trade Gothic LT Std"/>
        </w:rPr>
        <w:t xml:space="preserve">. DOI: </w:t>
      </w:r>
      <w:hyperlink r:id="rId232" w:tgtFrame="_blank" w:history="1">
        <w:r w:rsidRPr="004D6211">
          <w:rPr>
            <w:rStyle w:val="Hyperlink"/>
            <w:rFonts w:ascii="Trade Gothic LT Std" w:hAnsi="Trade Gothic LT Std"/>
          </w:rPr>
          <w:t>10.7479/as1e-yn80/2</w:t>
        </w:r>
      </w:hyperlink>
      <w:r w:rsidRPr="004D6211">
        <w:rPr>
          <w:rFonts w:ascii="Trade Gothic LT Std" w:hAnsi="Trade Gothic LT Std"/>
        </w:rPr>
        <w:t>.</w:t>
      </w:r>
    </w:p>
    <w:p w14:paraId="2EA27C19" w14:textId="62B35D7F" w:rsidR="003342D5" w:rsidRPr="003342D5" w:rsidRDefault="003342D5" w:rsidP="00970DE5">
      <w:pPr>
        <w:rPr>
          <w:rStyle w:val="authors1970"/>
          <w:rFonts w:ascii="Trade Gothic LT Std" w:hAnsi="Trade Gothic LT Std"/>
        </w:rPr>
      </w:pPr>
      <w:r w:rsidRPr="009B388E">
        <w:rPr>
          <w:rFonts w:ascii="Trade Gothic LT Std" w:hAnsi="Trade Gothic LT Std"/>
        </w:rPr>
        <w:t>Schwerpunktinitiative „Digitale Information“ der Allianz der deutschen Wissenschaftsorganisationen (2020): Zur Bedeutung des Konzepts "Digitale Sammlung": Ein Diskussionspapier der Arbeitsgruppe “Digitale Sammlungen” (AG 3), Allianz der deutschen Wi</w:t>
      </w:r>
      <w:r>
        <w:rPr>
          <w:rFonts w:ascii="Trade Gothic LT Std" w:hAnsi="Trade Gothic LT Std"/>
        </w:rPr>
        <w:t xml:space="preserve">ssenschaftsorganisationen. </w:t>
      </w:r>
      <w:hyperlink r:id="rId233" w:tgtFrame="_blank" w:history="1">
        <w:r w:rsidRPr="009B388E">
          <w:rPr>
            <w:rStyle w:val="Hyperlink"/>
            <w:rFonts w:ascii="Trade Gothic LT Std" w:hAnsi="Trade Gothic LT Std"/>
          </w:rPr>
          <w:t>https://doi.org/10.2312/allianzoa.040</w:t>
        </w:r>
      </w:hyperlink>
      <w:bookmarkStart w:id="0" w:name="_GoBack"/>
      <w:bookmarkEnd w:id="0"/>
    </w:p>
    <w:p w14:paraId="458CF62B" w14:textId="53CB0598" w:rsidR="00970DE5" w:rsidRPr="006A49B0" w:rsidRDefault="00970DE5" w:rsidP="00970DE5">
      <w:pPr>
        <w:rPr>
          <w:rFonts w:ascii="Trade Gothic LT Std" w:hAnsi="Trade Gothic LT Std"/>
        </w:rPr>
      </w:pPr>
      <w:r w:rsidRPr="003676CD">
        <w:rPr>
          <w:rStyle w:val="authors1970"/>
          <w:rFonts w:ascii="Trade Gothic LT Std" w:hAnsi="Trade Gothic LT Std"/>
          <w:b/>
          <w:bCs/>
        </w:rPr>
        <w:t>Tata, N.</w:t>
      </w:r>
      <w:r w:rsidRPr="003676CD">
        <w:rPr>
          <w:rStyle w:val="authors1970"/>
          <w:rFonts w:ascii="Trade Gothic LT Std" w:hAnsi="Trade Gothic LT Std"/>
        </w:rPr>
        <w:t xml:space="preserve">; </w:t>
      </w:r>
      <w:r w:rsidRPr="003676CD">
        <w:rPr>
          <w:rStyle w:val="authors1970"/>
          <w:rFonts w:ascii="Trade Gothic LT Std" w:hAnsi="Trade Gothic LT Std"/>
          <w:b/>
          <w:bCs/>
        </w:rPr>
        <w:t>Schneider, T.</w:t>
      </w:r>
      <w:r w:rsidRPr="003676CD">
        <w:rPr>
          <w:rStyle w:val="authors1970"/>
          <w:rFonts w:ascii="Trade Gothic LT Std" w:hAnsi="Trade Gothic LT Std"/>
        </w:rPr>
        <w:t xml:space="preserve">; </w:t>
      </w:r>
      <w:r w:rsidRPr="003676CD">
        <w:rPr>
          <w:rStyle w:val="authors1970"/>
          <w:rFonts w:ascii="Trade Gothic LT Std" w:hAnsi="Trade Gothic LT Std"/>
          <w:b/>
          <w:bCs/>
        </w:rPr>
        <w:t>Dobberthin, J.</w:t>
      </w:r>
      <w:r w:rsidRPr="003676CD">
        <w:rPr>
          <w:rStyle w:val="authors1970"/>
          <w:rFonts w:ascii="Trade Gothic LT Std" w:hAnsi="Trade Gothic LT Std"/>
        </w:rPr>
        <w:t xml:space="preserve">; </w:t>
      </w:r>
      <w:r w:rsidRPr="003676CD">
        <w:rPr>
          <w:rStyle w:val="authors1970"/>
          <w:rFonts w:ascii="Trade Gothic LT Std" w:hAnsi="Trade Gothic LT Std"/>
          <w:b/>
          <w:bCs/>
        </w:rPr>
        <w:t>Hoffmann, A.</w:t>
      </w:r>
      <w:r w:rsidRPr="003676CD">
        <w:rPr>
          <w:rStyle w:val="authors1970"/>
          <w:rFonts w:ascii="Trade Gothic LT Std" w:hAnsi="Trade Gothic LT Std"/>
        </w:rPr>
        <w:t xml:space="preserve">; </w:t>
      </w:r>
      <w:r w:rsidRPr="003676CD">
        <w:rPr>
          <w:rStyle w:val="authors1970"/>
          <w:rFonts w:ascii="Trade Gothic LT Std" w:hAnsi="Trade Gothic LT Std"/>
          <w:b/>
          <w:bCs/>
        </w:rPr>
        <w:t>Hoffmann, J.</w:t>
      </w:r>
      <w:r w:rsidRPr="003676CD">
        <w:rPr>
          <w:rFonts w:ascii="Trade Gothic LT Std" w:hAnsi="Trade Gothic LT Std"/>
        </w:rPr>
        <w:t xml:space="preserve"> (2020). Mediasphere For Nature – Das Applikationslabor für digitale Medien am Museum für Naturkunde Berlin. </w:t>
      </w:r>
      <w:r w:rsidRPr="006A49B0">
        <w:rPr>
          <w:rFonts w:ascii="Trade Gothic LT Std" w:hAnsi="Trade Gothic LT Std"/>
        </w:rPr>
        <w:t xml:space="preserve">DOI: </w:t>
      </w:r>
      <w:hyperlink r:id="rId234" w:tgtFrame="_blank" w:history="1">
        <w:r w:rsidRPr="006A49B0">
          <w:rPr>
            <w:rStyle w:val="Hyperlink"/>
            <w:rFonts w:ascii="Trade Gothic LT Std" w:hAnsi="Trade Gothic LT Std"/>
          </w:rPr>
          <w:t>10.7479/qv3p-3619</w:t>
        </w:r>
      </w:hyperlink>
      <w:r w:rsidRPr="006A49B0">
        <w:rPr>
          <w:rFonts w:ascii="Trade Gothic LT Std" w:hAnsi="Trade Gothic LT Std"/>
        </w:rPr>
        <w:t xml:space="preserve">. </w:t>
      </w:r>
    </w:p>
    <w:p w14:paraId="320B2685" w14:textId="1BD7C4AA" w:rsidR="00970DE5" w:rsidRPr="00067DB1" w:rsidRDefault="00970DE5" w:rsidP="009D3C92">
      <w:pPr>
        <w:rPr>
          <w:rFonts w:ascii="Trade Gothic LT Std" w:hAnsi="Trade Gothic LT Std"/>
        </w:rPr>
      </w:pPr>
      <w:r w:rsidRPr="004D6211">
        <w:rPr>
          <w:rStyle w:val="authors1950"/>
          <w:rFonts w:ascii="Trade Gothic LT Std" w:hAnsi="Trade Gothic LT Std"/>
          <w:b/>
          <w:bCs/>
        </w:rPr>
        <w:t>Vogel, J.</w:t>
      </w:r>
      <w:r w:rsidRPr="004D6211">
        <w:rPr>
          <w:rStyle w:val="authors1950"/>
          <w:rFonts w:ascii="Trade Gothic LT Std" w:hAnsi="Trade Gothic LT Std"/>
        </w:rPr>
        <w:t xml:space="preserve">; </w:t>
      </w:r>
      <w:r w:rsidRPr="004D6211">
        <w:rPr>
          <w:rStyle w:val="authors1950"/>
          <w:rFonts w:ascii="Trade Gothic LT Std" w:hAnsi="Trade Gothic LT Std"/>
          <w:b/>
          <w:bCs/>
        </w:rPr>
        <w:t>Junker, S.</w:t>
      </w:r>
      <w:r w:rsidRPr="004D6211">
        <w:rPr>
          <w:rFonts w:ascii="Trade Gothic LT Std" w:hAnsi="Trade Gothic LT Std"/>
        </w:rPr>
        <w:t xml:space="preserve"> (2020). Geschäftsbericht 2019.</w:t>
      </w:r>
      <w:r w:rsidR="004D6211" w:rsidRPr="004D6211">
        <w:rPr>
          <w:rFonts w:ascii="Trade Gothic LT Std" w:hAnsi="Trade Gothic LT Std"/>
        </w:rPr>
        <w:t xml:space="preserve"> </w:t>
      </w:r>
      <w:r w:rsidR="004D6211" w:rsidRPr="004D6211">
        <w:rPr>
          <w:rFonts w:ascii="Trade Gothic LT Std" w:hAnsi="Trade Gothic LT Std"/>
          <w:iCs/>
        </w:rPr>
        <w:t xml:space="preserve">Museum für Naturkunde Berlin (MfN) - Leibniz Institute for Evolution and Biodiversity Science. </w:t>
      </w:r>
      <w:r w:rsidRPr="004D6211">
        <w:rPr>
          <w:rFonts w:ascii="Trade Gothic LT Std" w:hAnsi="Trade Gothic LT Std"/>
        </w:rPr>
        <w:t xml:space="preserve"> DOI: </w:t>
      </w:r>
      <w:hyperlink r:id="rId235" w:tgtFrame="_blank" w:history="1">
        <w:r w:rsidRPr="004D6211">
          <w:rPr>
            <w:rStyle w:val="Hyperlink"/>
            <w:rFonts w:ascii="Trade Gothic LT Std" w:hAnsi="Trade Gothic LT Std"/>
          </w:rPr>
          <w:t>10.7479/d87r-x140</w:t>
        </w:r>
      </w:hyperlink>
      <w:r w:rsidR="00067DB1">
        <w:rPr>
          <w:rFonts w:ascii="Trade Gothic LT Std" w:hAnsi="Trade Gothic LT Std"/>
        </w:rPr>
        <w:t xml:space="preserve">. </w:t>
      </w:r>
    </w:p>
    <w:sectPr w:rsidR="00970DE5" w:rsidRPr="00067DB1">
      <w:footerReference w:type="default" r:id="rId236"/>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09DF9" w16cex:dateUtc="2021-02-24T08:42:00Z"/>
  <w16cex:commentExtensible w16cex:durableId="23DE47C6" w16cex:dateUtc="2021-02-22T14:09:00Z"/>
  <w16cex:commentExtensible w16cex:durableId="23DE48A0" w16cex:dateUtc="2021-02-22T14:13:00Z"/>
  <w16cex:commentExtensible w16cex:durableId="23DE48FA" w16cex:dateUtc="2021-02-22T14:15:00Z"/>
  <w16cex:commentExtensible w16cex:durableId="23DE490A" w16cex:dateUtc="2021-02-22T14:15:00Z"/>
  <w16cex:commentExtensible w16cex:durableId="23E09F36" w16cex:dateUtc="2021-02-24T08:47:00Z"/>
  <w16cex:commentExtensible w16cex:durableId="23DE5D38" w16cex:dateUtc="2021-02-22T15:41:00Z"/>
  <w16cex:commentExtensible w16cex:durableId="23E094F3" w16cex:dateUtc="2021-02-24T08:03:00Z"/>
  <w16cex:commentExtensible w16cex:durableId="23E09500" w16cex:dateUtc="2021-02-24T08:04:00Z"/>
  <w16cex:commentExtensible w16cex:durableId="23E0950B" w16cex:dateUtc="2021-02-24T08:04:00Z"/>
  <w16cex:commentExtensible w16cex:durableId="23E09519" w16cex:dateUtc="2021-02-24T08:04:00Z"/>
  <w16cex:commentExtensible w16cex:durableId="23DE5E2D" w16cex:dateUtc="2021-02-22T15:45:00Z"/>
  <w16cex:commentExtensible w16cex:durableId="23DE5E46" w16cex:dateUtc="2021-02-22T15:45:00Z"/>
  <w16cex:commentExtensible w16cex:durableId="23DE5E6E" w16cex:dateUtc="2021-02-22T15:46:00Z"/>
  <w16cex:commentExtensible w16cex:durableId="23DE5E7F" w16cex:dateUtc="2021-02-22T15:46:00Z"/>
  <w16cex:commentExtensible w16cex:durableId="23DE5E93" w16cex:dateUtc="2021-02-22T15:47:00Z"/>
  <w16cex:commentExtensible w16cex:durableId="23DE5EB4" w16cex:dateUtc="2021-02-22T15:47:00Z"/>
  <w16cex:commentExtensible w16cex:durableId="23DE5ECD" w16cex:dateUtc="2021-02-22T15:48:00Z"/>
  <w16cex:commentExtensible w16cex:durableId="23DE5F48" w16cex:dateUtc="2021-02-22T15:50:00Z"/>
  <w16cex:commentExtensible w16cex:durableId="23DE5F53" w16cex:dateUtc="2021-02-22T15:50:00Z"/>
  <w16cex:commentExtensible w16cex:durableId="23DE5F71" w16cex:dateUtc="2021-02-22T15:50:00Z"/>
  <w16cex:commentExtensible w16cex:durableId="23DE5FE0" w16cex:dateUtc="2021-02-22T15:52:00Z"/>
  <w16cex:commentExtensible w16cex:durableId="23DE5FFA" w16cex:dateUtc="2021-02-22T15:53:00Z"/>
  <w16cex:commentExtensible w16cex:durableId="23DE6009" w16cex:dateUtc="2021-02-22T15:53:00Z"/>
  <w16cex:commentExtensible w16cex:durableId="23DE6299" w16cex:dateUtc="2021-02-22T16:04:00Z"/>
  <w16cex:commentExtensible w16cex:durableId="23DE62AC" w16cex:dateUtc="2021-02-22T16:04:00Z"/>
  <w16cex:commentExtensible w16cex:durableId="23DE62EE" w16cex:dateUtc="2021-02-22T16:05:00Z"/>
  <w16cex:commentExtensible w16cex:durableId="23DE634F" w16cex:dateUtc="2021-02-22T16:07:00Z"/>
  <w16cex:commentExtensible w16cex:durableId="23E0A073" w16cex:dateUtc="2021-02-24T08:52:00Z"/>
  <w16cex:commentExtensible w16cex:durableId="23DF5398" w16cex:dateUtc="2021-02-23T09:12:00Z"/>
  <w16cex:commentExtensible w16cex:durableId="23E09B78" w16cex:dateUtc="2021-02-24T08:31:00Z"/>
  <w16cex:commentExtensible w16cex:durableId="23E09BB1" w16cex:dateUtc="2021-02-24T08:32:00Z"/>
  <w16cex:commentExtensible w16cex:durableId="23E09BBF" w16cex:dateUtc="2021-02-24T08:32:00Z"/>
  <w16cex:commentExtensible w16cex:durableId="23E09BCB" w16cex:dateUtc="2021-02-24T08:32:00Z"/>
  <w16cex:commentExtensible w16cex:durableId="23E09BDB" w16cex:dateUtc="2021-02-24T08:33:00Z"/>
  <w16cex:commentExtensible w16cex:durableId="23E09BE7" w16cex:dateUtc="2021-02-24T08:33:00Z"/>
  <w16cex:commentExtensible w16cex:durableId="23E09C06" w16cex:dateUtc="2021-02-24T0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BCF1C9" w16cid:durableId="23E09DF9"/>
  <w16cid:commentId w16cid:paraId="54C05D5B" w16cid:durableId="23DE47C6"/>
  <w16cid:commentId w16cid:paraId="3B61DD42" w16cid:durableId="23DE48A0"/>
  <w16cid:commentId w16cid:paraId="66F011D7" w16cid:durableId="23DE48FA"/>
  <w16cid:commentId w16cid:paraId="551BED55" w16cid:durableId="23DE490A"/>
  <w16cid:commentId w16cid:paraId="241B4530" w16cid:durableId="23E09F36"/>
  <w16cid:commentId w16cid:paraId="1B5CD117" w16cid:durableId="23DE5D38"/>
  <w16cid:commentId w16cid:paraId="38117C4A" w16cid:durableId="23E094F3"/>
  <w16cid:commentId w16cid:paraId="43F8236D" w16cid:durableId="23E09500"/>
  <w16cid:commentId w16cid:paraId="542EB372" w16cid:durableId="23E0950B"/>
  <w16cid:commentId w16cid:paraId="092C40ED" w16cid:durableId="23E09519"/>
  <w16cid:commentId w16cid:paraId="78C595A1" w16cid:durableId="23DE5E2D"/>
  <w16cid:commentId w16cid:paraId="365EBC11" w16cid:durableId="23DE5E46"/>
  <w16cid:commentId w16cid:paraId="3D38E5EA" w16cid:durableId="23DE5E6E"/>
  <w16cid:commentId w16cid:paraId="4455E115" w16cid:durableId="23DE5E7F"/>
  <w16cid:commentId w16cid:paraId="2DA57F53" w16cid:durableId="23DE5E93"/>
  <w16cid:commentId w16cid:paraId="7B37AE5D" w16cid:durableId="23DE5EB4"/>
  <w16cid:commentId w16cid:paraId="23C495EE" w16cid:durableId="23DE5ECD"/>
  <w16cid:commentId w16cid:paraId="637EADBF" w16cid:durableId="23DE5F48"/>
  <w16cid:commentId w16cid:paraId="26E37B0F" w16cid:durableId="23DE5F53"/>
  <w16cid:commentId w16cid:paraId="3B7F2FB6" w16cid:durableId="23DE5F71"/>
  <w16cid:commentId w16cid:paraId="364F0DC7" w16cid:durableId="23DE5FE0"/>
  <w16cid:commentId w16cid:paraId="0ECA2180" w16cid:durableId="23DE5FFA"/>
  <w16cid:commentId w16cid:paraId="4B1883C7" w16cid:durableId="23DE6009"/>
  <w16cid:commentId w16cid:paraId="788DE5EC" w16cid:durableId="23DE6299"/>
  <w16cid:commentId w16cid:paraId="3FC326AF" w16cid:durableId="23DE62AC"/>
  <w16cid:commentId w16cid:paraId="2B0CB655" w16cid:durableId="23DE62EE"/>
  <w16cid:commentId w16cid:paraId="3C2D7F6A" w16cid:durableId="23DE634F"/>
  <w16cid:commentId w16cid:paraId="3A04DB54" w16cid:durableId="23E0A073"/>
  <w16cid:commentId w16cid:paraId="45DF5D19" w16cid:durableId="23DF5398"/>
  <w16cid:commentId w16cid:paraId="4B72B67C" w16cid:durableId="23E09B78"/>
  <w16cid:commentId w16cid:paraId="70D17D5A" w16cid:durableId="23E09BB1"/>
  <w16cid:commentId w16cid:paraId="58F8AB76" w16cid:durableId="23E09BBF"/>
  <w16cid:commentId w16cid:paraId="07C90F3A" w16cid:durableId="23E09BCB"/>
  <w16cid:commentId w16cid:paraId="70A9A4F5" w16cid:durableId="23E09BDB"/>
  <w16cid:commentId w16cid:paraId="1817F72B" w16cid:durableId="23E09BE7"/>
  <w16cid:commentId w16cid:paraId="03D8E733" w16cid:durableId="23E09C0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A935D" w14:textId="77777777" w:rsidR="00B757EA" w:rsidRDefault="00B757EA" w:rsidP="006C07A3">
      <w:pPr>
        <w:spacing w:after="0" w:line="240" w:lineRule="auto"/>
      </w:pPr>
      <w:r>
        <w:separator/>
      </w:r>
    </w:p>
  </w:endnote>
  <w:endnote w:type="continuationSeparator" w:id="0">
    <w:p w14:paraId="68EF59CC" w14:textId="77777777" w:rsidR="00B757EA" w:rsidRDefault="00B757EA" w:rsidP="006C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 Gothic LT Std">
    <w:panose1 w:val="00000500000000000000"/>
    <w:charset w:val="00"/>
    <w:family w:val="modern"/>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70465"/>
      <w:docPartObj>
        <w:docPartGallery w:val="Page Numbers (Bottom of Page)"/>
        <w:docPartUnique/>
      </w:docPartObj>
    </w:sdtPr>
    <w:sdtContent>
      <w:p w14:paraId="6CB126BD" w14:textId="29C811CE" w:rsidR="00B757EA" w:rsidRDefault="00B757EA">
        <w:pPr>
          <w:pStyle w:val="Fuzeile"/>
          <w:jc w:val="right"/>
        </w:pPr>
        <w:r>
          <w:fldChar w:fldCharType="begin"/>
        </w:r>
        <w:r>
          <w:instrText>PAGE   \* MERGEFORMAT</w:instrText>
        </w:r>
        <w:r>
          <w:fldChar w:fldCharType="separate"/>
        </w:r>
        <w:r w:rsidR="003342D5">
          <w:rPr>
            <w:noProof/>
          </w:rPr>
          <w:t>27</w:t>
        </w:r>
        <w:r>
          <w:fldChar w:fldCharType="end"/>
        </w:r>
      </w:p>
    </w:sdtContent>
  </w:sdt>
  <w:p w14:paraId="63280F8D" w14:textId="77777777" w:rsidR="00B757EA" w:rsidRDefault="00B757E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394ED" w14:textId="77777777" w:rsidR="00B757EA" w:rsidRDefault="00B757EA" w:rsidP="006C07A3">
      <w:pPr>
        <w:spacing w:after="0" w:line="240" w:lineRule="auto"/>
      </w:pPr>
      <w:r>
        <w:separator/>
      </w:r>
    </w:p>
  </w:footnote>
  <w:footnote w:type="continuationSeparator" w:id="0">
    <w:p w14:paraId="1944C085" w14:textId="77777777" w:rsidR="00B757EA" w:rsidRDefault="00B757EA" w:rsidP="006C0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5801"/>
    <w:multiLevelType w:val="hybridMultilevel"/>
    <w:tmpl w:val="E7E250D8"/>
    <w:lvl w:ilvl="0" w:tplc="59FC8EC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155C50"/>
    <w:multiLevelType w:val="hybridMultilevel"/>
    <w:tmpl w:val="6E1462C8"/>
    <w:lvl w:ilvl="0" w:tplc="59FC8EC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C10B72"/>
    <w:multiLevelType w:val="hybridMultilevel"/>
    <w:tmpl w:val="CBE84000"/>
    <w:lvl w:ilvl="0" w:tplc="34423E7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355C2C"/>
    <w:multiLevelType w:val="hybridMultilevel"/>
    <w:tmpl w:val="8124C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AB3168"/>
    <w:multiLevelType w:val="hybridMultilevel"/>
    <w:tmpl w:val="D646C83E"/>
    <w:lvl w:ilvl="0" w:tplc="664CC74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162873"/>
    <w:multiLevelType w:val="hybridMultilevel"/>
    <w:tmpl w:val="43A8E070"/>
    <w:lvl w:ilvl="0" w:tplc="664CC74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392324"/>
    <w:multiLevelType w:val="hybridMultilevel"/>
    <w:tmpl w:val="84C05476"/>
    <w:lvl w:ilvl="0" w:tplc="12466796">
      <w:numFmt w:val="bullet"/>
      <w:lvlText w:val=""/>
      <w:lvlJc w:val="left"/>
      <w:pPr>
        <w:ind w:left="720" w:hanging="360"/>
      </w:pPr>
      <w:rPr>
        <w:rFonts w:ascii="Trade Gothic LT Std" w:eastAsiaTheme="minorHAnsi" w:hAnsi="Trade Gothic LT Std"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58315B"/>
    <w:multiLevelType w:val="hybridMultilevel"/>
    <w:tmpl w:val="9AA4F864"/>
    <w:lvl w:ilvl="0" w:tplc="648CBA2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EAD569A"/>
    <w:multiLevelType w:val="hybridMultilevel"/>
    <w:tmpl w:val="4D60AABE"/>
    <w:lvl w:ilvl="0" w:tplc="59FC8EC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1E2085"/>
    <w:multiLevelType w:val="hybridMultilevel"/>
    <w:tmpl w:val="C8F8740A"/>
    <w:lvl w:ilvl="0" w:tplc="59FC8EC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5C15D35"/>
    <w:multiLevelType w:val="hybridMultilevel"/>
    <w:tmpl w:val="782A6AAE"/>
    <w:lvl w:ilvl="0" w:tplc="12466796">
      <w:numFmt w:val="bullet"/>
      <w:lvlText w:val=""/>
      <w:lvlJc w:val="left"/>
      <w:pPr>
        <w:ind w:left="720" w:hanging="360"/>
      </w:pPr>
      <w:rPr>
        <w:rFonts w:ascii="Trade Gothic LT Std" w:eastAsiaTheme="minorHAnsi" w:hAnsi="Trade Gothic LT Std"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7F0436E"/>
    <w:multiLevelType w:val="hybridMultilevel"/>
    <w:tmpl w:val="B47C77A0"/>
    <w:lvl w:ilvl="0" w:tplc="664CC74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442BB0"/>
    <w:multiLevelType w:val="hybridMultilevel"/>
    <w:tmpl w:val="6F465490"/>
    <w:lvl w:ilvl="0" w:tplc="59FC8EC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5C967BB"/>
    <w:multiLevelType w:val="hybridMultilevel"/>
    <w:tmpl w:val="483A3272"/>
    <w:lvl w:ilvl="0" w:tplc="59FC8EC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6806AEA"/>
    <w:multiLevelType w:val="hybridMultilevel"/>
    <w:tmpl w:val="FBC07BB4"/>
    <w:lvl w:ilvl="0" w:tplc="664CC74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76A7339"/>
    <w:multiLevelType w:val="hybridMultilevel"/>
    <w:tmpl w:val="6FD49C4C"/>
    <w:lvl w:ilvl="0" w:tplc="59FC8EC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8CD17BD"/>
    <w:multiLevelType w:val="hybridMultilevel"/>
    <w:tmpl w:val="A50C57BC"/>
    <w:lvl w:ilvl="0" w:tplc="664CC74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A90C32"/>
    <w:multiLevelType w:val="hybridMultilevel"/>
    <w:tmpl w:val="EEB8A95A"/>
    <w:lvl w:ilvl="0" w:tplc="664CC74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9D0E6D"/>
    <w:multiLevelType w:val="hybridMultilevel"/>
    <w:tmpl w:val="A600D314"/>
    <w:lvl w:ilvl="0" w:tplc="34423E7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F443B1D"/>
    <w:multiLevelType w:val="hybridMultilevel"/>
    <w:tmpl w:val="161686D8"/>
    <w:lvl w:ilvl="0" w:tplc="664CC74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112FD3"/>
    <w:multiLevelType w:val="hybridMultilevel"/>
    <w:tmpl w:val="B740848A"/>
    <w:lvl w:ilvl="0" w:tplc="59FC8EC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DF4B54"/>
    <w:multiLevelType w:val="hybridMultilevel"/>
    <w:tmpl w:val="54861ABC"/>
    <w:lvl w:ilvl="0" w:tplc="664CC74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CC236E5"/>
    <w:multiLevelType w:val="hybridMultilevel"/>
    <w:tmpl w:val="452C0DDE"/>
    <w:lvl w:ilvl="0" w:tplc="59FC8EC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79683E"/>
    <w:multiLevelType w:val="hybridMultilevel"/>
    <w:tmpl w:val="9F028F70"/>
    <w:lvl w:ilvl="0" w:tplc="59FC8EC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73559F"/>
    <w:multiLevelType w:val="hybridMultilevel"/>
    <w:tmpl w:val="17FEB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4C115DC"/>
    <w:multiLevelType w:val="hybridMultilevel"/>
    <w:tmpl w:val="3FDE9FF6"/>
    <w:lvl w:ilvl="0" w:tplc="664CC74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63E248A"/>
    <w:multiLevelType w:val="hybridMultilevel"/>
    <w:tmpl w:val="CAC8014E"/>
    <w:lvl w:ilvl="0" w:tplc="59FC8EC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DC323DA"/>
    <w:multiLevelType w:val="hybridMultilevel"/>
    <w:tmpl w:val="2FC61E16"/>
    <w:lvl w:ilvl="0" w:tplc="34423E7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5728D0"/>
    <w:multiLevelType w:val="hybridMultilevel"/>
    <w:tmpl w:val="F2AE93D4"/>
    <w:lvl w:ilvl="0" w:tplc="664CC74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4704A75"/>
    <w:multiLevelType w:val="hybridMultilevel"/>
    <w:tmpl w:val="4FE8E2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C43FED"/>
    <w:multiLevelType w:val="hybridMultilevel"/>
    <w:tmpl w:val="35C6798A"/>
    <w:lvl w:ilvl="0" w:tplc="664CC74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644665D"/>
    <w:multiLevelType w:val="hybridMultilevel"/>
    <w:tmpl w:val="FA2890C4"/>
    <w:lvl w:ilvl="0" w:tplc="59FC8EC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20"/>
  </w:num>
  <w:num w:numId="4">
    <w:abstractNumId w:val="0"/>
  </w:num>
  <w:num w:numId="5">
    <w:abstractNumId w:val="1"/>
  </w:num>
  <w:num w:numId="6">
    <w:abstractNumId w:val="31"/>
  </w:num>
  <w:num w:numId="7">
    <w:abstractNumId w:val="12"/>
  </w:num>
  <w:num w:numId="8">
    <w:abstractNumId w:val="26"/>
  </w:num>
  <w:num w:numId="9">
    <w:abstractNumId w:val="23"/>
  </w:num>
  <w:num w:numId="10">
    <w:abstractNumId w:val="15"/>
  </w:num>
  <w:num w:numId="11">
    <w:abstractNumId w:val="8"/>
  </w:num>
  <w:num w:numId="12">
    <w:abstractNumId w:val="9"/>
  </w:num>
  <w:num w:numId="13">
    <w:abstractNumId w:val="22"/>
  </w:num>
  <w:num w:numId="14">
    <w:abstractNumId w:val="10"/>
  </w:num>
  <w:num w:numId="15">
    <w:abstractNumId w:val="6"/>
  </w:num>
  <w:num w:numId="16">
    <w:abstractNumId w:val="7"/>
  </w:num>
  <w:num w:numId="17">
    <w:abstractNumId w:val="3"/>
  </w:num>
  <w:num w:numId="18">
    <w:abstractNumId w:val="2"/>
  </w:num>
  <w:num w:numId="19">
    <w:abstractNumId w:val="27"/>
  </w:num>
  <w:num w:numId="20">
    <w:abstractNumId w:val="18"/>
  </w:num>
  <w:num w:numId="21">
    <w:abstractNumId w:val="24"/>
  </w:num>
  <w:num w:numId="22">
    <w:abstractNumId w:val="25"/>
  </w:num>
  <w:num w:numId="23">
    <w:abstractNumId w:val="28"/>
  </w:num>
  <w:num w:numId="24">
    <w:abstractNumId w:val="4"/>
  </w:num>
  <w:num w:numId="25">
    <w:abstractNumId w:val="16"/>
  </w:num>
  <w:num w:numId="26">
    <w:abstractNumId w:val="5"/>
  </w:num>
  <w:num w:numId="27">
    <w:abstractNumId w:val="21"/>
  </w:num>
  <w:num w:numId="28">
    <w:abstractNumId w:val="11"/>
  </w:num>
  <w:num w:numId="29">
    <w:abstractNumId w:val="19"/>
  </w:num>
  <w:num w:numId="30">
    <w:abstractNumId w:val="14"/>
  </w:num>
  <w:num w:numId="31">
    <w:abstractNumId w:val="30"/>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95"/>
    <w:rsid w:val="00004594"/>
    <w:rsid w:val="00063887"/>
    <w:rsid w:val="00066B91"/>
    <w:rsid w:val="00067DB1"/>
    <w:rsid w:val="00075601"/>
    <w:rsid w:val="00081295"/>
    <w:rsid w:val="000C4538"/>
    <w:rsid w:val="00101D7A"/>
    <w:rsid w:val="001111AE"/>
    <w:rsid w:val="001A1BD8"/>
    <w:rsid w:val="001C212D"/>
    <w:rsid w:val="001E6776"/>
    <w:rsid w:val="0024597B"/>
    <w:rsid w:val="002C362A"/>
    <w:rsid w:val="002F58D2"/>
    <w:rsid w:val="00323749"/>
    <w:rsid w:val="003342D5"/>
    <w:rsid w:val="0034777A"/>
    <w:rsid w:val="00353167"/>
    <w:rsid w:val="003676CD"/>
    <w:rsid w:val="003A4C9F"/>
    <w:rsid w:val="003C6714"/>
    <w:rsid w:val="00422704"/>
    <w:rsid w:val="00435AC8"/>
    <w:rsid w:val="004A6A77"/>
    <w:rsid w:val="004D6211"/>
    <w:rsid w:val="004E5BA6"/>
    <w:rsid w:val="004F1EFB"/>
    <w:rsid w:val="00523666"/>
    <w:rsid w:val="00555F46"/>
    <w:rsid w:val="005668FC"/>
    <w:rsid w:val="0061184A"/>
    <w:rsid w:val="006132C7"/>
    <w:rsid w:val="0063225E"/>
    <w:rsid w:val="0067725C"/>
    <w:rsid w:val="006A49B0"/>
    <w:rsid w:val="006A7C3B"/>
    <w:rsid w:val="006C07A3"/>
    <w:rsid w:val="006E7A78"/>
    <w:rsid w:val="006F5688"/>
    <w:rsid w:val="00712424"/>
    <w:rsid w:val="007161F6"/>
    <w:rsid w:val="007259BA"/>
    <w:rsid w:val="007525CD"/>
    <w:rsid w:val="0075405D"/>
    <w:rsid w:val="00802564"/>
    <w:rsid w:val="00832535"/>
    <w:rsid w:val="00863A82"/>
    <w:rsid w:val="008A3D7D"/>
    <w:rsid w:val="008D0232"/>
    <w:rsid w:val="0090094C"/>
    <w:rsid w:val="0091350A"/>
    <w:rsid w:val="00955EF3"/>
    <w:rsid w:val="00970DE5"/>
    <w:rsid w:val="009824CB"/>
    <w:rsid w:val="00995767"/>
    <w:rsid w:val="00997C98"/>
    <w:rsid w:val="009B388E"/>
    <w:rsid w:val="009C01CF"/>
    <w:rsid w:val="009D3C92"/>
    <w:rsid w:val="009D71A6"/>
    <w:rsid w:val="00A076DD"/>
    <w:rsid w:val="00A079FA"/>
    <w:rsid w:val="00A8657B"/>
    <w:rsid w:val="00AC1781"/>
    <w:rsid w:val="00AC1926"/>
    <w:rsid w:val="00AD0561"/>
    <w:rsid w:val="00B03C87"/>
    <w:rsid w:val="00B04BE3"/>
    <w:rsid w:val="00B757EA"/>
    <w:rsid w:val="00BC7466"/>
    <w:rsid w:val="00BD7FDD"/>
    <w:rsid w:val="00BF0C1F"/>
    <w:rsid w:val="00BF3EB8"/>
    <w:rsid w:val="00BF4608"/>
    <w:rsid w:val="00C271F1"/>
    <w:rsid w:val="00C33098"/>
    <w:rsid w:val="00C417A2"/>
    <w:rsid w:val="00C47697"/>
    <w:rsid w:val="00C65D92"/>
    <w:rsid w:val="00C76339"/>
    <w:rsid w:val="00C775D1"/>
    <w:rsid w:val="00CA4434"/>
    <w:rsid w:val="00CC478C"/>
    <w:rsid w:val="00CE2D28"/>
    <w:rsid w:val="00D136C8"/>
    <w:rsid w:val="00D26573"/>
    <w:rsid w:val="00D51192"/>
    <w:rsid w:val="00DB4549"/>
    <w:rsid w:val="00DB5C58"/>
    <w:rsid w:val="00DE1458"/>
    <w:rsid w:val="00DE25D9"/>
    <w:rsid w:val="00DF4259"/>
    <w:rsid w:val="00E36530"/>
    <w:rsid w:val="00E4075C"/>
    <w:rsid w:val="00E42F3B"/>
    <w:rsid w:val="00E90ACA"/>
    <w:rsid w:val="00EA5CFA"/>
    <w:rsid w:val="00EC0097"/>
    <w:rsid w:val="00EF67C5"/>
    <w:rsid w:val="00F234B6"/>
    <w:rsid w:val="00F519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81C7"/>
  <w15:chartTrackingRefBased/>
  <w15:docId w15:val="{871E9A1D-2349-4F43-979C-01E4C691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C07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07A3"/>
  </w:style>
  <w:style w:type="paragraph" w:styleId="Fuzeile">
    <w:name w:val="footer"/>
    <w:basedOn w:val="Standard"/>
    <w:link w:val="FuzeileZchn"/>
    <w:uiPriority w:val="99"/>
    <w:unhideWhenUsed/>
    <w:rsid w:val="006C07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07A3"/>
  </w:style>
  <w:style w:type="character" w:customStyle="1" w:styleId="authors1812">
    <w:name w:val="authors_1812"/>
    <w:basedOn w:val="Absatz-Standardschriftart"/>
    <w:rsid w:val="006C07A3"/>
  </w:style>
  <w:style w:type="character" w:customStyle="1" w:styleId="authors1723">
    <w:name w:val="authors_1723"/>
    <w:basedOn w:val="Absatz-Standardschriftart"/>
    <w:rsid w:val="006C07A3"/>
  </w:style>
  <w:style w:type="character" w:customStyle="1" w:styleId="authors1722">
    <w:name w:val="authors_1722"/>
    <w:basedOn w:val="Absatz-Standardschriftart"/>
    <w:rsid w:val="006C07A3"/>
  </w:style>
  <w:style w:type="character" w:customStyle="1" w:styleId="authors1836">
    <w:name w:val="authors_1836"/>
    <w:basedOn w:val="Absatz-Standardschriftart"/>
    <w:rsid w:val="006C07A3"/>
  </w:style>
  <w:style w:type="character" w:customStyle="1" w:styleId="authors1615">
    <w:name w:val="authors_1615"/>
    <w:basedOn w:val="Absatz-Standardschriftart"/>
    <w:rsid w:val="006C07A3"/>
  </w:style>
  <w:style w:type="character" w:customStyle="1" w:styleId="authors1612">
    <w:name w:val="authors_1612"/>
    <w:basedOn w:val="Absatz-Standardschriftart"/>
    <w:rsid w:val="006C07A3"/>
  </w:style>
  <w:style w:type="character" w:customStyle="1" w:styleId="authors1610">
    <w:name w:val="authors_1610"/>
    <w:basedOn w:val="Absatz-Standardschriftart"/>
    <w:rsid w:val="006C07A3"/>
  </w:style>
  <w:style w:type="character" w:customStyle="1" w:styleId="authors1648">
    <w:name w:val="authors_1648"/>
    <w:basedOn w:val="Absatz-Standardschriftart"/>
    <w:rsid w:val="006C07A3"/>
  </w:style>
  <w:style w:type="character" w:customStyle="1" w:styleId="authors1561">
    <w:name w:val="authors_1561"/>
    <w:basedOn w:val="Absatz-Standardschriftart"/>
    <w:rsid w:val="006C07A3"/>
  </w:style>
  <w:style w:type="character" w:customStyle="1" w:styleId="authors1267">
    <w:name w:val="authors_1267"/>
    <w:basedOn w:val="Absatz-Standardschriftart"/>
    <w:rsid w:val="006C07A3"/>
  </w:style>
  <w:style w:type="character" w:customStyle="1" w:styleId="authors1975">
    <w:name w:val="authors_1975"/>
    <w:basedOn w:val="Absatz-Standardschriftart"/>
    <w:rsid w:val="006C07A3"/>
  </w:style>
  <w:style w:type="character" w:customStyle="1" w:styleId="authors1613">
    <w:name w:val="authors_1613"/>
    <w:basedOn w:val="Absatz-Standardschriftart"/>
    <w:rsid w:val="006C07A3"/>
  </w:style>
  <w:style w:type="character" w:customStyle="1" w:styleId="authors1796">
    <w:name w:val="authors_1796"/>
    <w:basedOn w:val="Absatz-Standardschriftart"/>
    <w:rsid w:val="006C07A3"/>
  </w:style>
  <w:style w:type="character" w:customStyle="1" w:styleId="authors1791">
    <w:name w:val="authors_1791"/>
    <w:basedOn w:val="Absatz-Standardschriftart"/>
    <w:rsid w:val="006C07A3"/>
  </w:style>
  <w:style w:type="character" w:customStyle="1" w:styleId="authors1275">
    <w:name w:val="authors_1275"/>
    <w:basedOn w:val="Absatz-Standardschriftart"/>
    <w:rsid w:val="006C07A3"/>
  </w:style>
  <w:style w:type="character" w:customStyle="1" w:styleId="authors1215">
    <w:name w:val="authors_1215"/>
    <w:basedOn w:val="Absatz-Standardschriftart"/>
    <w:rsid w:val="006C07A3"/>
  </w:style>
  <w:style w:type="character" w:customStyle="1" w:styleId="authors1667">
    <w:name w:val="authors_1667"/>
    <w:basedOn w:val="Absatz-Standardschriftart"/>
    <w:rsid w:val="006C07A3"/>
  </w:style>
  <w:style w:type="character" w:customStyle="1" w:styleId="authors1665">
    <w:name w:val="authors_1665"/>
    <w:basedOn w:val="Absatz-Standardschriftart"/>
    <w:rsid w:val="006C07A3"/>
  </w:style>
  <w:style w:type="character" w:customStyle="1" w:styleId="authors1818">
    <w:name w:val="authors_1818"/>
    <w:basedOn w:val="Absatz-Standardschriftart"/>
    <w:rsid w:val="006C07A3"/>
  </w:style>
  <w:style w:type="character" w:customStyle="1" w:styleId="authors1666">
    <w:name w:val="authors_1666"/>
    <w:basedOn w:val="Absatz-Standardschriftart"/>
    <w:rsid w:val="006C07A3"/>
  </w:style>
  <w:style w:type="character" w:customStyle="1" w:styleId="authors1668">
    <w:name w:val="authors_1668"/>
    <w:basedOn w:val="Absatz-Standardschriftart"/>
    <w:rsid w:val="006C07A3"/>
  </w:style>
  <w:style w:type="character" w:customStyle="1" w:styleId="authors1731">
    <w:name w:val="authors_1731"/>
    <w:basedOn w:val="Absatz-Standardschriftart"/>
    <w:rsid w:val="006C07A3"/>
  </w:style>
  <w:style w:type="character" w:customStyle="1" w:styleId="authors1958">
    <w:name w:val="authors_1958"/>
    <w:basedOn w:val="Absatz-Standardschriftart"/>
    <w:rsid w:val="006C07A3"/>
  </w:style>
  <w:style w:type="character" w:customStyle="1" w:styleId="authors1471">
    <w:name w:val="authors_1471"/>
    <w:basedOn w:val="Absatz-Standardschriftart"/>
    <w:rsid w:val="006C07A3"/>
  </w:style>
  <w:style w:type="character" w:customStyle="1" w:styleId="authors1606">
    <w:name w:val="authors_1606"/>
    <w:basedOn w:val="Absatz-Standardschriftart"/>
    <w:rsid w:val="006C07A3"/>
  </w:style>
  <w:style w:type="character" w:customStyle="1" w:styleId="authors954">
    <w:name w:val="authors_954"/>
    <w:basedOn w:val="Absatz-Standardschriftart"/>
    <w:rsid w:val="006C07A3"/>
  </w:style>
  <w:style w:type="character" w:customStyle="1" w:styleId="authors1711">
    <w:name w:val="authors_1711"/>
    <w:basedOn w:val="Absatz-Standardschriftart"/>
    <w:rsid w:val="006C07A3"/>
  </w:style>
  <w:style w:type="character" w:customStyle="1" w:styleId="authors1546">
    <w:name w:val="authors_1546"/>
    <w:basedOn w:val="Absatz-Standardschriftart"/>
    <w:rsid w:val="008D0232"/>
  </w:style>
  <w:style w:type="character" w:customStyle="1" w:styleId="authors1548">
    <w:name w:val="authors_1548"/>
    <w:basedOn w:val="Absatz-Standardschriftart"/>
    <w:rsid w:val="008D0232"/>
  </w:style>
  <w:style w:type="character" w:customStyle="1" w:styleId="authors1758">
    <w:name w:val="authors_1758"/>
    <w:basedOn w:val="Absatz-Standardschriftart"/>
    <w:rsid w:val="008D0232"/>
  </w:style>
  <w:style w:type="character" w:styleId="Hyperlink">
    <w:name w:val="Hyperlink"/>
    <w:basedOn w:val="Absatz-Standardschriftart"/>
    <w:uiPriority w:val="99"/>
    <w:unhideWhenUsed/>
    <w:rsid w:val="008D0232"/>
    <w:rPr>
      <w:strike w:val="0"/>
      <w:dstrike w:val="0"/>
      <w:color w:val="0000FF"/>
      <w:u w:val="none"/>
      <w:effect w:val="none"/>
    </w:rPr>
  </w:style>
  <w:style w:type="character" w:customStyle="1" w:styleId="authors1769">
    <w:name w:val="authors_1769"/>
    <w:basedOn w:val="Absatz-Standardschriftart"/>
    <w:rsid w:val="008D0232"/>
  </w:style>
  <w:style w:type="character" w:customStyle="1" w:styleId="authors1798">
    <w:name w:val="authors_1798"/>
    <w:basedOn w:val="Absatz-Standardschriftart"/>
    <w:rsid w:val="008D0232"/>
  </w:style>
  <w:style w:type="character" w:customStyle="1" w:styleId="authors1152">
    <w:name w:val="authors_1152"/>
    <w:basedOn w:val="Absatz-Standardschriftart"/>
    <w:rsid w:val="008D0232"/>
  </w:style>
  <w:style w:type="character" w:customStyle="1" w:styleId="authors1911">
    <w:name w:val="authors_1911"/>
    <w:basedOn w:val="Absatz-Standardschriftart"/>
    <w:rsid w:val="008D0232"/>
  </w:style>
  <w:style w:type="character" w:customStyle="1" w:styleId="authors1806">
    <w:name w:val="authors_1806"/>
    <w:basedOn w:val="Absatz-Standardschriftart"/>
    <w:rsid w:val="008D0232"/>
  </w:style>
  <w:style w:type="character" w:customStyle="1" w:styleId="authors1721">
    <w:name w:val="authors_1721"/>
    <w:basedOn w:val="Absatz-Standardschriftart"/>
    <w:rsid w:val="008D0232"/>
  </w:style>
  <w:style w:type="character" w:customStyle="1" w:styleId="authors1689">
    <w:name w:val="authors_1689"/>
    <w:basedOn w:val="Absatz-Standardschriftart"/>
    <w:rsid w:val="008D0232"/>
  </w:style>
  <w:style w:type="character" w:customStyle="1" w:styleId="authors1690">
    <w:name w:val="authors_1690"/>
    <w:basedOn w:val="Absatz-Standardschriftart"/>
    <w:rsid w:val="008D0232"/>
  </w:style>
  <w:style w:type="character" w:customStyle="1" w:styleId="authors1691">
    <w:name w:val="authors_1691"/>
    <w:basedOn w:val="Absatz-Standardschriftart"/>
    <w:rsid w:val="008D0232"/>
  </w:style>
  <w:style w:type="character" w:customStyle="1" w:styleId="authors1692">
    <w:name w:val="authors_1692"/>
    <w:basedOn w:val="Absatz-Standardschriftart"/>
    <w:rsid w:val="008D0232"/>
  </w:style>
  <w:style w:type="character" w:customStyle="1" w:styleId="authors1693">
    <w:name w:val="authors_1693"/>
    <w:basedOn w:val="Absatz-Standardschriftart"/>
    <w:rsid w:val="008D0232"/>
  </w:style>
  <w:style w:type="character" w:customStyle="1" w:styleId="authors1694">
    <w:name w:val="authors_1694"/>
    <w:basedOn w:val="Absatz-Standardschriftart"/>
    <w:rsid w:val="008D0232"/>
  </w:style>
  <w:style w:type="character" w:customStyle="1" w:styleId="authors1695">
    <w:name w:val="authors_1695"/>
    <w:basedOn w:val="Absatz-Standardschriftart"/>
    <w:rsid w:val="008D0232"/>
  </w:style>
  <w:style w:type="character" w:customStyle="1" w:styleId="authors1696">
    <w:name w:val="authors_1696"/>
    <w:basedOn w:val="Absatz-Standardschriftart"/>
    <w:rsid w:val="008D0232"/>
  </w:style>
  <w:style w:type="character" w:customStyle="1" w:styleId="authors1697">
    <w:name w:val="authors_1697"/>
    <w:basedOn w:val="Absatz-Standardschriftart"/>
    <w:rsid w:val="008D0232"/>
  </w:style>
  <w:style w:type="character" w:customStyle="1" w:styleId="authors1698">
    <w:name w:val="authors_1698"/>
    <w:basedOn w:val="Absatz-Standardschriftart"/>
    <w:rsid w:val="008D0232"/>
  </w:style>
  <w:style w:type="character" w:customStyle="1" w:styleId="authors1699">
    <w:name w:val="authors_1699"/>
    <w:basedOn w:val="Absatz-Standardschriftart"/>
    <w:rsid w:val="008D0232"/>
  </w:style>
  <w:style w:type="character" w:customStyle="1" w:styleId="authors1680">
    <w:name w:val="authors_1680"/>
    <w:basedOn w:val="Absatz-Standardschriftart"/>
    <w:rsid w:val="008D0232"/>
  </w:style>
  <w:style w:type="character" w:customStyle="1" w:styleId="authors1701">
    <w:name w:val="authors_1701"/>
    <w:basedOn w:val="Absatz-Standardschriftart"/>
    <w:rsid w:val="008D0232"/>
  </w:style>
  <w:style w:type="character" w:customStyle="1" w:styleId="authors1702">
    <w:name w:val="authors_1702"/>
    <w:basedOn w:val="Absatz-Standardschriftart"/>
    <w:rsid w:val="008D0232"/>
  </w:style>
  <w:style w:type="character" w:customStyle="1" w:styleId="authors1703">
    <w:name w:val="authors_1703"/>
    <w:basedOn w:val="Absatz-Standardschriftart"/>
    <w:rsid w:val="008D0232"/>
  </w:style>
  <w:style w:type="character" w:customStyle="1" w:styleId="authors1704">
    <w:name w:val="authors_1704"/>
    <w:basedOn w:val="Absatz-Standardschriftart"/>
    <w:rsid w:val="008D0232"/>
  </w:style>
  <w:style w:type="character" w:customStyle="1" w:styleId="authors1705">
    <w:name w:val="authors_1705"/>
    <w:basedOn w:val="Absatz-Standardschriftart"/>
    <w:rsid w:val="008D0232"/>
  </w:style>
  <w:style w:type="character" w:customStyle="1" w:styleId="authors1706">
    <w:name w:val="authors_1706"/>
    <w:basedOn w:val="Absatz-Standardschriftart"/>
    <w:rsid w:val="008D0232"/>
  </w:style>
  <w:style w:type="character" w:customStyle="1" w:styleId="authors1707">
    <w:name w:val="authors_1707"/>
    <w:basedOn w:val="Absatz-Standardschriftart"/>
    <w:rsid w:val="008D0232"/>
  </w:style>
  <w:style w:type="character" w:customStyle="1" w:styleId="authors1708">
    <w:name w:val="authors_1708"/>
    <w:basedOn w:val="Absatz-Standardschriftart"/>
    <w:rsid w:val="008D0232"/>
  </w:style>
  <w:style w:type="character" w:customStyle="1" w:styleId="authors1709">
    <w:name w:val="authors_1709"/>
    <w:basedOn w:val="Absatz-Standardschriftart"/>
    <w:rsid w:val="008D0232"/>
  </w:style>
  <w:style w:type="character" w:customStyle="1" w:styleId="authors1679">
    <w:name w:val="authors_1679"/>
    <w:basedOn w:val="Absatz-Standardschriftart"/>
    <w:rsid w:val="008D0232"/>
  </w:style>
  <w:style w:type="character" w:customStyle="1" w:styleId="authors1678">
    <w:name w:val="authors_1678"/>
    <w:basedOn w:val="Absatz-Standardschriftart"/>
    <w:rsid w:val="008D0232"/>
  </w:style>
  <w:style w:type="character" w:customStyle="1" w:styleId="authors1677">
    <w:name w:val="authors_1677"/>
    <w:basedOn w:val="Absatz-Standardschriftart"/>
    <w:rsid w:val="008D0232"/>
  </w:style>
  <w:style w:type="character" w:customStyle="1" w:styleId="authors1676">
    <w:name w:val="authors_1676"/>
    <w:basedOn w:val="Absatz-Standardschriftart"/>
    <w:rsid w:val="008D0232"/>
  </w:style>
  <w:style w:type="character" w:customStyle="1" w:styleId="authors1675">
    <w:name w:val="authors_1675"/>
    <w:basedOn w:val="Absatz-Standardschriftart"/>
    <w:rsid w:val="008D0232"/>
  </w:style>
  <w:style w:type="character" w:customStyle="1" w:styleId="authors1674">
    <w:name w:val="authors_1674"/>
    <w:basedOn w:val="Absatz-Standardschriftart"/>
    <w:rsid w:val="008D0232"/>
  </w:style>
  <w:style w:type="character" w:customStyle="1" w:styleId="authors1673">
    <w:name w:val="authors_1673"/>
    <w:basedOn w:val="Absatz-Standardschriftart"/>
    <w:rsid w:val="008D0232"/>
  </w:style>
  <w:style w:type="character" w:customStyle="1" w:styleId="authors1672">
    <w:name w:val="authors_1672"/>
    <w:basedOn w:val="Absatz-Standardschriftart"/>
    <w:rsid w:val="008D0232"/>
  </w:style>
  <w:style w:type="character" w:customStyle="1" w:styleId="authors1671">
    <w:name w:val="authors_1671"/>
    <w:basedOn w:val="Absatz-Standardschriftart"/>
    <w:rsid w:val="008D0232"/>
  </w:style>
  <w:style w:type="character" w:customStyle="1" w:styleId="authors1670">
    <w:name w:val="authors_1670"/>
    <w:basedOn w:val="Absatz-Standardschriftart"/>
    <w:rsid w:val="008D0232"/>
  </w:style>
  <w:style w:type="character" w:customStyle="1" w:styleId="authors1700">
    <w:name w:val="authors_1700"/>
    <w:basedOn w:val="Absatz-Standardschriftart"/>
    <w:rsid w:val="008D0232"/>
  </w:style>
  <w:style w:type="character" w:customStyle="1" w:styleId="authors1681">
    <w:name w:val="authors_1681"/>
    <w:basedOn w:val="Absatz-Standardschriftart"/>
    <w:rsid w:val="008D0232"/>
  </w:style>
  <w:style w:type="character" w:customStyle="1" w:styleId="authors1682">
    <w:name w:val="authors_1682"/>
    <w:basedOn w:val="Absatz-Standardschriftart"/>
    <w:rsid w:val="008D0232"/>
  </w:style>
  <w:style w:type="character" w:customStyle="1" w:styleId="authors1683">
    <w:name w:val="authors_1683"/>
    <w:basedOn w:val="Absatz-Standardschriftart"/>
    <w:rsid w:val="008D0232"/>
  </w:style>
  <w:style w:type="character" w:customStyle="1" w:styleId="authors1684">
    <w:name w:val="authors_1684"/>
    <w:basedOn w:val="Absatz-Standardschriftart"/>
    <w:rsid w:val="008D0232"/>
  </w:style>
  <w:style w:type="character" w:customStyle="1" w:styleId="authors1685">
    <w:name w:val="authors_1685"/>
    <w:basedOn w:val="Absatz-Standardschriftart"/>
    <w:rsid w:val="008D0232"/>
  </w:style>
  <w:style w:type="character" w:customStyle="1" w:styleId="authors1686">
    <w:name w:val="authors_1686"/>
    <w:basedOn w:val="Absatz-Standardschriftart"/>
    <w:rsid w:val="008D0232"/>
  </w:style>
  <w:style w:type="character" w:customStyle="1" w:styleId="authors1687">
    <w:name w:val="authors_1687"/>
    <w:basedOn w:val="Absatz-Standardschriftart"/>
    <w:rsid w:val="008D0232"/>
  </w:style>
  <w:style w:type="character" w:customStyle="1" w:styleId="authors1688">
    <w:name w:val="authors_1688"/>
    <w:basedOn w:val="Absatz-Standardschriftart"/>
    <w:rsid w:val="008D0232"/>
  </w:style>
  <w:style w:type="character" w:customStyle="1" w:styleId="authors1816">
    <w:name w:val="authors_1816"/>
    <w:basedOn w:val="Absatz-Standardschriftart"/>
    <w:rsid w:val="008D0232"/>
  </w:style>
  <w:style w:type="character" w:customStyle="1" w:styleId="authors1653">
    <w:name w:val="authors_1653"/>
    <w:basedOn w:val="Absatz-Standardschriftart"/>
    <w:rsid w:val="008D0232"/>
  </w:style>
  <w:style w:type="character" w:customStyle="1" w:styleId="authors1608">
    <w:name w:val="authors_1608"/>
    <w:basedOn w:val="Absatz-Standardschriftart"/>
    <w:rsid w:val="008D0232"/>
  </w:style>
  <w:style w:type="character" w:customStyle="1" w:styleId="authors1500">
    <w:name w:val="authors_1500"/>
    <w:basedOn w:val="Absatz-Standardschriftart"/>
    <w:rsid w:val="008D0232"/>
  </w:style>
  <w:style w:type="character" w:customStyle="1" w:styleId="authors1066">
    <w:name w:val="authors_1066"/>
    <w:basedOn w:val="Absatz-Standardschriftart"/>
    <w:rsid w:val="008D0232"/>
  </w:style>
  <w:style w:type="character" w:customStyle="1" w:styleId="authors1154">
    <w:name w:val="authors_1154"/>
    <w:basedOn w:val="Absatz-Standardschriftart"/>
    <w:rsid w:val="008D0232"/>
  </w:style>
  <w:style w:type="character" w:customStyle="1" w:styleId="authors1842">
    <w:name w:val="authors_1842"/>
    <w:basedOn w:val="Absatz-Standardschriftart"/>
    <w:rsid w:val="008D0232"/>
  </w:style>
  <w:style w:type="character" w:customStyle="1" w:styleId="authors1957">
    <w:name w:val="authors_1957"/>
    <w:basedOn w:val="Absatz-Standardschriftart"/>
    <w:rsid w:val="008D0232"/>
  </w:style>
  <w:style w:type="character" w:customStyle="1" w:styleId="authors1720">
    <w:name w:val="authors_1720"/>
    <w:basedOn w:val="Absatz-Standardschriftart"/>
    <w:rsid w:val="008D0232"/>
  </w:style>
  <w:style w:type="character" w:customStyle="1" w:styleId="authors1918">
    <w:name w:val="authors_1918"/>
    <w:basedOn w:val="Absatz-Standardschriftart"/>
    <w:rsid w:val="008D0232"/>
  </w:style>
  <w:style w:type="character" w:customStyle="1" w:styleId="authors1917">
    <w:name w:val="authors_1917"/>
    <w:basedOn w:val="Absatz-Standardschriftart"/>
    <w:rsid w:val="008D0232"/>
  </w:style>
  <w:style w:type="character" w:customStyle="1" w:styleId="authors1916">
    <w:name w:val="authors_1916"/>
    <w:basedOn w:val="Absatz-Standardschriftart"/>
    <w:rsid w:val="008D0232"/>
  </w:style>
  <w:style w:type="character" w:customStyle="1" w:styleId="authors1920">
    <w:name w:val="authors_1920"/>
    <w:basedOn w:val="Absatz-Standardschriftart"/>
    <w:rsid w:val="008D0232"/>
  </w:style>
  <w:style w:type="character" w:customStyle="1" w:styleId="authors1915">
    <w:name w:val="authors_1915"/>
    <w:basedOn w:val="Absatz-Standardschriftart"/>
    <w:rsid w:val="008D0232"/>
  </w:style>
  <w:style w:type="character" w:customStyle="1" w:styleId="authors1912">
    <w:name w:val="authors_1912"/>
    <w:basedOn w:val="Absatz-Standardschriftart"/>
    <w:rsid w:val="008D0232"/>
  </w:style>
  <w:style w:type="character" w:customStyle="1" w:styleId="authors1913">
    <w:name w:val="authors_1913"/>
    <w:basedOn w:val="Absatz-Standardschriftart"/>
    <w:rsid w:val="008D0232"/>
  </w:style>
  <w:style w:type="character" w:customStyle="1" w:styleId="authors1919">
    <w:name w:val="authors_1919"/>
    <w:basedOn w:val="Absatz-Standardschriftart"/>
    <w:rsid w:val="008D0232"/>
  </w:style>
  <w:style w:type="character" w:customStyle="1" w:styleId="authors1914">
    <w:name w:val="authors_1914"/>
    <w:basedOn w:val="Absatz-Standardschriftart"/>
    <w:rsid w:val="008D0232"/>
  </w:style>
  <w:style w:type="character" w:customStyle="1" w:styleId="authors1466">
    <w:name w:val="authors_1466"/>
    <w:basedOn w:val="Absatz-Standardschriftart"/>
    <w:rsid w:val="008D0232"/>
  </w:style>
  <w:style w:type="character" w:customStyle="1" w:styleId="authors1909">
    <w:name w:val="authors_1909"/>
    <w:basedOn w:val="Absatz-Standardschriftart"/>
    <w:rsid w:val="008D0232"/>
  </w:style>
  <w:style w:type="character" w:customStyle="1" w:styleId="authors1485">
    <w:name w:val="authors_1485"/>
    <w:basedOn w:val="Absatz-Standardschriftart"/>
    <w:rsid w:val="008D0232"/>
  </w:style>
  <w:style w:type="character" w:customStyle="1" w:styleId="authors1484">
    <w:name w:val="authors_1484"/>
    <w:basedOn w:val="Absatz-Standardschriftart"/>
    <w:rsid w:val="008D0232"/>
  </w:style>
  <w:style w:type="character" w:customStyle="1" w:styleId="authors1479">
    <w:name w:val="authors_1479"/>
    <w:basedOn w:val="Absatz-Standardschriftart"/>
    <w:rsid w:val="008D0232"/>
  </w:style>
  <w:style w:type="character" w:customStyle="1" w:styleId="authors1475">
    <w:name w:val="authors_1475"/>
    <w:basedOn w:val="Absatz-Standardschriftart"/>
    <w:rsid w:val="008D0232"/>
  </w:style>
  <w:style w:type="character" w:customStyle="1" w:styleId="authors1476">
    <w:name w:val="authors_1476"/>
    <w:basedOn w:val="Absatz-Standardschriftart"/>
    <w:rsid w:val="008D0232"/>
  </w:style>
  <w:style w:type="character" w:customStyle="1" w:styleId="authors1483">
    <w:name w:val="authors_1483"/>
    <w:basedOn w:val="Absatz-Standardschriftart"/>
    <w:rsid w:val="008D0232"/>
  </w:style>
  <w:style w:type="character" w:customStyle="1" w:styleId="authors1474">
    <w:name w:val="authors_1474"/>
    <w:basedOn w:val="Absatz-Standardschriftart"/>
    <w:rsid w:val="008D0232"/>
  </w:style>
  <w:style w:type="character" w:customStyle="1" w:styleId="authors1480">
    <w:name w:val="authors_1480"/>
    <w:basedOn w:val="Absatz-Standardschriftart"/>
    <w:rsid w:val="008D0232"/>
  </w:style>
  <w:style w:type="character" w:customStyle="1" w:styleId="authors1472">
    <w:name w:val="authors_1472"/>
    <w:basedOn w:val="Absatz-Standardschriftart"/>
    <w:rsid w:val="008D0232"/>
  </w:style>
  <w:style w:type="character" w:customStyle="1" w:styleId="authors1481">
    <w:name w:val="authors_1481"/>
    <w:basedOn w:val="Absatz-Standardschriftart"/>
    <w:rsid w:val="008D0232"/>
  </w:style>
  <w:style w:type="character" w:customStyle="1" w:styleId="authors1477">
    <w:name w:val="authors_1477"/>
    <w:basedOn w:val="Absatz-Standardschriftart"/>
    <w:rsid w:val="008D0232"/>
  </w:style>
  <w:style w:type="character" w:customStyle="1" w:styleId="authors1473">
    <w:name w:val="authors_1473"/>
    <w:basedOn w:val="Absatz-Standardschriftart"/>
    <w:rsid w:val="008D0232"/>
  </w:style>
  <w:style w:type="character" w:customStyle="1" w:styleId="authors1478">
    <w:name w:val="authors_1478"/>
    <w:basedOn w:val="Absatz-Standardschriftart"/>
    <w:rsid w:val="008D0232"/>
  </w:style>
  <w:style w:type="character" w:customStyle="1" w:styleId="authors1482">
    <w:name w:val="authors_1482"/>
    <w:basedOn w:val="Absatz-Standardschriftart"/>
    <w:rsid w:val="008D0232"/>
  </w:style>
  <w:style w:type="character" w:customStyle="1" w:styleId="authors1487">
    <w:name w:val="authors_1487"/>
    <w:basedOn w:val="Absatz-Standardschriftart"/>
    <w:rsid w:val="008D0232"/>
  </w:style>
  <w:style w:type="character" w:customStyle="1" w:styleId="authors1486">
    <w:name w:val="authors_1486"/>
    <w:basedOn w:val="Absatz-Standardschriftart"/>
    <w:rsid w:val="008D0232"/>
  </w:style>
  <w:style w:type="character" w:customStyle="1" w:styleId="authors1073">
    <w:name w:val="authors_1073"/>
    <w:basedOn w:val="Absatz-Standardschriftart"/>
    <w:rsid w:val="008D0232"/>
  </w:style>
  <w:style w:type="character" w:customStyle="1" w:styleId="authors1072">
    <w:name w:val="authors_1072"/>
    <w:basedOn w:val="Absatz-Standardschriftart"/>
    <w:rsid w:val="008D0232"/>
  </w:style>
  <w:style w:type="character" w:customStyle="1" w:styleId="authors1068">
    <w:name w:val="authors_1068"/>
    <w:basedOn w:val="Absatz-Standardschriftart"/>
    <w:rsid w:val="008D0232"/>
  </w:style>
  <w:style w:type="character" w:customStyle="1" w:styleId="authors1067">
    <w:name w:val="authors_1067"/>
    <w:basedOn w:val="Absatz-Standardschriftart"/>
    <w:rsid w:val="008D0232"/>
  </w:style>
  <w:style w:type="character" w:customStyle="1" w:styleId="authors1412">
    <w:name w:val="authors_1412"/>
    <w:basedOn w:val="Absatz-Standardschriftart"/>
    <w:rsid w:val="008D0232"/>
  </w:style>
  <w:style w:type="character" w:customStyle="1" w:styleId="authors1069">
    <w:name w:val="authors_1069"/>
    <w:basedOn w:val="Absatz-Standardschriftart"/>
    <w:rsid w:val="008D0232"/>
  </w:style>
  <w:style w:type="character" w:customStyle="1" w:styleId="authors1074">
    <w:name w:val="authors_1074"/>
    <w:basedOn w:val="Absatz-Standardschriftart"/>
    <w:rsid w:val="008D0232"/>
  </w:style>
  <w:style w:type="character" w:customStyle="1" w:styleId="authors1070">
    <w:name w:val="authors_1070"/>
    <w:basedOn w:val="Absatz-Standardschriftart"/>
    <w:rsid w:val="008D0232"/>
  </w:style>
  <w:style w:type="character" w:customStyle="1" w:styleId="authors1404">
    <w:name w:val="authors_1404"/>
    <w:basedOn w:val="Absatz-Standardschriftart"/>
    <w:rsid w:val="008D0232"/>
  </w:style>
  <w:style w:type="character" w:customStyle="1" w:styleId="authors1399">
    <w:name w:val="authors_1399"/>
    <w:basedOn w:val="Absatz-Standardschriftart"/>
    <w:rsid w:val="008D0232"/>
  </w:style>
  <w:style w:type="character" w:customStyle="1" w:styleId="authors1759">
    <w:name w:val="authors_1759"/>
    <w:basedOn w:val="Absatz-Standardschriftart"/>
    <w:rsid w:val="008D0232"/>
  </w:style>
  <w:style w:type="character" w:customStyle="1" w:styleId="authors2243">
    <w:name w:val="authors_2243"/>
    <w:basedOn w:val="Absatz-Standardschriftart"/>
    <w:rsid w:val="007161F6"/>
  </w:style>
  <w:style w:type="character" w:customStyle="1" w:styleId="authors2223">
    <w:name w:val="authors_2223"/>
    <w:basedOn w:val="Absatz-Standardschriftart"/>
    <w:rsid w:val="007161F6"/>
  </w:style>
  <w:style w:type="character" w:customStyle="1" w:styleId="authors1616">
    <w:name w:val="authors_1616"/>
    <w:basedOn w:val="Absatz-Standardschriftart"/>
    <w:rsid w:val="007161F6"/>
  </w:style>
  <w:style w:type="paragraph" w:customStyle="1" w:styleId="msonormal0">
    <w:name w:val="msonormal"/>
    <w:basedOn w:val="Standard"/>
    <w:rsid w:val="007161F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uthors2261">
    <w:name w:val="authors_2261"/>
    <w:basedOn w:val="Absatz-Standardschriftart"/>
    <w:rsid w:val="007161F6"/>
  </w:style>
  <w:style w:type="character" w:customStyle="1" w:styleId="authors2083">
    <w:name w:val="authors_2083"/>
    <w:basedOn w:val="Absatz-Standardschriftart"/>
    <w:rsid w:val="007161F6"/>
  </w:style>
  <w:style w:type="character" w:styleId="BesuchterLink">
    <w:name w:val="FollowedHyperlink"/>
    <w:basedOn w:val="Absatz-Standardschriftart"/>
    <w:uiPriority w:val="99"/>
    <w:semiHidden/>
    <w:unhideWhenUsed/>
    <w:rsid w:val="007161F6"/>
    <w:rPr>
      <w:color w:val="800080"/>
      <w:u w:val="single"/>
    </w:rPr>
  </w:style>
  <w:style w:type="character" w:customStyle="1" w:styleId="authors2260">
    <w:name w:val="authors_2260"/>
    <w:basedOn w:val="Absatz-Standardschriftart"/>
    <w:rsid w:val="007161F6"/>
  </w:style>
  <w:style w:type="character" w:customStyle="1" w:styleId="authors1982">
    <w:name w:val="authors_1982"/>
    <w:basedOn w:val="Absatz-Standardschriftart"/>
    <w:rsid w:val="007161F6"/>
  </w:style>
  <w:style w:type="character" w:customStyle="1" w:styleId="authors2009">
    <w:name w:val="authors_2009"/>
    <w:basedOn w:val="Absatz-Standardschriftart"/>
    <w:rsid w:val="007161F6"/>
  </w:style>
  <w:style w:type="character" w:customStyle="1" w:styleId="authors2186">
    <w:name w:val="authors_2186"/>
    <w:basedOn w:val="Absatz-Standardschriftart"/>
    <w:rsid w:val="007161F6"/>
  </w:style>
  <w:style w:type="character" w:customStyle="1" w:styleId="authors1994">
    <w:name w:val="authors_1994"/>
    <w:basedOn w:val="Absatz-Standardschriftart"/>
    <w:rsid w:val="007161F6"/>
  </w:style>
  <w:style w:type="character" w:customStyle="1" w:styleId="authors2118">
    <w:name w:val="authors_2118"/>
    <w:basedOn w:val="Absatz-Standardschriftart"/>
    <w:rsid w:val="007161F6"/>
  </w:style>
  <w:style w:type="character" w:customStyle="1" w:styleId="authors1969">
    <w:name w:val="authors_1969"/>
    <w:basedOn w:val="Absatz-Standardschriftart"/>
    <w:rsid w:val="007161F6"/>
  </w:style>
  <w:style w:type="character" w:customStyle="1" w:styleId="authors1960">
    <w:name w:val="authors_1960"/>
    <w:basedOn w:val="Absatz-Standardschriftart"/>
    <w:rsid w:val="007161F6"/>
  </w:style>
  <w:style w:type="character" w:customStyle="1" w:styleId="authors2095">
    <w:name w:val="authors_2095"/>
    <w:basedOn w:val="Absatz-Standardschriftart"/>
    <w:rsid w:val="007161F6"/>
  </w:style>
  <w:style w:type="character" w:customStyle="1" w:styleId="authors2007">
    <w:name w:val="authors_2007"/>
    <w:basedOn w:val="Absatz-Standardschriftart"/>
    <w:rsid w:val="007161F6"/>
  </w:style>
  <w:style w:type="character" w:customStyle="1" w:styleId="authors1848">
    <w:name w:val="authors_1848"/>
    <w:basedOn w:val="Absatz-Standardschriftart"/>
    <w:rsid w:val="007161F6"/>
  </w:style>
  <w:style w:type="character" w:customStyle="1" w:styleId="authors1600">
    <w:name w:val="authors_1600"/>
    <w:basedOn w:val="Absatz-Standardschriftart"/>
    <w:rsid w:val="007161F6"/>
  </w:style>
  <w:style w:type="character" w:customStyle="1" w:styleId="authors1929">
    <w:name w:val="authors_1929"/>
    <w:basedOn w:val="Absatz-Standardschriftart"/>
    <w:rsid w:val="007161F6"/>
  </w:style>
  <w:style w:type="character" w:customStyle="1" w:styleId="authors2168">
    <w:name w:val="authors_2168"/>
    <w:basedOn w:val="Absatz-Standardschriftart"/>
    <w:rsid w:val="007161F6"/>
  </w:style>
  <w:style w:type="character" w:customStyle="1" w:styleId="authors1922">
    <w:name w:val="authors_1922"/>
    <w:basedOn w:val="Absatz-Standardschriftart"/>
    <w:rsid w:val="007161F6"/>
  </w:style>
  <w:style w:type="character" w:customStyle="1" w:styleId="authors2002">
    <w:name w:val="authors_2002"/>
    <w:basedOn w:val="Absatz-Standardschriftart"/>
    <w:rsid w:val="007161F6"/>
  </w:style>
  <w:style w:type="character" w:customStyle="1" w:styleId="authors2317">
    <w:name w:val="authors_2317"/>
    <w:basedOn w:val="Absatz-Standardschriftart"/>
    <w:rsid w:val="007161F6"/>
  </w:style>
  <w:style w:type="character" w:customStyle="1" w:styleId="authors1948">
    <w:name w:val="authors_1948"/>
    <w:basedOn w:val="Absatz-Standardschriftart"/>
    <w:rsid w:val="007161F6"/>
  </w:style>
  <w:style w:type="character" w:customStyle="1" w:styleId="authors2028">
    <w:name w:val="authors_2028"/>
    <w:basedOn w:val="Absatz-Standardschriftart"/>
    <w:rsid w:val="007161F6"/>
  </w:style>
  <w:style w:type="character" w:customStyle="1" w:styleId="authors2239">
    <w:name w:val="authors_2239"/>
    <w:basedOn w:val="Absatz-Standardschriftart"/>
    <w:rsid w:val="007161F6"/>
  </w:style>
  <w:style w:type="character" w:customStyle="1" w:styleId="authors1992">
    <w:name w:val="authors_1992"/>
    <w:basedOn w:val="Absatz-Standardschriftart"/>
    <w:rsid w:val="007161F6"/>
  </w:style>
  <w:style w:type="character" w:customStyle="1" w:styleId="authors2244">
    <w:name w:val="authors_2244"/>
    <w:basedOn w:val="Absatz-Standardschriftart"/>
    <w:rsid w:val="007161F6"/>
  </w:style>
  <w:style w:type="character" w:customStyle="1" w:styleId="authors1839">
    <w:name w:val="authors_1839"/>
    <w:basedOn w:val="Absatz-Standardschriftart"/>
    <w:rsid w:val="007161F6"/>
  </w:style>
  <w:style w:type="character" w:customStyle="1" w:styleId="authors2012">
    <w:name w:val="authors_2012"/>
    <w:basedOn w:val="Absatz-Standardschriftart"/>
    <w:rsid w:val="007161F6"/>
  </w:style>
  <w:style w:type="character" w:customStyle="1" w:styleId="authors2003">
    <w:name w:val="authors_2003"/>
    <w:basedOn w:val="Absatz-Standardschriftart"/>
    <w:rsid w:val="007161F6"/>
  </w:style>
  <w:style w:type="character" w:customStyle="1" w:styleId="authors2180">
    <w:name w:val="authors_2180"/>
    <w:basedOn w:val="Absatz-Standardschriftart"/>
    <w:rsid w:val="007161F6"/>
  </w:style>
  <w:style w:type="character" w:customStyle="1" w:styleId="authors2016">
    <w:name w:val="authors_2016"/>
    <w:basedOn w:val="Absatz-Standardschriftart"/>
    <w:rsid w:val="007161F6"/>
  </w:style>
  <w:style w:type="character" w:customStyle="1" w:styleId="authors1949">
    <w:name w:val="authors_1949"/>
    <w:basedOn w:val="Absatz-Standardschriftart"/>
    <w:rsid w:val="007161F6"/>
  </w:style>
  <w:style w:type="character" w:customStyle="1" w:styleId="authors2089">
    <w:name w:val="authors_2089"/>
    <w:basedOn w:val="Absatz-Standardschriftart"/>
    <w:rsid w:val="007161F6"/>
  </w:style>
  <w:style w:type="character" w:customStyle="1" w:styleId="authors1932">
    <w:name w:val="authors_1932"/>
    <w:basedOn w:val="Absatz-Standardschriftart"/>
    <w:rsid w:val="007161F6"/>
  </w:style>
  <w:style w:type="character" w:customStyle="1" w:styleId="authors2233">
    <w:name w:val="authors_2233"/>
    <w:basedOn w:val="Absatz-Standardschriftart"/>
    <w:rsid w:val="007161F6"/>
  </w:style>
  <w:style w:type="character" w:customStyle="1" w:styleId="authors1846">
    <w:name w:val="authors_1846"/>
    <w:basedOn w:val="Absatz-Standardschriftart"/>
    <w:rsid w:val="007161F6"/>
  </w:style>
  <w:style w:type="character" w:customStyle="1" w:styleId="authors2272">
    <w:name w:val="authors_2272"/>
    <w:basedOn w:val="Absatz-Standardschriftart"/>
    <w:rsid w:val="007161F6"/>
  </w:style>
  <w:style w:type="character" w:customStyle="1" w:styleId="authors2258">
    <w:name w:val="authors_2258"/>
    <w:basedOn w:val="Absatz-Standardschriftart"/>
    <w:rsid w:val="007161F6"/>
  </w:style>
  <w:style w:type="character" w:customStyle="1" w:styleId="authors2211">
    <w:name w:val="authors_2211"/>
    <w:basedOn w:val="Absatz-Standardschriftart"/>
    <w:rsid w:val="007161F6"/>
  </w:style>
  <w:style w:type="character" w:customStyle="1" w:styleId="authors2130">
    <w:name w:val="authors_2130"/>
    <w:basedOn w:val="Absatz-Standardschriftart"/>
    <w:rsid w:val="007161F6"/>
  </w:style>
  <w:style w:type="character" w:customStyle="1" w:styleId="authors2235">
    <w:name w:val="authors_2235"/>
    <w:basedOn w:val="Absatz-Standardschriftart"/>
    <w:rsid w:val="007161F6"/>
  </w:style>
  <w:style w:type="character" w:customStyle="1" w:styleId="authors2090">
    <w:name w:val="authors_2090"/>
    <w:basedOn w:val="Absatz-Standardschriftart"/>
    <w:rsid w:val="007161F6"/>
  </w:style>
  <w:style w:type="character" w:customStyle="1" w:styleId="authors1943">
    <w:name w:val="authors_1943"/>
    <w:basedOn w:val="Absatz-Standardschriftart"/>
    <w:rsid w:val="007161F6"/>
  </w:style>
  <w:style w:type="character" w:customStyle="1" w:styleId="authors2092">
    <w:name w:val="authors_2092"/>
    <w:basedOn w:val="Absatz-Standardschriftart"/>
    <w:rsid w:val="007161F6"/>
  </w:style>
  <w:style w:type="character" w:customStyle="1" w:styleId="authors2098">
    <w:name w:val="authors_2098"/>
    <w:basedOn w:val="Absatz-Standardschriftart"/>
    <w:rsid w:val="007161F6"/>
  </w:style>
  <w:style w:type="character" w:customStyle="1" w:styleId="authors2117">
    <w:name w:val="authors_2117"/>
    <w:basedOn w:val="Absatz-Standardschriftart"/>
    <w:rsid w:val="007161F6"/>
  </w:style>
  <w:style w:type="character" w:customStyle="1" w:styleId="authors2029">
    <w:name w:val="authors_2029"/>
    <w:basedOn w:val="Absatz-Standardschriftart"/>
    <w:rsid w:val="007161F6"/>
  </w:style>
  <w:style w:type="character" w:customStyle="1" w:styleId="authors1939">
    <w:name w:val="authors_1939"/>
    <w:basedOn w:val="Absatz-Standardschriftart"/>
    <w:rsid w:val="007161F6"/>
  </w:style>
  <w:style w:type="character" w:customStyle="1" w:styleId="authors1570">
    <w:name w:val="authors_1570"/>
    <w:basedOn w:val="Absatz-Standardschriftart"/>
    <w:rsid w:val="007161F6"/>
  </w:style>
  <w:style w:type="character" w:customStyle="1" w:styleId="authors2036">
    <w:name w:val="authors_2036"/>
    <w:basedOn w:val="Absatz-Standardschriftart"/>
    <w:rsid w:val="007161F6"/>
  </w:style>
  <w:style w:type="character" w:customStyle="1" w:styleId="authors2019">
    <w:name w:val="authors_2019"/>
    <w:basedOn w:val="Absatz-Standardschriftart"/>
    <w:rsid w:val="007161F6"/>
  </w:style>
  <w:style w:type="character" w:customStyle="1" w:styleId="authors2116">
    <w:name w:val="authors_2116"/>
    <w:basedOn w:val="Absatz-Standardschriftart"/>
    <w:rsid w:val="007161F6"/>
  </w:style>
  <w:style w:type="character" w:customStyle="1" w:styleId="authors2196">
    <w:name w:val="authors_2196"/>
    <w:basedOn w:val="Absatz-Standardschriftart"/>
    <w:rsid w:val="007161F6"/>
  </w:style>
  <w:style w:type="character" w:customStyle="1" w:styleId="authors2273">
    <w:name w:val="authors_2273"/>
    <w:basedOn w:val="Absatz-Standardschriftart"/>
    <w:rsid w:val="007161F6"/>
  </w:style>
  <w:style w:type="character" w:customStyle="1" w:styleId="authors1983">
    <w:name w:val="authors_1983"/>
    <w:basedOn w:val="Absatz-Standardschriftart"/>
    <w:rsid w:val="007161F6"/>
  </w:style>
  <w:style w:type="character" w:customStyle="1" w:styleId="authors1732">
    <w:name w:val="authors_1732"/>
    <w:basedOn w:val="Absatz-Standardschriftart"/>
    <w:rsid w:val="007161F6"/>
  </w:style>
  <w:style w:type="character" w:customStyle="1" w:styleId="authors2023">
    <w:name w:val="authors_2023"/>
    <w:basedOn w:val="Absatz-Standardschriftart"/>
    <w:rsid w:val="007161F6"/>
  </w:style>
  <w:style w:type="character" w:customStyle="1" w:styleId="authors1845">
    <w:name w:val="authors_1845"/>
    <w:basedOn w:val="Absatz-Standardschriftart"/>
    <w:rsid w:val="007161F6"/>
  </w:style>
  <w:style w:type="character" w:customStyle="1" w:styleId="authors2322">
    <w:name w:val="authors_2322"/>
    <w:basedOn w:val="Absatz-Standardschriftart"/>
    <w:rsid w:val="007161F6"/>
  </w:style>
  <w:style w:type="character" w:customStyle="1" w:styleId="authors1963">
    <w:name w:val="authors_1963"/>
    <w:basedOn w:val="Absatz-Standardschriftart"/>
    <w:rsid w:val="007161F6"/>
  </w:style>
  <w:style w:type="character" w:customStyle="1" w:styleId="authors2259">
    <w:name w:val="authors_2259"/>
    <w:basedOn w:val="Absatz-Standardschriftart"/>
    <w:rsid w:val="007161F6"/>
  </w:style>
  <w:style w:type="character" w:customStyle="1" w:styleId="authors2181">
    <w:name w:val="authors_2181"/>
    <w:basedOn w:val="Absatz-Standardschriftart"/>
    <w:rsid w:val="007161F6"/>
  </w:style>
  <w:style w:type="character" w:customStyle="1" w:styleId="authors2114">
    <w:name w:val="authors_2114"/>
    <w:basedOn w:val="Absatz-Standardschriftart"/>
    <w:rsid w:val="007161F6"/>
  </w:style>
  <w:style w:type="character" w:customStyle="1" w:styleId="authors2097">
    <w:name w:val="authors_2097"/>
    <w:basedOn w:val="Absatz-Standardschriftart"/>
    <w:rsid w:val="007161F6"/>
  </w:style>
  <w:style w:type="character" w:customStyle="1" w:styleId="authors1962">
    <w:name w:val="authors_1962"/>
    <w:basedOn w:val="Absatz-Standardschriftart"/>
    <w:rsid w:val="007161F6"/>
  </w:style>
  <w:style w:type="character" w:customStyle="1" w:styleId="authors2099">
    <w:name w:val="authors_2099"/>
    <w:basedOn w:val="Absatz-Standardschriftart"/>
    <w:rsid w:val="007161F6"/>
  </w:style>
  <w:style w:type="character" w:customStyle="1" w:styleId="authors2004">
    <w:name w:val="authors_2004"/>
    <w:basedOn w:val="Absatz-Standardschriftart"/>
    <w:rsid w:val="007161F6"/>
  </w:style>
  <w:style w:type="character" w:customStyle="1" w:styleId="authors2022">
    <w:name w:val="authors_2022"/>
    <w:basedOn w:val="Absatz-Standardschriftart"/>
    <w:rsid w:val="007161F6"/>
  </w:style>
  <w:style w:type="character" w:customStyle="1" w:styleId="authors1954">
    <w:name w:val="authors_1954"/>
    <w:basedOn w:val="Absatz-Standardschriftart"/>
    <w:rsid w:val="007161F6"/>
  </w:style>
  <w:style w:type="character" w:customStyle="1" w:styleId="authors2352">
    <w:name w:val="authors_2352"/>
    <w:basedOn w:val="Absatz-Standardschriftart"/>
    <w:rsid w:val="007161F6"/>
  </w:style>
  <w:style w:type="character" w:customStyle="1" w:styleId="authors1837">
    <w:name w:val="authors_1837"/>
    <w:basedOn w:val="Absatz-Standardschriftart"/>
    <w:rsid w:val="007161F6"/>
  </w:style>
  <w:style w:type="character" w:customStyle="1" w:styleId="authors2015">
    <w:name w:val="authors_2015"/>
    <w:basedOn w:val="Absatz-Standardschriftart"/>
    <w:rsid w:val="007161F6"/>
  </w:style>
  <w:style w:type="character" w:customStyle="1" w:styleId="authors2020">
    <w:name w:val="authors_2020"/>
    <w:basedOn w:val="Absatz-Standardschriftart"/>
    <w:rsid w:val="007161F6"/>
  </w:style>
  <w:style w:type="character" w:customStyle="1" w:styleId="authors1984">
    <w:name w:val="authors_1984"/>
    <w:basedOn w:val="Absatz-Standardschriftart"/>
    <w:rsid w:val="007161F6"/>
  </w:style>
  <w:style w:type="character" w:customStyle="1" w:styleId="authors2215">
    <w:name w:val="authors_2215"/>
    <w:basedOn w:val="Absatz-Standardschriftart"/>
    <w:rsid w:val="007161F6"/>
  </w:style>
  <w:style w:type="character" w:customStyle="1" w:styleId="authors1979">
    <w:name w:val="authors_1979"/>
    <w:basedOn w:val="Absatz-Standardschriftart"/>
    <w:rsid w:val="007161F6"/>
  </w:style>
  <w:style w:type="character" w:customStyle="1" w:styleId="authors1945">
    <w:name w:val="authors_1945"/>
    <w:basedOn w:val="Absatz-Standardschriftart"/>
    <w:rsid w:val="007161F6"/>
  </w:style>
  <w:style w:type="character" w:customStyle="1" w:styleId="authors1959">
    <w:name w:val="authors_1959"/>
    <w:basedOn w:val="Absatz-Standardschriftart"/>
    <w:rsid w:val="007161F6"/>
  </w:style>
  <w:style w:type="character" w:customStyle="1" w:styleId="authors2096">
    <w:name w:val="authors_2096"/>
    <w:basedOn w:val="Absatz-Standardschriftart"/>
    <w:rsid w:val="007161F6"/>
  </w:style>
  <w:style w:type="character" w:customStyle="1" w:styleId="authors2091">
    <w:name w:val="authors_2091"/>
    <w:basedOn w:val="Absatz-Standardschriftart"/>
    <w:rsid w:val="007161F6"/>
  </w:style>
  <w:style w:type="character" w:customStyle="1" w:styleId="authors2241">
    <w:name w:val="authors_2241"/>
    <w:basedOn w:val="Absatz-Standardschriftart"/>
    <w:rsid w:val="007161F6"/>
  </w:style>
  <w:style w:type="character" w:customStyle="1" w:styleId="authors2331">
    <w:name w:val="authors_2331"/>
    <w:basedOn w:val="Absatz-Standardschriftart"/>
    <w:rsid w:val="007161F6"/>
  </w:style>
  <w:style w:type="character" w:customStyle="1" w:styleId="authors2332">
    <w:name w:val="authors_2332"/>
    <w:basedOn w:val="Absatz-Standardschriftart"/>
    <w:rsid w:val="007161F6"/>
  </w:style>
  <w:style w:type="character" w:customStyle="1" w:styleId="authors1937">
    <w:name w:val="authors_1937"/>
    <w:basedOn w:val="Absatz-Standardschriftart"/>
    <w:rsid w:val="007161F6"/>
  </w:style>
  <w:style w:type="character" w:customStyle="1" w:styleId="authors2152">
    <w:name w:val="authors_2152"/>
    <w:basedOn w:val="Absatz-Standardschriftart"/>
    <w:rsid w:val="007161F6"/>
  </w:style>
  <w:style w:type="character" w:customStyle="1" w:styleId="authors2026">
    <w:name w:val="authors_2026"/>
    <w:basedOn w:val="Absatz-Standardschriftart"/>
    <w:rsid w:val="007161F6"/>
  </w:style>
  <w:style w:type="character" w:customStyle="1" w:styleId="authors2112">
    <w:name w:val="authors_2112"/>
    <w:basedOn w:val="Absatz-Standardschriftart"/>
    <w:rsid w:val="007161F6"/>
  </w:style>
  <w:style w:type="character" w:customStyle="1" w:styleId="authors2032">
    <w:name w:val="authors_2032"/>
    <w:basedOn w:val="Absatz-Standardschriftart"/>
    <w:rsid w:val="007161F6"/>
  </w:style>
  <w:style w:type="character" w:customStyle="1" w:styleId="authors2113">
    <w:name w:val="authors_2113"/>
    <w:basedOn w:val="Absatz-Standardschriftart"/>
    <w:rsid w:val="007161F6"/>
  </w:style>
  <w:style w:type="character" w:customStyle="1" w:styleId="authors1847">
    <w:name w:val="authors_1847"/>
    <w:basedOn w:val="Absatz-Standardschriftart"/>
    <w:rsid w:val="007161F6"/>
  </w:style>
  <w:style w:type="character" w:customStyle="1" w:styleId="authors1936">
    <w:name w:val="authors_1936"/>
    <w:basedOn w:val="Absatz-Standardschriftart"/>
    <w:rsid w:val="007161F6"/>
  </w:style>
  <w:style w:type="character" w:customStyle="1" w:styleId="authors2035">
    <w:name w:val="authors_2035"/>
    <w:basedOn w:val="Absatz-Standardschriftart"/>
    <w:rsid w:val="007161F6"/>
  </w:style>
  <w:style w:type="character" w:customStyle="1" w:styleId="authors1986">
    <w:name w:val="authors_1986"/>
    <w:basedOn w:val="Absatz-Standardschriftart"/>
    <w:rsid w:val="007161F6"/>
  </w:style>
  <w:style w:type="character" w:customStyle="1" w:styleId="authors2194">
    <w:name w:val="authors_2194"/>
    <w:basedOn w:val="Absatz-Standardschriftart"/>
    <w:rsid w:val="007161F6"/>
  </w:style>
  <w:style w:type="character" w:customStyle="1" w:styleId="authors2145">
    <w:name w:val="authors_2145"/>
    <w:basedOn w:val="Absatz-Standardschriftart"/>
    <w:rsid w:val="007161F6"/>
  </w:style>
  <w:style w:type="character" w:customStyle="1" w:styleId="authors2142">
    <w:name w:val="authors_2142"/>
    <w:basedOn w:val="Absatz-Standardschriftart"/>
    <w:rsid w:val="007161F6"/>
  </w:style>
  <w:style w:type="character" w:customStyle="1" w:styleId="authors1998">
    <w:name w:val="authors_1998"/>
    <w:basedOn w:val="Absatz-Standardschriftart"/>
    <w:rsid w:val="007161F6"/>
  </w:style>
  <w:style w:type="character" w:customStyle="1" w:styleId="authors1991">
    <w:name w:val="authors_1991"/>
    <w:basedOn w:val="Absatz-Standardschriftart"/>
    <w:rsid w:val="007161F6"/>
  </w:style>
  <w:style w:type="character" w:customStyle="1" w:styleId="authors2245">
    <w:name w:val="authors_2245"/>
    <w:basedOn w:val="Absatz-Standardschriftart"/>
    <w:rsid w:val="007161F6"/>
  </w:style>
  <w:style w:type="character" w:customStyle="1" w:styleId="authors1993">
    <w:name w:val="authors_1993"/>
    <w:basedOn w:val="Absatz-Standardschriftart"/>
    <w:rsid w:val="007161F6"/>
  </w:style>
  <w:style w:type="character" w:customStyle="1" w:styleId="authors2018">
    <w:name w:val="authors_2018"/>
    <w:basedOn w:val="Absatz-Standardschriftart"/>
    <w:rsid w:val="007161F6"/>
  </w:style>
  <w:style w:type="character" w:customStyle="1" w:styleId="authors2084">
    <w:name w:val="authors_2084"/>
    <w:basedOn w:val="Absatz-Standardschriftart"/>
    <w:rsid w:val="007161F6"/>
  </w:style>
  <w:style w:type="character" w:customStyle="1" w:styleId="authors2005">
    <w:name w:val="authors_2005"/>
    <w:basedOn w:val="Absatz-Standardschriftart"/>
    <w:rsid w:val="007161F6"/>
  </w:style>
  <w:style w:type="character" w:customStyle="1" w:styleId="authors2148">
    <w:name w:val="authors_2148"/>
    <w:basedOn w:val="Absatz-Standardschriftart"/>
    <w:rsid w:val="007161F6"/>
  </w:style>
  <w:style w:type="character" w:customStyle="1" w:styleId="authors2262">
    <w:name w:val="authors_2262"/>
    <w:basedOn w:val="Absatz-Standardschriftart"/>
    <w:rsid w:val="007161F6"/>
  </w:style>
  <w:style w:type="character" w:customStyle="1" w:styleId="authors1840">
    <w:name w:val="authors_1840"/>
    <w:basedOn w:val="Absatz-Standardschriftart"/>
    <w:rsid w:val="007161F6"/>
  </w:style>
  <w:style w:type="character" w:customStyle="1" w:styleId="authors2082">
    <w:name w:val="authors_2082"/>
    <w:basedOn w:val="Absatz-Standardschriftart"/>
    <w:rsid w:val="007161F6"/>
  </w:style>
  <w:style w:type="character" w:customStyle="1" w:styleId="authors2334">
    <w:name w:val="authors_2334"/>
    <w:basedOn w:val="Absatz-Standardschriftart"/>
    <w:rsid w:val="007161F6"/>
  </w:style>
  <w:style w:type="character" w:customStyle="1" w:styleId="authors1989">
    <w:name w:val="authors_1989"/>
    <w:basedOn w:val="Absatz-Standardschriftart"/>
    <w:rsid w:val="007161F6"/>
  </w:style>
  <w:style w:type="character" w:customStyle="1" w:styleId="authors1978">
    <w:name w:val="authors_1978"/>
    <w:basedOn w:val="Absatz-Standardschriftart"/>
    <w:rsid w:val="007161F6"/>
  </w:style>
  <w:style w:type="character" w:customStyle="1" w:styleId="authors1941">
    <w:name w:val="authors_1941"/>
    <w:basedOn w:val="Absatz-Standardschriftart"/>
    <w:rsid w:val="007161F6"/>
  </w:style>
  <w:style w:type="character" w:customStyle="1" w:styleId="authors2209">
    <w:name w:val="authors_2209"/>
    <w:basedOn w:val="Absatz-Standardschriftart"/>
    <w:rsid w:val="007161F6"/>
  </w:style>
  <w:style w:type="character" w:customStyle="1" w:styleId="authors2000">
    <w:name w:val="authors_2000"/>
    <w:basedOn w:val="Absatz-Standardschriftart"/>
    <w:rsid w:val="007161F6"/>
  </w:style>
  <w:style w:type="character" w:customStyle="1" w:styleId="authors1933">
    <w:name w:val="authors_1933"/>
    <w:basedOn w:val="Absatz-Standardschriftart"/>
    <w:rsid w:val="007161F6"/>
  </w:style>
  <w:style w:type="character" w:customStyle="1" w:styleId="authors2119">
    <w:name w:val="authors_2119"/>
    <w:basedOn w:val="Absatz-Standardschriftart"/>
    <w:rsid w:val="007161F6"/>
  </w:style>
  <w:style w:type="character" w:customStyle="1" w:styleId="authors1930">
    <w:name w:val="authors_1930"/>
    <w:basedOn w:val="Absatz-Standardschriftart"/>
    <w:rsid w:val="007161F6"/>
  </w:style>
  <w:style w:type="character" w:customStyle="1" w:styleId="authors2212">
    <w:name w:val="authors_2212"/>
    <w:basedOn w:val="Absatz-Standardschriftart"/>
    <w:rsid w:val="007161F6"/>
  </w:style>
  <w:style w:type="character" w:customStyle="1" w:styleId="authors1965">
    <w:name w:val="authors_1965"/>
    <w:basedOn w:val="Absatz-Standardschriftart"/>
    <w:rsid w:val="007161F6"/>
  </w:style>
  <w:style w:type="character" w:customStyle="1" w:styleId="authors1947">
    <w:name w:val="authors_1947"/>
    <w:basedOn w:val="Absatz-Standardschriftart"/>
    <w:rsid w:val="007161F6"/>
  </w:style>
  <w:style w:type="character" w:customStyle="1" w:styleId="authors2225">
    <w:name w:val="authors_2225"/>
    <w:basedOn w:val="Absatz-Standardschriftart"/>
    <w:rsid w:val="007161F6"/>
  </w:style>
  <w:style w:type="character" w:customStyle="1" w:styleId="authors1843">
    <w:name w:val="authors_1843"/>
    <w:basedOn w:val="Absatz-Standardschriftart"/>
    <w:rsid w:val="007161F6"/>
  </w:style>
  <w:style w:type="character" w:customStyle="1" w:styleId="authors1849">
    <w:name w:val="authors_1849"/>
    <w:basedOn w:val="Absatz-Standardschriftart"/>
    <w:rsid w:val="007161F6"/>
  </w:style>
  <w:style w:type="character" w:customStyle="1" w:styleId="authors1988">
    <w:name w:val="authors_1988"/>
    <w:basedOn w:val="Absatz-Standardschriftart"/>
    <w:rsid w:val="007161F6"/>
  </w:style>
  <w:style w:type="character" w:customStyle="1" w:styleId="authors2033">
    <w:name w:val="authors_2033"/>
    <w:basedOn w:val="Absatz-Standardschriftart"/>
    <w:rsid w:val="007161F6"/>
  </w:style>
  <w:style w:type="character" w:customStyle="1" w:styleId="authors1972">
    <w:name w:val="authors_1972"/>
    <w:basedOn w:val="Absatz-Standardschriftart"/>
    <w:rsid w:val="007161F6"/>
  </w:style>
  <w:style w:type="character" w:customStyle="1" w:styleId="authors1971">
    <w:name w:val="authors_1971"/>
    <w:basedOn w:val="Absatz-Standardschriftart"/>
    <w:rsid w:val="007161F6"/>
  </w:style>
  <w:style w:type="character" w:customStyle="1" w:styleId="authors1953">
    <w:name w:val="authors_1953"/>
    <w:basedOn w:val="Absatz-Standardschriftart"/>
    <w:rsid w:val="007161F6"/>
  </w:style>
  <w:style w:type="character" w:customStyle="1" w:styleId="authors1850">
    <w:name w:val="authors_1850"/>
    <w:basedOn w:val="Absatz-Standardschriftart"/>
    <w:rsid w:val="007161F6"/>
  </w:style>
  <w:style w:type="character" w:customStyle="1" w:styleId="authors2008">
    <w:name w:val="authors_2008"/>
    <w:basedOn w:val="Absatz-Standardschriftart"/>
    <w:rsid w:val="007161F6"/>
  </w:style>
  <w:style w:type="character" w:customStyle="1" w:styleId="authors2247">
    <w:name w:val="authors_2247"/>
    <w:basedOn w:val="Absatz-Standardschriftart"/>
    <w:rsid w:val="007161F6"/>
  </w:style>
  <w:style w:type="character" w:customStyle="1" w:styleId="authors2248">
    <w:name w:val="authors_2248"/>
    <w:basedOn w:val="Absatz-Standardschriftart"/>
    <w:rsid w:val="007161F6"/>
  </w:style>
  <w:style w:type="character" w:customStyle="1" w:styleId="authors2024">
    <w:name w:val="authors_2024"/>
    <w:basedOn w:val="Absatz-Standardschriftart"/>
    <w:rsid w:val="007161F6"/>
  </w:style>
  <w:style w:type="character" w:customStyle="1" w:styleId="authors1944">
    <w:name w:val="authors_1944"/>
    <w:basedOn w:val="Absatz-Standardschriftart"/>
    <w:rsid w:val="007161F6"/>
  </w:style>
  <w:style w:type="character" w:customStyle="1" w:styleId="authors2088">
    <w:name w:val="authors_2088"/>
    <w:basedOn w:val="Absatz-Standardschriftart"/>
    <w:rsid w:val="007161F6"/>
  </w:style>
  <w:style w:type="character" w:customStyle="1" w:styleId="authors2011">
    <w:name w:val="authors_2011"/>
    <w:basedOn w:val="Absatz-Standardschriftart"/>
    <w:rsid w:val="007161F6"/>
  </w:style>
  <w:style w:type="character" w:customStyle="1" w:styleId="authors2110">
    <w:name w:val="authors_2110"/>
    <w:basedOn w:val="Absatz-Standardschriftart"/>
    <w:rsid w:val="007161F6"/>
  </w:style>
  <w:style w:type="character" w:customStyle="1" w:styleId="authors2086">
    <w:name w:val="authors_2086"/>
    <w:basedOn w:val="Absatz-Standardschriftart"/>
    <w:rsid w:val="007161F6"/>
  </w:style>
  <w:style w:type="character" w:customStyle="1" w:styleId="authors2263">
    <w:name w:val="authors_2263"/>
    <w:basedOn w:val="Absatz-Standardschriftart"/>
    <w:rsid w:val="007161F6"/>
  </w:style>
  <w:style w:type="character" w:customStyle="1" w:styleId="authors2178">
    <w:name w:val="authors_2178"/>
    <w:basedOn w:val="Absatz-Standardschriftart"/>
    <w:rsid w:val="007161F6"/>
  </w:style>
  <w:style w:type="character" w:customStyle="1" w:styleId="authors2154">
    <w:name w:val="authors_2154"/>
    <w:basedOn w:val="Absatz-Standardschriftart"/>
    <w:rsid w:val="007161F6"/>
  </w:style>
  <w:style w:type="character" w:customStyle="1" w:styleId="authors2153">
    <w:name w:val="authors_2153"/>
    <w:basedOn w:val="Absatz-Standardschriftart"/>
    <w:rsid w:val="007161F6"/>
  </w:style>
  <w:style w:type="character" w:customStyle="1" w:styleId="authors2042">
    <w:name w:val="authors_2042"/>
    <w:basedOn w:val="Absatz-Standardschriftart"/>
    <w:rsid w:val="007161F6"/>
  </w:style>
  <w:style w:type="character" w:customStyle="1" w:styleId="authors1931">
    <w:name w:val="authors_1931"/>
    <w:basedOn w:val="Absatz-Standardschriftart"/>
    <w:rsid w:val="007161F6"/>
  </w:style>
  <w:style w:type="character" w:customStyle="1" w:styleId="authors2085">
    <w:name w:val="authors_2085"/>
    <w:basedOn w:val="Absatz-Standardschriftart"/>
    <w:rsid w:val="007161F6"/>
  </w:style>
  <w:style w:type="character" w:customStyle="1" w:styleId="authors2143">
    <w:name w:val="authors_2143"/>
    <w:basedOn w:val="Absatz-Standardschriftart"/>
    <w:rsid w:val="007161F6"/>
  </w:style>
  <w:style w:type="character" w:customStyle="1" w:styleId="authors1841">
    <w:name w:val="authors_1841"/>
    <w:basedOn w:val="Absatz-Standardschriftart"/>
    <w:rsid w:val="007161F6"/>
  </w:style>
  <w:style w:type="character" w:customStyle="1" w:styleId="warning">
    <w:name w:val="warning"/>
    <w:basedOn w:val="Absatz-Standardschriftart"/>
    <w:rsid w:val="007161F6"/>
  </w:style>
  <w:style w:type="character" w:customStyle="1" w:styleId="authors2157">
    <w:name w:val="authors_2157"/>
    <w:basedOn w:val="Absatz-Standardschriftart"/>
    <w:rsid w:val="007161F6"/>
  </w:style>
  <w:style w:type="character" w:customStyle="1" w:styleId="authors2271">
    <w:name w:val="authors_2271"/>
    <w:basedOn w:val="Absatz-Standardschriftart"/>
    <w:rsid w:val="007161F6"/>
  </w:style>
  <w:style w:type="character" w:customStyle="1" w:styleId="authors1573">
    <w:name w:val="authors_1573"/>
    <w:basedOn w:val="Absatz-Standardschriftart"/>
    <w:rsid w:val="007161F6"/>
  </w:style>
  <w:style w:type="character" w:customStyle="1" w:styleId="authors2031">
    <w:name w:val="authors_2031"/>
    <w:basedOn w:val="Absatz-Standardschriftart"/>
    <w:rsid w:val="007161F6"/>
  </w:style>
  <w:style w:type="character" w:customStyle="1" w:styleId="authors2158">
    <w:name w:val="authors_2158"/>
    <w:basedOn w:val="Absatz-Standardschriftart"/>
    <w:rsid w:val="007161F6"/>
  </w:style>
  <w:style w:type="character" w:customStyle="1" w:styleId="authors1980">
    <w:name w:val="authors_1980"/>
    <w:basedOn w:val="Absatz-Standardschriftart"/>
    <w:rsid w:val="007161F6"/>
  </w:style>
  <w:style w:type="character" w:customStyle="1" w:styleId="authors1952">
    <w:name w:val="authors_1952"/>
    <w:basedOn w:val="Absatz-Standardschriftart"/>
    <w:rsid w:val="007161F6"/>
  </w:style>
  <w:style w:type="character" w:customStyle="1" w:styleId="authors2197">
    <w:name w:val="authors_2197"/>
    <w:basedOn w:val="Absatz-Standardschriftart"/>
    <w:rsid w:val="007161F6"/>
  </w:style>
  <w:style w:type="character" w:customStyle="1" w:styleId="authors1968">
    <w:name w:val="authors_1968"/>
    <w:basedOn w:val="Absatz-Standardschriftart"/>
    <w:rsid w:val="007161F6"/>
  </w:style>
  <w:style w:type="character" w:customStyle="1" w:styleId="authors2257">
    <w:name w:val="authors_2257"/>
    <w:basedOn w:val="Absatz-Standardschriftart"/>
    <w:rsid w:val="007161F6"/>
  </w:style>
  <w:style w:type="character" w:customStyle="1" w:styleId="authors1977">
    <w:name w:val="authors_1977"/>
    <w:basedOn w:val="Absatz-Standardschriftart"/>
    <w:rsid w:val="007161F6"/>
  </w:style>
  <w:style w:type="character" w:customStyle="1" w:styleId="authors1551">
    <w:name w:val="authors_1551"/>
    <w:basedOn w:val="Absatz-Standardschriftart"/>
    <w:rsid w:val="007161F6"/>
  </w:style>
  <w:style w:type="character" w:customStyle="1" w:styleId="authors1940">
    <w:name w:val="authors_1940"/>
    <w:basedOn w:val="Absatz-Standardschriftart"/>
    <w:rsid w:val="007161F6"/>
  </w:style>
  <w:style w:type="character" w:customStyle="1" w:styleId="authors1990">
    <w:name w:val="authors_1990"/>
    <w:basedOn w:val="Absatz-Standardschriftart"/>
    <w:rsid w:val="007161F6"/>
  </w:style>
  <w:style w:type="character" w:customStyle="1" w:styleId="authors1976">
    <w:name w:val="authors_1976"/>
    <w:basedOn w:val="Absatz-Standardschriftart"/>
    <w:rsid w:val="007161F6"/>
  </w:style>
  <w:style w:type="character" w:customStyle="1" w:styleId="authors2006">
    <w:name w:val="authors_2006"/>
    <w:basedOn w:val="Absatz-Standardschriftart"/>
    <w:rsid w:val="007161F6"/>
  </w:style>
  <w:style w:type="character" w:customStyle="1" w:styleId="authors1825">
    <w:name w:val="authors_1825"/>
    <w:basedOn w:val="Absatz-Standardschriftart"/>
    <w:rsid w:val="007161F6"/>
  </w:style>
  <w:style w:type="character" w:customStyle="1" w:styleId="authors2214">
    <w:name w:val="authors_2214"/>
    <w:basedOn w:val="Absatz-Standardschriftart"/>
    <w:rsid w:val="007161F6"/>
  </w:style>
  <w:style w:type="character" w:customStyle="1" w:styleId="authors1995">
    <w:name w:val="authors_1995"/>
    <w:basedOn w:val="Absatz-Standardschriftart"/>
    <w:rsid w:val="007161F6"/>
  </w:style>
  <w:style w:type="character" w:customStyle="1" w:styleId="authors1996">
    <w:name w:val="authors_1996"/>
    <w:basedOn w:val="Absatz-Standardschriftart"/>
    <w:rsid w:val="007161F6"/>
  </w:style>
  <w:style w:type="character" w:customStyle="1" w:styleId="authors1924">
    <w:name w:val="authors_1924"/>
    <w:basedOn w:val="Absatz-Standardschriftart"/>
    <w:rsid w:val="007161F6"/>
  </w:style>
  <w:style w:type="character" w:customStyle="1" w:styleId="authors1987">
    <w:name w:val="authors_1987"/>
    <w:basedOn w:val="Absatz-Standardschriftart"/>
    <w:rsid w:val="007161F6"/>
  </w:style>
  <w:style w:type="character" w:customStyle="1" w:styleId="authors2014">
    <w:name w:val="authors_2014"/>
    <w:basedOn w:val="Absatz-Standardschriftart"/>
    <w:rsid w:val="007161F6"/>
  </w:style>
  <w:style w:type="character" w:customStyle="1" w:styleId="authors2027">
    <w:name w:val="authors_2027"/>
    <w:basedOn w:val="Absatz-Standardschriftart"/>
    <w:rsid w:val="007161F6"/>
  </w:style>
  <w:style w:type="character" w:customStyle="1" w:styleId="authors2094">
    <w:name w:val="authors_2094"/>
    <w:basedOn w:val="Absatz-Standardschriftart"/>
    <w:rsid w:val="007161F6"/>
  </w:style>
  <w:style w:type="character" w:customStyle="1" w:styleId="authors2242">
    <w:name w:val="authors_2242"/>
    <w:basedOn w:val="Absatz-Standardschriftart"/>
    <w:rsid w:val="007161F6"/>
  </w:style>
  <w:style w:type="character" w:customStyle="1" w:styleId="authors2147">
    <w:name w:val="authors_2147"/>
    <w:basedOn w:val="Absatz-Standardschriftart"/>
    <w:rsid w:val="007161F6"/>
  </w:style>
  <w:style w:type="character" w:customStyle="1" w:styleId="authors2236">
    <w:name w:val="authors_2236"/>
    <w:basedOn w:val="Absatz-Standardschriftart"/>
    <w:rsid w:val="007161F6"/>
  </w:style>
  <w:style w:type="character" w:customStyle="1" w:styleId="authors2021">
    <w:name w:val="authors_2021"/>
    <w:basedOn w:val="Absatz-Standardschriftart"/>
    <w:rsid w:val="007161F6"/>
  </w:style>
  <w:style w:type="paragraph" w:styleId="Listenabsatz">
    <w:name w:val="List Paragraph"/>
    <w:basedOn w:val="Standard"/>
    <w:uiPriority w:val="34"/>
    <w:qFormat/>
    <w:rsid w:val="007161F6"/>
    <w:pPr>
      <w:ind w:left="720"/>
      <w:contextualSpacing/>
    </w:pPr>
  </w:style>
  <w:style w:type="character" w:styleId="Kommentarzeichen">
    <w:name w:val="annotation reference"/>
    <w:basedOn w:val="Absatz-Standardschriftart"/>
    <w:uiPriority w:val="99"/>
    <w:semiHidden/>
    <w:unhideWhenUsed/>
    <w:rsid w:val="007161F6"/>
    <w:rPr>
      <w:sz w:val="16"/>
      <w:szCs w:val="16"/>
    </w:rPr>
  </w:style>
  <w:style w:type="paragraph" w:styleId="Kommentartext">
    <w:name w:val="annotation text"/>
    <w:basedOn w:val="Standard"/>
    <w:link w:val="KommentartextZchn"/>
    <w:uiPriority w:val="99"/>
    <w:semiHidden/>
    <w:unhideWhenUsed/>
    <w:rsid w:val="007161F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161F6"/>
    <w:rPr>
      <w:sz w:val="20"/>
      <w:szCs w:val="20"/>
    </w:rPr>
  </w:style>
  <w:style w:type="paragraph" w:styleId="Kommentarthema">
    <w:name w:val="annotation subject"/>
    <w:basedOn w:val="Kommentartext"/>
    <w:next w:val="Kommentartext"/>
    <w:link w:val="KommentarthemaZchn"/>
    <w:uiPriority w:val="99"/>
    <w:semiHidden/>
    <w:unhideWhenUsed/>
    <w:rsid w:val="007161F6"/>
    <w:rPr>
      <w:b/>
      <w:bCs/>
    </w:rPr>
  </w:style>
  <w:style w:type="character" w:customStyle="1" w:styleId="KommentarthemaZchn">
    <w:name w:val="Kommentarthema Zchn"/>
    <w:basedOn w:val="KommentartextZchn"/>
    <w:link w:val="Kommentarthema"/>
    <w:uiPriority w:val="99"/>
    <w:semiHidden/>
    <w:rsid w:val="007161F6"/>
    <w:rPr>
      <w:b/>
      <w:bCs/>
      <w:sz w:val="20"/>
      <w:szCs w:val="20"/>
    </w:rPr>
  </w:style>
  <w:style w:type="character" w:customStyle="1" w:styleId="authors2287">
    <w:name w:val="authors_2287"/>
    <w:basedOn w:val="Absatz-Standardschriftart"/>
    <w:rsid w:val="007161F6"/>
  </w:style>
  <w:style w:type="character" w:customStyle="1" w:styleId="authors1921">
    <w:name w:val="authors_1921"/>
    <w:basedOn w:val="Absatz-Standardschriftart"/>
    <w:rsid w:val="007161F6"/>
  </w:style>
  <w:style w:type="character" w:customStyle="1" w:styleId="authors2100">
    <w:name w:val="authors_2100"/>
    <w:basedOn w:val="Absatz-Standardschriftart"/>
    <w:rsid w:val="007161F6"/>
  </w:style>
  <w:style w:type="character" w:customStyle="1" w:styleId="authors2126">
    <w:name w:val="authors_2126"/>
    <w:basedOn w:val="Absatz-Standardschriftart"/>
    <w:rsid w:val="007161F6"/>
  </w:style>
  <w:style w:type="character" w:customStyle="1" w:styleId="authors2038">
    <w:name w:val="authors_2038"/>
    <w:basedOn w:val="Absatz-Standardschriftart"/>
    <w:rsid w:val="007161F6"/>
  </w:style>
  <w:style w:type="character" w:customStyle="1" w:styleId="authors2280">
    <w:name w:val="authors_2280"/>
    <w:basedOn w:val="Absatz-Standardschriftart"/>
    <w:rsid w:val="007161F6"/>
  </w:style>
  <w:style w:type="character" w:customStyle="1" w:styleId="authors2289">
    <w:name w:val="authors_2289"/>
    <w:basedOn w:val="Absatz-Standardschriftart"/>
    <w:rsid w:val="007161F6"/>
  </w:style>
  <w:style w:type="character" w:customStyle="1" w:styleId="authors2128">
    <w:name w:val="authors_2128"/>
    <w:basedOn w:val="Absatz-Standardschriftart"/>
    <w:rsid w:val="007161F6"/>
  </w:style>
  <w:style w:type="character" w:customStyle="1" w:styleId="authors2288">
    <w:name w:val="authors_2288"/>
    <w:basedOn w:val="Absatz-Standardschriftart"/>
    <w:rsid w:val="007161F6"/>
  </w:style>
  <w:style w:type="character" w:customStyle="1" w:styleId="authors2240">
    <w:name w:val="authors_2240"/>
    <w:basedOn w:val="Absatz-Standardschriftart"/>
    <w:rsid w:val="007161F6"/>
  </w:style>
  <w:style w:type="character" w:customStyle="1" w:styleId="authors2164">
    <w:name w:val="authors_2164"/>
    <w:basedOn w:val="Absatz-Standardschriftart"/>
    <w:rsid w:val="007161F6"/>
  </w:style>
  <w:style w:type="character" w:customStyle="1" w:styleId="authors2301">
    <w:name w:val="authors_2301"/>
    <w:basedOn w:val="Absatz-Standardschriftart"/>
    <w:rsid w:val="007161F6"/>
  </w:style>
  <w:style w:type="character" w:customStyle="1" w:styleId="authors2017">
    <w:name w:val="authors_2017"/>
    <w:basedOn w:val="Absatz-Standardschriftart"/>
    <w:rsid w:val="007161F6"/>
  </w:style>
  <w:style w:type="character" w:customStyle="1" w:styleId="authors2081">
    <w:name w:val="authors_2081"/>
    <w:basedOn w:val="Absatz-Standardschriftart"/>
    <w:rsid w:val="007161F6"/>
  </w:style>
  <w:style w:type="character" w:customStyle="1" w:styleId="authors2030">
    <w:name w:val="authors_2030"/>
    <w:basedOn w:val="Absatz-Standardschriftart"/>
    <w:rsid w:val="007161F6"/>
  </w:style>
  <w:style w:type="character" w:customStyle="1" w:styleId="authors2013">
    <w:name w:val="authors_2013"/>
    <w:basedOn w:val="Absatz-Standardschriftart"/>
    <w:rsid w:val="007161F6"/>
  </w:style>
  <w:style w:type="character" w:customStyle="1" w:styleId="authors2037">
    <w:name w:val="authors_2037"/>
    <w:basedOn w:val="Absatz-Standardschriftart"/>
    <w:rsid w:val="007161F6"/>
  </w:style>
  <w:style w:type="character" w:customStyle="1" w:styleId="authors2306">
    <w:name w:val="authors_2306"/>
    <w:basedOn w:val="Absatz-Standardschriftart"/>
    <w:rsid w:val="007161F6"/>
  </w:style>
  <w:style w:type="character" w:customStyle="1" w:styleId="authors2041">
    <w:name w:val="authors_2041"/>
    <w:basedOn w:val="Absatz-Standardschriftart"/>
    <w:rsid w:val="007161F6"/>
  </w:style>
  <w:style w:type="character" w:customStyle="1" w:styleId="authors2170">
    <w:name w:val="authors_2170"/>
    <w:basedOn w:val="Absatz-Standardschriftart"/>
    <w:rsid w:val="007161F6"/>
  </w:style>
  <w:style w:type="character" w:customStyle="1" w:styleId="authors2169">
    <w:name w:val="authors_2169"/>
    <w:basedOn w:val="Absatz-Standardschriftart"/>
    <w:rsid w:val="007161F6"/>
  </w:style>
  <w:style w:type="character" w:customStyle="1" w:styleId="authors2040">
    <w:name w:val="authors_2040"/>
    <w:basedOn w:val="Absatz-Standardschriftart"/>
    <w:rsid w:val="007161F6"/>
  </w:style>
  <w:style w:type="character" w:customStyle="1" w:styleId="authors2115">
    <w:name w:val="authors_2115"/>
    <w:basedOn w:val="Absatz-Standardschriftart"/>
    <w:rsid w:val="007161F6"/>
  </w:style>
  <w:style w:type="character" w:customStyle="1" w:styleId="authors2281">
    <w:name w:val="authors_2281"/>
    <w:basedOn w:val="Absatz-Standardschriftart"/>
    <w:rsid w:val="007161F6"/>
  </w:style>
  <w:style w:type="character" w:customStyle="1" w:styleId="authors2279">
    <w:name w:val="authors_2279"/>
    <w:basedOn w:val="Absatz-Standardschriftart"/>
    <w:rsid w:val="007161F6"/>
  </w:style>
  <w:style w:type="character" w:customStyle="1" w:styleId="authors2253">
    <w:name w:val="authors_2253"/>
    <w:basedOn w:val="Absatz-Standardschriftart"/>
    <w:rsid w:val="007161F6"/>
  </w:style>
  <w:style w:type="character" w:customStyle="1" w:styleId="authors2266">
    <w:name w:val="authors_2266"/>
    <w:basedOn w:val="Absatz-Standardschriftart"/>
    <w:rsid w:val="007161F6"/>
  </w:style>
  <w:style w:type="character" w:customStyle="1" w:styleId="authors2254">
    <w:name w:val="authors_2254"/>
    <w:basedOn w:val="Absatz-Standardschriftart"/>
    <w:rsid w:val="007161F6"/>
  </w:style>
  <w:style w:type="character" w:customStyle="1" w:styleId="authors1956">
    <w:name w:val="authors_1956"/>
    <w:basedOn w:val="Absatz-Standardschriftart"/>
    <w:rsid w:val="007161F6"/>
  </w:style>
  <w:style w:type="character" w:customStyle="1" w:styleId="authors1927">
    <w:name w:val="authors_1927"/>
    <w:basedOn w:val="Absatz-Standardschriftart"/>
    <w:rsid w:val="007161F6"/>
  </w:style>
  <w:style w:type="character" w:customStyle="1" w:styleId="authors2129">
    <w:name w:val="authors_2129"/>
    <w:basedOn w:val="Absatz-Standardschriftart"/>
    <w:rsid w:val="007161F6"/>
  </w:style>
  <w:style w:type="character" w:customStyle="1" w:styleId="authors2140">
    <w:name w:val="authors_2140"/>
    <w:basedOn w:val="Absatz-Standardschriftart"/>
    <w:rsid w:val="007161F6"/>
  </w:style>
  <w:style w:type="character" w:customStyle="1" w:styleId="authors2025">
    <w:name w:val="authors_2025"/>
    <w:basedOn w:val="Absatz-Standardschriftart"/>
    <w:rsid w:val="007161F6"/>
  </w:style>
  <w:style w:type="character" w:customStyle="1" w:styleId="authors2122">
    <w:name w:val="authors_2122"/>
    <w:basedOn w:val="Absatz-Standardschriftart"/>
    <w:rsid w:val="007161F6"/>
  </w:style>
  <w:style w:type="character" w:customStyle="1" w:styleId="authors2220">
    <w:name w:val="authors_2220"/>
    <w:basedOn w:val="Absatz-Standardschriftart"/>
    <w:rsid w:val="007161F6"/>
  </w:style>
  <w:style w:type="character" w:customStyle="1" w:styleId="authors1926">
    <w:name w:val="authors_1926"/>
    <w:basedOn w:val="Absatz-Standardschriftart"/>
    <w:rsid w:val="007161F6"/>
  </w:style>
  <w:style w:type="character" w:customStyle="1" w:styleId="authors2010">
    <w:name w:val="authors_2010"/>
    <w:basedOn w:val="Absatz-Standardschriftart"/>
    <w:rsid w:val="007161F6"/>
  </w:style>
  <w:style w:type="character" w:customStyle="1" w:styleId="authors1955">
    <w:name w:val="authors_1955"/>
    <w:basedOn w:val="Absatz-Standardschriftart"/>
    <w:rsid w:val="007161F6"/>
  </w:style>
  <w:style w:type="character" w:customStyle="1" w:styleId="authors2330">
    <w:name w:val="authors_2330"/>
    <w:basedOn w:val="Absatz-Standardschriftart"/>
    <w:rsid w:val="007161F6"/>
  </w:style>
  <w:style w:type="character" w:customStyle="1" w:styleId="authors2039">
    <w:name w:val="authors_2039"/>
    <w:basedOn w:val="Absatz-Standardschriftart"/>
    <w:rsid w:val="007161F6"/>
  </w:style>
  <w:style w:type="character" w:customStyle="1" w:styleId="authors1844">
    <w:name w:val="authors_1844"/>
    <w:basedOn w:val="Absatz-Standardschriftart"/>
    <w:rsid w:val="007161F6"/>
  </w:style>
  <w:style w:type="character" w:customStyle="1" w:styleId="authors2216">
    <w:name w:val="authors_2216"/>
    <w:basedOn w:val="Absatz-Standardschriftart"/>
    <w:rsid w:val="007161F6"/>
  </w:style>
  <w:style w:type="character" w:customStyle="1" w:styleId="authors2123">
    <w:name w:val="authors_2123"/>
    <w:basedOn w:val="Absatz-Standardschriftart"/>
    <w:rsid w:val="007161F6"/>
  </w:style>
  <w:style w:type="character" w:customStyle="1" w:styleId="authors2283">
    <w:name w:val="authors_2283"/>
    <w:basedOn w:val="Absatz-Standardschriftart"/>
    <w:rsid w:val="007161F6"/>
  </w:style>
  <w:style w:type="character" w:customStyle="1" w:styleId="authors2127">
    <w:name w:val="authors_2127"/>
    <w:basedOn w:val="Absatz-Standardschriftart"/>
    <w:rsid w:val="000C4538"/>
  </w:style>
  <w:style w:type="character" w:customStyle="1" w:styleId="authors2190">
    <w:name w:val="authors_2190"/>
    <w:basedOn w:val="Absatz-Standardschriftart"/>
    <w:rsid w:val="000C4538"/>
  </w:style>
  <w:style w:type="character" w:customStyle="1" w:styleId="authors1934">
    <w:name w:val="authors_1934"/>
    <w:basedOn w:val="Absatz-Standardschriftart"/>
    <w:rsid w:val="000C4538"/>
  </w:style>
  <w:style w:type="character" w:customStyle="1" w:styleId="authors2182">
    <w:name w:val="authors_2182"/>
    <w:basedOn w:val="Absatz-Standardschriftart"/>
    <w:rsid w:val="000C4538"/>
  </w:style>
  <w:style w:type="character" w:customStyle="1" w:styleId="authors2274">
    <w:name w:val="authors_2274"/>
    <w:basedOn w:val="Absatz-Standardschriftart"/>
    <w:rsid w:val="000C4538"/>
  </w:style>
  <w:style w:type="character" w:customStyle="1" w:styleId="authors2285">
    <w:name w:val="authors_2285"/>
    <w:basedOn w:val="Absatz-Standardschriftart"/>
    <w:rsid w:val="000C4538"/>
  </w:style>
  <w:style w:type="character" w:customStyle="1" w:styleId="authors2286">
    <w:name w:val="authors_2286"/>
    <w:basedOn w:val="Absatz-Standardschriftart"/>
    <w:rsid w:val="000C4538"/>
  </w:style>
  <w:style w:type="character" w:customStyle="1" w:styleId="authors1851">
    <w:name w:val="authors_1851"/>
    <w:basedOn w:val="Absatz-Standardschriftart"/>
    <w:rsid w:val="000C4538"/>
  </w:style>
  <w:style w:type="character" w:customStyle="1" w:styleId="authors2284">
    <w:name w:val="authors_2284"/>
    <w:basedOn w:val="Absatz-Standardschriftart"/>
    <w:rsid w:val="000C4538"/>
  </w:style>
  <w:style w:type="character" w:customStyle="1" w:styleId="authors2324">
    <w:name w:val="authors_2324"/>
    <w:basedOn w:val="Absatz-Standardschriftart"/>
    <w:rsid w:val="000C4538"/>
  </w:style>
  <w:style w:type="character" w:customStyle="1" w:styleId="authors2163">
    <w:name w:val="authors_2163"/>
    <w:basedOn w:val="Absatz-Standardschriftart"/>
    <w:rsid w:val="00CC478C"/>
  </w:style>
  <w:style w:type="character" w:customStyle="1" w:styleId="authors2058">
    <w:name w:val="authors_2058"/>
    <w:basedOn w:val="Absatz-Standardschriftart"/>
    <w:rsid w:val="00CC478C"/>
  </w:style>
  <w:style w:type="character" w:customStyle="1" w:styleId="authors2059">
    <w:name w:val="authors_2059"/>
    <w:basedOn w:val="Absatz-Standardschriftart"/>
    <w:rsid w:val="00CC478C"/>
  </w:style>
  <w:style w:type="character" w:customStyle="1" w:styleId="authors1873">
    <w:name w:val="authors_1873"/>
    <w:basedOn w:val="Absatz-Standardschriftart"/>
    <w:rsid w:val="00CC478C"/>
  </w:style>
  <w:style w:type="character" w:customStyle="1" w:styleId="authors2224">
    <w:name w:val="authors_2224"/>
    <w:basedOn w:val="Absatz-Standardschriftart"/>
    <w:rsid w:val="00CC478C"/>
  </w:style>
  <w:style w:type="character" w:customStyle="1" w:styleId="authors2141">
    <w:name w:val="authors_2141"/>
    <w:basedOn w:val="Absatz-Standardschriftart"/>
    <w:rsid w:val="00CC478C"/>
  </w:style>
  <w:style w:type="character" w:customStyle="1" w:styleId="authors2228">
    <w:name w:val="authors_2228"/>
    <w:basedOn w:val="Absatz-Standardschriftart"/>
    <w:rsid w:val="00CC478C"/>
  </w:style>
  <w:style w:type="character" w:customStyle="1" w:styleId="authors2229">
    <w:name w:val="authors_2229"/>
    <w:basedOn w:val="Absatz-Standardschriftart"/>
    <w:rsid w:val="00CC478C"/>
  </w:style>
  <w:style w:type="character" w:customStyle="1" w:styleId="authors2230">
    <w:name w:val="authors_2230"/>
    <w:basedOn w:val="Absatz-Standardschriftart"/>
    <w:rsid w:val="00CC478C"/>
  </w:style>
  <w:style w:type="character" w:customStyle="1" w:styleId="authors2227">
    <w:name w:val="authors_2227"/>
    <w:basedOn w:val="Absatz-Standardschriftart"/>
    <w:rsid w:val="00CC478C"/>
  </w:style>
  <w:style w:type="character" w:customStyle="1" w:styleId="authors2231">
    <w:name w:val="authors_2231"/>
    <w:basedOn w:val="Absatz-Standardschriftart"/>
    <w:rsid w:val="00CC478C"/>
  </w:style>
  <w:style w:type="character" w:customStyle="1" w:styleId="authors2311">
    <w:name w:val="authors_2311"/>
    <w:basedOn w:val="Absatz-Standardschriftart"/>
    <w:rsid w:val="00CC478C"/>
  </w:style>
  <w:style w:type="character" w:customStyle="1" w:styleId="authors2310">
    <w:name w:val="authors_2310"/>
    <w:basedOn w:val="Absatz-Standardschriftart"/>
    <w:rsid w:val="00CC478C"/>
  </w:style>
  <w:style w:type="character" w:customStyle="1" w:styleId="authors2314">
    <w:name w:val="authors_2314"/>
    <w:basedOn w:val="Absatz-Standardschriftart"/>
    <w:rsid w:val="00CC478C"/>
  </w:style>
  <w:style w:type="character" w:customStyle="1" w:styleId="authors2313">
    <w:name w:val="authors_2313"/>
    <w:basedOn w:val="Absatz-Standardschriftart"/>
    <w:rsid w:val="00CC478C"/>
  </w:style>
  <w:style w:type="character" w:customStyle="1" w:styleId="authors2312">
    <w:name w:val="authors_2312"/>
    <w:basedOn w:val="Absatz-Standardschriftart"/>
    <w:rsid w:val="00CC478C"/>
  </w:style>
  <w:style w:type="character" w:customStyle="1" w:styleId="authors1935">
    <w:name w:val="authors_1935"/>
    <w:basedOn w:val="Absatz-Standardschriftart"/>
    <w:rsid w:val="00CC478C"/>
  </w:style>
  <w:style w:type="character" w:customStyle="1" w:styleId="authors2323">
    <w:name w:val="authors_2323"/>
    <w:basedOn w:val="Absatz-Standardschriftart"/>
    <w:rsid w:val="00CC478C"/>
  </w:style>
  <w:style w:type="character" w:customStyle="1" w:styleId="authors2264">
    <w:name w:val="authors_2264"/>
    <w:basedOn w:val="Absatz-Standardschriftart"/>
    <w:rsid w:val="00CC478C"/>
  </w:style>
  <w:style w:type="character" w:customStyle="1" w:styleId="authors2160">
    <w:name w:val="authors_2160"/>
    <w:basedOn w:val="Absatz-Standardschriftart"/>
    <w:rsid w:val="00CC478C"/>
  </w:style>
  <w:style w:type="character" w:customStyle="1" w:styleId="authors2162">
    <w:name w:val="authors_2162"/>
    <w:basedOn w:val="Absatz-Standardschriftart"/>
    <w:rsid w:val="00CC478C"/>
  </w:style>
  <w:style w:type="character" w:customStyle="1" w:styleId="authors2161">
    <w:name w:val="authors_2161"/>
    <w:basedOn w:val="Absatz-Standardschriftart"/>
    <w:rsid w:val="00CC478C"/>
  </w:style>
  <w:style w:type="character" w:customStyle="1" w:styleId="authors2327">
    <w:name w:val="authors_2327"/>
    <w:basedOn w:val="Absatz-Standardschriftart"/>
    <w:rsid w:val="00CC478C"/>
  </w:style>
  <w:style w:type="character" w:customStyle="1" w:styleId="authors2328">
    <w:name w:val="authors_2328"/>
    <w:basedOn w:val="Absatz-Standardschriftart"/>
    <w:rsid w:val="00CC478C"/>
  </w:style>
  <w:style w:type="character" w:customStyle="1" w:styleId="authors2060">
    <w:name w:val="authors_2060"/>
    <w:basedOn w:val="Absatz-Standardschriftart"/>
    <w:rsid w:val="00CC478C"/>
  </w:style>
  <w:style w:type="character" w:customStyle="1" w:styleId="authors2061">
    <w:name w:val="authors_2061"/>
    <w:basedOn w:val="Absatz-Standardschriftart"/>
    <w:rsid w:val="00CC478C"/>
  </w:style>
  <w:style w:type="character" w:customStyle="1" w:styleId="authors2255">
    <w:name w:val="authors_2255"/>
    <w:basedOn w:val="Absatz-Standardschriftart"/>
    <w:rsid w:val="00CC478C"/>
  </w:style>
  <w:style w:type="character" w:customStyle="1" w:styleId="authors2222">
    <w:name w:val="authors_2222"/>
    <w:basedOn w:val="Absatz-Standardschriftart"/>
    <w:rsid w:val="00CC478C"/>
  </w:style>
  <w:style w:type="character" w:customStyle="1" w:styleId="authors2329">
    <w:name w:val="authors_2329"/>
    <w:basedOn w:val="Absatz-Standardschriftart"/>
    <w:rsid w:val="00CC478C"/>
  </w:style>
  <w:style w:type="character" w:customStyle="1" w:styleId="authors1942">
    <w:name w:val="authors_1942"/>
    <w:basedOn w:val="Absatz-Standardschriftart"/>
    <w:rsid w:val="00CC478C"/>
  </w:style>
  <w:style w:type="character" w:customStyle="1" w:styleId="authors2206">
    <w:name w:val="authors_2206"/>
    <w:basedOn w:val="Absatz-Standardschriftart"/>
    <w:rsid w:val="00CC478C"/>
  </w:style>
  <w:style w:type="character" w:customStyle="1" w:styleId="authors2207">
    <w:name w:val="authors_2207"/>
    <w:basedOn w:val="Absatz-Standardschriftart"/>
    <w:rsid w:val="00CC478C"/>
  </w:style>
  <w:style w:type="character" w:customStyle="1" w:styleId="authors2184">
    <w:name w:val="authors_2184"/>
    <w:basedOn w:val="Absatz-Standardschriftart"/>
    <w:rsid w:val="00CC478C"/>
  </w:style>
  <w:style w:type="character" w:customStyle="1" w:styleId="authors2221">
    <w:name w:val="authors_2221"/>
    <w:basedOn w:val="Absatz-Standardschriftart"/>
    <w:rsid w:val="00CC478C"/>
  </w:style>
  <w:style w:type="character" w:customStyle="1" w:styleId="authors2045">
    <w:name w:val="authors_2045"/>
    <w:basedOn w:val="Absatz-Standardschriftart"/>
    <w:rsid w:val="00CC478C"/>
  </w:style>
  <w:style w:type="character" w:customStyle="1" w:styleId="authors2044">
    <w:name w:val="authors_2044"/>
    <w:basedOn w:val="Absatz-Standardschriftart"/>
    <w:rsid w:val="00CC478C"/>
  </w:style>
  <w:style w:type="character" w:customStyle="1" w:styleId="authors2358">
    <w:name w:val="authors_2358"/>
    <w:basedOn w:val="Absatz-Standardschriftart"/>
    <w:rsid w:val="00CC478C"/>
  </w:style>
  <w:style w:type="character" w:customStyle="1" w:styleId="authors1964">
    <w:name w:val="authors_1964"/>
    <w:basedOn w:val="Absatz-Standardschriftart"/>
    <w:rsid w:val="00CC478C"/>
  </w:style>
  <w:style w:type="character" w:customStyle="1" w:styleId="authors2237">
    <w:name w:val="authors_2237"/>
    <w:basedOn w:val="Absatz-Standardschriftart"/>
    <w:rsid w:val="00CC478C"/>
  </w:style>
  <w:style w:type="character" w:customStyle="1" w:styleId="authors2303">
    <w:name w:val="authors_2303"/>
    <w:basedOn w:val="Absatz-Standardschriftart"/>
    <w:rsid w:val="00CC478C"/>
  </w:style>
  <w:style w:type="character" w:customStyle="1" w:styleId="authors2106">
    <w:name w:val="authors_2106"/>
    <w:basedOn w:val="Absatz-Standardschriftart"/>
    <w:rsid w:val="00CC478C"/>
  </w:style>
  <w:style w:type="character" w:customStyle="1" w:styleId="authors2302">
    <w:name w:val="authors_2302"/>
    <w:basedOn w:val="Absatz-Standardschriftart"/>
    <w:rsid w:val="00CC478C"/>
  </w:style>
  <w:style w:type="character" w:customStyle="1" w:styleId="authors2360">
    <w:name w:val="authors_2360"/>
    <w:basedOn w:val="Absatz-Standardschriftart"/>
    <w:rsid w:val="00F519C9"/>
  </w:style>
  <w:style w:type="character" w:customStyle="1" w:styleId="authors2338">
    <w:name w:val="authors_2338"/>
    <w:basedOn w:val="Absatz-Standardschriftart"/>
    <w:rsid w:val="00F519C9"/>
  </w:style>
  <w:style w:type="character" w:customStyle="1" w:styleId="authors2034">
    <w:name w:val="authors_2034"/>
    <w:basedOn w:val="Absatz-Standardschriftart"/>
    <w:rsid w:val="00F519C9"/>
  </w:style>
  <w:style w:type="character" w:customStyle="1" w:styleId="authors2213">
    <w:name w:val="authors_2213"/>
    <w:basedOn w:val="Absatz-Standardschriftart"/>
    <w:rsid w:val="00F519C9"/>
  </w:style>
  <w:style w:type="character" w:customStyle="1" w:styleId="authors2124">
    <w:name w:val="authors_2124"/>
    <w:basedOn w:val="Absatz-Standardschriftart"/>
    <w:rsid w:val="00F519C9"/>
  </w:style>
  <w:style w:type="character" w:customStyle="1" w:styleId="authors1974">
    <w:name w:val="authors_1974"/>
    <w:basedOn w:val="Absatz-Standardschriftart"/>
    <w:rsid w:val="00F234B6"/>
  </w:style>
  <w:style w:type="character" w:customStyle="1" w:styleId="authors1973">
    <w:name w:val="authors_1973"/>
    <w:basedOn w:val="Absatz-Standardschriftart"/>
    <w:rsid w:val="00F234B6"/>
  </w:style>
  <w:style w:type="character" w:customStyle="1" w:styleId="authors2219">
    <w:name w:val="authors_2219"/>
    <w:basedOn w:val="Absatz-Standardschriftart"/>
    <w:rsid w:val="00F234B6"/>
  </w:style>
  <w:style w:type="character" w:customStyle="1" w:styleId="authors2173">
    <w:name w:val="authors_2173"/>
    <w:basedOn w:val="Absatz-Standardschriftart"/>
    <w:rsid w:val="00F234B6"/>
  </w:style>
  <w:style w:type="character" w:customStyle="1" w:styleId="authors2109">
    <w:name w:val="authors_2109"/>
    <w:basedOn w:val="Absatz-Standardschriftart"/>
    <w:rsid w:val="00F234B6"/>
  </w:style>
  <w:style w:type="character" w:customStyle="1" w:styleId="authors2353">
    <w:name w:val="authors_2353"/>
    <w:basedOn w:val="Absatz-Standardschriftart"/>
    <w:rsid w:val="00F234B6"/>
  </w:style>
  <w:style w:type="character" w:customStyle="1" w:styleId="authors2155">
    <w:name w:val="authors_2155"/>
    <w:basedOn w:val="Absatz-Standardschriftart"/>
    <w:rsid w:val="00F234B6"/>
  </w:style>
  <w:style w:type="character" w:customStyle="1" w:styleId="authors2108">
    <w:name w:val="authors_2108"/>
    <w:basedOn w:val="Absatz-Standardschriftart"/>
    <w:rsid w:val="00F234B6"/>
  </w:style>
  <w:style w:type="character" w:customStyle="1" w:styleId="authors2232">
    <w:name w:val="authors_2232"/>
    <w:basedOn w:val="Absatz-Standardschriftart"/>
    <w:rsid w:val="009D3C92"/>
  </w:style>
  <w:style w:type="character" w:customStyle="1" w:styleId="authors2351">
    <w:name w:val="authors_2351"/>
    <w:basedOn w:val="Absatz-Standardschriftart"/>
    <w:rsid w:val="009D3C92"/>
  </w:style>
  <w:style w:type="character" w:customStyle="1" w:styleId="authors1826">
    <w:name w:val="authors_1826"/>
    <w:basedOn w:val="Absatz-Standardschriftart"/>
    <w:rsid w:val="009D3C92"/>
  </w:style>
  <w:style w:type="character" w:customStyle="1" w:styleId="authors2121">
    <w:name w:val="authors_2121"/>
    <w:basedOn w:val="Absatz-Standardschriftart"/>
    <w:rsid w:val="009D3C92"/>
  </w:style>
  <w:style w:type="character" w:customStyle="1" w:styleId="authors1970">
    <w:name w:val="authors_1970"/>
    <w:basedOn w:val="Absatz-Standardschriftart"/>
    <w:rsid w:val="009D3C92"/>
  </w:style>
  <w:style w:type="character" w:customStyle="1" w:styleId="authors1950">
    <w:name w:val="authors_1950"/>
    <w:basedOn w:val="Absatz-Standardschriftart"/>
    <w:rsid w:val="009D3C92"/>
  </w:style>
  <w:style w:type="character" w:customStyle="1" w:styleId="authors2326">
    <w:name w:val="authors_2326"/>
    <w:basedOn w:val="Absatz-Standardschriftart"/>
    <w:rsid w:val="00970DE5"/>
  </w:style>
  <w:style w:type="character" w:customStyle="1" w:styleId="authors2176">
    <w:name w:val="authors_2176"/>
    <w:basedOn w:val="Absatz-Standardschriftart"/>
    <w:rsid w:val="00970DE5"/>
  </w:style>
  <w:style w:type="character" w:customStyle="1" w:styleId="authors2177">
    <w:name w:val="authors_2177"/>
    <w:basedOn w:val="Absatz-Standardschriftart"/>
    <w:rsid w:val="00970DE5"/>
  </w:style>
  <w:style w:type="paragraph" w:styleId="Sprechblasentext">
    <w:name w:val="Balloon Text"/>
    <w:basedOn w:val="Standard"/>
    <w:link w:val="SprechblasentextZchn"/>
    <w:uiPriority w:val="99"/>
    <w:semiHidden/>
    <w:unhideWhenUsed/>
    <w:rsid w:val="001A1B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A1BD8"/>
    <w:rPr>
      <w:rFonts w:ascii="Segoe UI" w:hAnsi="Segoe UI" w:cs="Segoe UI"/>
      <w:sz w:val="18"/>
      <w:szCs w:val="18"/>
    </w:rPr>
  </w:style>
  <w:style w:type="paragraph" w:styleId="StandardWeb">
    <w:name w:val="Normal (Web)"/>
    <w:basedOn w:val="Standard"/>
    <w:uiPriority w:val="99"/>
    <w:semiHidden/>
    <w:unhideWhenUsed/>
    <w:rsid w:val="00B04BE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ize-m">
    <w:name w:val="size-m"/>
    <w:basedOn w:val="Absatz-Standardschriftart"/>
    <w:rsid w:val="00B04BE3"/>
  </w:style>
  <w:style w:type="character" w:customStyle="1" w:styleId="text-muted">
    <w:name w:val="text-muted"/>
    <w:basedOn w:val="Absatz-Standardschriftart"/>
    <w:rsid w:val="00D26573"/>
  </w:style>
  <w:style w:type="character" w:customStyle="1" w:styleId="ng-binding">
    <w:name w:val="ng-binding"/>
    <w:basedOn w:val="Absatz-Standardschriftart"/>
    <w:rsid w:val="00D26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7704">
      <w:bodyDiv w:val="1"/>
      <w:marLeft w:val="0"/>
      <w:marRight w:val="0"/>
      <w:marTop w:val="0"/>
      <w:marBottom w:val="0"/>
      <w:divBdr>
        <w:top w:val="none" w:sz="0" w:space="0" w:color="auto"/>
        <w:left w:val="none" w:sz="0" w:space="0" w:color="auto"/>
        <w:bottom w:val="none" w:sz="0" w:space="0" w:color="auto"/>
        <w:right w:val="none" w:sz="0" w:space="0" w:color="auto"/>
      </w:divBdr>
    </w:div>
    <w:div w:id="126747167">
      <w:bodyDiv w:val="1"/>
      <w:marLeft w:val="0"/>
      <w:marRight w:val="0"/>
      <w:marTop w:val="0"/>
      <w:marBottom w:val="0"/>
      <w:divBdr>
        <w:top w:val="none" w:sz="0" w:space="0" w:color="auto"/>
        <w:left w:val="none" w:sz="0" w:space="0" w:color="auto"/>
        <w:bottom w:val="none" w:sz="0" w:space="0" w:color="auto"/>
        <w:right w:val="none" w:sz="0" w:space="0" w:color="auto"/>
      </w:divBdr>
    </w:div>
    <w:div w:id="176626489">
      <w:bodyDiv w:val="1"/>
      <w:marLeft w:val="0"/>
      <w:marRight w:val="0"/>
      <w:marTop w:val="0"/>
      <w:marBottom w:val="0"/>
      <w:divBdr>
        <w:top w:val="none" w:sz="0" w:space="0" w:color="auto"/>
        <w:left w:val="none" w:sz="0" w:space="0" w:color="auto"/>
        <w:bottom w:val="none" w:sz="0" w:space="0" w:color="auto"/>
        <w:right w:val="none" w:sz="0" w:space="0" w:color="auto"/>
      </w:divBdr>
    </w:div>
    <w:div w:id="186453649">
      <w:bodyDiv w:val="1"/>
      <w:marLeft w:val="0"/>
      <w:marRight w:val="0"/>
      <w:marTop w:val="0"/>
      <w:marBottom w:val="0"/>
      <w:divBdr>
        <w:top w:val="none" w:sz="0" w:space="0" w:color="auto"/>
        <w:left w:val="none" w:sz="0" w:space="0" w:color="auto"/>
        <w:bottom w:val="none" w:sz="0" w:space="0" w:color="auto"/>
        <w:right w:val="none" w:sz="0" w:space="0" w:color="auto"/>
      </w:divBdr>
    </w:div>
    <w:div w:id="249311841">
      <w:bodyDiv w:val="1"/>
      <w:marLeft w:val="0"/>
      <w:marRight w:val="0"/>
      <w:marTop w:val="0"/>
      <w:marBottom w:val="0"/>
      <w:divBdr>
        <w:top w:val="none" w:sz="0" w:space="0" w:color="auto"/>
        <w:left w:val="none" w:sz="0" w:space="0" w:color="auto"/>
        <w:bottom w:val="none" w:sz="0" w:space="0" w:color="auto"/>
        <w:right w:val="none" w:sz="0" w:space="0" w:color="auto"/>
      </w:divBdr>
    </w:div>
    <w:div w:id="363293875">
      <w:bodyDiv w:val="1"/>
      <w:marLeft w:val="0"/>
      <w:marRight w:val="0"/>
      <w:marTop w:val="0"/>
      <w:marBottom w:val="0"/>
      <w:divBdr>
        <w:top w:val="none" w:sz="0" w:space="0" w:color="auto"/>
        <w:left w:val="none" w:sz="0" w:space="0" w:color="auto"/>
        <w:bottom w:val="none" w:sz="0" w:space="0" w:color="auto"/>
        <w:right w:val="none" w:sz="0" w:space="0" w:color="auto"/>
      </w:divBdr>
    </w:div>
    <w:div w:id="459690676">
      <w:bodyDiv w:val="1"/>
      <w:marLeft w:val="0"/>
      <w:marRight w:val="0"/>
      <w:marTop w:val="0"/>
      <w:marBottom w:val="0"/>
      <w:divBdr>
        <w:top w:val="none" w:sz="0" w:space="0" w:color="auto"/>
        <w:left w:val="none" w:sz="0" w:space="0" w:color="auto"/>
        <w:bottom w:val="none" w:sz="0" w:space="0" w:color="auto"/>
        <w:right w:val="none" w:sz="0" w:space="0" w:color="auto"/>
      </w:divBdr>
    </w:div>
    <w:div w:id="469904880">
      <w:bodyDiv w:val="1"/>
      <w:marLeft w:val="0"/>
      <w:marRight w:val="0"/>
      <w:marTop w:val="0"/>
      <w:marBottom w:val="0"/>
      <w:divBdr>
        <w:top w:val="none" w:sz="0" w:space="0" w:color="auto"/>
        <w:left w:val="none" w:sz="0" w:space="0" w:color="auto"/>
        <w:bottom w:val="none" w:sz="0" w:space="0" w:color="auto"/>
        <w:right w:val="none" w:sz="0" w:space="0" w:color="auto"/>
      </w:divBdr>
    </w:div>
    <w:div w:id="515966853">
      <w:bodyDiv w:val="1"/>
      <w:marLeft w:val="0"/>
      <w:marRight w:val="0"/>
      <w:marTop w:val="0"/>
      <w:marBottom w:val="0"/>
      <w:divBdr>
        <w:top w:val="none" w:sz="0" w:space="0" w:color="auto"/>
        <w:left w:val="none" w:sz="0" w:space="0" w:color="auto"/>
        <w:bottom w:val="none" w:sz="0" w:space="0" w:color="auto"/>
        <w:right w:val="none" w:sz="0" w:space="0" w:color="auto"/>
      </w:divBdr>
    </w:div>
    <w:div w:id="540441412">
      <w:bodyDiv w:val="1"/>
      <w:marLeft w:val="0"/>
      <w:marRight w:val="0"/>
      <w:marTop w:val="0"/>
      <w:marBottom w:val="0"/>
      <w:divBdr>
        <w:top w:val="none" w:sz="0" w:space="0" w:color="auto"/>
        <w:left w:val="none" w:sz="0" w:space="0" w:color="auto"/>
        <w:bottom w:val="none" w:sz="0" w:space="0" w:color="auto"/>
        <w:right w:val="none" w:sz="0" w:space="0" w:color="auto"/>
      </w:divBdr>
    </w:div>
    <w:div w:id="591428814">
      <w:bodyDiv w:val="1"/>
      <w:marLeft w:val="0"/>
      <w:marRight w:val="0"/>
      <w:marTop w:val="0"/>
      <w:marBottom w:val="0"/>
      <w:divBdr>
        <w:top w:val="none" w:sz="0" w:space="0" w:color="auto"/>
        <w:left w:val="none" w:sz="0" w:space="0" w:color="auto"/>
        <w:bottom w:val="none" w:sz="0" w:space="0" w:color="auto"/>
        <w:right w:val="none" w:sz="0" w:space="0" w:color="auto"/>
      </w:divBdr>
    </w:div>
    <w:div w:id="725566985">
      <w:bodyDiv w:val="1"/>
      <w:marLeft w:val="0"/>
      <w:marRight w:val="0"/>
      <w:marTop w:val="0"/>
      <w:marBottom w:val="0"/>
      <w:divBdr>
        <w:top w:val="none" w:sz="0" w:space="0" w:color="auto"/>
        <w:left w:val="none" w:sz="0" w:space="0" w:color="auto"/>
        <w:bottom w:val="none" w:sz="0" w:space="0" w:color="auto"/>
        <w:right w:val="none" w:sz="0" w:space="0" w:color="auto"/>
      </w:divBdr>
    </w:div>
    <w:div w:id="756707585">
      <w:bodyDiv w:val="1"/>
      <w:marLeft w:val="0"/>
      <w:marRight w:val="0"/>
      <w:marTop w:val="0"/>
      <w:marBottom w:val="0"/>
      <w:divBdr>
        <w:top w:val="none" w:sz="0" w:space="0" w:color="auto"/>
        <w:left w:val="none" w:sz="0" w:space="0" w:color="auto"/>
        <w:bottom w:val="none" w:sz="0" w:space="0" w:color="auto"/>
        <w:right w:val="none" w:sz="0" w:space="0" w:color="auto"/>
      </w:divBdr>
    </w:div>
    <w:div w:id="889733505">
      <w:bodyDiv w:val="1"/>
      <w:marLeft w:val="0"/>
      <w:marRight w:val="0"/>
      <w:marTop w:val="0"/>
      <w:marBottom w:val="0"/>
      <w:divBdr>
        <w:top w:val="none" w:sz="0" w:space="0" w:color="auto"/>
        <w:left w:val="none" w:sz="0" w:space="0" w:color="auto"/>
        <w:bottom w:val="none" w:sz="0" w:space="0" w:color="auto"/>
        <w:right w:val="none" w:sz="0" w:space="0" w:color="auto"/>
      </w:divBdr>
    </w:div>
    <w:div w:id="912743081">
      <w:bodyDiv w:val="1"/>
      <w:marLeft w:val="0"/>
      <w:marRight w:val="0"/>
      <w:marTop w:val="0"/>
      <w:marBottom w:val="0"/>
      <w:divBdr>
        <w:top w:val="none" w:sz="0" w:space="0" w:color="auto"/>
        <w:left w:val="none" w:sz="0" w:space="0" w:color="auto"/>
        <w:bottom w:val="none" w:sz="0" w:space="0" w:color="auto"/>
        <w:right w:val="none" w:sz="0" w:space="0" w:color="auto"/>
      </w:divBdr>
    </w:div>
    <w:div w:id="959142981">
      <w:bodyDiv w:val="1"/>
      <w:marLeft w:val="0"/>
      <w:marRight w:val="0"/>
      <w:marTop w:val="0"/>
      <w:marBottom w:val="0"/>
      <w:divBdr>
        <w:top w:val="none" w:sz="0" w:space="0" w:color="auto"/>
        <w:left w:val="none" w:sz="0" w:space="0" w:color="auto"/>
        <w:bottom w:val="none" w:sz="0" w:space="0" w:color="auto"/>
        <w:right w:val="none" w:sz="0" w:space="0" w:color="auto"/>
      </w:divBdr>
    </w:div>
    <w:div w:id="1114132514">
      <w:bodyDiv w:val="1"/>
      <w:marLeft w:val="0"/>
      <w:marRight w:val="0"/>
      <w:marTop w:val="0"/>
      <w:marBottom w:val="0"/>
      <w:divBdr>
        <w:top w:val="none" w:sz="0" w:space="0" w:color="auto"/>
        <w:left w:val="none" w:sz="0" w:space="0" w:color="auto"/>
        <w:bottom w:val="none" w:sz="0" w:space="0" w:color="auto"/>
        <w:right w:val="none" w:sz="0" w:space="0" w:color="auto"/>
      </w:divBdr>
    </w:div>
    <w:div w:id="1150246379">
      <w:bodyDiv w:val="1"/>
      <w:marLeft w:val="0"/>
      <w:marRight w:val="0"/>
      <w:marTop w:val="0"/>
      <w:marBottom w:val="0"/>
      <w:divBdr>
        <w:top w:val="none" w:sz="0" w:space="0" w:color="auto"/>
        <w:left w:val="none" w:sz="0" w:space="0" w:color="auto"/>
        <w:bottom w:val="none" w:sz="0" w:space="0" w:color="auto"/>
        <w:right w:val="none" w:sz="0" w:space="0" w:color="auto"/>
      </w:divBdr>
    </w:div>
    <w:div w:id="1170099421">
      <w:bodyDiv w:val="1"/>
      <w:marLeft w:val="0"/>
      <w:marRight w:val="0"/>
      <w:marTop w:val="0"/>
      <w:marBottom w:val="0"/>
      <w:divBdr>
        <w:top w:val="none" w:sz="0" w:space="0" w:color="auto"/>
        <w:left w:val="none" w:sz="0" w:space="0" w:color="auto"/>
        <w:bottom w:val="none" w:sz="0" w:space="0" w:color="auto"/>
        <w:right w:val="none" w:sz="0" w:space="0" w:color="auto"/>
      </w:divBdr>
    </w:div>
    <w:div w:id="1262757977">
      <w:bodyDiv w:val="1"/>
      <w:marLeft w:val="0"/>
      <w:marRight w:val="0"/>
      <w:marTop w:val="0"/>
      <w:marBottom w:val="0"/>
      <w:divBdr>
        <w:top w:val="none" w:sz="0" w:space="0" w:color="auto"/>
        <w:left w:val="none" w:sz="0" w:space="0" w:color="auto"/>
        <w:bottom w:val="none" w:sz="0" w:space="0" w:color="auto"/>
        <w:right w:val="none" w:sz="0" w:space="0" w:color="auto"/>
      </w:divBdr>
    </w:div>
    <w:div w:id="1338724949">
      <w:bodyDiv w:val="1"/>
      <w:marLeft w:val="0"/>
      <w:marRight w:val="0"/>
      <w:marTop w:val="0"/>
      <w:marBottom w:val="0"/>
      <w:divBdr>
        <w:top w:val="none" w:sz="0" w:space="0" w:color="auto"/>
        <w:left w:val="none" w:sz="0" w:space="0" w:color="auto"/>
        <w:bottom w:val="none" w:sz="0" w:space="0" w:color="auto"/>
        <w:right w:val="none" w:sz="0" w:space="0" w:color="auto"/>
      </w:divBdr>
    </w:div>
    <w:div w:id="1664117856">
      <w:bodyDiv w:val="1"/>
      <w:marLeft w:val="0"/>
      <w:marRight w:val="0"/>
      <w:marTop w:val="0"/>
      <w:marBottom w:val="0"/>
      <w:divBdr>
        <w:top w:val="none" w:sz="0" w:space="0" w:color="auto"/>
        <w:left w:val="none" w:sz="0" w:space="0" w:color="auto"/>
        <w:bottom w:val="none" w:sz="0" w:space="0" w:color="auto"/>
        <w:right w:val="none" w:sz="0" w:space="0" w:color="auto"/>
      </w:divBdr>
    </w:div>
    <w:div w:id="1747604968">
      <w:bodyDiv w:val="1"/>
      <w:marLeft w:val="0"/>
      <w:marRight w:val="0"/>
      <w:marTop w:val="0"/>
      <w:marBottom w:val="0"/>
      <w:divBdr>
        <w:top w:val="none" w:sz="0" w:space="0" w:color="auto"/>
        <w:left w:val="none" w:sz="0" w:space="0" w:color="auto"/>
        <w:bottom w:val="none" w:sz="0" w:space="0" w:color="auto"/>
        <w:right w:val="none" w:sz="0" w:space="0" w:color="auto"/>
      </w:divBdr>
    </w:div>
    <w:div w:id="1861774583">
      <w:bodyDiv w:val="1"/>
      <w:marLeft w:val="0"/>
      <w:marRight w:val="0"/>
      <w:marTop w:val="0"/>
      <w:marBottom w:val="0"/>
      <w:divBdr>
        <w:top w:val="none" w:sz="0" w:space="0" w:color="auto"/>
        <w:left w:val="none" w:sz="0" w:space="0" w:color="auto"/>
        <w:bottom w:val="none" w:sz="0" w:space="0" w:color="auto"/>
        <w:right w:val="none" w:sz="0" w:space="0" w:color="auto"/>
      </w:divBdr>
    </w:div>
    <w:div w:id="1891965077">
      <w:bodyDiv w:val="1"/>
      <w:marLeft w:val="0"/>
      <w:marRight w:val="0"/>
      <w:marTop w:val="0"/>
      <w:marBottom w:val="0"/>
      <w:divBdr>
        <w:top w:val="none" w:sz="0" w:space="0" w:color="auto"/>
        <w:left w:val="none" w:sz="0" w:space="0" w:color="auto"/>
        <w:bottom w:val="none" w:sz="0" w:space="0" w:color="auto"/>
        <w:right w:val="none" w:sz="0" w:space="0" w:color="auto"/>
      </w:divBdr>
    </w:div>
    <w:div w:id="1911621329">
      <w:bodyDiv w:val="1"/>
      <w:marLeft w:val="0"/>
      <w:marRight w:val="0"/>
      <w:marTop w:val="0"/>
      <w:marBottom w:val="0"/>
      <w:divBdr>
        <w:top w:val="none" w:sz="0" w:space="0" w:color="auto"/>
        <w:left w:val="none" w:sz="0" w:space="0" w:color="auto"/>
        <w:bottom w:val="none" w:sz="0" w:space="0" w:color="auto"/>
        <w:right w:val="none" w:sz="0" w:space="0" w:color="auto"/>
      </w:divBdr>
    </w:div>
    <w:div w:id="1913201886">
      <w:bodyDiv w:val="1"/>
      <w:marLeft w:val="0"/>
      <w:marRight w:val="0"/>
      <w:marTop w:val="0"/>
      <w:marBottom w:val="0"/>
      <w:divBdr>
        <w:top w:val="none" w:sz="0" w:space="0" w:color="auto"/>
        <w:left w:val="none" w:sz="0" w:space="0" w:color="auto"/>
        <w:bottom w:val="none" w:sz="0" w:space="0" w:color="auto"/>
        <w:right w:val="none" w:sz="0" w:space="0" w:color="auto"/>
      </w:divBdr>
      <w:divsChild>
        <w:div w:id="810832601">
          <w:marLeft w:val="0"/>
          <w:marRight w:val="0"/>
          <w:marTop w:val="0"/>
          <w:marBottom w:val="0"/>
          <w:divBdr>
            <w:top w:val="none" w:sz="0" w:space="0" w:color="auto"/>
            <w:left w:val="none" w:sz="0" w:space="0" w:color="auto"/>
            <w:bottom w:val="none" w:sz="0" w:space="0" w:color="auto"/>
            <w:right w:val="none" w:sz="0" w:space="0" w:color="auto"/>
          </w:divBdr>
        </w:div>
      </w:divsChild>
    </w:div>
    <w:div w:id="1950430027">
      <w:bodyDiv w:val="1"/>
      <w:marLeft w:val="0"/>
      <w:marRight w:val="0"/>
      <w:marTop w:val="0"/>
      <w:marBottom w:val="0"/>
      <w:divBdr>
        <w:top w:val="none" w:sz="0" w:space="0" w:color="auto"/>
        <w:left w:val="none" w:sz="0" w:space="0" w:color="auto"/>
        <w:bottom w:val="none" w:sz="0" w:space="0" w:color="auto"/>
        <w:right w:val="none" w:sz="0" w:space="0" w:color="auto"/>
      </w:divBdr>
    </w:div>
    <w:div w:id="1989628901">
      <w:bodyDiv w:val="1"/>
      <w:marLeft w:val="0"/>
      <w:marRight w:val="0"/>
      <w:marTop w:val="0"/>
      <w:marBottom w:val="0"/>
      <w:divBdr>
        <w:top w:val="none" w:sz="0" w:space="0" w:color="auto"/>
        <w:left w:val="none" w:sz="0" w:space="0" w:color="auto"/>
        <w:bottom w:val="none" w:sz="0" w:space="0" w:color="auto"/>
        <w:right w:val="none" w:sz="0" w:space="0" w:color="auto"/>
      </w:divBdr>
    </w:div>
    <w:div w:id="2044399169">
      <w:bodyDiv w:val="1"/>
      <w:marLeft w:val="0"/>
      <w:marRight w:val="0"/>
      <w:marTop w:val="0"/>
      <w:marBottom w:val="0"/>
      <w:divBdr>
        <w:top w:val="none" w:sz="0" w:space="0" w:color="auto"/>
        <w:left w:val="none" w:sz="0" w:space="0" w:color="auto"/>
        <w:bottom w:val="none" w:sz="0" w:space="0" w:color="auto"/>
        <w:right w:val="none" w:sz="0" w:space="0" w:color="auto"/>
      </w:divBdr>
    </w:div>
    <w:div w:id="2059159537">
      <w:bodyDiv w:val="1"/>
      <w:marLeft w:val="0"/>
      <w:marRight w:val="0"/>
      <w:marTop w:val="0"/>
      <w:marBottom w:val="0"/>
      <w:divBdr>
        <w:top w:val="none" w:sz="0" w:space="0" w:color="auto"/>
        <w:left w:val="none" w:sz="0" w:space="0" w:color="auto"/>
        <w:bottom w:val="none" w:sz="0" w:space="0" w:color="auto"/>
        <w:right w:val="none" w:sz="0" w:space="0" w:color="auto"/>
      </w:divBdr>
    </w:div>
    <w:div w:id="21306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11/1755-0998.13252" TargetMode="External"/><Relationship Id="rId21" Type="http://schemas.openxmlformats.org/officeDocument/2006/relationships/hyperlink" Target="https://doi.org/10.1002/jez.b.22950" TargetMode="External"/><Relationship Id="rId42" Type="http://schemas.openxmlformats.org/officeDocument/2006/relationships/hyperlink" Target="https://doi.org/10.26107/RBZ-2020-0057" TargetMode="External"/><Relationship Id="rId63" Type="http://schemas.openxmlformats.org/officeDocument/2006/relationships/hyperlink" Target="https://doi.org/10.1002/tax.12409" TargetMode="External"/><Relationship Id="rId84" Type="http://schemas.openxmlformats.org/officeDocument/2006/relationships/hyperlink" Target="https://doi.org/103389/fevo.2019.00525" TargetMode="External"/><Relationship Id="rId138" Type="http://schemas.openxmlformats.org/officeDocument/2006/relationships/hyperlink" Target="https://doi.org/10.1016/j.icarus.2020.114176" TargetMode="External"/><Relationship Id="rId159" Type="http://schemas.openxmlformats.org/officeDocument/2006/relationships/hyperlink" Target="https://doi.org/10.1038/s41598-020-63487-6" TargetMode="External"/><Relationship Id="rId170" Type="http://schemas.openxmlformats.org/officeDocument/2006/relationships/hyperlink" Target="https://doi.org/10.1017/s0025315420000429" TargetMode="External"/><Relationship Id="rId191" Type="http://schemas.openxmlformats.org/officeDocument/2006/relationships/hyperlink" Target="https://doi.org/10.14241/asgp.2020.13" TargetMode="External"/><Relationship Id="rId205" Type="http://schemas.openxmlformats.org/officeDocument/2006/relationships/hyperlink" Target="https://doi.org/10.1080/26395916.2020.1766573" TargetMode="External"/><Relationship Id="rId226" Type="http://schemas.openxmlformats.org/officeDocument/2006/relationships/hyperlink" Target="https://doi.org/10.5194/epsc2020-764" TargetMode="External"/><Relationship Id="rId107" Type="http://schemas.openxmlformats.org/officeDocument/2006/relationships/hyperlink" Target="https://doi.org/10.1029/2019je006108" TargetMode="External"/><Relationship Id="rId11" Type="http://schemas.openxmlformats.org/officeDocument/2006/relationships/hyperlink" Target="https://doi.org/10.1080/02724634.2020.1772800" TargetMode="External"/><Relationship Id="rId32" Type="http://schemas.openxmlformats.org/officeDocument/2006/relationships/hyperlink" Target="https://doi.org/10.7717/peerj.8719" TargetMode="External"/><Relationship Id="rId53" Type="http://schemas.openxmlformats.org/officeDocument/2006/relationships/hyperlink" Target="https://doi.org/10.1016/j.gloplacha.2019.103088" TargetMode="External"/><Relationship Id="rId74" Type="http://schemas.openxmlformats.org/officeDocument/2006/relationships/hyperlink" Target="https://doi.org/10.1007/s00410-019-1652-9" TargetMode="External"/><Relationship Id="rId128" Type="http://schemas.openxmlformats.org/officeDocument/2006/relationships/hyperlink" Target="https://doi.org/10.1038/s41558-020-0690-7" TargetMode="External"/><Relationship Id="rId149" Type="http://schemas.openxmlformats.org/officeDocument/2006/relationships/hyperlink" Target="https://doi.org/10.1093/sysbio/syaa011" TargetMode="External"/><Relationship Id="rId5" Type="http://schemas.openxmlformats.org/officeDocument/2006/relationships/webSettings" Target="webSettings.xml"/><Relationship Id="rId95" Type="http://schemas.openxmlformats.org/officeDocument/2006/relationships/hyperlink" Target="https://doi.org/10.3897/zookeys.907.36563" TargetMode="External"/><Relationship Id="rId160" Type="http://schemas.openxmlformats.org/officeDocument/2006/relationships/hyperlink" Target="https://doi.org/10.1038/s41586-020-2022-5" TargetMode="External"/><Relationship Id="rId181" Type="http://schemas.openxmlformats.org/officeDocument/2006/relationships/hyperlink" Target="https://soundandscience.de/contributor-essays/temporalizing-space-through-sound-and-movement-gunter-tembrock-protocols-fox" TargetMode="External"/><Relationship Id="rId216" Type="http://schemas.openxmlformats.org/officeDocument/2006/relationships/hyperlink" Target="https://blog.biodiversitylibrary.org/2020/01/zoological-sketches-by-joseph-wolf.html" TargetMode="External"/><Relationship Id="rId237" Type="http://schemas.openxmlformats.org/officeDocument/2006/relationships/fontTable" Target="fontTable.xml"/><Relationship Id="rId22" Type="http://schemas.openxmlformats.org/officeDocument/2006/relationships/hyperlink" Target="https://doi.org/10.1080/10256016.2020.1723580" TargetMode="External"/><Relationship Id="rId43" Type="http://schemas.openxmlformats.org/officeDocument/2006/relationships/hyperlink" Target="https://doi.org/10.1109/lsens.2020.2971769" TargetMode="External"/><Relationship Id="rId64" Type="http://schemas.openxmlformats.org/officeDocument/2006/relationships/hyperlink" Target="https://doi.org/10.1242/jeb.201525" TargetMode="External"/><Relationship Id="rId118" Type="http://schemas.openxmlformats.org/officeDocument/2006/relationships/hyperlink" Target="https://doi.org/10.1038/s41598-020-61393-5" TargetMode="External"/><Relationship Id="rId139" Type="http://schemas.openxmlformats.org/officeDocument/2006/relationships/hyperlink" Target="https://doi.org/10.1016/j.palaeo.2020.109905" TargetMode="External"/><Relationship Id="rId80" Type="http://schemas.openxmlformats.org/officeDocument/2006/relationships/hyperlink" Target="https://doi.org/10.7717/peerj.8737" TargetMode="External"/><Relationship Id="rId85" Type="http://schemas.openxmlformats.org/officeDocument/2006/relationships/hyperlink" Target="https://doi.org/10.1080/1472586x.2020.1840094" TargetMode="External"/><Relationship Id="rId150" Type="http://schemas.openxmlformats.org/officeDocument/2006/relationships/hyperlink" Target="https://doi.org/10.1016/j.icarus.2019.113446" TargetMode="External"/><Relationship Id="rId155" Type="http://schemas.openxmlformats.org/officeDocument/2006/relationships/hyperlink" Target="https://doi.org/10.1016/j.gca.2020.11.008" TargetMode="External"/><Relationship Id="rId171" Type="http://schemas.openxmlformats.org/officeDocument/2006/relationships/hyperlink" Target="https://doi.org/10.1016/j.jcz.2020.05.002" TargetMode="External"/><Relationship Id="rId176" Type="http://schemas.openxmlformats.org/officeDocument/2006/relationships/hyperlink" Target="https://doi.org/10.1186/s12862-020-01716-2" TargetMode="External"/><Relationship Id="rId192" Type="http://schemas.openxmlformats.org/officeDocument/2006/relationships/hyperlink" Target="https://doi.org/10.1002/spp2.1342" TargetMode="External"/><Relationship Id="rId197" Type="http://schemas.openxmlformats.org/officeDocument/2006/relationships/hyperlink" Target="https://doi.org/10.1080/00222933.2020.1762941" TargetMode="External"/><Relationship Id="rId206" Type="http://schemas.openxmlformats.org/officeDocument/2006/relationships/hyperlink" Target="https://doi.org/10.1016/j.jafrearsci.2020.104015" TargetMode="External"/><Relationship Id="rId227" Type="http://schemas.openxmlformats.org/officeDocument/2006/relationships/hyperlink" Target="https://doi.org/10.5194/epsc2020-783" TargetMode="External"/><Relationship Id="rId201" Type="http://schemas.openxmlformats.org/officeDocument/2006/relationships/hyperlink" Target="https://doi.org/10.1016/j.glt.2020.01.003" TargetMode="External"/><Relationship Id="rId222" Type="http://schemas.openxmlformats.org/officeDocument/2006/relationships/hyperlink" Target="https://doi.org/10.1121/1.5146874" TargetMode="External"/><Relationship Id="rId243" Type="http://schemas.microsoft.com/office/2018/08/relationships/commentsExtensible" Target="commentsExtensible.xml"/><Relationship Id="rId12" Type="http://schemas.openxmlformats.org/officeDocument/2006/relationships/hyperlink" Target="https://doi.org/10.5252/zoosystema2020v42a28" TargetMode="External"/><Relationship Id="rId17" Type="http://schemas.openxmlformats.org/officeDocument/2006/relationships/hyperlink" Target="https://doi.org/10.1144/jgs2020-077" TargetMode="External"/><Relationship Id="rId33" Type="http://schemas.openxmlformats.org/officeDocument/2006/relationships/hyperlink" Target="https://doi.org/10.1016/j.jglr.2020.02.003" TargetMode="External"/><Relationship Id="rId38" Type="http://schemas.openxmlformats.org/officeDocument/2006/relationships/hyperlink" Target="https://doi.org/10.1111/mec.15478" TargetMode="External"/><Relationship Id="rId59" Type="http://schemas.openxmlformats.org/officeDocument/2006/relationships/hyperlink" Target="https://doi.org/10.1002/ece3.6054" TargetMode="External"/><Relationship Id="rId103" Type="http://schemas.openxmlformats.org/officeDocument/2006/relationships/hyperlink" Target="https://doi.org/10.1098/rspb.2020.0629" TargetMode="External"/><Relationship Id="rId108" Type="http://schemas.openxmlformats.org/officeDocument/2006/relationships/hyperlink" Target="https://doi.org/10.1111/csp2.152" TargetMode="External"/><Relationship Id="rId124" Type="http://schemas.openxmlformats.org/officeDocument/2006/relationships/hyperlink" Target="https://doi.org/10.3389/fevo.2019.00464" TargetMode="External"/><Relationship Id="rId129" Type="http://schemas.openxmlformats.org/officeDocument/2006/relationships/hyperlink" Target="https://doi.org/10.1016/j.jsames.2020.102806" TargetMode="External"/><Relationship Id="rId54" Type="http://schemas.openxmlformats.org/officeDocument/2006/relationships/hyperlink" Target="https://doi.org/10.1121/2.0001291" TargetMode="External"/><Relationship Id="rId70" Type="http://schemas.openxmlformats.org/officeDocument/2006/relationships/hyperlink" Target="https://doi.org/10.1098/rspb.2019.2228" TargetMode="External"/><Relationship Id="rId75" Type="http://schemas.openxmlformats.org/officeDocument/2006/relationships/hyperlink" Target="https://doi.org/10.4202/app.00662.2019" TargetMode="External"/><Relationship Id="rId91" Type="http://schemas.openxmlformats.org/officeDocument/2006/relationships/hyperlink" Target="https://doi.org/10.1127/njgpa/2020/0925" TargetMode="External"/><Relationship Id="rId96" Type="http://schemas.openxmlformats.org/officeDocument/2006/relationships/hyperlink" Target="https://doi.org/10.1111/zsc.12452" TargetMode="External"/><Relationship Id="rId140" Type="http://schemas.openxmlformats.org/officeDocument/2006/relationships/hyperlink" Target="https://doi.org/10.26049/VZ70-4-2020-01" TargetMode="External"/><Relationship Id="rId145" Type="http://schemas.openxmlformats.org/officeDocument/2006/relationships/hyperlink" Target="https://doi.org/10.1038/s41598-020-59544-9" TargetMode="External"/><Relationship Id="rId161" Type="http://schemas.openxmlformats.org/officeDocument/2006/relationships/hyperlink" Target="https://doi.org/10.1098/rspb.2019.2939" TargetMode="External"/><Relationship Id="rId166" Type="http://schemas.openxmlformats.org/officeDocument/2006/relationships/hyperlink" Target="https://doi.org/10.1127/njgpa/2020/0887" TargetMode="External"/><Relationship Id="rId182" Type="http://schemas.openxmlformats.org/officeDocument/2006/relationships/hyperlink" Target="https://doi.org/10.1016/j.scitotenv.2020.142919" TargetMode="External"/><Relationship Id="rId187" Type="http://schemas.openxmlformats.org/officeDocument/2006/relationships/hyperlink" Target="https://doi.org/10.1111/maps.13571" TargetMode="External"/><Relationship Id="rId217" Type="http://schemas.openxmlformats.org/officeDocument/2006/relationships/hyperlink" Target="https://aesisnet.com/newsletters/newsletter-article-november-2020-julia-wiedemann.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doi.org/10.5281/zenodo.4311486" TargetMode="External"/><Relationship Id="rId233" Type="http://schemas.openxmlformats.org/officeDocument/2006/relationships/hyperlink" Target="https://doi.org/10.2312/allianzoa.040" TargetMode="External"/><Relationship Id="rId238" Type="http://schemas.openxmlformats.org/officeDocument/2006/relationships/theme" Target="theme/theme1.xml"/><Relationship Id="rId23" Type="http://schemas.openxmlformats.org/officeDocument/2006/relationships/hyperlink" Target="https://doi.org/10.1007/s12542-019-00497-4" TargetMode="External"/><Relationship Id="rId28" Type="http://schemas.openxmlformats.org/officeDocument/2006/relationships/hyperlink" Target="https://doi.org/10.1007/s10393-020-01504-w" TargetMode="External"/><Relationship Id="rId49" Type="http://schemas.openxmlformats.org/officeDocument/2006/relationships/hyperlink" Target="https://doi.org/10.1111/joa.13316" TargetMode="External"/><Relationship Id="rId114" Type="http://schemas.openxmlformats.org/officeDocument/2006/relationships/hyperlink" Target="https://doi.org/10.1111/mec.15695" TargetMode="External"/><Relationship Id="rId119" Type="http://schemas.openxmlformats.org/officeDocument/2006/relationships/hyperlink" Target="https://doi.org/10.1371/journal.pone.0242331" TargetMode="External"/><Relationship Id="rId44" Type="http://schemas.openxmlformats.org/officeDocument/2006/relationships/hyperlink" Target="https://doi.org/https:/doi.org/10.1186/s12915-020-00908" TargetMode="External"/><Relationship Id="rId60" Type="http://schemas.openxmlformats.org/officeDocument/2006/relationships/hyperlink" Target="https://doi.org/10.11646/zootaxa.4718.2.6" TargetMode="External"/><Relationship Id="rId65" Type="http://schemas.openxmlformats.org/officeDocument/2006/relationships/hyperlink" Target="https://doi.org/10.1080/23802359.2020.1823255" TargetMode="External"/><Relationship Id="rId81" Type="http://schemas.openxmlformats.org/officeDocument/2006/relationships/hyperlink" Target="https://doi.org/10.1007/s00410-020-01732-x" TargetMode="External"/><Relationship Id="rId86" Type="http://schemas.openxmlformats.org/officeDocument/2006/relationships/hyperlink" Target="https://doi.org/10.11646/zootaxa.4751.3.6" TargetMode="External"/><Relationship Id="rId130" Type="http://schemas.openxmlformats.org/officeDocument/2006/relationships/hyperlink" Target="https://doi.org/10.26879/1032" TargetMode="External"/><Relationship Id="rId135" Type="http://schemas.openxmlformats.org/officeDocument/2006/relationships/hyperlink" Target="https://doi.org/10.1111/1365-2435.13625" TargetMode="External"/><Relationship Id="rId151" Type="http://schemas.openxmlformats.org/officeDocument/2006/relationships/hyperlink" Target="https://doi.org/10.1098/rsbl.2020.0272" TargetMode="External"/><Relationship Id="rId156" Type="http://schemas.openxmlformats.org/officeDocument/2006/relationships/hyperlink" Target="https://doi.org/10.1007/s00531-020-01926-5" TargetMode="External"/><Relationship Id="rId177" Type="http://schemas.openxmlformats.org/officeDocument/2006/relationships/hyperlink" Target="https://doi.org/10.1126/science.aaz8482" TargetMode="External"/><Relationship Id="rId198" Type="http://schemas.openxmlformats.org/officeDocument/2006/relationships/hyperlink" Target="https://doi.org/10.1111/gcb.15434" TargetMode="External"/><Relationship Id="rId172" Type="http://schemas.openxmlformats.org/officeDocument/2006/relationships/hyperlink" Target="https://doi.org/10.1111/cla.12449" TargetMode="External"/><Relationship Id="rId193" Type="http://schemas.openxmlformats.org/officeDocument/2006/relationships/hyperlink" Target="https://doi.org/10.26879/1043" TargetMode="External"/><Relationship Id="rId202" Type="http://schemas.openxmlformats.org/officeDocument/2006/relationships/hyperlink" Target="https://doi.org/10.1126/science.aay2905" TargetMode="External"/><Relationship Id="rId207" Type="http://schemas.openxmlformats.org/officeDocument/2006/relationships/hyperlink" Target="https://doi.org/10.7479/c6d4-2f73" TargetMode="External"/><Relationship Id="rId223" Type="http://schemas.openxmlformats.org/officeDocument/2006/relationships/hyperlink" Target="https://doi.org/10.5194/epsc2020-186" TargetMode="External"/><Relationship Id="rId228" Type="http://schemas.openxmlformats.org/officeDocument/2006/relationships/hyperlink" Target="https://doi.org/10.7479/byq7-xe10" TargetMode="External"/><Relationship Id="rId244" Type="http://schemas.microsoft.com/office/2016/09/relationships/commentsIds" Target="commentsIds.xml"/><Relationship Id="rId13" Type="http://schemas.openxmlformats.org/officeDocument/2006/relationships/hyperlink" Target="https://doi.org/10.7717/peerj.8225" TargetMode="External"/><Relationship Id="rId18" Type="http://schemas.openxmlformats.org/officeDocument/2006/relationships/hyperlink" Target="https://doi.org/10.1098/rspb.2020.0302" TargetMode="External"/><Relationship Id="rId39" Type="http://schemas.openxmlformats.org/officeDocument/2006/relationships/hyperlink" Target="https://doi.org/10.3389/fmicb.2020.01979" TargetMode="External"/><Relationship Id="rId109" Type="http://schemas.openxmlformats.org/officeDocument/2006/relationships/hyperlink" Target="https://doi.org/10.5194/fr-23-151-2020" TargetMode="External"/><Relationship Id="rId34" Type="http://schemas.openxmlformats.org/officeDocument/2006/relationships/hyperlink" Target="https://doi.org/10.11646/megataxa.1.1.5" TargetMode="External"/><Relationship Id="rId50" Type="http://schemas.openxmlformats.org/officeDocument/2006/relationships/hyperlink" Target="https://doi.org/10.1016/j.lithos.2020.105685" TargetMode="External"/><Relationship Id="rId55" Type="http://schemas.openxmlformats.org/officeDocument/2006/relationships/hyperlink" Target="https://doi.org/10.1007/s11625-020-00833-7" TargetMode="External"/><Relationship Id="rId76" Type="http://schemas.openxmlformats.org/officeDocument/2006/relationships/hyperlink" Target="https://doi.org/10.1007/s12549-020-00426-3" TargetMode="External"/><Relationship Id="rId97" Type="http://schemas.openxmlformats.org/officeDocument/2006/relationships/hyperlink" Target="https://doi.org/10.1093/zoolinnean/zlaa120" TargetMode="External"/><Relationship Id="rId104" Type="http://schemas.openxmlformats.org/officeDocument/2006/relationships/hyperlink" Target="https://doi.org/10.1038/s41598-020-63625-0" TargetMode="External"/><Relationship Id="rId120" Type="http://schemas.openxmlformats.org/officeDocument/2006/relationships/hyperlink" Target="https://doi.org/10.3897/zse.96.55733" TargetMode="External"/><Relationship Id="rId125" Type="http://schemas.openxmlformats.org/officeDocument/2006/relationships/hyperlink" Target="https://doi.org/10.1098/rsbl.2019.0848" TargetMode="External"/><Relationship Id="rId141" Type="http://schemas.openxmlformats.org/officeDocument/2006/relationships/hyperlink" Target="https://doi.org/10.1127/njgpa/2020/0937" TargetMode="External"/><Relationship Id="rId146" Type="http://schemas.openxmlformats.org/officeDocument/2006/relationships/hyperlink" Target="https://doi.org/10.1163/1876312x-bja10002" TargetMode="External"/><Relationship Id="rId167" Type="http://schemas.openxmlformats.org/officeDocument/2006/relationships/hyperlink" Target="https://doi.org/10.3897/dez.67.49493" TargetMode="External"/><Relationship Id="rId188" Type="http://schemas.openxmlformats.org/officeDocument/2006/relationships/hyperlink" Target="https://doi.org/10.1007/s11214-020-00675-w" TargetMode="External"/><Relationship Id="rId7" Type="http://schemas.openxmlformats.org/officeDocument/2006/relationships/endnotes" Target="endnotes.xml"/><Relationship Id="rId71" Type="http://schemas.openxmlformats.org/officeDocument/2006/relationships/hyperlink" Target="https://doi.org/10.1111/jbi.13914" TargetMode="External"/><Relationship Id="rId92" Type="http://schemas.openxmlformats.org/officeDocument/2006/relationships/hyperlink" Target="https://doi.org/10.1038/s41598-020-60525-1" TargetMode="External"/><Relationship Id="rId162" Type="http://schemas.openxmlformats.org/officeDocument/2006/relationships/hyperlink" Target="https://doi.org/10.1029/2019je006335" TargetMode="External"/><Relationship Id="rId183" Type="http://schemas.openxmlformats.org/officeDocument/2006/relationships/hyperlink" Target="https://doi.org/10.5852/ejt.2020.671" TargetMode="External"/><Relationship Id="rId213" Type="http://schemas.openxmlformats.org/officeDocument/2006/relationships/hyperlink" Target="http://doi.org/10.5281/zenodo.3758668" TargetMode="External"/><Relationship Id="rId218" Type="http://schemas.openxmlformats.org/officeDocument/2006/relationships/hyperlink" Target="https://doi.org/10.5194/epsc2020-1019" TargetMode="External"/><Relationship Id="rId234" Type="http://schemas.openxmlformats.org/officeDocument/2006/relationships/hyperlink" Target="https://doi.org/10.7479/qv3p-3619" TargetMode="External"/><Relationship Id="rId2" Type="http://schemas.openxmlformats.org/officeDocument/2006/relationships/numbering" Target="numbering.xml"/><Relationship Id="rId29" Type="http://schemas.openxmlformats.org/officeDocument/2006/relationships/hyperlink" Target="https://doi.org/10.1002/pan3.10124" TargetMode="External"/><Relationship Id="rId24" Type="http://schemas.openxmlformats.org/officeDocument/2006/relationships/hyperlink" Target="https://doi.org/10.1111/syen.12443" TargetMode="External"/><Relationship Id="rId40" Type="http://schemas.openxmlformats.org/officeDocument/2006/relationships/hyperlink" Target="https://doi.org/10.3389/feart.2020.00160" TargetMode="External"/><Relationship Id="rId45" Type="http://schemas.openxmlformats.org/officeDocument/2006/relationships/hyperlink" Target="https://doi.org/10.1146/annurev-genet-021920-095932" TargetMode="External"/><Relationship Id="rId66" Type="http://schemas.openxmlformats.org/officeDocument/2006/relationships/hyperlink" Target="https://doi.org/10.1016/s2213-8587(20)30307-7" TargetMode="External"/><Relationship Id="rId87" Type="http://schemas.openxmlformats.org/officeDocument/2006/relationships/hyperlink" Target="https://doi.org/10.3389/fpsyg.2020.571678" TargetMode="External"/><Relationship Id="rId110" Type="http://schemas.openxmlformats.org/officeDocument/2006/relationships/hyperlink" Target="https://doi.org/10.1093/jcbiol/ruaa019" TargetMode="External"/><Relationship Id="rId115" Type="http://schemas.openxmlformats.org/officeDocument/2006/relationships/hyperlink" Target="https://doi.org/10.11646/zootaxa.4759.4.1" TargetMode="External"/><Relationship Id="rId131" Type="http://schemas.openxmlformats.org/officeDocument/2006/relationships/hyperlink" Target="https://doi.org/10.1371/journal.pbio.3000655" TargetMode="External"/><Relationship Id="rId136" Type="http://schemas.openxmlformats.org/officeDocument/2006/relationships/hyperlink" Target="https://doi.org/10.1111/jbi.13942" TargetMode="External"/><Relationship Id="rId157" Type="http://schemas.openxmlformats.org/officeDocument/2006/relationships/hyperlink" Target="https://doi.org/10.1038/s41467-020-18879-7" TargetMode="External"/><Relationship Id="rId178" Type="http://schemas.openxmlformats.org/officeDocument/2006/relationships/hyperlink" Target="https://doi.org/10.14241/asgp.2020.23" TargetMode="External"/><Relationship Id="rId61" Type="http://schemas.openxmlformats.org/officeDocument/2006/relationships/hyperlink" Target="https://doi.org/10.1002/spp2.1330" TargetMode="External"/><Relationship Id="rId82" Type="http://schemas.openxmlformats.org/officeDocument/2006/relationships/hyperlink" Target="https://doi.org/10.11646/zootaxa.4808.2.3" TargetMode="External"/><Relationship Id="rId152" Type="http://schemas.openxmlformats.org/officeDocument/2006/relationships/hyperlink" Target="https://doi.org/10.1007/s40573-020-00117-8" TargetMode="External"/><Relationship Id="rId173" Type="http://schemas.openxmlformats.org/officeDocument/2006/relationships/hyperlink" Target="https://doi.org/10.21248/contrib.entomol.40.2.203-271" TargetMode="External"/><Relationship Id="rId194" Type="http://schemas.openxmlformats.org/officeDocument/2006/relationships/hyperlink" Target="https://doi.org/10.1016/j.toxicon.2020.11.013" TargetMode="External"/><Relationship Id="rId199" Type="http://schemas.openxmlformats.org/officeDocument/2006/relationships/hyperlink" Target="https://doi.org/10.1080/17550874.2020.1765037" TargetMode="External"/><Relationship Id="rId203" Type="http://schemas.openxmlformats.org/officeDocument/2006/relationships/hyperlink" Target="https://doi.org/10.1111/nph.16600" TargetMode="External"/><Relationship Id="rId208" Type="http://schemas.openxmlformats.org/officeDocument/2006/relationships/hyperlink" Target="https://doi.org/10.5040/9781350109568.ch-007" TargetMode="External"/><Relationship Id="rId229" Type="http://schemas.openxmlformats.org/officeDocument/2006/relationships/hyperlink" Target="https://doi.org/10.7479/h29m-8p68" TargetMode="External"/><Relationship Id="rId19" Type="http://schemas.openxmlformats.org/officeDocument/2006/relationships/hyperlink" Target="https://doi.org/10.1111/zsc.12447" TargetMode="External"/><Relationship Id="rId224" Type="http://schemas.openxmlformats.org/officeDocument/2006/relationships/hyperlink" Target="https://doi.org/10.5194/epsc2020-305" TargetMode="External"/><Relationship Id="rId14" Type="http://schemas.openxmlformats.org/officeDocument/2006/relationships/hyperlink" Target="https://doi.org/10.1111/evo.13984" TargetMode="External"/><Relationship Id="rId30" Type="http://schemas.openxmlformats.org/officeDocument/2006/relationships/hyperlink" Target="https://doi.org/10.1111/jai.14074" TargetMode="External"/><Relationship Id="rId35" Type="http://schemas.openxmlformats.org/officeDocument/2006/relationships/hyperlink" Target="https://doi.org/10.1098/rsos.191805" TargetMode="External"/><Relationship Id="rId56" Type="http://schemas.openxmlformats.org/officeDocument/2006/relationships/hyperlink" Target="https://doi.org/10.11646/zootaxa.4810.3.2" TargetMode="External"/><Relationship Id="rId77" Type="http://schemas.openxmlformats.org/officeDocument/2006/relationships/hyperlink" Target="https://doi.org/10.1080/09524622.2020.1720815" TargetMode="External"/><Relationship Id="rId100" Type="http://schemas.openxmlformats.org/officeDocument/2006/relationships/hyperlink" Target="https://doi.org/10.1016/j.icarus.2019.113609" TargetMode="External"/><Relationship Id="rId105" Type="http://schemas.openxmlformats.org/officeDocument/2006/relationships/hyperlink" Target="https://doi.org/10.1002/spp2.1316" TargetMode="External"/><Relationship Id="rId126" Type="http://schemas.openxmlformats.org/officeDocument/2006/relationships/hyperlink" Target="https://doi.org/10.11646/zootaxa.4819.1.3" TargetMode="External"/><Relationship Id="rId147" Type="http://schemas.openxmlformats.org/officeDocument/2006/relationships/hyperlink" Target="https://doi.org/10.1007/s12549-019-00413-3" TargetMode="External"/><Relationship Id="rId168" Type="http://schemas.openxmlformats.org/officeDocument/2006/relationships/hyperlink" Target="https://doi.org/10.1007/s00300-020-02634-1" TargetMode="External"/><Relationship Id="rId8" Type="http://schemas.openxmlformats.org/officeDocument/2006/relationships/hyperlink" Target="https://doi.org/10.1016/j.jglr.2020.07.013" TargetMode="External"/><Relationship Id="rId51" Type="http://schemas.openxmlformats.org/officeDocument/2006/relationships/hyperlink" Target="https://doi.org/10.1038/s41598-020-73519-w" TargetMode="External"/><Relationship Id="rId72" Type="http://schemas.openxmlformats.org/officeDocument/2006/relationships/hyperlink" Target="https://doi.org/10.7717/peerj.8114" TargetMode="External"/><Relationship Id="rId93" Type="http://schemas.openxmlformats.org/officeDocument/2006/relationships/hyperlink" Target="https://doi.org/10.1111/jai.14038" TargetMode="External"/><Relationship Id="rId98" Type="http://schemas.openxmlformats.org/officeDocument/2006/relationships/hyperlink" Target="https://doi.org/10.1016/j.aspen.2020.08.009" TargetMode="External"/><Relationship Id="rId121" Type="http://schemas.openxmlformats.org/officeDocument/2006/relationships/hyperlink" Target="https://doi.org/10.3897/zookeys.945.39044" TargetMode="External"/><Relationship Id="rId142" Type="http://schemas.openxmlformats.org/officeDocument/2006/relationships/hyperlink" Target="https://doi.org/10.1016/j.cretres.2020.104630" TargetMode="External"/><Relationship Id="rId163" Type="http://schemas.openxmlformats.org/officeDocument/2006/relationships/hyperlink" Target="https://doi.org/10.1016/j.envpol.2020.113936" TargetMode="External"/><Relationship Id="rId184" Type="http://schemas.openxmlformats.org/officeDocument/2006/relationships/hyperlink" Target="https://doi.org/10.1007/s12542-020-00522-x" TargetMode="External"/><Relationship Id="rId189" Type="http://schemas.openxmlformats.org/officeDocument/2006/relationships/hyperlink" Target="https://doi.org/10.1016/j.epsl.2020.116315" TargetMode="External"/><Relationship Id="rId219" Type="http://schemas.openxmlformats.org/officeDocument/2006/relationships/hyperlink" Target="https://doi.org/10.3897/biss.4.59076" TargetMode="External"/><Relationship Id="rId3" Type="http://schemas.openxmlformats.org/officeDocument/2006/relationships/styles" Target="styles.xml"/><Relationship Id="rId214" Type="http://schemas.openxmlformats.org/officeDocument/2006/relationships/hyperlink" Target="https://doi.org/10.5281/zenodo.4311314" TargetMode="External"/><Relationship Id="rId230" Type="http://schemas.openxmlformats.org/officeDocument/2006/relationships/hyperlink" Target="https://doi.org/10.7479/c5cf-ps88" TargetMode="External"/><Relationship Id="rId235" Type="http://schemas.openxmlformats.org/officeDocument/2006/relationships/hyperlink" Target="https://doi.org/10.7479/d87r-x140" TargetMode="External"/><Relationship Id="rId25" Type="http://schemas.openxmlformats.org/officeDocument/2006/relationships/hyperlink" Target="https://doi.org/10.1016/j.actatropica.2020.105720" TargetMode="External"/><Relationship Id="rId46" Type="http://schemas.openxmlformats.org/officeDocument/2006/relationships/hyperlink" Target="https://doi.org/10.3897/zse.96.38770" TargetMode="External"/><Relationship Id="rId67" Type="http://schemas.openxmlformats.org/officeDocument/2006/relationships/hyperlink" Target="https://doi.org/10.30906/1026-2296-2020-27-1-41-53" TargetMode="External"/><Relationship Id="rId116" Type="http://schemas.openxmlformats.org/officeDocument/2006/relationships/hyperlink" Target="https://doi.org/10.1093/iob/obz032" TargetMode="External"/><Relationship Id="rId137" Type="http://schemas.openxmlformats.org/officeDocument/2006/relationships/hyperlink" Target="https://doi.org/10.11646/zootaxa.4780.1.5" TargetMode="External"/><Relationship Id="rId158" Type="http://schemas.openxmlformats.org/officeDocument/2006/relationships/hyperlink" Target="https://doi.org/10.1016/j.palaeo.2019.109444" TargetMode="External"/><Relationship Id="rId20" Type="http://schemas.openxmlformats.org/officeDocument/2006/relationships/hyperlink" Target="https://doi.org/10.1007/s10750-020-04385-w" TargetMode="External"/><Relationship Id="rId41" Type="http://schemas.openxmlformats.org/officeDocument/2006/relationships/hyperlink" Target="https://doi.org/10.1080/08912963.2020.1841184" TargetMode="External"/><Relationship Id="rId62" Type="http://schemas.openxmlformats.org/officeDocument/2006/relationships/hyperlink" Target="https://doi.org/10.5194/fr-23-33-2020" TargetMode="External"/><Relationship Id="rId83" Type="http://schemas.openxmlformats.org/officeDocument/2006/relationships/hyperlink" Target="https://doi.org/10.11646/zootaxa.4838.4.6" TargetMode="External"/><Relationship Id="rId88" Type="http://schemas.openxmlformats.org/officeDocument/2006/relationships/hyperlink" Target="https://doi.org/10.1127/njgpa/2020/0913" TargetMode="External"/><Relationship Id="rId111" Type="http://schemas.openxmlformats.org/officeDocument/2006/relationships/hyperlink" Target="https://doi.org/10.1007/s00359-020-01411-z" TargetMode="External"/><Relationship Id="rId132" Type="http://schemas.openxmlformats.org/officeDocument/2006/relationships/hyperlink" Target="https://doi.org/10.26451/abc.07.04.05.2020" TargetMode="External"/><Relationship Id="rId153" Type="http://schemas.openxmlformats.org/officeDocument/2006/relationships/hyperlink" Target="https://doi.org/10.1016/j.cub.2019.11.042" TargetMode="External"/><Relationship Id="rId174" Type="http://schemas.openxmlformats.org/officeDocument/2006/relationships/hyperlink" Target="https://doi.org/10.1655/0018-0831-76.2.201" TargetMode="External"/><Relationship Id="rId179" Type="http://schemas.openxmlformats.org/officeDocument/2006/relationships/hyperlink" Target="https://doi.org/10.1111/cla.12416" TargetMode="External"/><Relationship Id="rId195" Type="http://schemas.openxmlformats.org/officeDocument/2006/relationships/hyperlink" Target="https://doi.org/10.7203/sjp.35.2.18481" TargetMode="External"/><Relationship Id="rId209" Type="http://schemas.openxmlformats.org/officeDocument/2006/relationships/hyperlink" Target="https://doi.org/10.1007/978-3-319-90306-4_159-1" TargetMode="External"/><Relationship Id="rId190" Type="http://schemas.openxmlformats.org/officeDocument/2006/relationships/hyperlink" Target="https://doi.org/10.1016/j.earscirev.2020.103319" TargetMode="External"/><Relationship Id="rId204" Type="http://schemas.openxmlformats.org/officeDocument/2006/relationships/hyperlink" Target="https://doi.org/10.3847/2041-8213/ab9e6a" TargetMode="External"/><Relationship Id="rId220" Type="http://schemas.openxmlformats.org/officeDocument/2006/relationships/hyperlink" Target="https://doi.org/10.3897/biss.4.59070" TargetMode="External"/><Relationship Id="rId225" Type="http://schemas.openxmlformats.org/officeDocument/2006/relationships/hyperlink" Target="https://doi.org/10.1002/essoar.10504950.1" TargetMode="External"/><Relationship Id="rId15" Type="http://schemas.openxmlformats.org/officeDocument/2006/relationships/hyperlink" Target="https://doi.org/10.11646/zootaxa.4894.1.7" TargetMode="External"/><Relationship Id="rId36" Type="http://schemas.openxmlformats.org/officeDocument/2006/relationships/hyperlink" Target="https://doi.org/10.1111/azo.12331" TargetMode="External"/><Relationship Id="rId57" Type="http://schemas.openxmlformats.org/officeDocument/2006/relationships/hyperlink" Target="https://doi.org/10.2138/am-2020-7393" TargetMode="External"/><Relationship Id="rId106" Type="http://schemas.openxmlformats.org/officeDocument/2006/relationships/hyperlink" Target="https://doi.org/10.1093/auk/ukaa036" TargetMode="External"/><Relationship Id="rId127" Type="http://schemas.openxmlformats.org/officeDocument/2006/relationships/hyperlink" Target="https://doi.org/10.1111/geb.13114" TargetMode="External"/><Relationship Id="rId10" Type="http://schemas.openxmlformats.org/officeDocument/2006/relationships/hyperlink" Target="https://doi.org/10.1016/j.cub.2019.10.065" TargetMode="External"/><Relationship Id="rId31" Type="http://schemas.openxmlformats.org/officeDocument/2006/relationships/hyperlink" Target="https://doi.org/10.11646/zootaxa.4896.1.2" TargetMode="External"/><Relationship Id="rId52" Type="http://schemas.openxmlformats.org/officeDocument/2006/relationships/hyperlink" Target="https://doi.org/10.1038/s41598-020-58986-5" TargetMode="External"/><Relationship Id="rId73" Type="http://schemas.openxmlformats.org/officeDocument/2006/relationships/hyperlink" Target="https://doi.org/10.26879/1041" TargetMode="External"/><Relationship Id="rId78" Type="http://schemas.openxmlformats.org/officeDocument/2006/relationships/hyperlink" Target="https://doi.org/10.5334/dsj-2020-050" TargetMode="External"/><Relationship Id="rId94" Type="http://schemas.openxmlformats.org/officeDocument/2006/relationships/hyperlink" Target="https://doi.org/10.1098/rspb.2020.1818" TargetMode="External"/><Relationship Id="rId99" Type="http://schemas.openxmlformats.org/officeDocument/2006/relationships/hyperlink" Target="https://doi.org/10.1002/ece3.6128" TargetMode="External"/><Relationship Id="rId101" Type="http://schemas.openxmlformats.org/officeDocument/2006/relationships/hyperlink" Target="https://doi.org/10.5194/fr-23-215-2020" TargetMode="External"/><Relationship Id="rId122" Type="http://schemas.openxmlformats.org/officeDocument/2006/relationships/hyperlink" Target="https://doi.org/10.14203/treubia.v47i2.3968" TargetMode="External"/><Relationship Id="rId143" Type="http://schemas.openxmlformats.org/officeDocument/2006/relationships/hyperlink" Target="https://doi.org/10.1038/s41561-020-0622-1" TargetMode="External"/><Relationship Id="rId148" Type="http://schemas.openxmlformats.org/officeDocument/2006/relationships/hyperlink" Target="https://doi.org/10.3897/rio.6.e50233" TargetMode="External"/><Relationship Id="rId164" Type="http://schemas.openxmlformats.org/officeDocument/2006/relationships/hyperlink" Target="https://doi.org/10.1016/j.landurbplan.2020.103921" TargetMode="External"/><Relationship Id="rId169" Type="http://schemas.openxmlformats.org/officeDocument/2006/relationships/hyperlink" Target="https://doi.org/10.1029/2019je006113" TargetMode="External"/><Relationship Id="rId185" Type="http://schemas.openxmlformats.org/officeDocument/2006/relationships/hyperlink" Target="https://doi.org/10.1007/s12542-020-00524-9" TargetMode="External"/><Relationship Id="rId4" Type="http://schemas.openxmlformats.org/officeDocument/2006/relationships/settings" Target="settings.xml"/><Relationship Id="rId9" Type="http://schemas.openxmlformats.org/officeDocument/2006/relationships/hyperlink" Target="https://doi.org/10.1111/evo.14137" TargetMode="External"/><Relationship Id="rId180" Type="http://schemas.openxmlformats.org/officeDocument/2006/relationships/hyperlink" Target="https://doi.org/10.1016/j.cub.2020.09.052" TargetMode="External"/><Relationship Id="rId210" Type="http://schemas.openxmlformats.org/officeDocument/2006/relationships/hyperlink" Target="https://doi.org/10.1007/978-3-319-71065-5_92-1" TargetMode="External"/><Relationship Id="rId215" Type="http://schemas.openxmlformats.org/officeDocument/2006/relationships/hyperlink" Target="https://blog.biodiversitylibrary.org/2020/07/wilhelm-philip-daniel-schlich.html" TargetMode="External"/><Relationship Id="rId236" Type="http://schemas.openxmlformats.org/officeDocument/2006/relationships/footer" Target="footer1.xml"/><Relationship Id="rId26" Type="http://schemas.openxmlformats.org/officeDocument/2006/relationships/hyperlink" Target="https://doi.org/10.1371/journal.pcbi.1007755" TargetMode="External"/><Relationship Id="rId231" Type="http://schemas.openxmlformats.org/officeDocument/2006/relationships/hyperlink" Target="https://doi.org/10.7479/as1e-yn80/1" TargetMode="External"/><Relationship Id="rId47" Type="http://schemas.openxmlformats.org/officeDocument/2006/relationships/hyperlink" Target="https://doi.org/10.1007/s00227-019-3620-3" TargetMode="External"/><Relationship Id="rId68" Type="http://schemas.openxmlformats.org/officeDocument/2006/relationships/hyperlink" Target="https://doi.org/https:/doi.org/10.1016/j.jhazmat.2020.1" TargetMode="External"/><Relationship Id="rId89" Type="http://schemas.openxmlformats.org/officeDocument/2006/relationships/hyperlink" Target="https://doi.org/10.1127/njgpa/2020/0924" TargetMode="External"/><Relationship Id="rId112" Type="http://schemas.openxmlformats.org/officeDocument/2006/relationships/hyperlink" Target="https://doi.org/10.1111/gcb.15337" TargetMode="External"/><Relationship Id="rId133" Type="http://schemas.openxmlformats.org/officeDocument/2006/relationships/hyperlink" Target="https://doi.org/10.1093/beheco/araa111" TargetMode="External"/><Relationship Id="rId154" Type="http://schemas.openxmlformats.org/officeDocument/2006/relationships/hyperlink" Target="https://doi.org/10.1130/g47008.1" TargetMode="External"/><Relationship Id="rId175" Type="http://schemas.openxmlformats.org/officeDocument/2006/relationships/hyperlink" Target="https://doi.org/10.1016/j.cretres.2020.104703" TargetMode="External"/><Relationship Id="rId196" Type="http://schemas.openxmlformats.org/officeDocument/2006/relationships/hyperlink" Target="https://doi.org/10.3897/rio.6.e55141" TargetMode="External"/><Relationship Id="rId200" Type="http://schemas.openxmlformats.org/officeDocument/2006/relationships/hyperlink" Target="https://doi.org/10.3372/wi.50.50303" TargetMode="External"/><Relationship Id="rId16" Type="http://schemas.openxmlformats.org/officeDocument/2006/relationships/hyperlink" Target="https://doi.org/10.1002/aqc.3312" TargetMode="External"/><Relationship Id="rId221" Type="http://schemas.openxmlformats.org/officeDocument/2006/relationships/hyperlink" Target="https://doi.org/10.5194/epsc2020-217" TargetMode="External"/><Relationship Id="rId37" Type="http://schemas.openxmlformats.org/officeDocument/2006/relationships/hyperlink" Target="https://doi.org/10.1016/j.envres.2020.109271" TargetMode="External"/><Relationship Id="rId58" Type="http://schemas.openxmlformats.org/officeDocument/2006/relationships/hyperlink" Target="https://doi.org/10.1016/j.ympev.2020.107004" TargetMode="External"/><Relationship Id="rId79" Type="http://schemas.openxmlformats.org/officeDocument/2006/relationships/hyperlink" Target="https://doi.org/10.1002/ece3.5981" TargetMode="External"/><Relationship Id="rId102" Type="http://schemas.openxmlformats.org/officeDocument/2006/relationships/hyperlink" Target="https://doi.org/10.11646/zootaxa.4751.1.3" TargetMode="External"/><Relationship Id="rId123" Type="http://schemas.openxmlformats.org/officeDocument/2006/relationships/hyperlink" Target="https://doi.org/10.1038/s41598-020-59507-0" TargetMode="External"/><Relationship Id="rId144" Type="http://schemas.openxmlformats.org/officeDocument/2006/relationships/hyperlink" Target="https://doi.org/10.1186/s00015-020-00355-5" TargetMode="External"/><Relationship Id="rId90" Type="http://schemas.openxmlformats.org/officeDocument/2006/relationships/hyperlink" Target="https://doi.org/10.1007/s12549-020-00427-2" TargetMode="External"/><Relationship Id="rId165" Type="http://schemas.openxmlformats.org/officeDocument/2006/relationships/hyperlink" Target="https://doi.org/10.1126/sciadv.aay0456" TargetMode="External"/><Relationship Id="rId186" Type="http://schemas.openxmlformats.org/officeDocument/2006/relationships/hyperlink" Target="https://doi.org/10.1093/biosci/biaa024" TargetMode="External"/><Relationship Id="rId211" Type="http://schemas.openxmlformats.org/officeDocument/2006/relationships/hyperlink" Target="https://doi.org/10.4135/9781526421036931860" TargetMode="External"/><Relationship Id="rId232" Type="http://schemas.openxmlformats.org/officeDocument/2006/relationships/hyperlink" Target="https://doi.org/10.7479/as1e-yn80/2" TargetMode="External"/><Relationship Id="rId27" Type="http://schemas.openxmlformats.org/officeDocument/2006/relationships/hyperlink" Target="https://doi.org/10.1016/j.cub.2020.01.055" TargetMode="External"/><Relationship Id="rId48" Type="http://schemas.openxmlformats.org/officeDocument/2006/relationships/hyperlink" Target="https://doi.org/10.3389/fevo.2020.00265" TargetMode="External"/><Relationship Id="rId69" Type="http://schemas.openxmlformats.org/officeDocument/2006/relationships/hyperlink" Target="https://doi.org/10.1038/s41598-020-75731-0" TargetMode="External"/><Relationship Id="rId113" Type="http://schemas.openxmlformats.org/officeDocument/2006/relationships/hyperlink" Target="https://doi.org/10.1017/s001675682000045x" TargetMode="External"/><Relationship Id="rId134" Type="http://schemas.openxmlformats.org/officeDocument/2006/relationships/hyperlink" Target="https://doi.org/10.1007/s42991-020-00048-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E4C5B-66B8-4022-B167-5FA0A6A4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13471</Words>
  <Characters>84869</Characters>
  <Application>Microsoft Office Word</Application>
  <DocSecurity>0</DocSecurity>
  <Lines>707</Lines>
  <Paragraphs>196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Paß, Stefanie</dc:creator>
  <cp:keywords/>
  <dc:description/>
  <cp:lastModifiedBy>Paß, Stefanie</cp:lastModifiedBy>
  <cp:revision>16</cp:revision>
  <dcterms:created xsi:type="dcterms:W3CDTF">2021-02-25T09:46:00Z</dcterms:created>
  <dcterms:modified xsi:type="dcterms:W3CDTF">2021-02-25T19:38:00Z</dcterms:modified>
</cp:coreProperties>
</file>