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4F3C2" w14:textId="5D74659F" w:rsidR="003117D4" w:rsidRPr="00BB12C4" w:rsidRDefault="00BB12C4">
      <w:pPr>
        <w:rPr>
          <w:rFonts w:ascii="Volte Rounded" w:hAnsi="Volte Rounded"/>
          <w:sz w:val="32"/>
          <w:szCs w:val="32"/>
        </w:rPr>
      </w:pPr>
      <w:r w:rsidRPr="00BB12C4">
        <w:rPr>
          <w:rFonts w:ascii="Volte Rounded" w:hAnsi="Volte Rounded"/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28FB0352" wp14:editId="7B367464">
            <wp:simplePos x="0" y="0"/>
            <wp:positionH relativeFrom="margin">
              <wp:align>center</wp:align>
            </wp:positionH>
            <wp:positionV relativeFrom="paragraph">
              <wp:posOffset>-914400</wp:posOffset>
            </wp:positionV>
            <wp:extent cx="7828915" cy="1987550"/>
            <wp:effectExtent l="0" t="0" r="635" b="0"/>
            <wp:wrapNone/>
            <wp:docPr id="919951605" name="Picture 5" descr="A green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51605" name="Picture 5" descr="A green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642" b="296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8915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2A7E85" w14:textId="77777777" w:rsidR="00BB12C4" w:rsidRPr="00BB12C4" w:rsidRDefault="00BB12C4">
      <w:pPr>
        <w:rPr>
          <w:rFonts w:ascii="Volte Rounded" w:hAnsi="Volte Rounded"/>
          <w:sz w:val="32"/>
          <w:szCs w:val="32"/>
        </w:rPr>
      </w:pPr>
    </w:p>
    <w:p w14:paraId="120A93C8" w14:textId="77777777" w:rsidR="00BB12C4" w:rsidRPr="00BB12C4" w:rsidRDefault="00BB12C4">
      <w:pPr>
        <w:rPr>
          <w:rFonts w:ascii="Volte Rounded" w:hAnsi="Volte Rounded"/>
          <w:sz w:val="32"/>
          <w:szCs w:val="32"/>
        </w:rPr>
      </w:pPr>
    </w:p>
    <w:p w14:paraId="773376E6" w14:textId="0CDD0C4A" w:rsidR="00BB12C4" w:rsidRPr="00BB12C4" w:rsidRDefault="00BB12C4">
      <w:pPr>
        <w:rPr>
          <w:rFonts w:ascii="Volte Rounded" w:hAnsi="Volte Rounded"/>
          <w:sz w:val="32"/>
          <w:szCs w:val="32"/>
        </w:rPr>
      </w:pPr>
    </w:p>
    <w:p w14:paraId="4FEEFF4C" w14:textId="350F9080" w:rsidR="00BB12C4" w:rsidRPr="00BB12C4" w:rsidRDefault="00BB12C4">
      <w:pPr>
        <w:rPr>
          <w:rFonts w:ascii="Volte Rounded" w:hAnsi="Volte Rounded"/>
          <w:sz w:val="32"/>
          <w:szCs w:val="32"/>
        </w:rPr>
      </w:pPr>
      <w:r w:rsidRPr="00BB12C4">
        <w:rPr>
          <w:rFonts w:ascii="Volte Rounded" w:hAnsi="Volte Rounded"/>
          <w:noProof/>
        </w:rPr>
        <w:drawing>
          <wp:inline distT="0" distB="0" distL="0" distR="0" wp14:anchorId="31273E57" wp14:editId="432DF103">
            <wp:extent cx="5731510" cy="838200"/>
            <wp:effectExtent l="0" t="0" r="2540" b="0"/>
            <wp:docPr id="453856245" name="Picture 6" descr="Inclusion Housing case study | Family Fund Business Services (FFB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Inclusion Housing case study | Family Fund Business Services (FFBS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10C22" w14:textId="69994264" w:rsidR="003117D4" w:rsidRPr="00BB12C4" w:rsidRDefault="00BB12C4" w:rsidP="00BB12C4">
      <w:pPr>
        <w:pStyle w:val="Heading1"/>
        <w:rPr>
          <w:rFonts w:ascii="Volte Rounded" w:hAnsi="Volte Rounded"/>
        </w:rPr>
      </w:pPr>
      <w:r w:rsidRPr="00BB12C4">
        <w:rPr>
          <w:rFonts w:ascii="Volte Rounded" w:hAnsi="Volte Rounded"/>
        </w:rPr>
        <w:t>Cards</w:t>
      </w:r>
    </w:p>
    <w:p w14:paraId="5B992007" w14:textId="32341F12" w:rsidR="003117D4" w:rsidRPr="00BB12C4" w:rsidRDefault="003117D4">
      <w:pPr>
        <w:rPr>
          <w:rFonts w:ascii="Volte Rounded" w:hAnsi="Volte Rounded"/>
          <w:sz w:val="32"/>
          <w:szCs w:val="32"/>
        </w:rPr>
      </w:pPr>
      <w:r w:rsidRPr="00BB12C4">
        <w:rPr>
          <w:rFonts w:ascii="Volte Rounded" w:hAnsi="Volte Rounded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8EF89E" wp14:editId="758F6003">
                <wp:simplePos x="0" y="0"/>
                <wp:positionH relativeFrom="column">
                  <wp:posOffset>2159000</wp:posOffset>
                </wp:positionH>
                <wp:positionV relativeFrom="paragraph">
                  <wp:posOffset>168275</wp:posOffset>
                </wp:positionV>
                <wp:extent cx="1898650" cy="1384300"/>
                <wp:effectExtent l="38100" t="95250" r="101600" b="44450"/>
                <wp:wrapNone/>
                <wp:docPr id="121683043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8650" cy="1384300"/>
                        </a:xfrm>
                        <a:prstGeom prst="roundRect">
                          <a:avLst>
                            <a:gd name="adj" fmla="val 9421"/>
                          </a:avLst>
                        </a:prstGeom>
                        <a:solidFill>
                          <a:srgbClr val="009EA5"/>
                        </a:solidFill>
                        <a:ln>
                          <a:noFill/>
                        </a:ln>
                        <a:effectLst>
                          <a:outerShdw blurRad="50800" dist="38100" dir="18900000" algn="b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B23815" w14:textId="77777777" w:rsidR="003117D4" w:rsidRPr="003117D4" w:rsidRDefault="003117D4" w:rsidP="003117D4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3117D4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>Card Title</w:t>
                            </w:r>
                          </w:p>
                          <w:p w14:paraId="371E30BB" w14:textId="77777777" w:rsidR="003117D4" w:rsidRPr="003117D4" w:rsidRDefault="003117D4" w:rsidP="003117D4">
                            <w:r>
                              <w:t>Card body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8EF89E" id="Rectangle: Rounded Corners 4" o:spid="_x0000_s1026" style="position:absolute;margin-left:170pt;margin-top:13.25pt;width:149.5pt;height:10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61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" fillcolor="#009ea5" stroked="f" strokeweight="1.5pt">
                <v:stroke joinstyle="miter"/>
                <v:shadow on="t" color="black" opacity="26214f" origin="-.5,.5" offset=".74836mm,-.74836mm"/>
                <v:textbox>
                  <w:txbxContent>
                    <w:p w14:paraId="13B23815" w14:textId="77777777" w:rsidR="003117D4" w:rsidRPr="003117D4" w:rsidRDefault="003117D4" w:rsidP="003117D4">
                      <w:pPr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 w:rsidRPr="003117D4"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  <w:t>Card Title</w:t>
                      </w:r>
                    </w:p>
                    <w:p w14:paraId="371E30BB" w14:textId="77777777" w:rsidR="003117D4" w:rsidRPr="003117D4" w:rsidRDefault="003117D4" w:rsidP="003117D4">
                      <w:r>
                        <w:t>Card body</w:t>
                      </w:r>
                    </w:p>
                  </w:txbxContent>
                </v:textbox>
              </v:roundrect>
            </w:pict>
          </mc:Fallback>
        </mc:AlternateContent>
      </w:r>
      <w:r w:rsidRPr="00BB12C4">
        <w:rPr>
          <w:rFonts w:ascii="Volte Rounded" w:hAnsi="Volte Rounded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1383EC" wp14:editId="63006B34">
                <wp:simplePos x="0" y="0"/>
                <wp:positionH relativeFrom="column">
                  <wp:posOffset>69850</wp:posOffset>
                </wp:positionH>
                <wp:positionV relativeFrom="paragraph">
                  <wp:posOffset>187325</wp:posOffset>
                </wp:positionV>
                <wp:extent cx="1898650" cy="1295400"/>
                <wp:effectExtent l="38100" t="95250" r="101600" b="38100"/>
                <wp:wrapNone/>
                <wp:docPr id="1909042273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8650" cy="1295400"/>
                        </a:xfrm>
                        <a:prstGeom prst="roundRect">
                          <a:avLst>
                            <a:gd name="adj" fmla="val 9421"/>
                          </a:avLst>
                        </a:prstGeom>
                        <a:solidFill>
                          <a:srgbClr val="008C67"/>
                        </a:solidFill>
                        <a:ln>
                          <a:noFill/>
                        </a:ln>
                        <a:effectLst>
                          <a:outerShdw blurRad="50800" dist="38100" dir="18900000" algn="b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5B6B0F" w14:textId="5A58034C" w:rsidR="003117D4" w:rsidRPr="003117D4" w:rsidRDefault="003117D4" w:rsidP="003117D4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3117D4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>Card Title</w:t>
                            </w:r>
                          </w:p>
                          <w:p w14:paraId="28E76FA5" w14:textId="65B0FF60" w:rsidR="003117D4" w:rsidRPr="003117D4" w:rsidRDefault="003117D4" w:rsidP="003117D4">
                            <w:r>
                              <w:t>Card body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1383EC" id="_x0000_s1027" style="position:absolute;margin-left:5.5pt;margin-top:14.75pt;width:149.5pt;height:10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61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" fillcolor="#008c67" stroked="f" strokeweight="1.5pt">
                <v:stroke joinstyle="miter"/>
                <v:shadow on="t" color="black" opacity="26214f" origin="-.5,.5" offset=".74836mm,-.74836mm"/>
                <v:textbox>
                  <w:txbxContent>
                    <w:p w14:paraId="295B6B0F" w14:textId="5A58034C" w:rsidR="003117D4" w:rsidRPr="003117D4" w:rsidRDefault="003117D4" w:rsidP="003117D4">
                      <w:pPr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 w:rsidRPr="003117D4"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  <w:t>Card Title</w:t>
                      </w:r>
                    </w:p>
                    <w:p w14:paraId="28E76FA5" w14:textId="65B0FF60" w:rsidR="003117D4" w:rsidRPr="003117D4" w:rsidRDefault="003117D4" w:rsidP="003117D4">
                      <w:r>
                        <w:t>Card body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BE61891" w14:textId="541F99FB" w:rsidR="003117D4" w:rsidRPr="00BB12C4" w:rsidRDefault="003117D4">
      <w:pPr>
        <w:rPr>
          <w:rFonts w:ascii="Volte Rounded" w:hAnsi="Volte Rounded"/>
          <w:sz w:val="32"/>
          <w:szCs w:val="32"/>
        </w:rPr>
      </w:pPr>
    </w:p>
    <w:p w14:paraId="6CC25E74" w14:textId="37D99BA0" w:rsidR="003117D4" w:rsidRPr="00BB12C4" w:rsidRDefault="003117D4">
      <w:pPr>
        <w:rPr>
          <w:rFonts w:ascii="Volte Rounded" w:hAnsi="Volte Rounded"/>
          <w:sz w:val="32"/>
          <w:szCs w:val="32"/>
        </w:rPr>
      </w:pPr>
    </w:p>
    <w:p w14:paraId="346B4269" w14:textId="77777777" w:rsidR="003117D4" w:rsidRPr="00BB12C4" w:rsidRDefault="003117D4">
      <w:pPr>
        <w:rPr>
          <w:rFonts w:ascii="Volte Rounded" w:hAnsi="Volte Rounded"/>
          <w:sz w:val="32"/>
          <w:szCs w:val="32"/>
        </w:rPr>
      </w:pPr>
    </w:p>
    <w:p w14:paraId="757EA066" w14:textId="665E43F8" w:rsidR="003117D4" w:rsidRPr="00BB12C4" w:rsidRDefault="003117D4">
      <w:pPr>
        <w:rPr>
          <w:rFonts w:ascii="Volte Rounded" w:hAnsi="Volte Rounded"/>
          <w:sz w:val="32"/>
          <w:szCs w:val="32"/>
        </w:rPr>
      </w:pPr>
      <w:r w:rsidRPr="00BB12C4">
        <w:rPr>
          <w:rFonts w:ascii="Volte Rounded" w:hAnsi="Volte Rounded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6279A7" wp14:editId="33E18E4F">
                <wp:simplePos x="0" y="0"/>
                <wp:positionH relativeFrom="column">
                  <wp:posOffset>0</wp:posOffset>
                </wp:positionH>
                <wp:positionV relativeFrom="paragraph">
                  <wp:posOffset>92075</wp:posOffset>
                </wp:positionV>
                <wp:extent cx="4527550" cy="1212850"/>
                <wp:effectExtent l="57150" t="114300" r="120650" b="63500"/>
                <wp:wrapNone/>
                <wp:docPr id="1982729629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7550" cy="1212850"/>
                        </a:xfrm>
                        <a:prstGeom prst="roundRect">
                          <a:avLst>
                            <a:gd name="adj" fmla="val 9421"/>
                          </a:avLst>
                        </a:prstGeom>
                        <a:solidFill>
                          <a:srgbClr val="FFF6F1"/>
                        </a:solidFill>
                        <a:ln w="38100">
                          <a:solidFill>
                            <a:srgbClr val="008C67"/>
                          </a:solidFill>
                        </a:ln>
                        <a:effectLst>
                          <a:outerShdw blurRad="50800" dist="38100" dir="18900000" algn="b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DC5B40" w14:textId="77777777" w:rsidR="003117D4" w:rsidRPr="003117D4" w:rsidRDefault="003117D4" w:rsidP="003117D4">
                            <w:pPr>
                              <w:pBdr>
                                <w:bottom w:val="single" w:sz="6" w:space="1" w:color="auto"/>
                              </w:pBdr>
                              <w:rPr>
                                <w:b/>
                                <w:bCs/>
                                <w:color w:val="025A40"/>
                                <w:sz w:val="32"/>
                                <w:szCs w:val="32"/>
                              </w:rPr>
                            </w:pPr>
                            <w:r w:rsidRPr="003117D4">
                              <w:rPr>
                                <w:b/>
                                <w:bCs/>
                                <w:color w:val="025A40"/>
                                <w:sz w:val="32"/>
                                <w:szCs w:val="32"/>
                              </w:rPr>
                              <w:t>Card Title</w:t>
                            </w:r>
                          </w:p>
                          <w:p w14:paraId="41A552D5" w14:textId="77777777" w:rsidR="003117D4" w:rsidRPr="003117D4" w:rsidRDefault="003117D4" w:rsidP="003117D4">
                            <w:pPr>
                              <w:rPr>
                                <w:color w:val="025A40"/>
                              </w:rPr>
                            </w:pPr>
                            <w:r w:rsidRPr="003117D4">
                              <w:rPr>
                                <w:color w:val="025A40"/>
                              </w:rPr>
                              <w:t>Card body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6279A7" id="_x0000_s1028" style="position:absolute;margin-left:0;margin-top:7.25pt;width:356.5pt;height:95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61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" fillcolor="#fff6f1" strokecolor="#008c67" strokeweight="3pt">
                <v:stroke joinstyle="miter"/>
                <v:shadow on="t" color="black" opacity="26214f" origin="-.5,.5" offset=".74836mm,-.74836mm"/>
                <v:textbox>
                  <w:txbxContent>
                    <w:p w14:paraId="15DC5B40" w14:textId="77777777" w:rsidR="003117D4" w:rsidRPr="003117D4" w:rsidRDefault="003117D4" w:rsidP="003117D4">
                      <w:pPr>
                        <w:pBdr>
                          <w:bottom w:val="single" w:sz="6" w:space="1" w:color="auto"/>
                        </w:pBdr>
                        <w:rPr>
                          <w:b/>
                          <w:bCs/>
                          <w:color w:val="025A40"/>
                          <w:sz w:val="32"/>
                          <w:szCs w:val="32"/>
                        </w:rPr>
                      </w:pPr>
                      <w:r w:rsidRPr="003117D4">
                        <w:rPr>
                          <w:b/>
                          <w:bCs/>
                          <w:color w:val="025A40"/>
                          <w:sz w:val="32"/>
                          <w:szCs w:val="32"/>
                        </w:rPr>
                        <w:t>Card Title</w:t>
                      </w:r>
                    </w:p>
                    <w:p w14:paraId="41A552D5" w14:textId="77777777" w:rsidR="003117D4" w:rsidRPr="003117D4" w:rsidRDefault="003117D4" w:rsidP="003117D4">
                      <w:pPr>
                        <w:rPr>
                          <w:color w:val="025A40"/>
                        </w:rPr>
                      </w:pPr>
                      <w:r w:rsidRPr="003117D4">
                        <w:rPr>
                          <w:color w:val="025A40"/>
                        </w:rPr>
                        <w:t>Card body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D1070F4" w14:textId="6257E93A" w:rsidR="003117D4" w:rsidRPr="00BB12C4" w:rsidRDefault="003117D4">
      <w:pPr>
        <w:rPr>
          <w:rFonts w:ascii="Volte Rounded" w:hAnsi="Volte Rounded"/>
          <w:sz w:val="32"/>
          <w:szCs w:val="32"/>
        </w:rPr>
      </w:pPr>
    </w:p>
    <w:p w14:paraId="31CE2042" w14:textId="77777777" w:rsidR="003117D4" w:rsidRPr="00BB12C4" w:rsidRDefault="003117D4">
      <w:pPr>
        <w:rPr>
          <w:rFonts w:ascii="Volte Rounded" w:hAnsi="Volte Rounded"/>
          <w:sz w:val="32"/>
          <w:szCs w:val="32"/>
        </w:rPr>
      </w:pPr>
    </w:p>
    <w:p w14:paraId="4F4A65BE" w14:textId="77777777" w:rsidR="003117D4" w:rsidRPr="00BB12C4" w:rsidRDefault="003117D4">
      <w:pPr>
        <w:rPr>
          <w:rFonts w:ascii="Volte Rounded" w:hAnsi="Volte Rounded"/>
          <w:sz w:val="32"/>
          <w:szCs w:val="32"/>
        </w:rPr>
      </w:pPr>
    </w:p>
    <w:p w14:paraId="77C47739" w14:textId="572F5E88" w:rsidR="003117D4" w:rsidRPr="00BB12C4" w:rsidRDefault="003117D4" w:rsidP="00BB12C4">
      <w:pPr>
        <w:pStyle w:val="Heading1"/>
        <w:rPr>
          <w:rFonts w:ascii="Volte Rounded" w:hAnsi="Volte Rounded"/>
        </w:rPr>
      </w:pPr>
      <w:r w:rsidRPr="00BB12C4">
        <w:rPr>
          <w:rFonts w:ascii="Volte Rounded" w:hAnsi="Volte Rounded"/>
        </w:rPr>
        <w:t>TABLES 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117D4" w:rsidRPr="00BB12C4" w14:paraId="5A52440D" w14:textId="77777777" w:rsidTr="003117D4">
        <w:tc>
          <w:tcPr>
            <w:tcW w:w="3005" w:type="dxa"/>
            <w:shd w:val="clear" w:color="auto" w:fill="008C67"/>
          </w:tcPr>
          <w:p w14:paraId="7CB4FC3F" w14:textId="476F3D14" w:rsidR="003117D4" w:rsidRPr="00BB12C4" w:rsidRDefault="003117D4" w:rsidP="003117D4">
            <w:pPr>
              <w:jc w:val="center"/>
              <w:rPr>
                <w:rFonts w:ascii="Volte Rounded" w:hAnsi="Volte Rounded"/>
                <w:b/>
                <w:bCs/>
                <w:color w:val="FFFFFF" w:themeColor="background1"/>
                <w:sz w:val="32"/>
                <w:szCs w:val="32"/>
              </w:rPr>
            </w:pPr>
            <w:r w:rsidRPr="00BB12C4">
              <w:rPr>
                <w:rFonts w:ascii="Volte Rounded" w:hAnsi="Volte Rounded"/>
                <w:b/>
                <w:bCs/>
                <w:color w:val="FFFFFF" w:themeColor="background1"/>
                <w:sz w:val="32"/>
                <w:szCs w:val="32"/>
              </w:rPr>
              <w:t>Header Row</w:t>
            </w:r>
          </w:p>
        </w:tc>
        <w:tc>
          <w:tcPr>
            <w:tcW w:w="3005" w:type="dxa"/>
            <w:shd w:val="clear" w:color="auto" w:fill="008C67"/>
          </w:tcPr>
          <w:p w14:paraId="463DF97E" w14:textId="49313298" w:rsidR="003117D4" w:rsidRPr="00BB12C4" w:rsidRDefault="003117D4" w:rsidP="003117D4">
            <w:pPr>
              <w:jc w:val="center"/>
              <w:rPr>
                <w:rFonts w:ascii="Volte Rounded" w:hAnsi="Volte Rounded"/>
                <w:b/>
                <w:bCs/>
                <w:color w:val="FFFFFF" w:themeColor="background1"/>
                <w:sz w:val="32"/>
                <w:szCs w:val="32"/>
              </w:rPr>
            </w:pPr>
            <w:r w:rsidRPr="00BB12C4">
              <w:rPr>
                <w:rFonts w:ascii="Volte Rounded" w:hAnsi="Volte Rounded"/>
                <w:b/>
                <w:bCs/>
                <w:color w:val="FFFFFF" w:themeColor="background1"/>
                <w:sz w:val="32"/>
                <w:szCs w:val="32"/>
              </w:rPr>
              <w:t>Row</w:t>
            </w:r>
          </w:p>
        </w:tc>
        <w:tc>
          <w:tcPr>
            <w:tcW w:w="3006" w:type="dxa"/>
            <w:shd w:val="clear" w:color="auto" w:fill="008C67"/>
          </w:tcPr>
          <w:p w14:paraId="5299334F" w14:textId="39F99C9F" w:rsidR="003117D4" w:rsidRPr="00BB12C4" w:rsidRDefault="003117D4" w:rsidP="003117D4">
            <w:pPr>
              <w:jc w:val="center"/>
              <w:rPr>
                <w:rFonts w:ascii="Volte Rounded" w:hAnsi="Volte Rounded"/>
                <w:b/>
                <w:bCs/>
                <w:color w:val="FFFFFF" w:themeColor="background1"/>
                <w:sz w:val="32"/>
                <w:szCs w:val="32"/>
              </w:rPr>
            </w:pPr>
            <w:r w:rsidRPr="00BB12C4">
              <w:rPr>
                <w:rFonts w:ascii="Volte Rounded" w:hAnsi="Volte Rounded"/>
                <w:b/>
                <w:bCs/>
                <w:color w:val="FFFFFF" w:themeColor="background1"/>
                <w:sz w:val="32"/>
                <w:szCs w:val="32"/>
              </w:rPr>
              <w:t>Row</w:t>
            </w:r>
          </w:p>
        </w:tc>
      </w:tr>
      <w:tr w:rsidR="003117D4" w:rsidRPr="00BB12C4" w14:paraId="6AF8AAFB" w14:textId="77777777" w:rsidTr="003117D4">
        <w:tc>
          <w:tcPr>
            <w:tcW w:w="3005" w:type="dxa"/>
            <w:shd w:val="clear" w:color="auto" w:fill="BEFEEC"/>
          </w:tcPr>
          <w:p w14:paraId="21098536" w14:textId="6462D86F" w:rsidR="003117D4" w:rsidRPr="00BB12C4" w:rsidRDefault="003117D4" w:rsidP="003117D4">
            <w:pPr>
              <w:jc w:val="right"/>
              <w:rPr>
                <w:rFonts w:ascii="Volte Rounded" w:hAnsi="Volte Rounded"/>
                <w:b/>
                <w:bCs/>
                <w:sz w:val="28"/>
                <w:szCs w:val="28"/>
              </w:rPr>
            </w:pPr>
            <w:r w:rsidRPr="00BB12C4">
              <w:rPr>
                <w:rFonts w:ascii="Volte Rounded" w:hAnsi="Volte Rounded"/>
                <w:b/>
                <w:bCs/>
                <w:sz w:val="28"/>
                <w:szCs w:val="28"/>
              </w:rPr>
              <w:t xml:space="preserve">Column first </w:t>
            </w:r>
          </w:p>
        </w:tc>
        <w:tc>
          <w:tcPr>
            <w:tcW w:w="3005" w:type="dxa"/>
          </w:tcPr>
          <w:p w14:paraId="05481DF8" w14:textId="290889A4" w:rsidR="003117D4" w:rsidRPr="00BB12C4" w:rsidRDefault="003117D4" w:rsidP="003117D4">
            <w:pPr>
              <w:rPr>
                <w:rFonts w:ascii="Volte Rounded" w:hAnsi="Volte Rounded"/>
                <w:sz w:val="36"/>
                <w:szCs w:val="36"/>
              </w:rPr>
            </w:pPr>
          </w:p>
        </w:tc>
        <w:tc>
          <w:tcPr>
            <w:tcW w:w="3006" w:type="dxa"/>
          </w:tcPr>
          <w:p w14:paraId="3AB27328" w14:textId="77777777" w:rsidR="003117D4" w:rsidRPr="00BB12C4" w:rsidRDefault="003117D4" w:rsidP="003117D4">
            <w:pPr>
              <w:rPr>
                <w:rFonts w:ascii="Volte Rounded" w:hAnsi="Volte Rounded"/>
                <w:sz w:val="36"/>
                <w:szCs w:val="36"/>
              </w:rPr>
            </w:pPr>
          </w:p>
        </w:tc>
      </w:tr>
      <w:tr w:rsidR="003117D4" w:rsidRPr="00BB12C4" w14:paraId="72767457" w14:textId="77777777" w:rsidTr="003117D4">
        <w:tc>
          <w:tcPr>
            <w:tcW w:w="3005" w:type="dxa"/>
            <w:shd w:val="clear" w:color="auto" w:fill="BEFEEC"/>
          </w:tcPr>
          <w:p w14:paraId="60C45D23" w14:textId="34EA6425" w:rsidR="003117D4" w:rsidRPr="00BB12C4" w:rsidRDefault="003117D4" w:rsidP="003117D4">
            <w:pPr>
              <w:jc w:val="right"/>
              <w:rPr>
                <w:rFonts w:ascii="Volte Rounded" w:hAnsi="Volte Rounded"/>
                <w:b/>
                <w:bCs/>
                <w:sz w:val="28"/>
                <w:szCs w:val="28"/>
              </w:rPr>
            </w:pPr>
            <w:r w:rsidRPr="00BB12C4">
              <w:rPr>
                <w:rFonts w:ascii="Volte Rounded" w:hAnsi="Volte Rounded"/>
                <w:b/>
                <w:bCs/>
                <w:sz w:val="28"/>
                <w:szCs w:val="28"/>
              </w:rPr>
              <w:t>Column first</w:t>
            </w:r>
          </w:p>
        </w:tc>
        <w:tc>
          <w:tcPr>
            <w:tcW w:w="3005" w:type="dxa"/>
          </w:tcPr>
          <w:p w14:paraId="6835EE97" w14:textId="77777777" w:rsidR="003117D4" w:rsidRPr="00BB12C4" w:rsidRDefault="003117D4" w:rsidP="003117D4">
            <w:pPr>
              <w:jc w:val="right"/>
              <w:rPr>
                <w:rFonts w:ascii="Volte Rounded" w:hAnsi="Volte Rounded"/>
                <w:sz w:val="28"/>
                <w:szCs w:val="28"/>
              </w:rPr>
            </w:pPr>
          </w:p>
        </w:tc>
        <w:tc>
          <w:tcPr>
            <w:tcW w:w="3006" w:type="dxa"/>
          </w:tcPr>
          <w:p w14:paraId="780EFFC1" w14:textId="77777777" w:rsidR="003117D4" w:rsidRPr="00BB12C4" w:rsidRDefault="003117D4" w:rsidP="003117D4">
            <w:pPr>
              <w:jc w:val="right"/>
              <w:rPr>
                <w:rFonts w:ascii="Volte Rounded" w:hAnsi="Volte Rounded"/>
                <w:sz w:val="28"/>
                <w:szCs w:val="28"/>
              </w:rPr>
            </w:pPr>
          </w:p>
        </w:tc>
      </w:tr>
      <w:tr w:rsidR="003117D4" w:rsidRPr="00BB12C4" w14:paraId="10CCC416" w14:textId="77777777" w:rsidTr="003117D4">
        <w:tc>
          <w:tcPr>
            <w:tcW w:w="3005" w:type="dxa"/>
            <w:shd w:val="clear" w:color="auto" w:fill="BEFEEC"/>
          </w:tcPr>
          <w:p w14:paraId="455A16BB" w14:textId="4DA859FA" w:rsidR="003117D4" w:rsidRPr="00BB12C4" w:rsidRDefault="003117D4" w:rsidP="003117D4">
            <w:pPr>
              <w:jc w:val="right"/>
              <w:rPr>
                <w:rFonts w:ascii="Volte Rounded" w:hAnsi="Volte Rounded"/>
                <w:b/>
                <w:bCs/>
                <w:sz w:val="28"/>
                <w:szCs w:val="28"/>
              </w:rPr>
            </w:pPr>
            <w:r w:rsidRPr="00BB12C4">
              <w:rPr>
                <w:rFonts w:ascii="Volte Rounded" w:hAnsi="Volte Rounded"/>
                <w:b/>
                <w:bCs/>
                <w:sz w:val="28"/>
                <w:szCs w:val="28"/>
              </w:rPr>
              <w:t>Column first</w:t>
            </w:r>
          </w:p>
        </w:tc>
        <w:tc>
          <w:tcPr>
            <w:tcW w:w="3005" w:type="dxa"/>
          </w:tcPr>
          <w:p w14:paraId="2C26D7C8" w14:textId="77777777" w:rsidR="003117D4" w:rsidRPr="00BB12C4" w:rsidRDefault="003117D4" w:rsidP="003117D4">
            <w:pPr>
              <w:jc w:val="right"/>
              <w:rPr>
                <w:rFonts w:ascii="Volte Rounded" w:hAnsi="Volte Rounded"/>
                <w:sz w:val="28"/>
                <w:szCs w:val="28"/>
              </w:rPr>
            </w:pPr>
          </w:p>
        </w:tc>
        <w:tc>
          <w:tcPr>
            <w:tcW w:w="3006" w:type="dxa"/>
          </w:tcPr>
          <w:p w14:paraId="6930D0F2" w14:textId="77777777" w:rsidR="003117D4" w:rsidRPr="00BB12C4" w:rsidRDefault="003117D4" w:rsidP="003117D4">
            <w:pPr>
              <w:jc w:val="right"/>
              <w:rPr>
                <w:rFonts w:ascii="Volte Rounded" w:hAnsi="Volte Rounded"/>
                <w:sz w:val="28"/>
                <w:szCs w:val="28"/>
              </w:rPr>
            </w:pPr>
          </w:p>
        </w:tc>
      </w:tr>
    </w:tbl>
    <w:p w14:paraId="40AF1BB4" w14:textId="055314A7" w:rsidR="003117D4" w:rsidRPr="00BB12C4" w:rsidRDefault="00BB12C4" w:rsidP="003117D4">
      <w:pPr>
        <w:rPr>
          <w:rFonts w:ascii="Volte Rounded" w:hAnsi="Volte Rounded"/>
          <w:b/>
          <w:bCs/>
          <w:color w:val="68D052"/>
          <w:sz w:val="56"/>
          <w:szCs w:val="56"/>
        </w:rPr>
      </w:pPr>
      <w:r w:rsidRPr="00BB12C4">
        <w:rPr>
          <w:rFonts w:ascii="Volte Rounded" w:hAnsi="Volte Rounded"/>
          <w:b/>
          <w:bCs/>
          <w:color w:val="68D052"/>
          <w:sz w:val="56"/>
          <w:szCs w:val="56"/>
        </w:rPr>
        <w:sym w:font="Wingdings" w:char="F0FE"/>
      </w:r>
      <w:r w:rsidRPr="00BB12C4">
        <w:rPr>
          <w:rFonts w:ascii="Volte Rounded" w:hAnsi="Volte Rounded"/>
          <w:b/>
          <w:bCs/>
          <w:color w:val="C00000"/>
          <w:sz w:val="56"/>
          <w:szCs w:val="56"/>
        </w:rPr>
        <w:sym w:font="Wingdings" w:char="F0FD"/>
      </w:r>
    </w:p>
    <w:sdt>
      <w:sdtPr>
        <w:rPr>
          <w:rFonts w:ascii="Volte Rounded" w:hAnsi="Volte Rounded"/>
          <w:b/>
          <w:bCs/>
          <w:color w:val="68D052"/>
          <w:sz w:val="56"/>
          <w:szCs w:val="56"/>
        </w:rPr>
        <w:id w:val="-85543681"/>
        <w14:checkbox>
          <w14:checked w14:val="0"/>
          <w14:checkedState w14:val="00FC" w14:font="Wingdings"/>
          <w14:uncheckedState w14:val="2610" w14:font="MS Gothic"/>
        </w14:checkbox>
      </w:sdtPr>
      <w:sdtContent>
        <w:p w14:paraId="681618D6" w14:textId="5A020DA6" w:rsidR="00BB12C4" w:rsidRPr="00BB12C4" w:rsidRDefault="00BB12C4" w:rsidP="003117D4">
          <w:pPr>
            <w:rPr>
              <w:rFonts w:ascii="Volte Rounded" w:hAnsi="Volte Rounded"/>
              <w:b/>
              <w:bCs/>
              <w:color w:val="68D052"/>
              <w:sz w:val="56"/>
              <w:szCs w:val="56"/>
            </w:rPr>
          </w:pPr>
          <w:r w:rsidRPr="00BB12C4">
            <w:rPr>
              <w:rFonts w:ascii="Segoe UI Symbol" w:eastAsia="MS Gothic" w:hAnsi="Segoe UI Symbol" w:cs="Segoe UI Symbol"/>
              <w:b/>
              <w:bCs/>
              <w:color w:val="68D052"/>
              <w:sz w:val="56"/>
              <w:szCs w:val="56"/>
            </w:rPr>
            <w:t>☐</w:t>
          </w:r>
        </w:p>
      </w:sdtContent>
    </w:sdt>
    <w:p w14:paraId="0236DD23" w14:textId="54FAE832" w:rsidR="003117D4" w:rsidRPr="00BB12C4" w:rsidRDefault="003117D4" w:rsidP="00BB12C4">
      <w:pPr>
        <w:pStyle w:val="Heading1"/>
        <w:rPr>
          <w:rFonts w:ascii="Volte Rounded" w:hAnsi="Volte Rounded"/>
        </w:rPr>
      </w:pPr>
      <w:r w:rsidRPr="00BB12C4">
        <w:rPr>
          <w:rFonts w:ascii="Volte Rounded" w:hAnsi="Volte Rounded"/>
        </w:rPr>
        <w:lastRenderedPageBreak/>
        <w:t>LOGOS</w:t>
      </w:r>
    </w:p>
    <w:p w14:paraId="2B137133" w14:textId="3EB157C0" w:rsidR="003117D4" w:rsidRPr="00BB12C4" w:rsidRDefault="003117D4" w:rsidP="003117D4">
      <w:pPr>
        <w:rPr>
          <w:rFonts w:ascii="Volte Rounded" w:hAnsi="Volte Rounded"/>
          <w:b/>
          <w:bCs/>
          <w:color w:val="025A40"/>
          <w:sz w:val="36"/>
          <w:szCs w:val="36"/>
        </w:rPr>
      </w:pPr>
      <w:r w:rsidRPr="00BB12C4">
        <w:rPr>
          <w:rFonts w:ascii="Volte Rounded" w:hAnsi="Volte Rounded"/>
          <w:b/>
          <w:bCs/>
          <w:noProof/>
          <w:color w:val="025A40"/>
          <w:sz w:val="36"/>
          <w:szCs w:val="36"/>
        </w:rPr>
        <w:drawing>
          <wp:inline distT="0" distB="0" distL="0" distR="0" wp14:anchorId="34803964" wp14:editId="5CA76AC6">
            <wp:extent cx="2952750" cy="1555750"/>
            <wp:effectExtent l="0" t="0" r="0" b="6350"/>
            <wp:docPr id="1732583099" name="Picture 3" descr="A green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83099" name="Picture 3" descr="A green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12C4">
        <w:rPr>
          <w:rFonts w:ascii="Volte Rounded" w:hAnsi="Volte Rounded"/>
          <w:b/>
          <w:bCs/>
          <w:noProof/>
          <w:color w:val="025A40"/>
          <w:sz w:val="36"/>
          <w:szCs w:val="36"/>
        </w:rPr>
        <w:drawing>
          <wp:inline distT="0" distB="0" distL="0" distR="0" wp14:anchorId="299119A2" wp14:editId="01C27562">
            <wp:extent cx="2952750" cy="1555750"/>
            <wp:effectExtent l="0" t="0" r="0" b="6350"/>
            <wp:docPr id="2255495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49596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32BF9" w14:textId="77FC74A2" w:rsidR="00002CCA" w:rsidRPr="00BB12C4" w:rsidRDefault="003117D4" w:rsidP="00BB12C4">
      <w:pPr>
        <w:pStyle w:val="Heading1"/>
        <w:rPr>
          <w:rFonts w:ascii="Volte Rounded" w:hAnsi="Volte Rounded"/>
        </w:rPr>
      </w:pPr>
      <w:r w:rsidRPr="00BB12C4">
        <w:rPr>
          <w:rFonts w:ascii="Volte Rounded" w:hAnsi="Volte Rounded"/>
        </w:rPr>
        <w:t>Colours to use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02CCA" w:rsidRPr="00BB12C4" w14:paraId="2405FC70" w14:textId="77777777" w:rsidTr="00002CCA">
        <w:tc>
          <w:tcPr>
            <w:tcW w:w="4508" w:type="dxa"/>
            <w:shd w:val="clear" w:color="auto" w:fill="FFFFFF" w:themeFill="background1"/>
          </w:tcPr>
          <w:p w14:paraId="7002ECA0" w14:textId="1A69090B" w:rsidR="00002CCA" w:rsidRPr="00BB12C4" w:rsidRDefault="00002CCA" w:rsidP="00002CCA">
            <w:pPr>
              <w:jc w:val="right"/>
              <w:rPr>
                <w:rFonts w:ascii="Volte Rounded" w:hAnsi="Volte Rounded"/>
                <w:sz w:val="36"/>
                <w:szCs w:val="36"/>
              </w:rPr>
            </w:pPr>
            <w:r w:rsidRPr="00BB12C4">
              <w:rPr>
                <w:rFonts w:ascii="Volte Rounded" w:hAnsi="Volte Rounded"/>
                <w:sz w:val="36"/>
                <w:szCs w:val="36"/>
              </w:rPr>
              <w:t xml:space="preserve">Dark Green - </w:t>
            </w:r>
            <w:r w:rsidRPr="00BB12C4">
              <w:rPr>
                <w:rFonts w:ascii="Volte Rounded" w:hAnsi="Volte Rounded"/>
                <w:color w:val="FFFFFF" w:themeColor="background1"/>
                <w:sz w:val="36"/>
                <w:szCs w:val="36"/>
                <w:shd w:val="clear" w:color="auto" w:fill="025A40"/>
              </w:rPr>
              <w:t>#025A40</w:t>
            </w:r>
          </w:p>
        </w:tc>
        <w:tc>
          <w:tcPr>
            <w:tcW w:w="4508" w:type="dxa"/>
            <w:shd w:val="clear" w:color="auto" w:fill="025A40"/>
          </w:tcPr>
          <w:p w14:paraId="3B3CBC06" w14:textId="77777777" w:rsidR="00002CCA" w:rsidRPr="00BB12C4" w:rsidRDefault="00002CCA" w:rsidP="00002CCA">
            <w:pPr>
              <w:jc w:val="center"/>
              <w:rPr>
                <w:rFonts w:ascii="Volte Rounded" w:hAnsi="Volte Rounded"/>
                <w:b/>
                <w:bCs/>
                <w:sz w:val="36"/>
                <w:szCs w:val="36"/>
              </w:rPr>
            </w:pPr>
          </w:p>
        </w:tc>
      </w:tr>
      <w:tr w:rsidR="00002CCA" w:rsidRPr="00BB12C4" w14:paraId="39CD3586" w14:textId="77777777" w:rsidTr="00002CCA">
        <w:tc>
          <w:tcPr>
            <w:tcW w:w="4508" w:type="dxa"/>
            <w:shd w:val="clear" w:color="auto" w:fill="FFFFFF" w:themeFill="background1"/>
          </w:tcPr>
          <w:p w14:paraId="14B20864" w14:textId="7DE65F68" w:rsidR="00002CCA" w:rsidRPr="00BB12C4" w:rsidRDefault="00002CCA" w:rsidP="00002CCA">
            <w:pPr>
              <w:jc w:val="right"/>
              <w:rPr>
                <w:rFonts w:ascii="Volte Rounded" w:hAnsi="Volte Rounded"/>
                <w:sz w:val="36"/>
                <w:szCs w:val="36"/>
              </w:rPr>
            </w:pPr>
            <w:r w:rsidRPr="00BB12C4">
              <w:rPr>
                <w:rFonts w:ascii="Volte Rounded" w:hAnsi="Volte Rounded"/>
                <w:sz w:val="36"/>
                <w:szCs w:val="36"/>
              </w:rPr>
              <w:t xml:space="preserve">Mid Green - </w:t>
            </w:r>
            <w:r w:rsidRPr="00BB12C4">
              <w:rPr>
                <w:rFonts w:ascii="Volte Rounded" w:hAnsi="Volte Rounded"/>
                <w:sz w:val="36"/>
                <w:szCs w:val="36"/>
                <w:shd w:val="clear" w:color="auto" w:fill="008C67"/>
              </w:rPr>
              <w:t>#008C67</w:t>
            </w:r>
          </w:p>
        </w:tc>
        <w:tc>
          <w:tcPr>
            <w:tcW w:w="4508" w:type="dxa"/>
            <w:shd w:val="clear" w:color="auto" w:fill="008C67"/>
          </w:tcPr>
          <w:p w14:paraId="0CF8A48C" w14:textId="77777777" w:rsidR="00002CCA" w:rsidRPr="00BB12C4" w:rsidRDefault="00002CCA" w:rsidP="00002CCA">
            <w:pPr>
              <w:jc w:val="center"/>
              <w:rPr>
                <w:rFonts w:ascii="Volte Rounded" w:hAnsi="Volte Rounded"/>
                <w:b/>
                <w:bCs/>
                <w:sz w:val="36"/>
                <w:szCs w:val="36"/>
              </w:rPr>
            </w:pPr>
          </w:p>
        </w:tc>
      </w:tr>
      <w:tr w:rsidR="00002CCA" w:rsidRPr="00BB12C4" w14:paraId="53EB249B" w14:textId="77777777" w:rsidTr="00002CCA">
        <w:tc>
          <w:tcPr>
            <w:tcW w:w="4508" w:type="dxa"/>
            <w:shd w:val="clear" w:color="auto" w:fill="FFFFFF" w:themeFill="background1"/>
          </w:tcPr>
          <w:p w14:paraId="108B2508" w14:textId="319D915A" w:rsidR="00002CCA" w:rsidRPr="00BB12C4" w:rsidRDefault="00002CCA" w:rsidP="00002CCA">
            <w:pPr>
              <w:jc w:val="right"/>
              <w:rPr>
                <w:rFonts w:ascii="Volte Rounded" w:hAnsi="Volte Rounded"/>
                <w:sz w:val="36"/>
                <w:szCs w:val="36"/>
              </w:rPr>
            </w:pPr>
            <w:r w:rsidRPr="00BB12C4">
              <w:rPr>
                <w:rFonts w:ascii="Volte Rounded" w:hAnsi="Volte Rounded"/>
                <w:sz w:val="36"/>
                <w:szCs w:val="36"/>
              </w:rPr>
              <w:t xml:space="preserve">Off-white </w:t>
            </w:r>
            <w:r w:rsidRPr="00BB12C4">
              <w:rPr>
                <w:rFonts w:ascii="Volte Rounded" w:hAnsi="Volte Rounded"/>
                <w:sz w:val="36"/>
                <w:szCs w:val="36"/>
                <w:shd w:val="clear" w:color="auto" w:fill="FFF6F1"/>
              </w:rPr>
              <w:t>#FFF6F1</w:t>
            </w:r>
          </w:p>
        </w:tc>
        <w:tc>
          <w:tcPr>
            <w:tcW w:w="4508" w:type="dxa"/>
            <w:shd w:val="clear" w:color="auto" w:fill="FFF6F1"/>
          </w:tcPr>
          <w:p w14:paraId="45186518" w14:textId="77777777" w:rsidR="00002CCA" w:rsidRPr="00BB12C4" w:rsidRDefault="00002CCA" w:rsidP="00002CCA">
            <w:pPr>
              <w:jc w:val="center"/>
              <w:rPr>
                <w:rFonts w:ascii="Volte Rounded" w:hAnsi="Volte Rounded"/>
                <w:b/>
                <w:bCs/>
                <w:sz w:val="36"/>
                <w:szCs w:val="36"/>
              </w:rPr>
            </w:pPr>
          </w:p>
        </w:tc>
      </w:tr>
      <w:tr w:rsidR="00002CCA" w:rsidRPr="00BB12C4" w14:paraId="2C201C6E" w14:textId="77777777" w:rsidTr="00002CCA">
        <w:tc>
          <w:tcPr>
            <w:tcW w:w="4508" w:type="dxa"/>
            <w:shd w:val="clear" w:color="auto" w:fill="FFFFFF" w:themeFill="background1"/>
          </w:tcPr>
          <w:p w14:paraId="6F33A9EB" w14:textId="3685A2FD" w:rsidR="00002CCA" w:rsidRPr="00BB12C4" w:rsidRDefault="00002CCA" w:rsidP="00002CCA">
            <w:pPr>
              <w:jc w:val="right"/>
              <w:rPr>
                <w:rFonts w:ascii="Volte Rounded" w:hAnsi="Volte Rounded"/>
                <w:sz w:val="36"/>
                <w:szCs w:val="36"/>
              </w:rPr>
            </w:pPr>
            <w:r w:rsidRPr="00BB12C4">
              <w:rPr>
                <w:rFonts w:ascii="Volte Rounded" w:hAnsi="Volte Rounded"/>
                <w:sz w:val="36"/>
                <w:szCs w:val="36"/>
              </w:rPr>
              <w:t xml:space="preserve">Bright Green - </w:t>
            </w:r>
            <w:r w:rsidRPr="00BB12C4">
              <w:rPr>
                <w:rFonts w:ascii="Volte Rounded" w:hAnsi="Volte Rounded"/>
                <w:sz w:val="36"/>
                <w:szCs w:val="36"/>
                <w:shd w:val="clear" w:color="auto" w:fill="68D052"/>
              </w:rPr>
              <w:t>#68D052</w:t>
            </w:r>
          </w:p>
        </w:tc>
        <w:tc>
          <w:tcPr>
            <w:tcW w:w="4508" w:type="dxa"/>
            <w:shd w:val="clear" w:color="auto" w:fill="68D052"/>
          </w:tcPr>
          <w:p w14:paraId="2C0A8F16" w14:textId="77777777" w:rsidR="00002CCA" w:rsidRPr="00BB12C4" w:rsidRDefault="00002CCA" w:rsidP="00002CCA">
            <w:pPr>
              <w:jc w:val="center"/>
              <w:rPr>
                <w:rFonts w:ascii="Volte Rounded" w:hAnsi="Volte Rounded"/>
                <w:b/>
                <w:bCs/>
                <w:sz w:val="36"/>
                <w:szCs w:val="36"/>
              </w:rPr>
            </w:pPr>
          </w:p>
        </w:tc>
      </w:tr>
      <w:tr w:rsidR="00002CCA" w:rsidRPr="00BB12C4" w14:paraId="5241E9B4" w14:textId="77777777" w:rsidTr="00002CCA">
        <w:tc>
          <w:tcPr>
            <w:tcW w:w="4508" w:type="dxa"/>
            <w:shd w:val="clear" w:color="auto" w:fill="FFFFFF" w:themeFill="background1"/>
          </w:tcPr>
          <w:p w14:paraId="5812297E" w14:textId="6E6FF861" w:rsidR="00002CCA" w:rsidRPr="00BB12C4" w:rsidRDefault="00002CCA" w:rsidP="00002CCA">
            <w:pPr>
              <w:jc w:val="right"/>
              <w:rPr>
                <w:rFonts w:ascii="Volte Rounded" w:hAnsi="Volte Rounded"/>
                <w:sz w:val="36"/>
                <w:szCs w:val="36"/>
              </w:rPr>
            </w:pPr>
            <w:r w:rsidRPr="00BB12C4">
              <w:rPr>
                <w:rFonts w:ascii="Volte Rounded" w:hAnsi="Volte Rounded"/>
                <w:sz w:val="36"/>
                <w:szCs w:val="36"/>
              </w:rPr>
              <w:t xml:space="preserve">Blue - </w:t>
            </w:r>
            <w:r w:rsidRPr="00BB12C4">
              <w:rPr>
                <w:rFonts w:ascii="Volte Rounded" w:hAnsi="Volte Rounded"/>
                <w:sz w:val="36"/>
                <w:szCs w:val="36"/>
                <w:shd w:val="clear" w:color="auto" w:fill="009EA5"/>
              </w:rPr>
              <w:t>#009EA5</w:t>
            </w:r>
          </w:p>
        </w:tc>
        <w:tc>
          <w:tcPr>
            <w:tcW w:w="4508" w:type="dxa"/>
            <w:shd w:val="clear" w:color="auto" w:fill="009EA5"/>
          </w:tcPr>
          <w:p w14:paraId="4BCEA94E" w14:textId="77777777" w:rsidR="00002CCA" w:rsidRPr="00BB12C4" w:rsidRDefault="00002CCA" w:rsidP="00002CCA">
            <w:pPr>
              <w:jc w:val="center"/>
              <w:rPr>
                <w:rFonts w:ascii="Volte Rounded" w:hAnsi="Volte Rounded"/>
                <w:b/>
                <w:bCs/>
                <w:sz w:val="36"/>
                <w:szCs w:val="36"/>
              </w:rPr>
            </w:pPr>
          </w:p>
        </w:tc>
      </w:tr>
    </w:tbl>
    <w:p w14:paraId="27073837" w14:textId="77777777" w:rsidR="00002CCA" w:rsidRPr="00BB12C4" w:rsidRDefault="00002CCA" w:rsidP="00002CCA">
      <w:pPr>
        <w:jc w:val="center"/>
        <w:rPr>
          <w:rFonts w:ascii="Volte Rounded" w:hAnsi="Volte Rounded"/>
          <w:b/>
          <w:bCs/>
          <w:sz w:val="36"/>
          <w:szCs w:val="36"/>
        </w:rPr>
      </w:pPr>
    </w:p>
    <w:p w14:paraId="28E08205" w14:textId="6FE686D8" w:rsidR="00002CCA" w:rsidRPr="00BB12C4" w:rsidRDefault="00BB12C4" w:rsidP="00BB12C4">
      <w:pPr>
        <w:pStyle w:val="Title"/>
        <w:rPr>
          <w:rFonts w:ascii="Volte Rounded Medium" w:hAnsi="Volte Rounded Medium"/>
          <w:b/>
          <w:bCs/>
          <w:color w:val="025A40"/>
          <w:sz w:val="48"/>
          <w:szCs w:val="48"/>
        </w:rPr>
      </w:pPr>
      <w:r>
        <w:rPr>
          <w:rFonts w:ascii="Volte Rounded Medium" w:hAnsi="Volte Rounded Medium"/>
          <w:b/>
          <w:bCs/>
          <w:color w:val="025A40"/>
          <w:sz w:val="48"/>
          <w:szCs w:val="48"/>
        </w:rPr>
        <w:t xml:space="preserve">TITLE: </w:t>
      </w:r>
      <w:r w:rsidR="00002CCA" w:rsidRPr="00BB12C4">
        <w:rPr>
          <w:rFonts w:ascii="Volte Rounded Medium" w:hAnsi="Volte Rounded Medium"/>
          <w:b/>
          <w:bCs/>
          <w:color w:val="025A40"/>
          <w:sz w:val="48"/>
          <w:szCs w:val="48"/>
        </w:rPr>
        <w:t>INCLUSION HOUSING GUIDE - FULL CONTENT MAP</w:t>
      </w:r>
    </w:p>
    <w:p w14:paraId="09FA0264" w14:textId="6CFAC273" w:rsidR="00BB12C4" w:rsidRPr="00BB12C4" w:rsidRDefault="00BB12C4" w:rsidP="00BB12C4">
      <w:pPr>
        <w:pStyle w:val="Heading1"/>
        <w:rPr>
          <w:rFonts w:ascii="Volte Rounded Medium" w:hAnsi="Volte Rounded Medium"/>
          <w:b/>
          <w:bCs/>
          <w:color w:val="008C67"/>
        </w:rPr>
      </w:pPr>
      <w:r w:rsidRPr="00BB12C4">
        <w:rPr>
          <w:rFonts w:ascii="Volte Rounded Medium" w:hAnsi="Volte Rounded Medium"/>
          <w:b/>
          <w:bCs/>
          <w:color w:val="008C67"/>
        </w:rPr>
        <w:t>Heading 1</w:t>
      </w:r>
    </w:p>
    <w:p w14:paraId="5EADD6BA" w14:textId="28D797E0" w:rsidR="00BB12C4" w:rsidRPr="00BB12C4" w:rsidRDefault="00BB12C4" w:rsidP="00BB12C4">
      <w:pPr>
        <w:pStyle w:val="Heading2"/>
        <w:rPr>
          <w:rFonts w:ascii="Volte Rounded Medium" w:hAnsi="Volte Rounded Medium"/>
          <w:color w:val="008C67"/>
        </w:rPr>
      </w:pPr>
      <w:r w:rsidRPr="00BB12C4">
        <w:rPr>
          <w:rFonts w:ascii="Volte Rounded Medium" w:hAnsi="Volte Rounded Medium"/>
          <w:color w:val="008C67"/>
        </w:rPr>
        <w:t>Heading 2</w:t>
      </w:r>
    </w:p>
    <w:p w14:paraId="4677AEF5" w14:textId="2AEE1074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PAGE 1: COVER</w:t>
      </w:r>
    </w:p>
    <w:p w14:paraId="787FD0A8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Working with Inclusion Housing</w:t>
      </w:r>
    </w:p>
    <w:p w14:paraId="5A74AD33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Volte Rounded" w:hAnsi="Volte Rounded"/>
          <w:b/>
          <w:bCs/>
        </w:rPr>
        <w:t>Essential Guide for ivolve Properties</w:t>
      </w:r>
    </w:p>
    <w:p w14:paraId="49255438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Volte Rounded" w:hAnsi="Volte Rounded"/>
          <w:i/>
          <w:iCs/>
        </w:rPr>
        <w:lastRenderedPageBreak/>
        <w:t>Keep this handy - it tells you:</w:t>
      </w:r>
    </w:p>
    <w:p w14:paraId="381CC841" w14:textId="77777777" w:rsidR="00002CCA" w:rsidRPr="00002CCA" w:rsidRDefault="00002CCA" w:rsidP="00002CCA">
      <w:pPr>
        <w:numPr>
          <w:ilvl w:val="0"/>
          <w:numId w:val="1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Who to call when things go wrong</w:t>
      </w:r>
    </w:p>
    <w:p w14:paraId="433B2C45" w14:textId="77777777" w:rsidR="00002CCA" w:rsidRPr="00002CCA" w:rsidRDefault="00002CCA" w:rsidP="00002CCA">
      <w:pPr>
        <w:numPr>
          <w:ilvl w:val="0"/>
          <w:numId w:val="1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Who's responsible for what</w:t>
      </w:r>
    </w:p>
    <w:p w14:paraId="501E37EB" w14:textId="77777777" w:rsidR="00002CCA" w:rsidRPr="00002CCA" w:rsidRDefault="00002CCA" w:rsidP="00002CCA">
      <w:pPr>
        <w:numPr>
          <w:ilvl w:val="0"/>
          <w:numId w:val="1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How to get things fixed quickly</w:t>
      </w:r>
    </w:p>
    <w:p w14:paraId="32541EF1" w14:textId="77777777" w:rsidR="00002CCA" w:rsidRPr="00002CCA" w:rsidRDefault="00002CCA" w:rsidP="00002CCA">
      <w:pPr>
        <w:numPr>
          <w:ilvl w:val="0"/>
          <w:numId w:val="1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How to avoid costly mistakes</w:t>
      </w:r>
    </w:p>
    <w:p w14:paraId="6033E4F5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Volte Rounded" w:hAnsi="Volte Rounded"/>
          <w:b/>
          <w:bCs/>
        </w:rPr>
        <w:t>Properties transferring from Windrush/EHSL: Use this guide immediately</w:t>
      </w:r>
    </w:p>
    <w:p w14:paraId="41E369F0" w14:textId="77777777" w:rsidR="00002CCA" w:rsidRPr="00002CCA" w:rsidRDefault="00000000" w:rsidP="00002CCA">
      <w:pPr>
        <w:rPr>
          <w:rFonts w:ascii="Volte Rounded" w:hAnsi="Volte Rounded"/>
        </w:rPr>
      </w:pPr>
      <w:r>
        <w:rPr>
          <w:rFonts w:ascii="Volte Rounded" w:hAnsi="Volte Rounded"/>
        </w:rPr>
        <w:pict w14:anchorId="4AE7F94A">
          <v:rect id="_x0000_i1025" style="width:0;height:1.5pt" o:hralign="center" o:hrstd="t" o:hr="t" fillcolor="#a0a0a0" stroked="f"/>
        </w:pict>
      </w:r>
    </w:p>
    <w:p w14:paraId="4C63FB59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PAGE 2: EMERGENCY CONTACTS</w:t>
      </w:r>
    </w:p>
    <w:p w14:paraId="32AE5309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When Things Go Wrong</w:t>
      </w:r>
    </w:p>
    <w:p w14:paraId="64B4419B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LIFE-THREATENING EMERGENCIES</w:t>
      </w:r>
    </w:p>
    <w:p w14:paraId="7245C021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Volte Rounded" w:hAnsi="Volte Rounded"/>
          <w:b/>
          <w:bCs/>
        </w:rPr>
        <w:t>Gas leak:</w:t>
      </w:r>
      <w:r w:rsidRPr="00002CCA">
        <w:rPr>
          <w:rFonts w:ascii="Volte Rounded" w:hAnsi="Volte Rounded"/>
        </w:rPr>
        <w:t xml:space="preserve"> 0800 111 999 (National Grid) </w:t>
      </w:r>
      <w:r w:rsidRPr="00002CCA">
        <w:rPr>
          <w:rFonts w:ascii="Volte Rounded" w:hAnsi="Volte Rounded"/>
          <w:b/>
          <w:bCs/>
        </w:rPr>
        <w:t>Fire/Police/Ambulance:</w:t>
      </w:r>
      <w:r w:rsidRPr="00002CCA">
        <w:rPr>
          <w:rFonts w:ascii="Volte Rounded" w:hAnsi="Volte Rounded"/>
        </w:rPr>
        <w:t xml:space="preserve"> 999</w:t>
      </w:r>
    </w:p>
    <w:p w14:paraId="78E8B69C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PROPERTY EMERGENCIES (24/7)</w:t>
      </w:r>
    </w:p>
    <w:p w14:paraId="12B26BFF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Volte Rounded" w:hAnsi="Volte Rounded"/>
          <w:b/>
          <w:bCs/>
        </w:rPr>
        <w:t>Inclusion Repairs:</w:t>
      </w:r>
      <w:r w:rsidRPr="00002CCA">
        <w:rPr>
          <w:rFonts w:ascii="Volte Rounded" w:hAnsi="Volte Rounded"/>
        </w:rPr>
        <w:t xml:space="preserve"> 01904 675207</w:t>
      </w:r>
    </w:p>
    <w:p w14:paraId="61E5C9B6" w14:textId="77777777" w:rsidR="00002CCA" w:rsidRPr="00002CCA" w:rsidRDefault="00002CCA" w:rsidP="00002CCA">
      <w:pPr>
        <w:numPr>
          <w:ilvl w:val="0"/>
          <w:numId w:val="2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Available 24/7</w:t>
      </w:r>
    </w:p>
    <w:p w14:paraId="47782E2C" w14:textId="77777777" w:rsidR="00002CCA" w:rsidRPr="00002CCA" w:rsidRDefault="00002CCA" w:rsidP="00002CCA">
      <w:pPr>
        <w:numPr>
          <w:ilvl w:val="0"/>
          <w:numId w:val="2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After 3pm: Out of hours service</w:t>
      </w:r>
    </w:p>
    <w:p w14:paraId="68902CC4" w14:textId="77777777" w:rsidR="00002CCA" w:rsidRPr="00002CCA" w:rsidRDefault="00002CCA" w:rsidP="00002CCA">
      <w:pPr>
        <w:numPr>
          <w:ilvl w:val="0"/>
          <w:numId w:val="2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 xml:space="preserve">Email: </w:t>
      </w:r>
      <w:hyperlink r:id="rId10" w:history="1">
        <w:r w:rsidRPr="00002CCA">
          <w:rPr>
            <w:rStyle w:val="Hyperlink"/>
            <w:rFonts w:ascii="Volte Rounded" w:hAnsi="Volte Rounded"/>
          </w:rPr>
          <w:t>Repairs@inclusiongroup.co.uk</w:t>
        </w:r>
      </w:hyperlink>
    </w:p>
    <w:p w14:paraId="7E1252C9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Volte Rounded" w:hAnsi="Volte Rounded"/>
          <w:b/>
          <w:bCs/>
        </w:rPr>
        <w:t>What's an emergency?</w:t>
      </w:r>
      <w:r w:rsidRPr="00002CCA">
        <w:rPr>
          <w:rFonts w:ascii="Volte Rounded" w:hAnsi="Volte Rounded"/>
        </w:rPr>
        <w:t xml:space="preserve"> </w:t>
      </w:r>
      <w:r w:rsidRPr="00002CCA">
        <w:rPr>
          <w:rFonts w:ascii="Segoe UI Symbol" w:hAnsi="Segoe UI Symbol" w:cs="Segoe UI Symbol"/>
        </w:rPr>
        <w:t>✓</w:t>
      </w:r>
      <w:r w:rsidRPr="00002CCA">
        <w:rPr>
          <w:rFonts w:ascii="Volte Rounded" w:hAnsi="Volte Rounded"/>
        </w:rPr>
        <w:t xml:space="preserve"> Total loss of electricity </w:t>
      </w:r>
      <w:r w:rsidRPr="00002CCA">
        <w:rPr>
          <w:rFonts w:ascii="Segoe UI Symbol" w:hAnsi="Segoe UI Symbol" w:cs="Segoe UI Symbol"/>
        </w:rPr>
        <w:t>✓</w:t>
      </w:r>
      <w:r w:rsidRPr="00002CCA">
        <w:rPr>
          <w:rFonts w:ascii="Volte Rounded" w:hAnsi="Volte Rounded"/>
        </w:rPr>
        <w:t xml:space="preserve"> Total loss of water </w:t>
      </w:r>
      <w:r w:rsidRPr="00002CCA">
        <w:rPr>
          <w:rFonts w:ascii="Segoe UI Symbol" w:hAnsi="Segoe UI Symbol" w:cs="Segoe UI Symbol"/>
        </w:rPr>
        <w:t>✓</w:t>
      </w:r>
      <w:r w:rsidRPr="00002CCA">
        <w:rPr>
          <w:rFonts w:ascii="Volte Rounded" w:hAnsi="Volte Rounded"/>
        </w:rPr>
        <w:t xml:space="preserve"> Blocked only toilet </w:t>
      </w:r>
      <w:r w:rsidRPr="00002CCA">
        <w:rPr>
          <w:rFonts w:ascii="Segoe UI Symbol" w:hAnsi="Segoe UI Symbol" w:cs="Segoe UI Symbol"/>
        </w:rPr>
        <w:t>✓</w:t>
      </w:r>
      <w:r w:rsidRPr="00002CCA">
        <w:rPr>
          <w:rFonts w:ascii="Volte Rounded" w:hAnsi="Volte Rounded"/>
        </w:rPr>
        <w:t xml:space="preserve"> Insecure doors/windows </w:t>
      </w:r>
      <w:r w:rsidRPr="00002CCA">
        <w:rPr>
          <w:rFonts w:ascii="Segoe UI Symbol" w:hAnsi="Segoe UI Symbol" w:cs="Segoe UI Symbol"/>
        </w:rPr>
        <w:t>✓</w:t>
      </w:r>
      <w:r w:rsidRPr="00002CCA">
        <w:rPr>
          <w:rFonts w:ascii="Volte Rounded" w:hAnsi="Volte Rounded"/>
        </w:rPr>
        <w:t xml:space="preserve"> Major leak/burst pipe </w:t>
      </w:r>
      <w:r w:rsidRPr="00002CCA">
        <w:rPr>
          <w:rFonts w:ascii="Segoe UI Symbol" w:hAnsi="Segoe UI Symbol" w:cs="Segoe UI Symbol"/>
        </w:rPr>
        <w:t>✓</w:t>
      </w:r>
      <w:r w:rsidRPr="00002CCA">
        <w:rPr>
          <w:rFonts w:ascii="Volte Rounded" w:hAnsi="Volte Rounded"/>
        </w:rPr>
        <w:t xml:space="preserve"> No heating (Oct-Apr) </w:t>
      </w:r>
      <w:r w:rsidRPr="00002CCA">
        <w:rPr>
          <w:rFonts w:ascii="Segoe UI Symbol" w:hAnsi="Segoe UI Symbol" w:cs="Segoe UI Symbol"/>
        </w:rPr>
        <w:t>✓</w:t>
      </w:r>
      <w:r w:rsidRPr="00002CCA">
        <w:rPr>
          <w:rFonts w:ascii="Volte Rounded" w:hAnsi="Volte Rounded"/>
        </w:rPr>
        <w:t xml:space="preserve"> Unsafe electrical fitting</w:t>
      </w:r>
    </w:p>
    <w:p w14:paraId="1FFEE554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ESCALATION</w:t>
      </w:r>
    </w:p>
    <w:p w14:paraId="10B0882F" w14:textId="77777777" w:rsidR="00002CCA" w:rsidRPr="00002CCA" w:rsidRDefault="00002CCA" w:rsidP="00002CCA">
      <w:pPr>
        <w:numPr>
          <w:ilvl w:val="0"/>
          <w:numId w:val="3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Can't get through to Inclusion? Try main office: 01904 675207</w:t>
      </w:r>
    </w:p>
    <w:p w14:paraId="5F651D2F" w14:textId="77777777" w:rsidR="00002CCA" w:rsidRPr="00002CCA" w:rsidRDefault="00002CCA" w:rsidP="00002CCA">
      <w:pPr>
        <w:numPr>
          <w:ilvl w:val="0"/>
          <w:numId w:val="3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Still stuck? Call Matt: [MOBILE]</w:t>
      </w:r>
    </w:p>
    <w:p w14:paraId="451D710F" w14:textId="77777777" w:rsidR="00002CCA" w:rsidRPr="00002CCA" w:rsidRDefault="00002CCA" w:rsidP="00002CCA">
      <w:pPr>
        <w:numPr>
          <w:ilvl w:val="0"/>
          <w:numId w:val="3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Urgent compliance issue? Call Will: [MOBILE]</w:t>
      </w:r>
    </w:p>
    <w:p w14:paraId="15873640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Volte Rounded" w:hAnsi="Volte Rounded"/>
          <w:b/>
          <w:bCs/>
        </w:rPr>
        <w:t>Get a reference number for EVERY call</w:t>
      </w:r>
    </w:p>
    <w:p w14:paraId="7F38FB01" w14:textId="77777777" w:rsidR="00002CCA" w:rsidRPr="00002CCA" w:rsidRDefault="00000000" w:rsidP="00002CCA">
      <w:pPr>
        <w:rPr>
          <w:rFonts w:ascii="Volte Rounded" w:hAnsi="Volte Rounded"/>
        </w:rPr>
      </w:pPr>
      <w:r>
        <w:rPr>
          <w:rFonts w:ascii="Volte Rounded" w:hAnsi="Volte Rounded"/>
        </w:rPr>
        <w:pict w14:anchorId="40537395">
          <v:rect id="_x0000_i1026" style="width:0;height:1.5pt" o:hralign="center" o:hrstd="t" o:hr="t" fillcolor="#a0a0a0" stroked="f"/>
        </w:pict>
      </w:r>
    </w:p>
    <w:p w14:paraId="480259B0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PAGE 3: BEFORE YOU PANIC</w:t>
      </w:r>
    </w:p>
    <w:p w14:paraId="1D378663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Try These First</w:t>
      </w:r>
    </w:p>
    <w:p w14:paraId="762B4872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No Power?</w:t>
      </w:r>
    </w:p>
    <w:p w14:paraId="75873E5D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Courier New" w:hAnsi="Courier New" w:cs="Courier New"/>
        </w:rPr>
        <w:lastRenderedPageBreak/>
        <w:t>□</w:t>
      </w:r>
      <w:r w:rsidRPr="00002CCA">
        <w:rPr>
          <w:rFonts w:ascii="Volte Rounded" w:hAnsi="Volte Rounded"/>
        </w:rPr>
        <w:t xml:space="preserve"> Check fuse box - flip switches up </w:t>
      </w:r>
      <w:r w:rsidRPr="00002CCA">
        <w:rPr>
          <w:rFonts w:ascii="Courier New" w:hAnsi="Courier New" w:cs="Courier New"/>
        </w:rPr>
        <w:t>□</w:t>
      </w:r>
      <w:r w:rsidRPr="00002CCA">
        <w:rPr>
          <w:rFonts w:ascii="Volte Rounded" w:hAnsi="Volte Rounded"/>
        </w:rPr>
        <w:t xml:space="preserve"> Check </w:t>
      </w:r>
      <w:proofErr w:type="spellStart"/>
      <w:r w:rsidRPr="00002CCA">
        <w:rPr>
          <w:rFonts w:ascii="Volte Rounded" w:hAnsi="Volte Rounded"/>
        </w:rPr>
        <w:t>neighbors</w:t>
      </w:r>
      <w:proofErr w:type="spellEnd"/>
      <w:r w:rsidRPr="00002CCA">
        <w:rPr>
          <w:rFonts w:ascii="Volte Rounded" w:hAnsi="Volte Rounded"/>
        </w:rPr>
        <w:t xml:space="preserve"> - area problem? </w:t>
      </w:r>
      <w:r w:rsidRPr="00002CCA">
        <w:rPr>
          <w:rFonts w:ascii="Courier New" w:hAnsi="Courier New" w:cs="Courier New"/>
        </w:rPr>
        <w:t>□</w:t>
      </w:r>
      <w:r w:rsidRPr="00002CCA">
        <w:rPr>
          <w:rFonts w:ascii="Volte Rounded" w:hAnsi="Volte Rounded"/>
        </w:rPr>
        <w:t xml:space="preserve"> Check meter credit (prepay)</w:t>
      </w:r>
    </w:p>
    <w:p w14:paraId="607066DA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No Heating/Hot Water?</w:t>
      </w:r>
    </w:p>
    <w:p w14:paraId="532696C8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Courier New" w:hAnsi="Courier New" w:cs="Courier New"/>
        </w:rPr>
        <w:t>□</w:t>
      </w:r>
      <w:r w:rsidRPr="00002CCA">
        <w:rPr>
          <w:rFonts w:ascii="Volte Rounded" w:hAnsi="Volte Rounded"/>
        </w:rPr>
        <w:t xml:space="preserve"> Check boiler pressure (1-1.5 bar) </w:t>
      </w:r>
      <w:r w:rsidRPr="00002CCA">
        <w:rPr>
          <w:rFonts w:ascii="Courier New" w:hAnsi="Courier New" w:cs="Courier New"/>
        </w:rPr>
        <w:t>□</w:t>
      </w:r>
      <w:r w:rsidRPr="00002CCA">
        <w:rPr>
          <w:rFonts w:ascii="Volte Rounded" w:hAnsi="Volte Rounded"/>
        </w:rPr>
        <w:t xml:space="preserve"> Check error codes </w:t>
      </w:r>
      <w:r w:rsidRPr="00002CCA">
        <w:rPr>
          <w:rFonts w:ascii="Courier New" w:hAnsi="Courier New" w:cs="Courier New"/>
        </w:rPr>
        <w:t>□</w:t>
      </w:r>
      <w:r w:rsidRPr="00002CCA">
        <w:rPr>
          <w:rFonts w:ascii="Volte Rounded" w:hAnsi="Volte Rounded"/>
        </w:rPr>
        <w:t xml:space="preserve"> Press reset (hold 5 seconds) </w:t>
      </w:r>
      <w:r w:rsidRPr="00002CCA">
        <w:rPr>
          <w:rFonts w:ascii="Courier New" w:hAnsi="Courier New" w:cs="Courier New"/>
        </w:rPr>
        <w:t>□</w:t>
      </w:r>
      <w:r w:rsidRPr="00002CCA">
        <w:rPr>
          <w:rFonts w:ascii="Volte Rounded" w:hAnsi="Volte Rounded"/>
        </w:rPr>
        <w:t xml:space="preserve"> Check timer isn't off</w:t>
      </w:r>
    </w:p>
    <w:p w14:paraId="0A734B7B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Water Leak?</w:t>
      </w:r>
    </w:p>
    <w:p w14:paraId="0423527A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Courier New" w:hAnsi="Courier New" w:cs="Courier New"/>
        </w:rPr>
        <w:t>□</w:t>
      </w:r>
      <w:r w:rsidRPr="00002CCA">
        <w:rPr>
          <w:rFonts w:ascii="Volte Rounded" w:hAnsi="Volte Rounded"/>
        </w:rPr>
        <w:t xml:space="preserve"> Turn off stopcock NOW </w:t>
      </w:r>
      <w:r w:rsidRPr="00002CCA">
        <w:rPr>
          <w:rFonts w:ascii="Courier New" w:hAnsi="Courier New" w:cs="Courier New"/>
        </w:rPr>
        <w:t>□</w:t>
      </w:r>
      <w:r w:rsidRPr="00002CCA">
        <w:rPr>
          <w:rFonts w:ascii="Volte Rounded" w:hAnsi="Volte Rounded"/>
        </w:rPr>
        <w:t xml:space="preserve"> Catch water in buckets </w:t>
      </w:r>
      <w:r w:rsidRPr="00002CCA">
        <w:rPr>
          <w:rFonts w:ascii="Courier New" w:hAnsi="Courier New" w:cs="Courier New"/>
        </w:rPr>
        <w:t>□</w:t>
      </w:r>
      <w:r w:rsidRPr="00002CCA">
        <w:rPr>
          <w:rFonts w:ascii="Volte Rounded" w:hAnsi="Volte Rounded"/>
        </w:rPr>
        <w:t xml:space="preserve"> Take photos for evidence</w:t>
      </w:r>
    </w:p>
    <w:p w14:paraId="5A1FCCEA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Blocked Toilet?</w:t>
      </w:r>
    </w:p>
    <w:p w14:paraId="11050880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Courier New" w:hAnsi="Courier New" w:cs="Courier New"/>
        </w:rPr>
        <w:t>□</w:t>
      </w:r>
      <w:r w:rsidRPr="00002CCA">
        <w:rPr>
          <w:rFonts w:ascii="Volte Rounded" w:hAnsi="Volte Rounded"/>
        </w:rPr>
        <w:t xml:space="preserve"> Try plunger first </w:t>
      </w:r>
      <w:r w:rsidRPr="00002CCA">
        <w:rPr>
          <w:rFonts w:ascii="Courier New" w:hAnsi="Courier New" w:cs="Courier New"/>
        </w:rPr>
        <w:t>□</w:t>
      </w:r>
      <w:r w:rsidRPr="00002CCA">
        <w:rPr>
          <w:rFonts w:ascii="Volte Rounded" w:hAnsi="Volte Rounded"/>
        </w:rPr>
        <w:t xml:space="preserve"> Check nothing obvious stuck </w:t>
      </w:r>
      <w:r w:rsidRPr="00002CCA">
        <w:rPr>
          <w:rFonts w:ascii="Courier New" w:hAnsi="Courier New" w:cs="Courier New"/>
        </w:rPr>
        <w:t>□</w:t>
      </w:r>
      <w:r w:rsidRPr="00002CCA">
        <w:rPr>
          <w:rFonts w:ascii="Volte Rounded" w:hAnsi="Volte Rounded"/>
        </w:rPr>
        <w:t xml:space="preserve"> Don't flush again if rising</w:t>
      </w:r>
    </w:p>
    <w:p w14:paraId="0923C1AA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Volte Rounded" w:hAnsi="Volte Rounded"/>
          <w:b/>
          <w:bCs/>
        </w:rPr>
        <w:t>Still broken? NOW call Inclusion: 01904 675207</w:t>
      </w:r>
    </w:p>
    <w:p w14:paraId="3BC93BD9" w14:textId="77777777" w:rsidR="00002CCA" w:rsidRPr="00002CCA" w:rsidRDefault="00000000" w:rsidP="00002CCA">
      <w:pPr>
        <w:rPr>
          <w:rFonts w:ascii="Volte Rounded" w:hAnsi="Volte Rounded"/>
        </w:rPr>
      </w:pPr>
      <w:r>
        <w:rPr>
          <w:rFonts w:ascii="Volte Rounded" w:hAnsi="Volte Rounded"/>
        </w:rPr>
        <w:pict w14:anchorId="5C8603F4">
          <v:rect id="_x0000_i1027" style="width:0;height:1.5pt" o:hralign="center" o:hrstd="t" o:hr="t" fillcolor="#a0a0a0" stroked="f"/>
        </w:pict>
      </w:r>
    </w:p>
    <w:p w14:paraId="3209CA4D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PAGE 4: WHO DOES WHAT?</w:t>
      </w:r>
    </w:p>
    <w:p w14:paraId="3CA2B6FA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Responsibility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9"/>
        <w:gridCol w:w="1552"/>
        <w:gridCol w:w="1262"/>
        <w:gridCol w:w="1014"/>
        <w:gridCol w:w="1584"/>
      </w:tblGrid>
      <w:tr w:rsidR="00002CCA" w:rsidRPr="00002CCA" w14:paraId="08046EA2" w14:textId="77777777" w:rsidTr="001E5B0C">
        <w:tc>
          <w:tcPr>
            <w:tcW w:w="0" w:type="auto"/>
            <w:hideMark/>
          </w:tcPr>
          <w:p w14:paraId="495267D7" w14:textId="77777777" w:rsidR="00002CCA" w:rsidRPr="00002CCA" w:rsidRDefault="00002CCA" w:rsidP="00002CCA">
            <w:pPr>
              <w:rPr>
                <w:rFonts w:ascii="Volte Rounded" w:hAnsi="Volte Rounded"/>
                <w:b/>
                <w:bCs/>
              </w:rPr>
            </w:pPr>
            <w:r w:rsidRPr="00002CCA">
              <w:rPr>
                <w:rFonts w:ascii="Volte Rounded" w:hAnsi="Volte Rounded"/>
                <w:b/>
                <w:bCs/>
              </w:rPr>
              <w:t>Issue</w:t>
            </w:r>
          </w:p>
        </w:tc>
        <w:tc>
          <w:tcPr>
            <w:tcW w:w="0" w:type="auto"/>
            <w:hideMark/>
          </w:tcPr>
          <w:p w14:paraId="796686D5" w14:textId="77777777" w:rsidR="00002CCA" w:rsidRPr="00002CCA" w:rsidRDefault="00002CCA" w:rsidP="00002CCA">
            <w:pPr>
              <w:rPr>
                <w:rFonts w:ascii="Volte Rounded" w:hAnsi="Volte Rounded"/>
                <w:b/>
                <w:bCs/>
              </w:rPr>
            </w:pPr>
            <w:r w:rsidRPr="00002CCA">
              <w:rPr>
                <w:rFonts w:ascii="Volte Rounded" w:hAnsi="Volte Rounded"/>
                <w:b/>
                <w:bCs/>
              </w:rPr>
              <w:t>Inclusion</w:t>
            </w:r>
          </w:p>
        </w:tc>
        <w:tc>
          <w:tcPr>
            <w:tcW w:w="0" w:type="auto"/>
            <w:hideMark/>
          </w:tcPr>
          <w:p w14:paraId="6D4F9083" w14:textId="77777777" w:rsidR="00002CCA" w:rsidRPr="00002CCA" w:rsidRDefault="00002CCA" w:rsidP="00002CCA">
            <w:pPr>
              <w:rPr>
                <w:rFonts w:ascii="Volte Rounded" w:hAnsi="Volte Rounded"/>
                <w:b/>
                <w:bCs/>
              </w:rPr>
            </w:pPr>
            <w:r w:rsidRPr="00002CCA">
              <w:rPr>
                <w:rFonts w:ascii="Volte Rounded" w:hAnsi="Volte Rounded"/>
                <w:b/>
                <w:bCs/>
              </w:rPr>
              <w:t>ivolve</w:t>
            </w:r>
          </w:p>
        </w:tc>
        <w:tc>
          <w:tcPr>
            <w:tcW w:w="0" w:type="auto"/>
            <w:hideMark/>
          </w:tcPr>
          <w:p w14:paraId="2067EA9A" w14:textId="77777777" w:rsidR="00002CCA" w:rsidRPr="00002CCA" w:rsidRDefault="00002CCA" w:rsidP="00002CCA">
            <w:pPr>
              <w:rPr>
                <w:rFonts w:ascii="Volte Rounded" w:hAnsi="Volte Rounded"/>
                <w:b/>
                <w:bCs/>
              </w:rPr>
            </w:pPr>
            <w:r w:rsidRPr="00002CCA">
              <w:rPr>
                <w:rFonts w:ascii="Volte Rounded" w:hAnsi="Volte Rounded"/>
                <w:b/>
                <w:bCs/>
              </w:rPr>
              <w:t>Tenant</w:t>
            </w:r>
          </w:p>
        </w:tc>
        <w:tc>
          <w:tcPr>
            <w:tcW w:w="0" w:type="auto"/>
            <w:hideMark/>
          </w:tcPr>
          <w:p w14:paraId="4D9FD6E8" w14:textId="77777777" w:rsidR="00002CCA" w:rsidRPr="00002CCA" w:rsidRDefault="00002CCA" w:rsidP="00002CCA">
            <w:pPr>
              <w:rPr>
                <w:rFonts w:ascii="Volte Rounded" w:hAnsi="Volte Rounded"/>
                <w:b/>
                <w:bCs/>
              </w:rPr>
            </w:pPr>
            <w:r w:rsidRPr="00002CCA">
              <w:rPr>
                <w:rFonts w:ascii="Volte Rounded" w:hAnsi="Volte Rounded"/>
                <w:b/>
                <w:bCs/>
              </w:rPr>
              <w:t>Notes</w:t>
            </w:r>
          </w:p>
        </w:tc>
      </w:tr>
      <w:tr w:rsidR="00002CCA" w:rsidRPr="00002CCA" w14:paraId="503F5D2A" w14:textId="77777777" w:rsidTr="001E5B0C">
        <w:tc>
          <w:tcPr>
            <w:tcW w:w="0" w:type="auto"/>
            <w:hideMark/>
          </w:tcPr>
          <w:p w14:paraId="2D14E2FE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  <w:b/>
                <w:bCs/>
              </w:rPr>
              <w:t>Structure &amp; Fabric</w:t>
            </w:r>
          </w:p>
        </w:tc>
        <w:tc>
          <w:tcPr>
            <w:tcW w:w="0" w:type="auto"/>
            <w:hideMark/>
          </w:tcPr>
          <w:p w14:paraId="1554EF36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7669A249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4D83C926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53C88FBE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</w:tr>
      <w:tr w:rsidR="00002CCA" w:rsidRPr="00002CCA" w14:paraId="471144C1" w14:textId="77777777" w:rsidTr="001E5B0C">
        <w:tc>
          <w:tcPr>
            <w:tcW w:w="0" w:type="auto"/>
            <w:hideMark/>
          </w:tcPr>
          <w:p w14:paraId="29E5F8BD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Roof repairs</w:t>
            </w:r>
          </w:p>
        </w:tc>
        <w:tc>
          <w:tcPr>
            <w:tcW w:w="0" w:type="auto"/>
            <w:hideMark/>
          </w:tcPr>
          <w:p w14:paraId="76843463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48DAAFFA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089DE6F6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2CB21661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Inc. gutters</w:t>
            </w:r>
          </w:p>
        </w:tc>
      </w:tr>
      <w:tr w:rsidR="00002CCA" w:rsidRPr="00002CCA" w14:paraId="4FB8C2E8" w14:textId="77777777" w:rsidTr="001E5B0C">
        <w:tc>
          <w:tcPr>
            <w:tcW w:w="0" w:type="auto"/>
            <w:hideMark/>
          </w:tcPr>
          <w:p w14:paraId="7C877ED2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External walls</w:t>
            </w:r>
          </w:p>
        </w:tc>
        <w:tc>
          <w:tcPr>
            <w:tcW w:w="0" w:type="auto"/>
            <w:hideMark/>
          </w:tcPr>
          <w:p w14:paraId="75192EE7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6229546B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66987A7D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02A003A7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Inc. pointing</w:t>
            </w:r>
          </w:p>
        </w:tc>
      </w:tr>
      <w:tr w:rsidR="00002CCA" w:rsidRPr="00002CCA" w14:paraId="63208DF0" w14:textId="77777777" w:rsidTr="001E5B0C">
        <w:tc>
          <w:tcPr>
            <w:tcW w:w="0" w:type="auto"/>
            <w:hideMark/>
          </w:tcPr>
          <w:p w14:paraId="7E1A22AF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Windows (frames)</w:t>
            </w:r>
          </w:p>
        </w:tc>
        <w:tc>
          <w:tcPr>
            <w:tcW w:w="0" w:type="auto"/>
            <w:hideMark/>
          </w:tcPr>
          <w:p w14:paraId="4BB193B4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767C2B3E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1493D4F9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065E1A38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Not keys</w:t>
            </w:r>
          </w:p>
        </w:tc>
      </w:tr>
      <w:tr w:rsidR="00002CCA" w:rsidRPr="00002CCA" w14:paraId="2D8A6640" w14:textId="77777777" w:rsidTr="001E5B0C">
        <w:tc>
          <w:tcPr>
            <w:tcW w:w="0" w:type="auto"/>
            <w:hideMark/>
          </w:tcPr>
          <w:p w14:paraId="72F227D8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External doors</w:t>
            </w:r>
          </w:p>
        </w:tc>
        <w:tc>
          <w:tcPr>
            <w:tcW w:w="0" w:type="auto"/>
            <w:hideMark/>
          </w:tcPr>
          <w:p w14:paraId="4EEF8CBE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56F737DA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65269670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14662447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Not keys</w:t>
            </w:r>
          </w:p>
        </w:tc>
      </w:tr>
      <w:tr w:rsidR="00002CCA" w:rsidRPr="00002CCA" w14:paraId="15EA47A3" w14:textId="77777777" w:rsidTr="001E5B0C">
        <w:tc>
          <w:tcPr>
            <w:tcW w:w="0" w:type="auto"/>
            <w:hideMark/>
          </w:tcPr>
          <w:p w14:paraId="31817067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  <w:b/>
                <w:bCs/>
              </w:rPr>
              <w:t>Heating &amp; Hot Water</w:t>
            </w:r>
          </w:p>
        </w:tc>
        <w:tc>
          <w:tcPr>
            <w:tcW w:w="0" w:type="auto"/>
            <w:hideMark/>
          </w:tcPr>
          <w:p w14:paraId="4DC20060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26953E5D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4686474F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286A6D27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</w:tr>
      <w:tr w:rsidR="00002CCA" w:rsidRPr="00002CCA" w14:paraId="1A0A347E" w14:textId="77777777" w:rsidTr="001E5B0C">
        <w:tc>
          <w:tcPr>
            <w:tcW w:w="0" w:type="auto"/>
            <w:hideMark/>
          </w:tcPr>
          <w:p w14:paraId="57CB0338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Boiler repairs</w:t>
            </w:r>
          </w:p>
        </w:tc>
        <w:tc>
          <w:tcPr>
            <w:tcW w:w="0" w:type="auto"/>
            <w:hideMark/>
          </w:tcPr>
          <w:p w14:paraId="22474E5E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24962984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2FC37DBA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79BB1B10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</w:tr>
      <w:tr w:rsidR="00002CCA" w:rsidRPr="00002CCA" w14:paraId="4DAE9E72" w14:textId="77777777" w:rsidTr="001E5B0C">
        <w:tc>
          <w:tcPr>
            <w:tcW w:w="0" w:type="auto"/>
            <w:hideMark/>
          </w:tcPr>
          <w:p w14:paraId="148C8D09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Radiators</w:t>
            </w:r>
          </w:p>
        </w:tc>
        <w:tc>
          <w:tcPr>
            <w:tcW w:w="0" w:type="auto"/>
            <w:hideMark/>
          </w:tcPr>
          <w:p w14:paraId="6F0B3BC7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1D013343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52184F74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09AD053D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</w:tr>
      <w:tr w:rsidR="00002CCA" w:rsidRPr="00002CCA" w14:paraId="488EDB4F" w14:textId="77777777" w:rsidTr="001E5B0C">
        <w:tc>
          <w:tcPr>
            <w:tcW w:w="0" w:type="auto"/>
            <w:hideMark/>
          </w:tcPr>
          <w:p w14:paraId="3F01587A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Heating controls</w:t>
            </w:r>
          </w:p>
        </w:tc>
        <w:tc>
          <w:tcPr>
            <w:tcW w:w="0" w:type="auto"/>
            <w:hideMark/>
          </w:tcPr>
          <w:p w14:paraId="31AC0ABA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30244335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7A332696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175C3CA2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</w:tr>
      <w:tr w:rsidR="00002CCA" w:rsidRPr="00002CCA" w14:paraId="5B3ED1B2" w14:textId="77777777" w:rsidTr="001E5B0C">
        <w:tc>
          <w:tcPr>
            <w:tcW w:w="0" w:type="auto"/>
            <w:hideMark/>
          </w:tcPr>
          <w:p w14:paraId="2B8031FA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  <w:b/>
                <w:bCs/>
              </w:rPr>
              <w:t>Plumbing</w:t>
            </w:r>
          </w:p>
        </w:tc>
        <w:tc>
          <w:tcPr>
            <w:tcW w:w="0" w:type="auto"/>
            <w:hideMark/>
          </w:tcPr>
          <w:p w14:paraId="700A1A36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4E9C7404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631B9498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34206E93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</w:tr>
      <w:tr w:rsidR="00002CCA" w:rsidRPr="00002CCA" w14:paraId="4B0EE1DF" w14:textId="77777777" w:rsidTr="001E5B0C">
        <w:tc>
          <w:tcPr>
            <w:tcW w:w="0" w:type="auto"/>
            <w:hideMark/>
          </w:tcPr>
          <w:p w14:paraId="13FF80C5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Burst pipes</w:t>
            </w:r>
          </w:p>
        </w:tc>
        <w:tc>
          <w:tcPr>
            <w:tcW w:w="0" w:type="auto"/>
            <w:hideMark/>
          </w:tcPr>
          <w:p w14:paraId="4BFBB6A5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129AB0CF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537DB902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192F6A54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</w:tr>
      <w:tr w:rsidR="00002CCA" w:rsidRPr="00002CCA" w14:paraId="4CA48127" w14:textId="77777777" w:rsidTr="001E5B0C">
        <w:tc>
          <w:tcPr>
            <w:tcW w:w="0" w:type="auto"/>
            <w:hideMark/>
          </w:tcPr>
          <w:p w14:paraId="14FBFB2F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Blocked toilet</w:t>
            </w:r>
          </w:p>
        </w:tc>
        <w:tc>
          <w:tcPr>
            <w:tcW w:w="0" w:type="auto"/>
            <w:hideMark/>
          </w:tcPr>
          <w:p w14:paraId="21E00561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2A3B22C5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39B1B2D0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7125A7D5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If misuse</w:t>
            </w:r>
          </w:p>
        </w:tc>
      </w:tr>
      <w:tr w:rsidR="00002CCA" w:rsidRPr="00002CCA" w14:paraId="20DF6388" w14:textId="77777777" w:rsidTr="001E5B0C">
        <w:tc>
          <w:tcPr>
            <w:tcW w:w="0" w:type="auto"/>
            <w:hideMark/>
          </w:tcPr>
          <w:p w14:paraId="5DFB88DD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Taps</w:t>
            </w:r>
          </w:p>
        </w:tc>
        <w:tc>
          <w:tcPr>
            <w:tcW w:w="0" w:type="auto"/>
            <w:hideMark/>
          </w:tcPr>
          <w:p w14:paraId="15BE5C02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42DC6469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1C04E604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02F8E114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</w:tr>
      <w:tr w:rsidR="00002CCA" w:rsidRPr="00002CCA" w14:paraId="76D41EC6" w14:textId="77777777" w:rsidTr="001E5B0C">
        <w:tc>
          <w:tcPr>
            <w:tcW w:w="0" w:type="auto"/>
            <w:hideMark/>
          </w:tcPr>
          <w:p w14:paraId="34FA12C7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  <w:b/>
                <w:bCs/>
              </w:rPr>
              <w:t>Electrical</w:t>
            </w:r>
          </w:p>
        </w:tc>
        <w:tc>
          <w:tcPr>
            <w:tcW w:w="0" w:type="auto"/>
            <w:hideMark/>
          </w:tcPr>
          <w:p w14:paraId="78AF39E0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754C418E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097BD61B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6ED1847A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</w:tr>
      <w:tr w:rsidR="00002CCA" w:rsidRPr="00002CCA" w14:paraId="29973132" w14:textId="77777777" w:rsidTr="001E5B0C">
        <w:tc>
          <w:tcPr>
            <w:tcW w:w="0" w:type="auto"/>
            <w:hideMark/>
          </w:tcPr>
          <w:p w14:paraId="42AD85D8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Wiring/sockets</w:t>
            </w:r>
          </w:p>
        </w:tc>
        <w:tc>
          <w:tcPr>
            <w:tcW w:w="0" w:type="auto"/>
            <w:hideMark/>
          </w:tcPr>
          <w:p w14:paraId="15F48950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61446D5F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1924AEE7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2F56A225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</w:tr>
      <w:tr w:rsidR="00002CCA" w:rsidRPr="00002CCA" w14:paraId="7C30791B" w14:textId="77777777" w:rsidTr="001E5B0C">
        <w:tc>
          <w:tcPr>
            <w:tcW w:w="0" w:type="auto"/>
            <w:hideMark/>
          </w:tcPr>
          <w:p w14:paraId="28471725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Light fittings</w:t>
            </w:r>
          </w:p>
        </w:tc>
        <w:tc>
          <w:tcPr>
            <w:tcW w:w="0" w:type="auto"/>
            <w:hideMark/>
          </w:tcPr>
          <w:p w14:paraId="4A4FA0F6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6BDED1E2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5E26C71B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10B14854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</w:tr>
      <w:tr w:rsidR="00002CCA" w:rsidRPr="00002CCA" w14:paraId="7D76B03D" w14:textId="77777777" w:rsidTr="001E5B0C">
        <w:tc>
          <w:tcPr>
            <w:tcW w:w="0" w:type="auto"/>
            <w:hideMark/>
          </w:tcPr>
          <w:p w14:paraId="6AA302A8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Bulbs</w:t>
            </w:r>
          </w:p>
        </w:tc>
        <w:tc>
          <w:tcPr>
            <w:tcW w:w="0" w:type="auto"/>
            <w:hideMark/>
          </w:tcPr>
          <w:p w14:paraId="0AA9DEFF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31DC88B2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7474E702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43CF2978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</w:tr>
      <w:tr w:rsidR="00002CCA" w:rsidRPr="00002CCA" w14:paraId="5DCC06D1" w14:textId="77777777" w:rsidTr="001E5B0C">
        <w:tc>
          <w:tcPr>
            <w:tcW w:w="0" w:type="auto"/>
            <w:hideMark/>
          </w:tcPr>
          <w:p w14:paraId="4D541795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  <w:b/>
                <w:bCs/>
              </w:rPr>
              <w:t>Internal</w:t>
            </w:r>
          </w:p>
        </w:tc>
        <w:tc>
          <w:tcPr>
            <w:tcW w:w="0" w:type="auto"/>
            <w:hideMark/>
          </w:tcPr>
          <w:p w14:paraId="2E19A00C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281DBBEF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17BF95EB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2BE726E6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</w:tr>
      <w:tr w:rsidR="00002CCA" w:rsidRPr="00002CCA" w14:paraId="4A7346B9" w14:textId="77777777" w:rsidTr="001E5B0C">
        <w:tc>
          <w:tcPr>
            <w:tcW w:w="0" w:type="auto"/>
            <w:hideMark/>
          </w:tcPr>
          <w:p w14:paraId="772E61C7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Plasterwork</w:t>
            </w:r>
          </w:p>
        </w:tc>
        <w:tc>
          <w:tcPr>
            <w:tcW w:w="0" w:type="auto"/>
            <w:hideMark/>
          </w:tcPr>
          <w:p w14:paraId="496A1809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0628FE25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6DAA81FE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4149E216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</w:tr>
      <w:tr w:rsidR="00002CCA" w:rsidRPr="00002CCA" w14:paraId="360F6242" w14:textId="77777777" w:rsidTr="001E5B0C">
        <w:tc>
          <w:tcPr>
            <w:tcW w:w="0" w:type="auto"/>
            <w:hideMark/>
          </w:tcPr>
          <w:p w14:paraId="436D1427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Internal doors</w:t>
            </w:r>
          </w:p>
        </w:tc>
        <w:tc>
          <w:tcPr>
            <w:tcW w:w="0" w:type="auto"/>
            <w:hideMark/>
          </w:tcPr>
          <w:p w14:paraId="4AAAFA0E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1C47B56B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0607848B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69748496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</w:tr>
      <w:tr w:rsidR="00002CCA" w:rsidRPr="00002CCA" w14:paraId="084ADDFE" w14:textId="77777777" w:rsidTr="001E5B0C">
        <w:tc>
          <w:tcPr>
            <w:tcW w:w="0" w:type="auto"/>
            <w:hideMark/>
          </w:tcPr>
          <w:p w14:paraId="073949CF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Kitchen units</w:t>
            </w:r>
          </w:p>
        </w:tc>
        <w:tc>
          <w:tcPr>
            <w:tcW w:w="0" w:type="auto"/>
            <w:hideMark/>
          </w:tcPr>
          <w:p w14:paraId="3BD136C8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642F736A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0B6BA4C5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3B9CC553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If provided</w:t>
            </w:r>
          </w:p>
        </w:tc>
      </w:tr>
      <w:tr w:rsidR="00002CCA" w:rsidRPr="00002CCA" w14:paraId="3644D13B" w14:textId="77777777" w:rsidTr="001E5B0C">
        <w:tc>
          <w:tcPr>
            <w:tcW w:w="0" w:type="auto"/>
            <w:hideMark/>
          </w:tcPr>
          <w:p w14:paraId="3B330EC6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Decoration (communal)</w:t>
            </w:r>
          </w:p>
        </w:tc>
        <w:tc>
          <w:tcPr>
            <w:tcW w:w="0" w:type="auto"/>
            <w:hideMark/>
          </w:tcPr>
          <w:p w14:paraId="30CA8FEE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66007AAB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3B6EF0D3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2A19AE6A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</w:tr>
      <w:tr w:rsidR="00002CCA" w:rsidRPr="00002CCA" w14:paraId="519DCA9F" w14:textId="77777777" w:rsidTr="001E5B0C">
        <w:tc>
          <w:tcPr>
            <w:tcW w:w="0" w:type="auto"/>
            <w:hideMark/>
          </w:tcPr>
          <w:p w14:paraId="091B8B2B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Decoration (bedrooms)</w:t>
            </w:r>
          </w:p>
        </w:tc>
        <w:tc>
          <w:tcPr>
            <w:tcW w:w="0" w:type="auto"/>
            <w:hideMark/>
          </w:tcPr>
          <w:p w14:paraId="00B6B615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7C7405B6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0A0C1F44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0E18345F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</w:tr>
      <w:tr w:rsidR="00002CCA" w:rsidRPr="00002CCA" w14:paraId="05C978A6" w14:textId="77777777" w:rsidTr="001E5B0C">
        <w:tc>
          <w:tcPr>
            <w:tcW w:w="0" w:type="auto"/>
            <w:hideMark/>
          </w:tcPr>
          <w:p w14:paraId="2D7312C0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  <w:b/>
                <w:bCs/>
              </w:rPr>
              <w:lastRenderedPageBreak/>
              <w:t>Other</w:t>
            </w:r>
          </w:p>
        </w:tc>
        <w:tc>
          <w:tcPr>
            <w:tcW w:w="0" w:type="auto"/>
            <w:hideMark/>
          </w:tcPr>
          <w:p w14:paraId="32A31330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3523DE32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3C100220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4D2E56EC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</w:tr>
      <w:tr w:rsidR="00002CCA" w:rsidRPr="00002CCA" w14:paraId="5BB8B9EF" w14:textId="77777777" w:rsidTr="001E5B0C">
        <w:tc>
          <w:tcPr>
            <w:tcW w:w="0" w:type="auto"/>
            <w:hideMark/>
          </w:tcPr>
          <w:p w14:paraId="1D2634C6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Lost keys</w:t>
            </w:r>
          </w:p>
        </w:tc>
        <w:tc>
          <w:tcPr>
            <w:tcW w:w="0" w:type="auto"/>
            <w:hideMark/>
          </w:tcPr>
          <w:p w14:paraId="5DC359CF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2A5937C9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3BBDEED7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00807943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Tenant pays</w:t>
            </w:r>
          </w:p>
        </w:tc>
      </w:tr>
      <w:tr w:rsidR="00002CCA" w:rsidRPr="00002CCA" w14:paraId="478F54C9" w14:textId="77777777" w:rsidTr="001E5B0C">
        <w:tc>
          <w:tcPr>
            <w:tcW w:w="0" w:type="auto"/>
            <w:hideMark/>
          </w:tcPr>
          <w:p w14:paraId="58C1E150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Tenant damage</w:t>
            </w:r>
          </w:p>
        </w:tc>
        <w:tc>
          <w:tcPr>
            <w:tcW w:w="0" w:type="auto"/>
            <w:hideMark/>
          </w:tcPr>
          <w:p w14:paraId="20ED970D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55C89128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0A7597A8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5C47BFA0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Recharge</w:t>
            </w:r>
          </w:p>
        </w:tc>
      </w:tr>
      <w:tr w:rsidR="00002CCA" w:rsidRPr="00002CCA" w14:paraId="420DD3D7" w14:textId="77777777" w:rsidTr="001E5B0C">
        <w:tc>
          <w:tcPr>
            <w:tcW w:w="0" w:type="auto"/>
            <w:hideMark/>
          </w:tcPr>
          <w:p w14:paraId="60B47FEE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Garden maintenance</w:t>
            </w:r>
          </w:p>
        </w:tc>
        <w:tc>
          <w:tcPr>
            <w:tcW w:w="0" w:type="auto"/>
            <w:hideMark/>
          </w:tcPr>
          <w:p w14:paraId="079CB04C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Check lease</w:t>
            </w:r>
          </w:p>
        </w:tc>
        <w:tc>
          <w:tcPr>
            <w:tcW w:w="0" w:type="auto"/>
            <w:hideMark/>
          </w:tcPr>
          <w:p w14:paraId="2123F721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proofErr w:type="gramStart"/>
            <w:r w:rsidRPr="00002CCA">
              <w:rPr>
                <w:rFonts w:ascii="Volte Rounded" w:hAnsi="Volte Rounded"/>
              </w:rPr>
              <w:t>Usually</w:t>
            </w:r>
            <w:proofErr w:type="gramEnd"/>
            <w:r w:rsidRPr="00002CCA">
              <w:rPr>
                <w:rFonts w:ascii="Volte Rounded" w:hAnsi="Volte Rounded"/>
              </w:rPr>
              <w:t xml:space="preserve"> </w:t>
            </w:r>
            <w:r w:rsidRPr="00002CC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7BCC6435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6B2D406F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</w:tr>
    </w:tbl>
    <w:p w14:paraId="2784C024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Volte Rounded" w:hAnsi="Volte Rounded"/>
          <w:b/>
          <w:bCs/>
        </w:rPr>
        <w:t>Golden Rule: When in doubt, check the lease</w:t>
      </w:r>
    </w:p>
    <w:p w14:paraId="2ACBE12C" w14:textId="77777777" w:rsidR="00002CCA" w:rsidRPr="00002CCA" w:rsidRDefault="00000000" w:rsidP="00002CCA">
      <w:pPr>
        <w:rPr>
          <w:rFonts w:ascii="Volte Rounded" w:hAnsi="Volte Rounded"/>
        </w:rPr>
      </w:pPr>
      <w:r>
        <w:rPr>
          <w:rFonts w:ascii="Volte Rounded" w:hAnsi="Volte Rounded"/>
        </w:rPr>
        <w:pict w14:anchorId="1C5285E7">
          <v:rect id="_x0000_i1028" style="width:0;height:1.5pt" o:hralign="center" o:hrstd="t" o:hr="t" fillcolor="#a0a0a0" stroked="f"/>
        </w:pict>
      </w:r>
    </w:p>
    <w:p w14:paraId="6A8A2262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PAGE 5: GETTING REPAIRS DONE</w:t>
      </w:r>
    </w:p>
    <w:p w14:paraId="5055FBCB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The Process That Works</w:t>
      </w:r>
    </w:p>
    <w:p w14:paraId="0DA96DB2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Step 1: Report It Right</w:t>
      </w:r>
    </w:p>
    <w:p w14:paraId="37E1FC10" w14:textId="77777777" w:rsidR="00002CCA" w:rsidRPr="00002CCA" w:rsidRDefault="00002CCA" w:rsidP="00002CCA">
      <w:pPr>
        <w:numPr>
          <w:ilvl w:val="0"/>
          <w:numId w:val="4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Call: 01904 675207</w:t>
      </w:r>
    </w:p>
    <w:p w14:paraId="738FC6B4" w14:textId="77777777" w:rsidR="00002CCA" w:rsidRPr="00002CCA" w:rsidRDefault="00002CCA" w:rsidP="00002CCA">
      <w:pPr>
        <w:numPr>
          <w:ilvl w:val="0"/>
          <w:numId w:val="4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 xml:space="preserve">Have ready: </w:t>
      </w:r>
    </w:p>
    <w:p w14:paraId="6DC6DFDF" w14:textId="77777777" w:rsidR="00002CCA" w:rsidRPr="00002CCA" w:rsidRDefault="00002CCA" w:rsidP="00002CCA">
      <w:pPr>
        <w:numPr>
          <w:ilvl w:val="1"/>
          <w:numId w:val="4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Full property address</w:t>
      </w:r>
    </w:p>
    <w:p w14:paraId="01877137" w14:textId="77777777" w:rsidR="00002CCA" w:rsidRPr="00002CCA" w:rsidRDefault="00002CCA" w:rsidP="00002CCA">
      <w:pPr>
        <w:numPr>
          <w:ilvl w:val="1"/>
          <w:numId w:val="4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Clear description</w:t>
      </w:r>
    </w:p>
    <w:p w14:paraId="440F008E" w14:textId="77777777" w:rsidR="00002CCA" w:rsidRPr="00002CCA" w:rsidRDefault="00002CCA" w:rsidP="00002CCA">
      <w:pPr>
        <w:numPr>
          <w:ilvl w:val="1"/>
          <w:numId w:val="4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Access arrangements</w:t>
      </w:r>
    </w:p>
    <w:p w14:paraId="0E951C8F" w14:textId="77777777" w:rsidR="00002CCA" w:rsidRPr="00002CCA" w:rsidRDefault="00002CCA" w:rsidP="00002CCA">
      <w:pPr>
        <w:numPr>
          <w:ilvl w:val="1"/>
          <w:numId w:val="4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Any vulnerabilities</w:t>
      </w:r>
    </w:p>
    <w:p w14:paraId="09755825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Step 2: Understand Timescales</w:t>
      </w:r>
    </w:p>
    <w:p w14:paraId="75C32DC6" w14:textId="77777777" w:rsidR="00002CCA" w:rsidRPr="00002CCA" w:rsidRDefault="00002CCA" w:rsidP="00002CCA">
      <w:pPr>
        <w:numPr>
          <w:ilvl w:val="0"/>
          <w:numId w:val="5"/>
        </w:numPr>
        <w:rPr>
          <w:rFonts w:ascii="Volte Rounded" w:hAnsi="Volte Rounded"/>
        </w:rPr>
      </w:pPr>
      <w:r w:rsidRPr="00002CCA">
        <w:rPr>
          <w:rFonts w:ascii="Volte Rounded" w:hAnsi="Volte Rounded"/>
          <w:b/>
          <w:bCs/>
        </w:rPr>
        <w:t>Emergency:</w:t>
      </w:r>
      <w:r w:rsidRPr="00002CCA">
        <w:rPr>
          <w:rFonts w:ascii="Volte Rounded" w:hAnsi="Volte Rounded"/>
        </w:rPr>
        <w:t xml:space="preserve"> 4hrs safe, 24hrs complete</w:t>
      </w:r>
    </w:p>
    <w:p w14:paraId="5BBFF6D2" w14:textId="77777777" w:rsidR="00002CCA" w:rsidRPr="00002CCA" w:rsidRDefault="00002CCA" w:rsidP="00002CCA">
      <w:pPr>
        <w:numPr>
          <w:ilvl w:val="0"/>
          <w:numId w:val="5"/>
        </w:numPr>
        <w:rPr>
          <w:rFonts w:ascii="Volte Rounded" w:hAnsi="Volte Rounded"/>
        </w:rPr>
      </w:pPr>
      <w:r w:rsidRPr="00002CCA">
        <w:rPr>
          <w:rFonts w:ascii="Volte Rounded" w:hAnsi="Volte Rounded"/>
          <w:b/>
          <w:bCs/>
        </w:rPr>
        <w:t>Urgent:</w:t>
      </w:r>
      <w:r w:rsidRPr="00002CCA">
        <w:rPr>
          <w:rFonts w:ascii="Volte Rounded" w:hAnsi="Volte Rounded"/>
        </w:rPr>
        <w:t xml:space="preserve"> 5 working days</w:t>
      </w:r>
    </w:p>
    <w:p w14:paraId="6E6CB3B9" w14:textId="77777777" w:rsidR="00002CCA" w:rsidRPr="00002CCA" w:rsidRDefault="00002CCA" w:rsidP="00002CCA">
      <w:pPr>
        <w:numPr>
          <w:ilvl w:val="0"/>
          <w:numId w:val="5"/>
        </w:numPr>
        <w:rPr>
          <w:rFonts w:ascii="Volte Rounded" w:hAnsi="Volte Rounded"/>
        </w:rPr>
      </w:pPr>
      <w:r w:rsidRPr="00002CCA">
        <w:rPr>
          <w:rFonts w:ascii="Volte Rounded" w:hAnsi="Volte Rounded"/>
          <w:b/>
          <w:bCs/>
        </w:rPr>
        <w:t>Routine:</w:t>
      </w:r>
      <w:r w:rsidRPr="00002CCA">
        <w:rPr>
          <w:rFonts w:ascii="Volte Rounded" w:hAnsi="Volte Rounded"/>
        </w:rPr>
        <w:t xml:space="preserve"> 42 working days</w:t>
      </w:r>
    </w:p>
    <w:p w14:paraId="5B37AD73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Step 3: Your Duties</w:t>
      </w:r>
    </w:p>
    <w:p w14:paraId="02060EB1" w14:textId="77777777" w:rsidR="00002CCA" w:rsidRPr="00002CCA" w:rsidRDefault="00002CCA" w:rsidP="00002CCA">
      <w:pPr>
        <w:numPr>
          <w:ilvl w:val="0"/>
          <w:numId w:val="6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Arrange access (24hrs notice)</w:t>
      </w:r>
    </w:p>
    <w:p w14:paraId="3D6E3DB8" w14:textId="77777777" w:rsidR="00002CCA" w:rsidRPr="00002CCA" w:rsidRDefault="00002CCA" w:rsidP="00002CCA">
      <w:pPr>
        <w:numPr>
          <w:ilvl w:val="0"/>
          <w:numId w:val="6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Stay for gas/electric work</w:t>
      </w:r>
    </w:p>
    <w:p w14:paraId="49429622" w14:textId="77777777" w:rsidR="00002CCA" w:rsidRPr="00002CCA" w:rsidRDefault="00002CCA" w:rsidP="00002CCA">
      <w:pPr>
        <w:numPr>
          <w:ilvl w:val="0"/>
          <w:numId w:val="6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Clear area for worker</w:t>
      </w:r>
    </w:p>
    <w:p w14:paraId="1A86827A" w14:textId="77777777" w:rsidR="00002CCA" w:rsidRPr="00002CCA" w:rsidRDefault="00002CCA" w:rsidP="00002CCA">
      <w:pPr>
        <w:numPr>
          <w:ilvl w:val="0"/>
          <w:numId w:val="6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Get completion cert</w:t>
      </w:r>
    </w:p>
    <w:p w14:paraId="354839EB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Track Everything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9"/>
        <w:gridCol w:w="645"/>
        <w:gridCol w:w="644"/>
        <w:gridCol w:w="1306"/>
        <w:gridCol w:w="1315"/>
      </w:tblGrid>
      <w:tr w:rsidR="00002CCA" w:rsidRPr="00002CCA" w14:paraId="000751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2BDAB" w14:textId="77777777" w:rsidR="00002CCA" w:rsidRPr="00002CCA" w:rsidRDefault="00002CCA" w:rsidP="00002CCA">
            <w:pPr>
              <w:rPr>
                <w:rFonts w:ascii="Volte Rounded" w:hAnsi="Volte Rounded"/>
                <w:b/>
                <w:bCs/>
              </w:rPr>
            </w:pPr>
            <w:r w:rsidRPr="00002CCA">
              <w:rPr>
                <w:rFonts w:ascii="Volte Rounded" w:hAnsi="Volte Rounded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B932608" w14:textId="77777777" w:rsidR="00002CCA" w:rsidRPr="00002CCA" w:rsidRDefault="00002CCA" w:rsidP="00002CCA">
            <w:pPr>
              <w:rPr>
                <w:rFonts w:ascii="Volte Rounded" w:hAnsi="Volte Rounded"/>
                <w:b/>
                <w:bCs/>
              </w:rPr>
            </w:pPr>
            <w:r w:rsidRPr="00002CCA">
              <w:rPr>
                <w:rFonts w:ascii="Volte Rounded" w:hAnsi="Volte Rounded"/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6726E3BC" w14:textId="77777777" w:rsidR="00002CCA" w:rsidRPr="00002CCA" w:rsidRDefault="00002CCA" w:rsidP="00002CCA">
            <w:pPr>
              <w:rPr>
                <w:rFonts w:ascii="Volte Rounded" w:hAnsi="Volte Rounded"/>
                <w:b/>
                <w:bCs/>
              </w:rPr>
            </w:pPr>
            <w:r w:rsidRPr="00002CCA">
              <w:rPr>
                <w:rFonts w:ascii="Volte Rounded" w:hAnsi="Volte Rounded"/>
                <w:b/>
                <w:bCs/>
              </w:rPr>
              <w:t>Ref #</w:t>
            </w:r>
          </w:p>
        </w:tc>
        <w:tc>
          <w:tcPr>
            <w:tcW w:w="0" w:type="auto"/>
            <w:vAlign w:val="center"/>
            <w:hideMark/>
          </w:tcPr>
          <w:p w14:paraId="59FB938A" w14:textId="77777777" w:rsidR="00002CCA" w:rsidRPr="00002CCA" w:rsidRDefault="00002CCA" w:rsidP="00002CCA">
            <w:pPr>
              <w:rPr>
                <w:rFonts w:ascii="Volte Rounded" w:hAnsi="Volte Rounded"/>
                <w:b/>
                <w:bCs/>
              </w:rPr>
            </w:pPr>
            <w:r w:rsidRPr="00002CCA">
              <w:rPr>
                <w:rFonts w:ascii="Volte Rounded" w:hAnsi="Volte Rounded"/>
                <w:b/>
                <w:bCs/>
              </w:rPr>
              <w:t>Contractor</w:t>
            </w:r>
          </w:p>
        </w:tc>
        <w:tc>
          <w:tcPr>
            <w:tcW w:w="0" w:type="auto"/>
            <w:vAlign w:val="center"/>
            <w:hideMark/>
          </w:tcPr>
          <w:p w14:paraId="2357F2B8" w14:textId="77777777" w:rsidR="00002CCA" w:rsidRPr="00002CCA" w:rsidRDefault="00002CCA" w:rsidP="00002CCA">
            <w:pPr>
              <w:rPr>
                <w:rFonts w:ascii="Volte Rounded" w:hAnsi="Volte Rounded"/>
                <w:b/>
                <w:bCs/>
              </w:rPr>
            </w:pPr>
            <w:r w:rsidRPr="00002CCA">
              <w:rPr>
                <w:rFonts w:ascii="Volte Rounded" w:hAnsi="Volte Rounded"/>
                <w:b/>
                <w:bCs/>
              </w:rPr>
              <w:t>Complete?</w:t>
            </w:r>
          </w:p>
        </w:tc>
      </w:tr>
      <w:tr w:rsidR="00002CCA" w:rsidRPr="00002CCA" w14:paraId="4528E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4B1E9" w14:textId="77777777" w:rsidR="00002CCA" w:rsidRPr="00002CCA" w:rsidRDefault="00002CCA" w:rsidP="00002CCA">
            <w:pPr>
              <w:rPr>
                <w:rFonts w:ascii="Volte Rounded" w:hAnsi="Volte Rounded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1BA189B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vAlign w:val="center"/>
            <w:hideMark/>
          </w:tcPr>
          <w:p w14:paraId="5B4EB512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vAlign w:val="center"/>
            <w:hideMark/>
          </w:tcPr>
          <w:p w14:paraId="7585474F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vAlign w:val="center"/>
            <w:hideMark/>
          </w:tcPr>
          <w:p w14:paraId="150D9564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</w:tr>
    </w:tbl>
    <w:p w14:paraId="4C7A2281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Volte Rounded" w:hAnsi="Volte Rounded"/>
          <w:b/>
          <w:bCs/>
        </w:rPr>
        <w:t>No reference number = No protection if things go wrong</w:t>
      </w:r>
    </w:p>
    <w:p w14:paraId="048A8B41" w14:textId="77777777" w:rsidR="00002CCA" w:rsidRPr="00002CCA" w:rsidRDefault="00000000" w:rsidP="00002CCA">
      <w:pPr>
        <w:rPr>
          <w:rFonts w:ascii="Volte Rounded" w:hAnsi="Volte Rounded"/>
        </w:rPr>
      </w:pPr>
      <w:r>
        <w:rPr>
          <w:rFonts w:ascii="Volte Rounded" w:hAnsi="Volte Rounded"/>
        </w:rPr>
        <w:pict w14:anchorId="24E7B5BA">
          <v:rect id="_x0000_i1029" style="width:0;height:1.5pt" o:hralign="center" o:hrstd="t" o:hr="t" fillcolor="#a0a0a0" stroked="f"/>
        </w:pict>
      </w:r>
    </w:p>
    <w:p w14:paraId="520CEEAA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PAGE 6: COMPLIANCE - THE NON-NEGOTIABLES</w:t>
      </w:r>
    </w:p>
    <w:p w14:paraId="552CD67C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lastRenderedPageBreak/>
        <w:t>Legal Safety Checks</w:t>
      </w:r>
    </w:p>
    <w:p w14:paraId="342D2E03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YOUR CRITICAL DUTIES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1350"/>
        <w:gridCol w:w="1469"/>
        <w:gridCol w:w="1572"/>
        <w:gridCol w:w="1795"/>
      </w:tblGrid>
      <w:tr w:rsidR="00002CCA" w:rsidRPr="00002CCA" w14:paraId="64E0DC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AF032" w14:textId="77777777" w:rsidR="00002CCA" w:rsidRPr="00002CCA" w:rsidRDefault="00002CCA" w:rsidP="00002CCA">
            <w:pPr>
              <w:rPr>
                <w:rFonts w:ascii="Volte Rounded" w:hAnsi="Volte Rounded"/>
                <w:b/>
                <w:bCs/>
              </w:rPr>
            </w:pPr>
            <w:r w:rsidRPr="00002CCA">
              <w:rPr>
                <w:rFonts w:ascii="Volte Rounded" w:hAnsi="Volte Rounded"/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09ED9678" w14:textId="77777777" w:rsidR="00002CCA" w:rsidRPr="00002CCA" w:rsidRDefault="00002CCA" w:rsidP="00002CCA">
            <w:pPr>
              <w:rPr>
                <w:rFonts w:ascii="Volte Rounded" w:hAnsi="Volte Rounded"/>
                <w:b/>
                <w:bCs/>
              </w:rPr>
            </w:pPr>
            <w:r w:rsidRPr="00002CCA">
              <w:rPr>
                <w:rFonts w:ascii="Volte Rounded" w:hAnsi="Volte Rounded"/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7AB22712" w14:textId="77777777" w:rsidR="00002CCA" w:rsidRPr="00002CCA" w:rsidRDefault="00002CCA" w:rsidP="00002CCA">
            <w:pPr>
              <w:rPr>
                <w:rFonts w:ascii="Volte Rounded" w:hAnsi="Volte Rounded"/>
                <w:b/>
                <w:bCs/>
              </w:rPr>
            </w:pPr>
            <w:r w:rsidRPr="00002CCA">
              <w:rPr>
                <w:rFonts w:ascii="Volte Rounded" w:hAnsi="Volte Rounded"/>
                <w:b/>
                <w:bCs/>
              </w:rPr>
              <w:t>Who Books</w:t>
            </w:r>
          </w:p>
        </w:tc>
        <w:tc>
          <w:tcPr>
            <w:tcW w:w="0" w:type="auto"/>
            <w:vAlign w:val="center"/>
            <w:hideMark/>
          </w:tcPr>
          <w:p w14:paraId="1F91E78F" w14:textId="77777777" w:rsidR="00002CCA" w:rsidRPr="00002CCA" w:rsidRDefault="00002CCA" w:rsidP="00002CCA">
            <w:pPr>
              <w:rPr>
                <w:rFonts w:ascii="Volte Rounded" w:hAnsi="Volte Rounded"/>
                <w:b/>
                <w:bCs/>
              </w:rPr>
            </w:pPr>
            <w:r w:rsidRPr="00002CCA">
              <w:rPr>
                <w:rFonts w:ascii="Volte Rounded" w:hAnsi="Volte Rounded"/>
                <w:b/>
                <w:bCs/>
              </w:rPr>
              <w:t>Your Job</w:t>
            </w:r>
          </w:p>
        </w:tc>
        <w:tc>
          <w:tcPr>
            <w:tcW w:w="0" w:type="auto"/>
            <w:vAlign w:val="center"/>
            <w:hideMark/>
          </w:tcPr>
          <w:p w14:paraId="3B6D22E7" w14:textId="77777777" w:rsidR="00002CCA" w:rsidRPr="00002CCA" w:rsidRDefault="00002CCA" w:rsidP="00002CCA">
            <w:pPr>
              <w:rPr>
                <w:rFonts w:ascii="Volte Rounded" w:hAnsi="Volte Rounded"/>
                <w:b/>
                <w:bCs/>
              </w:rPr>
            </w:pPr>
            <w:r w:rsidRPr="00002CCA">
              <w:rPr>
                <w:rFonts w:ascii="Volte Rounded" w:hAnsi="Volte Rounded"/>
                <w:b/>
                <w:bCs/>
              </w:rPr>
              <w:t xml:space="preserve">If </w:t>
            </w:r>
            <w:proofErr w:type="gramStart"/>
            <w:r w:rsidRPr="00002CCA">
              <w:rPr>
                <w:rFonts w:ascii="Volte Rounded" w:hAnsi="Volte Rounded"/>
                <w:b/>
                <w:bCs/>
              </w:rPr>
              <w:t>Missed</w:t>
            </w:r>
            <w:proofErr w:type="gramEnd"/>
          </w:p>
        </w:tc>
      </w:tr>
      <w:tr w:rsidR="00002CCA" w:rsidRPr="00002CCA" w14:paraId="02967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6DEA8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  <w:b/>
                <w:bCs/>
              </w:rPr>
              <w:t>Gas Safety</w:t>
            </w:r>
          </w:p>
        </w:tc>
        <w:tc>
          <w:tcPr>
            <w:tcW w:w="0" w:type="auto"/>
            <w:vAlign w:val="center"/>
            <w:hideMark/>
          </w:tcPr>
          <w:p w14:paraId="68489E8F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Annual</w:t>
            </w:r>
          </w:p>
        </w:tc>
        <w:tc>
          <w:tcPr>
            <w:tcW w:w="0" w:type="auto"/>
            <w:vAlign w:val="center"/>
            <w:hideMark/>
          </w:tcPr>
          <w:p w14:paraId="44F7B163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Inclusion</w:t>
            </w:r>
          </w:p>
        </w:tc>
        <w:tc>
          <w:tcPr>
            <w:tcW w:w="0" w:type="auto"/>
            <w:vAlign w:val="center"/>
            <w:hideMark/>
          </w:tcPr>
          <w:p w14:paraId="6D5CE9D8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Give access</w:t>
            </w:r>
          </w:p>
        </w:tc>
        <w:tc>
          <w:tcPr>
            <w:tcW w:w="0" w:type="auto"/>
            <w:vAlign w:val="center"/>
            <w:hideMark/>
          </w:tcPr>
          <w:p w14:paraId="2083FD3B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PROSECUTION</w:t>
            </w:r>
          </w:p>
        </w:tc>
      </w:tr>
      <w:tr w:rsidR="00002CCA" w:rsidRPr="00002CCA" w14:paraId="5C3B6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0B831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  <w:b/>
                <w:bCs/>
              </w:rPr>
              <w:t>Electrical (EICR)</w:t>
            </w:r>
          </w:p>
        </w:tc>
        <w:tc>
          <w:tcPr>
            <w:tcW w:w="0" w:type="auto"/>
            <w:vAlign w:val="center"/>
            <w:hideMark/>
          </w:tcPr>
          <w:p w14:paraId="0507266B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5 years</w:t>
            </w:r>
          </w:p>
        </w:tc>
        <w:tc>
          <w:tcPr>
            <w:tcW w:w="0" w:type="auto"/>
            <w:vAlign w:val="center"/>
            <w:hideMark/>
          </w:tcPr>
          <w:p w14:paraId="7E598F97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Inclusion</w:t>
            </w:r>
          </w:p>
        </w:tc>
        <w:tc>
          <w:tcPr>
            <w:tcW w:w="0" w:type="auto"/>
            <w:vAlign w:val="center"/>
            <w:hideMark/>
          </w:tcPr>
          <w:p w14:paraId="4CE680F3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Give access</w:t>
            </w:r>
          </w:p>
        </w:tc>
        <w:tc>
          <w:tcPr>
            <w:tcW w:w="0" w:type="auto"/>
            <w:vAlign w:val="center"/>
            <w:hideMark/>
          </w:tcPr>
          <w:p w14:paraId="41EDD619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Illegal property</w:t>
            </w:r>
          </w:p>
        </w:tc>
      </w:tr>
      <w:tr w:rsidR="00002CCA" w:rsidRPr="00002CCA" w14:paraId="5DA8A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2F42F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  <w:b/>
                <w:bCs/>
              </w:rPr>
              <w:t>Fire Risk Assessment</w:t>
            </w:r>
          </w:p>
        </w:tc>
        <w:tc>
          <w:tcPr>
            <w:tcW w:w="0" w:type="auto"/>
            <w:vAlign w:val="center"/>
            <w:hideMark/>
          </w:tcPr>
          <w:p w14:paraId="054EB0DB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As required</w:t>
            </w:r>
          </w:p>
        </w:tc>
        <w:tc>
          <w:tcPr>
            <w:tcW w:w="0" w:type="auto"/>
            <w:vAlign w:val="center"/>
            <w:hideMark/>
          </w:tcPr>
          <w:p w14:paraId="36E365C0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Check lease</w:t>
            </w:r>
          </w:p>
        </w:tc>
        <w:tc>
          <w:tcPr>
            <w:tcW w:w="0" w:type="auto"/>
            <w:vAlign w:val="center"/>
            <w:hideMark/>
          </w:tcPr>
          <w:p w14:paraId="4CC34653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Cooperate</w:t>
            </w:r>
          </w:p>
        </w:tc>
        <w:tc>
          <w:tcPr>
            <w:tcW w:w="0" w:type="auto"/>
            <w:vAlign w:val="center"/>
            <w:hideMark/>
          </w:tcPr>
          <w:p w14:paraId="7A6DB43E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Insurance void</w:t>
            </w:r>
          </w:p>
        </w:tc>
      </w:tr>
      <w:tr w:rsidR="00002CCA" w:rsidRPr="00002CCA" w14:paraId="44A7E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1DAC6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  <w:b/>
                <w:bCs/>
              </w:rPr>
              <w:t>Asbestos</w:t>
            </w:r>
          </w:p>
        </w:tc>
        <w:tc>
          <w:tcPr>
            <w:tcW w:w="0" w:type="auto"/>
            <w:vAlign w:val="center"/>
            <w:hideMark/>
          </w:tcPr>
          <w:p w14:paraId="5B82996C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If disturbed</w:t>
            </w:r>
          </w:p>
        </w:tc>
        <w:tc>
          <w:tcPr>
            <w:tcW w:w="0" w:type="auto"/>
            <w:vAlign w:val="center"/>
            <w:hideMark/>
          </w:tcPr>
          <w:p w14:paraId="3C44A69E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Tell Inclusion</w:t>
            </w:r>
          </w:p>
        </w:tc>
        <w:tc>
          <w:tcPr>
            <w:tcW w:w="0" w:type="auto"/>
            <w:vAlign w:val="center"/>
            <w:hideMark/>
          </w:tcPr>
          <w:p w14:paraId="30B8C1D5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Don't disturb!</w:t>
            </w:r>
          </w:p>
        </w:tc>
        <w:tc>
          <w:tcPr>
            <w:tcW w:w="0" w:type="auto"/>
            <w:vAlign w:val="center"/>
            <w:hideMark/>
          </w:tcPr>
          <w:p w14:paraId="3AF0D854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Health risk</w:t>
            </w:r>
          </w:p>
        </w:tc>
      </w:tr>
    </w:tbl>
    <w:p w14:paraId="7772E946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Missing Certificates?</w:t>
      </w:r>
    </w:p>
    <w:p w14:paraId="0E6C0BEF" w14:textId="77777777" w:rsidR="00002CCA" w:rsidRPr="00002CCA" w:rsidRDefault="00002CCA" w:rsidP="00002CCA">
      <w:pPr>
        <w:numPr>
          <w:ilvl w:val="0"/>
          <w:numId w:val="7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Check property file immediately</w:t>
      </w:r>
    </w:p>
    <w:p w14:paraId="621279B5" w14:textId="77777777" w:rsidR="00002CCA" w:rsidRPr="00002CCA" w:rsidRDefault="00002CCA" w:rsidP="00002CCA">
      <w:pPr>
        <w:numPr>
          <w:ilvl w:val="0"/>
          <w:numId w:val="7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Email Inclusion compliance team</w:t>
      </w:r>
    </w:p>
    <w:p w14:paraId="79D40332" w14:textId="77777777" w:rsidR="00002CCA" w:rsidRPr="00002CCA" w:rsidRDefault="00002CCA" w:rsidP="00002CCA">
      <w:pPr>
        <w:numPr>
          <w:ilvl w:val="0"/>
          <w:numId w:val="7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Copy Matt/Will same day</w:t>
      </w:r>
    </w:p>
    <w:p w14:paraId="558B8B53" w14:textId="77777777" w:rsidR="00002CCA" w:rsidRPr="00002CCA" w:rsidRDefault="00002CCA" w:rsidP="00002CCA">
      <w:pPr>
        <w:numPr>
          <w:ilvl w:val="0"/>
          <w:numId w:val="7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Chase after 48 hours</w:t>
      </w:r>
    </w:p>
    <w:p w14:paraId="656CDA39" w14:textId="77777777" w:rsidR="00002CCA" w:rsidRPr="00002CCA" w:rsidRDefault="00002CCA" w:rsidP="00002CCA">
      <w:pPr>
        <w:numPr>
          <w:ilvl w:val="0"/>
          <w:numId w:val="7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Escalate after 5 days</w:t>
      </w:r>
    </w:p>
    <w:p w14:paraId="1BFCAC34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Volte Rounded" w:hAnsi="Volte Rounded"/>
          <w:b/>
          <w:bCs/>
        </w:rPr>
        <w:t>Courts don't accept "tenant wasn't in" as excuse</w:t>
      </w:r>
    </w:p>
    <w:p w14:paraId="47670528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Weekly Checks (Your Job)</w:t>
      </w:r>
    </w:p>
    <w:p w14:paraId="563DA732" w14:textId="77777777" w:rsidR="00002CCA" w:rsidRPr="00002CCA" w:rsidRDefault="00002CCA" w:rsidP="00002CCA">
      <w:pPr>
        <w:numPr>
          <w:ilvl w:val="0"/>
          <w:numId w:val="8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Test fire alarms (log it)</w:t>
      </w:r>
    </w:p>
    <w:p w14:paraId="164416F0" w14:textId="77777777" w:rsidR="00002CCA" w:rsidRPr="00002CCA" w:rsidRDefault="00002CCA" w:rsidP="00002CCA">
      <w:pPr>
        <w:numPr>
          <w:ilvl w:val="0"/>
          <w:numId w:val="8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Run all taps/showers</w:t>
      </w:r>
    </w:p>
    <w:p w14:paraId="4D30ACA2" w14:textId="77777777" w:rsidR="00002CCA" w:rsidRPr="00002CCA" w:rsidRDefault="00002CCA" w:rsidP="00002CCA">
      <w:pPr>
        <w:numPr>
          <w:ilvl w:val="0"/>
          <w:numId w:val="8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Check emergency lights work</w:t>
      </w:r>
    </w:p>
    <w:p w14:paraId="5F5BAC93" w14:textId="77777777" w:rsidR="00002CCA" w:rsidRPr="00002CCA" w:rsidRDefault="00000000" w:rsidP="00002CCA">
      <w:pPr>
        <w:rPr>
          <w:rFonts w:ascii="Volte Rounded" w:hAnsi="Volte Rounded"/>
        </w:rPr>
      </w:pPr>
      <w:r>
        <w:rPr>
          <w:rFonts w:ascii="Volte Rounded" w:hAnsi="Volte Rounded"/>
        </w:rPr>
        <w:pict w14:anchorId="68336CFF">
          <v:rect id="_x0000_i1030" style="width:0;height:1.5pt" o:hralign="center" o:hrstd="t" o:hr="t" fillcolor="#a0a0a0" stroked="f"/>
        </w:pict>
      </w:r>
    </w:p>
    <w:p w14:paraId="5AF8688E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PAGE 7: MONEY &amp; CHARGES</w:t>
      </w:r>
    </w:p>
    <w:p w14:paraId="06CFF1AC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Rent, Services &amp; Benefits</w:t>
      </w:r>
    </w:p>
    <w:p w14:paraId="7276FE0A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What Rent Covers</w:t>
      </w:r>
    </w:p>
    <w:p w14:paraId="59FCCC6D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Segoe UI Symbol" w:hAnsi="Segoe UI Symbol" w:cs="Segoe UI Symbol"/>
        </w:rPr>
        <w:t>✓</w:t>
      </w:r>
      <w:r w:rsidRPr="00002CCA">
        <w:rPr>
          <w:rFonts w:ascii="Volte Rounded" w:hAnsi="Volte Rounded"/>
        </w:rPr>
        <w:t xml:space="preserve"> Basic repairs &amp; maintenance </w:t>
      </w:r>
      <w:r w:rsidRPr="00002CCA">
        <w:rPr>
          <w:rFonts w:ascii="Segoe UI Symbol" w:hAnsi="Segoe UI Symbol" w:cs="Segoe UI Symbol"/>
        </w:rPr>
        <w:t>✓</w:t>
      </w:r>
      <w:r w:rsidRPr="00002CCA">
        <w:rPr>
          <w:rFonts w:ascii="Volte Rounded" w:hAnsi="Volte Rounded"/>
        </w:rPr>
        <w:t xml:space="preserve"> Buildings insurance </w:t>
      </w:r>
      <w:r w:rsidRPr="00002CCA">
        <w:rPr>
          <w:rFonts w:ascii="Segoe UI Symbol" w:hAnsi="Segoe UI Symbol" w:cs="Segoe UI Symbol"/>
        </w:rPr>
        <w:t>✓</w:t>
      </w:r>
      <w:r w:rsidRPr="00002CCA">
        <w:rPr>
          <w:rFonts w:ascii="Volte Rounded" w:hAnsi="Volte Rounded"/>
        </w:rPr>
        <w:t xml:space="preserve"> Communal services (check lease) </w:t>
      </w:r>
      <w:r w:rsidRPr="00002CCA">
        <w:rPr>
          <w:rFonts w:ascii="Segoe UI Symbol" w:hAnsi="Segoe UI Symbol" w:cs="Segoe UI Symbol"/>
        </w:rPr>
        <w:t>✓</w:t>
      </w:r>
      <w:r w:rsidRPr="00002CCA">
        <w:rPr>
          <w:rFonts w:ascii="Volte Rounded" w:hAnsi="Volte Rounded"/>
        </w:rPr>
        <w:t xml:space="preserve"> Grounds maintenance (usually)</w:t>
      </w:r>
    </w:p>
    <w:p w14:paraId="523B691C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What It Doesn't</w:t>
      </w:r>
    </w:p>
    <w:p w14:paraId="4C3C2625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Segoe UI Symbol" w:hAnsi="Segoe UI Symbol" w:cs="Segoe UI Symbol"/>
        </w:rPr>
        <w:t>✗</w:t>
      </w:r>
      <w:r w:rsidRPr="00002CCA">
        <w:rPr>
          <w:rFonts w:ascii="Volte Rounded" w:hAnsi="Volte Rounded"/>
        </w:rPr>
        <w:t xml:space="preserve"> Support costs </w:t>
      </w:r>
      <w:r w:rsidRPr="00002CCA">
        <w:rPr>
          <w:rFonts w:ascii="Segoe UI Symbol" w:hAnsi="Segoe UI Symbol" w:cs="Segoe UI Symbol"/>
        </w:rPr>
        <w:t>✗</w:t>
      </w:r>
      <w:r w:rsidRPr="00002CCA">
        <w:rPr>
          <w:rFonts w:ascii="Volte Rounded" w:hAnsi="Volte Rounded"/>
        </w:rPr>
        <w:t xml:space="preserve"> Contents insurance </w:t>
      </w:r>
      <w:r w:rsidRPr="00002CCA">
        <w:rPr>
          <w:rFonts w:ascii="Segoe UI Symbol" w:hAnsi="Segoe UI Symbol" w:cs="Segoe UI Symbol"/>
        </w:rPr>
        <w:t>✗</w:t>
      </w:r>
      <w:r w:rsidRPr="00002CCA">
        <w:rPr>
          <w:rFonts w:ascii="Volte Rounded" w:hAnsi="Volte Rounded"/>
        </w:rPr>
        <w:t xml:space="preserve"> Utilities (unless communal) </w:t>
      </w:r>
      <w:r w:rsidRPr="00002CCA">
        <w:rPr>
          <w:rFonts w:ascii="Segoe UI Symbol" w:hAnsi="Segoe UI Symbol" w:cs="Segoe UI Symbol"/>
        </w:rPr>
        <w:t>✗</w:t>
      </w:r>
      <w:r w:rsidRPr="00002CCA">
        <w:rPr>
          <w:rFonts w:ascii="Volte Rounded" w:hAnsi="Volte Rounded"/>
        </w:rPr>
        <w:t xml:space="preserve"> Tenant damage</w:t>
      </w:r>
    </w:p>
    <w:p w14:paraId="3A904484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Service Charges</w:t>
      </w:r>
    </w:p>
    <w:p w14:paraId="4BA14515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Volte Rounded" w:hAnsi="Volte Rounded"/>
        </w:rPr>
        <w:lastRenderedPageBreak/>
        <w:t>Check what's included:</w:t>
      </w:r>
    </w:p>
    <w:p w14:paraId="04E41B43" w14:textId="77777777" w:rsidR="00002CCA" w:rsidRPr="00002CCA" w:rsidRDefault="00002CCA" w:rsidP="00002CCA">
      <w:pPr>
        <w:numPr>
          <w:ilvl w:val="0"/>
          <w:numId w:val="9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Communal cleaning?</w:t>
      </w:r>
    </w:p>
    <w:p w14:paraId="3DF68AA5" w14:textId="77777777" w:rsidR="00002CCA" w:rsidRPr="00002CCA" w:rsidRDefault="00002CCA" w:rsidP="00002CCA">
      <w:pPr>
        <w:numPr>
          <w:ilvl w:val="0"/>
          <w:numId w:val="9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Window cleaning?</w:t>
      </w:r>
    </w:p>
    <w:p w14:paraId="3631A359" w14:textId="77777777" w:rsidR="00002CCA" w:rsidRPr="00002CCA" w:rsidRDefault="00002CCA" w:rsidP="00002CCA">
      <w:pPr>
        <w:numPr>
          <w:ilvl w:val="0"/>
          <w:numId w:val="9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Grounds maintenance?</w:t>
      </w:r>
    </w:p>
    <w:p w14:paraId="29546B25" w14:textId="77777777" w:rsidR="00002CCA" w:rsidRPr="00002CCA" w:rsidRDefault="00002CCA" w:rsidP="00002CCA">
      <w:pPr>
        <w:numPr>
          <w:ilvl w:val="0"/>
          <w:numId w:val="9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Communal utilities?</w:t>
      </w:r>
    </w:p>
    <w:p w14:paraId="269F2DCE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Housing Benefit Critical</w:t>
      </w:r>
    </w:p>
    <w:p w14:paraId="43ACF6A0" w14:textId="77777777" w:rsidR="00002CCA" w:rsidRPr="00002CCA" w:rsidRDefault="00002CCA" w:rsidP="00002CCA">
      <w:pPr>
        <w:numPr>
          <w:ilvl w:val="0"/>
          <w:numId w:val="10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 xml:space="preserve">Inclusion </w:t>
      </w:r>
      <w:proofErr w:type="gramStart"/>
      <w:r w:rsidRPr="00002CCA">
        <w:rPr>
          <w:rFonts w:ascii="Volte Rounded" w:hAnsi="Volte Rounded"/>
        </w:rPr>
        <w:t>are</w:t>
      </w:r>
      <w:proofErr w:type="gramEnd"/>
      <w:r w:rsidRPr="00002CCA">
        <w:rPr>
          <w:rFonts w:ascii="Volte Rounded" w:hAnsi="Volte Rounded"/>
        </w:rPr>
        <w:t xml:space="preserve"> "specified accommodation"</w:t>
      </w:r>
    </w:p>
    <w:p w14:paraId="5D7E3A34" w14:textId="77777777" w:rsidR="00002CCA" w:rsidRPr="00002CCA" w:rsidRDefault="00002CCA" w:rsidP="00002CCA">
      <w:pPr>
        <w:numPr>
          <w:ilvl w:val="0"/>
          <w:numId w:val="10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Tenants stay on HB (not UC)</w:t>
      </w:r>
    </w:p>
    <w:p w14:paraId="4E8BD42D" w14:textId="77777777" w:rsidR="00002CCA" w:rsidRPr="00002CCA" w:rsidRDefault="00002CCA" w:rsidP="00002CCA">
      <w:pPr>
        <w:numPr>
          <w:ilvl w:val="0"/>
          <w:numId w:val="10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Must update after EVERY rent change</w:t>
      </w:r>
    </w:p>
    <w:p w14:paraId="6557A2C7" w14:textId="77777777" w:rsidR="00002CCA" w:rsidRPr="00002CCA" w:rsidRDefault="00002CCA" w:rsidP="00002CCA">
      <w:pPr>
        <w:numPr>
          <w:ilvl w:val="0"/>
          <w:numId w:val="10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Section 117? Check HB eligibility</w:t>
      </w:r>
    </w:p>
    <w:p w14:paraId="6E0CA3BA" w14:textId="77777777" w:rsidR="00002CCA" w:rsidRPr="00002CCA" w:rsidRDefault="00002CCA" w:rsidP="00002CCA">
      <w:pPr>
        <w:numPr>
          <w:ilvl w:val="0"/>
          <w:numId w:val="10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Problems? Will handles: [EMAIL]</w:t>
      </w:r>
    </w:p>
    <w:p w14:paraId="75F204F0" w14:textId="77777777" w:rsidR="00002CCA" w:rsidRPr="00002CCA" w:rsidRDefault="00000000" w:rsidP="00002CCA">
      <w:pPr>
        <w:rPr>
          <w:rFonts w:ascii="Volte Rounded" w:hAnsi="Volte Rounded"/>
        </w:rPr>
      </w:pPr>
      <w:r>
        <w:rPr>
          <w:rFonts w:ascii="Volte Rounded" w:hAnsi="Volte Rounded"/>
        </w:rPr>
        <w:pict w14:anchorId="17E956F8">
          <v:rect id="_x0000_i1031" style="width:0;height:1.5pt" o:hralign="center" o:hrstd="t" o:hr="t" fillcolor="#a0a0a0" stroked="f"/>
        </w:pict>
      </w:r>
    </w:p>
    <w:p w14:paraId="60B45A74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PAGE 8: VOIDS &amp; HANDOVERS</w:t>
      </w:r>
    </w:p>
    <w:p w14:paraId="01FF0A4F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Move-ins and Move-outs</w:t>
      </w:r>
    </w:p>
    <w:p w14:paraId="303B16F9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New Tenant Checklist</w:t>
      </w:r>
    </w:p>
    <w:p w14:paraId="65ED109E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Volte Rounded" w:hAnsi="Volte Rounded"/>
          <w:b/>
          <w:bCs/>
        </w:rPr>
        <w:t>2 Weeks Before:</w:t>
      </w:r>
      <w:r w:rsidRPr="00002CCA">
        <w:rPr>
          <w:rFonts w:ascii="Volte Rounded" w:hAnsi="Volte Rounded"/>
        </w:rPr>
        <w:t xml:space="preserve"> </w:t>
      </w:r>
      <w:r w:rsidRPr="00002CCA">
        <w:rPr>
          <w:rFonts w:ascii="Courier New" w:hAnsi="Courier New" w:cs="Courier New"/>
        </w:rPr>
        <w:t>□</w:t>
      </w:r>
      <w:r w:rsidRPr="00002CCA">
        <w:rPr>
          <w:rFonts w:ascii="Volte Rounded" w:hAnsi="Volte Rounded"/>
        </w:rPr>
        <w:t xml:space="preserve"> Application form to Inclusion </w:t>
      </w:r>
      <w:r w:rsidRPr="00002CCA">
        <w:rPr>
          <w:rFonts w:ascii="Courier New" w:hAnsi="Courier New" w:cs="Courier New"/>
        </w:rPr>
        <w:t>□</w:t>
      </w:r>
      <w:r w:rsidRPr="00002CCA">
        <w:rPr>
          <w:rFonts w:ascii="Volte Rounded" w:hAnsi="Volte Rounded"/>
        </w:rPr>
        <w:t xml:space="preserve"> Check capacity/appointee sorted </w:t>
      </w:r>
      <w:r w:rsidRPr="00002CCA">
        <w:rPr>
          <w:rFonts w:ascii="Courier New" w:hAnsi="Courier New" w:cs="Courier New"/>
        </w:rPr>
        <w:t>□</w:t>
      </w:r>
      <w:r w:rsidRPr="00002CCA">
        <w:rPr>
          <w:rFonts w:ascii="Volte Rounded" w:hAnsi="Volte Rounded"/>
        </w:rPr>
        <w:t xml:space="preserve"> Benefits check started</w:t>
      </w:r>
    </w:p>
    <w:p w14:paraId="52A37D26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Volte Rounded" w:hAnsi="Volte Rounded"/>
          <w:b/>
          <w:bCs/>
        </w:rPr>
        <w:t>On Move-in Day:</w:t>
      </w:r>
      <w:r w:rsidRPr="00002CCA">
        <w:rPr>
          <w:rFonts w:ascii="Volte Rounded" w:hAnsi="Volte Rounded"/>
        </w:rPr>
        <w:t xml:space="preserve"> </w:t>
      </w:r>
      <w:r w:rsidRPr="00002CCA">
        <w:rPr>
          <w:rFonts w:ascii="Courier New" w:hAnsi="Courier New" w:cs="Courier New"/>
        </w:rPr>
        <w:t>□</w:t>
      </w:r>
      <w:r w:rsidRPr="00002CCA">
        <w:rPr>
          <w:rFonts w:ascii="Volte Rounded" w:hAnsi="Volte Rounded"/>
        </w:rPr>
        <w:t xml:space="preserve"> Meet Inclusion for sign-up </w:t>
      </w:r>
      <w:r w:rsidRPr="00002CCA">
        <w:rPr>
          <w:rFonts w:ascii="Courier New" w:hAnsi="Courier New" w:cs="Courier New"/>
        </w:rPr>
        <w:t>□</w:t>
      </w:r>
      <w:r w:rsidRPr="00002CCA">
        <w:rPr>
          <w:rFonts w:ascii="Volte Rounded" w:hAnsi="Volte Rounded"/>
        </w:rPr>
        <w:t xml:space="preserve"> Complete property condition form </w:t>
      </w:r>
      <w:r w:rsidRPr="00002CCA">
        <w:rPr>
          <w:rFonts w:ascii="Courier New" w:hAnsi="Courier New" w:cs="Courier New"/>
        </w:rPr>
        <w:t>□</w:t>
      </w:r>
      <w:r w:rsidRPr="00002CCA">
        <w:rPr>
          <w:rFonts w:ascii="Volte Rounded" w:hAnsi="Volte Rounded"/>
        </w:rPr>
        <w:t xml:space="preserve"> Find: stopcock, fuse box, meters </w:t>
      </w:r>
      <w:r w:rsidRPr="00002CCA">
        <w:rPr>
          <w:rFonts w:ascii="Courier New" w:hAnsi="Courier New" w:cs="Courier New"/>
        </w:rPr>
        <w:t>□</w:t>
      </w:r>
      <w:r w:rsidRPr="00002CCA">
        <w:rPr>
          <w:rFonts w:ascii="Volte Rounded" w:hAnsi="Volte Rounded"/>
        </w:rPr>
        <w:t xml:space="preserve"> Check all certificates present </w:t>
      </w:r>
      <w:r w:rsidRPr="00002CCA">
        <w:rPr>
          <w:rFonts w:ascii="Courier New" w:hAnsi="Courier New" w:cs="Courier New"/>
        </w:rPr>
        <w:t>□</w:t>
      </w:r>
      <w:r w:rsidRPr="00002CCA">
        <w:rPr>
          <w:rFonts w:ascii="Volte Rounded" w:hAnsi="Volte Rounded"/>
        </w:rPr>
        <w:t xml:space="preserve"> Start HB claim SAME DAY</w:t>
      </w:r>
    </w:p>
    <w:p w14:paraId="65050F64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Tenant Moving Out</w:t>
      </w:r>
    </w:p>
    <w:p w14:paraId="0E2C6173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Courier New" w:hAnsi="Courier New" w:cs="Courier New"/>
        </w:rPr>
        <w:t>□</w:t>
      </w:r>
      <w:r w:rsidRPr="00002CCA">
        <w:rPr>
          <w:rFonts w:ascii="Volte Rounded" w:hAnsi="Volte Rounded"/>
        </w:rPr>
        <w:t xml:space="preserve"> 4 </w:t>
      </w:r>
      <w:proofErr w:type="spellStart"/>
      <w:r w:rsidRPr="00002CCA">
        <w:rPr>
          <w:rFonts w:ascii="Volte Rounded" w:hAnsi="Volte Rounded"/>
        </w:rPr>
        <w:t>weeks notice</w:t>
      </w:r>
      <w:proofErr w:type="spellEnd"/>
      <w:r w:rsidRPr="00002CCA">
        <w:rPr>
          <w:rFonts w:ascii="Volte Rounded" w:hAnsi="Volte Rounded"/>
        </w:rPr>
        <w:t xml:space="preserve"> (Monday start) </w:t>
      </w:r>
      <w:r w:rsidRPr="00002CCA">
        <w:rPr>
          <w:rFonts w:ascii="Courier New" w:hAnsi="Courier New" w:cs="Courier New"/>
        </w:rPr>
        <w:t>□</w:t>
      </w:r>
      <w:r w:rsidRPr="00002CCA">
        <w:rPr>
          <w:rFonts w:ascii="Volte Rounded" w:hAnsi="Volte Rounded"/>
        </w:rPr>
        <w:t xml:space="preserve"> Clear ALL belongings </w:t>
      </w:r>
      <w:r w:rsidRPr="00002CCA">
        <w:rPr>
          <w:rFonts w:ascii="Courier New" w:hAnsi="Courier New" w:cs="Courier New"/>
        </w:rPr>
        <w:t>□</w:t>
      </w:r>
      <w:r w:rsidRPr="00002CCA">
        <w:rPr>
          <w:rFonts w:ascii="Volte Rounded" w:hAnsi="Volte Rounded"/>
        </w:rPr>
        <w:t xml:space="preserve"> Return keys to Inclusion </w:t>
      </w:r>
      <w:r w:rsidRPr="00002CCA">
        <w:rPr>
          <w:rFonts w:ascii="Courier New" w:hAnsi="Courier New" w:cs="Courier New"/>
        </w:rPr>
        <w:t>□</w:t>
      </w:r>
      <w:r w:rsidRPr="00002CCA">
        <w:rPr>
          <w:rFonts w:ascii="Volte Rounded" w:hAnsi="Volte Rounded"/>
        </w:rPr>
        <w:t xml:space="preserve"> Final meter readings </w:t>
      </w:r>
      <w:r w:rsidRPr="00002CCA">
        <w:rPr>
          <w:rFonts w:ascii="Courier New" w:hAnsi="Courier New" w:cs="Courier New"/>
        </w:rPr>
        <w:t>□</w:t>
      </w:r>
      <w:r w:rsidRPr="00002CCA">
        <w:rPr>
          <w:rFonts w:ascii="Volte Rounded" w:hAnsi="Volte Rounded"/>
        </w:rPr>
        <w:t xml:space="preserve"> Forward address left</w:t>
      </w:r>
    </w:p>
    <w:p w14:paraId="57A31E64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Volte Rounded" w:hAnsi="Volte Rounded"/>
          <w:b/>
          <w:bCs/>
        </w:rPr>
        <w:t>Every void day = Lost money</w:t>
      </w:r>
    </w:p>
    <w:p w14:paraId="27D1C336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Death of Tenant</w:t>
      </w:r>
    </w:p>
    <w:p w14:paraId="353AC323" w14:textId="77777777" w:rsidR="00002CCA" w:rsidRPr="00002CCA" w:rsidRDefault="00002CCA" w:rsidP="00002CCA">
      <w:pPr>
        <w:numPr>
          <w:ilvl w:val="0"/>
          <w:numId w:val="11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Get death certificate to Inclusion ASAP</w:t>
      </w:r>
    </w:p>
    <w:p w14:paraId="2A5CEB5C" w14:textId="77777777" w:rsidR="00002CCA" w:rsidRPr="00002CCA" w:rsidRDefault="00002CCA" w:rsidP="00002CCA">
      <w:pPr>
        <w:numPr>
          <w:ilvl w:val="0"/>
          <w:numId w:val="11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2 weeks charge applies</w:t>
      </w:r>
    </w:p>
    <w:p w14:paraId="49BDF380" w14:textId="77777777" w:rsidR="00002CCA" w:rsidRPr="00002CCA" w:rsidRDefault="00002CCA" w:rsidP="00002CCA">
      <w:pPr>
        <w:numPr>
          <w:ilvl w:val="0"/>
          <w:numId w:val="11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Support with family if needed</w:t>
      </w:r>
    </w:p>
    <w:p w14:paraId="17334F7E" w14:textId="77777777" w:rsidR="00002CCA" w:rsidRPr="00002CCA" w:rsidRDefault="00000000" w:rsidP="00002CCA">
      <w:pPr>
        <w:rPr>
          <w:rFonts w:ascii="Volte Rounded" w:hAnsi="Volte Rounded"/>
        </w:rPr>
      </w:pPr>
      <w:r>
        <w:rPr>
          <w:rFonts w:ascii="Volte Rounded" w:hAnsi="Volte Rounded"/>
        </w:rPr>
        <w:pict w14:anchorId="6DBA23E2">
          <v:rect id="_x0000_i1032" style="width:0;height:1.5pt" o:hralign="center" o:hrstd="t" o:hr="t" fillcolor="#a0a0a0" stroked="f"/>
        </w:pict>
      </w:r>
    </w:p>
    <w:p w14:paraId="267D4E05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lastRenderedPageBreak/>
        <w:t>PAGE 9: WHEN IT GETS COMPLICATED</w:t>
      </w:r>
    </w:p>
    <w:p w14:paraId="3026E6F7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Escalation Routes</w:t>
      </w:r>
    </w:p>
    <w:p w14:paraId="5F7760B4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Stage 1: Normal Process</w:t>
      </w:r>
    </w:p>
    <w:p w14:paraId="01C5C478" w14:textId="77777777" w:rsidR="00002CCA" w:rsidRPr="00002CCA" w:rsidRDefault="00002CCA" w:rsidP="00002CCA">
      <w:pPr>
        <w:numPr>
          <w:ilvl w:val="0"/>
          <w:numId w:val="12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Report to Inclusion</w:t>
      </w:r>
    </w:p>
    <w:p w14:paraId="1B0ED25D" w14:textId="77777777" w:rsidR="00002CCA" w:rsidRPr="00002CCA" w:rsidRDefault="00002CCA" w:rsidP="00002CCA">
      <w:pPr>
        <w:numPr>
          <w:ilvl w:val="0"/>
          <w:numId w:val="12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Get reference number</w:t>
      </w:r>
    </w:p>
    <w:p w14:paraId="22A8F80E" w14:textId="77777777" w:rsidR="00002CCA" w:rsidRPr="00002CCA" w:rsidRDefault="00002CCA" w:rsidP="00002CCA">
      <w:pPr>
        <w:numPr>
          <w:ilvl w:val="0"/>
          <w:numId w:val="12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Allow 48hrs for response</w:t>
      </w:r>
    </w:p>
    <w:p w14:paraId="4740F964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Stage 2: Internal Escalation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1909"/>
        <w:gridCol w:w="1963"/>
      </w:tblGrid>
      <w:tr w:rsidR="00002CCA" w:rsidRPr="00002CCA" w14:paraId="74EEB8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C5609" w14:textId="77777777" w:rsidR="00002CCA" w:rsidRPr="00002CCA" w:rsidRDefault="00002CCA" w:rsidP="00002CCA">
            <w:pPr>
              <w:rPr>
                <w:rFonts w:ascii="Volte Rounded" w:hAnsi="Volte Rounded"/>
                <w:b/>
                <w:bCs/>
              </w:rPr>
            </w:pPr>
            <w:r w:rsidRPr="00002CCA">
              <w:rPr>
                <w:rFonts w:ascii="Volte Rounded" w:hAnsi="Volte Rounded"/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486D4F8A" w14:textId="77777777" w:rsidR="00002CCA" w:rsidRPr="00002CCA" w:rsidRDefault="00002CCA" w:rsidP="00002CCA">
            <w:pPr>
              <w:rPr>
                <w:rFonts w:ascii="Volte Rounded" w:hAnsi="Volte Rounded"/>
                <w:b/>
                <w:bCs/>
              </w:rPr>
            </w:pPr>
            <w:r w:rsidRPr="00002CCA">
              <w:rPr>
                <w:rFonts w:ascii="Volte Rounded" w:hAnsi="Volte Rounded"/>
                <w:b/>
                <w:bCs/>
              </w:rPr>
              <w:t>Contact</w:t>
            </w:r>
          </w:p>
        </w:tc>
        <w:tc>
          <w:tcPr>
            <w:tcW w:w="0" w:type="auto"/>
            <w:vAlign w:val="center"/>
            <w:hideMark/>
          </w:tcPr>
          <w:p w14:paraId="24914AC9" w14:textId="77777777" w:rsidR="00002CCA" w:rsidRPr="00002CCA" w:rsidRDefault="00002CCA" w:rsidP="00002CCA">
            <w:pPr>
              <w:rPr>
                <w:rFonts w:ascii="Volte Rounded" w:hAnsi="Volte Rounded"/>
                <w:b/>
                <w:bCs/>
              </w:rPr>
            </w:pPr>
            <w:r w:rsidRPr="00002CCA">
              <w:rPr>
                <w:rFonts w:ascii="Volte Rounded" w:hAnsi="Volte Rounded"/>
                <w:b/>
                <w:bCs/>
              </w:rPr>
              <w:t>When</w:t>
            </w:r>
          </w:p>
        </w:tc>
      </w:tr>
      <w:tr w:rsidR="00002CCA" w:rsidRPr="00002CCA" w14:paraId="59A58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5F650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Repairs not done</w:t>
            </w:r>
          </w:p>
        </w:tc>
        <w:tc>
          <w:tcPr>
            <w:tcW w:w="0" w:type="auto"/>
            <w:vAlign w:val="center"/>
            <w:hideMark/>
          </w:tcPr>
          <w:p w14:paraId="02370540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Matt</w:t>
            </w:r>
          </w:p>
        </w:tc>
        <w:tc>
          <w:tcPr>
            <w:tcW w:w="0" w:type="auto"/>
            <w:vAlign w:val="center"/>
            <w:hideMark/>
          </w:tcPr>
          <w:p w14:paraId="13D125D8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After target date</w:t>
            </w:r>
          </w:p>
        </w:tc>
      </w:tr>
      <w:tr w:rsidR="00002CCA" w:rsidRPr="00002CCA" w14:paraId="7B2CA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39228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Rent/HB problems</w:t>
            </w:r>
          </w:p>
        </w:tc>
        <w:tc>
          <w:tcPr>
            <w:tcW w:w="0" w:type="auto"/>
            <w:vAlign w:val="center"/>
            <w:hideMark/>
          </w:tcPr>
          <w:p w14:paraId="69EAD9E7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Will</w:t>
            </w:r>
          </w:p>
        </w:tc>
        <w:tc>
          <w:tcPr>
            <w:tcW w:w="0" w:type="auto"/>
            <w:vAlign w:val="center"/>
            <w:hideMark/>
          </w:tcPr>
          <w:p w14:paraId="71B656CB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Same day</w:t>
            </w:r>
          </w:p>
        </w:tc>
      </w:tr>
      <w:tr w:rsidR="00002CCA" w:rsidRPr="00002CCA" w14:paraId="452BC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B788A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Legal/ASB</w:t>
            </w:r>
          </w:p>
        </w:tc>
        <w:tc>
          <w:tcPr>
            <w:tcW w:w="0" w:type="auto"/>
            <w:vAlign w:val="center"/>
            <w:hideMark/>
          </w:tcPr>
          <w:p w14:paraId="108C46A3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Michael Spencer</w:t>
            </w:r>
          </w:p>
        </w:tc>
        <w:tc>
          <w:tcPr>
            <w:tcW w:w="0" w:type="auto"/>
            <w:vAlign w:val="center"/>
            <w:hideMark/>
          </w:tcPr>
          <w:p w14:paraId="707EA278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Within 24hrs</w:t>
            </w:r>
          </w:p>
        </w:tc>
      </w:tr>
      <w:tr w:rsidR="00002CCA" w:rsidRPr="00002CCA" w14:paraId="10ABA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77622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Safeguarding</w:t>
            </w:r>
          </w:p>
        </w:tc>
        <w:tc>
          <w:tcPr>
            <w:tcW w:w="0" w:type="auto"/>
            <w:vAlign w:val="center"/>
            <w:hideMark/>
          </w:tcPr>
          <w:p w14:paraId="36BBC254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Ops Manager</w:t>
            </w:r>
          </w:p>
        </w:tc>
        <w:tc>
          <w:tcPr>
            <w:tcW w:w="0" w:type="auto"/>
            <w:vAlign w:val="center"/>
            <w:hideMark/>
          </w:tcPr>
          <w:p w14:paraId="5C1AF166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IMMEDIATELY</w:t>
            </w:r>
          </w:p>
        </w:tc>
      </w:tr>
    </w:tbl>
    <w:p w14:paraId="24BB9F0C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Stage 3: Formal Complaint</w:t>
      </w:r>
    </w:p>
    <w:p w14:paraId="4CD15A70" w14:textId="77777777" w:rsidR="00002CCA" w:rsidRPr="00002CCA" w:rsidRDefault="00002CCA" w:rsidP="00002CCA">
      <w:pPr>
        <w:numPr>
          <w:ilvl w:val="0"/>
          <w:numId w:val="13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Email Inclusion complaints team</w:t>
      </w:r>
    </w:p>
    <w:p w14:paraId="168754AE" w14:textId="77777777" w:rsidR="00002CCA" w:rsidRPr="00002CCA" w:rsidRDefault="00002CCA" w:rsidP="00002CCA">
      <w:pPr>
        <w:numPr>
          <w:ilvl w:val="0"/>
          <w:numId w:val="13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Reference ALL contacts</w:t>
      </w:r>
    </w:p>
    <w:p w14:paraId="60C85074" w14:textId="77777777" w:rsidR="00002CCA" w:rsidRPr="00002CCA" w:rsidRDefault="00002CCA" w:rsidP="00002CCA">
      <w:pPr>
        <w:numPr>
          <w:ilvl w:val="0"/>
          <w:numId w:val="13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State resolution wanted</w:t>
      </w:r>
    </w:p>
    <w:p w14:paraId="7FC369A6" w14:textId="77777777" w:rsidR="00002CCA" w:rsidRPr="00002CCA" w:rsidRDefault="00002CCA" w:rsidP="00002CCA">
      <w:pPr>
        <w:numPr>
          <w:ilvl w:val="0"/>
          <w:numId w:val="13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Copy Matt/Will</w:t>
      </w:r>
    </w:p>
    <w:p w14:paraId="06B8FAA5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RED FLAGS - Escalate NOW</w:t>
      </w:r>
    </w:p>
    <w:p w14:paraId="017450CE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Segoe UI Emoji" w:hAnsi="Segoe UI Emoji" w:cs="Segoe UI Emoji"/>
        </w:rPr>
        <w:t>⚠️</w:t>
      </w:r>
      <w:r w:rsidRPr="00002CCA">
        <w:rPr>
          <w:rFonts w:ascii="Volte Rounded" w:hAnsi="Volte Rounded"/>
        </w:rPr>
        <w:t xml:space="preserve"> Safeguarding risk </w:t>
      </w:r>
      <w:r w:rsidRPr="00002CCA">
        <w:rPr>
          <w:rFonts w:ascii="Segoe UI Emoji" w:hAnsi="Segoe UI Emoji" w:cs="Segoe UI Emoji"/>
        </w:rPr>
        <w:t>⚠️</w:t>
      </w:r>
      <w:r w:rsidRPr="00002CCA">
        <w:rPr>
          <w:rFonts w:ascii="Volte Rounded" w:hAnsi="Volte Rounded"/>
        </w:rPr>
        <w:t xml:space="preserve"> Legal notice served </w:t>
      </w:r>
      <w:r w:rsidRPr="00002CCA">
        <w:rPr>
          <w:rFonts w:ascii="Segoe UI Emoji" w:hAnsi="Segoe UI Emoji" w:cs="Segoe UI Emoji"/>
        </w:rPr>
        <w:t>⚠️</w:t>
      </w:r>
      <w:r w:rsidRPr="00002CCA">
        <w:rPr>
          <w:rFonts w:ascii="Volte Rounded" w:hAnsi="Volte Rounded"/>
        </w:rPr>
        <w:t xml:space="preserve"> Disrepair affecting health </w:t>
      </w:r>
      <w:r w:rsidRPr="00002CCA">
        <w:rPr>
          <w:rFonts w:ascii="Segoe UI Emoji" w:hAnsi="Segoe UI Emoji" w:cs="Segoe UI Emoji"/>
        </w:rPr>
        <w:t>⚠️</w:t>
      </w:r>
      <w:r w:rsidRPr="00002CCA">
        <w:rPr>
          <w:rFonts w:ascii="Volte Rounded" w:hAnsi="Volte Rounded"/>
        </w:rPr>
        <w:t xml:space="preserve"> Press/MP/Solicitor contact </w:t>
      </w:r>
      <w:r w:rsidRPr="00002CCA">
        <w:rPr>
          <w:rFonts w:ascii="Segoe UI Emoji" w:hAnsi="Segoe UI Emoji" w:cs="Segoe UI Emoji"/>
        </w:rPr>
        <w:t>⚠️</w:t>
      </w:r>
      <w:r w:rsidRPr="00002CCA">
        <w:rPr>
          <w:rFonts w:ascii="Volte Rounded" w:hAnsi="Volte Rounded"/>
        </w:rPr>
        <w:t xml:space="preserve"> Compliance prosecution risk</w:t>
      </w:r>
    </w:p>
    <w:p w14:paraId="664C9F8A" w14:textId="77777777" w:rsidR="00002CCA" w:rsidRPr="00002CCA" w:rsidRDefault="00000000" w:rsidP="00002CCA">
      <w:pPr>
        <w:rPr>
          <w:rFonts w:ascii="Volte Rounded" w:hAnsi="Volte Rounded"/>
        </w:rPr>
      </w:pPr>
      <w:r>
        <w:rPr>
          <w:rFonts w:ascii="Volte Rounded" w:hAnsi="Volte Rounded"/>
        </w:rPr>
        <w:pict w14:anchorId="18FF935C">
          <v:rect id="_x0000_i1033" style="width:0;height:1.5pt" o:hralign="center" o:hrstd="t" o:hr="t" fillcolor="#a0a0a0" stroked="f"/>
        </w:pict>
      </w:r>
    </w:p>
    <w:p w14:paraId="24914D86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PAGE 10: QUICK REFERENCE</w:t>
      </w:r>
    </w:p>
    <w:p w14:paraId="7557CB31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Fill This In NOW</w:t>
      </w:r>
    </w:p>
    <w:p w14:paraId="441B1BE0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Volte Rounded" w:hAnsi="Volte Rounded"/>
          <w:b/>
          <w:bCs/>
        </w:rPr>
        <w:t>Property:</w:t>
      </w:r>
      <w:r w:rsidRPr="00002CCA">
        <w:rPr>
          <w:rFonts w:ascii="Volte Rounded" w:hAnsi="Volte Rounded"/>
        </w:rPr>
        <w:t xml:space="preserve"> _________________</w:t>
      </w:r>
    </w:p>
    <w:p w14:paraId="5F092AA1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Key Contacts</w:t>
      </w:r>
    </w:p>
    <w:p w14:paraId="7DB53C8C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Volte Rounded" w:hAnsi="Volte Rounded"/>
        </w:rPr>
        <w:t>Inclusion Housing Officer: _________________ Phone: _________________ Email: _________________</w:t>
      </w:r>
    </w:p>
    <w:p w14:paraId="2CE0D3CD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Volte Rounded" w:hAnsi="Volte Rounded"/>
        </w:rPr>
        <w:t>Inclusion Repairs: 01904 675207 Inclusion Office: _________________</w:t>
      </w:r>
    </w:p>
    <w:p w14:paraId="482A2C93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lastRenderedPageBreak/>
        <w:t>Find These NOW</w:t>
      </w:r>
    </w:p>
    <w:p w14:paraId="14FCD9B9" w14:textId="77777777" w:rsidR="00002CCA" w:rsidRPr="00002CCA" w:rsidRDefault="00002CCA" w:rsidP="00002CCA">
      <w:pPr>
        <w:numPr>
          <w:ilvl w:val="0"/>
          <w:numId w:val="14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Stopcock location: _________________</w:t>
      </w:r>
    </w:p>
    <w:p w14:paraId="43394B46" w14:textId="77777777" w:rsidR="00002CCA" w:rsidRPr="00002CCA" w:rsidRDefault="00002CCA" w:rsidP="00002CCA">
      <w:pPr>
        <w:numPr>
          <w:ilvl w:val="0"/>
          <w:numId w:val="14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Fuse box location: _________________</w:t>
      </w:r>
    </w:p>
    <w:p w14:paraId="080997B2" w14:textId="77777777" w:rsidR="00002CCA" w:rsidRPr="00002CCA" w:rsidRDefault="00002CCA" w:rsidP="00002CCA">
      <w:pPr>
        <w:numPr>
          <w:ilvl w:val="0"/>
          <w:numId w:val="14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Gas meter location: _________________</w:t>
      </w:r>
    </w:p>
    <w:p w14:paraId="730D4447" w14:textId="77777777" w:rsidR="00002CCA" w:rsidRPr="00002CCA" w:rsidRDefault="00002CCA" w:rsidP="00002CCA">
      <w:pPr>
        <w:numPr>
          <w:ilvl w:val="0"/>
          <w:numId w:val="14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Electric meter location: _________________</w:t>
      </w:r>
    </w:p>
    <w:p w14:paraId="5F0155F8" w14:textId="77777777" w:rsidR="00002CCA" w:rsidRPr="00002CCA" w:rsidRDefault="00002CCA" w:rsidP="00002CCA">
      <w:pPr>
        <w:numPr>
          <w:ilvl w:val="0"/>
          <w:numId w:val="14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Boiler model: _________________</w:t>
      </w:r>
    </w:p>
    <w:p w14:paraId="514C06CD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Next Certificates Due</w:t>
      </w:r>
    </w:p>
    <w:p w14:paraId="6CADBC0A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Volte Rounded" w:hAnsi="Volte Rounded"/>
        </w:rPr>
        <w:t xml:space="preserve">Gas Safety: </w:t>
      </w:r>
      <w:r w:rsidRPr="00002CCA">
        <w:rPr>
          <w:rFonts w:ascii="Volte Rounded" w:hAnsi="Volte Rounded"/>
          <w:b/>
          <w:bCs/>
          <w:i/>
          <w:iCs/>
        </w:rPr>
        <w:t>/</w:t>
      </w:r>
      <w:r w:rsidRPr="00002CCA">
        <w:rPr>
          <w:rFonts w:ascii="Volte Rounded" w:hAnsi="Volte Rounded"/>
        </w:rPr>
        <w:t xml:space="preserve">/_____ EICR: </w:t>
      </w:r>
      <w:r w:rsidRPr="00002CCA">
        <w:rPr>
          <w:rFonts w:ascii="Volte Rounded" w:hAnsi="Volte Rounded"/>
          <w:b/>
          <w:bCs/>
          <w:i/>
          <w:iCs/>
        </w:rPr>
        <w:t>/</w:t>
      </w:r>
      <w:r w:rsidRPr="00002CCA">
        <w:rPr>
          <w:rFonts w:ascii="Volte Rounded" w:hAnsi="Volte Rounded"/>
        </w:rPr>
        <w:t xml:space="preserve">/_____ FRA: </w:t>
      </w:r>
      <w:r w:rsidRPr="00002CCA">
        <w:rPr>
          <w:rFonts w:ascii="Volte Rounded" w:hAnsi="Volte Rounded"/>
          <w:b/>
          <w:bCs/>
          <w:i/>
          <w:iCs/>
        </w:rPr>
        <w:t>/</w:t>
      </w:r>
      <w:r w:rsidRPr="00002CCA">
        <w:rPr>
          <w:rFonts w:ascii="Volte Rounded" w:hAnsi="Volte Rounded"/>
        </w:rPr>
        <w:t>/_____</w:t>
      </w:r>
    </w:p>
    <w:p w14:paraId="6013B61B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Property-Specific Notes</w:t>
      </w:r>
    </w:p>
    <w:p w14:paraId="6F3E07FE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Volte Rounded" w:hAnsi="Volte Rounded"/>
        </w:rPr>
        <w:t>(Known issues, access codes, quirks)</w:t>
      </w:r>
    </w:p>
    <w:p w14:paraId="39C5817A" w14:textId="77777777" w:rsidR="00002CCA" w:rsidRPr="00002CCA" w:rsidRDefault="00000000" w:rsidP="00002CCA">
      <w:pPr>
        <w:rPr>
          <w:rFonts w:ascii="Volte Rounded" w:hAnsi="Volte Rounded"/>
        </w:rPr>
      </w:pPr>
      <w:r>
        <w:rPr>
          <w:rFonts w:ascii="Volte Rounded" w:hAnsi="Volte Rounded"/>
        </w:rPr>
        <w:pict w14:anchorId="1FC4E673">
          <v:rect id="_x0000_i1034" style="width:0;height:1.5pt" o:hralign="center" o:hrstd="t" o:hr="t" fillcolor="#a0a0a0" stroked="f"/>
        </w:pict>
      </w:r>
    </w:p>
    <w:p w14:paraId="6904F5DE" w14:textId="77777777" w:rsidR="00002CCA" w:rsidRPr="00002CCA" w:rsidRDefault="00000000" w:rsidP="00002CCA">
      <w:pPr>
        <w:rPr>
          <w:rFonts w:ascii="Volte Rounded" w:hAnsi="Volte Rounded"/>
        </w:rPr>
      </w:pPr>
      <w:r>
        <w:rPr>
          <w:rFonts w:ascii="Volte Rounded" w:hAnsi="Volte Rounded"/>
        </w:rPr>
        <w:pict w14:anchorId="5FC97BD4">
          <v:rect id="_x0000_i1035" style="width:0;height:1.5pt" o:hralign="center" o:hrstd="t" o:hr="t" fillcolor="#a0a0a0" stroked="f"/>
        </w:pict>
      </w:r>
    </w:p>
    <w:p w14:paraId="7E592999" w14:textId="77777777" w:rsidR="00002CCA" w:rsidRPr="00002CCA" w:rsidRDefault="00000000" w:rsidP="00002CCA">
      <w:pPr>
        <w:rPr>
          <w:rFonts w:ascii="Volte Rounded" w:hAnsi="Volte Rounded"/>
        </w:rPr>
      </w:pPr>
      <w:r>
        <w:rPr>
          <w:rFonts w:ascii="Volte Rounded" w:hAnsi="Volte Rounded"/>
        </w:rPr>
        <w:pict w14:anchorId="4FA05ABE">
          <v:rect id="_x0000_i1036" style="width:0;height:1.5pt" o:hralign="center" o:hrstd="t" o:hr="t" fillcolor="#a0a0a0" stroked="f"/>
        </w:pict>
      </w:r>
    </w:p>
    <w:p w14:paraId="3D9DDEA0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PAGE 11: DOCUMENT TRACKER</w:t>
      </w:r>
    </w:p>
    <w:p w14:paraId="6C726655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Keep These Safe</w:t>
      </w:r>
    </w:p>
    <w:p w14:paraId="7BCCAC48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Must Have on 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781"/>
        <w:gridCol w:w="1072"/>
        <w:gridCol w:w="902"/>
      </w:tblGrid>
      <w:tr w:rsidR="00002CCA" w:rsidRPr="00002CCA" w14:paraId="71C2B2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A4B73" w14:textId="77777777" w:rsidR="00002CCA" w:rsidRPr="00002CCA" w:rsidRDefault="00002CCA" w:rsidP="00002CCA">
            <w:pPr>
              <w:rPr>
                <w:rFonts w:ascii="Volte Rounded" w:hAnsi="Volte Rounded"/>
                <w:b/>
                <w:bCs/>
              </w:rPr>
            </w:pPr>
            <w:r w:rsidRPr="00002CCA">
              <w:rPr>
                <w:rFonts w:ascii="Volte Rounded" w:hAnsi="Volte Rounded"/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E2D8060" w14:textId="77777777" w:rsidR="00002CCA" w:rsidRPr="00002CCA" w:rsidRDefault="00002CCA" w:rsidP="00002CCA">
            <w:pPr>
              <w:rPr>
                <w:rFonts w:ascii="Volte Rounded" w:hAnsi="Volte Rounded"/>
                <w:b/>
                <w:bCs/>
              </w:rPr>
            </w:pPr>
            <w:r w:rsidRPr="00002CCA">
              <w:rPr>
                <w:rFonts w:ascii="Volte Rounded" w:hAnsi="Volte Rounded"/>
                <w:b/>
                <w:bCs/>
              </w:rPr>
              <w:t>Have?</w:t>
            </w:r>
          </w:p>
        </w:tc>
        <w:tc>
          <w:tcPr>
            <w:tcW w:w="0" w:type="auto"/>
            <w:vAlign w:val="center"/>
            <w:hideMark/>
          </w:tcPr>
          <w:p w14:paraId="52A2B79E" w14:textId="77777777" w:rsidR="00002CCA" w:rsidRPr="00002CCA" w:rsidRDefault="00002CCA" w:rsidP="00002CCA">
            <w:pPr>
              <w:rPr>
                <w:rFonts w:ascii="Volte Rounded" w:hAnsi="Volte Rounded"/>
                <w:b/>
                <w:bCs/>
              </w:rPr>
            </w:pPr>
            <w:r w:rsidRPr="00002CCA">
              <w:rPr>
                <w:rFonts w:ascii="Volte Rounded" w:hAnsi="Volte Rounded"/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476B12F2" w14:textId="77777777" w:rsidR="00002CCA" w:rsidRPr="00002CCA" w:rsidRDefault="00002CCA" w:rsidP="00002CCA">
            <w:pPr>
              <w:rPr>
                <w:rFonts w:ascii="Volte Rounded" w:hAnsi="Volte Rounded"/>
                <w:b/>
                <w:bCs/>
              </w:rPr>
            </w:pPr>
            <w:r w:rsidRPr="00002CCA">
              <w:rPr>
                <w:rFonts w:ascii="Volte Rounded" w:hAnsi="Volte Rounded"/>
                <w:b/>
                <w:bCs/>
              </w:rPr>
              <w:t>Expires</w:t>
            </w:r>
          </w:p>
        </w:tc>
      </w:tr>
      <w:tr w:rsidR="00002CCA" w:rsidRPr="00002CCA" w14:paraId="13DC3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99563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Tenancy Agreement</w:t>
            </w:r>
          </w:p>
        </w:tc>
        <w:tc>
          <w:tcPr>
            <w:tcW w:w="0" w:type="auto"/>
            <w:vAlign w:val="center"/>
            <w:hideMark/>
          </w:tcPr>
          <w:p w14:paraId="68C4CC02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Courier New" w:hAnsi="Courier New" w:cs="Courier New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60D348C8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vAlign w:val="center"/>
            <w:hideMark/>
          </w:tcPr>
          <w:p w14:paraId="249C1B9E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N/A</w:t>
            </w:r>
          </w:p>
        </w:tc>
      </w:tr>
      <w:tr w:rsidR="00002CCA" w:rsidRPr="00002CCA" w14:paraId="561D8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FD144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Gas Safety Cert</w:t>
            </w:r>
          </w:p>
        </w:tc>
        <w:tc>
          <w:tcPr>
            <w:tcW w:w="0" w:type="auto"/>
            <w:vAlign w:val="center"/>
            <w:hideMark/>
          </w:tcPr>
          <w:p w14:paraId="055BD1B5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Courier New" w:hAnsi="Courier New" w:cs="Courier New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2E88C27B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vAlign w:val="center"/>
            <w:hideMark/>
          </w:tcPr>
          <w:p w14:paraId="4F99B0B9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</w:tr>
      <w:tr w:rsidR="00002CCA" w:rsidRPr="00002CCA" w14:paraId="65CD9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D087F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EICR</w:t>
            </w:r>
          </w:p>
        </w:tc>
        <w:tc>
          <w:tcPr>
            <w:tcW w:w="0" w:type="auto"/>
            <w:vAlign w:val="center"/>
            <w:hideMark/>
          </w:tcPr>
          <w:p w14:paraId="546BC721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Courier New" w:hAnsi="Courier New" w:cs="Courier New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45C31268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vAlign w:val="center"/>
            <w:hideMark/>
          </w:tcPr>
          <w:p w14:paraId="67A5FC51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</w:tr>
      <w:tr w:rsidR="00002CCA" w:rsidRPr="00002CCA" w14:paraId="585F9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7D1C8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EPC</w:t>
            </w:r>
          </w:p>
        </w:tc>
        <w:tc>
          <w:tcPr>
            <w:tcW w:w="0" w:type="auto"/>
            <w:vAlign w:val="center"/>
            <w:hideMark/>
          </w:tcPr>
          <w:p w14:paraId="30379B02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Courier New" w:hAnsi="Courier New" w:cs="Courier New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60425BCA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vAlign w:val="center"/>
            <w:hideMark/>
          </w:tcPr>
          <w:p w14:paraId="6CC839D5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</w:tr>
      <w:tr w:rsidR="00002CCA" w:rsidRPr="00002CCA" w14:paraId="6CBC0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A09C1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14:paraId="1E651A04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Courier New" w:hAnsi="Courier New" w:cs="Courier New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27A3CA52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vAlign w:val="center"/>
            <w:hideMark/>
          </w:tcPr>
          <w:p w14:paraId="51956E79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N/A</w:t>
            </w:r>
          </w:p>
        </w:tc>
      </w:tr>
      <w:tr w:rsidR="00002CCA" w:rsidRPr="00002CCA" w14:paraId="489EB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38513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Insurance Docs</w:t>
            </w:r>
          </w:p>
        </w:tc>
        <w:tc>
          <w:tcPr>
            <w:tcW w:w="0" w:type="auto"/>
            <w:vAlign w:val="center"/>
            <w:hideMark/>
          </w:tcPr>
          <w:p w14:paraId="7314D116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Courier New" w:hAnsi="Courier New" w:cs="Courier New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00A63920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vAlign w:val="center"/>
            <w:hideMark/>
          </w:tcPr>
          <w:p w14:paraId="03EA251E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</w:tr>
    </w:tbl>
    <w:p w14:paraId="0B91F8A8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For New Tenants</w:t>
      </w:r>
    </w:p>
    <w:p w14:paraId="79FCF5BB" w14:textId="77777777" w:rsidR="00002CCA" w:rsidRPr="00002CCA" w:rsidRDefault="00002CCA" w:rsidP="00002CCA">
      <w:pPr>
        <w:numPr>
          <w:ilvl w:val="0"/>
          <w:numId w:val="15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Application form complete</w:t>
      </w:r>
    </w:p>
    <w:p w14:paraId="786C09AE" w14:textId="77777777" w:rsidR="00002CCA" w:rsidRPr="00002CCA" w:rsidRDefault="00002CCA" w:rsidP="00002CCA">
      <w:pPr>
        <w:numPr>
          <w:ilvl w:val="0"/>
          <w:numId w:val="15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ID documents copied</w:t>
      </w:r>
    </w:p>
    <w:p w14:paraId="63BC5710" w14:textId="77777777" w:rsidR="00002CCA" w:rsidRPr="00002CCA" w:rsidRDefault="00002CCA" w:rsidP="00002CCA">
      <w:pPr>
        <w:numPr>
          <w:ilvl w:val="0"/>
          <w:numId w:val="15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Capacity assessment (if needed)</w:t>
      </w:r>
    </w:p>
    <w:p w14:paraId="4B64EE95" w14:textId="77777777" w:rsidR="00002CCA" w:rsidRPr="00002CCA" w:rsidRDefault="00002CCA" w:rsidP="00002CCA">
      <w:pPr>
        <w:numPr>
          <w:ilvl w:val="0"/>
          <w:numId w:val="15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lastRenderedPageBreak/>
        <w:t>Appointee details (if applicable)</w:t>
      </w:r>
    </w:p>
    <w:p w14:paraId="7A21A7F0" w14:textId="77777777" w:rsidR="00002CCA" w:rsidRPr="00002CCA" w:rsidRDefault="00002CCA" w:rsidP="00002CCA">
      <w:pPr>
        <w:numPr>
          <w:ilvl w:val="0"/>
          <w:numId w:val="15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HB claim reference</w:t>
      </w:r>
    </w:p>
    <w:p w14:paraId="78348BE9" w14:textId="77777777" w:rsidR="00002CCA" w:rsidRPr="00002CCA" w:rsidRDefault="00000000" w:rsidP="00002CCA">
      <w:pPr>
        <w:rPr>
          <w:rFonts w:ascii="Volte Rounded" w:hAnsi="Volte Rounded"/>
        </w:rPr>
      </w:pPr>
      <w:r>
        <w:rPr>
          <w:rFonts w:ascii="Volte Rounded" w:hAnsi="Volte Rounded"/>
        </w:rPr>
        <w:pict w14:anchorId="55C605FC">
          <v:rect id="_x0000_i1037" style="width:0;height:1.5pt" o:hralign="center" o:hrstd="t" o:hr="t" fillcolor="#a0a0a0" stroked="f"/>
        </w:pict>
      </w:r>
    </w:p>
    <w:p w14:paraId="12E84EE0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PAGE 12: BACK COVER</w:t>
      </w:r>
    </w:p>
    <w:p w14:paraId="7526AA22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Remember</w:t>
      </w:r>
    </w:p>
    <w:p w14:paraId="6759D47C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Volte Rounded" w:hAnsi="Volte Rounded"/>
          <w:b/>
          <w:bCs/>
        </w:rPr>
        <w:t>When in doubt:</w:t>
      </w:r>
    </w:p>
    <w:p w14:paraId="7C3975E1" w14:textId="77777777" w:rsidR="00002CCA" w:rsidRPr="00002CCA" w:rsidRDefault="00002CCA" w:rsidP="00002CCA">
      <w:pPr>
        <w:numPr>
          <w:ilvl w:val="0"/>
          <w:numId w:val="16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Check this guide</w:t>
      </w:r>
    </w:p>
    <w:p w14:paraId="436C3AF7" w14:textId="77777777" w:rsidR="00002CCA" w:rsidRPr="00002CCA" w:rsidRDefault="00002CCA" w:rsidP="00002CCA">
      <w:pPr>
        <w:numPr>
          <w:ilvl w:val="0"/>
          <w:numId w:val="16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Check the lease</w:t>
      </w:r>
    </w:p>
    <w:p w14:paraId="2A1EE3E2" w14:textId="77777777" w:rsidR="00002CCA" w:rsidRPr="00002CCA" w:rsidRDefault="00002CCA" w:rsidP="00002CCA">
      <w:pPr>
        <w:numPr>
          <w:ilvl w:val="0"/>
          <w:numId w:val="16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Call Inclusion first</w:t>
      </w:r>
    </w:p>
    <w:p w14:paraId="7E1919E2" w14:textId="77777777" w:rsidR="00002CCA" w:rsidRPr="00002CCA" w:rsidRDefault="00002CCA" w:rsidP="00002CCA">
      <w:pPr>
        <w:numPr>
          <w:ilvl w:val="0"/>
          <w:numId w:val="16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Document everything</w:t>
      </w:r>
    </w:p>
    <w:p w14:paraId="2402E991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Volte Rounded" w:hAnsi="Volte Rounded"/>
          <w:b/>
          <w:bCs/>
        </w:rPr>
        <w:t>Key Numbers:</w:t>
      </w:r>
    </w:p>
    <w:p w14:paraId="1EC719E6" w14:textId="77777777" w:rsidR="00002CCA" w:rsidRPr="00002CCA" w:rsidRDefault="00002CCA" w:rsidP="00002CCA">
      <w:pPr>
        <w:numPr>
          <w:ilvl w:val="0"/>
          <w:numId w:val="17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 xml:space="preserve">Inclusion Repairs: </w:t>
      </w:r>
      <w:r w:rsidRPr="00002CCA">
        <w:rPr>
          <w:rFonts w:ascii="Volte Rounded" w:hAnsi="Volte Rounded"/>
          <w:b/>
          <w:bCs/>
        </w:rPr>
        <w:t>01904 675207</w:t>
      </w:r>
    </w:p>
    <w:p w14:paraId="57394533" w14:textId="77777777" w:rsidR="00002CCA" w:rsidRPr="00002CCA" w:rsidRDefault="00002CCA" w:rsidP="00002CCA">
      <w:pPr>
        <w:numPr>
          <w:ilvl w:val="0"/>
          <w:numId w:val="17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 xml:space="preserve">Gas Emergency: </w:t>
      </w:r>
      <w:r w:rsidRPr="00002CCA">
        <w:rPr>
          <w:rFonts w:ascii="Volte Rounded" w:hAnsi="Volte Rounded"/>
          <w:b/>
          <w:bCs/>
        </w:rPr>
        <w:t>0800 111 999</w:t>
      </w:r>
    </w:p>
    <w:p w14:paraId="4B209BA7" w14:textId="77777777" w:rsidR="00002CCA" w:rsidRPr="00002CCA" w:rsidRDefault="00002CCA" w:rsidP="00002CCA">
      <w:pPr>
        <w:numPr>
          <w:ilvl w:val="0"/>
          <w:numId w:val="17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 xml:space="preserve">Matt (Property): </w:t>
      </w:r>
      <w:r w:rsidRPr="00002CCA">
        <w:rPr>
          <w:rFonts w:ascii="Volte Rounded" w:hAnsi="Volte Rounded"/>
          <w:b/>
          <w:bCs/>
        </w:rPr>
        <w:t>[MOBILE]</w:t>
      </w:r>
    </w:p>
    <w:p w14:paraId="3D00459D" w14:textId="77777777" w:rsidR="00002CCA" w:rsidRPr="00002CCA" w:rsidRDefault="00002CCA" w:rsidP="00002CCA">
      <w:pPr>
        <w:numPr>
          <w:ilvl w:val="0"/>
          <w:numId w:val="17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 xml:space="preserve">Will (Rent/HB): </w:t>
      </w:r>
      <w:r w:rsidRPr="00002CCA">
        <w:rPr>
          <w:rFonts w:ascii="Volte Rounded" w:hAnsi="Volte Rounded"/>
          <w:b/>
          <w:bCs/>
        </w:rPr>
        <w:t>[MOBILE]</w:t>
      </w:r>
    </w:p>
    <w:p w14:paraId="4E7B59BF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Volte Rounded" w:hAnsi="Volte Rounded"/>
          <w:b/>
          <w:bCs/>
        </w:rPr>
        <w:t>Golden Rules:</w:t>
      </w:r>
    </w:p>
    <w:p w14:paraId="6D2ED9B0" w14:textId="77777777" w:rsidR="00002CCA" w:rsidRPr="00002CCA" w:rsidRDefault="00002CCA" w:rsidP="00002CCA">
      <w:pPr>
        <w:numPr>
          <w:ilvl w:val="0"/>
          <w:numId w:val="18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Get reference numbers</w:t>
      </w:r>
    </w:p>
    <w:p w14:paraId="396224F5" w14:textId="77777777" w:rsidR="00002CCA" w:rsidRPr="00002CCA" w:rsidRDefault="00002CCA" w:rsidP="00002CCA">
      <w:pPr>
        <w:numPr>
          <w:ilvl w:val="0"/>
          <w:numId w:val="18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Give access for compliance</w:t>
      </w:r>
    </w:p>
    <w:p w14:paraId="053093C3" w14:textId="77777777" w:rsidR="00002CCA" w:rsidRPr="00002CCA" w:rsidRDefault="00002CCA" w:rsidP="00002CCA">
      <w:pPr>
        <w:numPr>
          <w:ilvl w:val="0"/>
          <w:numId w:val="18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Report repairs promptly</w:t>
      </w:r>
    </w:p>
    <w:p w14:paraId="33A161A1" w14:textId="77777777" w:rsidR="00002CCA" w:rsidRPr="00002CCA" w:rsidRDefault="00002CCA" w:rsidP="00002CCA">
      <w:pPr>
        <w:numPr>
          <w:ilvl w:val="0"/>
          <w:numId w:val="18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Keep evidence of everything</w:t>
      </w:r>
    </w:p>
    <w:p w14:paraId="4588240A" w14:textId="2E06EF6D" w:rsidR="00002CCA" w:rsidRPr="00BB12C4" w:rsidRDefault="00002CCA">
      <w:pPr>
        <w:rPr>
          <w:rFonts w:ascii="Volte Rounded" w:hAnsi="Volte Rounded"/>
        </w:rPr>
      </w:pPr>
      <w:r w:rsidRPr="00BB12C4">
        <w:rPr>
          <w:rFonts w:ascii="Volte Rounded" w:hAnsi="Volte Rounded"/>
        </w:rPr>
        <w:t>A</w:t>
      </w:r>
    </w:p>
    <w:sectPr w:rsidR="00002CCA" w:rsidRPr="00BB12C4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DDB04" w14:textId="77777777" w:rsidR="00850826" w:rsidRDefault="00850826" w:rsidP="00BB12C4">
      <w:pPr>
        <w:spacing w:after="0" w:line="240" w:lineRule="auto"/>
      </w:pPr>
      <w:r>
        <w:separator/>
      </w:r>
    </w:p>
  </w:endnote>
  <w:endnote w:type="continuationSeparator" w:id="0">
    <w:p w14:paraId="5A69C9D7" w14:textId="77777777" w:rsidR="00850826" w:rsidRDefault="00850826" w:rsidP="00BB12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olte Rounded"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olte Rounded Medium">
    <w:panose1 w:val="000006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BEEBC" w14:textId="77777777" w:rsidR="00850826" w:rsidRDefault="00850826" w:rsidP="00BB12C4">
      <w:pPr>
        <w:spacing w:after="0" w:line="240" w:lineRule="auto"/>
      </w:pPr>
      <w:r>
        <w:separator/>
      </w:r>
    </w:p>
  </w:footnote>
  <w:footnote w:type="continuationSeparator" w:id="0">
    <w:p w14:paraId="42465FC0" w14:textId="77777777" w:rsidR="00850826" w:rsidRDefault="00850826" w:rsidP="00BB12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39915" w14:textId="631DD240" w:rsidR="00BB12C4" w:rsidRDefault="00BB12C4">
    <w:pPr>
      <w:pStyle w:val="Header"/>
      <w:rPr>
        <w:noProof/>
        <w:sz w:val="32"/>
        <w:szCs w:val="32"/>
      </w:rPr>
    </w:pPr>
  </w:p>
  <w:p w14:paraId="7366CE1C" w14:textId="40E8BB2C" w:rsidR="00BB12C4" w:rsidRDefault="00BB12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02FD"/>
    <w:multiLevelType w:val="multilevel"/>
    <w:tmpl w:val="A7B4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A4376"/>
    <w:multiLevelType w:val="multilevel"/>
    <w:tmpl w:val="877E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25A99"/>
    <w:multiLevelType w:val="multilevel"/>
    <w:tmpl w:val="B4C6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F1044"/>
    <w:multiLevelType w:val="multilevel"/>
    <w:tmpl w:val="426C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C4299"/>
    <w:multiLevelType w:val="multilevel"/>
    <w:tmpl w:val="73E4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126C7"/>
    <w:multiLevelType w:val="multilevel"/>
    <w:tmpl w:val="D3C2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0113D"/>
    <w:multiLevelType w:val="multilevel"/>
    <w:tmpl w:val="EA80D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E71F6F"/>
    <w:multiLevelType w:val="multilevel"/>
    <w:tmpl w:val="15FA7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926844"/>
    <w:multiLevelType w:val="multilevel"/>
    <w:tmpl w:val="A7E2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A72EAF"/>
    <w:multiLevelType w:val="multilevel"/>
    <w:tmpl w:val="34FC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CF707F"/>
    <w:multiLevelType w:val="multilevel"/>
    <w:tmpl w:val="1BA86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ED0C21"/>
    <w:multiLevelType w:val="multilevel"/>
    <w:tmpl w:val="F09E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4068CA"/>
    <w:multiLevelType w:val="multilevel"/>
    <w:tmpl w:val="A95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227331"/>
    <w:multiLevelType w:val="multilevel"/>
    <w:tmpl w:val="D13C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E73378"/>
    <w:multiLevelType w:val="multilevel"/>
    <w:tmpl w:val="74B0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ED0496"/>
    <w:multiLevelType w:val="multilevel"/>
    <w:tmpl w:val="6284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DE366C"/>
    <w:multiLevelType w:val="multilevel"/>
    <w:tmpl w:val="2870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5621CE"/>
    <w:multiLevelType w:val="multilevel"/>
    <w:tmpl w:val="3000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534635">
    <w:abstractNumId w:val="3"/>
  </w:num>
  <w:num w:numId="2" w16cid:durableId="1633633061">
    <w:abstractNumId w:val="2"/>
  </w:num>
  <w:num w:numId="3" w16cid:durableId="41028488">
    <w:abstractNumId w:val="7"/>
  </w:num>
  <w:num w:numId="4" w16cid:durableId="335961519">
    <w:abstractNumId w:val="14"/>
  </w:num>
  <w:num w:numId="5" w16cid:durableId="462575044">
    <w:abstractNumId w:val="9"/>
  </w:num>
  <w:num w:numId="6" w16cid:durableId="980960480">
    <w:abstractNumId w:val="16"/>
  </w:num>
  <w:num w:numId="7" w16cid:durableId="76905858">
    <w:abstractNumId w:val="6"/>
  </w:num>
  <w:num w:numId="8" w16cid:durableId="1357079848">
    <w:abstractNumId w:val="11"/>
  </w:num>
  <w:num w:numId="9" w16cid:durableId="2039816460">
    <w:abstractNumId w:val="0"/>
  </w:num>
  <w:num w:numId="10" w16cid:durableId="1878928655">
    <w:abstractNumId w:val="17"/>
  </w:num>
  <w:num w:numId="11" w16cid:durableId="1810635825">
    <w:abstractNumId w:val="13"/>
  </w:num>
  <w:num w:numId="12" w16cid:durableId="1622346889">
    <w:abstractNumId w:val="12"/>
  </w:num>
  <w:num w:numId="13" w16cid:durableId="1223368105">
    <w:abstractNumId w:val="1"/>
  </w:num>
  <w:num w:numId="14" w16cid:durableId="285160986">
    <w:abstractNumId w:val="4"/>
  </w:num>
  <w:num w:numId="15" w16cid:durableId="1664384967">
    <w:abstractNumId w:val="15"/>
  </w:num>
  <w:num w:numId="16" w16cid:durableId="18510927">
    <w:abstractNumId w:val="10"/>
  </w:num>
  <w:num w:numId="17" w16cid:durableId="1894348901">
    <w:abstractNumId w:val="8"/>
  </w:num>
  <w:num w:numId="18" w16cid:durableId="20013046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CCA"/>
    <w:rsid w:val="00002CCA"/>
    <w:rsid w:val="001A7476"/>
    <w:rsid w:val="001E5B0C"/>
    <w:rsid w:val="003117D4"/>
    <w:rsid w:val="00540518"/>
    <w:rsid w:val="00850826"/>
    <w:rsid w:val="00BB1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1B98C"/>
  <w15:chartTrackingRefBased/>
  <w15:docId w15:val="{C33236B6-C516-4CD4-A89E-8BF380658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2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C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C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C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2C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C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C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C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C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C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C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C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2C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2CC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02C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B12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2C4"/>
  </w:style>
  <w:style w:type="paragraph" w:styleId="Footer">
    <w:name w:val="footer"/>
    <w:basedOn w:val="Normal"/>
    <w:link w:val="FooterChar"/>
    <w:uiPriority w:val="99"/>
    <w:unhideWhenUsed/>
    <w:rsid w:val="00BB12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2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mailto:Repairs@inclusiongroup.co.uk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10</Pages>
  <Words>1043</Words>
  <Characters>5950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Fay</dc:creator>
  <cp:keywords/>
  <dc:description/>
  <cp:lastModifiedBy>Matt Fay</cp:lastModifiedBy>
  <cp:revision>2</cp:revision>
  <dcterms:created xsi:type="dcterms:W3CDTF">2025-10-10T00:26:00Z</dcterms:created>
  <dcterms:modified xsi:type="dcterms:W3CDTF">2025-10-12T05:04:00Z</dcterms:modified>
</cp:coreProperties>
</file>