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DFD39" w14:textId="77777777" w:rsidR="00FF0F4F" w:rsidRPr="00E07919" w:rsidRDefault="00000000">
      <w:pPr>
        <w:spacing w:before="0" w:after="0" w:line="185" w:lineRule="exact"/>
        <w:ind w:left="4387"/>
        <w:jc w:val="left"/>
        <w:rPr>
          <w:rFonts w:ascii="Times New Roman" w:hAnsi="Times New Roman" w:cs="Times New Roman"/>
          <w:color w:val="000000" w:themeColor="text1"/>
          <w:sz w:val="16"/>
        </w:rPr>
      </w:pPr>
      <w:r w:rsidRPr="00E07919">
        <w:rPr>
          <w:rFonts w:ascii="Times New Roman" w:hAnsi="Times New Roman" w:cs="Times New Roman"/>
          <w:noProof/>
          <w:color w:val="000000" w:themeColor="text1"/>
        </w:rPr>
        <w:pict w14:anchorId="68697F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0" o:spid="_x0000_s1030" type="#_x0000_t75" style="position:absolute;left:0;text-align:left;margin-left:69.55pt;margin-top:90.5pt;width:472.9pt;height:3.45pt;z-index:-251656704;mso-position-horizontal:absolute;mso-position-horizontal-relative:page;mso-position-vertical:absolute;mso-position-vertical-relative:page">
            <v:imagedata r:id="rId5" o:title="image1"/>
            <w10:wrap anchorx="page" anchory="page"/>
          </v:shape>
        </w:pict>
      </w:r>
      <w:bookmarkStart w:id="0" w:name="br1"/>
      <w:bookmarkEnd w:id="0"/>
      <w:r w:rsidRPr="00E07919">
        <w:rPr>
          <w:rFonts w:ascii="Times New Roman" w:hAnsi="Times New Roman" w:cs="Times New Roman"/>
          <w:color w:val="000000" w:themeColor="text1"/>
          <w:sz w:val="16"/>
        </w:rPr>
        <w:t>Student Lab Manual</w:t>
      </w:r>
    </w:p>
    <w:p w14:paraId="772843CD" w14:textId="77777777" w:rsidR="00FF0F4F" w:rsidRPr="00E07919" w:rsidRDefault="00000000">
      <w:pPr>
        <w:spacing w:before="547" w:after="0" w:line="361" w:lineRule="exact"/>
        <w:jc w:val="left"/>
        <w:rPr>
          <w:rFonts w:ascii="Times New Roman" w:hAnsi="Times New Roman" w:cs="Times New Roman"/>
          <w:color w:val="000000" w:themeColor="text1"/>
          <w:sz w:val="32"/>
        </w:rPr>
      </w:pPr>
      <w:r w:rsidRPr="00E07919">
        <w:rPr>
          <w:rFonts w:ascii="Times New Roman" w:hAnsi="Times New Roman" w:cs="Times New Roman"/>
          <w:color w:val="000000" w:themeColor="text1"/>
          <w:sz w:val="32"/>
        </w:rPr>
        <w:t xml:space="preserve">Laboratory </w:t>
      </w:r>
      <w:r w:rsidRPr="00E07919">
        <w:rPr>
          <w:rFonts w:ascii="Times New Roman" w:hAnsi="Times New Roman" w:cs="Times New Roman"/>
          <w:color w:val="000000" w:themeColor="text1"/>
          <w:spacing w:val="-1"/>
          <w:sz w:val="32"/>
        </w:rPr>
        <w:t>#2</w:t>
      </w:r>
    </w:p>
    <w:p w14:paraId="5EBE1658" w14:textId="77777777" w:rsidR="00FF0F4F" w:rsidRPr="00E07919" w:rsidRDefault="00000000">
      <w:pPr>
        <w:spacing w:before="322" w:after="0" w:line="276" w:lineRule="exact"/>
        <w:jc w:val="left"/>
        <w:rPr>
          <w:rFonts w:ascii="Times New Roman" w:hAnsi="Times New Roman" w:cs="Times New Roman"/>
          <w:color w:val="000000" w:themeColor="text1"/>
          <w:sz w:val="24"/>
        </w:rPr>
      </w:pPr>
      <w:r w:rsidRPr="00E07919">
        <w:rPr>
          <w:rFonts w:ascii="Times New Roman" w:hAnsi="Times New Roman" w:cs="Times New Roman"/>
          <w:color w:val="000000" w:themeColor="text1"/>
          <w:sz w:val="24"/>
        </w:rPr>
        <w:t>Lab #2: Develop an Organization-Wide Policy Framework Implementation Plan</w:t>
      </w:r>
    </w:p>
    <w:p w14:paraId="3D6C0603" w14:textId="77777777" w:rsidR="00FF0F4F" w:rsidRPr="00E07919" w:rsidRDefault="00000000">
      <w:pPr>
        <w:spacing w:before="252" w:after="0" w:line="276" w:lineRule="exact"/>
        <w:jc w:val="left"/>
        <w:rPr>
          <w:rFonts w:ascii="Times New Roman" w:hAnsi="Times New Roman" w:cs="Times New Roman"/>
          <w:color w:val="000000" w:themeColor="text1"/>
          <w:sz w:val="24"/>
        </w:rPr>
      </w:pPr>
      <w:r w:rsidRPr="00E07919">
        <w:rPr>
          <w:rFonts w:ascii="Times New Roman" w:hAnsi="Times New Roman" w:cs="Times New Roman"/>
          <w:color w:val="000000" w:themeColor="text1"/>
          <w:sz w:val="24"/>
        </w:rPr>
        <w:t>Learning Objectives and Outcomes</w:t>
      </w:r>
    </w:p>
    <w:p w14:paraId="742F64F9" w14:textId="77777777" w:rsidR="00FF0F4F" w:rsidRPr="00E07919" w:rsidRDefault="00000000">
      <w:pPr>
        <w:spacing w:before="144" w:after="0" w:line="249" w:lineRule="exact"/>
        <w:jc w:val="left"/>
        <w:rPr>
          <w:rFonts w:ascii="Times New Roman" w:hAnsi="Times New Roman" w:cs="Times New Roman"/>
          <w:color w:val="000000" w:themeColor="text1"/>
        </w:rPr>
      </w:pPr>
      <w:r w:rsidRPr="00E07919">
        <w:rPr>
          <w:rFonts w:ascii="Times New Roman" w:hAnsi="Times New Roman" w:cs="Times New Roman"/>
          <w:color w:val="000000" w:themeColor="text1"/>
        </w:rPr>
        <w:t>Upon completing this lab, students will be able to</w:t>
      </w:r>
      <w:r w:rsidRPr="00E07919">
        <w:rPr>
          <w:rFonts w:ascii="Times New Roman" w:hAnsi="Times New Roman" w:cs="Times New Roman"/>
          <w:color w:val="000000" w:themeColor="text1"/>
          <w:spacing w:val="4"/>
        </w:rPr>
        <w:t xml:space="preserve"> </w:t>
      </w:r>
      <w:r w:rsidRPr="00E07919">
        <w:rPr>
          <w:rFonts w:ascii="Times New Roman" w:hAnsi="Times New Roman" w:cs="Times New Roman"/>
          <w:color w:val="000000" w:themeColor="text1"/>
        </w:rPr>
        <w:t>complete the following tasks:</w:t>
      </w:r>
    </w:p>
    <w:p w14:paraId="59419406" w14:textId="77777777" w:rsidR="00FF0F4F" w:rsidRPr="00E07919" w:rsidRDefault="00000000">
      <w:pPr>
        <w:spacing w:before="127" w:after="0" w:line="267" w:lineRule="exact"/>
        <w:ind w:left="360"/>
        <w:jc w:val="left"/>
        <w:rPr>
          <w:rFonts w:ascii="Times New Roman" w:hAnsi="Times New Roman" w:cs="Times New Roman"/>
          <w:color w:val="000000" w:themeColor="text1"/>
        </w:rPr>
      </w:pPr>
      <w:r w:rsidRPr="00E07919">
        <w:rPr>
          <w:rFonts w:ascii="Times New Roman" w:hAnsi="Times New Roman" w:cs="Times New Roman"/>
          <w:color w:val="000000" w:themeColor="text1"/>
        </w:rPr>
        <w:t>•</w:t>
      </w:r>
      <w:r w:rsidRPr="00E07919">
        <w:rPr>
          <w:rFonts w:ascii="Times New Roman" w:hAnsi="Times New Roman" w:cs="Times New Roman"/>
          <w:color w:val="000000" w:themeColor="text1"/>
          <w:spacing w:val="204"/>
        </w:rPr>
        <w:t xml:space="preserve"> </w:t>
      </w:r>
      <w:r w:rsidRPr="00E07919">
        <w:rPr>
          <w:rFonts w:ascii="Times New Roman" w:hAnsi="Times New Roman" w:cs="Times New Roman"/>
          <w:color w:val="000000" w:themeColor="text1"/>
        </w:rPr>
        <w:t>Identify human nature and behavior patterns of employee types</w:t>
      </w:r>
      <w:r w:rsidRPr="00E07919">
        <w:rPr>
          <w:rFonts w:ascii="Times New Roman" w:hAnsi="Times New Roman" w:cs="Times New Roman"/>
          <w:color w:val="000000" w:themeColor="text1"/>
          <w:spacing w:val="3"/>
        </w:rPr>
        <w:t xml:space="preserve"> </w:t>
      </w:r>
      <w:r w:rsidRPr="00E07919">
        <w:rPr>
          <w:rFonts w:ascii="Times New Roman" w:hAnsi="Times New Roman" w:cs="Times New Roman"/>
          <w:color w:val="000000" w:themeColor="text1"/>
        </w:rPr>
        <w:t>in both hierarchical and flat</w:t>
      </w:r>
    </w:p>
    <w:p w14:paraId="43D895DA" w14:textId="77777777" w:rsidR="00FF0F4F" w:rsidRPr="00E07919" w:rsidRDefault="00000000">
      <w:pPr>
        <w:spacing w:before="112" w:after="0" w:line="249" w:lineRule="exact"/>
        <w:ind w:left="720"/>
        <w:jc w:val="left"/>
        <w:rPr>
          <w:rFonts w:ascii="Times New Roman" w:hAnsi="Times New Roman" w:cs="Times New Roman"/>
          <w:color w:val="000000" w:themeColor="text1"/>
        </w:rPr>
      </w:pPr>
      <w:r w:rsidRPr="00E07919">
        <w:rPr>
          <w:rFonts w:ascii="Times New Roman" w:hAnsi="Times New Roman" w:cs="Times New Roman"/>
          <w:color w:val="000000" w:themeColor="text1"/>
        </w:rPr>
        <w:t>organizational structures</w:t>
      </w:r>
    </w:p>
    <w:p w14:paraId="66F9A6B5" w14:textId="77777777" w:rsidR="00FF0F4F" w:rsidRPr="00E07919" w:rsidRDefault="00000000">
      <w:pPr>
        <w:spacing w:before="127" w:after="0" w:line="267" w:lineRule="exact"/>
        <w:ind w:left="360"/>
        <w:jc w:val="left"/>
        <w:rPr>
          <w:rFonts w:ascii="Times New Roman" w:hAnsi="Times New Roman" w:cs="Times New Roman"/>
          <w:color w:val="000000" w:themeColor="text1"/>
        </w:rPr>
      </w:pPr>
      <w:r w:rsidRPr="00E07919">
        <w:rPr>
          <w:rFonts w:ascii="Times New Roman" w:hAnsi="Times New Roman" w:cs="Times New Roman"/>
          <w:color w:val="000000" w:themeColor="text1"/>
        </w:rPr>
        <w:t>•</w:t>
      </w:r>
      <w:r w:rsidRPr="00E07919">
        <w:rPr>
          <w:rFonts w:ascii="Times New Roman" w:hAnsi="Times New Roman" w:cs="Times New Roman"/>
          <w:color w:val="000000" w:themeColor="text1"/>
          <w:spacing w:val="204"/>
        </w:rPr>
        <w:t xml:space="preserve"> </w:t>
      </w:r>
      <w:r w:rsidRPr="00E07919">
        <w:rPr>
          <w:rFonts w:ascii="Times New Roman" w:hAnsi="Times New Roman" w:cs="Times New Roman"/>
          <w:color w:val="000000" w:themeColor="text1"/>
        </w:rPr>
        <w:t>Overcome user apathy with security awareness techniques in both hierarchical and flat</w:t>
      </w:r>
    </w:p>
    <w:p w14:paraId="127D57C8" w14:textId="77777777" w:rsidR="00FF0F4F" w:rsidRPr="00E07919" w:rsidRDefault="00000000">
      <w:pPr>
        <w:spacing w:before="117" w:after="0" w:line="249" w:lineRule="exact"/>
        <w:ind w:left="720"/>
        <w:jc w:val="left"/>
        <w:rPr>
          <w:rFonts w:ascii="Times New Roman" w:hAnsi="Times New Roman" w:cs="Times New Roman"/>
          <w:color w:val="000000" w:themeColor="text1"/>
        </w:rPr>
      </w:pPr>
      <w:r w:rsidRPr="00E07919">
        <w:rPr>
          <w:rFonts w:ascii="Times New Roman" w:hAnsi="Times New Roman" w:cs="Times New Roman"/>
          <w:color w:val="000000" w:themeColor="text1"/>
        </w:rPr>
        <w:t>organizational</w:t>
      </w:r>
      <w:r w:rsidRPr="00E07919">
        <w:rPr>
          <w:rFonts w:ascii="Times New Roman" w:hAnsi="Times New Roman" w:cs="Times New Roman"/>
          <w:color w:val="000000" w:themeColor="text1"/>
          <w:spacing w:val="1"/>
        </w:rPr>
        <w:t xml:space="preserve"> </w:t>
      </w:r>
      <w:r w:rsidRPr="00E07919">
        <w:rPr>
          <w:rFonts w:ascii="Times New Roman" w:hAnsi="Times New Roman" w:cs="Times New Roman"/>
          <w:color w:val="000000" w:themeColor="text1"/>
        </w:rPr>
        <w:t>structures</w:t>
      </w:r>
    </w:p>
    <w:p w14:paraId="6D9D47F4" w14:textId="77777777" w:rsidR="00FF0F4F" w:rsidRPr="00E07919" w:rsidRDefault="00000000">
      <w:pPr>
        <w:spacing w:before="127" w:after="0" w:line="267" w:lineRule="exact"/>
        <w:ind w:left="360"/>
        <w:jc w:val="left"/>
        <w:rPr>
          <w:rFonts w:ascii="Times New Roman" w:hAnsi="Times New Roman" w:cs="Times New Roman"/>
          <w:color w:val="000000" w:themeColor="text1"/>
        </w:rPr>
      </w:pPr>
      <w:r w:rsidRPr="00E07919">
        <w:rPr>
          <w:rFonts w:ascii="Times New Roman" w:hAnsi="Times New Roman" w:cs="Times New Roman"/>
          <w:color w:val="000000" w:themeColor="text1"/>
        </w:rPr>
        <w:t>•</w:t>
      </w:r>
      <w:r w:rsidRPr="00E07919">
        <w:rPr>
          <w:rFonts w:ascii="Times New Roman" w:hAnsi="Times New Roman" w:cs="Times New Roman"/>
          <w:color w:val="000000" w:themeColor="text1"/>
          <w:spacing w:val="204"/>
        </w:rPr>
        <w:t xml:space="preserve"> </w:t>
      </w:r>
      <w:r w:rsidRPr="00E07919">
        <w:rPr>
          <w:rFonts w:ascii="Times New Roman" w:hAnsi="Times New Roman" w:cs="Times New Roman"/>
          <w:color w:val="000000" w:themeColor="text1"/>
        </w:rPr>
        <w:t>Identify how security policies can help shape organizational behavior and culture in both</w:t>
      </w:r>
    </w:p>
    <w:p w14:paraId="45DE539A" w14:textId="77777777" w:rsidR="00FF0F4F" w:rsidRPr="00E07919" w:rsidRDefault="00000000">
      <w:pPr>
        <w:spacing w:before="112" w:after="0" w:line="249" w:lineRule="exact"/>
        <w:ind w:left="720"/>
        <w:jc w:val="left"/>
        <w:rPr>
          <w:rFonts w:ascii="Times New Roman" w:hAnsi="Times New Roman" w:cs="Times New Roman"/>
          <w:color w:val="000000" w:themeColor="text1"/>
        </w:rPr>
      </w:pPr>
      <w:r w:rsidRPr="00E07919">
        <w:rPr>
          <w:rFonts w:ascii="Times New Roman" w:hAnsi="Times New Roman" w:cs="Times New Roman"/>
          <w:color w:val="000000" w:themeColor="text1"/>
        </w:rPr>
        <w:t>hierarchical and flat organizational structures</w:t>
      </w:r>
    </w:p>
    <w:p w14:paraId="7D3A0D70" w14:textId="77777777" w:rsidR="00FF0F4F" w:rsidRPr="00E07919" w:rsidRDefault="00000000">
      <w:pPr>
        <w:spacing w:before="127" w:after="0" w:line="267" w:lineRule="exact"/>
        <w:ind w:left="360"/>
        <w:jc w:val="left"/>
        <w:rPr>
          <w:rFonts w:ascii="Times New Roman" w:hAnsi="Times New Roman" w:cs="Times New Roman"/>
          <w:color w:val="000000" w:themeColor="text1"/>
        </w:rPr>
      </w:pPr>
      <w:r w:rsidRPr="00E07919">
        <w:rPr>
          <w:rFonts w:ascii="Times New Roman" w:hAnsi="Times New Roman" w:cs="Times New Roman"/>
          <w:color w:val="000000" w:themeColor="text1"/>
        </w:rPr>
        <w:t>•</w:t>
      </w:r>
      <w:r w:rsidRPr="00E07919">
        <w:rPr>
          <w:rFonts w:ascii="Times New Roman" w:hAnsi="Times New Roman" w:cs="Times New Roman"/>
          <w:color w:val="000000" w:themeColor="text1"/>
          <w:spacing w:val="204"/>
        </w:rPr>
        <w:t xml:space="preserve"> </w:t>
      </w:r>
      <w:r w:rsidRPr="00E07919">
        <w:rPr>
          <w:rFonts w:ascii="Times New Roman" w:hAnsi="Times New Roman" w:cs="Times New Roman"/>
          <w:color w:val="000000" w:themeColor="text1"/>
        </w:rPr>
        <w:t>Compare a hierarchical and flat organizational structure to equivalent IT security policy</w:t>
      </w:r>
    </w:p>
    <w:p w14:paraId="3722815E" w14:textId="77777777" w:rsidR="00FF0F4F" w:rsidRPr="00E07919" w:rsidRDefault="00000000">
      <w:pPr>
        <w:spacing w:before="117" w:after="0" w:line="249" w:lineRule="exact"/>
        <w:ind w:left="720"/>
        <w:jc w:val="left"/>
        <w:rPr>
          <w:rFonts w:ascii="Times New Roman" w:hAnsi="Times New Roman" w:cs="Times New Roman"/>
          <w:color w:val="000000" w:themeColor="text1"/>
        </w:rPr>
      </w:pPr>
      <w:r w:rsidRPr="00E07919">
        <w:rPr>
          <w:rFonts w:ascii="Times New Roman" w:hAnsi="Times New Roman" w:cs="Times New Roman"/>
          <w:color w:val="000000" w:themeColor="text1"/>
        </w:rPr>
        <w:t>framework structures</w:t>
      </w:r>
    </w:p>
    <w:p w14:paraId="41C9BA68" w14:textId="77777777" w:rsidR="00FF0F4F" w:rsidRPr="00E07919" w:rsidRDefault="00000000">
      <w:pPr>
        <w:spacing w:before="118" w:after="0" w:line="261" w:lineRule="exact"/>
        <w:ind w:left="360"/>
        <w:jc w:val="left"/>
        <w:rPr>
          <w:rFonts w:ascii="Times New Roman" w:hAnsi="Times New Roman" w:cs="Times New Roman"/>
          <w:color w:val="000000" w:themeColor="text1"/>
        </w:rPr>
      </w:pPr>
      <w:r w:rsidRPr="00E07919">
        <w:rPr>
          <w:rFonts w:ascii="Times New Roman" w:hAnsi="Times New Roman" w:cs="Times New Roman"/>
          <w:color w:val="000000" w:themeColor="text1"/>
          <w:sz w:val="20"/>
        </w:rPr>
        <w:t>•</w:t>
      </w:r>
      <w:r w:rsidRPr="00E07919">
        <w:rPr>
          <w:rFonts w:ascii="Times New Roman" w:hAnsi="Times New Roman" w:cs="Times New Roman"/>
          <w:color w:val="000000" w:themeColor="text1"/>
          <w:spacing w:val="218"/>
          <w:sz w:val="20"/>
        </w:rPr>
        <w:t xml:space="preserve"> </w:t>
      </w:r>
      <w:r w:rsidRPr="00E07919">
        <w:rPr>
          <w:rFonts w:ascii="Times New Roman" w:hAnsi="Times New Roman" w:cs="Times New Roman"/>
          <w:color w:val="000000" w:themeColor="text1"/>
        </w:rPr>
        <w:t>Create an organizational policy implementation plan for the combined organization</w:t>
      </w:r>
    </w:p>
    <w:p w14:paraId="7300F7A7" w14:textId="77777777" w:rsidR="00FF0F4F" w:rsidRPr="00E07919" w:rsidRDefault="00000000">
      <w:pPr>
        <w:spacing w:before="385" w:after="0" w:line="276" w:lineRule="exact"/>
        <w:jc w:val="left"/>
        <w:rPr>
          <w:rFonts w:ascii="Times New Roman" w:hAnsi="Times New Roman" w:cs="Times New Roman"/>
          <w:color w:val="000000" w:themeColor="text1"/>
          <w:sz w:val="24"/>
        </w:rPr>
      </w:pPr>
      <w:r w:rsidRPr="00E07919">
        <w:rPr>
          <w:rFonts w:ascii="Times New Roman" w:hAnsi="Times New Roman" w:cs="Times New Roman"/>
          <w:color w:val="000000" w:themeColor="text1"/>
          <w:sz w:val="24"/>
        </w:rPr>
        <w:t>Required Setup and Tools</w:t>
      </w:r>
    </w:p>
    <w:p w14:paraId="0729B3A3" w14:textId="77777777" w:rsidR="00FF0F4F" w:rsidRPr="00E07919" w:rsidRDefault="00000000">
      <w:pPr>
        <w:spacing w:before="144" w:after="0" w:line="249" w:lineRule="exact"/>
        <w:jc w:val="left"/>
        <w:rPr>
          <w:rFonts w:ascii="Times New Roman" w:hAnsi="Times New Roman" w:cs="Times New Roman"/>
          <w:color w:val="000000" w:themeColor="text1"/>
        </w:rPr>
      </w:pPr>
      <w:r w:rsidRPr="00E07919">
        <w:rPr>
          <w:rFonts w:ascii="Times New Roman" w:hAnsi="Times New Roman" w:cs="Times New Roman"/>
          <w:color w:val="000000" w:themeColor="text1"/>
        </w:rPr>
        <w:t>This is a paper-based lab. Internet access and the student’s Microsoft Office applications are needed to</w:t>
      </w:r>
    </w:p>
    <w:p w14:paraId="65DD3254" w14:textId="77777777" w:rsidR="00FF0F4F" w:rsidRPr="00E07919" w:rsidRDefault="00000000">
      <w:pPr>
        <w:spacing w:before="135" w:after="0" w:line="249" w:lineRule="exact"/>
        <w:jc w:val="left"/>
        <w:rPr>
          <w:rFonts w:ascii="Times New Roman" w:hAnsi="Times New Roman" w:cs="Times New Roman"/>
          <w:color w:val="000000" w:themeColor="text1"/>
        </w:rPr>
      </w:pPr>
      <w:r w:rsidRPr="00E07919">
        <w:rPr>
          <w:rFonts w:ascii="Times New Roman" w:hAnsi="Times New Roman" w:cs="Times New Roman"/>
          <w:color w:val="000000" w:themeColor="text1"/>
        </w:rPr>
        <w:t>conduct this lab.</w:t>
      </w:r>
    </w:p>
    <w:p w14:paraId="71E0B09B" w14:textId="77777777" w:rsidR="00FF0F4F" w:rsidRPr="00E07919" w:rsidRDefault="00000000">
      <w:pPr>
        <w:spacing w:before="380" w:after="0" w:line="249" w:lineRule="exact"/>
        <w:jc w:val="left"/>
        <w:rPr>
          <w:rFonts w:ascii="Times New Roman" w:hAnsi="Times New Roman" w:cs="Times New Roman"/>
          <w:color w:val="000000" w:themeColor="text1"/>
        </w:rPr>
      </w:pPr>
      <w:r w:rsidRPr="00E07919">
        <w:rPr>
          <w:rFonts w:ascii="Times New Roman" w:hAnsi="Times New Roman" w:cs="Times New Roman"/>
          <w:color w:val="000000" w:themeColor="text1"/>
        </w:rPr>
        <w:t>The following</w:t>
      </w:r>
      <w:r w:rsidRPr="00E07919">
        <w:rPr>
          <w:rFonts w:ascii="Times New Roman" w:hAnsi="Times New Roman" w:cs="Times New Roman"/>
          <w:color w:val="000000" w:themeColor="text1"/>
          <w:spacing w:val="1"/>
        </w:rPr>
        <w:t xml:space="preserve"> </w:t>
      </w:r>
      <w:r w:rsidRPr="00E07919">
        <w:rPr>
          <w:rFonts w:ascii="Times New Roman" w:hAnsi="Times New Roman" w:cs="Times New Roman"/>
          <w:color w:val="000000" w:themeColor="text1"/>
        </w:rPr>
        <w:t>summarizes the setup, configuration, and equipment needed to perform Lab #2:</w:t>
      </w:r>
    </w:p>
    <w:p w14:paraId="53E42052" w14:textId="77777777" w:rsidR="00FF0F4F" w:rsidRPr="00E07919" w:rsidRDefault="00000000">
      <w:pPr>
        <w:spacing w:before="130" w:after="0" w:line="249" w:lineRule="exact"/>
        <w:ind w:left="360"/>
        <w:jc w:val="left"/>
        <w:rPr>
          <w:rFonts w:ascii="Times New Roman" w:hAnsi="Times New Roman" w:cs="Times New Roman"/>
          <w:color w:val="000000" w:themeColor="text1"/>
        </w:rPr>
      </w:pPr>
      <w:r w:rsidRPr="00E07919">
        <w:rPr>
          <w:rFonts w:ascii="Times New Roman" w:hAnsi="Times New Roman" w:cs="Times New Roman"/>
          <w:color w:val="000000" w:themeColor="text1"/>
        </w:rPr>
        <w:t>1.</w:t>
      </w:r>
      <w:r w:rsidRPr="00E07919">
        <w:rPr>
          <w:rFonts w:ascii="Times New Roman" w:hAnsi="Times New Roman" w:cs="Times New Roman"/>
          <w:color w:val="000000" w:themeColor="text1"/>
          <w:spacing w:val="140"/>
        </w:rPr>
        <w:t xml:space="preserve"> </w:t>
      </w:r>
      <w:r w:rsidRPr="00E07919">
        <w:rPr>
          <w:rFonts w:ascii="Times New Roman" w:hAnsi="Times New Roman" w:cs="Times New Roman"/>
          <w:color w:val="000000" w:themeColor="text1"/>
        </w:rPr>
        <w:t>Standard onsite student workstation must have the following software applications loaded and</w:t>
      </w:r>
    </w:p>
    <w:p w14:paraId="71B8C6EC" w14:textId="77777777" w:rsidR="00FF0F4F" w:rsidRPr="00E07919" w:rsidRDefault="00000000">
      <w:pPr>
        <w:spacing w:before="130" w:after="0" w:line="249" w:lineRule="exact"/>
        <w:ind w:left="720"/>
        <w:jc w:val="left"/>
        <w:rPr>
          <w:rFonts w:ascii="Times New Roman" w:hAnsi="Times New Roman" w:cs="Times New Roman"/>
          <w:color w:val="000000" w:themeColor="text1"/>
        </w:rPr>
      </w:pPr>
      <w:r w:rsidRPr="00E07919">
        <w:rPr>
          <w:rFonts w:ascii="Times New Roman" w:hAnsi="Times New Roman" w:cs="Times New Roman"/>
          <w:color w:val="000000" w:themeColor="text1"/>
        </w:rPr>
        <w:t>Internet access to conduct</w:t>
      </w:r>
      <w:r w:rsidRPr="00E07919">
        <w:rPr>
          <w:rFonts w:ascii="Times New Roman" w:hAnsi="Times New Roman" w:cs="Times New Roman"/>
          <w:color w:val="000000" w:themeColor="text1"/>
          <w:spacing w:val="1"/>
        </w:rPr>
        <w:t xml:space="preserve"> </w:t>
      </w:r>
      <w:r w:rsidRPr="00E07919">
        <w:rPr>
          <w:rFonts w:ascii="Times New Roman" w:hAnsi="Times New Roman" w:cs="Times New Roman"/>
          <w:color w:val="000000" w:themeColor="text1"/>
        </w:rPr>
        <w:t>this lab:</w:t>
      </w:r>
    </w:p>
    <w:p w14:paraId="58B44378" w14:textId="77777777" w:rsidR="00FF0F4F" w:rsidRPr="00E07919" w:rsidRDefault="00000000">
      <w:pPr>
        <w:spacing w:before="130" w:after="0" w:line="249" w:lineRule="exact"/>
        <w:ind w:left="1080"/>
        <w:jc w:val="left"/>
        <w:rPr>
          <w:rFonts w:ascii="Times New Roman" w:hAnsi="Times New Roman" w:cs="Times New Roman"/>
          <w:color w:val="000000" w:themeColor="text1"/>
        </w:rPr>
      </w:pPr>
      <w:r w:rsidRPr="00E07919">
        <w:rPr>
          <w:rFonts w:ascii="Times New Roman" w:hAnsi="Times New Roman" w:cs="Times New Roman"/>
          <w:color w:val="000000" w:themeColor="text1"/>
        </w:rPr>
        <w:t>a.</w:t>
      </w:r>
      <w:r w:rsidRPr="00E07919">
        <w:rPr>
          <w:rFonts w:ascii="Times New Roman" w:hAnsi="Times New Roman" w:cs="Times New Roman"/>
          <w:color w:val="000000" w:themeColor="text1"/>
          <w:spacing w:val="152"/>
        </w:rPr>
        <w:t xml:space="preserve"> </w:t>
      </w:r>
      <w:r w:rsidRPr="00E07919">
        <w:rPr>
          <w:rFonts w:ascii="Times New Roman" w:hAnsi="Times New Roman" w:cs="Times New Roman"/>
          <w:color w:val="000000" w:themeColor="text1"/>
        </w:rPr>
        <w:t>Microsoft Office 2007 or higher</w:t>
      </w:r>
    </w:p>
    <w:p w14:paraId="168D36A0" w14:textId="77777777" w:rsidR="00FF0F4F" w:rsidRPr="00E07919" w:rsidRDefault="00000000">
      <w:pPr>
        <w:spacing w:before="135" w:after="0" w:line="249" w:lineRule="exact"/>
        <w:ind w:left="1080"/>
        <w:jc w:val="left"/>
        <w:rPr>
          <w:rFonts w:ascii="Times New Roman" w:hAnsi="Times New Roman" w:cs="Times New Roman"/>
          <w:color w:val="000000" w:themeColor="text1"/>
        </w:rPr>
      </w:pPr>
      <w:r w:rsidRPr="00E07919">
        <w:rPr>
          <w:rFonts w:ascii="Times New Roman" w:hAnsi="Times New Roman" w:cs="Times New Roman"/>
          <w:color w:val="000000" w:themeColor="text1"/>
        </w:rPr>
        <w:t>b.</w:t>
      </w:r>
      <w:r w:rsidRPr="00E07919">
        <w:rPr>
          <w:rFonts w:ascii="Times New Roman" w:hAnsi="Times New Roman" w:cs="Times New Roman"/>
          <w:color w:val="000000" w:themeColor="text1"/>
          <w:spacing w:val="140"/>
        </w:rPr>
        <w:t xml:space="preserve"> </w:t>
      </w:r>
      <w:r w:rsidRPr="00E07919">
        <w:rPr>
          <w:rFonts w:ascii="Times New Roman" w:hAnsi="Times New Roman" w:cs="Times New Roman"/>
          <w:color w:val="000000" w:themeColor="text1"/>
        </w:rPr>
        <w:t>Adobe PDF reader</w:t>
      </w:r>
    </w:p>
    <w:p w14:paraId="42755E68" w14:textId="77777777" w:rsidR="00FF0F4F" w:rsidRPr="00E07919" w:rsidRDefault="00000000">
      <w:pPr>
        <w:spacing w:before="130" w:after="0" w:line="249" w:lineRule="exact"/>
        <w:ind w:left="1080"/>
        <w:jc w:val="left"/>
        <w:rPr>
          <w:rFonts w:ascii="Times New Roman" w:hAnsi="Times New Roman" w:cs="Times New Roman"/>
          <w:color w:val="000000" w:themeColor="text1"/>
        </w:rPr>
      </w:pPr>
      <w:r w:rsidRPr="00E07919">
        <w:rPr>
          <w:rFonts w:ascii="Times New Roman" w:hAnsi="Times New Roman" w:cs="Times New Roman"/>
          <w:color w:val="000000" w:themeColor="text1"/>
        </w:rPr>
        <w:t>c.</w:t>
      </w:r>
      <w:r w:rsidRPr="00E07919">
        <w:rPr>
          <w:rFonts w:ascii="Times New Roman" w:hAnsi="Times New Roman" w:cs="Times New Roman"/>
          <w:color w:val="000000" w:themeColor="text1"/>
          <w:spacing w:val="152"/>
        </w:rPr>
        <w:t xml:space="preserve"> </w:t>
      </w:r>
      <w:r w:rsidRPr="00E07919">
        <w:rPr>
          <w:rFonts w:ascii="Times New Roman" w:hAnsi="Times New Roman" w:cs="Times New Roman"/>
          <w:color w:val="000000" w:themeColor="text1"/>
        </w:rPr>
        <w:t>Internet access</w:t>
      </w:r>
    </w:p>
    <w:p w14:paraId="2BB3A428" w14:textId="77777777" w:rsidR="00FF0F4F" w:rsidRPr="00E07919" w:rsidRDefault="00000000">
      <w:pPr>
        <w:spacing w:before="372" w:after="0" w:line="276" w:lineRule="exact"/>
        <w:jc w:val="left"/>
        <w:rPr>
          <w:rFonts w:ascii="Times New Roman" w:hAnsi="Times New Roman" w:cs="Times New Roman"/>
          <w:color w:val="000000" w:themeColor="text1"/>
          <w:sz w:val="24"/>
        </w:rPr>
      </w:pPr>
      <w:r w:rsidRPr="00E07919">
        <w:rPr>
          <w:rFonts w:ascii="Times New Roman" w:hAnsi="Times New Roman" w:cs="Times New Roman"/>
          <w:color w:val="000000" w:themeColor="text1"/>
          <w:sz w:val="24"/>
        </w:rPr>
        <w:t>Recommended Procedures</w:t>
      </w:r>
    </w:p>
    <w:p w14:paraId="25AD6D59" w14:textId="77777777" w:rsidR="00FF0F4F" w:rsidRPr="00E07919" w:rsidRDefault="00000000">
      <w:pPr>
        <w:spacing w:before="149" w:after="0" w:line="249" w:lineRule="exact"/>
        <w:jc w:val="left"/>
        <w:rPr>
          <w:rFonts w:ascii="Times New Roman" w:hAnsi="Times New Roman" w:cs="Times New Roman"/>
          <w:color w:val="000000" w:themeColor="text1"/>
        </w:rPr>
      </w:pPr>
      <w:r w:rsidRPr="00E07919">
        <w:rPr>
          <w:rFonts w:ascii="Times New Roman" w:hAnsi="Times New Roman" w:cs="Times New Roman"/>
          <w:color w:val="000000" w:themeColor="text1"/>
        </w:rPr>
        <w:t>Lab #2 – Student Steps</w:t>
      </w:r>
    </w:p>
    <w:p w14:paraId="0948A882" w14:textId="77777777" w:rsidR="00FF0F4F" w:rsidRPr="00E07919" w:rsidRDefault="00000000">
      <w:pPr>
        <w:spacing w:before="130" w:after="0" w:line="249" w:lineRule="exact"/>
        <w:jc w:val="left"/>
        <w:rPr>
          <w:rFonts w:ascii="Times New Roman" w:hAnsi="Times New Roman" w:cs="Times New Roman"/>
          <w:color w:val="000000" w:themeColor="text1"/>
        </w:rPr>
      </w:pPr>
      <w:r w:rsidRPr="00E07919">
        <w:rPr>
          <w:rFonts w:ascii="Times New Roman" w:hAnsi="Times New Roman" w:cs="Times New Roman"/>
          <w:color w:val="000000" w:themeColor="text1"/>
        </w:rPr>
        <w:t>The student steps needed to</w:t>
      </w:r>
      <w:r w:rsidRPr="00E07919">
        <w:rPr>
          <w:rFonts w:ascii="Times New Roman" w:hAnsi="Times New Roman" w:cs="Times New Roman"/>
          <w:color w:val="000000" w:themeColor="text1"/>
          <w:spacing w:val="1"/>
        </w:rPr>
        <w:t xml:space="preserve"> </w:t>
      </w:r>
      <w:r w:rsidRPr="00E07919">
        <w:rPr>
          <w:rFonts w:ascii="Times New Roman" w:hAnsi="Times New Roman" w:cs="Times New Roman"/>
          <w:color w:val="000000" w:themeColor="text1"/>
        </w:rPr>
        <w:t>conduct Lab #2: Develop an Organization-Wide Policy Framework</w:t>
      </w:r>
    </w:p>
    <w:p w14:paraId="4375270B" w14:textId="77777777" w:rsidR="00FF0F4F" w:rsidRPr="00E07919" w:rsidRDefault="00000000">
      <w:pPr>
        <w:spacing w:before="130" w:after="0" w:line="249" w:lineRule="exact"/>
        <w:jc w:val="left"/>
        <w:rPr>
          <w:rFonts w:ascii="Times New Roman" w:hAnsi="Times New Roman" w:cs="Times New Roman"/>
          <w:color w:val="000000" w:themeColor="text1"/>
        </w:rPr>
      </w:pPr>
      <w:r w:rsidRPr="00E07919">
        <w:rPr>
          <w:rFonts w:ascii="Times New Roman" w:hAnsi="Times New Roman" w:cs="Times New Roman"/>
          <w:color w:val="000000" w:themeColor="text1"/>
        </w:rPr>
        <w:t>Implementation Plan:</w:t>
      </w:r>
    </w:p>
    <w:p w14:paraId="0067A419" w14:textId="77777777" w:rsidR="00FF0F4F" w:rsidRPr="00E07919" w:rsidRDefault="00000000">
      <w:pPr>
        <w:spacing w:before="130" w:after="0" w:line="249" w:lineRule="exact"/>
        <w:ind w:left="360"/>
        <w:jc w:val="left"/>
        <w:rPr>
          <w:rFonts w:ascii="Times New Roman" w:hAnsi="Times New Roman" w:cs="Times New Roman"/>
          <w:color w:val="000000" w:themeColor="text1"/>
        </w:rPr>
      </w:pPr>
      <w:r w:rsidRPr="00E07919">
        <w:rPr>
          <w:rFonts w:ascii="Times New Roman" w:hAnsi="Times New Roman" w:cs="Times New Roman"/>
          <w:color w:val="000000" w:themeColor="text1"/>
        </w:rPr>
        <w:t>1.</w:t>
      </w:r>
      <w:r w:rsidRPr="00E07919">
        <w:rPr>
          <w:rFonts w:ascii="Times New Roman" w:hAnsi="Times New Roman" w:cs="Times New Roman"/>
          <w:color w:val="000000" w:themeColor="text1"/>
          <w:spacing w:val="140"/>
        </w:rPr>
        <w:t xml:space="preserve"> </w:t>
      </w:r>
      <w:r w:rsidRPr="00E07919">
        <w:rPr>
          <w:rFonts w:ascii="Times New Roman" w:hAnsi="Times New Roman" w:cs="Times New Roman"/>
          <w:color w:val="000000" w:themeColor="text1"/>
        </w:rPr>
        <w:t>Discuss</w:t>
      </w:r>
      <w:r w:rsidRPr="00E07919">
        <w:rPr>
          <w:rFonts w:ascii="Times New Roman" w:hAnsi="Times New Roman" w:cs="Times New Roman"/>
          <w:color w:val="000000" w:themeColor="text1"/>
          <w:spacing w:val="55"/>
        </w:rPr>
        <w:t xml:space="preserve"> </w:t>
      </w:r>
      <w:r w:rsidRPr="00E07919">
        <w:rPr>
          <w:rFonts w:ascii="Times New Roman" w:hAnsi="Times New Roman" w:cs="Times New Roman"/>
          <w:color w:val="000000" w:themeColor="text1"/>
        </w:rPr>
        <w:t>why</w:t>
      </w:r>
      <w:r w:rsidRPr="00E07919">
        <w:rPr>
          <w:rFonts w:ascii="Times New Roman" w:hAnsi="Times New Roman" w:cs="Times New Roman"/>
          <w:color w:val="000000" w:themeColor="text1"/>
          <w:spacing w:val="56"/>
        </w:rPr>
        <w:t xml:space="preserve"> </w:t>
      </w:r>
      <w:r w:rsidRPr="00E07919">
        <w:rPr>
          <w:rFonts w:ascii="Times New Roman" w:hAnsi="Times New Roman" w:cs="Times New Roman"/>
          <w:color w:val="000000" w:themeColor="text1"/>
        </w:rPr>
        <w:t>the</w:t>
      </w:r>
      <w:r w:rsidRPr="00E07919">
        <w:rPr>
          <w:rFonts w:ascii="Times New Roman" w:hAnsi="Times New Roman" w:cs="Times New Roman"/>
          <w:color w:val="000000" w:themeColor="text1"/>
          <w:spacing w:val="55"/>
        </w:rPr>
        <w:t xml:space="preserve"> </w:t>
      </w:r>
      <w:r w:rsidRPr="00E07919">
        <w:rPr>
          <w:rFonts w:ascii="Times New Roman" w:hAnsi="Times New Roman" w:cs="Times New Roman"/>
          <w:color w:val="000000" w:themeColor="text1"/>
        </w:rPr>
        <w:t>implementation</w:t>
      </w:r>
      <w:r w:rsidRPr="00E07919">
        <w:rPr>
          <w:rFonts w:ascii="Times New Roman" w:hAnsi="Times New Roman" w:cs="Times New Roman"/>
          <w:color w:val="000000" w:themeColor="text1"/>
          <w:spacing w:val="55"/>
        </w:rPr>
        <w:t xml:space="preserve"> </w:t>
      </w:r>
      <w:r w:rsidRPr="00E07919">
        <w:rPr>
          <w:rFonts w:ascii="Times New Roman" w:hAnsi="Times New Roman" w:cs="Times New Roman"/>
          <w:color w:val="000000" w:themeColor="text1"/>
        </w:rPr>
        <w:t>of</w:t>
      </w:r>
      <w:r w:rsidRPr="00E07919">
        <w:rPr>
          <w:rFonts w:ascii="Times New Roman" w:hAnsi="Times New Roman" w:cs="Times New Roman"/>
          <w:color w:val="000000" w:themeColor="text1"/>
          <w:spacing w:val="55"/>
        </w:rPr>
        <w:t xml:space="preserve"> </w:t>
      </w:r>
      <w:r w:rsidRPr="00E07919">
        <w:rPr>
          <w:rFonts w:ascii="Times New Roman" w:hAnsi="Times New Roman" w:cs="Times New Roman"/>
          <w:color w:val="000000" w:themeColor="text1"/>
        </w:rPr>
        <w:t>information</w:t>
      </w:r>
      <w:r w:rsidRPr="00E07919">
        <w:rPr>
          <w:rFonts w:ascii="Times New Roman" w:hAnsi="Times New Roman" w:cs="Times New Roman"/>
          <w:color w:val="000000" w:themeColor="text1"/>
          <w:spacing w:val="55"/>
        </w:rPr>
        <w:t xml:space="preserve"> </w:t>
      </w:r>
      <w:r w:rsidRPr="00E07919">
        <w:rPr>
          <w:rFonts w:ascii="Times New Roman" w:hAnsi="Times New Roman" w:cs="Times New Roman"/>
          <w:color w:val="000000" w:themeColor="text1"/>
        </w:rPr>
        <w:t>systems</w:t>
      </w:r>
      <w:r w:rsidRPr="00E07919">
        <w:rPr>
          <w:rFonts w:ascii="Times New Roman" w:hAnsi="Times New Roman" w:cs="Times New Roman"/>
          <w:color w:val="000000" w:themeColor="text1"/>
          <w:spacing w:val="55"/>
        </w:rPr>
        <w:t xml:space="preserve"> </w:t>
      </w:r>
      <w:r w:rsidRPr="00E07919">
        <w:rPr>
          <w:rFonts w:ascii="Times New Roman" w:hAnsi="Times New Roman" w:cs="Times New Roman"/>
          <w:color w:val="000000" w:themeColor="text1"/>
        </w:rPr>
        <w:t>security</w:t>
      </w:r>
      <w:r w:rsidRPr="00E07919">
        <w:rPr>
          <w:rFonts w:ascii="Times New Roman" w:hAnsi="Times New Roman" w:cs="Times New Roman"/>
          <w:color w:val="000000" w:themeColor="text1"/>
          <w:spacing w:val="55"/>
        </w:rPr>
        <w:t xml:space="preserve"> </w:t>
      </w:r>
      <w:r w:rsidRPr="00E07919">
        <w:rPr>
          <w:rFonts w:ascii="Times New Roman" w:hAnsi="Times New Roman" w:cs="Times New Roman"/>
          <w:color w:val="000000" w:themeColor="text1"/>
        </w:rPr>
        <w:t>policies</w:t>
      </w:r>
      <w:r w:rsidRPr="00E07919">
        <w:rPr>
          <w:rFonts w:ascii="Times New Roman" w:hAnsi="Times New Roman" w:cs="Times New Roman"/>
          <w:color w:val="000000" w:themeColor="text1"/>
          <w:spacing w:val="55"/>
        </w:rPr>
        <w:t xml:space="preserve"> </w:t>
      </w:r>
      <w:r w:rsidRPr="00E07919">
        <w:rPr>
          <w:rFonts w:ascii="Times New Roman" w:hAnsi="Times New Roman" w:cs="Times New Roman"/>
          <w:color w:val="000000" w:themeColor="text1"/>
        </w:rPr>
        <w:t>is</w:t>
      </w:r>
      <w:r w:rsidRPr="00E07919">
        <w:rPr>
          <w:rFonts w:ascii="Times New Roman" w:hAnsi="Times New Roman" w:cs="Times New Roman"/>
          <w:color w:val="000000" w:themeColor="text1"/>
          <w:spacing w:val="56"/>
        </w:rPr>
        <w:t xml:space="preserve"> </w:t>
      </w:r>
      <w:r w:rsidRPr="00E07919">
        <w:rPr>
          <w:rFonts w:ascii="Times New Roman" w:hAnsi="Times New Roman" w:cs="Times New Roman"/>
          <w:color w:val="000000" w:themeColor="text1"/>
        </w:rPr>
        <w:t>difficult</w:t>
      </w:r>
      <w:r w:rsidRPr="00E07919">
        <w:rPr>
          <w:rFonts w:ascii="Times New Roman" w:hAnsi="Times New Roman" w:cs="Times New Roman"/>
          <w:color w:val="000000" w:themeColor="text1"/>
          <w:spacing w:val="55"/>
        </w:rPr>
        <w:t xml:space="preserve"> </w:t>
      </w:r>
      <w:r w:rsidRPr="00E07919">
        <w:rPr>
          <w:rFonts w:ascii="Times New Roman" w:hAnsi="Times New Roman" w:cs="Times New Roman"/>
          <w:color w:val="000000" w:themeColor="text1"/>
        </w:rPr>
        <w:t>within</w:t>
      </w:r>
    </w:p>
    <w:p w14:paraId="230EF10E" w14:textId="77777777" w:rsidR="00FF0F4F" w:rsidRPr="00E07919" w:rsidRDefault="00000000">
      <w:pPr>
        <w:spacing w:before="130" w:after="0" w:line="249" w:lineRule="exact"/>
        <w:ind w:left="720"/>
        <w:jc w:val="left"/>
        <w:rPr>
          <w:rFonts w:ascii="Times New Roman" w:hAnsi="Times New Roman" w:cs="Times New Roman"/>
          <w:color w:val="000000" w:themeColor="text1"/>
        </w:rPr>
      </w:pPr>
      <w:r w:rsidRPr="00E07919">
        <w:rPr>
          <w:rFonts w:ascii="Times New Roman" w:hAnsi="Times New Roman" w:cs="Times New Roman"/>
          <w:color w:val="000000" w:themeColor="text1"/>
        </w:rPr>
        <w:t>organizations.</w:t>
      </w:r>
    </w:p>
    <w:p w14:paraId="0F4272BE" w14:textId="77777777" w:rsidR="00FF0F4F" w:rsidRPr="00E07919" w:rsidRDefault="00000000">
      <w:pPr>
        <w:spacing w:before="986" w:after="0" w:line="182" w:lineRule="exact"/>
        <w:ind w:right="1348"/>
        <w:jc w:val="left"/>
        <w:rPr>
          <w:rFonts w:ascii="Times New Roman" w:hAnsi="Times New Roman" w:cs="Times New Roman"/>
          <w:color w:val="000000" w:themeColor="text1"/>
          <w:sz w:val="16"/>
        </w:rPr>
      </w:pPr>
      <w:r w:rsidRPr="00E07919">
        <w:rPr>
          <w:rFonts w:ascii="Times New Roman" w:hAnsi="Times New Roman" w:cs="Times New Roman"/>
          <w:color w:val="000000" w:themeColor="text1"/>
          <w:sz w:val="16"/>
        </w:rPr>
        <w:t>Copyright © 2013 by Jones &amp; Bartlett Learning, LLC, an Ascend Learning Company</w:t>
      </w:r>
      <w:r w:rsidRPr="00E07919">
        <w:rPr>
          <w:rFonts w:ascii="Times New Roman" w:hAnsi="Times New Roman" w:cs="Times New Roman"/>
          <w:color w:val="000000" w:themeColor="text1"/>
          <w:spacing w:val="1595"/>
          <w:sz w:val="16"/>
        </w:rPr>
        <w:t xml:space="preserve"> </w:t>
      </w:r>
      <w:r w:rsidRPr="00E07919">
        <w:rPr>
          <w:rFonts w:ascii="Times New Roman" w:hAnsi="Times New Roman" w:cs="Times New Roman"/>
          <w:color w:val="000000" w:themeColor="text1"/>
          <w:sz w:val="16"/>
        </w:rPr>
        <w:t>Current Version Date: 11/23/2011 www.jblearning.com All Rights Reserved.</w:t>
      </w:r>
    </w:p>
    <w:p w14:paraId="03389DEC" w14:textId="77777777" w:rsidR="00FF0F4F" w:rsidRPr="00E07919" w:rsidRDefault="00000000">
      <w:pPr>
        <w:spacing w:before="0" w:after="0" w:line="228" w:lineRule="exact"/>
        <w:ind w:left="4517"/>
        <w:jc w:val="left"/>
        <w:rPr>
          <w:rFonts w:ascii="Times New Roman" w:hAnsi="Times New Roman" w:cs="Times New Roman"/>
          <w:color w:val="000000" w:themeColor="text1"/>
          <w:sz w:val="18"/>
        </w:rPr>
      </w:pPr>
      <w:r w:rsidRPr="00E07919">
        <w:rPr>
          <w:rFonts w:ascii="Times New Roman" w:hAnsi="Times New Roman" w:cs="Times New Roman"/>
          <w:color w:val="000000" w:themeColor="text1"/>
          <w:sz w:val="20"/>
        </w:rPr>
        <w:t>-14</w:t>
      </w:r>
      <w:r w:rsidRPr="00E07919">
        <w:rPr>
          <w:rFonts w:ascii="Times New Roman" w:hAnsi="Times New Roman" w:cs="Times New Roman"/>
          <w:color w:val="000000" w:themeColor="text1"/>
          <w:sz w:val="18"/>
        </w:rPr>
        <w:t>-</w:t>
      </w:r>
    </w:p>
    <w:p w14:paraId="2E0F115F" w14:textId="77777777" w:rsidR="00FF0F4F" w:rsidRPr="00E07919" w:rsidRDefault="00FF0F4F">
      <w:pPr>
        <w:spacing w:before="0" w:after="0" w:line="0" w:lineRule="atLeast"/>
        <w:jc w:val="left"/>
        <w:rPr>
          <w:rFonts w:ascii="Times New Roman" w:hAnsi="Times New Roman" w:cs="Times New Roman"/>
          <w:color w:val="000000" w:themeColor="text1"/>
          <w:sz w:val="2"/>
        </w:rPr>
      </w:pPr>
    </w:p>
    <w:p w14:paraId="131A2A8E" w14:textId="77777777" w:rsidR="00FF0F4F" w:rsidRPr="00E07919" w:rsidRDefault="00000000">
      <w:pPr>
        <w:spacing w:before="0" w:after="0" w:line="0" w:lineRule="atLeast"/>
        <w:jc w:val="left"/>
        <w:rPr>
          <w:rFonts w:ascii="Times New Roman" w:hAnsi="Times New Roman" w:cs="Times New Roman"/>
          <w:color w:val="000000" w:themeColor="text1"/>
          <w:sz w:val="2"/>
        </w:rPr>
      </w:pPr>
      <w:r w:rsidRPr="00E07919">
        <w:rPr>
          <w:rFonts w:ascii="Times New Roman" w:hAnsi="Times New Roman" w:cs="Times New Roman"/>
          <w:color w:val="000000" w:themeColor="text1"/>
          <w:sz w:val="2"/>
        </w:rPr>
        <w:cr/>
      </w:r>
      <w:r w:rsidRPr="00E07919">
        <w:rPr>
          <w:rFonts w:ascii="Times New Roman" w:hAnsi="Times New Roman" w:cs="Times New Roman"/>
          <w:color w:val="000000" w:themeColor="text1"/>
          <w:sz w:val="2"/>
        </w:rPr>
        <w:br w:type="page"/>
      </w:r>
    </w:p>
    <w:p w14:paraId="6DDF472D" w14:textId="77777777" w:rsidR="00FF0F4F" w:rsidRPr="00E07919" w:rsidRDefault="00000000">
      <w:pPr>
        <w:spacing w:before="0" w:after="0" w:line="185" w:lineRule="exact"/>
        <w:ind w:left="4387"/>
        <w:jc w:val="left"/>
        <w:rPr>
          <w:rFonts w:ascii="Times New Roman" w:hAnsi="Times New Roman" w:cs="Times New Roman"/>
          <w:color w:val="000000" w:themeColor="text1"/>
          <w:sz w:val="16"/>
        </w:rPr>
      </w:pPr>
      <w:bookmarkStart w:id="1" w:name="br2"/>
      <w:bookmarkEnd w:id="1"/>
      <w:r w:rsidRPr="00E07919">
        <w:rPr>
          <w:rFonts w:ascii="Times New Roman" w:hAnsi="Times New Roman" w:cs="Times New Roman"/>
          <w:noProof/>
          <w:color w:val="000000" w:themeColor="text1"/>
        </w:rPr>
        <w:lastRenderedPageBreak/>
        <w:pict w14:anchorId="3240C3BB">
          <v:shape id="_x00001" o:spid="_x0000_s1029" type="#_x0000_t75" style="position:absolute;left:0;text-align:left;margin-left:108.5pt;margin-top:121.7pt;width:359.75pt;height:239pt;z-index:-251657728;mso-position-horizontal:absolute;mso-position-horizontal-relative:page;mso-position-vertical:absolute;mso-position-vertical-relative:page">
            <v:imagedata r:id="rId6" o:title="image2"/>
            <w10:wrap anchorx="page" anchory="page"/>
          </v:shape>
        </w:pict>
      </w:r>
      <w:r w:rsidRPr="00E07919">
        <w:rPr>
          <w:rFonts w:ascii="Times New Roman" w:hAnsi="Times New Roman" w:cs="Times New Roman"/>
          <w:color w:val="000000" w:themeColor="text1"/>
          <w:sz w:val="16"/>
        </w:rPr>
        <w:t>Student Lab Manual</w:t>
      </w:r>
    </w:p>
    <w:p w14:paraId="29BA6F07" w14:textId="77777777" w:rsidR="00FF0F4F" w:rsidRPr="00E07919" w:rsidRDefault="00000000">
      <w:pPr>
        <w:spacing w:before="541" w:after="0" w:line="249" w:lineRule="exact"/>
        <w:ind w:left="360"/>
        <w:jc w:val="left"/>
        <w:rPr>
          <w:rFonts w:ascii="Times New Roman" w:hAnsi="Times New Roman" w:cs="Times New Roman"/>
          <w:color w:val="000000" w:themeColor="text1"/>
        </w:rPr>
      </w:pPr>
      <w:r w:rsidRPr="00E07919">
        <w:rPr>
          <w:rFonts w:ascii="Times New Roman" w:hAnsi="Times New Roman" w:cs="Times New Roman"/>
          <w:color w:val="000000" w:themeColor="text1"/>
        </w:rPr>
        <w:t>2.</w:t>
      </w:r>
      <w:r w:rsidRPr="00E07919">
        <w:rPr>
          <w:rFonts w:ascii="Times New Roman" w:hAnsi="Times New Roman" w:cs="Times New Roman"/>
          <w:color w:val="000000" w:themeColor="text1"/>
          <w:spacing w:val="140"/>
        </w:rPr>
        <w:t xml:space="preserve"> </w:t>
      </w:r>
      <w:r w:rsidRPr="00E07919">
        <w:rPr>
          <w:rFonts w:ascii="Times New Roman" w:hAnsi="Times New Roman" w:cs="Times New Roman"/>
          <w:color w:val="000000" w:themeColor="text1"/>
        </w:rPr>
        <w:t>Discuss</w:t>
      </w:r>
      <w:r w:rsidRPr="00E07919">
        <w:rPr>
          <w:rFonts w:ascii="Times New Roman" w:hAnsi="Times New Roman" w:cs="Times New Roman"/>
          <w:color w:val="000000" w:themeColor="text1"/>
          <w:spacing w:val="55"/>
        </w:rPr>
        <w:t xml:space="preserve"> </w:t>
      </w:r>
      <w:r w:rsidRPr="00E07919">
        <w:rPr>
          <w:rFonts w:ascii="Times New Roman" w:hAnsi="Times New Roman" w:cs="Times New Roman"/>
          <w:color w:val="000000" w:themeColor="text1"/>
        </w:rPr>
        <w:t>what</w:t>
      </w:r>
      <w:r w:rsidRPr="00E07919">
        <w:rPr>
          <w:rFonts w:ascii="Times New Roman" w:hAnsi="Times New Roman" w:cs="Times New Roman"/>
          <w:color w:val="000000" w:themeColor="text1"/>
          <w:spacing w:val="55"/>
        </w:rPr>
        <w:t xml:space="preserve"> </w:t>
      </w:r>
      <w:r w:rsidRPr="00E07919">
        <w:rPr>
          <w:rFonts w:ascii="Times New Roman" w:hAnsi="Times New Roman" w:cs="Times New Roman"/>
          <w:color w:val="000000" w:themeColor="text1"/>
        </w:rPr>
        <w:t>organizations</w:t>
      </w:r>
      <w:r w:rsidRPr="00E07919">
        <w:rPr>
          <w:rFonts w:ascii="Times New Roman" w:hAnsi="Times New Roman" w:cs="Times New Roman"/>
          <w:color w:val="000000" w:themeColor="text1"/>
          <w:spacing w:val="55"/>
        </w:rPr>
        <w:t xml:space="preserve"> </w:t>
      </w:r>
      <w:r w:rsidRPr="00E07919">
        <w:rPr>
          <w:rFonts w:ascii="Times New Roman" w:hAnsi="Times New Roman" w:cs="Times New Roman"/>
          <w:color w:val="000000" w:themeColor="text1"/>
        </w:rPr>
        <w:t>can</w:t>
      </w:r>
      <w:r w:rsidRPr="00E07919">
        <w:rPr>
          <w:rFonts w:ascii="Times New Roman" w:hAnsi="Times New Roman" w:cs="Times New Roman"/>
          <w:color w:val="000000" w:themeColor="text1"/>
          <w:spacing w:val="55"/>
        </w:rPr>
        <w:t xml:space="preserve"> </w:t>
      </w:r>
      <w:r w:rsidRPr="00E07919">
        <w:rPr>
          <w:rFonts w:ascii="Times New Roman" w:hAnsi="Times New Roman" w:cs="Times New Roman"/>
          <w:color w:val="000000" w:themeColor="text1"/>
        </w:rPr>
        <w:t>do</w:t>
      </w:r>
      <w:r w:rsidRPr="00E07919">
        <w:rPr>
          <w:rFonts w:ascii="Times New Roman" w:hAnsi="Times New Roman" w:cs="Times New Roman"/>
          <w:color w:val="000000" w:themeColor="text1"/>
          <w:spacing w:val="55"/>
        </w:rPr>
        <w:t xml:space="preserve"> </w:t>
      </w:r>
      <w:r w:rsidRPr="00E07919">
        <w:rPr>
          <w:rFonts w:ascii="Times New Roman" w:hAnsi="Times New Roman" w:cs="Times New Roman"/>
          <w:color w:val="000000" w:themeColor="text1"/>
        </w:rPr>
        <w:t>to</w:t>
      </w:r>
      <w:r w:rsidRPr="00E07919">
        <w:rPr>
          <w:rFonts w:ascii="Times New Roman" w:hAnsi="Times New Roman" w:cs="Times New Roman"/>
          <w:color w:val="000000" w:themeColor="text1"/>
          <w:spacing w:val="55"/>
        </w:rPr>
        <w:t xml:space="preserve"> </w:t>
      </w:r>
      <w:r w:rsidRPr="00E07919">
        <w:rPr>
          <w:rFonts w:ascii="Times New Roman" w:hAnsi="Times New Roman" w:cs="Times New Roman"/>
          <w:color w:val="000000" w:themeColor="text1"/>
        </w:rPr>
        <w:t>help</w:t>
      </w:r>
      <w:r w:rsidRPr="00E07919">
        <w:rPr>
          <w:rFonts w:ascii="Times New Roman" w:hAnsi="Times New Roman" w:cs="Times New Roman"/>
          <w:color w:val="000000" w:themeColor="text1"/>
          <w:spacing w:val="55"/>
        </w:rPr>
        <w:t xml:space="preserve"> </w:t>
      </w:r>
      <w:r w:rsidRPr="00E07919">
        <w:rPr>
          <w:rFonts w:ascii="Times New Roman" w:hAnsi="Times New Roman" w:cs="Times New Roman"/>
          <w:color w:val="000000" w:themeColor="text1"/>
        </w:rPr>
        <w:t>implement</w:t>
      </w:r>
      <w:r w:rsidRPr="00E07919">
        <w:rPr>
          <w:rFonts w:ascii="Times New Roman" w:hAnsi="Times New Roman" w:cs="Times New Roman"/>
          <w:color w:val="000000" w:themeColor="text1"/>
          <w:spacing w:val="55"/>
        </w:rPr>
        <w:t xml:space="preserve"> </w:t>
      </w:r>
      <w:r w:rsidRPr="00E07919">
        <w:rPr>
          <w:rFonts w:ascii="Times New Roman" w:hAnsi="Times New Roman" w:cs="Times New Roman"/>
          <w:color w:val="000000" w:themeColor="text1"/>
        </w:rPr>
        <w:t>information</w:t>
      </w:r>
      <w:r w:rsidRPr="00E07919">
        <w:rPr>
          <w:rFonts w:ascii="Times New Roman" w:hAnsi="Times New Roman" w:cs="Times New Roman"/>
          <w:color w:val="000000" w:themeColor="text1"/>
          <w:spacing w:val="55"/>
        </w:rPr>
        <w:t xml:space="preserve"> </w:t>
      </w:r>
      <w:r w:rsidRPr="00E07919">
        <w:rPr>
          <w:rFonts w:ascii="Times New Roman" w:hAnsi="Times New Roman" w:cs="Times New Roman"/>
          <w:color w:val="000000" w:themeColor="text1"/>
        </w:rPr>
        <w:t>systems</w:t>
      </w:r>
      <w:r w:rsidRPr="00E07919">
        <w:rPr>
          <w:rFonts w:ascii="Times New Roman" w:hAnsi="Times New Roman" w:cs="Times New Roman"/>
          <w:color w:val="000000" w:themeColor="text1"/>
          <w:spacing w:val="55"/>
        </w:rPr>
        <w:t xml:space="preserve"> </w:t>
      </w:r>
      <w:r w:rsidRPr="00E07919">
        <w:rPr>
          <w:rFonts w:ascii="Times New Roman" w:hAnsi="Times New Roman" w:cs="Times New Roman"/>
          <w:color w:val="000000" w:themeColor="text1"/>
        </w:rPr>
        <w:t>security</w:t>
      </w:r>
      <w:r w:rsidRPr="00E07919">
        <w:rPr>
          <w:rFonts w:ascii="Times New Roman" w:hAnsi="Times New Roman" w:cs="Times New Roman"/>
          <w:color w:val="000000" w:themeColor="text1"/>
          <w:spacing w:val="55"/>
        </w:rPr>
        <w:t xml:space="preserve"> </w:t>
      </w:r>
      <w:r w:rsidRPr="00E07919">
        <w:rPr>
          <w:rFonts w:ascii="Times New Roman" w:hAnsi="Times New Roman" w:cs="Times New Roman"/>
          <w:color w:val="000000" w:themeColor="text1"/>
        </w:rPr>
        <w:t>policies</w:t>
      </w:r>
    </w:p>
    <w:p w14:paraId="704225C0" w14:textId="77777777" w:rsidR="00FF0F4F" w:rsidRPr="00E07919" w:rsidRDefault="00000000">
      <w:pPr>
        <w:spacing w:before="130" w:after="0" w:line="249" w:lineRule="exact"/>
        <w:ind w:left="720"/>
        <w:jc w:val="left"/>
        <w:rPr>
          <w:rFonts w:ascii="Times New Roman" w:hAnsi="Times New Roman" w:cs="Times New Roman"/>
          <w:color w:val="000000" w:themeColor="text1"/>
        </w:rPr>
      </w:pPr>
      <w:r w:rsidRPr="00E07919">
        <w:rPr>
          <w:rFonts w:ascii="Times New Roman" w:hAnsi="Times New Roman" w:cs="Times New Roman"/>
          <w:color w:val="000000" w:themeColor="text1"/>
        </w:rPr>
        <w:t>throughout the seven domains</w:t>
      </w:r>
      <w:r w:rsidRPr="00E07919">
        <w:rPr>
          <w:rFonts w:ascii="Times New Roman" w:hAnsi="Times New Roman" w:cs="Times New Roman"/>
          <w:color w:val="000000" w:themeColor="text1"/>
          <w:spacing w:val="1"/>
        </w:rPr>
        <w:t xml:space="preserve"> </w:t>
      </w:r>
      <w:r w:rsidRPr="00E07919">
        <w:rPr>
          <w:rFonts w:ascii="Times New Roman" w:hAnsi="Times New Roman" w:cs="Times New Roman"/>
          <w:color w:val="000000" w:themeColor="text1"/>
        </w:rPr>
        <w:t>of a typical IT infrastructure</w:t>
      </w:r>
    </w:p>
    <w:p w14:paraId="34AF1828" w14:textId="77777777" w:rsidR="00FF0F4F" w:rsidRPr="00E07919" w:rsidRDefault="00000000">
      <w:pPr>
        <w:spacing w:before="5496" w:after="0" w:line="249" w:lineRule="exact"/>
        <w:ind w:left="2385"/>
        <w:jc w:val="left"/>
        <w:rPr>
          <w:rFonts w:ascii="Times New Roman" w:hAnsi="Times New Roman" w:cs="Times New Roman"/>
          <w:color w:val="000000" w:themeColor="text1"/>
        </w:rPr>
      </w:pPr>
      <w:r w:rsidRPr="00E07919">
        <w:rPr>
          <w:rFonts w:ascii="Times New Roman" w:hAnsi="Times New Roman" w:cs="Times New Roman"/>
          <w:color w:val="000000" w:themeColor="text1"/>
        </w:rPr>
        <w:t>Figure 1 – Seven Domains of a Typical IT Infrastructure</w:t>
      </w:r>
    </w:p>
    <w:p w14:paraId="3C3E9577" w14:textId="77777777" w:rsidR="00FF0F4F" w:rsidRPr="00E07919" w:rsidRDefault="00000000">
      <w:pPr>
        <w:spacing w:before="389" w:after="0" w:line="249" w:lineRule="exact"/>
        <w:ind w:left="360"/>
        <w:jc w:val="left"/>
        <w:rPr>
          <w:rFonts w:ascii="Times New Roman" w:hAnsi="Times New Roman" w:cs="Times New Roman"/>
          <w:color w:val="000000" w:themeColor="text1"/>
        </w:rPr>
      </w:pPr>
      <w:r w:rsidRPr="00E07919">
        <w:rPr>
          <w:rFonts w:ascii="Times New Roman" w:hAnsi="Times New Roman" w:cs="Times New Roman"/>
          <w:color w:val="000000" w:themeColor="text1"/>
        </w:rPr>
        <w:t>3.</w:t>
      </w:r>
      <w:r w:rsidRPr="00E07919">
        <w:rPr>
          <w:rFonts w:ascii="Times New Roman" w:hAnsi="Times New Roman" w:cs="Times New Roman"/>
          <w:color w:val="000000" w:themeColor="text1"/>
          <w:spacing w:val="140"/>
        </w:rPr>
        <w:t xml:space="preserve"> </w:t>
      </w:r>
      <w:r w:rsidRPr="00E07919">
        <w:rPr>
          <w:rFonts w:ascii="Times New Roman" w:hAnsi="Times New Roman" w:cs="Times New Roman"/>
          <w:color w:val="000000" w:themeColor="text1"/>
        </w:rPr>
        <w:t>Discuss</w:t>
      </w:r>
      <w:r w:rsidRPr="00E07919">
        <w:rPr>
          <w:rFonts w:ascii="Times New Roman" w:hAnsi="Times New Roman" w:cs="Times New Roman"/>
          <w:color w:val="000000" w:themeColor="text1"/>
          <w:spacing w:val="50"/>
        </w:rPr>
        <w:t xml:space="preserve"> </w:t>
      </w:r>
      <w:r w:rsidRPr="00E07919">
        <w:rPr>
          <w:rFonts w:ascii="Times New Roman" w:hAnsi="Times New Roman" w:cs="Times New Roman"/>
          <w:color w:val="000000" w:themeColor="text1"/>
        </w:rPr>
        <w:t>why</w:t>
      </w:r>
      <w:r w:rsidRPr="00E07919">
        <w:rPr>
          <w:rFonts w:ascii="Times New Roman" w:hAnsi="Times New Roman" w:cs="Times New Roman"/>
          <w:color w:val="000000" w:themeColor="text1"/>
          <w:spacing w:val="50"/>
        </w:rPr>
        <w:t xml:space="preserve"> </w:t>
      </w:r>
      <w:r w:rsidRPr="00E07919">
        <w:rPr>
          <w:rFonts w:ascii="Times New Roman" w:hAnsi="Times New Roman" w:cs="Times New Roman"/>
          <w:color w:val="000000" w:themeColor="text1"/>
        </w:rPr>
        <w:t>executive</w:t>
      </w:r>
      <w:r w:rsidRPr="00E07919">
        <w:rPr>
          <w:rFonts w:ascii="Times New Roman" w:hAnsi="Times New Roman" w:cs="Times New Roman"/>
          <w:color w:val="000000" w:themeColor="text1"/>
          <w:spacing w:val="50"/>
        </w:rPr>
        <w:t xml:space="preserve"> </w:t>
      </w:r>
      <w:r w:rsidRPr="00E07919">
        <w:rPr>
          <w:rFonts w:ascii="Times New Roman" w:hAnsi="Times New Roman" w:cs="Times New Roman"/>
          <w:color w:val="000000" w:themeColor="text1"/>
        </w:rPr>
        <w:t>management,</w:t>
      </w:r>
      <w:r w:rsidRPr="00E07919">
        <w:rPr>
          <w:rFonts w:ascii="Times New Roman" w:hAnsi="Times New Roman" w:cs="Times New Roman"/>
          <w:color w:val="000000" w:themeColor="text1"/>
          <w:spacing w:val="50"/>
        </w:rPr>
        <w:t xml:space="preserve"> </w:t>
      </w:r>
      <w:r w:rsidRPr="00E07919">
        <w:rPr>
          <w:rFonts w:ascii="Times New Roman" w:hAnsi="Times New Roman" w:cs="Times New Roman"/>
          <w:color w:val="000000" w:themeColor="text1"/>
        </w:rPr>
        <w:t>IT</w:t>
      </w:r>
      <w:r w:rsidRPr="00E07919">
        <w:rPr>
          <w:rFonts w:ascii="Times New Roman" w:hAnsi="Times New Roman" w:cs="Times New Roman"/>
          <w:color w:val="000000" w:themeColor="text1"/>
          <w:spacing w:val="50"/>
        </w:rPr>
        <w:t xml:space="preserve"> </w:t>
      </w:r>
      <w:r w:rsidRPr="00E07919">
        <w:rPr>
          <w:rFonts w:ascii="Times New Roman" w:hAnsi="Times New Roman" w:cs="Times New Roman"/>
          <w:color w:val="000000" w:themeColor="text1"/>
        </w:rPr>
        <w:t>security</w:t>
      </w:r>
      <w:r w:rsidRPr="00E07919">
        <w:rPr>
          <w:rFonts w:ascii="Times New Roman" w:hAnsi="Times New Roman" w:cs="Times New Roman"/>
          <w:color w:val="000000" w:themeColor="text1"/>
          <w:spacing w:val="50"/>
        </w:rPr>
        <w:t xml:space="preserve"> </w:t>
      </w:r>
      <w:r w:rsidRPr="00E07919">
        <w:rPr>
          <w:rFonts w:ascii="Times New Roman" w:hAnsi="Times New Roman" w:cs="Times New Roman"/>
          <w:color w:val="000000" w:themeColor="text1"/>
        </w:rPr>
        <w:t>policy</w:t>
      </w:r>
      <w:r w:rsidRPr="00E07919">
        <w:rPr>
          <w:rFonts w:ascii="Times New Roman" w:hAnsi="Times New Roman" w:cs="Times New Roman"/>
          <w:color w:val="000000" w:themeColor="text1"/>
          <w:spacing w:val="50"/>
        </w:rPr>
        <w:t xml:space="preserve"> </w:t>
      </w:r>
      <w:r w:rsidRPr="00E07919">
        <w:rPr>
          <w:rFonts w:ascii="Times New Roman" w:hAnsi="Times New Roman" w:cs="Times New Roman"/>
          <w:color w:val="000000" w:themeColor="text1"/>
        </w:rPr>
        <w:t>enforcement</w:t>
      </w:r>
      <w:r w:rsidRPr="00E07919">
        <w:rPr>
          <w:rFonts w:ascii="Times New Roman" w:hAnsi="Times New Roman" w:cs="Times New Roman"/>
          <w:color w:val="000000" w:themeColor="text1"/>
          <w:spacing w:val="50"/>
        </w:rPr>
        <w:t xml:space="preserve"> </w:t>
      </w:r>
      <w:r w:rsidRPr="00E07919">
        <w:rPr>
          <w:rFonts w:ascii="Times New Roman" w:hAnsi="Times New Roman" w:cs="Times New Roman"/>
          <w:color w:val="000000" w:themeColor="text1"/>
        </w:rPr>
        <w:t>monitoring,</w:t>
      </w:r>
      <w:r w:rsidRPr="00E07919">
        <w:rPr>
          <w:rFonts w:ascii="Times New Roman" w:hAnsi="Times New Roman" w:cs="Times New Roman"/>
          <w:color w:val="000000" w:themeColor="text1"/>
          <w:spacing w:val="50"/>
        </w:rPr>
        <w:t xml:space="preserve"> </w:t>
      </w:r>
      <w:r w:rsidRPr="00E07919">
        <w:rPr>
          <w:rFonts w:ascii="Times New Roman" w:hAnsi="Times New Roman" w:cs="Times New Roman"/>
          <w:color w:val="000000" w:themeColor="text1"/>
        </w:rPr>
        <w:t>and</w:t>
      </w:r>
      <w:r w:rsidRPr="00E07919">
        <w:rPr>
          <w:rFonts w:ascii="Times New Roman" w:hAnsi="Times New Roman" w:cs="Times New Roman"/>
          <w:color w:val="000000" w:themeColor="text1"/>
          <w:spacing w:val="50"/>
        </w:rPr>
        <w:t xml:space="preserve"> </w:t>
      </w:r>
      <w:r w:rsidRPr="00E07919">
        <w:rPr>
          <w:rFonts w:ascii="Times New Roman" w:hAnsi="Times New Roman" w:cs="Times New Roman"/>
          <w:color w:val="000000" w:themeColor="text1"/>
        </w:rPr>
        <w:t>human</w:t>
      </w:r>
    </w:p>
    <w:p w14:paraId="47F8D564" w14:textId="77777777" w:rsidR="00FF0F4F" w:rsidRPr="00E07919" w:rsidRDefault="00000000">
      <w:pPr>
        <w:spacing w:before="130" w:after="0" w:line="249" w:lineRule="exact"/>
        <w:ind w:left="720"/>
        <w:jc w:val="left"/>
        <w:rPr>
          <w:rFonts w:ascii="Times New Roman" w:hAnsi="Times New Roman" w:cs="Times New Roman"/>
          <w:color w:val="000000" w:themeColor="text1"/>
        </w:rPr>
      </w:pPr>
      <w:r w:rsidRPr="00E07919">
        <w:rPr>
          <w:rFonts w:ascii="Times New Roman" w:hAnsi="Times New Roman" w:cs="Times New Roman"/>
          <w:color w:val="000000" w:themeColor="text1"/>
        </w:rPr>
        <w:t>resources must have a unified front</w:t>
      </w:r>
      <w:r w:rsidRPr="00E07919">
        <w:rPr>
          <w:rFonts w:ascii="Times New Roman" w:hAnsi="Times New Roman" w:cs="Times New Roman"/>
          <w:color w:val="000000" w:themeColor="text1"/>
          <w:spacing w:val="2"/>
        </w:rPr>
        <w:t xml:space="preserve"> </w:t>
      </w:r>
      <w:r w:rsidRPr="00E07919">
        <w:rPr>
          <w:rFonts w:ascii="Times New Roman" w:hAnsi="Times New Roman" w:cs="Times New Roman"/>
          <w:color w:val="000000" w:themeColor="text1"/>
        </w:rPr>
        <w:t>regarding disciplinary treatment of policy violations</w:t>
      </w:r>
    </w:p>
    <w:p w14:paraId="301F2B08" w14:textId="77777777" w:rsidR="00FF0F4F" w:rsidRPr="00E07919" w:rsidRDefault="00000000">
      <w:pPr>
        <w:spacing w:before="127" w:after="0" w:line="267" w:lineRule="exact"/>
        <w:ind w:left="720"/>
        <w:jc w:val="left"/>
        <w:rPr>
          <w:rFonts w:ascii="Times New Roman" w:hAnsi="Times New Roman" w:cs="Times New Roman"/>
          <w:color w:val="000000" w:themeColor="text1"/>
        </w:rPr>
      </w:pPr>
      <w:r w:rsidRPr="00E07919">
        <w:rPr>
          <w:rFonts w:ascii="Times New Roman" w:hAnsi="Times New Roman" w:cs="Times New Roman"/>
          <w:color w:val="000000" w:themeColor="text1"/>
        </w:rPr>
        <w:t>•</w:t>
      </w:r>
      <w:r w:rsidRPr="00E07919">
        <w:rPr>
          <w:rFonts w:ascii="Times New Roman" w:hAnsi="Times New Roman" w:cs="Times New Roman"/>
          <w:color w:val="000000" w:themeColor="text1"/>
          <w:spacing w:val="204"/>
        </w:rPr>
        <w:t xml:space="preserve"> </w:t>
      </w:r>
      <w:r w:rsidRPr="00E07919">
        <w:rPr>
          <w:rFonts w:ascii="Times New Roman" w:hAnsi="Times New Roman" w:cs="Times New Roman"/>
          <w:color w:val="000000" w:themeColor="text1"/>
        </w:rPr>
        <w:t>Executive</w:t>
      </w:r>
      <w:r w:rsidRPr="00E07919">
        <w:rPr>
          <w:rFonts w:ascii="Times New Roman" w:hAnsi="Times New Roman" w:cs="Times New Roman"/>
          <w:color w:val="000000" w:themeColor="text1"/>
          <w:spacing w:val="15"/>
        </w:rPr>
        <w:t xml:space="preserve"> </w:t>
      </w:r>
      <w:r w:rsidRPr="00E07919">
        <w:rPr>
          <w:rFonts w:ascii="Times New Roman" w:hAnsi="Times New Roman" w:cs="Times New Roman"/>
          <w:color w:val="000000" w:themeColor="text1"/>
        </w:rPr>
        <w:t>Management:</w:t>
      </w:r>
      <w:r w:rsidRPr="00E07919">
        <w:rPr>
          <w:rFonts w:ascii="Times New Roman" w:hAnsi="Times New Roman" w:cs="Times New Roman"/>
          <w:color w:val="000000" w:themeColor="text1"/>
          <w:spacing w:val="17"/>
        </w:rPr>
        <w:t xml:space="preserve"> </w:t>
      </w:r>
      <w:r w:rsidRPr="00E07919">
        <w:rPr>
          <w:rFonts w:ascii="Times New Roman" w:hAnsi="Times New Roman" w:cs="Times New Roman"/>
          <w:color w:val="000000" w:themeColor="text1"/>
        </w:rPr>
        <w:t>Policy</w:t>
      </w:r>
      <w:r w:rsidRPr="00E07919">
        <w:rPr>
          <w:rFonts w:ascii="Times New Roman" w:hAnsi="Times New Roman" w:cs="Times New Roman"/>
          <w:color w:val="000000" w:themeColor="text1"/>
          <w:spacing w:val="15"/>
        </w:rPr>
        <w:t xml:space="preserve"> </w:t>
      </w:r>
      <w:r w:rsidRPr="00E07919">
        <w:rPr>
          <w:rFonts w:ascii="Times New Roman" w:hAnsi="Times New Roman" w:cs="Times New Roman"/>
          <w:color w:val="000000" w:themeColor="text1"/>
        </w:rPr>
        <w:t>commitment</w:t>
      </w:r>
      <w:r w:rsidRPr="00E07919">
        <w:rPr>
          <w:rFonts w:ascii="Times New Roman" w:hAnsi="Times New Roman" w:cs="Times New Roman"/>
          <w:color w:val="000000" w:themeColor="text1"/>
          <w:spacing w:val="15"/>
        </w:rPr>
        <w:t xml:space="preserve"> </w:t>
      </w:r>
      <w:r w:rsidRPr="00E07919">
        <w:rPr>
          <w:rFonts w:ascii="Times New Roman" w:hAnsi="Times New Roman" w:cs="Times New Roman"/>
          <w:color w:val="000000" w:themeColor="text1"/>
        </w:rPr>
        <w:t>and</w:t>
      </w:r>
      <w:r w:rsidRPr="00E07919">
        <w:rPr>
          <w:rFonts w:ascii="Times New Roman" w:hAnsi="Times New Roman" w:cs="Times New Roman"/>
          <w:color w:val="000000" w:themeColor="text1"/>
          <w:spacing w:val="15"/>
        </w:rPr>
        <w:t xml:space="preserve"> </w:t>
      </w:r>
      <w:r w:rsidRPr="00E07919">
        <w:rPr>
          <w:rFonts w:ascii="Times New Roman" w:hAnsi="Times New Roman" w:cs="Times New Roman"/>
          <w:color w:val="000000" w:themeColor="text1"/>
        </w:rPr>
        <w:t>implementation</w:t>
      </w:r>
      <w:r w:rsidRPr="00E07919">
        <w:rPr>
          <w:rFonts w:ascii="Times New Roman" w:hAnsi="Times New Roman" w:cs="Times New Roman"/>
          <w:color w:val="000000" w:themeColor="text1"/>
          <w:spacing w:val="15"/>
        </w:rPr>
        <w:t xml:space="preserve"> </w:t>
      </w:r>
      <w:r w:rsidRPr="00E07919">
        <w:rPr>
          <w:rFonts w:ascii="Times New Roman" w:hAnsi="Times New Roman" w:cs="Times New Roman"/>
          <w:color w:val="000000" w:themeColor="text1"/>
        </w:rPr>
        <w:t>must</w:t>
      </w:r>
      <w:r w:rsidRPr="00E07919">
        <w:rPr>
          <w:rFonts w:ascii="Times New Roman" w:hAnsi="Times New Roman" w:cs="Times New Roman"/>
          <w:color w:val="000000" w:themeColor="text1"/>
          <w:spacing w:val="15"/>
        </w:rPr>
        <w:t xml:space="preserve"> </w:t>
      </w:r>
      <w:r w:rsidRPr="00E07919">
        <w:rPr>
          <w:rFonts w:ascii="Times New Roman" w:hAnsi="Times New Roman" w:cs="Times New Roman"/>
          <w:color w:val="000000" w:themeColor="text1"/>
        </w:rPr>
        <w:t>come</w:t>
      </w:r>
      <w:r w:rsidRPr="00E07919">
        <w:rPr>
          <w:rFonts w:ascii="Times New Roman" w:hAnsi="Times New Roman" w:cs="Times New Roman"/>
          <w:color w:val="000000" w:themeColor="text1"/>
          <w:spacing w:val="15"/>
        </w:rPr>
        <w:t xml:space="preserve"> </w:t>
      </w:r>
      <w:r w:rsidRPr="00E07919">
        <w:rPr>
          <w:rFonts w:ascii="Times New Roman" w:hAnsi="Times New Roman" w:cs="Times New Roman"/>
          <w:color w:val="000000" w:themeColor="text1"/>
        </w:rPr>
        <w:t>from</w:t>
      </w:r>
      <w:r w:rsidRPr="00E07919">
        <w:rPr>
          <w:rFonts w:ascii="Times New Roman" w:hAnsi="Times New Roman" w:cs="Times New Roman"/>
          <w:color w:val="000000" w:themeColor="text1"/>
          <w:spacing w:val="15"/>
        </w:rPr>
        <w:t xml:space="preserve"> </w:t>
      </w:r>
      <w:r w:rsidRPr="00E07919">
        <w:rPr>
          <w:rFonts w:ascii="Times New Roman" w:hAnsi="Times New Roman" w:cs="Times New Roman"/>
          <w:color w:val="000000" w:themeColor="text1"/>
        </w:rPr>
        <w:t>the</w:t>
      </w:r>
      <w:r w:rsidRPr="00E07919">
        <w:rPr>
          <w:rFonts w:ascii="Times New Roman" w:hAnsi="Times New Roman" w:cs="Times New Roman"/>
          <w:color w:val="000000" w:themeColor="text1"/>
          <w:spacing w:val="15"/>
        </w:rPr>
        <w:t xml:space="preserve"> </w:t>
      </w:r>
      <w:r w:rsidRPr="00E07919">
        <w:rPr>
          <w:rFonts w:ascii="Times New Roman" w:hAnsi="Times New Roman" w:cs="Times New Roman"/>
          <w:color w:val="000000" w:themeColor="text1"/>
          <w:spacing w:val="2"/>
        </w:rPr>
        <w:t>CEO</w:t>
      </w:r>
    </w:p>
    <w:p w14:paraId="36C2933F" w14:textId="77777777" w:rsidR="00FF0F4F" w:rsidRPr="00E07919" w:rsidRDefault="00000000">
      <w:pPr>
        <w:spacing w:before="117" w:after="0" w:line="249" w:lineRule="exact"/>
        <w:ind w:left="1080"/>
        <w:jc w:val="left"/>
        <w:rPr>
          <w:rFonts w:ascii="Times New Roman" w:hAnsi="Times New Roman" w:cs="Times New Roman"/>
          <w:color w:val="000000" w:themeColor="text1"/>
        </w:rPr>
      </w:pPr>
      <w:r w:rsidRPr="00E07919">
        <w:rPr>
          <w:rFonts w:ascii="Times New Roman" w:hAnsi="Times New Roman" w:cs="Times New Roman"/>
          <w:color w:val="000000" w:themeColor="text1"/>
        </w:rPr>
        <w:t>and</w:t>
      </w:r>
      <w:r w:rsidRPr="00E07919">
        <w:rPr>
          <w:rFonts w:ascii="Times New Roman" w:hAnsi="Times New Roman" w:cs="Times New Roman"/>
          <w:color w:val="000000" w:themeColor="text1"/>
          <w:spacing w:val="33"/>
        </w:rPr>
        <w:t xml:space="preserve"> </w:t>
      </w:r>
      <w:r w:rsidRPr="00E07919">
        <w:rPr>
          <w:rFonts w:ascii="Times New Roman" w:hAnsi="Times New Roman" w:cs="Times New Roman"/>
          <w:color w:val="000000" w:themeColor="text1"/>
        </w:rPr>
        <w:t>the</w:t>
      </w:r>
      <w:r w:rsidRPr="00E07919">
        <w:rPr>
          <w:rFonts w:ascii="Times New Roman" w:hAnsi="Times New Roman" w:cs="Times New Roman"/>
          <w:color w:val="000000" w:themeColor="text1"/>
          <w:spacing w:val="33"/>
        </w:rPr>
        <w:t xml:space="preserve"> </w:t>
      </w:r>
      <w:r w:rsidRPr="00E07919">
        <w:rPr>
          <w:rFonts w:ascii="Times New Roman" w:hAnsi="Times New Roman" w:cs="Times New Roman"/>
          <w:color w:val="000000" w:themeColor="text1"/>
        </w:rPr>
        <w:t>president’s</w:t>
      </w:r>
      <w:r w:rsidRPr="00E07919">
        <w:rPr>
          <w:rFonts w:ascii="Times New Roman" w:hAnsi="Times New Roman" w:cs="Times New Roman"/>
          <w:color w:val="000000" w:themeColor="text1"/>
          <w:spacing w:val="34"/>
        </w:rPr>
        <w:t xml:space="preserve"> </w:t>
      </w:r>
      <w:r w:rsidRPr="00E07919">
        <w:rPr>
          <w:rFonts w:ascii="Times New Roman" w:hAnsi="Times New Roman" w:cs="Times New Roman"/>
          <w:color w:val="000000" w:themeColor="text1"/>
        </w:rPr>
        <w:t>executive</w:t>
      </w:r>
      <w:r w:rsidRPr="00E07919">
        <w:rPr>
          <w:rFonts w:ascii="Times New Roman" w:hAnsi="Times New Roman" w:cs="Times New Roman"/>
          <w:color w:val="000000" w:themeColor="text1"/>
          <w:spacing w:val="33"/>
        </w:rPr>
        <w:t xml:space="preserve"> </w:t>
      </w:r>
      <w:r w:rsidRPr="00E07919">
        <w:rPr>
          <w:rFonts w:ascii="Times New Roman" w:hAnsi="Times New Roman" w:cs="Times New Roman"/>
          <w:color w:val="000000" w:themeColor="text1"/>
        </w:rPr>
        <w:t>order</w:t>
      </w:r>
      <w:r w:rsidRPr="00E07919">
        <w:rPr>
          <w:rFonts w:ascii="Times New Roman" w:hAnsi="Times New Roman" w:cs="Times New Roman"/>
          <w:color w:val="000000" w:themeColor="text1"/>
          <w:spacing w:val="33"/>
        </w:rPr>
        <w:t xml:space="preserve"> </w:t>
      </w:r>
      <w:r w:rsidRPr="00E07919">
        <w:rPr>
          <w:rFonts w:ascii="Times New Roman" w:hAnsi="Times New Roman" w:cs="Times New Roman"/>
          <w:color w:val="000000" w:themeColor="text1"/>
        </w:rPr>
        <w:t>for</w:t>
      </w:r>
      <w:r w:rsidRPr="00E07919">
        <w:rPr>
          <w:rFonts w:ascii="Times New Roman" w:hAnsi="Times New Roman" w:cs="Times New Roman"/>
          <w:color w:val="000000" w:themeColor="text1"/>
          <w:spacing w:val="33"/>
        </w:rPr>
        <w:t xml:space="preserve"> </w:t>
      </w:r>
      <w:r w:rsidRPr="00E07919">
        <w:rPr>
          <w:rFonts w:ascii="Times New Roman" w:hAnsi="Times New Roman" w:cs="Times New Roman"/>
          <w:color w:val="000000" w:themeColor="text1"/>
        </w:rPr>
        <w:t>the</w:t>
      </w:r>
      <w:r w:rsidRPr="00E07919">
        <w:rPr>
          <w:rFonts w:ascii="Times New Roman" w:hAnsi="Times New Roman" w:cs="Times New Roman"/>
          <w:color w:val="000000" w:themeColor="text1"/>
          <w:spacing w:val="33"/>
        </w:rPr>
        <w:t xml:space="preserve"> </w:t>
      </w:r>
      <w:r w:rsidRPr="00E07919">
        <w:rPr>
          <w:rFonts w:ascii="Times New Roman" w:hAnsi="Times New Roman" w:cs="Times New Roman"/>
          <w:color w:val="000000" w:themeColor="text1"/>
        </w:rPr>
        <w:t>entire</w:t>
      </w:r>
      <w:r w:rsidRPr="00E07919">
        <w:rPr>
          <w:rFonts w:ascii="Times New Roman" w:hAnsi="Times New Roman" w:cs="Times New Roman"/>
          <w:color w:val="000000" w:themeColor="text1"/>
          <w:spacing w:val="33"/>
        </w:rPr>
        <w:t xml:space="preserve"> </w:t>
      </w:r>
      <w:r w:rsidRPr="00E07919">
        <w:rPr>
          <w:rFonts w:ascii="Times New Roman" w:hAnsi="Times New Roman" w:cs="Times New Roman"/>
          <w:color w:val="000000" w:themeColor="text1"/>
        </w:rPr>
        <w:t>organization</w:t>
      </w:r>
      <w:r w:rsidRPr="00E07919">
        <w:rPr>
          <w:rFonts w:ascii="Times New Roman" w:hAnsi="Times New Roman" w:cs="Times New Roman"/>
          <w:color w:val="000000" w:themeColor="text1"/>
          <w:spacing w:val="33"/>
        </w:rPr>
        <w:t xml:space="preserve"> </w:t>
      </w:r>
      <w:r w:rsidRPr="00E07919">
        <w:rPr>
          <w:rFonts w:ascii="Times New Roman" w:hAnsi="Times New Roman" w:cs="Times New Roman"/>
          <w:color w:val="000000" w:themeColor="text1"/>
        </w:rPr>
        <w:t>with</w:t>
      </w:r>
      <w:r w:rsidRPr="00E07919">
        <w:rPr>
          <w:rFonts w:ascii="Times New Roman" w:hAnsi="Times New Roman" w:cs="Times New Roman"/>
          <w:color w:val="000000" w:themeColor="text1"/>
          <w:spacing w:val="33"/>
        </w:rPr>
        <w:t xml:space="preserve"> </w:t>
      </w:r>
      <w:r w:rsidRPr="00E07919">
        <w:rPr>
          <w:rFonts w:ascii="Times New Roman" w:hAnsi="Times New Roman" w:cs="Times New Roman"/>
          <w:color w:val="000000" w:themeColor="text1"/>
        </w:rPr>
        <w:t>policy</w:t>
      </w:r>
      <w:r w:rsidRPr="00E07919">
        <w:rPr>
          <w:rFonts w:ascii="Times New Roman" w:hAnsi="Times New Roman" w:cs="Times New Roman"/>
          <w:color w:val="000000" w:themeColor="text1"/>
          <w:spacing w:val="33"/>
        </w:rPr>
        <w:t xml:space="preserve"> </w:t>
      </w:r>
      <w:r w:rsidRPr="00E07919">
        <w:rPr>
          <w:rFonts w:ascii="Times New Roman" w:hAnsi="Times New Roman" w:cs="Times New Roman"/>
          <w:color w:val="000000" w:themeColor="text1"/>
        </w:rPr>
        <w:t>monitoring</w:t>
      </w:r>
      <w:r w:rsidRPr="00E07919">
        <w:rPr>
          <w:rFonts w:ascii="Times New Roman" w:hAnsi="Times New Roman" w:cs="Times New Roman"/>
          <w:color w:val="000000" w:themeColor="text1"/>
          <w:spacing w:val="33"/>
        </w:rPr>
        <w:t xml:space="preserve"> </w:t>
      </w:r>
      <w:r w:rsidRPr="00E07919">
        <w:rPr>
          <w:rFonts w:ascii="Times New Roman" w:hAnsi="Times New Roman" w:cs="Times New Roman"/>
          <w:color w:val="000000" w:themeColor="text1"/>
        </w:rPr>
        <w:t>and</w:t>
      </w:r>
    </w:p>
    <w:p w14:paraId="61979A59" w14:textId="77777777" w:rsidR="00FF0F4F" w:rsidRPr="00E07919" w:rsidRDefault="00000000">
      <w:pPr>
        <w:spacing w:before="130" w:after="0" w:line="249" w:lineRule="exact"/>
        <w:ind w:left="1080"/>
        <w:jc w:val="left"/>
        <w:rPr>
          <w:rFonts w:ascii="Times New Roman" w:hAnsi="Times New Roman" w:cs="Times New Roman"/>
          <w:color w:val="000000" w:themeColor="text1"/>
        </w:rPr>
      </w:pPr>
      <w:r w:rsidRPr="00E07919">
        <w:rPr>
          <w:rFonts w:ascii="Times New Roman" w:hAnsi="Times New Roman" w:cs="Times New Roman"/>
          <w:color w:val="000000" w:themeColor="text1"/>
        </w:rPr>
        <w:t>disciplinary action taken for policy violations</w:t>
      </w:r>
    </w:p>
    <w:p w14:paraId="10092698" w14:textId="77777777" w:rsidR="00FF0F4F" w:rsidRPr="00E07919" w:rsidRDefault="00000000">
      <w:pPr>
        <w:spacing w:before="127" w:after="0" w:line="267" w:lineRule="exact"/>
        <w:ind w:left="720"/>
        <w:jc w:val="left"/>
        <w:rPr>
          <w:rFonts w:ascii="Times New Roman" w:hAnsi="Times New Roman" w:cs="Times New Roman"/>
          <w:color w:val="000000" w:themeColor="text1"/>
        </w:rPr>
      </w:pPr>
      <w:r w:rsidRPr="00E07919">
        <w:rPr>
          <w:rFonts w:ascii="Times New Roman" w:hAnsi="Times New Roman" w:cs="Times New Roman"/>
          <w:color w:val="000000" w:themeColor="text1"/>
        </w:rPr>
        <w:t>•</w:t>
      </w:r>
      <w:r w:rsidRPr="00E07919">
        <w:rPr>
          <w:rFonts w:ascii="Times New Roman" w:hAnsi="Times New Roman" w:cs="Times New Roman"/>
          <w:color w:val="000000" w:themeColor="text1"/>
          <w:spacing w:val="204"/>
        </w:rPr>
        <w:t xml:space="preserve"> </w:t>
      </w:r>
      <w:r w:rsidRPr="00E07919">
        <w:rPr>
          <w:rFonts w:ascii="Times New Roman" w:hAnsi="Times New Roman" w:cs="Times New Roman"/>
          <w:color w:val="000000" w:themeColor="text1"/>
        </w:rPr>
        <w:t>IT</w:t>
      </w:r>
      <w:r w:rsidRPr="00E07919">
        <w:rPr>
          <w:rFonts w:ascii="Times New Roman" w:hAnsi="Times New Roman" w:cs="Times New Roman"/>
          <w:color w:val="000000" w:themeColor="text1"/>
          <w:spacing w:val="1"/>
        </w:rPr>
        <w:t xml:space="preserve"> </w:t>
      </w:r>
      <w:r w:rsidRPr="00E07919">
        <w:rPr>
          <w:rFonts w:ascii="Times New Roman" w:hAnsi="Times New Roman" w:cs="Times New Roman"/>
          <w:color w:val="000000" w:themeColor="text1"/>
        </w:rPr>
        <w:t>Security</w:t>
      </w:r>
      <w:r w:rsidRPr="00E07919">
        <w:rPr>
          <w:rFonts w:ascii="Times New Roman" w:hAnsi="Times New Roman" w:cs="Times New Roman"/>
          <w:color w:val="000000" w:themeColor="text1"/>
          <w:spacing w:val="1"/>
        </w:rPr>
        <w:t xml:space="preserve"> </w:t>
      </w:r>
      <w:r w:rsidRPr="00E07919">
        <w:rPr>
          <w:rFonts w:ascii="Times New Roman" w:hAnsi="Times New Roman" w:cs="Times New Roman"/>
          <w:color w:val="000000" w:themeColor="text1"/>
        </w:rPr>
        <w:t>Policy</w:t>
      </w:r>
      <w:r w:rsidRPr="00E07919">
        <w:rPr>
          <w:rFonts w:ascii="Times New Roman" w:hAnsi="Times New Roman" w:cs="Times New Roman"/>
          <w:color w:val="000000" w:themeColor="text1"/>
          <w:spacing w:val="1"/>
        </w:rPr>
        <w:t xml:space="preserve"> </w:t>
      </w:r>
      <w:r w:rsidRPr="00E07919">
        <w:rPr>
          <w:rFonts w:ascii="Times New Roman" w:hAnsi="Times New Roman" w:cs="Times New Roman"/>
          <w:color w:val="000000" w:themeColor="text1"/>
        </w:rPr>
        <w:t>Enforcement</w:t>
      </w:r>
      <w:r w:rsidRPr="00E07919">
        <w:rPr>
          <w:rFonts w:ascii="Times New Roman" w:hAnsi="Times New Roman" w:cs="Times New Roman"/>
          <w:color w:val="000000" w:themeColor="text1"/>
          <w:spacing w:val="1"/>
        </w:rPr>
        <w:t xml:space="preserve"> </w:t>
      </w:r>
      <w:r w:rsidRPr="00E07919">
        <w:rPr>
          <w:rFonts w:ascii="Times New Roman" w:hAnsi="Times New Roman" w:cs="Times New Roman"/>
          <w:color w:val="000000" w:themeColor="text1"/>
        </w:rPr>
        <w:t>Monitoring:</w:t>
      </w:r>
      <w:r w:rsidRPr="00E07919">
        <w:rPr>
          <w:rFonts w:ascii="Times New Roman" w:hAnsi="Times New Roman" w:cs="Times New Roman"/>
          <w:color w:val="000000" w:themeColor="text1"/>
          <w:spacing w:val="4"/>
        </w:rPr>
        <w:t xml:space="preserve"> </w:t>
      </w:r>
      <w:r w:rsidRPr="00E07919">
        <w:rPr>
          <w:rFonts w:ascii="Times New Roman" w:hAnsi="Times New Roman" w:cs="Times New Roman"/>
          <w:color w:val="000000" w:themeColor="text1"/>
        </w:rPr>
        <w:t>Policy</w:t>
      </w:r>
      <w:r w:rsidRPr="00E07919">
        <w:rPr>
          <w:rFonts w:ascii="Times New Roman" w:hAnsi="Times New Roman" w:cs="Times New Roman"/>
          <w:color w:val="000000" w:themeColor="text1"/>
          <w:spacing w:val="1"/>
        </w:rPr>
        <w:t xml:space="preserve"> </w:t>
      </w:r>
      <w:r w:rsidRPr="00E07919">
        <w:rPr>
          <w:rFonts w:ascii="Times New Roman" w:hAnsi="Times New Roman" w:cs="Times New Roman"/>
          <w:color w:val="000000" w:themeColor="text1"/>
        </w:rPr>
        <w:t>monitoring</w:t>
      </w:r>
      <w:r w:rsidRPr="00E07919">
        <w:rPr>
          <w:rFonts w:ascii="Times New Roman" w:hAnsi="Times New Roman" w:cs="Times New Roman"/>
          <w:color w:val="000000" w:themeColor="text1"/>
          <w:spacing w:val="1"/>
        </w:rPr>
        <w:t xml:space="preserve"> </w:t>
      </w:r>
      <w:r w:rsidRPr="00E07919">
        <w:rPr>
          <w:rFonts w:ascii="Times New Roman" w:hAnsi="Times New Roman" w:cs="Times New Roman"/>
          <w:color w:val="000000" w:themeColor="text1"/>
        </w:rPr>
        <w:t>can</w:t>
      </w:r>
      <w:r w:rsidRPr="00E07919">
        <w:rPr>
          <w:rFonts w:ascii="Times New Roman" w:hAnsi="Times New Roman" w:cs="Times New Roman"/>
          <w:color w:val="000000" w:themeColor="text1"/>
          <w:spacing w:val="1"/>
        </w:rPr>
        <w:t xml:space="preserve"> </w:t>
      </w:r>
      <w:r w:rsidRPr="00E07919">
        <w:rPr>
          <w:rFonts w:ascii="Times New Roman" w:hAnsi="Times New Roman" w:cs="Times New Roman"/>
          <w:color w:val="000000" w:themeColor="text1"/>
        </w:rPr>
        <w:t>be</w:t>
      </w:r>
      <w:r w:rsidRPr="00E07919">
        <w:rPr>
          <w:rFonts w:ascii="Times New Roman" w:hAnsi="Times New Roman" w:cs="Times New Roman"/>
          <w:color w:val="000000" w:themeColor="text1"/>
          <w:spacing w:val="3"/>
        </w:rPr>
        <w:t xml:space="preserve"> </w:t>
      </w:r>
      <w:r w:rsidRPr="00E07919">
        <w:rPr>
          <w:rFonts w:ascii="Times New Roman" w:hAnsi="Times New Roman" w:cs="Times New Roman"/>
          <w:color w:val="000000" w:themeColor="text1"/>
        </w:rPr>
        <w:t>conducted</w:t>
      </w:r>
      <w:r w:rsidRPr="00E07919">
        <w:rPr>
          <w:rFonts w:ascii="Times New Roman" w:hAnsi="Times New Roman" w:cs="Times New Roman"/>
          <w:color w:val="000000" w:themeColor="text1"/>
          <w:spacing w:val="1"/>
        </w:rPr>
        <w:t xml:space="preserve"> </w:t>
      </w:r>
      <w:r w:rsidRPr="00E07919">
        <w:rPr>
          <w:rFonts w:ascii="Times New Roman" w:hAnsi="Times New Roman" w:cs="Times New Roman"/>
          <w:color w:val="000000" w:themeColor="text1"/>
        </w:rPr>
        <w:t>via</w:t>
      </w:r>
      <w:r w:rsidRPr="00E07919">
        <w:rPr>
          <w:rFonts w:ascii="Times New Roman" w:hAnsi="Times New Roman" w:cs="Times New Roman"/>
          <w:color w:val="000000" w:themeColor="text1"/>
          <w:spacing w:val="1"/>
        </w:rPr>
        <w:t xml:space="preserve"> </w:t>
      </w:r>
      <w:r w:rsidRPr="00E07919">
        <w:rPr>
          <w:rFonts w:ascii="Times New Roman" w:hAnsi="Times New Roman" w:cs="Times New Roman"/>
          <w:color w:val="000000" w:themeColor="text1"/>
        </w:rPr>
        <w:t>system</w:t>
      </w:r>
    </w:p>
    <w:p w14:paraId="4A1A5C07" w14:textId="77777777" w:rsidR="00FF0F4F" w:rsidRPr="00E07919" w:rsidRDefault="00000000">
      <w:pPr>
        <w:spacing w:before="112" w:after="0" w:line="249" w:lineRule="exact"/>
        <w:ind w:left="1079"/>
        <w:jc w:val="left"/>
        <w:rPr>
          <w:rFonts w:ascii="Times New Roman" w:hAnsi="Times New Roman" w:cs="Times New Roman"/>
          <w:color w:val="000000" w:themeColor="text1"/>
        </w:rPr>
      </w:pPr>
      <w:r w:rsidRPr="00E07919">
        <w:rPr>
          <w:rFonts w:ascii="Times New Roman" w:hAnsi="Times New Roman" w:cs="Times New Roman"/>
          <w:color w:val="000000" w:themeColor="text1"/>
        </w:rPr>
        <w:t>logging,</w:t>
      </w:r>
      <w:r w:rsidRPr="00E07919">
        <w:rPr>
          <w:rFonts w:ascii="Times New Roman" w:hAnsi="Times New Roman" w:cs="Times New Roman"/>
          <w:color w:val="000000" w:themeColor="text1"/>
          <w:spacing w:val="5"/>
        </w:rPr>
        <w:t xml:space="preserve"> </w:t>
      </w:r>
      <w:r w:rsidRPr="00E07919">
        <w:rPr>
          <w:rFonts w:ascii="Times New Roman" w:hAnsi="Times New Roman" w:cs="Times New Roman"/>
          <w:color w:val="000000" w:themeColor="text1"/>
        </w:rPr>
        <w:t>content</w:t>
      </w:r>
      <w:r w:rsidRPr="00E07919">
        <w:rPr>
          <w:rFonts w:ascii="Times New Roman" w:hAnsi="Times New Roman" w:cs="Times New Roman"/>
          <w:color w:val="000000" w:themeColor="text1"/>
          <w:spacing w:val="5"/>
        </w:rPr>
        <w:t xml:space="preserve"> </w:t>
      </w:r>
      <w:r w:rsidRPr="00E07919">
        <w:rPr>
          <w:rFonts w:ascii="Times New Roman" w:hAnsi="Times New Roman" w:cs="Times New Roman"/>
          <w:color w:val="000000" w:themeColor="text1"/>
        </w:rPr>
        <w:t>filtering</w:t>
      </w:r>
      <w:r w:rsidRPr="00E07919">
        <w:rPr>
          <w:rFonts w:ascii="Times New Roman" w:hAnsi="Times New Roman" w:cs="Times New Roman"/>
          <w:color w:val="000000" w:themeColor="text1"/>
          <w:spacing w:val="4"/>
        </w:rPr>
        <w:t xml:space="preserve"> </w:t>
      </w:r>
      <w:r w:rsidRPr="00E07919">
        <w:rPr>
          <w:rFonts w:ascii="Times New Roman" w:hAnsi="Times New Roman" w:cs="Times New Roman"/>
          <w:color w:val="000000" w:themeColor="text1"/>
        </w:rPr>
        <w:t>logging,</w:t>
      </w:r>
      <w:r w:rsidRPr="00E07919">
        <w:rPr>
          <w:rFonts w:ascii="Times New Roman" w:hAnsi="Times New Roman" w:cs="Times New Roman"/>
          <w:color w:val="000000" w:themeColor="text1"/>
          <w:spacing w:val="5"/>
        </w:rPr>
        <w:t xml:space="preserve"> </w:t>
      </w:r>
      <w:r w:rsidRPr="00E07919">
        <w:rPr>
          <w:rFonts w:ascii="Times New Roman" w:hAnsi="Times New Roman" w:cs="Times New Roman"/>
          <w:color w:val="000000" w:themeColor="text1"/>
        </w:rPr>
        <w:t>and</w:t>
      </w:r>
      <w:r w:rsidRPr="00E07919">
        <w:rPr>
          <w:rFonts w:ascii="Times New Roman" w:hAnsi="Times New Roman" w:cs="Times New Roman"/>
          <w:color w:val="000000" w:themeColor="text1"/>
          <w:spacing w:val="5"/>
        </w:rPr>
        <w:t xml:space="preserve"> </w:t>
      </w:r>
      <w:r w:rsidRPr="00E07919">
        <w:rPr>
          <w:rFonts w:ascii="Times New Roman" w:hAnsi="Times New Roman" w:cs="Times New Roman"/>
          <w:color w:val="000000" w:themeColor="text1"/>
        </w:rPr>
        <w:t>e-mail</w:t>
      </w:r>
      <w:r w:rsidRPr="00E07919">
        <w:rPr>
          <w:rFonts w:ascii="Times New Roman" w:hAnsi="Times New Roman" w:cs="Times New Roman"/>
          <w:color w:val="000000" w:themeColor="text1"/>
          <w:spacing w:val="4"/>
        </w:rPr>
        <w:t xml:space="preserve"> </w:t>
      </w:r>
      <w:r w:rsidRPr="00E07919">
        <w:rPr>
          <w:rFonts w:ascii="Times New Roman" w:hAnsi="Times New Roman" w:cs="Times New Roman"/>
          <w:color w:val="000000" w:themeColor="text1"/>
        </w:rPr>
        <w:t>filtering</w:t>
      </w:r>
      <w:r w:rsidRPr="00E07919">
        <w:rPr>
          <w:rFonts w:ascii="Times New Roman" w:hAnsi="Times New Roman" w:cs="Times New Roman"/>
          <w:color w:val="000000" w:themeColor="text1"/>
          <w:spacing w:val="5"/>
        </w:rPr>
        <w:t xml:space="preserve"> </w:t>
      </w:r>
      <w:r w:rsidRPr="00E07919">
        <w:rPr>
          <w:rFonts w:ascii="Times New Roman" w:hAnsi="Times New Roman" w:cs="Times New Roman"/>
          <w:color w:val="000000" w:themeColor="text1"/>
        </w:rPr>
        <w:t>logging</w:t>
      </w:r>
      <w:r w:rsidRPr="00E07919">
        <w:rPr>
          <w:rFonts w:ascii="Times New Roman" w:hAnsi="Times New Roman" w:cs="Times New Roman"/>
          <w:color w:val="000000" w:themeColor="text1"/>
          <w:spacing w:val="5"/>
        </w:rPr>
        <w:t xml:space="preserve"> </w:t>
      </w:r>
      <w:r w:rsidRPr="00E07919">
        <w:rPr>
          <w:rFonts w:ascii="Times New Roman" w:hAnsi="Times New Roman" w:cs="Times New Roman"/>
          <w:color w:val="000000" w:themeColor="text1"/>
        </w:rPr>
        <w:t>with</w:t>
      </w:r>
      <w:r w:rsidRPr="00E07919">
        <w:rPr>
          <w:rFonts w:ascii="Times New Roman" w:hAnsi="Times New Roman" w:cs="Times New Roman"/>
          <w:color w:val="000000" w:themeColor="text1"/>
          <w:spacing w:val="5"/>
        </w:rPr>
        <w:t xml:space="preserve"> </w:t>
      </w:r>
      <w:r w:rsidRPr="00E07919">
        <w:rPr>
          <w:rFonts w:ascii="Times New Roman" w:hAnsi="Times New Roman" w:cs="Times New Roman"/>
          <w:color w:val="000000" w:themeColor="text1"/>
        </w:rPr>
        <w:t>automated</w:t>
      </w:r>
      <w:r w:rsidRPr="00E07919">
        <w:rPr>
          <w:rFonts w:ascii="Times New Roman" w:hAnsi="Times New Roman" w:cs="Times New Roman"/>
          <w:color w:val="000000" w:themeColor="text1"/>
          <w:spacing w:val="5"/>
        </w:rPr>
        <w:t xml:space="preserve"> </w:t>
      </w:r>
      <w:r w:rsidRPr="00E07919">
        <w:rPr>
          <w:rFonts w:ascii="Times New Roman" w:hAnsi="Times New Roman" w:cs="Times New Roman"/>
          <w:color w:val="000000" w:themeColor="text1"/>
        </w:rPr>
        <w:t>reporting</w:t>
      </w:r>
      <w:r w:rsidRPr="00E07919">
        <w:rPr>
          <w:rFonts w:ascii="Times New Roman" w:hAnsi="Times New Roman" w:cs="Times New Roman"/>
          <w:color w:val="000000" w:themeColor="text1"/>
          <w:spacing w:val="5"/>
        </w:rPr>
        <w:t xml:space="preserve"> </w:t>
      </w:r>
      <w:r w:rsidRPr="00E07919">
        <w:rPr>
          <w:rFonts w:ascii="Times New Roman" w:hAnsi="Times New Roman" w:cs="Times New Roman"/>
          <w:color w:val="000000" w:themeColor="text1"/>
        </w:rPr>
        <w:t>to</w:t>
      </w:r>
      <w:r w:rsidRPr="00E07919">
        <w:rPr>
          <w:rFonts w:ascii="Times New Roman" w:hAnsi="Times New Roman" w:cs="Times New Roman"/>
          <w:color w:val="000000" w:themeColor="text1"/>
          <w:spacing w:val="5"/>
        </w:rPr>
        <w:t xml:space="preserve"> </w:t>
      </w:r>
      <w:r w:rsidRPr="00E07919">
        <w:rPr>
          <w:rFonts w:ascii="Times New Roman" w:hAnsi="Times New Roman" w:cs="Times New Roman"/>
          <w:color w:val="000000" w:themeColor="text1"/>
        </w:rPr>
        <w:t>IT</w:t>
      </w:r>
    </w:p>
    <w:p w14:paraId="704944F8" w14:textId="77777777" w:rsidR="00FF0F4F" w:rsidRPr="00E07919" w:rsidRDefault="00000000">
      <w:pPr>
        <w:spacing w:before="130" w:after="0" w:line="249" w:lineRule="exact"/>
        <w:ind w:left="1079"/>
        <w:jc w:val="left"/>
        <w:rPr>
          <w:rFonts w:ascii="Times New Roman" w:hAnsi="Times New Roman" w:cs="Times New Roman"/>
          <w:color w:val="000000" w:themeColor="text1"/>
        </w:rPr>
      </w:pPr>
      <w:r w:rsidRPr="00E07919">
        <w:rPr>
          <w:rFonts w:ascii="Times New Roman" w:hAnsi="Times New Roman" w:cs="Times New Roman"/>
          <w:color w:val="000000" w:themeColor="text1"/>
        </w:rPr>
        <w:t>security personnel for monthly or quarterly policy compliance reviews</w:t>
      </w:r>
    </w:p>
    <w:p w14:paraId="45E7C26C" w14:textId="77777777" w:rsidR="00FF0F4F" w:rsidRPr="00E07919" w:rsidRDefault="00000000">
      <w:pPr>
        <w:spacing w:before="127" w:after="0" w:line="267" w:lineRule="exact"/>
        <w:ind w:left="719"/>
        <w:jc w:val="left"/>
        <w:rPr>
          <w:rFonts w:ascii="Times New Roman" w:hAnsi="Times New Roman" w:cs="Times New Roman"/>
          <w:color w:val="000000" w:themeColor="text1"/>
        </w:rPr>
      </w:pPr>
      <w:r w:rsidRPr="00E07919">
        <w:rPr>
          <w:rFonts w:ascii="Times New Roman" w:hAnsi="Times New Roman" w:cs="Times New Roman"/>
          <w:color w:val="000000" w:themeColor="text1"/>
        </w:rPr>
        <w:t>•</w:t>
      </w:r>
      <w:r w:rsidRPr="00E07919">
        <w:rPr>
          <w:rFonts w:ascii="Times New Roman" w:hAnsi="Times New Roman" w:cs="Times New Roman"/>
          <w:color w:val="000000" w:themeColor="text1"/>
          <w:spacing w:val="204"/>
        </w:rPr>
        <w:t xml:space="preserve"> </w:t>
      </w:r>
      <w:r w:rsidRPr="00E07919">
        <w:rPr>
          <w:rFonts w:ascii="Times New Roman" w:hAnsi="Times New Roman" w:cs="Times New Roman"/>
          <w:color w:val="000000" w:themeColor="text1"/>
        </w:rPr>
        <w:t>Human</w:t>
      </w:r>
      <w:r w:rsidRPr="00E07919">
        <w:rPr>
          <w:rFonts w:ascii="Times New Roman" w:hAnsi="Times New Roman" w:cs="Times New Roman"/>
          <w:color w:val="000000" w:themeColor="text1"/>
          <w:spacing w:val="18"/>
        </w:rPr>
        <w:t xml:space="preserve"> </w:t>
      </w:r>
      <w:r w:rsidRPr="00E07919">
        <w:rPr>
          <w:rFonts w:ascii="Times New Roman" w:hAnsi="Times New Roman" w:cs="Times New Roman"/>
          <w:color w:val="000000" w:themeColor="text1"/>
        </w:rPr>
        <w:t>Resources:</w:t>
      </w:r>
      <w:r w:rsidRPr="00E07919">
        <w:rPr>
          <w:rFonts w:ascii="Times New Roman" w:hAnsi="Times New Roman" w:cs="Times New Roman"/>
          <w:color w:val="000000" w:themeColor="text1"/>
          <w:spacing w:val="19"/>
        </w:rPr>
        <w:t xml:space="preserve"> </w:t>
      </w:r>
      <w:r w:rsidRPr="00E07919">
        <w:rPr>
          <w:rFonts w:ascii="Times New Roman" w:hAnsi="Times New Roman" w:cs="Times New Roman"/>
          <w:color w:val="000000" w:themeColor="text1"/>
        </w:rPr>
        <w:t>Employees</w:t>
      </w:r>
      <w:r w:rsidRPr="00E07919">
        <w:rPr>
          <w:rFonts w:ascii="Times New Roman" w:hAnsi="Times New Roman" w:cs="Times New Roman"/>
          <w:color w:val="000000" w:themeColor="text1"/>
          <w:spacing w:val="18"/>
        </w:rPr>
        <w:t xml:space="preserve"> </w:t>
      </w:r>
      <w:r w:rsidRPr="00E07919">
        <w:rPr>
          <w:rFonts w:ascii="Times New Roman" w:hAnsi="Times New Roman" w:cs="Times New Roman"/>
          <w:color w:val="000000" w:themeColor="text1"/>
        </w:rPr>
        <w:t>or</w:t>
      </w:r>
      <w:r w:rsidRPr="00E07919">
        <w:rPr>
          <w:rFonts w:ascii="Times New Roman" w:hAnsi="Times New Roman" w:cs="Times New Roman"/>
          <w:color w:val="000000" w:themeColor="text1"/>
          <w:spacing w:val="18"/>
        </w:rPr>
        <w:t xml:space="preserve"> </w:t>
      </w:r>
      <w:r w:rsidRPr="00E07919">
        <w:rPr>
          <w:rFonts w:ascii="Times New Roman" w:hAnsi="Times New Roman" w:cs="Times New Roman"/>
          <w:color w:val="000000" w:themeColor="text1"/>
        </w:rPr>
        <w:t>contractors/consultants</w:t>
      </w:r>
      <w:r w:rsidRPr="00E07919">
        <w:rPr>
          <w:rFonts w:ascii="Times New Roman" w:hAnsi="Times New Roman" w:cs="Times New Roman"/>
          <w:color w:val="000000" w:themeColor="text1"/>
          <w:spacing w:val="18"/>
        </w:rPr>
        <w:t xml:space="preserve"> </w:t>
      </w:r>
      <w:r w:rsidRPr="00E07919">
        <w:rPr>
          <w:rFonts w:ascii="Times New Roman" w:hAnsi="Times New Roman" w:cs="Times New Roman"/>
          <w:color w:val="000000" w:themeColor="text1"/>
        </w:rPr>
        <w:t>must</w:t>
      </w:r>
      <w:r w:rsidRPr="00E07919">
        <w:rPr>
          <w:rFonts w:ascii="Times New Roman" w:hAnsi="Times New Roman" w:cs="Times New Roman"/>
          <w:color w:val="000000" w:themeColor="text1"/>
          <w:spacing w:val="18"/>
        </w:rPr>
        <w:t xml:space="preserve"> </w:t>
      </w:r>
      <w:r w:rsidRPr="00E07919">
        <w:rPr>
          <w:rFonts w:ascii="Times New Roman" w:hAnsi="Times New Roman" w:cs="Times New Roman"/>
          <w:color w:val="000000" w:themeColor="text1"/>
        </w:rPr>
        <w:t>conform</w:t>
      </w:r>
      <w:r w:rsidRPr="00E07919">
        <w:rPr>
          <w:rFonts w:ascii="Times New Roman" w:hAnsi="Times New Roman" w:cs="Times New Roman"/>
          <w:color w:val="000000" w:themeColor="text1"/>
          <w:spacing w:val="18"/>
        </w:rPr>
        <w:t xml:space="preserve"> </w:t>
      </w:r>
      <w:r w:rsidRPr="00E07919">
        <w:rPr>
          <w:rFonts w:ascii="Times New Roman" w:hAnsi="Times New Roman" w:cs="Times New Roman"/>
          <w:color w:val="000000" w:themeColor="text1"/>
        </w:rPr>
        <w:t>to</w:t>
      </w:r>
      <w:r w:rsidRPr="00E07919">
        <w:rPr>
          <w:rFonts w:ascii="Times New Roman" w:hAnsi="Times New Roman" w:cs="Times New Roman"/>
          <w:color w:val="000000" w:themeColor="text1"/>
          <w:spacing w:val="18"/>
        </w:rPr>
        <w:t xml:space="preserve"> </w:t>
      </w:r>
      <w:r w:rsidRPr="00E07919">
        <w:rPr>
          <w:rFonts w:ascii="Times New Roman" w:hAnsi="Times New Roman" w:cs="Times New Roman"/>
          <w:color w:val="000000" w:themeColor="text1"/>
        </w:rPr>
        <w:t>all</w:t>
      </w:r>
      <w:r w:rsidRPr="00E07919">
        <w:rPr>
          <w:rFonts w:ascii="Times New Roman" w:hAnsi="Times New Roman" w:cs="Times New Roman"/>
          <w:color w:val="000000" w:themeColor="text1"/>
          <w:spacing w:val="18"/>
        </w:rPr>
        <w:t xml:space="preserve"> </w:t>
      </w:r>
      <w:r w:rsidRPr="00E07919">
        <w:rPr>
          <w:rFonts w:ascii="Times New Roman" w:hAnsi="Times New Roman" w:cs="Times New Roman"/>
          <w:color w:val="000000" w:themeColor="text1"/>
        </w:rPr>
        <w:t>organization-</w:t>
      </w:r>
    </w:p>
    <w:p w14:paraId="671A8B77" w14:textId="77777777" w:rsidR="00FF0F4F" w:rsidRPr="00E07919" w:rsidRDefault="00000000">
      <w:pPr>
        <w:spacing w:before="117" w:after="0" w:line="249" w:lineRule="exact"/>
        <w:ind w:left="1079"/>
        <w:jc w:val="left"/>
        <w:rPr>
          <w:rFonts w:ascii="Times New Roman" w:hAnsi="Times New Roman" w:cs="Times New Roman"/>
          <w:color w:val="000000" w:themeColor="text1"/>
        </w:rPr>
      </w:pPr>
      <w:r w:rsidRPr="00E07919">
        <w:rPr>
          <w:rFonts w:ascii="Times New Roman" w:hAnsi="Times New Roman" w:cs="Times New Roman"/>
          <w:color w:val="000000" w:themeColor="text1"/>
        </w:rPr>
        <w:t>wide</w:t>
      </w:r>
      <w:r w:rsidRPr="00E07919">
        <w:rPr>
          <w:rFonts w:ascii="Times New Roman" w:hAnsi="Times New Roman" w:cs="Times New Roman"/>
          <w:color w:val="000000" w:themeColor="text1"/>
          <w:spacing w:val="5"/>
        </w:rPr>
        <w:t xml:space="preserve"> </w:t>
      </w:r>
      <w:r w:rsidRPr="00E07919">
        <w:rPr>
          <w:rFonts w:ascii="Times New Roman" w:hAnsi="Times New Roman" w:cs="Times New Roman"/>
          <w:color w:val="000000" w:themeColor="text1"/>
        </w:rPr>
        <w:t>policies.</w:t>
      </w:r>
      <w:r w:rsidRPr="00E07919">
        <w:rPr>
          <w:rFonts w:ascii="Times New Roman" w:hAnsi="Times New Roman" w:cs="Times New Roman"/>
          <w:color w:val="000000" w:themeColor="text1"/>
          <w:spacing w:val="5"/>
        </w:rPr>
        <w:t xml:space="preserve"> </w:t>
      </w:r>
      <w:r w:rsidRPr="00E07919">
        <w:rPr>
          <w:rFonts w:ascii="Times New Roman" w:hAnsi="Times New Roman" w:cs="Times New Roman"/>
          <w:color w:val="000000" w:themeColor="text1"/>
        </w:rPr>
        <w:t>Violations</w:t>
      </w:r>
      <w:r w:rsidRPr="00E07919">
        <w:rPr>
          <w:rFonts w:ascii="Times New Roman" w:hAnsi="Times New Roman" w:cs="Times New Roman"/>
          <w:color w:val="000000" w:themeColor="text1"/>
          <w:spacing w:val="5"/>
        </w:rPr>
        <w:t xml:space="preserve"> </w:t>
      </w:r>
      <w:r w:rsidRPr="00E07919">
        <w:rPr>
          <w:rFonts w:ascii="Times New Roman" w:hAnsi="Times New Roman" w:cs="Times New Roman"/>
          <w:color w:val="000000" w:themeColor="text1"/>
        </w:rPr>
        <w:t>of</w:t>
      </w:r>
      <w:r w:rsidRPr="00E07919">
        <w:rPr>
          <w:rFonts w:ascii="Times New Roman" w:hAnsi="Times New Roman" w:cs="Times New Roman"/>
          <w:color w:val="000000" w:themeColor="text1"/>
          <w:spacing w:val="8"/>
        </w:rPr>
        <w:t xml:space="preserve"> </w:t>
      </w:r>
      <w:r w:rsidRPr="00E07919">
        <w:rPr>
          <w:rFonts w:ascii="Times New Roman" w:hAnsi="Times New Roman" w:cs="Times New Roman"/>
          <w:color w:val="000000" w:themeColor="text1"/>
        </w:rPr>
        <w:t>policies</w:t>
      </w:r>
      <w:r w:rsidRPr="00E07919">
        <w:rPr>
          <w:rFonts w:ascii="Times New Roman" w:hAnsi="Times New Roman" w:cs="Times New Roman"/>
          <w:color w:val="000000" w:themeColor="text1"/>
          <w:spacing w:val="5"/>
        </w:rPr>
        <w:t xml:space="preserve"> </w:t>
      </w:r>
      <w:r w:rsidRPr="00E07919">
        <w:rPr>
          <w:rFonts w:ascii="Times New Roman" w:hAnsi="Times New Roman" w:cs="Times New Roman"/>
          <w:color w:val="000000" w:themeColor="text1"/>
        </w:rPr>
        <w:t>are</w:t>
      </w:r>
      <w:r w:rsidRPr="00E07919">
        <w:rPr>
          <w:rFonts w:ascii="Times New Roman" w:hAnsi="Times New Roman" w:cs="Times New Roman"/>
          <w:color w:val="000000" w:themeColor="text1"/>
          <w:spacing w:val="5"/>
        </w:rPr>
        <w:t xml:space="preserve"> </w:t>
      </w:r>
      <w:r w:rsidRPr="00E07919">
        <w:rPr>
          <w:rFonts w:ascii="Times New Roman" w:hAnsi="Times New Roman" w:cs="Times New Roman"/>
          <w:color w:val="000000" w:themeColor="text1"/>
        </w:rPr>
        <w:t>considered</w:t>
      </w:r>
      <w:r w:rsidRPr="00E07919">
        <w:rPr>
          <w:rFonts w:ascii="Times New Roman" w:hAnsi="Times New Roman" w:cs="Times New Roman"/>
          <w:color w:val="000000" w:themeColor="text1"/>
          <w:spacing w:val="5"/>
        </w:rPr>
        <w:t xml:space="preserve"> </w:t>
      </w:r>
      <w:r w:rsidRPr="00E07919">
        <w:rPr>
          <w:rFonts w:ascii="Times New Roman" w:hAnsi="Times New Roman" w:cs="Times New Roman"/>
          <w:color w:val="000000" w:themeColor="text1"/>
        </w:rPr>
        <w:t>to</w:t>
      </w:r>
      <w:r w:rsidRPr="00E07919">
        <w:rPr>
          <w:rFonts w:ascii="Times New Roman" w:hAnsi="Times New Roman" w:cs="Times New Roman"/>
          <w:color w:val="000000" w:themeColor="text1"/>
          <w:spacing w:val="5"/>
        </w:rPr>
        <w:t xml:space="preserve"> </w:t>
      </w:r>
      <w:r w:rsidRPr="00E07919">
        <w:rPr>
          <w:rFonts w:ascii="Times New Roman" w:hAnsi="Times New Roman" w:cs="Times New Roman"/>
          <w:color w:val="000000" w:themeColor="text1"/>
        </w:rPr>
        <w:t>be</w:t>
      </w:r>
      <w:r w:rsidRPr="00E07919">
        <w:rPr>
          <w:rFonts w:ascii="Times New Roman" w:hAnsi="Times New Roman" w:cs="Times New Roman"/>
          <w:color w:val="000000" w:themeColor="text1"/>
          <w:spacing w:val="5"/>
        </w:rPr>
        <w:t xml:space="preserve"> </w:t>
      </w:r>
      <w:r w:rsidRPr="00E07919">
        <w:rPr>
          <w:rFonts w:ascii="Times New Roman" w:hAnsi="Times New Roman" w:cs="Times New Roman"/>
          <w:color w:val="000000" w:themeColor="text1"/>
        </w:rPr>
        <w:t>an</w:t>
      </w:r>
      <w:r w:rsidRPr="00E07919">
        <w:rPr>
          <w:rFonts w:ascii="Times New Roman" w:hAnsi="Times New Roman" w:cs="Times New Roman"/>
          <w:color w:val="000000" w:themeColor="text1"/>
          <w:spacing w:val="5"/>
        </w:rPr>
        <w:t xml:space="preserve"> </w:t>
      </w:r>
      <w:r w:rsidRPr="00E07919">
        <w:rPr>
          <w:rFonts w:ascii="Times New Roman" w:hAnsi="Times New Roman" w:cs="Times New Roman"/>
          <w:color w:val="000000" w:themeColor="text1"/>
        </w:rPr>
        <w:t>employer</w:t>
      </w:r>
      <w:r w:rsidRPr="00E07919">
        <w:rPr>
          <w:rFonts w:ascii="Times New Roman" w:hAnsi="Times New Roman" w:cs="Times New Roman"/>
          <w:color w:val="000000" w:themeColor="text1"/>
          <w:spacing w:val="7"/>
        </w:rPr>
        <w:t xml:space="preserve"> </w:t>
      </w:r>
      <w:r w:rsidRPr="00E07919">
        <w:rPr>
          <w:rFonts w:ascii="Times New Roman" w:hAnsi="Times New Roman" w:cs="Times New Roman"/>
          <w:color w:val="000000" w:themeColor="text1"/>
        </w:rPr>
        <w:t>–</w:t>
      </w:r>
      <w:r w:rsidRPr="00E07919">
        <w:rPr>
          <w:rFonts w:ascii="Times New Roman" w:hAnsi="Times New Roman" w:cs="Times New Roman"/>
          <w:color w:val="000000" w:themeColor="text1"/>
          <w:spacing w:val="5"/>
        </w:rPr>
        <w:t xml:space="preserve"> </w:t>
      </w:r>
      <w:r w:rsidRPr="00E07919">
        <w:rPr>
          <w:rFonts w:ascii="Times New Roman" w:hAnsi="Times New Roman" w:cs="Times New Roman"/>
          <w:color w:val="000000" w:themeColor="text1"/>
        </w:rPr>
        <w:t>employee</w:t>
      </w:r>
      <w:r w:rsidRPr="00E07919">
        <w:rPr>
          <w:rFonts w:ascii="Times New Roman" w:hAnsi="Times New Roman" w:cs="Times New Roman"/>
          <w:color w:val="000000" w:themeColor="text1"/>
          <w:spacing w:val="5"/>
        </w:rPr>
        <w:t xml:space="preserve"> </w:t>
      </w:r>
      <w:r w:rsidRPr="00E07919">
        <w:rPr>
          <w:rFonts w:ascii="Times New Roman" w:hAnsi="Times New Roman" w:cs="Times New Roman"/>
          <w:color w:val="000000" w:themeColor="text1"/>
        </w:rPr>
        <w:t>issue</w:t>
      </w:r>
      <w:r w:rsidRPr="00E07919">
        <w:rPr>
          <w:rFonts w:ascii="Times New Roman" w:hAnsi="Times New Roman" w:cs="Times New Roman"/>
          <w:color w:val="000000" w:themeColor="text1"/>
          <w:spacing w:val="5"/>
        </w:rPr>
        <w:t xml:space="preserve"> </w:t>
      </w:r>
      <w:r w:rsidRPr="00E07919">
        <w:rPr>
          <w:rFonts w:ascii="Times New Roman" w:hAnsi="Times New Roman" w:cs="Times New Roman"/>
          <w:color w:val="000000" w:themeColor="text1"/>
        </w:rPr>
        <w:t>upon</w:t>
      </w:r>
    </w:p>
    <w:p w14:paraId="00653318" w14:textId="77777777" w:rsidR="00FF0F4F" w:rsidRPr="00E07919" w:rsidRDefault="00000000">
      <w:pPr>
        <w:spacing w:before="130" w:after="0" w:line="249" w:lineRule="exact"/>
        <w:ind w:left="1079"/>
        <w:jc w:val="left"/>
        <w:rPr>
          <w:rFonts w:ascii="Times New Roman" w:hAnsi="Times New Roman" w:cs="Times New Roman"/>
          <w:color w:val="000000" w:themeColor="text1"/>
        </w:rPr>
      </w:pPr>
      <w:r w:rsidRPr="00E07919">
        <w:rPr>
          <w:rFonts w:ascii="Times New Roman" w:hAnsi="Times New Roman" w:cs="Times New Roman"/>
          <w:color w:val="000000" w:themeColor="text1"/>
        </w:rPr>
        <w:t>which</w:t>
      </w:r>
      <w:r w:rsidRPr="00E07919">
        <w:rPr>
          <w:rFonts w:ascii="Times New Roman" w:hAnsi="Times New Roman" w:cs="Times New Roman"/>
          <w:color w:val="000000" w:themeColor="text1"/>
          <w:spacing w:val="93"/>
        </w:rPr>
        <w:t xml:space="preserve"> </w:t>
      </w:r>
      <w:r w:rsidRPr="00E07919">
        <w:rPr>
          <w:rFonts w:ascii="Times New Roman" w:hAnsi="Times New Roman" w:cs="Times New Roman"/>
          <w:color w:val="000000" w:themeColor="text1"/>
        </w:rPr>
        <w:t>proper</w:t>
      </w:r>
      <w:r w:rsidRPr="00E07919">
        <w:rPr>
          <w:rFonts w:ascii="Times New Roman" w:hAnsi="Times New Roman" w:cs="Times New Roman"/>
          <w:color w:val="000000" w:themeColor="text1"/>
          <w:spacing w:val="93"/>
        </w:rPr>
        <w:t xml:space="preserve"> </w:t>
      </w:r>
      <w:r w:rsidRPr="00E07919">
        <w:rPr>
          <w:rFonts w:ascii="Times New Roman" w:hAnsi="Times New Roman" w:cs="Times New Roman"/>
          <w:color w:val="000000" w:themeColor="text1"/>
        </w:rPr>
        <w:t>disciplinary</w:t>
      </w:r>
      <w:r w:rsidRPr="00E07919">
        <w:rPr>
          <w:rFonts w:ascii="Times New Roman" w:hAnsi="Times New Roman" w:cs="Times New Roman"/>
          <w:color w:val="000000" w:themeColor="text1"/>
          <w:spacing w:val="93"/>
        </w:rPr>
        <w:t xml:space="preserve"> </w:t>
      </w:r>
      <w:r w:rsidRPr="00E07919">
        <w:rPr>
          <w:rFonts w:ascii="Times New Roman" w:hAnsi="Times New Roman" w:cs="Times New Roman"/>
          <w:color w:val="000000" w:themeColor="text1"/>
        </w:rPr>
        <w:t>actions</w:t>
      </w:r>
      <w:r w:rsidRPr="00E07919">
        <w:rPr>
          <w:rFonts w:ascii="Times New Roman" w:hAnsi="Times New Roman" w:cs="Times New Roman"/>
          <w:color w:val="000000" w:themeColor="text1"/>
          <w:spacing w:val="93"/>
        </w:rPr>
        <w:t xml:space="preserve"> </w:t>
      </w:r>
      <w:r w:rsidRPr="00E07919">
        <w:rPr>
          <w:rFonts w:ascii="Times New Roman" w:hAnsi="Times New Roman" w:cs="Times New Roman"/>
          <w:color w:val="000000" w:themeColor="text1"/>
        </w:rPr>
        <w:t>must</w:t>
      </w:r>
      <w:r w:rsidRPr="00E07919">
        <w:rPr>
          <w:rFonts w:ascii="Times New Roman" w:hAnsi="Times New Roman" w:cs="Times New Roman"/>
          <w:color w:val="000000" w:themeColor="text1"/>
          <w:spacing w:val="93"/>
        </w:rPr>
        <w:t xml:space="preserve"> </w:t>
      </w:r>
      <w:r w:rsidRPr="00E07919">
        <w:rPr>
          <w:rFonts w:ascii="Times New Roman" w:hAnsi="Times New Roman" w:cs="Times New Roman"/>
          <w:color w:val="000000" w:themeColor="text1"/>
        </w:rPr>
        <w:t>be</w:t>
      </w:r>
      <w:r w:rsidRPr="00E07919">
        <w:rPr>
          <w:rFonts w:ascii="Times New Roman" w:hAnsi="Times New Roman" w:cs="Times New Roman"/>
          <w:color w:val="000000" w:themeColor="text1"/>
          <w:spacing w:val="93"/>
        </w:rPr>
        <w:t xml:space="preserve"> </w:t>
      </w:r>
      <w:r w:rsidRPr="00E07919">
        <w:rPr>
          <w:rFonts w:ascii="Times New Roman" w:hAnsi="Times New Roman" w:cs="Times New Roman"/>
          <w:color w:val="000000" w:themeColor="text1"/>
        </w:rPr>
        <w:t>taken.</w:t>
      </w:r>
      <w:r w:rsidRPr="00E07919">
        <w:rPr>
          <w:rFonts w:ascii="Times New Roman" w:hAnsi="Times New Roman" w:cs="Times New Roman"/>
          <w:color w:val="000000" w:themeColor="text1"/>
          <w:spacing w:val="93"/>
        </w:rPr>
        <w:t xml:space="preserve"> </w:t>
      </w:r>
      <w:r w:rsidRPr="00E07919">
        <w:rPr>
          <w:rFonts w:ascii="Times New Roman" w:hAnsi="Times New Roman" w:cs="Times New Roman"/>
          <w:color w:val="000000" w:themeColor="text1"/>
        </w:rPr>
        <w:t>Repeat</w:t>
      </w:r>
      <w:r w:rsidRPr="00E07919">
        <w:rPr>
          <w:rFonts w:ascii="Times New Roman" w:hAnsi="Times New Roman" w:cs="Times New Roman"/>
          <w:color w:val="000000" w:themeColor="text1"/>
          <w:spacing w:val="93"/>
        </w:rPr>
        <w:t xml:space="preserve"> </w:t>
      </w:r>
      <w:r w:rsidRPr="00E07919">
        <w:rPr>
          <w:rFonts w:ascii="Times New Roman" w:hAnsi="Times New Roman" w:cs="Times New Roman"/>
          <w:color w:val="000000" w:themeColor="text1"/>
        </w:rPr>
        <w:t>or</w:t>
      </w:r>
      <w:r w:rsidRPr="00E07919">
        <w:rPr>
          <w:rFonts w:ascii="Times New Roman" w:hAnsi="Times New Roman" w:cs="Times New Roman"/>
          <w:color w:val="000000" w:themeColor="text1"/>
          <w:spacing w:val="93"/>
        </w:rPr>
        <w:t xml:space="preserve"> </w:t>
      </w:r>
      <w:r w:rsidRPr="00E07919">
        <w:rPr>
          <w:rFonts w:ascii="Times New Roman" w:hAnsi="Times New Roman" w:cs="Times New Roman"/>
          <w:color w:val="000000" w:themeColor="text1"/>
        </w:rPr>
        <w:t>continued</w:t>
      </w:r>
      <w:r w:rsidRPr="00E07919">
        <w:rPr>
          <w:rFonts w:ascii="Times New Roman" w:hAnsi="Times New Roman" w:cs="Times New Roman"/>
          <w:color w:val="000000" w:themeColor="text1"/>
          <w:spacing w:val="93"/>
        </w:rPr>
        <w:t xml:space="preserve"> </w:t>
      </w:r>
      <w:r w:rsidRPr="00E07919">
        <w:rPr>
          <w:rFonts w:ascii="Times New Roman" w:hAnsi="Times New Roman" w:cs="Times New Roman"/>
          <w:color w:val="000000" w:themeColor="text1"/>
        </w:rPr>
        <w:t>violations</w:t>
      </w:r>
      <w:r w:rsidRPr="00E07919">
        <w:rPr>
          <w:rFonts w:ascii="Times New Roman" w:hAnsi="Times New Roman" w:cs="Times New Roman"/>
          <w:color w:val="000000" w:themeColor="text1"/>
          <w:spacing w:val="93"/>
        </w:rPr>
        <w:t xml:space="preserve"> </w:t>
      </w:r>
      <w:r w:rsidRPr="00E07919">
        <w:rPr>
          <w:rFonts w:ascii="Times New Roman" w:hAnsi="Times New Roman" w:cs="Times New Roman"/>
          <w:color w:val="000000" w:themeColor="text1"/>
        </w:rPr>
        <w:t>of</w:t>
      </w:r>
    </w:p>
    <w:p w14:paraId="4565D18C" w14:textId="77777777" w:rsidR="00FF0F4F" w:rsidRPr="00E07919" w:rsidRDefault="00000000">
      <w:pPr>
        <w:spacing w:before="130" w:after="0" w:line="249" w:lineRule="exact"/>
        <w:ind w:left="1079"/>
        <w:jc w:val="left"/>
        <w:rPr>
          <w:rFonts w:ascii="Times New Roman" w:hAnsi="Times New Roman" w:cs="Times New Roman"/>
          <w:color w:val="000000" w:themeColor="text1"/>
        </w:rPr>
      </w:pPr>
      <w:r w:rsidRPr="00E07919">
        <w:rPr>
          <w:rFonts w:ascii="Times New Roman" w:hAnsi="Times New Roman" w:cs="Times New Roman"/>
          <w:color w:val="000000" w:themeColor="text1"/>
        </w:rPr>
        <w:t>organization-wide</w:t>
      </w:r>
      <w:r w:rsidRPr="00E07919">
        <w:rPr>
          <w:rFonts w:ascii="Times New Roman" w:hAnsi="Times New Roman" w:cs="Times New Roman"/>
          <w:color w:val="000000" w:themeColor="text1"/>
          <w:spacing w:val="24"/>
        </w:rPr>
        <w:t xml:space="preserve"> </w:t>
      </w:r>
      <w:r w:rsidRPr="00E07919">
        <w:rPr>
          <w:rFonts w:ascii="Times New Roman" w:hAnsi="Times New Roman" w:cs="Times New Roman"/>
          <w:color w:val="000000" w:themeColor="text1"/>
        </w:rPr>
        <w:t>policies</w:t>
      </w:r>
      <w:r w:rsidRPr="00E07919">
        <w:rPr>
          <w:rFonts w:ascii="Times New Roman" w:hAnsi="Times New Roman" w:cs="Times New Roman"/>
          <w:color w:val="000000" w:themeColor="text1"/>
          <w:spacing w:val="25"/>
        </w:rPr>
        <w:t xml:space="preserve"> </w:t>
      </w:r>
      <w:r w:rsidRPr="00E07919">
        <w:rPr>
          <w:rFonts w:ascii="Times New Roman" w:hAnsi="Times New Roman" w:cs="Times New Roman"/>
          <w:color w:val="000000" w:themeColor="text1"/>
        </w:rPr>
        <w:t>may</w:t>
      </w:r>
      <w:r w:rsidRPr="00E07919">
        <w:rPr>
          <w:rFonts w:ascii="Times New Roman" w:hAnsi="Times New Roman" w:cs="Times New Roman"/>
          <w:color w:val="000000" w:themeColor="text1"/>
          <w:spacing w:val="24"/>
        </w:rPr>
        <w:t xml:space="preserve"> </w:t>
      </w:r>
      <w:r w:rsidRPr="00E07919">
        <w:rPr>
          <w:rFonts w:ascii="Times New Roman" w:hAnsi="Times New Roman" w:cs="Times New Roman"/>
          <w:color w:val="000000" w:themeColor="text1"/>
        </w:rPr>
        <w:t>be</w:t>
      </w:r>
      <w:r w:rsidRPr="00E07919">
        <w:rPr>
          <w:rFonts w:ascii="Times New Roman" w:hAnsi="Times New Roman" w:cs="Times New Roman"/>
          <w:color w:val="000000" w:themeColor="text1"/>
          <w:spacing w:val="24"/>
        </w:rPr>
        <w:t xml:space="preserve"> </w:t>
      </w:r>
      <w:r w:rsidRPr="00E07919">
        <w:rPr>
          <w:rFonts w:ascii="Times New Roman" w:hAnsi="Times New Roman" w:cs="Times New Roman"/>
          <w:color w:val="000000" w:themeColor="text1"/>
        </w:rPr>
        <w:t>grounds</w:t>
      </w:r>
      <w:r w:rsidRPr="00E07919">
        <w:rPr>
          <w:rFonts w:ascii="Times New Roman" w:hAnsi="Times New Roman" w:cs="Times New Roman"/>
          <w:color w:val="000000" w:themeColor="text1"/>
          <w:spacing w:val="25"/>
        </w:rPr>
        <w:t xml:space="preserve"> </w:t>
      </w:r>
      <w:r w:rsidRPr="00E07919">
        <w:rPr>
          <w:rFonts w:ascii="Times New Roman" w:hAnsi="Times New Roman" w:cs="Times New Roman"/>
          <w:color w:val="000000" w:themeColor="text1"/>
        </w:rPr>
        <w:t>for</w:t>
      </w:r>
      <w:r w:rsidRPr="00E07919">
        <w:rPr>
          <w:rFonts w:ascii="Times New Roman" w:hAnsi="Times New Roman" w:cs="Times New Roman"/>
          <w:color w:val="000000" w:themeColor="text1"/>
          <w:spacing w:val="24"/>
        </w:rPr>
        <w:t xml:space="preserve"> </w:t>
      </w:r>
      <w:r w:rsidRPr="00E07919">
        <w:rPr>
          <w:rFonts w:ascii="Times New Roman" w:hAnsi="Times New Roman" w:cs="Times New Roman"/>
          <w:color w:val="000000" w:themeColor="text1"/>
        </w:rPr>
        <w:t>termination</w:t>
      </w:r>
      <w:r w:rsidRPr="00E07919">
        <w:rPr>
          <w:rFonts w:ascii="Times New Roman" w:hAnsi="Times New Roman" w:cs="Times New Roman"/>
          <w:color w:val="000000" w:themeColor="text1"/>
          <w:spacing w:val="24"/>
        </w:rPr>
        <w:t xml:space="preserve"> </w:t>
      </w:r>
      <w:r w:rsidRPr="00E07919">
        <w:rPr>
          <w:rFonts w:ascii="Times New Roman" w:hAnsi="Times New Roman" w:cs="Times New Roman"/>
          <w:color w:val="000000" w:themeColor="text1"/>
        </w:rPr>
        <w:t>of</w:t>
      </w:r>
      <w:r w:rsidRPr="00E07919">
        <w:rPr>
          <w:rFonts w:ascii="Times New Roman" w:hAnsi="Times New Roman" w:cs="Times New Roman"/>
          <w:color w:val="000000" w:themeColor="text1"/>
          <w:spacing w:val="24"/>
        </w:rPr>
        <w:t xml:space="preserve"> </w:t>
      </w:r>
      <w:r w:rsidRPr="00E07919">
        <w:rPr>
          <w:rFonts w:ascii="Times New Roman" w:hAnsi="Times New Roman" w:cs="Times New Roman"/>
          <w:color w:val="000000" w:themeColor="text1"/>
        </w:rPr>
        <w:t>employment</w:t>
      </w:r>
      <w:r w:rsidRPr="00E07919">
        <w:rPr>
          <w:rFonts w:ascii="Times New Roman" w:hAnsi="Times New Roman" w:cs="Times New Roman"/>
          <w:color w:val="000000" w:themeColor="text1"/>
          <w:spacing w:val="24"/>
        </w:rPr>
        <w:t xml:space="preserve"> </w:t>
      </w:r>
      <w:r w:rsidRPr="00E07919">
        <w:rPr>
          <w:rFonts w:ascii="Times New Roman" w:hAnsi="Times New Roman" w:cs="Times New Roman"/>
          <w:color w:val="000000" w:themeColor="text1"/>
        </w:rPr>
        <w:t>depending</w:t>
      </w:r>
      <w:r w:rsidRPr="00E07919">
        <w:rPr>
          <w:rFonts w:ascii="Times New Roman" w:hAnsi="Times New Roman" w:cs="Times New Roman"/>
          <w:color w:val="000000" w:themeColor="text1"/>
          <w:spacing w:val="24"/>
        </w:rPr>
        <w:t xml:space="preserve"> </w:t>
      </w:r>
      <w:r w:rsidRPr="00E07919">
        <w:rPr>
          <w:rFonts w:ascii="Times New Roman" w:hAnsi="Times New Roman" w:cs="Times New Roman"/>
          <w:color w:val="000000" w:themeColor="text1"/>
        </w:rPr>
        <w:t>upon</w:t>
      </w:r>
    </w:p>
    <w:p w14:paraId="6E24B9AE" w14:textId="77777777" w:rsidR="00FF0F4F" w:rsidRPr="00E07919" w:rsidRDefault="00000000">
      <w:pPr>
        <w:spacing w:before="130" w:after="0" w:line="249" w:lineRule="exact"/>
        <w:ind w:left="1079"/>
        <w:jc w:val="left"/>
        <w:rPr>
          <w:rFonts w:ascii="Times New Roman" w:hAnsi="Times New Roman" w:cs="Times New Roman"/>
          <w:color w:val="000000" w:themeColor="text1"/>
        </w:rPr>
      </w:pPr>
      <w:r w:rsidRPr="00E07919">
        <w:rPr>
          <w:rFonts w:ascii="Times New Roman" w:hAnsi="Times New Roman" w:cs="Times New Roman"/>
          <w:color w:val="000000" w:themeColor="text1"/>
        </w:rPr>
        <w:t>the</w:t>
      </w:r>
      <w:r w:rsidRPr="00E07919">
        <w:rPr>
          <w:rFonts w:ascii="Times New Roman" w:hAnsi="Times New Roman" w:cs="Times New Roman"/>
          <w:color w:val="000000" w:themeColor="text1"/>
          <w:spacing w:val="42"/>
        </w:rPr>
        <w:t xml:space="preserve"> </w:t>
      </w:r>
      <w:r w:rsidRPr="00E07919">
        <w:rPr>
          <w:rFonts w:ascii="Times New Roman" w:hAnsi="Times New Roman" w:cs="Times New Roman"/>
          <w:color w:val="000000" w:themeColor="text1"/>
        </w:rPr>
        <w:t>severity</w:t>
      </w:r>
      <w:r w:rsidRPr="00E07919">
        <w:rPr>
          <w:rFonts w:ascii="Times New Roman" w:hAnsi="Times New Roman" w:cs="Times New Roman"/>
          <w:color w:val="000000" w:themeColor="text1"/>
          <w:spacing w:val="42"/>
        </w:rPr>
        <w:t xml:space="preserve"> </w:t>
      </w:r>
      <w:r w:rsidRPr="00E07919">
        <w:rPr>
          <w:rFonts w:ascii="Times New Roman" w:hAnsi="Times New Roman" w:cs="Times New Roman"/>
          <w:color w:val="000000" w:themeColor="text1"/>
        </w:rPr>
        <w:t>of</w:t>
      </w:r>
      <w:r w:rsidRPr="00E07919">
        <w:rPr>
          <w:rFonts w:ascii="Times New Roman" w:hAnsi="Times New Roman" w:cs="Times New Roman"/>
          <w:color w:val="000000" w:themeColor="text1"/>
          <w:spacing w:val="42"/>
        </w:rPr>
        <w:t xml:space="preserve"> </w:t>
      </w:r>
      <w:r w:rsidRPr="00E07919">
        <w:rPr>
          <w:rFonts w:ascii="Times New Roman" w:hAnsi="Times New Roman" w:cs="Times New Roman"/>
          <w:color w:val="000000" w:themeColor="text1"/>
        </w:rPr>
        <w:t>the</w:t>
      </w:r>
      <w:r w:rsidRPr="00E07919">
        <w:rPr>
          <w:rFonts w:ascii="Times New Roman" w:hAnsi="Times New Roman" w:cs="Times New Roman"/>
          <w:color w:val="000000" w:themeColor="text1"/>
          <w:spacing w:val="42"/>
        </w:rPr>
        <w:t xml:space="preserve"> </w:t>
      </w:r>
      <w:r w:rsidRPr="00E07919">
        <w:rPr>
          <w:rFonts w:ascii="Times New Roman" w:hAnsi="Times New Roman" w:cs="Times New Roman"/>
          <w:color w:val="000000" w:themeColor="text1"/>
        </w:rPr>
        <w:t>violation.</w:t>
      </w:r>
      <w:r w:rsidRPr="00E07919">
        <w:rPr>
          <w:rFonts w:ascii="Times New Roman" w:hAnsi="Times New Roman" w:cs="Times New Roman"/>
          <w:color w:val="000000" w:themeColor="text1"/>
          <w:spacing w:val="42"/>
        </w:rPr>
        <w:t xml:space="preserve"> </w:t>
      </w:r>
      <w:r w:rsidRPr="00E07919">
        <w:rPr>
          <w:rFonts w:ascii="Times New Roman" w:hAnsi="Times New Roman" w:cs="Times New Roman"/>
          <w:color w:val="000000" w:themeColor="text1"/>
        </w:rPr>
        <w:t>Non-employees</w:t>
      </w:r>
      <w:r w:rsidRPr="00E07919">
        <w:rPr>
          <w:rFonts w:ascii="Times New Roman" w:hAnsi="Times New Roman" w:cs="Times New Roman"/>
          <w:color w:val="000000" w:themeColor="text1"/>
          <w:spacing w:val="42"/>
        </w:rPr>
        <w:t xml:space="preserve"> </w:t>
      </w:r>
      <w:r w:rsidRPr="00E07919">
        <w:rPr>
          <w:rFonts w:ascii="Times New Roman" w:hAnsi="Times New Roman" w:cs="Times New Roman"/>
          <w:color w:val="000000" w:themeColor="text1"/>
        </w:rPr>
        <w:t>should</w:t>
      </w:r>
      <w:r w:rsidRPr="00E07919">
        <w:rPr>
          <w:rFonts w:ascii="Times New Roman" w:hAnsi="Times New Roman" w:cs="Times New Roman"/>
          <w:color w:val="000000" w:themeColor="text1"/>
          <w:spacing w:val="42"/>
        </w:rPr>
        <w:t xml:space="preserve"> </w:t>
      </w:r>
      <w:r w:rsidRPr="00E07919">
        <w:rPr>
          <w:rFonts w:ascii="Times New Roman" w:hAnsi="Times New Roman" w:cs="Times New Roman"/>
          <w:color w:val="000000" w:themeColor="text1"/>
        </w:rPr>
        <w:t>be</w:t>
      </w:r>
      <w:r w:rsidRPr="00E07919">
        <w:rPr>
          <w:rFonts w:ascii="Times New Roman" w:hAnsi="Times New Roman" w:cs="Times New Roman"/>
          <w:color w:val="000000" w:themeColor="text1"/>
          <w:spacing w:val="42"/>
        </w:rPr>
        <w:t xml:space="preserve"> </w:t>
      </w:r>
      <w:r w:rsidRPr="00E07919">
        <w:rPr>
          <w:rFonts w:ascii="Times New Roman" w:hAnsi="Times New Roman" w:cs="Times New Roman"/>
          <w:color w:val="000000" w:themeColor="text1"/>
        </w:rPr>
        <w:t>provided</w:t>
      </w:r>
      <w:r w:rsidRPr="00E07919">
        <w:rPr>
          <w:rFonts w:ascii="Times New Roman" w:hAnsi="Times New Roman" w:cs="Times New Roman"/>
          <w:color w:val="000000" w:themeColor="text1"/>
          <w:spacing w:val="42"/>
        </w:rPr>
        <w:t xml:space="preserve"> </w:t>
      </w:r>
      <w:r w:rsidRPr="00E07919">
        <w:rPr>
          <w:rFonts w:ascii="Times New Roman" w:hAnsi="Times New Roman" w:cs="Times New Roman"/>
          <w:color w:val="000000" w:themeColor="text1"/>
        </w:rPr>
        <w:t>with</w:t>
      </w:r>
      <w:r w:rsidRPr="00E07919">
        <w:rPr>
          <w:rFonts w:ascii="Times New Roman" w:hAnsi="Times New Roman" w:cs="Times New Roman"/>
          <w:color w:val="000000" w:themeColor="text1"/>
          <w:spacing w:val="42"/>
        </w:rPr>
        <w:t xml:space="preserve"> </w:t>
      </w:r>
      <w:r w:rsidRPr="00E07919">
        <w:rPr>
          <w:rFonts w:ascii="Times New Roman" w:hAnsi="Times New Roman" w:cs="Times New Roman"/>
          <w:color w:val="000000" w:themeColor="text1"/>
        </w:rPr>
        <w:t>limited</w:t>
      </w:r>
      <w:r w:rsidRPr="00E07919">
        <w:rPr>
          <w:rFonts w:ascii="Times New Roman" w:hAnsi="Times New Roman" w:cs="Times New Roman"/>
          <w:color w:val="000000" w:themeColor="text1"/>
          <w:spacing w:val="42"/>
        </w:rPr>
        <w:t xml:space="preserve"> </w:t>
      </w:r>
      <w:r w:rsidRPr="00E07919">
        <w:rPr>
          <w:rFonts w:ascii="Times New Roman" w:hAnsi="Times New Roman" w:cs="Times New Roman"/>
          <w:color w:val="000000" w:themeColor="text1"/>
        </w:rPr>
        <w:t>access</w:t>
      </w:r>
      <w:r w:rsidRPr="00E07919">
        <w:rPr>
          <w:rFonts w:ascii="Times New Roman" w:hAnsi="Times New Roman" w:cs="Times New Roman"/>
          <w:color w:val="000000" w:themeColor="text1"/>
          <w:spacing w:val="42"/>
        </w:rPr>
        <w:t xml:space="preserve"> </w:t>
      </w:r>
      <w:r w:rsidRPr="00E07919">
        <w:rPr>
          <w:rFonts w:ascii="Times New Roman" w:hAnsi="Times New Roman" w:cs="Times New Roman"/>
          <w:color w:val="000000" w:themeColor="text1"/>
        </w:rPr>
        <w:t>and</w:t>
      </w:r>
    </w:p>
    <w:p w14:paraId="11F43DED" w14:textId="77777777" w:rsidR="00FF0F4F" w:rsidRPr="00E07919" w:rsidRDefault="00000000">
      <w:pPr>
        <w:spacing w:before="130" w:after="0" w:line="249" w:lineRule="exact"/>
        <w:ind w:left="1079"/>
        <w:jc w:val="left"/>
        <w:rPr>
          <w:rFonts w:ascii="Times New Roman" w:hAnsi="Times New Roman" w:cs="Times New Roman"/>
          <w:color w:val="000000" w:themeColor="text1"/>
        </w:rPr>
      </w:pPr>
      <w:r w:rsidRPr="00E07919">
        <w:rPr>
          <w:rFonts w:ascii="Times New Roman" w:hAnsi="Times New Roman" w:cs="Times New Roman"/>
          <w:color w:val="000000" w:themeColor="text1"/>
        </w:rPr>
        <w:t>connectivity as per policy definition</w:t>
      </w:r>
    </w:p>
    <w:p w14:paraId="61F86E5C" w14:textId="77777777" w:rsidR="00FF0F4F" w:rsidRPr="00E07919" w:rsidRDefault="00000000">
      <w:pPr>
        <w:spacing w:before="899" w:after="0" w:line="182" w:lineRule="exact"/>
        <w:ind w:right="1348"/>
        <w:jc w:val="left"/>
        <w:rPr>
          <w:rFonts w:ascii="Times New Roman" w:hAnsi="Times New Roman" w:cs="Times New Roman"/>
          <w:color w:val="000000" w:themeColor="text1"/>
          <w:sz w:val="16"/>
        </w:rPr>
      </w:pPr>
      <w:r w:rsidRPr="00E07919">
        <w:rPr>
          <w:rFonts w:ascii="Times New Roman" w:hAnsi="Times New Roman" w:cs="Times New Roman"/>
          <w:color w:val="000000" w:themeColor="text1"/>
          <w:sz w:val="16"/>
        </w:rPr>
        <w:t>Copyright © 2013 by Jones &amp; Bartlett Learning, LLC, an Ascend Learning Company</w:t>
      </w:r>
      <w:r w:rsidRPr="00E07919">
        <w:rPr>
          <w:rFonts w:ascii="Times New Roman" w:hAnsi="Times New Roman" w:cs="Times New Roman"/>
          <w:color w:val="000000" w:themeColor="text1"/>
          <w:spacing w:val="1595"/>
          <w:sz w:val="16"/>
        </w:rPr>
        <w:t xml:space="preserve"> </w:t>
      </w:r>
      <w:r w:rsidRPr="00E07919">
        <w:rPr>
          <w:rFonts w:ascii="Times New Roman" w:hAnsi="Times New Roman" w:cs="Times New Roman"/>
          <w:color w:val="000000" w:themeColor="text1"/>
          <w:sz w:val="16"/>
        </w:rPr>
        <w:t>Current Version Date: 11/23/2011 www.jblearning.com All Rights Reserved.</w:t>
      </w:r>
    </w:p>
    <w:p w14:paraId="12AEA148" w14:textId="77777777" w:rsidR="00FF0F4F" w:rsidRPr="00E07919" w:rsidRDefault="00000000">
      <w:pPr>
        <w:spacing w:before="0" w:after="0" w:line="228" w:lineRule="exact"/>
        <w:ind w:left="4517"/>
        <w:jc w:val="left"/>
        <w:rPr>
          <w:rFonts w:ascii="Times New Roman" w:hAnsi="Times New Roman" w:cs="Times New Roman"/>
          <w:color w:val="000000" w:themeColor="text1"/>
          <w:sz w:val="18"/>
        </w:rPr>
      </w:pPr>
      <w:r w:rsidRPr="00E07919">
        <w:rPr>
          <w:rFonts w:ascii="Times New Roman" w:hAnsi="Times New Roman" w:cs="Times New Roman"/>
          <w:color w:val="000000" w:themeColor="text1"/>
          <w:sz w:val="20"/>
        </w:rPr>
        <w:t>-15</w:t>
      </w:r>
      <w:r w:rsidRPr="00E07919">
        <w:rPr>
          <w:rFonts w:ascii="Times New Roman" w:hAnsi="Times New Roman" w:cs="Times New Roman"/>
          <w:color w:val="000000" w:themeColor="text1"/>
          <w:sz w:val="18"/>
        </w:rPr>
        <w:t>-</w:t>
      </w:r>
    </w:p>
    <w:p w14:paraId="506E032C" w14:textId="77777777" w:rsidR="00FF0F4F" w:rsidRPr="00E07919" w:rsidRDefault="00FF0F4F">
      <w:pPr>
        <w:spacing w:before="0" w:after="0" w:line="0" w:lineRule="atLeast"/>
        <w:jc w:val="left"/>
        <w:rPr>
          <w:rFonts w:ascii="Times New Roman" w:hAnsi="Times New Roman" w:cs="Times New Roman"/>
          <w:color w:val="000000" w:themeColor="text1"/>
          <w:sz w:val="2"/>
        </w:rPr>
      </w:pPr>
    </w:p>
    <w:p w14:paraId="277C9BC8" w14:textId="77777777" w:rsidR="00FF0F4F" w:rsidRPr="00E07919" w:rsidRDefault="00000000">
      <w:pPr>
        <w:spacing w:before="0" w:after="0" w:line="0" w:lineRule="atLeast"/>
        <w:jc w:val="left"/>
        <w:rPr>
          <w:rFonts w:ascii="Times New Roman" w:hAnsi="Times New Roman" w:cs="Times New Roman"/>
          <w:color w:val="000000" w:themeColor="text1"/>
          <w:sz w:val="2"/>
        </w:rPr>
      </w:pPr>
      <w:r w:rsidRPr="00E07919">
        <w:rPr>
          <w:rFonts w:ascii="Times New Roman" w:hAnsi="Times New Roman" w:cs="Times New Roman"/>
          <w:color w:val="000000" w:themeColor="text1"/>
          <w:sz w:val="2"/>
        </w:rPr>
        <w:cr/>
      </w:r>
      <w:r w:rsidRPr="00E07919">
        <w:rPr>
          <w:rFonts w:ascii="Times New Roman" w:hAnsi="Times New Roman" w:cs="Times New Roman"/>
          <w:color w:val="000000" w:themeColor="text1"/>
          <w:sz w:val="2"/>
        </w:rPr>
        <w:br w:type="page"/>
      </w:r>
    </w:p>
    <w:p w14:paraId="7271179A" w14:textId="77777777" w:rsidR="00FF0F4F" w:rsidRPr="00E07919" w:rsidRDefault="00000000">
      <w:pPr>
        <w:spacing w:before="0" w:after="0" w:line="185" w:lineRule="exact"/>
        <w:ind w:left="4387"/>
        <w:jc w:val="left"/>
        <w:rPr>
          <w:rFonts w:ascii="Times New Roman" w:hAnsi="Times New Roman" w:cs="Times New Roman"/>
          <w:color w:val="000000" w:themeColor="text1"/>
          <w:sz w:val="16"/>
        </w:rPr>
      </w:pPr>
      <w:bookmarkStart w:id="2" w:name="br3"/>
      <w:bookmarkEnd w:id="2"/>
      <w:r w:rsidRPr="00E07919">
        <w:rPr>
          <w:rFonts w:ascii="Times New Roman" w:hAnsi="Times New Roman" w:cs="Times New Roman"/>
          <w:color w:val="000000" w:themeColor="text1"/>
          <w:sz w:val="16"/>
        </w:rPr>
        <w:lastRenderedPageBreak/>
        <w:t>Student Lab Manual</w:t>
      </w:r>
    </w:p>
    <w:p w14:paraId="77A367E0" w14:textId="77777777" w:rsidR="00FF0F4F" w:rsidRPr="00E07919" w:rsidRDefault="00000000">
      <w:pPr>
        <w:spacing w:before="541" w:after="0" w:line="249" w:lineRule="exact"/>
        <w:ind w:left="360"/>
        <w:jc w:val="left"/>
        <w:rPr>
          <w:rFonts w:ascii="Times New Roman" w:hAnsi="Times New Roman" w:cs="Times New Roman"/>
          <w:color w:val="000000" w:themeColor="text1"/>
        </w:rPr>
      </w:pPr>
      <w:r w:rsidRPr="00E07919">
        <w:rPr>
          <w:rFonts w:ascii="Times New Roman" w:hAnsi="Times New Roman" w:cs="Times New Roman"/>
          <w:color w:val="000000" w:themeColor="text1"/>
        </w:rPr>
        <w:t>4.</w:t>
      </w:r>
      <w:r w:rsidRPr="00E07919">
        <w:rPr>
          <w:rFonts w:ascii="Times New Roman" w:hAnsi="Times New Roman" w:cs="Times New Roman"/>
          <w:color w:val="000000" w:themeColor="text1"/>
          <w:spacing w:val="140"/>
        </w:rPr>
        <w:t xml:space="preserve"> </w:t>
      </w:r>
      <w:r w:rsidRPr="00E07919">
        <w:rPr>
          <w:rFonts w:ascii="Times New Roman" w:hAnsi="Times New Roman" w:cs="Times New Roman"/>
          <w:color w:val="000000" w:themeColor="text1"/>
        </w:rPr>
        <w:t>Review the organizational structure inherent in flat</w:t>
      </w:r>
      <w:r w:rsidRPr="00E07919">
        <w:rPr>
          <w:rFonts w:ascii="Times New Roman" w:hAnsi="Times New Roman" w:cs="Times New Roman"/>
          <w:color w:val="000000" w:themeColor="text1"/>
          <w:spacing w:val="2"/>
        </w:rPr>
        <w:t xml:space="preserve"> </w:t>
      </w:r>
      <w:r w:rsidRPr="00E07919">
        <w:rPr>
          <w:rFonts w:ascii="Times New Roman" w:hAnsi="Times New Roman" w:cs="Times New Roman"/>
          <w:color w:val="000000" w:themeColor="text1"/>
        </w:rPr>
        <w:t>and hierarchical</w:t>
      </w:r>
      <w:r w:rsidRPr="00E07919">
        <w:rPr>
          <w:rFonts w:ascii="Times New Roman" w:hAnsi="Times New Roman" w:cs="Times New Roman"/>
          <w:color w:val="000000" w:themeColor="text1"/>
          <w:spacing w:val="1"/>
        </w:rPr>
        <w:t xml:space="preserve"> </w:t>
      </w:r>
      <w:r w:rsidRPr="00E07919">
        <w:rPr>
          <w:rFonts w:ascii="Times New Roman" w:hAnsi="Times New Roman" w:cs="Times New Roman"/>
          <w:color w:val="000000" w:themeColor="text1"/>
        </w:rPr>
        <w:t>organizations and how</w:t>
      </w:r>
      <w:r w:rsidRPr="00E07919">
        <w:rPr>
          <w:rFonts w:ascii="Times New Roman" w:hAnsi="Times New Roman" w:cs="Times New Roman"/>
          <w:color w:val="000000" w:themeColor="text1"/>
          <w:spacing w:val="1"/>
        </w:rPr>
        <w:t xml:space="preserve"> </w:t>
      </w:r>
      <w:r w:rsidRPr="00E07919">
        <w:rPr>
          <w:rFonts w:ascii="Times New Roman" w:hAnsi="Times New Roman" w:cs="Times New Roman"/>
          <w:color w:val="000000" w:themeColor="text1"/>
        </w:rPr>
        <w:t>people</w:t>
      </w:r>
    </w:p>
    <w:p w14:paraId="52D5032C" w14:textId="77777777" w:rsidR="00FF0F4F" w:rsidRPr="00E07919" w:rsidRDefault="00000000">
      <w:pPr>
        <w:spacing w:before="130" w:after="0" w:line="249" w:lineRule="exact"/>
        <w:ind w:left="720"/>
        <w:jc w:val="left"/>
        <w:rPr>
          <w:rFonts w:ascii="Times New Roman" w:hAnsi="Times New Roman" w:cs="Times New Roman"/>
          <w:color w:val="000000" w:themeColor="text1"/>
        </w:rPr>
      </w:pPr>
      <w:r w:rsidRPr="00E07919">
        <w:rPr>
          <w:rFonts w:ascii="Times New Roman" w:hAnsi="Times New Roman" w:cs="Times New Roman"/>
          <w:color w:val="000000" w:themeColor="text1"/>
        </w:rPr>
        <w:t>behave in such structures</w:t>
      </w:r>
    </w:p>
    <w:p w14:paraId="50E78022" w14:textId="77777777" w:rsidR="00FF0F4F" w:rsidRPr="00E07919" w:rsidRDefault="00000000">
      <w:pPr>
        <w:spacing w:before="127" w:after="0" w:line="267" w:lineRule="exact"/>
        <w:ind w:left="720"/>
        <w:jc w:val="left"/>
        <w:rPr>
          <w:rFonts w:ascii="Times New Roman" w:hAnsi="Times New Roman" w:cs="Times New Roman"/>
          <w:color w:val="000000" w:themeColor="text1"/>
        </w:rPr>
      </w:pPr>
      <w:r w:rsidRPr="00E07919">
        <w:rPr>
          <w:rFonts w:ascii="Times New Roman" w:hAnsi="Times New Roman" w:cs="Times New Roman"/>
          <w:color w:val="000000" w:themeColor="text1"/>
        </w:rPr>
        <w:t>•</w:t>
      </w:r>
      <w:r w:rsidRPr="00E07919">
        <w:rPr>
          <w:rFonts w:ascii="Times New Roman" w:hAnsi="Times New Roman" w:cs="Times New Roman"/>
          <w:color w:val="000000" w:themeColor="text1"/>
          <w:spacing w:val="204"/>
        </w:rPr>
        <w:t xml:space="preserve"> </w:t>
      </w:r>
      <w:r w:rsidRPr="00E07919">
        <w:rPr>
          <w:rFonts w:ascii="Times New Roman" w:hAnsi="Times New Roman" w:cs="Times New Roman"/>
          <w:color w:val="000000" w:themeColor="text1"/>
        </w:rPr>
        <w:t>Flat organizational structures are characterized by the following</w:t>
      </w:r>
      <w:r w:rsidRPr="00E07919">
        <w:rPr>
          <w:rFonts w:ascii="Times New Roman" w:hAnsi="Times New Roman" w:cs="Times New Roman"/>
          <w:color w:val="000000" w:themeColor="text1"/>
          <w:spacing w:val="3"/>
        </w:rPr>
        <w:t xml:space="preserve"> </w:t>
      </w:r>
      <w:r w:rsidRPr="00E07919">
        <w:rPr>
          <w:rFonts w:ascii="Times New Roman" w:hAnsi="Times New Roman" w:cs="Times New Roman"/>
          <w:color w:val="000000" w:themeColor="text1"/>
        </w:rPr>
        <w:t>characteristics:</w:t>
      </w:r>
    </w:p>
    <w:p w14:paraId="5C2B6753" w14:textId="77777777" w:rsidR="00FF0F4F" w:rsidRPr="00E07919" w:rsidRDefault="00000000">
      <w:pPr>
        <w:spacing w:before="112" w:after="0" w:line="249" w:lineRule="exact"/>
        <w:ind w:left="1080"/>
        <w:jc w:val="left"/>
        <w:rPr>
          <w:rFonts w:ascii="Times New Roman" w:hAnsi="Times New Roman" w:cs="Times New Roman"/>
          <w:color w:val="000000" w:themeColor="text1"/>
        </w:rPr>
      </w:pPr>
      <w:r w:rsidRPr="00E07919">
        <w:rPr>
          <w:rFonts w:ascii="Times New Roman" w:hAnsi="Times New Roman" w:cs="Times New Roman"/>
          <w:color w:val="000000" w:themeColor="text1"/>
        </w:rPr>
        <w:t>Management structure that is cross-functional and more open to employee input</w:t>
      </w:r>
    </w:p>
    <w:p w14:paraId="0827C63B" w14:textId="77777777" w:rsidR="00FF0F4F" w:rsidRPr="00E07919" w:rsidRDefault="00000000">
      <w:pPr>
        <w:spacing w:before="135" w:after="0" w:line="249" w:lineRule="exact"/>
        <w:ind w:left="1080"/>
        <w:jc w:val="left"/>
        <w:rPr>
          <w:rFonts w:ascii="Times New Roman" w:hAnsi="Times New Roman" w:cs="Times New Roman"/>
          <w:color w:val="000000" w:themeColor="text1"/>
        </w:rPr>
      </w:pPr>
      <w:r w:rsidRPr="00E07919">
        <w:rPr>
          <w:rFonts w:ascii="Times New Roman" w:hAnsi="Times New Roman" w:cs="Times New Roman"/>
          <w:color w:val="000000" w:themeColor="text1"/>
        </w:rPr>
        <w:t>Dialogue and communications between employees</w:t>
      </w:r>
      <w:r w:rsidRPr="00E07919">
        <w:rPr>
          <w:rFonts w:ascii="Times New Roman" w:hAnsi="Times New Roman" w:cs="Times New Roman"/>
          <w:color w:val="000000" w:themeColor="text1"/>
          <w:spacing w:val="2"/>
        </w:rPr>
        <w:t xml:space="preserve"> </w:t>
      </w:r>
      <w:r w:rsidRPr="00E07919">
        <w:rPr>
          <w:rFonts w:ascii="Times New Roman" w:hAnsi="Times New Roman" w:cs="Times New Roman"/>
          <w:color w:val="000000" w:themeColor="text1"/>
        </w:rPr>
        <w:t>may occur across organizational functions</w:t>
      </w:r>
    </w:p>
    <w:p w14:paraId="78EC6832" w14:textId="77777777" w:rsidR="00FF0F4F" w:rsidRPr="00E07919" w:rsidRDefault="00000000">
      <w:pPr>
        <w:spacing w:before="130" w:after="0" w:line="249" w:lineRule="exact"/>
        <w:ind w:left="1080"/>
        <w:jc w:val="left"/>
        <w:rPr>
          <w:rFonts w:ascii="Times New Roman" w:hAnsi="Times New Roman" w:cs="Times New Roman"/>
          <w:color w:val="000000" w:themeColor="text1"/>
        </w:rPr>
      </w:pPr>
      <w:r w:rsidRPr="00E07919">
        <w:rPr>
          <w:rFonts w:ascii="Times New Roman" w:hAnsi="Times New Roman" w:cs="Times New Roman"/>
          <w:color w:val="000000" w:themeColor="text1"/>
        </w:rPr>
        <w:t xml:space="preserve">Employees tend to be more open </w:t>
      </w:r>
      <w:r w:rsidRPr="00E07919">
        <w:rPr>
          <w:rFonts w:ascii="Times New Roman" w:hAnsi="Times New Roman" w:cs="Times New Roman"/>
          <w:color w:val="000000" w:themeColor="text1"/>
          <w:spacing w:val="1"/>
        </w:rPr>
        <w:t>and</w:t>
      </w:r>
      <w:r w:rsidRPr="00E07919">
        <w:rPr>
          <w:rFonts w:ascii="Times New Roman" w:hAnsi="Times New Roman" w:cs="Times New Roman"/>
          <w:color w:val="000000" w:themeColor="text1"/>
          <w:spacing w:val="-1"/>
        </w:rPr>
        <w:t xml:space="preserve"> </w:t>
      </w:r>
      <w:r w:rsidRPr="00E07919">
        <w:rPr>
          <w:rFonts w:ascii="Times New Roman" w:hAnsi="Times New Roman" w:cs="Times New Roman"/>
          <w:color w:val="000000" w:themeColor="text1"/>
        </w:rPr>
        <w:t>communicative</w:t>
      </w:r>
    </w:p>
    <w:p w14:paraId="20665129" w14:textId="77777777" w:rsidR="00FF0F4F" w:rsidRPr="00E07919" w:rsidRDefault="00000000">
      <w:pPr>
        <w:spacing w:before="130" w:after="0" w:line="249" w:lineRule="exact"/>
        <w:ind w:left="1080"/>
        <w:jc w:val="left"/>
        <w:rPr>
          <w:rFonts w:ascii="Times New Roman" w:hAnsi="Times New Roman" w:cs="Times New Roman"/>
          <w:color w:val="000000" w:themeColor="text1"/>
        </w:rPr>
      </w:pPr>
      <w:r w:rsidRPr="00E07919">
        <w:rPr>
          <w:rFonts w:ascii="Times New Roman" w:hAnsi="Times New Roman" w:cs="Times New Roman"/>
          <w:color w:val="000000" w:themeColor="text1"/>
        </w:rPr>
        <w:t>Employees tend to be more creative and involved in business decisions</w:t>
      </w:r>
    </w:p>
    <w:p w14:paraId="10444347" w14:textId="77777777" w:rsidR="00FF0F4F" w:rsidRPr="00E07919" w:rsidRDefault="00000000">
      <w:pPr>
        <w:spacing w:before="130" w:after="0" w:line="249" w:lineRule="exact"/>
        <w:ind w:left="1080"/>
        <w:jc w:val="left"/>
        <w:rPr>
          <w:rFonts w:ascii="Times New Roman" w:hAnsi="Times New Roman" w:cs="Times New Roman"/>
          <w:color w:val="000000" w:themeColor="text1"/>
        </w:rPr>
      </w:pPr>
      <w:r w:rsidRPr="00E07919">
        <w:rPr>
          <w:rFonts w:ascii="Times New Roman" w:hAnsi="Times New Roman" w:cs="Times New Roman"/>
          <w:color w:val="000000" w:themeColor="text1"/>
        </w:rPr>
        <w:t>Employees are not as constrained within their role or function and can see and interact across</w:t>
      </w:r>
    </w:p>
    <w:p w14:paraId="25D5A2CE" w14:textId="77777777" w:rsidR="00FF0F4F" w:rsidRPr="00E07919" w:rsidRDefault="00000000">
      <w:pPr>
        <w:spacing w:before="130" w:after="0" w:line="249" w:lineRule="exact"/>
        <w:ind w:left="1080"/>
        <w:jc w:val="left"/>
        <w:rPr>
          <w:rFonts w:ascii="Times New Roman" w:hAnsi="Times New Roman" w:cs="Times New Roman"/>
          <w:color w:val="000000" w:themeColor="text1"/>
        </w:rPr>
      </w:pPr>
      <w:r w:rsidRPr="00E07919">
        <w:rPr>
          <w:rFonts w:ascii="Times New Roman" w:hAnsi="Times New Roman" w:cs="Times New Roman"/>
          <w:color w:val="000000" w:themeColor="text1"/>
        </w:rPr>
        <w:t>the organization more freely</w:t>
      </w:r>
    </w:p>
    <w:p w14:paraId="0FD39287" w14:textId="77777777" w:rsidR="00FF0F4F" w:rsidRPr="00E07919" w:rsidRDefault="00000000">
      <w:pPr>
        <w:spacing w:before="127" w:after="0" w:line="267" w:lineRule="exact"/>
        <w:ind w:left="720"/>
        <w:jc w:val="left"/>
        <w:rPr>
          <w:rFonts w:ascii="Times New Roman" w:hAnsi="Times New Roman" w:cs="Times New Roman"/>
          <w:color w:val="000000" w:themeColor="text1"/>
        </w:rPr>
      </w:pPr>
      <w:r w:rsidRPr="00E07919">
        <w:rPr>
          <w:rFonts w:ascii="Times New Roman" w:hAnsi="Times New Roman" w:cs="Times New Roman"/>
          <w:color w:val="000000" w:themeColor="text1"/>
        </w:rPr>
        <w:t>•</w:t>
      </w:r>
      <w:r w:rsidRPr="00E07919">
        <w:rPr>
          <w:rFonts w:ascii="Times New Roman" w:hAnsi="Times New Roman" w:cs="Times New Roman"/>
          <w:color w:val="000000" w:themeColor="text1"/>
          <w:spacing w:val="204"/>
        </w:rPr>
        <w:t xml:space="preserve"> </w:t>
      </w:r>
      <w:r w:rsidRPr="00E07919">
        <w:rPr>
          <w:rFonts w:ascii="Times New Roman" w:hAnsi="Times New Roman" w:cs="Times New Roman"/>
          <w:color w:val="000000" w:themeColor="text1"/>
        </w:rPr>
        <w:t>Hierarchical organizational structures are characterized by the following:</w:t>
      </w:r>
    </w:p>
    <w:p w14:paraId="42A908C7" w14:textId="77777777" w:rsidR="00FF0F4F" w:rsidRPr="00E07919" w:rsidRDefault="00000000">
      <w:pPr>
        <w:spacing w:before="112" w:after="0" w:line="249" w:lineRule="exact"/>
        <w:ind w:left="1080"/>
        <w:jc w:val="left"/>
        <w:rPr>
          <w:rFonts w:ascii="Times New Roman" w:hAnsi="Times New Roman" w:cs="Times New Roman"/>
          <w:color w:val="000000" w:themeColor="text1"/>
        </w:rPr>
      </w:pPr>
      <w:r w:rsidRPr="00E07919">
        <w:rPr>
          <w:rFonts w:ascii="Times New Roman" w:hAnsi="Times New Roman" w:cs="Times New Roman"/>
          <w:color w:val="000000" w:themeColor="text1"/>
        </w:rPr>
        <w:t xml:space="preserve">Departments are separated by function, creating multiple functional </w:t>
      </w:r>
      <w:r w:rsidRPr="00E07919">
        <w:rPr>
          <w:rFonts w:ascii="Times New Roman" w:hAnsi="Times New Roman" w:cs="Times New Roman"/>
          <w:color w:val="000000" w:themeColor="text1"/>
          <w:spacing w:val="1"/>
        </w:rPr>
        <w:t>silos.</w:t>
      </w:r>
    </w:p>
    <w:p w14:paraId="69C29BEC" w14:textId="77777777" w:rsidR="00FF0F4F" w:rsidRPr="00E07919" w:rsidRDefault="00000000">
      <w:pPr>
        <w:spacing w:before="130" w:after="0" w:line="249" w:lineRule="exact"/>
        <w:ind w:left="1080"/>
        <w:jc w:val="left"/>
        <w:rPr>
          <w:rFonts w:ascii="Times New Roman" w:hAnsi="Times New Roman" w:cs="Times New Roman"/>
          <w:color w:val="000000" w:themeColor="text1"/>
        </w:rPr>
      </w:pPr>
      <w:r w:rsidRPr="00E07919">
        <w:rPr>
          <w:rFonts w:ascii="Times New Roman" w:hAnsi="Times New Roman" w:cs="Times New Roman"/>
          <w:color w:val="000000" w:themeColor="text1"/>
        </w:rPr>
        <w:t xml:space="preserve">Business decision making performed at the executive management </w:t>
      </w:r>
      <w:r w:rsidRPr="00E07919">
        <w:rPr>
          <w:rFonts w:ascii="Times New Roman" w:hAnsi="Times New Roman" w:cs="Times New Roman"/>
          <w:color w:val="000000" w:themeColor="text1"/>
          <w:spacing w:val="1"/>
        </w:rPr>
        <w:t>level.</w:t>
      </w:r>
    </w:p>
    <w:p w14:paraId="69E4A092" w14:textId="77777777" w:rsidR="00FF0F4F" w:rsidRPr="00E07919" w:rsidRDefault="00000000">
      <w:pPr>
        <w:spacing w:before="130" w:after="0" w:line="249" w:lineRule="exact"/>
        <w:ind w:left="1080"/>
        <w:jc w:val="left"/>
        <w:rPr>
          <w:rFonts w:ascii="Times New Roman" w:hAnsi="Times New Roman" w:cs="Times New Roman"/>
          <w:color w:val="000000" w:themeColor="text1"/>
        </w:rPr>
      </w:pPr>
      <w:r w:rsidRPr="00E07919">
        <w:rPr>
          <w:rFonts w:ascii="Times New Roman" w:hAnsi="Times New Roman" w:cs="Times New Roman"/>
          <w:color w:val="000000" w:themeColor="text1"/>
        </w:rPr>
        <w:t>Dialogue and communications is more</w:t>
      </w:r>
      <w:r w:rsidRPr="00E07919">
        <w:rPr>
          <w:rFonts w:ascii="Times New Roman" w:hAnsi="Times New Roman" w:cs="Times New Roman"/>
          <w:color w:val="000000" w:themeColor="text1"/>
          <w:spacing w:val="2"/>
        </w:rPr>
        <w:t xml:space="preserve"> </w:t>
      </w:r>
      <w:r w:rsidRPr="00E07919">
        <w:rPr>
          <w:rFonts w:ascii="Times New Roman" w:hAnsi="Times New Roman" w:cs="Times New Roman"/>
          <w:color w:val="000000" w:themeColor="text1"/>
        </w:rPr>
        <w:t>“top-down.”</w:t>
      </w:r>
    </w:p>
    <w:p w14:paraId="02F0FA34" w14:textId="77777777" w:rsidR="00FF0F4F" w:rsidRPr="00E07919" w:rsidRDefault="00000000">
      <w:pPr>
        <w:spacing w:before="130" w:after="0" w:line="249" w:lineRule="exact"/>
        <w:ind w:left="1080"/>
        <w:jc w:val="left"/>
        <w:rPr>
          <w:rFonts w:ascii="Times New Roman" w:hAnsi="Times New Roman" w:cs="Times New Roman"/>
          <w:color w:val="000000" w:themeColor="text1"/>
        </w:rPr>
      </w:pPr>
      <w:r w:rsidRPr="00E07919">
        <w:rPr>
          <w:rFonts w:ascii="Times New Roman" w:hAnsi="Times New Roman" w:cs="Times New Roman"/>
          <w:color w:val="000000" w:themeColor="text1"/>
        </w:rPr>
        <w:t>Employees tend to be less communicative and</w:t>
      </w:r>
      <w:r w:rsidRPr="00E07919">
        <w:rPr>
          <w:rFonts w:ascii="Times New Roman" w:hAnsi="Times New Roman" w:cs="Times New Roman"/>
          <w:color w:val="000000" w:themeColor="text1"/>
          <w:spacing w:val="2"/>
        </w:rPr>
        <w:t xml:space="preserve"> </w:t>
      </w:r>
      <w:r w:rsidRPr="00E07919">
        <w:rPr>
          <w:rFonts w:ascii="Times New Roman" w:hAnsi="Times New Roman" w:cs="Times New Roman"/>
          <w:color w:val="000000" w:themeColor="text1"/>
        </w:rPr>
        <w:t>more isolated within their business functions.</w:t>
      </w:r>
    </w:p>
    <w:p w14:paraId="71BB4559" w14:textId="77777777" w:rsidR="00FF0F4F" w:rsidRPr="00E07919" w:rsidRDefault="00000000">
      <w:pPr>
        <w:spacing w:before="130" w:after="0" w:line="249" w:lineRule="exact"/>
        <w:ind w:left="1080"/>
        <w:jc w:val="left"/>
        <w:rPr>
          <w:rFonts w:ascii="Times New Roman" w:hAnsi="Times New Roman" w:cs="Times New Roman"/>
          <w:color w:val="000000" w:themeColor="text1"/>
        </w:rPr>
      </w:pPr>
      <w:r w:rsidRPr="00E07919">
        <w:rPr>
          <w:rFonts w:ascii="Times New Roman" w:hAnsi="Times New Roman" w:cs="Times New Roman"/>
          <w:color w:val="000000" w:themeColor="text1"/>
        </w:rPr>
        <w:t>Employees find it difficult to</w:t>
      </w:r>
      <w:r w:rsidRPr="00E07919">
        <w:rPr>
          <w:rFonts w:ascii="Times New Roman" w:hAnsi="Times New Roman" w:cs="Times New Roman"/>
          <w:color w:val="000000" w:themeColor="text1"/>
          <w:spacing w:val="2"/>
        </w:rPr>
        <w:t xml:space="preserve"> </w:t>
      </w:r>
      <w:r w:rsidRPr="00E07919">
        <w:rPr>
          <w:rFonts w:ascii="Times New Roman" w:hAnsi="Times New Roman" w:cs="Times New Roman"/>
          <w:color w:val="000000" w:themeColor="text1"/>
        </w:rPr>
        <w:t>offer</w:t>
      </w:r>
      <w:r w:rsidRPr="00E07919">
        <w:rPr>
          <w:rFonts w:ascii="Times New Roman" w:hAnsi="Times New Roman" w:cs="Times New Roman"/>
          <w:color w:val="000000" w:themeColor="text1"/>
          <w:spacing w:val="1"/>
        </w:rPr>
        <w:t xml:space="preserve"> </w:t>
      </w:r>
      <w:r w:rsidRPr="00E07919">
        <w:rPr>
          <w:rFonts w:ascii="Times New Roman" w:hAnsi="Times New Roman" w:cs="Times New Roman"/>
          <w:color w:val="000000" w:themeColor="text1"/>
        </w:rPr>
        <w:t>additional creativity or input to business decisions</w:t>
      </w:r>
    </w:p>
    <w:p w14:paraId="38606AD6" w14:textId="77777777" w:rsidR="00FF0F4F" w:rsidRPr="00E07919" w:rsidRDefault="00000000">
      <w:pPr>
        <w:spacing w:before="130" w:after="0" w:line="249" w:lineRule="exact"/>
        <w:ind w:left="1080"/>
        <w:jc w:val="left"/>
        <w:rPr>
          <w:rFonts w:ascii="Times New Roman" w:hAnsi="Times New Roman" w:cs="Times New Roman"/>
          <w:color w:val="000000" w:themeColor="text1"/>
        </w:rPr>
      </w:pPr>
      <w:r w:rsidRPr="00E07919">
        <w:rPr>
          <w:rFonts w:ascii="Times New Roman" w:hAnsi="Times New Roman" w:cs="Times New Roman"/>
          <w:color w:val="000000" w:themeColor="text1"/>
        </w:rPr>
        <w:t>Employees are constrained within their roles and cannot interact outside of</w:t>
      </w:r>
      <w:r w:rsidRPr="00E07919">
        <w:rPr>
          <w:rFonts w:ascii="Times New Roman" w:hAnsi="Times New Roman" w:cs="Times New Roman"/>
          <w:color w:val="000000" w:themeColor="text1"/>
          <w:spacing w:val="4"/>
        </w:rPr>
        <w:t xml:space="preserve"> </w:t>
      </w:r>
      <w:r w:rsidRPr="00E07919">
        <w:rPr>
          <w:rFonts w:ascii="Times New Roman" w:hAnsi="Times New Roman" w:cs="Times New Roman"/>
          <w:color w:val="000000" w:themeColor="text1"/>
        </w:rPr>
        <w:t>their business</w:t>
      </w:r>
    </w:p>
    <w:p w14:paraId="65EF55C1" w14:textId="77777777" w:rsidR="00FF0F4F" w:rsidRPr="00E07919" w:rsidRDefault="00000000">
      <w:pPr>
        <w:spacing w:before="130" w:after="0" w:line="249" w:lineRule="exact"/>
        <w:ind w:left="1080"/>
        <w:jc w:val="left"/>
        <w:rPr>
          <w:rFonts w:ascii="Times New Roman" w:hAnsi="Times New Roman" w:cs="Times New Roman"/>
          <w:color w:val="000000" w:themeColor="text1"/>
        </w:rPr>
      </w:pPr>
      <w:r w:rsidRPr="00E07919">
        <w:rPr>
          <w:rFonts w:ascii="Times New Roman" w:hAnsi="Times New Roman" w:cs="Times New Roman"/>
          <w:color w:val="000000" w:themeColor="text1"/>
        </w:rPr>
        <w:t>functions without going through a chain of command</w:t>
      </w:r>
    </w:p>
    <w:p w14:paraId="29B9A7EE" w14:textId="77777777" w:rsidR="00FF0F4F" w:rsidRPr="00E07919" w:rsidRDefault="00000000">
      <w:pPr>
        <w:spacing w:before="135" w:after="0" w:line="249" w:lineRule="exact"/>
        <w:ind w:left="360"/>
        <w:jc w:val="left"/>
        <w:rPr>
          <w:rFonts w:ascii="Times New Roman" w:hAnsi="Times New Roman" w:cs="Times New Roman"/>
          <w:color w:val="000000" w:themeColor="text1"/>
        </w:rPr>
      </w:pPr>
      <w:r w:rsidRPr="00E07919">
        <w:rPr>
          <w:rFonts w:ascii="Times New Roman" w:hAnsi="Times New Roman" w:cs="Times New Roman"/>
          <w:color w:val="000000" w:themeColor="text1"/>
        </w:rPr>
        <w:t>5.</w:t>
      </w:r>
      <w:r w:rsidRPr="00E07919">
        <w:rPr>
          <w:rFonts w:ascii="Times New Roman" w:hAnsi="Times New Roman" w:cs="Times New Roman"/>
          <w:color w:val="000000" w:themeColor="text1"/>
          <w:spacing w:val="140"/>
        </w:rPr>
        <w:t xml:space="preserve"> </w:t>
      </w:r>
      <w:r w:rsidRPr="00E07919">
        <w:rPr>
          <w:rFonts w:ascii="Times New Roman" w:hAnsi="Times New Roman" w:cs="Times New Roman"/>
          <w:color w:val="000000" w:themeColor="text1"/>
        </w:rPr>
        <w:t>Review the organizational structure inherent within hierarchical and flat organizations and how</w:t>
      </w:r>
    </w:p>
    <w:p w14:paraId="526C0EA1" w14:textId="77777777" w:rsidR="00FF0F4F" w:rsidRPr="00E07919" w:rsidRDefault="00000000">
      <w:pPr>
        <w:spacing w:before="130" w:after="0" w:line="249" w:lineRule="exact"/>
        <w:ind w:left="720"/>
        <w:jc w:val="left"/>
        <w:rPr>
          <w:rFonts w:ascii="Times New Roman" w:hAnsi="Times New Roman" w:cs="Times New Roman"/>
          <w:color w:val="000000" w:themeColor="text1"/>
        </w:rPr>
      </w:pPr>
      <w:r w:rsidRPr="00E07919">
        <w:rPr>
          <w:rFonts w:ascii="Times New Roman" w:hAnsi="Times New Roman" w:cs="Times New Roman"/>
          <w:color w:val="000000" w:themeColor="text1"/>
        </w:rPr>
        <w:t>people behave in such a structure</w:t>
      </w:r>
    </w:p>
    <w:p w14:paraId="167A2709" w14:textId="77777777" w:rsidR="00FF0F4F" w:rsidRPr="00E07919" w:rsidRDefault="00000000">
      <w:pPr>
        <w:spacing w:before="127" w:after="0" w:line="267" w:lineRule="exact"/>
        <w:ind w:left="720"/>
        <w:jc w:val="left"/>
        <w:rPr>
          <w:rFonts w:ascii="Times New Roman" w:hAnsi="Times New Roman" w:cs="Times New Roman"/>
          <w:color w:val="000000" w:themeColor="text1"/>
        </w:rPr>
      </w:pPr>
      <w:r w:rsidRPr="00E07919">
        <w:rPr>
          <w:rFonts w:ascii="Times New Roman" w:hAnsi="Times New Roman" w:cs="Times New Roman"/>
          <w:color w:val="000000" w:themeColor="text1"/>
        </w:rPr>
        <w:t>•</w:t>
      </w:r>
      <w:r w:rsidRPr="00E07919">
        <w:rPr>
          <w:rFonts w:ascii="Times New Roman" w:hAnsi="Times New Roman" w:cs="Times New Roman"/>
          <w:color w:val="000000" w:themeColor="text1"/>
          <w:spacing w:val="204"/>
        </w:rPr>
        <w:t xml:space="preserve"> </w:t>
      </w:r>
      <w:r w:rsidRPr="00E07919">
        <w:rPr>
          <w:rFonts w:ascii="Times New Roman" w:hAnsi="Times New Roman" w:cs="Times New Roman"/>
          <w:color w:val="000000" w:themeColor="text1"/>
        </w:rPr>
        <w:t>Isolated communication vs. open and free communication</w:t>
      </w:r>
    </w:p>
    <w:p w14:paraId="67383100" w14:textId="77777777" w:rsidR="00FF0F4F" w:rsidRPr="00E07919" w:rsidRDefault="00000000">
      <w:pPr>
        <w:spacing w:before="109" w:after="0" w:line="267" w:lineRule="exact"/>
        <w:ind w:left="720"/>
        <w:jc w:val="left"/>
        <w:rPr>
          <w:rFonts w:ascii="Times New Roman" w:hAnsi="Times New Roman" w:cs="Times New Roman"/>
          <w:color w:val="000000" w:themeColor="text1"/>
        </w:rPr>
      </w:pPr>
      <w:r w:rsidRPr="00E07919">
        <w:rPr>
          <w:rFonts w:ascii="Times New Roman" w:hAnsi="Times New Roman" w:cs="Times New Roman"/>
          <w:color w:val="000000" w:themeColor="text1"/>
        </w:rPr>
        <w:t>•</w:t>
      </w:r>
      <w:r w:rsidRPr="00E07919">
        <w:rPr>
          <w:rFonts w:ascii="Times New Roman" w:hAnsi="Times New Roman" w:cs="Times New Roman"/>
          <w:color w:val="000000" w:themeColor="text1"/>
          <w:spacing w:val="204"/>
        </w:rPr>
        <w:t xml:space="preserve"> </w:t>
      </w:r>
      <w:r w:rsidRPr="00E07919">
        <w:rPr>
          <w:rFonts w:ascii="Times New Roman" w:hAnsi="Times New Roman" w:cs="Times New Roman"/>
          <w:color w:val="000000" w:themeColor="text1"/>
        </w:rPr>
        <w:t>Silos vs. flat dialogue and communications</w:t>
      </w:r>
    </w:p>
    <w:p w14:paraId="71BCB7B2" w14:textId="77777777" w:rsidR="00FF0F4F" w:rsidRPr="00E07919" w:rsidRDefault="00000000">
      <w:pPr>
        <w:spacing w:before="109" w:after="0" w:line="267" w:lineRule="exact"/>
        <w:ind w:left="720"/>
        <w:jc w:val="left"/>
        <w:rPr>
          <w:rFonts w:ascii="Times New Roman" w:hAnsi="Times New Roman" w:cs="Times New Roman"/>
          <w:color w:val="000000" w:themeColor="text1"/>
        </w:rPr>
      </w:pPr>
      <w:r w:rsidRPr="00E07919">
        <w:rPr>
          <w:rFonts w:ascii="Times New Roman" w:hAnsi="Times New Roman" w:cs="Times New Roman"/>
          <w:color w:val="000000" w:themeColor="text1"/>
        </w:rPr>
        <w:t>•</w:t>
      </w:r>
      <w:r w:rsidRPr="00E07919">
        <w:rPr>
          <w:rFonts w:ascii="Times New Roman" w:hAnsi="Times New Roman" w:cs="Times New Roman"/>
          <w:color w:val="000000" w:themeColor="text1"/>
          <w:spacing w:val="204"/>
        </w:rPr>
        <w:t xml:space="preserve"> </w:t>
      </w:r>
      <w:r w:rsidRPr="00E07919">
        <w:rPr>
          <w:rFonts w:ascii="Times New Roman" w:hAnsi="Times New Roman" w:cs="Times New Roman"/>
          <w:color w:val="000000" w:themeColor="text1"/>
        </w:rPr>
        <w:t>Executive managers make business decisions vs. employees provide input into business</w:t>
      </w:r>
    </w:p>
    <w:p w14:paraId="6FE01AAD" w14:textId="77777777" w:rsidR="00FF0F4F" w:rsidRPr="00E07919" w:rsidRDefault="00000000">
      <w:pPr>
        <w:spacing w:before="117" w:after="0" w:line="249" w:lineRule="exact"/>
        <w:ind w:left="1080"/>
        <w:jc w:val="left"/>
        <w:rPr>
          <w:rFonts w:ascii="Times New Roman" w:hAnsi="Times New Roman" w:cs="Times New Roman"/>
          <w:color w:val="000000" w:themeColor="text1"/>
        </w:rPr>
      </w:pPr>
      <w:r w:rsidRPr="00E07919">
        <w:rPr>
          <w:rFonts w:ascii="Times New Roman" w:hAnsi="Times New Roman" w:cs="Times New Roman"/>
          <w:color w:val="000000" w:themeColor="text1"/>
        </w:rPr>
        <w:t>decisions.</w:t>
      </w:r>
    </w:p>
    <w:p w14:paraId="036C5829" w14:textId="77777777" w:rsidR="00FF0F4F" w:rsidRPr="00E07919" w:rsidRDefault="00000000">
      <w:pPr>
        <w:spacing w:before="127" w:after="0" w:line="267" w:lineRule="exact"/>
        <w:ind w:left="720"/>
        <w:jc w:val="left"/>
        <w:rPr>
          <w:rFonts w:ascii="Times New Roman" w:hAnsi="Times New Roman" w:cs="Times New Roman"/>
          <w:color w:val="000000" w:themeColor="text1"/>
        </w:rPr>
      </w:pPr>
      <w:r w:rsidRPr="00E07919">
        <w:rPr>
          <w:rFonts w:ascii="Times New Roman" w:hAnsi="Times New Roman" w:cs="Times New Roman"/>
          <w:color w:val="000000" w:themeColor="text1"/>
        </w:rPr>
        <w:t>•</w:t>
      </w:r>
      <w:r w:rsidRPr="00E07919">
        <w:rPr>
          <w:rFonts w:ascii="Times New Roman" w:hAnsi="Times New Roman" w:cs="Times New Roman"/>
          <w:color w:val="000000" w:themeColor="text1"/>
          <w:spacing w:val="204"/>
        </w:rPr>
        <w:t xml:space="preserve"> </w:t>
      </w:r>
      <w:r w:rsidRPr="00E07919">
        <w:rPr>
          <w:rFonts w:ascii="Times New Roman" w:hAnsi="Times New Roman" w:cs="Times New Roman"/>
          <w:color w:val="000000" w:themeColor="text1"/>
        </w:rPr>
        <w:t>Management to employee dialogue and communications vs. employee to employee dialogue</w:t>
      </w:r>
    </w:p>
    <w:p w14:paraId="6E7ED35D" w14:textId="77777777" w:rsidR="00FF0F4F" w:rsidRPr="00E07919" w:rsidRDefault="00000000">
      <w:pPr>
        <w:spacing w:before="112" w:after="0" w:line="249" w:lineRule="exact"/>
        <w:ind w:left="1080"/>
        <w:jc w:val="left"/>
        <w:rPr>
          <w:rFonts w:ascii="Times New Roman" w:hAnsi="Times New Roman" w:cs="Times New Roman"/>
          <w:color w:val="000000" w:themeColor="text1"/>
        </w:rPr>
      </w:pPr>
      <w:r w:rsidRPr="00E07919">
        <w:rPr>
          <w:rFonts w:ascii="Times New Roman" w:hAnsi="Times New Roman" w:cs="Times New Roman"/>
          <w:color w:val="000000" w:themeColor="text1"/>
        </w:rPr>
        <w:t>and communications.</w:t>
      </w:r>
    </w:p>
    <w:p w14:paraId="127F9903" w14:textId="77777777" w:rsidR="00FF0F4F" w:rsidRPr="00E07919" w:rsidRDefault="00000000">
      <w:pPr>
        <w:spacing w:before="130" w:after="0" w:line="249" w:lineRule="exact"/>
        <w:ind w:left="360"/>
        <w:jc w:val="left"/>
        <w:rPr>
          <w:rFonts w:ascii="Times New Roman" w:hAnsi="Times New Roman" w:cs="Times New Roman"/>
          <w:color w:val="000000" w:themeColor="text1"/>
        </w:rPr>
      </w:pPr>
      <w:r w:rsidRPr="00E07919">
        <w:rPr>
          <w:rFonts w:ascii="Times New Roman" w:hAnsi="Times New Roman" w:cs="Times New Roman"/>
          <w:color w:val="000000" w:themeColor="text1"/>
        </w:rPr>
        <w:t>6.</w:t>
      </w:r>
      <w:r w:rsidRPr="00E07919">
        <w:rPr>
          <w:rFonts w:ascii="Times New Roman" w:hAnsi="Times New Roman" w:cs="Times New Roman"/>
          <w:color w:val="000000" w:themeColor="text1"/>
          <w:spacing w:val="140"/>
        </w:rPr>
        <w:t xml:space="preserve"> </w:t>
      </w:r>
      <w:r w:rsidRPr="00E07919">
        <w:rPr>
          <w:rFonts w:ascii="Times New Roman" w:hAnsi="Times New Roman" w:cs="Times New Roman"/>
          <w:color w:val="000000" w:themeColor="text1"/>
        </w:rPr>
        <w:t>Review why</w:t>
      </w:r>
      <w:r w:rsidRPr="00E07919">
        <w:rPr>
          <w:rFonts w:ascii="Times New Roman" w:hAnsi="Times New Roman" w:cs="Times New Roman"/>
          <w:color w:val="000000" w:themeColor="text1"/>
          <w:spacing w:val="1"/>
        </w:rPr>
        <w:t xml:space="preserve"> </w:t>
      </w:r>
      <w:r w:rsidRPr="00E07919">
        <w:rPr>
          <w:rFonts w:ascii="Times New Roman" w:hAnsi="Times New Roman" w:cs="Times New Roman"/>
          <w:color w:val="000000" w:themeColor="text1"/>
        </w:rPr>
        <w:t>conducting annual audits and security assessments for policy compliance is a critical</w:t>
      </w:r>
    </w:p>
    <w:p w14:paraId="441DD63D" w14:textId="77777777" w:rsidR="00FF0F4F" w:rsidRPr="00E07919" w:rsidRDefault="00000000">
      <w:pPr>
        <w:spacing w:before="130" w:after="0" w:line="249" w:lineRule="exact"/>
        <w:ind w:left="720"/>
        <w:jc w:val="left"/>
        <w:rPr>
          <w:rFonts w:ascii="Times New Roman" w:hAnsi="Times New Roman" w:cs="Times New Roman"/>
          <w:color w:val="000000" w:themeColor="text1"/>
        </w:rPr>
      </w:pPr>
      <w:r w:rsidRPr="00E07919">
        <w:rPr>
          <w:rFonts w:ascii="Times New Roman" w:hAnsi="Times New Roman" w:cs="Times New Roman"/>
          <w:color w:val="000000" w:themeColor="text1"/>
        </w:rPr>
        <w:t>security operations and management function to help mitigate risks and threats.</w:t>
      </w:r>
    </w:p>
    <w:p w14:paraId="47B0CD4F" w14:textId="77777777" w:rsidR="00FF0F4F" w:rsidRPr="00E07919" w:rsidRDefault="00000000">
      <w:pPr>
        <w:spacing w:before="127" w:after="0" w:line="267" w:lineRule="exact"/>
        <w:ind w:left="720"/>
        <w:jc w:val="left"/>
        <w:rPr>
          <w:rFonts w:ascii="Times New Roman" w:hAnsi="Times New Roman" w:cs="Times New Roman"/>
          <w:color w:val="000000" w:themeColor="text1"/>
        </w:rPr>
      </w:pPr>
      <w:r w:rsidRPr="00E07919">
        <w:rPr>
          <w:rFonts w:ascii="Times New Roman" w:hAnsi="Times New Roman" w:cs="Times New Roman"/>
          <w:color w:val="000000" w:themeColor="text1"/>
        </w:rPr>
        <w:t>•</w:t>
      </w:r>
      <w:r w:rsidRPr="00E07919">
        <w:rPr>
          <w:rFonts w:ascii="Times New Roman" w:hAnsi="Times New Roman" w:cs="Times New Roman"/>
          <w:color w:val="000000" w:themeColor="text1"/>
          <w:spacing w:val="204"/>
        </w:rPr>
        <w:t xml:space="preserve"> </w:t>
      </w:r>
      <w:r w:rsidRPr="00E07919">
        <w:rPr>
          <w:rFonts w:ascii="Times New Roman" w:hAnsi="Times New Roman" w:cs="Times New Roman"/>
          <w:color w:val="000000" w:themeColor="text1"/>
        </w:rPr>
        <w:t>People constantly change.</w:t>
      </w:r>
    </w:p>
    <w:p w14:paraId="64C11FCC" w14:textId="77777777" w:rsidR="00FF0F4F" w:rsidRPr="00E07919" w:rsidRDefault="00000000">
      <w:pPr>
        <w:spacing w:before="113" w:after="0" w:line="267" w:lineRule="exact"/>
        <w:ind w:left="720"/>
        <w:jc w:val="left"/>
        <w:rPr>
          <w:rFonts w:ascii="Times New Roman" w:hAnsi="Times New Roman" w:cs="Times New Roman"/>
          <w:color w:val="000000" w:themeColor="text1"/>
        </w:rPr>
      </w:pPr>
      <w:r w:rsidRPr="00E07919">
        <w:rPr>
          <w:rFonts w:ascii="Times New Roman" w:hAnsi="Times New Roman" w:cs="Times New Roman"/>
          <w:color w:val="000000" w:themeColor="text1"/>
        </w:rPr>
        <w:t>•</w:t>
      </w:r>
      <w:r w:rsidRPr="00E07919">
        <w:rPr>
          <w:rFonts w:ascii="Times New Roman" w:hAnsi="Times New Roman" w:cs="Times New Roman"/>
          <w:color w:val="000000" w:themeColor="text1"/>
          <w:spacing w:val="204"/>
        </w:rPr>
        <w:t xml:space="preserve"> </w:t>
      </w:r>
      <w:r w:rsidRPr="00E07919">
        <w:rPr>
          <w:rFonts w:ascii="Times New Roman" w:hAnsi="Times New Roman" w:cs="Times New Roman"/>
          <w:color w:val="000000" w:themeColor="text1"/>
        </w:rPr>
        <w:t>People gravitate toward repetition and repetitive inputs.</w:t>
      </w:r>
    </w:p>
    <w:p w14:paraId="5FEDB59E" w14:textId="77777777" w:rsidR="00FF0F4F" w:rsidRPr="00E07919" w:rsidRDefault="00000000">
      <w:pPr>
        <w:spacing w:before="109" w:after="0" w:line="267" w:lineRule="exact"/>
        <w:ind w:left="719"/>
        <w:jc w:val="left"/>
        <w:rPr>
          <w:rFonts w:ascii="Times New Roman" w:hAnsi="Times New Roman" w:cs="Times New Roman"/>
          <w:color w:val="000000" w:themeColor="text1"/>
        </w:rPr>
      </w:pPr>
      <w:r w:rsidRPr="00E07919">
        <w:rPr>
          <w:rFonts w:ascii="Times New Roman" w:hAnsi="Times New Roman" w:cs="Times New Roman"/>
          <w:color w:val="000000" w:themeColor="text1"/>
        </w:rPr>
        <w:t>•</w:t>
      </w:r>
      <w:r w:rsidRPr="00E07919">
        <w:rPr>
          <w:rFonts w:ascii="Times New Roman" w:hAnsi="Times New Roman" w:cs="Times New Roman"/>
          <w:color w:val="000000" w:themeColor="text1"/>
          <w:spacing w:val="204"/>
        </w:rPr>
        <w:t xml:space="preserve"> </w:t>
      </w:r>
      <w:r w:rsidRPr="00E07919">
        <w:rPr>
          <w:rFonts w:ascii="Times New Roman" w:hAnsi="Times New Roman" w:cs="Times New Roman"/>
          <w:color w:val="000000" w:themeColor="text1"/>
        </w:rPr>
        <w:t>Periodic security awareness training coupled with policy compliance monitoring can help</w:t>
      </w:r>
    </w:p>
    <w:p w14:paraId="3D5D4671" w14:textId="77777777" w:rsidR="00FF0F4F" w:rsidRPr="00E07919" w:rsidRDefault="00000000">
      <w:pPr>
        <w:spacing w:before="112" w:after="0" w:line="249" w:lineRule="exact"/>
        <w:ind w:left="1079"/>
        <w:jc w:val="left"/>
        <w:rPr>
          <w:rFonts w:ascii="Times New Roman" w:hAnsi="Times New Roman" w:cs="Times New Roman"/>
          <w:color w:val="000000" w:themeColor="text1"/>
        </w:rPr>
      </w:pPr>
      <w:r w:rsidRPr="00E07919">
        <w:rPr>
          <w:rFonts w:ascii="Times New Roman" w:hAnsi="Times New Roman" w:cs="Times New Roman"/>
          <w:color w:val="000000" w:themeColor="text1"/>
        </w:rPr>
        <w:t xml:space="preserve">mitigate the risks and threats caused by employees within the User </w:t>
      </w:r>
      <w:r w:rsidRPr="00E07919">
        <w:rPr>
          <w:rFonts w:ascii="Times New Roman" w:hAnsi="Times New Roman" w:cs="Times New Roman"/>
          <w:color w:val="000000" w:themeColor="text1"/>
          <w:spacing w:val="1"/>
        </w:rPr>
        <w:t>Domain.</w:t>
      </w:r>
    </w:p>
    <w:p w14:paraId="3E6420F0" w14:textId="77777777" w:rsidR="00FF0F4F" w:rsidRPr="00E07919" w:rsidRDefault="00000000">
      <w:pPr>
        <w:spacing w:before="1119" w:after="0" w:line="182" w:lineRule="exact"/>
        <w:ind w:right="1348"/>
        <w:jc w:val="left"/>
        <w:rPr>
          <w:rFonts w:ascii="Times New Roman" w:hAnsi="Times New Roman" w:cs="Times New Roman"/>
          <w:color w:val="000000" w:themeColor="text1"/>
          <w:sz w:val="16"/>
        </w:rPr>
      </w:pPr>
      <w:r w:rsidRPr="00E07919">
        <w:rPr>
          <w:rFonts w:ascii="Times New Roman" w:hAnsi="Times New Roman" w:cs="Times New Roman"/>
          <w:color w:val="000000" w:themeColor="text1"/>
          <w:sz w:val="16"/>
        </w:rPr>
        <w:t>Copyright © 2013 by Jones &amp; Bartlett Learning, LLC, an Ascend Learning Company</w:t>
      </w:r>
      <w:r w:rsidRPr="00E07919">
        <w:rPr>
          <w:rFonts w:ascii="Times New Roman" w:hAnsi="Times New Roman" w:cs="Times New Roman"/>
          <w:color w:val="000000" w:themeColor="text1"/>
          <w:spacing w:val="1595"/>
          <w:sz w:val="16"/>
        </w:rPr>
        <w:t xml:space="preserve"> </w:t>
      </w:r>
      <w:r w:rsidRPr="00E07919">
        <w:rPr>
          <w:rFonts w:ascii="Times New Roman" w:hAnsi="Times New Roman" w:cs="Times New Roman"/>
          <w:color w:val="000000" w:themeColor="text1"/>
          <w:sz w:val="16"/>
        </w:rPr>
        <w:t>Current Version Date: 11/23/2011 www.jblearning.com All Rights Reserved.</w:t>
      </w:r>
    </w:p>
    <w:p w14:paraId="22506065" w14:textId="77777777" w:rsidR="00FF0F4F" w:rsidRPr="00E07919" w:rsidRDefault="00000000">
      <w:pPr>
        <w:spacing w:before="0" w:after="0" w:line="228" w:lineRule="exact"/>
        <w:ind w:left="4517"/>
        <w:jc w:val="left"/>
        <w:rPr>
          <w:rFonts w:ascii="Times New Roman" w:hAnsi="Times New Roman" w:cs="Times New Roman"/>
          <w:color w:val="000000" w:themeColor="text1"/>
          <w:sz w:val="18"/>
        </w:rPr>
      </w:pPr>
      <w:r w:rsidRPr="00E07919">
        <w:rPr>
          <w:rFonts w:ascii="Times New Roman" w:hAnsi="Times New Roman" w:cs="Times New Roman"/>
          <w:color w:val="000000" w:themeColor="text1"/>
          <w:sz w:val="20"/>
        </w:rPr>
        <w:t>-16</w:t>
      </w:r>
      <w:r w:rsidRPr="00E07919">
        <w:rPr>
          <w:rFonts w:ascii="Times New Roman" w:hAnsi="Times New Roman" w:cs="Times New Roman"/>
          <w:color w:val="000000" w:themeColor="text1"/>
          <w:sz w:val="18"/>
        </w:rPr>
        <w:t>-</w:t>
      </w:r>
    </w:p>
    <w:p w14:paraId="008EC7EE" w14:textId="77777777" w:rsidR="00FF0F4F" w:rsidRPr="00E07919" w:rsidRDefault="00FF0F4F">
      <w:pPr>
        <w:spacing w:before="0" w:after="0" w:line="0" w:lineRule="atLeast"/>
        <w:jc w:val="left"/>
        <w:rPr>
          <w:rFonts w:ascii="Times New Roman" w:hAnsi="Times New Roman" w:cs="Times New Roman"/>
          <w:color w:val="000000" w:themeColor="text1"/>
          <w:sz w:val="2"/>
        </w:rPr>
      </w:pPr>
    </w:p>
    <w:p w14:paraId="0098A2A6" w14:textId="77777777" w:rsidR="00FF0F4F" w:rsidRPr="00E07919" w:rsidRDefault="00000000">
      <w:pPr>
        <w:spacing w:before="0" w:after="0" w:line="0" w:lineRule="atLeast"/>
        <w:jc w:val="left"/>
        <w:rPr>
          <w:rFonts w:ascii="Times New Roman" w:hAnsi="Times New Roman" w:cs="Times New Roman"/>
          <w:color w:val="000000" w:themeColor="text1"/>
          <w:sz w:val="2"/>
        </w:rPr>
      </w:pPr>
      <w:r w:rsidRPr="00E07919">
        <w:rPr>
          <w:rFonts w:ascii="Times New Roman" w:hAnsi="Times New Roman" w:cs="Times New Roman"/>
          <w:color w:val="000000" w:themeColor="text1"/>
          <w:sz w:val="2"/>
        </w:rPr>
        <w:cr/>
      </w:r>
      <w:r w:rsidRPr="00E07919">
        <w:rPr>
          <w:rFonts w:ascii="Times New Roman" w:hAnsi="Times New Roman" w:cs="Times New Roman"/>
          <w:color w:val="000000" w:themeColor="text1"/>
          <w:sz w:val="2"/>
        </w:rPr>
        <w:br w:type="page"/>
      </w:r>
    </w:p>
    <w:p w14:paraId="7AA45BB8" w14:textId="77777777" w:rsidR="00FF0F4F" w:rsidRPr="00E07919" w:rsidRDefault="00FF0F4F">
      <w:pPr>
        <w:pStyle w:val="NoList1"/>
        <w:rPr>
          <w:rFonts w:ascii="Times New Roman" w:hAnsi="Times New Roman" w:cs="Times New Roman"/>
          <w:color w:val="000000" w:themeColor="text1"/>
        </w:rPr>
        <w:sectPr w:rsidR="00FF0F4F" w:rsidRPr="00E07919">
          <w:pgSz w:w="12240" w:h="15840"/>
          <w:pgMar w:top="729" w:right="100" w:bottom="0" w:left="1440" w:header="720" w:footer="720" w:gutter="0"/>
          <w:pgNumType w:start="1"/>
          <w:cols w:space="720"/>
          <w:docGrid w:linePitch="1"/>
        </w:sectPr>
      </w:pPr>
    </w:p>
    <w:p w14:paraId="0E5FAE00" w14:textId="77777777" w:rsidR="00FF0F4F" w:rsidRPr="00E07919" w:rsidRDefault="00FF0F4F">
      <w:pPr>
        <w:spacing w:before="0" w:after="0" w:line="0" w:lineRule="atLeast"/>
        <w:jc w:val="left"/>
        <w:rPr>
          <w:rFonts w:ascii="Times New Roman" w:hAnsi="Times New Roman" w:cs="Times New Roman"/>
          <w:color w:val="000000" w:themeColor="text1"/>
          <w:sz w:val="2"/>
        </w:rPr>
      </w:pPr>
    </w:p>
    <w:p w14:paraId="07A2DC71" w14:textId="77777777" w:rsidR="00FF0F4F" w:rsidRPr="00E07919" w:rsidRDefault="00000000">
      <w:pPr>
        <w:spacing w:before="0" w:after="0" w:line="185" w:lineRule="exact"/>
        <w:ind w:left="4387"/>
        <w:jc w:val="left"/>
        <w:rPr>
          <w:rFonts w:ascii="Times New Roman" w:hAnsi="Times New Roman" w:cs="Times New Roman"/>
          <w:color w:val="000000" w:themeColor="text1"/>
          <w:sz w:val="16"/>
        </w:rPr>
      </w:pPr>
      <w:bookmarkStart w:id="3" w:name="br4"/>
      <w:bookmarkEnd w:id="3"/>
      <w:r w:rsidRPr="00E07919">
        <w:rPr>
          <w:rFonts w:ascii="Times New Roman" w:hAnsi="Times New Roman" w:cs="Times New Roman"/>
          <w:color w:val="000000" w:themeColor="text1"/>
          <w:sz w:val="16"/>
        </w:rPr>
        <w:t>Student Lab Manual</w:t>
      </w:r>
    </w:p>
    <w:p w14:paraId="0DEF9580" w14:textId="77777777" w:rsidR="00FF0F4F" w:rsidRPr="00E07919" w:rsidRDefault="00000000">
      <w:pPr>
        <w:spacing w:before="541" w:after="0" w:line="249" w:lineRule="exact"/>
        <w:ind w:left="360"/>
        <w:jc w:val="left"/>
        <w:rPr>
          <w:rFonts w:ascii="Times New Roman" w:hAnsi="Times New Roman" w:cs="Times New Roman"/>
          <w:color w:val="000000" w:themeColor="text1"/>
        </w:rPr>
      </w:pPr>
      <w:r w:rsidRPr="00E07919">
        <w:rPr>
          <w:rFonts w:ascii="Times New Roman" w:hAnsi="Times New Roman" w:cs="Times New Roman"/>
          <w:color w:val="000000" w:themeColor="text1"/>
        </w:rPr>
        <w:t>7.</w:t>
      </w:r>
      <w:r w:rsidRPr="00E07919">
        <w:rPr>
          <w:rFonts w:ascii="Times New Roman" w:hAnsi="Times New Roman" w:cs="Times New Roman"/>
          <w:color w:val="000000" w:themeColor="text1"/>
          <w:spacing w:val="140"/>
        </w:rPr>
        <w:t xml:space="preserve"> </w:t>
      </w:r>
      <w:r w:rsidRPr="00E07919">
        <w:rPr>
          <w:rFonts w:ascii="Times New Roman" w:hAnsi="Times New Roman" w:cs="Times New Roman"/>
          <w:color w:val="000000" w:themeColor="text1"/>
        </w:rPr>
        <w:t>Review the scope of a Policy Implementation Plan and what elements are required for the plan as</w:t>
      </w:r>
    </w:p>
    <w:p w14:paraId="3B46F6B0" w14:textId="77777777" w:rsidR="00FF0F4F" w:rsidRPr="00E07919" w:rsidRDefault="00000000">
      <w:pPr>
        <w:spacing w:before="130" w:after="0" w:line="249" w:lineRule="exact"/>
        <w:ind w:left="720"/>
        <w:jc w:val="left"/>
        <w:rPr>
          <w:rFonts w:ascii="Times New Roman" w:hAnsi="Times New Roman" w:cs="Times New Roman"/>
          <w:color w:val="000000" w:themeColor="text1"/>
        </w:rPr>
      </w:pPr>
      <w:r w:rsidRPr="00E07919">
        <w:rPr>
          <w:rFonts w:ascii="Times New Roman" w:hAnsi="Times New Roman" w:cs="Times New Roman"/>
          <w:color w:val="000000" w:themeColor="text1"/>
        </w:rPr>
        <w:t>part of</w:t>
      </w:r>
      <w:r w:rsidRPr="00E07919">
        <w:rPr>
          <w:rFonts w:ascii="Times New Roman" w:hAnsi="Times New Roman" w:cs="Times New Roman"/>
          <w:color w:val="000000" w:themeColor="text1"/>
          <w:spacing w:val="1"/>
        </w:rPr>
        <w:t xml:space="preserve"> </w:t>
      </w:r>
      <w:r w:rsidRPr="00E07919">
        <w:rPr>
          <w:rFonts w:ascii="Times New Roman" w:hAnsi="Times New Roman" w:cs="Times New Roman"/>
          <w:color w:val="000000" w:themeColor="text1"/>
        </w:rPr>
        <w:t>this lab’s deliverables.</w:t>
      </w:r>
    </w:p>
    <w:p w14:paraId="2C7297B4" w14:textId="77777777" w:rsidR="00FF0F4F" w:rsidRPr="00E07919" w:rsidRDefault="00000000">
      <w:pPr>
        <w:spacing w:before="127" w:after="0" w:line="267" w:lineRule="exact"/>
        <w:ind w:left="721"/>
        <w:jc w:val="left"/>
        <w:rPr>
          <w:rFonts w:ascii="Times New Roman" w:hAnsi="Times New Roman" w:cs="Times New Roman"/>
          <w:color w:val="000000" w:themeColor="text1"/>
        </w:rPr>
      </w:pPr>
      <w:r w:rsidRPr="00E07919">
        <w:rPr>
          <w:rFonts w:ascii="Times New Roman" w:hAnsi="Times New Roman" w:cs="Times New Roman"/>
          <w:color w:val="000000" w:themeColor="text1"/>
        </w:rPr>
        <w:t>•</w:t>
      </w:r>
      <w:r w:rsidRPr="00E07919">
        <w:rPr>
          <w:rFonts w:ascii="Times New Roman" w:hAnsi="Times New Roman" w:cs="Times New Roman"/>
          <w:color w:val="000000" w:themeColor="text1"/>
          <w:spacing w:val="204"/>
        </w:rPr>
        <w:t xml:space="preserve"> </w:t>
      </w:r>
      <w:r w:rsidRPr="00E07919">
        <w:rPr>
          <w:rFonts w:ascii="Times New Roman" w:hAnsi="Times New Roman" w:cs="Times New Roman"/>
          <w:color w:val="000000" w:themeColor="text1"/>
        </w:rPr>
        <w:t>Publish Your Policies</w:t>
      </w:r>
    </w:p>
    <w:p w14:paraId="43329F18" w14:textId="77777777" w:rsidR="00FF0F4F" w:rsidRPr="00E07919" w:rsidRDefault="00000000">
      <w:pPr>
        <w:spacing w:before="109" w:after="0" w:line="267" w:lineRule="exact"/>
        <w:ind w:left="720"/>
        <w:jc w:val="left"/>
        <w:rPr>
          <w:rFonts w:ascii="Times New Roman" w:hAnsi="Times New Roman" w:cs="Times New Roman"/>
          <w:color w:val="000000" w:themeColor="text1"/>
        </w:rPr>
      </w:pPr>
      <w:r w:rsidRPr="00E07919">
        <w:rPr>
          <w:rFonts w:ascii="Times New Roman" w:hAnsi="Times New Roman" w:cs="Times New Roman"/>
          <w:color w:val="000000" w:themeColor="text1"/>
        </w:rPr>
        <w:t>•</w:t>
      </w:r>
      <w:r w:rsidRPr="00E07919">
        <w:rPr>
          <w:rFonts w:ascii="Times New Roman" w:hAnsi="Times New Roman" w:cs="Times New Roman"/>
          <w:color w:val="000000" w:themeColor="text1"/>
          <w:spacing w:val="204"/>
        </w:rPr>
        <w:t xml:space="preserve"> </w:t>
      </w:r>
      <w:r w:rsidRPr="00E07919">
        <w:rPr>
          <w:rFonts w:ascii="Times New Roman" w:hAnsi="Times New Roman" w:cs="Times New Roman"/>
          <w:color w:val="000000" w:themeColor="text1"/>
        </w:rPr>
        <w:t>Communicate Your Policies</w:t>
      </w:r>
    </w:p>
    <w:p w14:paraId="080E393C" w14:textId="77777777" w:rsidR="00FF0F4F" w:rsidRPr="00E07919" w:rsidRDefault="00000000">
      <w:pPr>
        <w:spacing w:before="113" w:after="0" w:line="267" w:lineRule="exact"/>
        <w:ind w:left="720"/>
        <w:jc w:val="left"/>
        <w:rPr>
          <w:rFonts w:ascii="Times New Roman" w:hAnsi="Times New Roman" w:cs="Times New Roman"/>
          <w:color w:val="000000" w:themeColor="text1"/>
        </w:rPr>
      </w:pPr>
      <w:r w:rsidRPr="00E07919">
        <w:rPr>
          <w:rFonts w:ascii="Times New Roman" w:hAnsi="Times New Roman" w:cs="Times New Roman"/>
          <w:color w:val="000000" w:themeColor="text1"/>
        </w:rPr>
        <w:t>•</w:t>
      </w:r>
      <w:r w:rsidRPr="00E07919">
        <w:rPr>
          <w:rFonts w:ascii="Times New Roman" w:hAnsi="Times New Roman" w:cs="Times New Roman"/>
          <w:color w:val="000000" w:themeColor="text1"/>
          <w:spacing w:val="204"/>
        </w:rPr>
        <w:t xml:space="preserve"> </w:t>
      </w:r>
      <w:r w:rsidRPr="00E07919">
        <w:rPr>
          <w:rFonts w:ascii="Times New Roman" w:hAnsi="Times New Roman" w:cs="Times New Roman"/>
          <w:color w:val="000000" w:themeColor="text1"/>
        </w:rPr>
        <w:t>Involve Human Resources &amp; Executive Management</w:t>
      </w:r>
    </w:p>
    <w:p w14:paraId="24B65A49" w14:textId="77777777" w:rsidR="00FF0F4F" w:rsidRPr="00E07919" w:rsidRDefault="00000000">
      <w:pPr>
        <w:spacing w:before="109" w:after="0" w:line="267" w:lineRule="exact"/>
        <w:ind w:left="720"/>
        <w:jc w:val="left"/>
        <w:rPr>
          <w:rFonts w:ascii="Times New Roman" w:hAnsi="Times New Roman" w:cs="Times New Roman"/>
          <w:color w:val="000000" w:themeColor="text1"/>
        </w:rPr>
      </w:pPr>
      <w:r w:rsidRPr="00E07919">
        <w:rPr>
          <w:rFonts w:ascii="Times New Roman" w:hAnsi="Times New Roman" w:cs="Times New Roman"/>
          <w:color w:val="000000" w:themeColor="text1"/>
        </w:rPr>
        <w:t>•</w:t>
      </w:r>
      <w:r w:rsidRPr="00E07919">
        <w:rPr>
          <w:rFonts w:ascii="Times New Roman" w:hAnsi="Times New Roman" w:cs="Times New Roman"/>
          <w:color w:val="000000" w:themeColor="text1"/>
          <w:spacing w:val="204"/>
        </w:rPr>
        <w:t xml:space="preserve"> </w:t>
      </w:r>
      <w:r w:rsidRPr="00E07919">
        <w:rPr>
          <w:rFonts w:ascii="Times New Roman" w:hAnsi="Times New Roman" w:cs="Times New Roman"/>
          <w:color w:val="000000" w:themeColor="text1"/>
        </w:rPr>
        <w:t>Incorporate Security Awareness and Training</w:t>
      </w:r>
    </w:p>
    <w:p w14:paraId="02B271CC" w14:textId="77777777" w:rsidR="00FF0F4F" w:rsidRPr="00E07919" w:rsidRDefault="00000000">
      <w:pPr>
        <w:spacing w:before="109" w:after="0" w:line="267" w:lineRule="exact"/>
        <w:ind w:left="720"/>
        <w:jc w:val="left"/>
        <w:rPr>
          <w:rFonts w:ascii="Times New Roman" w:hAnsi="Times New Roman" w:cs="Times New Roman"/>
          <w:color w:val="000000" w:themeColor="text1"/>
        </w:rPr>
      </w:pPr>
      <w:r w:rsidRPr="00E07919">
        <w:rPr>
          <w:rFonts w:ascii="Times New Roman" w:hAnsi="Times New Roman" w:cs="Times New Roman"/>
          <w:color w:val="000000" w:themeColor="text1"/>
        </w:rPr>
        <w:t>•</w:t>
      </w:r>
      <w:r w:rsidRPr="00E07919">
        <w:rPr>
          <w:rFonts w:ascii="Times New Roman" w:hAnsi="Times New Roman" w:cs="Times New Roman"/>
          <w:color w:val="000000" w:themeColor="text1"/>
          <w:spacing w:val="204"/>
        </w:rPr>
        <w:t xml:space="preserve"> </w:t>
      </w:r>
      <w:r w:rsidRPr="00E07919">
        <w:rPr>
          <w:rFonts w:ascii="Times New Roman" w:hAnsi="Times New Roman" w:cs="Times New Roman"/>
          <w:color w:val="000000" w:themeColor="text1"/>
        </w:rPr>
        <w:t>Release a Monthly Organization-Wide Newsletter</w:t>
      </w:r>
    </w:p>
    <w:p w14:paraId="12C45955" w14:textId="77777777" w:rsidR="00FF0F4F" w:rsidRPr="00E07919" w:rsidRDefault="00000000">
      <w:pPr>
        <w:spacing w:before="113" w:after="0" w:line="267" w:lineRule="exact"/>
        <w:ind w:left="720"/>
        <w:jc w:val="left"/>
        <w:rPr>
          <w:rFonts w:ascii="Times New Roman" w:hAnsi="Times New Roman" w:cs="Times New Roman"/>
          <w:color w:val="000000" w:themeColor="text1"/>
        </w:rPr>
      </w:pPr>
      <w:r w:rsidRPr="00E07919">
        <w:rPr>
          <w:rFonts w:ascii="Times New Roman" w:hAnsi="Times New Roman" w:cs="Times New Roman"/>
          <w:color w:val="000000" w:themeColor="text1"/>
        </w:rPr>
        <w:t>•</w:t>
      </w:r>
      <w:r w:rsidRPr="00E07919">
        <w:rPr>
          <w:rFonts w:ascii="Times New Roman" w:hAnsi="Times New Roman" w:cs="Times New Roman"/>
          <w:color w:val="000000" w:themeColor="text1"/>
          <w:spacing w:val="204"/>
        </w:rPr>
        <w:t xml:space="preserve"> </w:t>
      </w:r>
      <w:r w:rsidRPr="00E07919">
        <w:rPr>
          <w:rFonts w:ascii="Times New Roman" w:hAnsi="Times New Roman" w:cs="Times New Roman"/>
          <w:color w:val="000000" w:themeColor="text1"/>
        </w:rPr>
        <w:t>Implement Security Reminders on System Login</w:t>
      </w:r>
      <w:r w:rsidRPr="00E07919">
        <w:rPr>
          <w:rFonts w:ascii="Times New Roman" w:hAnsi="Times New Roman" w:cs="Times New Roman"/>
          <w:color w:val="000000" w:themeColor="text1"/>
          <w:spacing w:val="2"/>
        </w:rPr>
        <w:t xml:space="preserve"> </w:t>
      </w:r>
      <w:r w:rsidRPr="00E07919">
        <w:rPr>
          <w:rFonts w:ascii="Times New Roman" w:hAnsi="Times New Roman" w:cs="Times New Roman"/>
          <w:color w:val="000000" w:themeColor="text1"/>
        </w:rPr>
        <w:t>Screens</w:t>
      </w:r>
    </w:p>
    <w:p w14:paraId="11A3CA88" w14:textId="77777777" w:rsidR="00FF0F4F" w:rsidRPr="00E07919" w:rsidRDefault="00000000">
      <w:pPr>
        <w:spacing w:before="109" w:after="0" w:line="267" w:lineRule="exact"/>
        <w:ind w:left="719"/>
        <w:jc w:val="left"/>
        <w:rPr>
          <w:rFonts w:ascii="Times New Roman" w:hAnsi="Times New Roman" w:cs="Times New Roman"/>
          <w:color w:val="000000" w:themeColor="text1"/>
        </w:rPr>
      </w:pPr>
      <w:r w:rsidRPr="00E07919">
        <w:rPr>
          <w:rFonts w:ascii="Times New Roman" w:hAnsi="Times New Roman" w:cs="Times New Roman"/>
          <w:color w:val="000000" w:themeColor="text1"/>
        </w:rPr>
        <w:t>•</w:t>
      </w:r>
      <w:r w:rsidRPr="00E07919">
        <w:rPr>
          <w:rFonts w:ascii="Times New Roman" w:hAnsi="Times New Roman" w:cs="Times New Roman"/>
          <w:color w:val="000000" w:themeColor="text1"/>
          <w:spacing w:val="204"/>
        </w:rPr>
        <w:t xml:space="preserve"> </w:t>
      </w:r>
      <w:r w:rsidRPr="00E07919">
        <w:rPr>
          <w:rFonts w:ascii="Times New Roman" w:hAnsi="Times New Roman" w:cs="Times New Roman"/>
          <w:color w:val="000000" w:themeColor="text1"/>
        </w:rPr>
        <w:t>Incorporate On-Going Security Policy Maintenance</w:t>
      </w:r>
    </w:p>
    <w:p w14:paraId="539D73CF" w14:textId="77777777" w:rsidR="00FF0F4F" w:rsidRPr="00E07919" w:rsidRDefault="00000000">
      <w:pPr>
        <w:spacing w:before="113" w:after="0" w:line="267" w:lineRule="exact"/>
        <w:ind w:left="719"/>
        <w:jc w:val="left"/>
        <w:rPr>
          <w:rFonts w:ascii="Times New Roman" w:hAnsi="Times New Roman" w:cs="Times New Roman"/>
          <w:color w:val="000000" w:themeColor="text1"/>
        </w:rPr>
      </w:pPr>
      <w:r w:rsidRPr="00E07919">
        <w:rPr>
          <w:rFonts w:ascii="Times New Roman" w:hAnsi="Times New Roman" w:cs="Times New Roman"/>
          <w:color w:val="000000" w:themeColor="text1"/>
        </w:rPr>
        <w:t>•</w:t>
      </w:r>
      <w:r w:rsidRPr="00E07919">
        <w:rPr>
          <w:rFonts w:ascii="Times New Roman" w:hAnsi="Times New Roman" w:cs="Times New Roman"/>
          <w:color w:val="000000" w:themeColor="text1"/>
          <w:spacing w:val="204"/>
        </w:rPr>
        <w:t xml:space="preserve"> </w:t>
      </w:r>
      <w:r w:rsidRPr="00E07919">
        <w:rPr>
          <w:rFonts w:ascii="Times New Roman" w:hAnsi="Times New Roman" w:cs="Times New Roman"/>
          <w:color w:val="000000" w:themeColor="text1"/>
        </w:rPr>
        <w:t>Obtain Employee Questions or Feedback</w:t>
      </w:r>
    </w:p>
    <w:p w14:paraId="5A70B313" w14:textId="77777777" w:rsidR="00FF0F4F" w:rsidRPr="00E07919" w:rsidRDefault="00000000">
      <w:pPr>
        <w:spacing w:before="485" w:after="0" w:line="276" w:lineRule="exact"/>
        <w:jc w:val="left"/>
        <w:rPr>
          <w:rFonts w:ascii="Times New Roman" w:hAnsi="Times New Roman" w:cs="Times New Roman"/>
          <w:color w:val="000000" w:themeColor="text1"/>
          <w:sz w:val="24"/>
        </w:rPr>
      </w:pPr>
      <w:r w:rsidRPr="00E07919">
        <w:rPr>
          <w:rFonts w:ascii="Times New Roman" w:hAnsi="Times New Roman" w:cs="Times New Roman"/>
          <w:color w:val="000000" w:themeColor="text1"/>
          <w:sz w:val="24"/>
        </w:rPr>
        <w:t>Deliverables</w:t>
      </w:r>
    </w:p>
    <w:p w14:paraId="3092C8CE" w14:textId="77777777" w:rsidR="00FF0F4F" w:rsidRPr="00E07919" w:rsidRDefault="00000000">
      <w:pPr>
        <w:spacing w:before="144" w:after="0" w:line="249" w:lineRule="exact"/>
        <w:jc w:val="left"/>
        <w:rPr>
          <w:rFonts w:ascii="Times New Roman" w:hAnsi="Times New Roman" w:cs="Times New Roman"/>
          <w:color w:val="000000" w:themeColor="text1"/>
        </w:rPr>
      </w:pPr>
      <w:r w:rsidRPr="00E07919">
        <w:rPr>
          <w:rFonts w:ascii="Times New Roman" w:hAnsi="Times New Roman" w:cs="Times New Roman"/>
          <w:color w:val="000000" w:themeColor="text1"/>
        </w:rPr>
        <w:t>Upon completion of the</w:t>
      </w:r>
      <w:r w:rsidRPr="00E07919">
        <w:rPr>
          <w:rFonts w:ascii="Times New Roman" w:hAnsi="Times New Roman" w:cs="Times New Roman"/>
          <w:color w:val="000000" w:themeColor="text1"/>
          <w:spacing w:val="2"/>
        </w:rPr>
        <w:t xml:space="preserve"> </w:t>
      </w:r>
      <w:r w:rsidRPr="00E07919">
        <w:rPr>
          <w:rFonts w:ascii="Times New Roman" w:hAnsi="Times New Roman" w:cs="Times New Roman"/>
          <w:color w:val="000000" w:themeColor="text1"/>
        </w:rPr>
        <w:t>Lab #2: Develop an Organization-Wide Policy Framework Implementation Plan,</w:t>
      </w:r>
    </w:p>
    <w:p w14:paraId="0A2E45B4" w14:textId="77777777" w:rsidR="00FF0F4F" w:rsidRPr="00E07919" w:rsidRDefault="00000000">
      <w:pPr>
        <w:spacing w:before="130" w:after="0" w:line="249" w:lineRule="exact"/>
        <w:jc w:val="left"/>
        <w:rPr>
          <w:rFonts w:ascii="Times New Roman" w:hAnsi="Times New Roman" w:cs="Times New Roman"/>
          <w:color w:val="000000" w:themeColor="text1"/>
        </w:rPr>
      </w:pPr>
      <w:r w:rsidRPr="00E07919">
        <w:rPr>
          <w:rFonts w:ascii="Times New Roman" w:hAnsi="Times New Roman" w:cs="Times New Roman"/>
          <w:color w:val="000000" w:themeColor="text1"/>
        </w:rPr>
        <w:t>the students are required to provide the following deliverables as part of this</w:t>
      </w:r>
      <w:r w:rsidRPr="00E07919">
        <w:rPr>
          <w:rFonts w:ascii="Times New Roman" w:hAnsi="Times New Roman" w:cs="Times New Roman"/>
          <w:color w:val="000000" w:themeColor="text1"/>
          <w:spacing w:val="4"/>
        </w:rPr>
        <w:t xml:space="preserve"> </w:t>
      </w:r>
      <w:r w:rsidRPr="00E07919">
        <w:rPr>
          <w:rFonts w:ascii="Times New Roman" w:hAnsi="Times New Roman" w:cs="Times New Roman"/>
          <w:color w:val="000000" w:themeColor="text1"/>
        </w:rPr>
        <w:t>lab:</w:t>
      </w:r>
    </w:p>
    <w:p w14:paraId="2C34CD14" w14:textId="77777777" w:rsidR="00FF0F4F" w:rsidRPr="00E07919" w:rsidRDefault="00000000">
      <w:pPr>
        <w:spacing w:before="130" w:after="0" w:line="249" w:lineRule="exact"/>
        <w:ind w:left="360"/>
        <w:jc w:val="left"/>
        <w:rPr>
          <w:rFonts w:ascii="Times New Roman" w:hAnsi="Times New Roman" w:cs="Times New Roman"/>
          <w:color w:val="000000" w:themeColor="text1"/>
        </w:rPr>
      </w:pPr>
      <w:r w:rsidRPr="00E07919">
        <w:rPr>
          <w:rFonts w:ascii="Times New Roman" w:hAnsi="Times New Roman" w:cs="Times New Roman"/>
          <w:color w:val="000000" w:themeColor="text1"/>
        </w:rPr>
        <w:t>1.</w:t>
      </w:r>
      <w:r w:rsidRPr="00E07919">
        <w:rPr>
          <w:rFonts w:ascii="Times New Roman" w:hAnsi="Times New Roman" w:cs="Times New Roman"/>
          <w:color w:val="000000" w:themeColor="text1"/>
          <w:spacing w:val="140"/>
        </w:rPr>
        <w:t xml:space="preserve"> </w:t>
      </w:r>
      <w:r w:rsidRPr="00E07919">
        <w:rPr>
          <w:rFonts w:ascii="Times New Roman" w:hAnsi="Times New Roman" w:cs="Times New Roman"/>
          <w:color w:val="000000" w:themeColor="text1"/>
        </w:rPr>
        <w:t>Lab #2 – Develop an Organization-Wide Policy Framework Implementation Plan</w:t>
      </w:r>
    </w:p>
    <w:p w14:paraId="00AC4512" w14:textId="77777777" w:rsidR="00FF0F4F" w:rsidRPr="00E07919" w:rsidRDefault="00000000">
      <w:pPr>
        <w:spacing w:before="130" w:after="0" w:line="249" w:lineRule="exact"/>
        <w:ind w:left="360"/>
        <w:jc w:val="left"/>
        <w:rPr>
          <w:rFonts w:ascii="Times New Roman" w:hAnsi="Times New Roman" w:cs="Times New Roman"/>
          <w:color w:val="000000" w:themeColor="text1"/>
        </w:rPr>
      </w:pPr>
      <w:r w:rsidRPr="00E07919">
        <w:rPr>
          <w:rFonts w:ascii="Times New Roman" w:hAnsi="Times New Roman" w:cs="Times New Roman"/>
          <w:color w:val="000000" w:themeColor="text1"/>
        </w:rPr>
        <w:t>2.</w:t>
      </w:r>
      <w:r w:rsidRPr="00E07919">
        <w:rPr>
          <w:rFonts w:ascii="Times New Roman" w:hAnsi="Times New Roman" w:cs="Times New Roman"/>
          <w:color w:val="000000" w:themeColor="text1"/>
          <w:spacing w:val="140"/>
        </w:rPr>
        <w:t xml:space="preserve"> </w:t>
      </w:r>
      <w:r w:rsidRPr="00E07919">
        <w:rPr>
          <w:rFonts w:ascii="Times New Roman" w:hAnsi="Times New Roman" w:cs="Times New Roman"/>
          <w:color w:val="000000" w:themeColor="text1"/>
        </w:rPr>
        <w:t>Lab #2 – Assessment Questions &amp; Answers</w:t>
      </w:r>
    </w:p>
    <w:p w14:paraId="6BE27DFB" w14:textId="77777777" w:rsidR="00FF0F4F" w:rsidRPr="00E07919" w:rsidRDefault="00000000">
      <w:pPr>
        <w:spacing w:before="401" w:after="0" w:line="276" w:lineRule="exact"/>
        <w:jc w:val="left"/>
        <w:rPr>
          <w:rFonts w:ascii="Times New Roman" w:hAnsi="Times New Roman" w:cs="Times New Roman"/>
          <w:color w:val="000000" w:themeColor="text1"/>
          <w:sz w:val="24"/>
        </w:rPr>
      </w:pPr>
      <w:r w:rsidRPr="00E07919">
        <w:rPr>
          <w:rFonts w:ascii="Times New Roman" w:hAnsi="Times New Roman" w:cs="Times New Roman"/>
          <w:color w:val="000000" w:themeColor="text1"/>
          <w:sz w:val="24"/>
        </w:rPr>
        <w:t>Evaluation Criteria and Rubrics</w:t>
      </w:r>
    </w:p>
    <w:p w14:paraId="6B07FA19" w14:textId="77777777" w:rsidR="00FF0F4F" w:rsidRPr="00E07919" w:rsidRDefault="00000000">
      <w:pPr>
        <w:spacing w:before="144" w:after="0" w:line="249" w:lineRule="exact"/>
        <w:jc w:val="left"/>
        <w:rPr>
          <w:rFonts w:ascii="Times New Roman" w:hAnsi="Times New Roman" w:cs="Times New Roman"/>
          <w:color w:val="000000" w:themeColor="text1"/>
        </w:rPr>
      </w:pPr>
      <w:r w:rsidRPr="00E07919">
        <w:rPr>
          <w:rFonts w:ascii="Times New Roman" w:hAnsi="Times New Roman" w:cs="Times New Roman"/>
          <w:color w:val="000000" w:themeColor="text1"/>
        </w:rPr>
        <w:t xml:space="preserve">The following are the evaluation criteria and rubrics for </w:t>
      </w:r>
      <w:r w:rsidRPr="00E07919">
        <w:rPr>
          <w:rFonts w:ascii="Times New Roman" w:hAnsi="Times New Roman" w:cs="Times New Roman"/>
          <w:color w:val="000000" w:themeColor="text1"/>
          <w:spacing w:val="1"/>
        </w:rPr>
        <w:t>Lab</w:t>
      </w:r>
      <w:r w:rsidRPr="00E07919">
        <w:rPr>
          <w:rFonts w:ascii="Times New Roman" w:hAnsi="Times New Roman" w:cs="Times New Roman"/>
          <w:color w:val="000000" w:themeColor="text1"/>
          <w:spacing w:val="-1"/>
        </w:rPr>
        <w:t xml:space="preserve"> </w:t>
      </w:r>
      <w:r w:rsidRPr="00E07919">
        <w:rPr>
          <w:rFonts w:ascii="Times New Roman" w:hAnsi="Times New Roman" w:cs="Times New Roman"/>
          <w:color w:val="000000" w:themeColor="text1"/>
        </w:rPr>
        <w:t>#2 that the students must perform:</w:t>
      </w:r>
    </w:p>
    <w:p w14:paraId="2C127676" w14:textId="77777777" w:rsidR="00FF0F4F" w:rsidRPr="00E07919" w:rsidRDefault="00000000">
      <w:pPr>
        <w:spacing w:before="130" w:after="0" w:line="249" w:lineRule="exact"/>
        <w:ind w:left="360"/>
        <w:jc w:val="left"/>
        <w:rPr>
          <w:rFonts w:ascii="Times New Roman" w:hAnsi="Times New Roman" w:cs="Times New Roman"/>
          <w:color w:val="000000" w:themeColor="text1"/>
        </w:rPr>
      </w:pPr>
      <w:r w:rsidRPr="00E07919">
        <w:rPr>
          <w:rFonts w:ascii="Times New Roman" w:hAnsi="Times New Roman" w:cs="Times New Roman"/>
          <w:color w:val="000000" w:themeColor="text1"/>
        </w:rPr>
        <w:t>1.</w:t>
      </w:r>
      <w:r w:rsidRPr="00E07919">
        <w:rPr>
          <w:rFonts w:ascii="Times New Roman" w:hAnsi="Times New Roman" w:cs="Times New Roman"/>
          <w:color w:val="000000" w:themeColor="text1"/>
          <w:spacing w:val="140"/>
        </w:rPr>
        <w:t xml:space="preserve"> </w:t>
      </w:r>
      <w:r w:rsidRPr="00E07919">
        <w:rPr>
          <w:rFonts w:ascii="Times New Roman" w:hAnsi="Times New Roman" w:cs="Times New Roman"/>
          <w:color w:val="000000" w:themeColor="text1"/>
        </w:rPr>
        <w:t>Was the student able to identify human nature and behavior patterns of employee types</w:t>
      </w:r>
      <w:r w:rsidRPr="00E07919">
        <w:rPr>
          <w:rFonts w:ascii="Times New Roman" w:hAnsi="Times New Roman" w:cs="Times New Roman"/>
          <w:color w:val="000000" w:themeColor="text1"/>
          <w:spacing w:val="3"/>
        </w:rPr>
        <w:t xml:space="preserve"> </w:t>
      </w:r>
      <w:r w:rsidRPr="00E07919">
        <w:rPr>
          <w:rFonts w:ascii="Times New Roman" w:hAnsi="Times New Roman" w:cs="Times New Roman"/>
          <w:color w:val="000000" w:themeColor="text1"/>
        </w:rPr>
        <w:t>in both</w:t>
      </w:r>
    </w:p>
    <w:p w14:paraId="5B575D90" w14:textId="77777777" w:rsidR="00FF0F4F" w:rsidRPr="00E07919" w:rsidRDefault="00000000">
      <w:pPr>
        <w:spacing w:before="130" w:after="0" w:line="249" w:lineRule="exact"/>
        <w:ind w:left="720"/>
        <w:jc w:val="left"/>
        <w:rPr>
          <w:rFonts w:ascii="Times New Roman" w:hAnsi="Times New Roman" w:cs="Times New Roman"/>
          <w:color w:val="000000" w:themeColor="text1"/>
        </w:rPr>
      </w:pPr>
      <w:r w:rsidRPr="00E07919">
        <w:rPr>
          <w:rFonts w:ascii="Times New Roman" w:hAnsi="Times New Roman" w:cs="Times New Roman"/>
          <w:color w:val="000000" w:themeColor="text1"/>
        </w:rPr>
        <w:t>hierarchical and flat organizational structures?</w:t>
      </w:r>
      <w:r w:rsidRPr="00E07919">
        <w:rPr>
          <w:rFonts w:ascii="Times New Roman" w:hAnsi="Times New Roman" w:cs="Times New Roman"/>
          <w:color w:val="000000" w:themeColor="text1"/>
          <w:spacing w:val="2"/>
        </w:rPr>
        <w:t xml:space="preserve"> </w:t>
      </w:r>
      <w:r w:rsidRPr="00E07919">
        <w:rPr>
          <w:rFonts w:ascii="Times New Roman" w:hAnsi="Times New Roman" w:cs="Times New Roman"/>
          <w:color w:val="000000" w:themeColor="text1"/>
        </w:rPr>
        <w:t>– [20%]</w:t>
      </w:r>
    </w:p>
    <w:p w14:paraId="41AD4F34" w14:textId="77777777" w:rsidR="00FF0F4F" w:rsidRPr="00E07919" w:rsidRDefault="00000000">
      <w:pPr>
        <w:spacing w:before="130" w:after="0" w:line="249" w:lineRule="exact"/>
        <w:ind w:left="360"/>
        <w:jc w:val="left"/>
        <w:rPr>
          <w:rFonts w:ascii="Times New Roman" w:hAnsi="Times New Roman" w:cs="Times New Roman"/>
          <w:color w:val="000000" w:themeColor="text1"/>
        </w:rPr>
      </w:pPr>
      <w:r w:rsidRPr="00E07919">
        <w:rPr>
          <w:rFonts w:ascii="Times New Roman" w:hAnsi="Times New Roman" w:cs="Times New Roman"/>
          <w:color w:val="000000" w:themeColor="text1"/>
        </w:rPr>
        <w:t>2.</w:t>
      </w:r>
      <w:r w:rsidRPr="00E07919">
        <w:rPr>
          <w:rFonts w:ascii="Times New Roman" w:hAnsi="Times New Roman" w:cs="Times New Roman"/>
          <w:color w:val="000000" w:themeColor="text1"/>
          <w:spacing w:val="140"/>
        </w:rPr>
        <w:t xml:space="preserve"> </w:t>
      </w:r>
      <w:r w:rsidRPr="00E07919">
        <w:rPr>
          <w:rFonts w:ascii="Times New Roman" w:hAnsi="Times New Roman" w:cs="Times New Roman"/>
          <w:color w:val="000000" w:themeColor="text1"/>
        </w:rPr>
        <w:t xml:space="preserve">Was the student able to overcome </w:t>
      </w:r>
      <w:r w:rsidRPr="00E07919">
        <w:rPr>
          <w:rFonts w:ascii="Times New Roman" w:hAnsi="Times New Roman" w:cs="Times New Roman"/>
          <w:color w:val="000000" w:themeColor="text1"/>
          <w:spacing w:val="1"/>
        </w:rPr>
        <w:t>user</w:t>
      </w:r>
      <w:r w:rsidRPr="00E07919">
        <w:rPr>
          <w:rFonts w:ascii="Times New Roman" w:hAnsi="Times New Roman" w:cs="Times New Roman"/>
          <w:color w:val="000000" w:themeColor="text1"/>
          <w:spacing w:val="-1"/>
        </w:rPr>
        <w:t xml:space="preserve"> </w:t>
      </w:r>
      <w:r w:rsidRPr="00E07919">
        <w:rPr>
          <w:rFonts w:ascii="Times New Roman" w:hAnsi="Times New Roman" w:cs="Times New Roman"/>
          <w:color w:val="000000" w:themeColor="text1"/>
        </w:rPr>
        <w:t>apathy with security awareness techniques in both</w:t>
      </w:r>
    </w:p>
    <w:p w14:paraId="30C45B54" w14:textId="77777777" w:rsidR="00FF0F4F" w:rsidRPr="00E07919" w:rsidRDefault="00000000">
      <w:pPr>
        <w:spacing w:before="130" w:after="0" w:line="249" w:lineRule="exact"/>
        <w:ind w:left="720"/>
        <w:jc w:val="left"/>
        <w:rPr>
          <w:rFonts w:ascii="Times New Roman" w:hAnsi="Times New Roman" w:cs="Times New Roman"/>
          <w:color w:val="000000" w:themeColor="text1"/>
        </w:rPr>
      </w:pPr>
      <w:r w:rsidRPr="00E07919">
        <w:rPr>
          <w:rFonts w:ascii="Times New Roman" w:hAnsi="Times New Roman" w:cs="Times New Roman"/>
          <w:color w:val="000000" w:themeColor="text1"/>
        </w:rPr>
        <w:t>hierarchical and flat organizational structures?</w:t>
      </w:r>
      <w:r w:rsidRPr="00E07919">
        <w:rPr>
          <w:rFonts w:ascii="Times New Roman" w:hAnsi="Times New Roman" w:cs="Times New Roman"/>
          <w:color w:val="000000" w:themeColor="text1"/>
          <w:spacing w:val="2"/>
        </w:rPr>
        <w:t xml:space="preserve"> </w:t>
      </w:r>
      <w:r w:rsidRPr="00E07919">
        <w:rPr>
          <w:rFonts w:ascii="Times New Roman" w:hAnsi="Times New Roman" w:cs="Times New Roman"/>
          <w:color w:val="000000" w:themeColor="text1"/>
        </w:rPr>
        <w:t>– [20%]</w:t>
      </w:r>
    </w:p>
    <w:p w14:paraId="77F06C65" w14:textId="77777777" w:rsidR="00FF0F4F" w:rsidRPr="00E07919" w:rsidRDefault="00000000">
      <w:pPr>
        <w:spacing w:before="130" w:after="0" w:line="249" w:lineRule="exact"/>
        <w:ind w:left="360"/>
        <w:jc w:val="left"/>
        <w:rPr>
          <w:rFonts w:ascii="Times New Roman" w:hAnsi="Times New Roman" w:cs="Times New Roman"/>
          <w:color w:val="000000" w:themeColor="text1"/>
        </w:rPr>
      </w:pPr>
      <w:r w:rsidRPr="00E07919">
        <w:rPr>
          <w:rFonts w:ascii="Times New Roman" w:hAnsi="Times New Roman" w:cs="Times New Roman"/>
          <w:color w:val="000000" w:themeColor="text1"/>
        </w:rPr>
        <w:t>3.</w:t>
      </w:r>
      <w:r w:rsidRPr="00E07919">
        <w:rPr>
          <w:rFonts w:ascii="Times New Roman" w:hAnsi="Times New Roman" w:cs="Times New Roman"/>
          <w:color w:val="000000" w:themeColor="text1"/>
          <w:spacing w:val="140"/>
        </w:rPr>
        <w:t xml:space="preserve"> </w:t>
      </w:r>
      <w:r w:rsidRPr="00E07919">
        <w:rPr>
          <w:rFonts w:ascii="Times New Roman" w:hAnsi="Times New Roman" w:cs="Times New Roman"/>
          <w:color w:val="000000" w:themeColor="text1"/>
        </w:rPr>
        <w:t>Was the student able to identify how security policies can help shape organizational behavior and</w:t>
      </w:r>
    </w:p>
    <w:p w14:paraId="5D7B5873" w14:textId="77777777" w:rsidR="00FF0F4F" w:rsidRPr="00E07919" w:rsidRDefault="00000000">
      <w:pPr>
        <w:spacing w:before="130" w:after="0" w:line="249" w:lineRule="exact"/>
        <w:ind w:left="720"/>
        <w:jc w:val="left"/>
        <w:rPr>
          <w:rFonts w:ascii="Times New Roman" w:hAnsi="Times New Roman" w:cs="Times New Roman"/>
          <w:color w:val="000000" w:themeColor="text1"/>
        </w:rPr>
      </w:pPr>
      <w:r w:rsidRPr="00E07919">
        <w:rPr>
          <w:rFonts w:ascii="Times New Roman" w:hAnsi="Times New Roman" w:cs="Times New Roman"/>
          <w:color w:val="000000" w:themeColor="text1"/>
        </w:rPr>
        <w:t>culture in both hierarchical and flat</w:t>
      </w:r>
      <w:r w:rsidRPr="00E07919">
        <w:rPr>
          <w:rFonts w:ascii="Times New Roman" w:hAnsi="Times New Roman" w:cs="Times New Roman"/>
          <w:color w:val="000000" w:themeColor="text1"/>
          <w:spacing w:val="1"/>
        </w:rPr>
        <w:t xml:space="preserve"> </w:t>
      </w:r>
      <w:r w:rsidRPr="00E07919">
        <w:rPr>
          <w:rFonts w:ascii="Times New Roman" w:hAnsi="Times New Roman" w:cs="Times New Roman"/>
          <w:color w:val="000000" w:themeColor="text1"/>
        </w:rPr>
        <w:t>organizational structures?</w:t>
      </w:r>
      <w:r w:rsidRPr="00E07919">
        <w:rPr>
          <w:rFonts w:ascii="Times New Roman" w:hAnsi="Times New Roman" w:cs="Times New Roman"/>
          <w:color w:val="000000" w:themeColor="text1"/>
          <w:spacing w:val="1"/>
        </w:rPr>
        <w:t xml:space="preserve"> </w:t>
      </w:r>
      <w:r w:rsidRPr="00E07919">
        <w:rPr>
          <w:rFonts w:ascii="Times New Roman" w:hAnsi="Times New Roman" w:cs="Times New Roman"/>
          <w:color w:val="000000" w:themeColor="text1"/>
        </w:rPr>
        <w:t>– [20%]</w:t>
      </w:r>
    </w:p>
    <w:p w14:paraId="5FFD140F" w14:textId="77777777" w:rsidR="00FF0F4F" w:rsidRPr="00E07919" w:rsidRDefault="00000000">
      <w:pPr>
        <w:spacing w:before="135" w:after="0" w:line="249" w:lineRule="exact"/>
        <w:ind w:left="360"/>
        <w:jc w:val="left"/>
        <w:rPr>
          <w:rFonts w:ascii="Times New Roman" w:hAnsi="Times New Roman" w:cs="Times New Roman"/>
          <w:color w:val="000000" w:themeColor="text1"/>
        </w:rPr>
      </w:pPr>
      <w:r w:rsidRPr="00E07919">
        <w:rPr>
          <w:rFonts w:ascii="Times New Roman" w:hAnsi="Times New Roman" w:cs="Times New Roman"/>
          <w:color w:val="000000" w:themeColor="text1"/>
        </w:rPr>
        <w:t>4.</w:t>
      </w:r>
      <w:r w:rsidRPr="00E07919">
        <w:rPr>
          <w:rFonts w:ascii="Times New Roman" w:hAnsi="Times New Roman" w:cs="Times New Roman"/>
          <w:color w:val="000000" w:themeColor="text1"/>
          <w:spacing w:val="140"/>
        </w:rPr>
        <w:t xml:space="preserve"> </w:t>
      </w:r>
      <w:r w:rsidRPr="00E07919">
        <w:rPr>
          <w:rFonts w:ascii="Times New Roman" w:hAnsi="Times New Roman" w:cs="Times New Roman"/>
          <w:color w:val="000000" w:themeColor="text1"/>
        </w:rPr>
        <w:t>Was the student able to compare a hierarchical and flat organizational structure to equivalent IT</w:t>
      </w:r>
    </w:p>
    <w:p w14:paraId="0AF76CF4" w14:textId="77777777" w:rsidR="00FF0F4F" w:rsidRPr="00E07919" w:rsidRDefault="00000000">
      <w:pPr>
        <w:spacing w:before="130" w:after="0" w:line="249" w:lineRule="exact"/>
        <w:ind w:left="720"/>
        <w:jc w:val="left"/>
        <w:rPr>
          <w:rFonts w:ascii="Times New Roman" w:hAnsi="Times New Roman" w:cs="Times New Roman"/>
          <w:color w:val="000000" w:themeColor="text1"/>
        </w:rPr>
      </w:pPr>
      <w:r w:rsidRPr="00E07919">
        <w:rPr>
          <w:rFonts w:ascii="Times New Roman" w:hAnsi="Times New Roman" w:cs="Times New Roman"/>
          <w:color w:val="000000" w:themeColor="text1"/>
        </w:rPr>
        <w:t>security policy framework structures?</w:t>
      </w:r>
      <w:r w:rsidRPr="00E07919">
        <w:rPr>
          <w:rFonts w:ascii="Times New Roman" w:hAnsi="Times New Roman" w:cs="Times New Roman"/>
          <w:color w:val="000000" w:themeColor="text1"/>
          <w:spacing w:val="2"/>
        </w:rPr>
        <w:t xml:space="preserve"> </w:t>
      </w:r>
      <w:r w:rsidRPr="00E07919">
        <w:rPr>
          <w:rFonts w:ascii="Times New Roman" w:hAnsi="Times New Roman" w:cs="Times New Roman"/>
          <w:color w:val="000000" w:themeColor="text1"/>
        </w:rPr>
        <w:t>– [20%]</w:t>
      </w:r>
    </w:p>
    <w:p w14:paraId="511B7686" w14:textId="77777777" w:rsidR="00FF0F4F" w:rsidRPr="00E07919" w:rsidRDefault="00000000">
      <w:pPr>
        <w:spacing w:before="130" w:after="0" w:line="249" w:lineRule="exact"/>
        <w:ind w:left="360"/>
        <w:jc w:val="left"/>
        <w:rPr>
          <w:rFonts w:ascii="Times New Roman" w:hAnsi="Times New Roman" w:cs="Times New Roman"/>
          <w:color w:val="000000" w:themeColor="text1"/>
        </w:rPr>
      </w:pPr>
      <w:r w:rsidRPr="00E07919">
        <w:rPr>
          <w:rFonts w:ascii="Times New Roman" w:hAnsi="Times New Roman" w:cs="Times New Roman"/>
          <w:color w:val="000000" w:themeColor="text1"/>
        </w:rPr>
        <w:t>5.</w:t>
      </w:r>
      <w:r w:rsidRPr="00E07919">
        <w:rPr>
          <w:rFonts w:ascii="Times New Roman" w:hAnsi="Times New Roman" w:cs="Times New Roman"/>
          <w:color w:val="000000" w:themeColor="text1"/>
          <w:spacing w:val="140"/>
        </w:rPr>
        <w:t xml:space="preserve"> </w:t>
      </w:r>
      <w:r w:rsidRPr="00E07919">
        <w:rPr>
          <w:rFonts w:ascii="Times New Roman" w:hAnsi="Times New Roman" w:cs="Times New Roman"/>
          <w:color w:val="000000" w:themeColor="text1"/>
        </w:rPr>
        <w:t>Was the student able to</w:t>
      </w:r>
      <w:r w:rsidRPr="00E07919">
        <w:rPr>
          <w:rFonts w:ascii="Times New Roman" w:hAnsi="Times New Roman" w:cs="Times New Roman"/>
          <w:color w:val="000000" w:themeColor="text1"/>
          <w:spacing w:val="1"/>
        </w:rPr>
        <w:t xml:space="preserve"> </w:t>
      </w:r>
      <w:r w:rsidRPr="00E07919">
        <w:rPr>
          <w:rFonts w:ascii="Times New Roman" w:hAnsi="Times New Roman" w:cs="Times New Roman"/>
          <w:color w:val="000000" w:themeColor="text1"/>
        </w:rPr>
        <w:t>create an organizational policy implementation plan</w:t>
      </w:r>
      <w:r w:rsidRPr="00E07919">
        <w:rPr>
          <w:rFonts w:ascii="Times New Roman" w:hAnsi="Times New Roman" w:cs="Times New Roman"/>
          <w:color w:val="000000" w:themeColor="text1"/>
          <w:spacing w:val="2"/>
        </w:rPr>
        <w:t xml:space="preserve"> </w:t>
      </w:r>
      <w:r w:rsidRPr="00E07919">
        <w:rPr>
          <w:rFonts w:ascii="Times New Roman" w:hAnsi="Times New Roman" w:cs="Times New Roman"/>
          <w:color w:val="000000" w:themeColor="text1"/>
        </w:rPr>
        <w:t>for the combined</w:t>
      </w:r>
    </w:p>
    <w:p w14:paraId="259EE120" w14:textId="77777777" w:rsidR="00FF0F4F" w:rsidRPr="00E07919" w:rsidRDefault="00000000">
      <w:pPr>
        <w:spacing w:before="130" w:after="0" w:line="249" w:lineRule="exact"/>
        <w:ind w:left="720"/>
        <w:jc w:val="left"/>
        <w:rPr>
          <w:rFonts w:ascii="Times New Roman" w:hAnsi="Times New Roman" w:cs="Times New Roman"/>
          <w:color w:val="000000" w:themeColor="text1"/>
        </w:rPr>
      </w:pPr>
      <w:r w:rsidRPr="00E07919">
        <w:rPr>
          <w:rFonts w:ascii="Times New Roman" w:hAnsi="Times New Roman" w:cs="Times New Roman"/>
          <w:color w:val="000000" w:themeColor="text1"/>
        </w:rPr>
        <w:t>organization? – [20%]</w:t>
      </w:r>
    </w:p>
    <w:p w14:paraId="5B2F586C" w14:textId="77777777" w:rsidR="00FF0F4F" w:rsidRPr="00E07919" w:rsidRDefault="00000000">
      <w:pPr>
        <w:spacing w:before="1926" w:after="0" w:line="182" w:lineRule="exact"/>
        <w:ind w:right="1348"/>
        <w:jc w:val="left"/>
        <w:rPr>
          <w:rFonts w:ascii="Times New Roman" w:hAnsi="Times New Roman" w:cs="Times New Roman"/>
          <w:color w:val="000000" w:themeColor="text1"/>
          <w:sz w:val="16"/>
        </w:rPr>
      </w:pPr>
      <w:r w:rsidRPr="00E07919">
        <w:rPr>
          <w:rFonts w:ascii="Times New Roman" w:hAnsi="Times New Roman" w:cs="Times New Roman"/>
          <w:color w:val="000000" w:themeColor="text1"/>
          <w:sz w:val="16"/>
        </w:rPr>
        <w:t>Copyright © 2013 by Jones &amp; Bartlett Learning, LLC, an Ascend Learning Company</w:t>
      </w:r>
      <w:r w:rsidRPr="00E07919">
        <w:rPr>
          <w:rFonts w:ascii="Times New Roman" w:hAnsi="Times New Roman" w:cs="Times New Roman"/>
          <w:color w:val="000000" w:themeColor="text1"/>
          <w:spacing w:val="1595"/>
          <w:sz w:val="16"/>
        </w:rPr>
        <w:t xml:space="preserve"> </w:t>
      </w:r>
      <w:r w:rsidRPr="00E07919">
        <w:rPr>
          <w:rFonts w:ascii="Times New Roman" w:hAnsi="Times New Roman" w:cs="Times New Roman"/>
          <w:color w:val="000000" w:themeColor="text1"/>
          <w:sz w:val="16"/>
        </w:rPr>
        <w:t>Current Version Date: 11/23/2011 www.jblearning.com All Rights Reserved.</w:t>
      </w:r>
    </w:p>
    <w:p w14:paraId="4260123B" w14:textId="77777777" w:rsidR="00FF0F4F" w:rsidRPr="00E07919" w:rsidRDefault="00000000">
      <w:pPr>
        <w:spacing w:before="0" w:after="0" w:line="228" w:lineRule="exact"/>
        <w:ind w:left="4517"/>
        <w:jc w:val="left"/>
        <w:rPr>
          <w:rFonts w:ascii="Times New Roman" w:hAnsi="Times New Roman" w:cs="Times New Roman"/>
          <w:color w:val="000000" w:themeColor="text1"/>
          <w:sz w:val="18"/>
        </w:rPr>
      </w:pPr>
      <w:r w:rsidRPr="00E07919">
        <w:rPr>
          <w:rFonts w:ascii="Times New Roman" w:hAnsi="Times New Roman" w:cs="Times New Roman"/>
          <w:color w:val="000000" w:themeColor="text1"/>
          <w:sz w:val="20"/>
        </w:rPr>
        <w:t>-17</w:t>
      </w:r>
      <w:r w:rsidRPr="00E07919">
        <w:rPr>
          <w:rFonts w:ascii="Times New Roman" w:hAnsi="Times New Roman" w:cs="Times New Roman"/>
          <w:color w:val="000000" w:themeColor="text1"/>
          <w:sz w:val="18"/>
        </w:rPr>
        <w:t>-</w:t>
      </w:r>
    </w:p>
    <w:p w14:paraId="7AA849F5" w14:textId="77777777" w:rsidR="00FF0F4F" w:rsidRPr="00E07919" w:rsidRDefault="00FF0F4F">
      <w:pPr>
        <w:spacing w:before="0" w:after="0" w:line="0" w:lineRule="atLeast"/>
        <w:jc w:val="left"/>
        <w:rPr>
          <w:rFonts w:ascii="Times New Roman" w:hAnsi="Times New Roman" w:cs="Times New Roman"/>
          <w:color w:val="000000" w:themeColor="text1"/>
          <w:sz w:val="2"/>
        </w:rPr>
      </w:pPr>
    </w:p>
    <w:p w14:paraId="252A24C1" w14:textId="77777777" w:rsidR="00FF0F4F" w:rsidRPr="00E07919" w:rsidRDefault="00000000">
      <w:pPr>
        <w:spacing w:before="0" w:after="0" w:line="0" w:lineRule="atLeast"/>
        <w:jc w:val="left"/>
        <w:rPr>
          <w:rFonts w:ascii="Times New Roman" w:hAnsi="Times New Roman" w:cs="Times New Roman"/>
          <w:color w:val="000000" w:themeColor="text1"/>
          <w:sz w:val="2"/>
        </w:rPr>
      </w:pPr>
      <w:r w:rsidRPr="00E07919">
        <w:rPr>
          <w:rFonts w:ascii="Times New Roman" w:hAnsi="Times New Roman" w:cs="Times New Roman"/>
          <w:color w:val="000000" w:themeColor="text1"/>
          <w:sz w:val="2"/>
        </w:rPr>
        <w:cr/>
      </w:r>
      <w:r w:rsidRPr="00E07919">
        <w:rPr>
          <w:rFonts w:ascii="Times New Roman" w:hAnsi="Times New Roman" w:cs="Times New Roman"/>
          <w:color w:val="000000" w:themeColor="text1"/>
          <w:sz w:val="2"/>
        </w:rPr>
        <w:br w:type="page"/>
      </w:r>
    </w:p>
    <w:p w14:paraId="5CD0D78E" w14:textId="77777777" w:rsidR="00FF0F4F" w:rsidRPr="00E07919" w:rsidRDefault="00FF0F4F">
      <w:pPr>
        <w:pStyle w:val="NoList1"/>
        <w:rPr>
          <w:rFonts w:ascii="Times New Roman" w:hAnsi="Times New Roman" w:cs="Times New Roman"/>
          <w:color w:val="000000" w:themeColor="text1"/>
        </w:rPr>
        <w:sectPr w:rsidR="00FF0F4F" w:rsidRPr="00E07919">
          <w:pgSz w:w="12240" w:h="15840"/>
          <w:pgMar w:top="729" w:right="100" w:bottom="0" w:left="1440" w:header="720" w:footer="720" w:gutter="0"/>
          <w:pgNumType w:start="1"/>
          <w:cols w:space="720"/>
          <w:docGrid w:linePitch="1"/>
        </w:sectPr>
      </w:pPr>
    </w:p>
    <w:p w14:paraId="52EA3B73" w14:textId="77777777" w:rsidR="00FF0F4F" w:rsidRPr="00E07919" w:rsidRDefault="00FF0F4F">
      <w:pPr>
        <w:spacing w:before="0" w:after="0" w:line="0" w:lineRule="atLeast"/>
        <w:jc w:val="left"/>
        <w:rPr>
          <w:rFonts w:ascii="Times New Roman" w:hAnsi="Times New Roman" w:cs="Times New Roman"/>
          <w:color w:val="000000" w:themeColor="text1"/>
          <w:sz w:val="2"/>
        </w:rPr>
      </w:pPr>
    </w:p>
    <w:p w14:paraId="7EF794F2" w14:textId="77777777" w:rsidR="00FF0F4F" w:rsidRPr="00E07919" w:rsidRDefault="00000000">
      <w:pPr>
        <w:spacing w:before="0" w:after="0" w:line="185" w:lineRule="exact"/>
        <w:ind w:left="4387"/>
        <w:jc w:val="left"/>
        <w:rPr>
          <w:rFonts w:ascii="Times New Roman" w:hAnsi="Times New Roman" w:cs="Times New Roman"/>
          <w:color w:val="000000" w:themeColor="text1"/>
          <w:sz w:val="16"/>
        </w:rPr>
      </w:pPr>
      <w:bookmarkStart w:id="4" w:name="br5"/>
      <w:bookmarkEnd w:id="4"/>
      <w:r w:rsidRPr="00E07919">
        <w:rPr>
          <w:rFonts w:ascii="Times New Roman" w:hAnsi="Times New Roman" w:cs="Times New Roman"/>
          <w:noProof/>
          <w:color w:val="000000" w:themeColor="text1"/>
        </w:rPr>
        <w:pict w14:anchorId="79A1A35D">
          <v:shape id="_x00002" o:spid="_x0000_s1028" type="#_x0000_t75" style="position:absolute;left:0;text-align:left;margin-left:-1pt;margin-top:-1pt;width:3pt;height:3pt;z-index:-251658752;mso-position-horizontal:absolute;mso-position-horizontal-relative:page;mso-position-vertical:absolute;mso-position-vertical-relative:page">
            <v:imagedata r:id="rId7" o:title="image3"/>
            <w10:wrap anchorx="page" anchory="page"/>
          </v:shape>
        </w:pict>
      </w:r>
      <w:r w:rsidRPr="00E07919">
        <w:rPr>
          <w:rFonts w:ascii="Times New Roman" w:hAnsi="Times New Roman" w:cs="Times New Roman"/>
          <w:color w:val="000000" w:themeColor="text1"/>
          <w:sz w:val="16"/>
        </w:rPr>
        <w:t>Student Lab Manual</w:t>
      </w:r>
    </w:p>
    <w:p w14:paraId="7B1A16E0" w14:textId="77777777" w:rsidR="00FF0F4F" w:rsidRPr="00E07919" w:rsidRDefault="00000000">
      <w:pPr>
        <w:spacing w:before="534" w:after="0" w:line="276" w:lineRule="exact"/>
        <w:ind w:left="527"/>
        <w:jc w:val="left"/>
        <w:rPr>
          <w:rFonts w:ascii="Times New Roman" w:hAnsi="Times New Roman" w:cs="Times New Roman"/>
          <w:color w:val="000000" w:themeColor="text1"/>
          <w:sz w:val="24"/>
        </w:rPr>
      </w:pPr>
      <w:r w:rsidRPr="00E07919">
        <w:rPr>
          <w:rFonts w:ascii="Times New Roman" w:hAnsi="Times New Roman" w:cs="Times New Roman"/>
          <w:color w:val="000000" w:themeColor="text1"/>
          <w:sz w:val="24"/>
        </w:rPr>
        <w:t>Lab #2 – Organization-Wide Policy Framework Implementation Plan</w:t>
      </w:r>
      <w:r w:rsidRPr="00E07919">
        <w:rPr>
          <w:rFonts w:ascii="Times New Roman" w:hAnsi="Times New Roman" w:cs="Times New Roman"/>
          <w:color w:val="000000" w:themeColor="text1"/>
          <w:spacing w:val="-1"/>
          <w:sz w:val="24"/>
        </w:rPr>
        <w:t xml:space="preserve"> </w:t>
      </w:r>
      <w:r w:rsidRPr="00E07919">
        <w:rPr>
          <w:rFonts w:ascii="Times New Roman" w:hAnsi="Times New Roman" w:cs="Times New Roman"/>
          <w:color w:val="000000" w:themeColor="text1"/>
          <w:sz w:val="24"/>
        </w:rPr>
        <w:t>Worksheet</w:t>
      </w:r>
    </w:p>
    <w:p w14:paraId="4FC0C134" w14:textId="77777777" w:rsidR="00825487" w:rsidRPr="00E07919" w:rsidRDefault="00825487">
      <w:pPr>
        <w:spacing w:before="534" w:after="0" w:line="276" w:lineRule="exact"/>
        <w:ind w:left="527"/>
        <w:jc w:val="left"/>
        <w:rPr>
          <w:rFonts w:ascii="Times New Roman" w:hAnsi="Times New Roman" w:cs="Times New Roman"/>
          <w:color w:val="000000" w:themeColor="text1"/>
          <w:sz w:val="24"/>
        </w:rPr>
      </w:pPr>
    </w:p>
    <w:tbl>
      <w:tblPr>
        <w:tblStyle w:val="TableGrid"/>
        <w:tblW w:w="0" w:type="auto"/>
        <w:tblInd w:w="648" w:type="dxa"/>
        <w:tblLook w:val="04A0" w:firstRow="1" w:lastRow="0" w:firstColumn="1" w:lastColumn="0" w:noHBand="0" w:noVBand="1"/>
      </w:tblPr>
      <w:tblGrid>
        <w:gridCol w:w="4027"/>
        <w:gridCol w:w="3803"/>
      </w:tblGrid>
      <w:tr w:rsidR="00825487" w:rsidRPr="00E07919" w14:paraId="16D2361E" w14:textId="77777777" w:rsidTr="00825487">
        <w:tc>
          <w:tcPr>
            <w:tcW w:w="4027" w:type="dxa"/>
            <w:tcBorders>
              <w:top w:val="single" w:sz="4" w:space="0" w:color="auto"/>
              <w:left w:val="single" w:sz="4" w:space="0" w:color="auto"/>
              <w:bottom w:val="single" w:sz="4" w:space="0" w:color="auto"/>
              <w:right w:val="single" w:sz="4" w:space="0" w:color="auto"/>
            </w:tcBorders>
            <w:vAlign w:val="center"/>
            <w:hideMark/>
          </w:tcPr>
          <w:p w14:paraId="0CCCD3AA" w14:textId="77777777" w:rsidR="00825487" w:rsidRPr="00E07919" w:rsidRDefault="00825487" w:rsidP="00825487">
            <w:pPr>
              <w:spacing w:before="510" w:after="0" w:line="720" w:lineRule="auto"/>
              <w:jc w:val="center"/>
              <w:rPr>
                <w:rFonts w:ascii="Times New Roman" w:hAnsi="Times New Roman" w:cs="Times New Roman"/>
                <w:b/>
                <w:bCs/>
                <w:color w:val="000000" w:themeColor="text1"/>
                <w:u w:val="single"/>
              </w:rPr>
            </w:pPr>
            <w:r w:rsidRPr="00E07919">
              <w:rPr>
                <w:rFonts w:ascii="Times New Roman" w:hAnsi="Times New Roman" w:cs="Times New Roman"/>
                <w:b/>
                <w:bCs/>
                <w:color w:val="000000" w:themeColor="text1"/>
                <w:u w:val="single"/>
              </w:rPr>
              <w:t>Course Name:</w:t>
            </w:r>
          </w:p>
        </w:tc>
        <w:tc>
          <w:tcPr>
            <w:tcW w:w="3803" w:type="dxa"/>
            <w:tcBorders>
              <w:top w:val="single" w:sz="4" w:space="0" w:color="auto"/>
              <w:left w:val="single" w:sz="4" w:space="0" w:color="auto"/>
              <w:bottom w:val="single" w:sz="4" w:space="0" w:color="auto"/>
              <w:right w:val="single" w:sz="4" w:space="0" w:color="auto"/>
            </w:tcBorders>
            <w:vAlign w:val="center"/>
          </w:tcPr>
          <w:p w14:paraId="28E0E339" w14:textId="77777777" w:rsidR="00825487" w:rsidRPr="00E07919" w:rsidRDefault="00825487" w:rsidP="00825487">
            <w:pPr>
              <w:spacing w:before="510" w:after="0" w:line="276" w:lineRule="auto"/>
              <w:jc w:val="center"/>
              <w:rPr>
                <w:rFonts w:ascii="Times New Roman" w:hAnsi="Times New Roman" w:cs="Times New Roman"/>
                <w:color w:val="000000" w:themeColor="text1"/>
                <w:u w:val="single"/>
              </w:rPr>
            </w:pPr>
            <w:r w:rsidRPr="00E07919">
              <w:rPr>
                <w:rFonts w:ascii="Times New Roman" w:hAnsi="Times New Roman" w:cs="Times New Roman"/>
                <w:color w:val="000000" w:themeColor="text1"/>
                <w:u w:val="single"/>
              </w:rPr>
              <w:br/>
            </w:r>
            <w:r w:rsidRPr="00E07919">
              <w:rPr>
                <w:rFonts w:ascii="Times New Roman" w:hAnsi="Times New Roman" w:cs="Times New Roman"/>
                <w:b/>
                <w:bCs/>
                <w:color w:val="000000" w:themeColor="text1"/>
                <w:u w:val="single"/>
              </w:rPr>
              <w:t xml:space="preserve">Policy Development in Information </w:t>
            </w:r>
            <w:proofErr w:type="gramStart"/>
            <w:r w:rsidRPr="00E07919">
              <w:rPr>
                <w:rFonts w:ascii="Times New Roman" w:hAnsi="Times New Roman" w:cs="Times New Roman"/>
                <w:b/>
                <w:bCs/>
                <w:color w:val="000000" w:themeColor="text1"/>
                <w:u w:val="single"/>
              </w:rPr>
              <w:t>Assurance(</w:t>
            </w:r>
            <w:proofErr w:type="gramEnd"/>
            <w:r w:rsidRPr="00E07919">
              <w:rPr>
                <w:rFonts w:ascii="Times New Roman" w:hAnsi="Times New Roman" w:cs="Times New Roman"/>
                <w:b/>
                <w:bCs/>
                <w:color w:val="000000" w:themeColor="text1"/>
                <w:u w:val="single"/>
              </w:rPr>
              <w:t>IAP301)</w:t>
            </w:r>
          </w:p>
          <w:p w14:paraId="5679B99A" w14:textId="77777777" w:rsidR="00825487" w:rsidRPr="00E07919" w:rsidRDefault="00825487" w:rsidP="00825487">
            <w:pPr>
              <w:spacing w:before="510" w:after="0" w:line="276" w:lineRule="auto"/>
              <w:jc w:val="center"/>
              <w:rPr>
                <w:rFonts w:ascii="Times New Roman" w:hAnsi="Times New Roman" w:cs="Times New Roman"/>
                <w:b/>
                <w:bCs/>
                <w:color w:val="000000" w:themeColor="text1"/>
                <w:u w:val="single"/>
              </w:rPr>
            </w:pPr>
          </w:p>
        </w:tc>
      </w:tr>
      <w:tr w:rsidR="00825487" w:rsidRPr="00E07919" w14:paraId="5E08C5D7" w14:textId="77777777" w:rsidTr="00825487">
        <w:trPr>
          <w:trHeight w:val="647"/>
        </w:trPr>
        <w:tc>
          <w:tcPr>
            <w:tcW w:w="4027" w:type="dxa"/>
            <w:vMerge w:val="restart"/>
            <w:tcBorders>
              <w:top w:val="single" w:sz="4" w:space="0" w:color="auto"/>
              <w:left w:val="single" w:sz="4" w:space="0" w:color="auto"/>
              <w:bottom w:val="single" w:sz="4" w:space="0" w:color="auto"/>
              <w:right w:val="single" w:sz="4" w:space="0" w:color="auto"/>
            </w:tcBorders>
            <w:vAlign w:val="center"/>
            <w:hideMark/>
          </w:tcPr>
          <w:p w14:paraId="1972E954" w14:textId="77777777" w:rsidR="00825487" w:rsidRPr="00E07919" w:rsidRDefault="00825487" w:rsidP="00825487">
            <w:pPr>
              <w:spacing w:before="510" w:after="0" w:line="720" w:lineRule="auto"/>
              <w:jc w:val="center"/>
              <w:rPr>
                <w:rFonts w:ascii="Times New Roman" w:hAnsi="Times New Roman" w:cs="Times New Roman"/>
                <w:b/>
                <w:bCs/>
                <w:color w:val="000000" w:themeColor="text1"/>
                <w:u w:val="single"/>
              </w:rPr>
            </w:pPr>
            <w:r w:rsidRPr="00E07919">
              <w:rPr>
                <w:rFonts w:ascii="Times New Roman" w:hAnsi="Times New Roman" w:cs="Times New Roman"/>
                <w:b/>
                <w:bCs/>
                <w:color w:val="000000" w:themeColor="text1"/>
                <w:u w:val="single"/>
              </w:rPr>
              <w:t>Student Name:</w:t>
            </w:r>
          </w:p>
        </w:tc>
        <w:tc>
          <w:tcPr>
            <w:tcW w:w="3803" w:type="dxa"/>
            <w:tcBorders>
              <w:top w:val="single" w:sz="4" w:space="0" w:color="auto"/>
              <w:left w:val="single" w:sz="4" w:space="0" w:color="auto"/>
              <w:bottom w:val="single" w:sz="4" w:space="0" w:color="auto"/>
              <w:right w:val="single" w:sz="4" w:space="0" w:color="auto"/>
            </w:tcBorders>
            <w:vAlign w:val="center"/>
            <w:hideMark/>
          </w:tcPr>
          <w:p w14:paraId="686DF97B" w14:textId="77777777" w:rsidR="00825487" w:rsidRPr="00E07919" w:rsidRDefault="00825487" w:rsidP="00825487">
            <w:pPr>
              <w:spacing w:before="510" w:after="0" w:line="276" w:lineRule="auto"/>
              <w:jc w:val="center"/>
              <w:rPr>
                <w:rFonts w:ascii="Times New Roman" w:hAnsi="Times New Roman" w:cs="Times New Roman"/>
                <w:b/>
                <w:bCs/>
                <w:color w:val="000000" w:themeColor="text1"/>
                <w:u w:val="single"/>
              </w:rPr>
            </w:pPr>
            <w:r w:rsidRPr="00E07919">
              <w:rPr>
                <w:rFonts w:ascii="Times New Roman" w:hAnsi="Times New Roman" w:cs="Times New Roman"/>
                <w:b/>
                <w:bCs/>
                <w:color w:val="000000" w:themeColor="text1"/>
                <w:u w:val="single"/>
              </w:rPr>
              <w:t>Phạm Hoàng Hải Nguyên-SE180511</w:t>
            </w:r>
          </w:p>
        </w:tc>
      </w:tr>
      <w:tr w:rsidR="00825487" w:rsidRPr="00E07919" w14:paraId="6BF265B9" w14:textId="77777777" w:rsidTr="00825487">
        <w:trPr>
          <w:trHeight w:val="818"/>
        </w:trPr>
        <w:tc>
          <w:tcPr>
            <w:tcW w:w="4027" w:type="dxa"/>
            <w:vMerge/>
            <w:tcBorders>
              <w:top w:val="single" w:sz="4" w:space="0" w:color="auto"/>
              <w:left w:val="single" w:sz="4" w:space="0" w:color="auto"/>
              <w:bottom w:val="single" w:sz="4" w:space="0" w:color="auto"/>
              <w:right w:val="single" w:sz="4" w:space="0" w:color="auto"/>
            </w:tcBorders>
            <w:vAlign w:val="center"/>
            <w:hideMark/>
          </w:tcPr>
          <w:p w14:paraId="119AA100" w14:textId="77777777" w:rsidR="00825487" w:rsidRPr="00E07919" w:rsidRDefault="00825487" w:rsidP="00825487">
            <w:pPr>
              <w:spacing w:before="510" w:after="0" w:line="720" w:lineRule="auto"/>
              <w:jc w:val="center"/>
              <w:rPr>
                <w:rFonts w:ascii="Times New Roman" w:hAnsi="Times New Roman" w:cs="Times New Roman"/>
                <w:b/>
                <w:bCs/>
                <w:color w:val="000000" w:themeColor="text1"/>
                <w:u w:val="single"/>
              </w:rPr>
            </w:pPr>
          </w:p>
        </w:tc>
        <w:tc>
          <w:tcPr>
            <w:tcW w:w="3803" w:type="dxa"/>
            <w:tcBorders>
              <w:top w:val="single" w:sz="4" w:space="0" w:color="auto"/>
              <w:left w:val="single" w:sz="4" w:space="0" w:color="auto"/>
              <w:bottom w:val="single" w:sz="4" w:space="0" w:color="auto"/>
              <w:right w:val="single" w:sz="4" w:space="0" w:color="auto"/>
            </w:tcBorders>
            <w:vAlign w:val="center"/>
            <w:hideMark/>
          </w:tcPr>
          <w:p w14:paraId="741F32F2" w14:textId="77777777" w:rsidR="00825487" w:rsidRPr="00E07919" w:rsidRDefault="00825487" w:rsidP="00825487">
            <w:pPr>
              <w:spacing w:before="510" w:after="0" w:line="276" w:lineRule="auto"/>
              <w:jc w:val="center"/>
              <w:rPr>
                <w:rFonts w:ascii="Times New Roman" w:hAnsi="Times New Roman" w:cs="Times New Roman"/>
                <w:b/>
                <w:bCs/>
                <w:color w:val="000000" w:themeColor="text1"/>
                <w:u w:val="single"/>
              </w:rPr>
            </w:pPr>
            <w:r w:rsidRPr="00E07919">
              <w:rPr>
                <w:rFonts w:ascii="Times New Roman" w:hAnsi="Times New Roman" w:cs="Times New Roman"/>
                <w:b/>
                <w:bCs/>
                <w:color w:val="000000" w:themeColor="text1"/>
                <w:u w:val="single"/>
              </w:rPr>
              <w:t>Nguyễn Trúc Quỳnh- SE180280</w:t>
            </w:r>
          </w:p>
        </w:tc>
      </w:tr>
      <w:tr w:rsidR="00825487" w:rsidRPr="00E07919" w14:paraId="7F91053C" w14:textId="77777777" w:rsidTr="00825487">
        <w:trPr>
          <w:trHeight w:val="818"/>
        </w:trPr>
        <w:tc>
          <w:tcPr>
            <w:tcW w:w="4027" w:type="dxa"/>
            <w:vMerge/>
            <w:tcBorders>
              <w:top w:val="single" w:sz="4" w:space="0" w:color="auto"/>
              <w:left w:val="single" w:sz="4" w:space="0" w:color="auto"/>
              <w:bottom w:val="single" w:sz="4" w:space="0" w:color="auto"/>
              <w:right w:val="single" w:sz="4" w:space="0" w:color="auto"/>
            </w:tcBorders>
            <w:vAlign w:val="center"/>
            <w:hideMark/>
          </w:tcPr>
          <w:p w14:paraId="4D355521" w14:textId="77777777" w:rsidR="00825487" w:rsidRPr="00E07919" w:rsidRDefault="00825487" w:rsidP="00825487">
            <w:pPr>
              <w:spacing w:before="510" w:after="0" w:line="720" w:lineRule="auto"/>
              <w:jc w:val="center"/>
              <w:rPr>
                <w:rFonts w:ascii="Times New Roman" w:hAnsi="Times New Roman" w:cs="Times New Roman"/>
                <w:b/>
                <w:bCs/>
                <w:color w:val="000000" w:themeColor="text1"/>
                <w:u w:val="single"/>
              </w:rPr>
            </w:pPr>
          </w:p>
        </w:tc>
        <w:tc>
          <w:tcPr>
            <w:tcW w:w="3803" w:type="dxa"/>
            <w:tcBorders>
              <w:top w:val="single" w:sz="4" w:space="0" w:color="auto"/>
              <w:left w:val="single" w:sz="4" w:space="0" w:color="auto"/>
              <w:bottom w:val="single" w:sz="4" w:space="0" w:color="auto"/>
              <w:right w:val="single" w:sz="4" w:space="0" w:color="auto"/>
            </w:tcBorders>
            <w:vAlign w:val="center"/>
            <w:hideMark/>
          </w:tcPr>
          <w:p w14:paraId="120FB49F" w14:textId="77777777" w:rsidR="00825487" w:rsidRPr="00E07919" w:rsidRDefault="00825487" w:rsidP="00825487">
            <w:pPr>
              <w:spacing w:before="510" w:after="0" w:line="276" w:lineRule="auto"/>
              <w:jc w:val="center"/>
              <w:rPr>
                <w:rFonts w:ascii="Times New Roman" w:hAnsi="Times New Roman" w:cs="Times New Roman"/>
                <w:b/>
                <w:bCs/>
                <w:color w:val="000000" w:themeColor="text1"/>
                <w:u w:val="single"/>
              </w:rPr>
            </w:pPr>
            <w:proofErr w:type="spellStart"/>
            <w:r w:rsidRPr="00E07919">
              <w:rPr>
                <w:rFonts w:ascii="Times New Roman" w:hAnsi="Times New Roman" w:cs="Times New Roman"/>
                <w:b/>
                <w:bCs/>
                <w:color w:val="000000" w:themeColor="text1"/>
                <w:u w:val="single"/>
              </w:rPr>
              <w:t>Giả</w:t>
            </w:r>
            <w:proofErr w:type="spellEnd"/>
            <w:r w:rsidRPr="00E07919">
              <w:rPr>
                <w:rFonts w:ascii="Times New Roman" w:hAnsi="Times New Roman" w:cs="Times New Roman"/>
                <w:b/>
                <w:bCs/>
                <w:color w:val="000000" w:themeColor="text1"/>
                <w:u w:val="single"/>
              </w:rPr>
              <w:t xml:space="preserve"> Thị </w:t>
            </w:r>
            <w:proofErr w:type="spellStart"/>
            <w:r w:rsidRPr="00E07919">
              <w:rPr>
                <w:rFonts w:ascii="Times New Roman" w:hAnsi="Times New Roman" w:cs="Times New Roman"/>
                <w:b/>
                <w:bCs/>
                <w:color w:val="000000" w:themeColor="text1"/>
                <w:u w:val="single"/>
              </w:rPr>
              <w:t>Nhã</w:t>
            </w:r>
            <w:proofErr w:type="spellEnd"/>
            <w:r w:rsidRPr="00E07919">
              <w:rPr>
                <w:rFonts w:ascii="Times New Roman" w:hAnsi="Times New Roman" w:cs="Times New Roman"/>
                <w:b/>
                <w:bCs/>
                <w:color w:val="000000" w:themeColor="text1"/>
                <w:u w:val="single"/>
              </w:rPr>
              <w:t xml:space="preserve"> Trân- SE180405</w:t>
            </w:r>
          </w:p>
        </w:tc>
      </w:tr>
      <w:tr w:rsidR="00825487" w:rsidRPr="00E07919" w14:paraId="43841219" w14:textId="77777777" w:rsidTr="00825487">
        <w:trPr>
          <w:trHeight w:val="692"/>
        </w:trPr>
        <w:tc>
          <w:tcPr>
            <w:tcW w:w="4027" w:type="dxa"/>
            <w:tcBorders>
              <w:top w:val="single" w:sz="4" w:space="0" w:color="auto"/>
              <w:left w:val="single" w:sz="4" w:space="0" w:color="auto"/>
              <w:bottom w:val="single" w:sz="4" w:space="0" w:color="auto"/>
              <w:right w:val="single" w:sz="4" w:space="0" w:color="auto"/>
            </w:tcBorders>
            <w:vAlign w:val="center"/>
            <w:hideMark/>
          </w:tcPr>
          <w:p w14:paraId="7982C7F4" w14:textId="77777777" w:rsidR="00825487" w:rsidRPr="00E07919" w:rsidRDefault="00825487" w:rsidP="00825487">
            <w:pPr>
              <w:spacing w:before="510" w:after="0" w:line="720" w:lineRule="auto"/>
              <w:jc w:val="center"/>
              <w:rPr>
                <w:rFonts w:ascii="Times New Roman" w:hAnsi="Times New Roman" w:cs="Times New Roman"/>
                <w:b/>
                <w:bCs/>
                <w:color w:val="000000" w:themeColor="text1"/>
                <w:u w:val="single"/>
              </w:rPr>
            </w:pPr>
            <w:r w:rsidRPr="00E07919">
              <w:rPr>
                <w:rFonts w:ascii="Times New Roman" w:hAnsi="Times New Roman" w:cs="Times New Roman"/>
                <w:b/>
                <w:bCs/>
                <w:color w:val="000000" w:themeColor="text1"/>
                <w:u w:val="single"/>
              </w:rPr>
              <w:t>Instructor Name</w:t>
            </w:r>
          </w:p>
        </w:tc>
        <w:tc>
          <w:tcPr>
            <w:tcW w:w="3803" w:type="dxa"/>
            <w:tcBorders>
              <w:top w:val="single" w:sz="4" w:space="0" w:color="auto"/>
              <w:left w:val="single" w:sz="4" w:space="0" w:color="auto"/>
              <w:bottom w:val="single" w:sz="4" w:space="0" w:color="auto"/>
              <w:right w:val="single" w:sz="4" w:space="0" w:color="auto"/>
            </w:tcBorders>
            <w:vAlign w:val="center"/>
            <w:hideMark/>
          </w:tcPr>
          <w:p w14:paraId="293DD0E8" w14:textId="77777777" w:rsidR="00825487" w:rsidRPr="00E07919" w:rsidRDefault="00825487" w:rsidP="00825487">
            <w:pPr>
              <w:spacing w:before="510" w:after="0" w:line="276" w:lineRule="auto"/>
              <w:jc w:val="center"/>
              <w:rPr>
                <w:rFonts w:ascii="Times New Roman" w:hAnsi="Times New Roman" w:cs="Times New Roman"/>
                <w:b/>
                <w:bCs/>
                <w:color w:val="000000" w:themeColor="text1"/>
                <w:u w:val="single"/>
              </w:rPr>
            </w:pPr>
            <w:r w:rsidRPr="00E07919">
              <w:rPr>
                <w:rFonts w:ascii="Times New Roman" w:hAnsi="Times New Roman" w:cs="Times New Roman"/>
                <w:b/>
                <w:bCs/>
                <w:color w:val="000000" w:themeColor="text1"/>
                <w:u w:val="single"/>
              </w:rPr>
              <w:t>HaiH5</w:t>
            </w:r>
          </w:p>
        </w:tc>
      </w:tr>
      <w:tr w:rsidR="00825487" w:rsidRPr="00E07919" w14:paraId="11DA2E60" w14:textId="77777777" w:rsidTr="00825487">
        <w:trPr>
          <w:trHeight w:val="764"/>
        </w:trPr>
        <w:tc>
          <w:tcPr>
            <w:tcW w:w="4027" w:type="dxa"/>
            <w:tcBorders>
              <w:top w:val="single" w:sz="4" w:space="0" w:color="auto"/>
              <w:left w:val="single" w:sz="4" w:space="0" w:color="auto"/>
              <w:bottom w:val="single" w:sz="4" w:space="0" w:color="auto"/>
              <w:right w:val="single" w:sz="4" w:space="0" w:color="auto"/>
            </w:tcBorders>
            <w:vAlign w:val="center"/>
            <w:hideMark/>
          </w:tcPr>
          <w:p w14:paraId="3CB71D4D" w14:textId="77777777" w:rsidR="00825487" w:rsidRPr="00E07919" w:rsidRDefault="00825487" w:rsidP="00825487">
            <w:pPr>
              <w:spacing w:before="510" w:after="0" w:line="720" w:lineRule="auto"/>
              <w:jc w:val="center"/>
              <w:rPr>
                <w:rFonts w:ascii="Times New Roman" w:hAnsi="Times New Roman" w:cs="Times New Roman"/>
                <w:b/>
                <w:bCs/>
                <w:color w:val="000000" w:themeColor="text1"/>
                <w:u w:val="single"/>
              </w:rPr>
            </w:pPr>
            <w:r w:rsidRPr="00E07919">
              <w:rPr>
                <w:rFonts w:ascii="Times New Roman" w:hAnsi="Times New Roman" w:cs="Times New Roman"/>
                <w:b/>
                <w:bCs/>
                <w:color w:val="000000" w:themeColor="text1"/>
                <w:u w:val="single"/>
              </w:rPr>
              <w:t>Lab Due Date</w:t>
            </w:r>
          </w:p>
        </w:tc>
        <w:tc>
          <w:tcPr>
            <w:tcW w:w="3803" w:type="dxa"/>
            <w:tcBorders>
              <w:top w:val="single" w:sz="4" w:space="0" w:color="auto"/>
              <w:left w:val="single" w:sz="4" w:space="0" w:color="auto"/>
              <w:bottom w:val="single" w:sz="4" w:space="0" w:color="auto"/>
              <w:right w:val="single" w:sz="4" w:space="0" w:color="auto"/>
            </w:tcBorders>
            <w:vAlign w:val="center"/>
            <w:hideMark/>
          </w:tcPr>
          <w:p w14:paraId="57EBF31B" w14:textId="330ED301" w:rsidR="00825487" w:rsidRPr="00E07919" w:rsidRDefault="00825487" w:rsidP="00825487">
            <w:pPr>
              <w:spacing w:before="510" w:after="0" w:line="276" w:lineRule="auto"/>
              <w:jc w:val="center"/>
              <w:rPr>
                <w:rFonts w:ascii="Times New Roman" w:hAnsi="Times New Roman" w:cs="Times New Roman"/>
                <w:b/>
                <w:bCs/>
                <w:color w:val="000000" w:themeColor="text1"/>
                <w:u w:val="single"/>
              </w:rPr>
            </w:pPr>
            <w:r w:rsidRPr="00E07919">
              <w:rPr>
                <w:rFonts w:ascii="Times New Roman" w:hAnsi="Times New Roman" w:cs="Times New Roman"/>
                <w:b/>
                <w:bCs/>
                <w:color w:val="000000" w:themeColor="text1"/>
                <w:u w:val="single"/>
              </w:rPr>
              <w:t>20/01/2026</w:t>
            </w:r>
          </w:p>
        </w:tc>
      </w:tr>
    </w:tbl>
    <w:p w14:paraId="4ECD4D8D" w14:textId="76401007" w:rsidR="00FF0F4F" w:rsidRPr="00E07919" w:rsidRDefault="00825487">
      <w:pPr>
        <w:spacing w:before="510" w:after="0" w:line="249" w:lineRule="exact"/>
        <w:jc w:val="left"/>
        <w:rPr>
          <w:rFonts w:ascii="Times New Roman" w:hAnsi="Times New Roman" w:cs="Times New Roman"/>
          <w:color w:val="000000" w:themeColor="text1"/>
          <w:u w:val="single"/>
        </w:rPr>
      </w:pPr>
      <w:r w:rsidRPr="00E07919">
        <w:rPr>
          <w:rFonts w:ascii="Times New Roman" w:hAnsi="Times New Roman" w:cs="Times New Roman"/>
          <w:color w:val="000000" w:themeColor="text1"/>
          <w:u w:val="single"/>
        </w:rPr>
        <w:br/>
        <w:t>Overview</w:t>
      </w:r>
    </w:p>
    <w:p w14:paraId="3524E8F9" w14:textId="77777777" w:rsidR="00FF0F4F" w:rsidRPr="00E07919" w:rsidRDefault="00000000">
      <w:pPr>
        <w:spacing w:before="263" w:after="0" w:line="249" w:lineRule="exact"/>
        <w:jc w:val="left"/>
        <w:rPr>
          <w:rFonts w:ascii="Times New Roman" w:hAnsi="Times New Roman" w:cs="Times New Roman"/>
          <w:color w:val="000000" w:themeColor="text1"/>
        </w:rPr>
      </w:pPr>
      <w:r w:rsidRPr="00E07919">
        <w:rPr>
          <w:rFonts w:ascii="Times New Roman" w:hAnsi="Times New Roman" w:cs="Times New Roman"/>
          <w:color w:val="000000" w:themeColor="text1"/>
        </w:rPr>
        <w:t>In this lab, you are to</w:t>
      </w:r>
      <w:r w:rsidRPr="00E07919">
        <w:rPr>
          <w:rFonts w:ascii="Times New Roman" w:hAnsi="Times New Roman" w:cs="Times New Roman"/>
          <w:color w:val="000000" w:themeColor="text1"/>
          <w:spacing w:val="1"/>
        </w:rPr>
        <w:t xml:space="preserve"> </w:t>
      </w:r>
      <w:r w:rsidRPr="00E07919">
        <w:rPr>
          <w:rFonts w:ascii="Times New Roman" w:hAnsi="Times New Roman" w:cs="Times New Roman"/>
          <w:color w:val="000000" w:themeColor="text1"/>
        </w:rPr>
        <w:t>create an organization-wide policy framework implementation plan for two</w:t>
      </w:r>
    </w:p>
    <w:p w14:paraId="640A6E9F" w14:textId="77777777" w:rsidR="00FF0F4F" w:rsidRPr="00E07919" w:rsidRDefault="00000000">
      <w:pPr>
        <w:spacing w:before="130" w:after="0" w:line="249" w:lineRule="exact"/>
        <w:jc w:val="left"/>
        <w:rPr>
          <w:rFonts w:ascii="Times New Roman" w:hAnsi="Times New Roman" w:cs="Times New Roman"/>
          <w:color w:val="000000" w:themeColor="text1"/>
        </w:rPr>
      </w:pPr>
      <w:r w:rsidRPr="00E07919">
        <w:rPr>
          <w:rFonts w:ascii="Times New Roman" w:hAnsi="Times New Roman" w:cs="Times New Roman"/>
          <w:color w:val="000000" w:themeColor="text1"/>
        </w:rPr>
        <w:t>organizations that are merging. The parent organization is a medical clinic under HIPAA compliance law.</w:t>
      </w:r>
    </w:p>
    <w:p w14:paraId="7F42C59D" w14:textId="77777777" w:rsidR="00FF0F4F" w:rsidRPr="00E07919" w:rsidRDefault="00000000">
      <w:pPr>
        <w:spacing w:before="135" w:after="0" w:line="249" w:lineRule="exact"/>
        <w:jc w:val="left"/>
        <w:rPr>
          <w:rFonts w:ascii="Times New Roman" w:hAnsi="Times New Roman" w:cs="Times New Roman"/>
          <w:color w:val="000000" w:themeColor="text1"/>
        </w:rPr>
      </w:pPr>
      <w:r w:rsidRPr="00E07919">
        <w:rPr>
          <w:rFonts w:ascii="Times New Roman" w:hAnsi="Times New Roman" w:cs="Times New Roman"/>
          <w:color w:val="000000" w:themeColor="text1"/>
        </w:rPr>
        <w:t>They recently acquired a remote medical clinic that provides</w:t>
      </w:r>
      <w:r w:rsidRPr="00E07919">
        <w:rPr>
          <w:rFonts w:ascii="Times New Roman" w:hAnsi="Times New Roman" w:cs="Times New Roman"/>
          <w:color w:val="000000" w:themeColor="text1"/>
          <w:spacing w:val="2"/>
        </w:rPr>
        <w:t xml:space="preserve"> </w:t>
      </w:r>
      <w:r w:rsidRPr="00E07919">
        <w:rPr>
          <w:rFonts w:ascii="Times New Roman" w:hAnsi="Times New Roman" w:cs="Times New Roman"/>
          <w:color w:val="000000" w:themeColor="text1"/>
        </w:rPr>
        <w:t>a specialty service. This</w:t>
      </w:r>
      <w:r w:rsidRPr="00E07919">
        <w:rPr>
          <w:rFonts w:ascii="Times New Roman" w:hAnsi="Times New Roman" w:cs="Times New Roman"/>
          <w:color w:val="000000" w:themeColor="text1"/>
          <w:spacing w:val="1"/>
        </w:rPr>
        <w:t xml:space="preserve"> </w:t>
      </w:r>
      <w:r w:rsidRPr="00E07919">
        <w:rPr>
          <w:rFonts w:ascii="Times New Roman" w:hAnsi="Times New Roman" w:cs="Times New Roman"/>
          <w:color w:val="000000" w:themeColor="text1"/>
        </w:rPr>
        <w:t>clinic is organized</w:t>
      </w:r>
    </w:p>
    <w:p w14:paraId="3FA421E7" w14:textId="77777777" w:rsidR="00FF0F4F" w:rsidRPr="00E07919" w:rsidRDefault="00000000">
      <w:pPr>
        <w:spacing w:before="130" w:after="0" w:line="249" w:lineRule="exact"/>
        <w:jc w:val="left"/>
        <w:rPr>
          <w:rFonts w:ascii="Times New Roman" w:hAnsi="Times New Roman" w:cs="Times New Roman"/>
          <w:color w:val="000000" w:themeColor="text1"/>
        </w:rPr>
      </w:pPr>
      <w:r w:rsidRPr="00E07919">
        <w:rPr>
          <w:rFonts w:ascii="Times New Roman" w:hAnsi="Times New Roman" w:cs="Times New Roman"/>
          <w:color w:val="000000" w:themeColor="text1"/>
        </w:rPr>
        <w:t>in a flat structure, but</w:t>
      </w:r>
      <w:r w:rsidRPr="00E07919">
        <w:rPr>
          <w:rFonts w:ascii="Times New Roman" w:hAnsi="Times New Roman" w:cs="Times New Roman"/>
          <w:color w:val="000000" w:themeColor="text1"/>
          <w:spacing w:val="-1"/>
        </w:rPr>
        <w:t xml:space="preserve"> </w:t>
      </w:r>
      <w:r w:rsidRPr="00E07919">
        <w:rPr>
          <w:rFonts w:ascii="Times New Roman" w:hAnsi="Times New Roman" w:cs="Times New Roman"/>
          <w:color w:val="000000" w:themeColor="text1"/>
        </w:rPr>
        <w:t>the parent organization is organized in a hierarchical structure with many</w:t>
      </w:r>
    </w:p>
    <w:p w14:paraId="16B57D27" w14:textId="77777777" w:rsidR="00FF0F4F" w:rsidRPr="00E07919" w:rsidRDefault="00000000">
      <w:pPr>
        <w:spacing w:before="130" w:after="0" w:line="249" w:lineRule="exact"/>
        <w:jc w:val="left"/>
        <w:rPr>
          <w:rFonts w:ascii="Times New Roman" w:hAnsi="Times New Roman" w:cs="Times New Roman"/>
          <w:color w:val="000000" w:themeColor="text1"/>
        </w:rPr>
      </w:pPr>
      <w:r w:rsidRPr="00E07919">
        <w:rPr>
          <w:rFonts w:ascii="Times New Roman" w:hAnsi="Times New Roman" w:cs="Times New Roman"/>
          <w:color w:val="000000" w:themeColor="text1"/>
        </w:rPr>
        <w:t>departments and medical clinics.</w:t>
      </w:r>
    </w:p>
    <w:p w14:paraId="4B8EF9AA" w14:textId="77777777" w:rsidR="00FF0F4F" w:rsidRPr="00E07919" w:rsidRDefault="00000000">
      <w:pPr>
        <w:spacing w:before="380" w:after="0" w:line="249" w:lineRule="exact"/>
        <w:jc w:val="left"/>
        <w:rPr>
          <w:rFonts w:ascii="Times New Roman" w:hAnsi="Times New Roman" w:cs="Times New Roman"/>
          <w:color w:val="000000" w:themeColor="text1"/>
          <w:u w:val="single"/>
        </w:rPr>
      </w:pPr>
      <w:r w:rsidRPr="00E07919">
        <w:rPr>
          <w:rFonts w:ascii="Times New Roman" w:hAnsi="Times New Roman" w:cs="Times New Roman"/>
          <w:color w:val="000000" w:themeColor="text1"/>
          <w:u w:val="single"/>
        </w:rPr>
        <w:t>Instructions</w:t>
      </w:r>
    </w:p>
    <w:p w14:paraId="470CC6F3" w14:textId="77777777" w:rsidR="00FF0F4F" w:rsidRPr="00E07919" w:rsidRDefault="00000000">
      <w:pPr>
        <w:spacing w:before="133" w:after="0" w:line="249" w:lineRule="exact"/>
        <w:jc w:val="left"/>
        <w:rPr>
          <w:rFonts w:ascii="Times New Roman" w:hAnsi="Times New Roman" w:cs="Times New Roman"/>
          <w:color w:val="000000" w:themeColor="text1"/>
        </w:rPr>
      </w:pPr>
      <w:r w:rsidRPr="00E07919">
        <w:rPr>
          <w:rFonts w:ascii="Times New Roman" w:hAnsi="Times New Roman" w:cs="Times New Roman"/>
          <w:color w:val="000000" w:themeColor="text1"/>
        </w:rPr>
        <w:t>Using Microsoft Word,</w:t>
      </w:r>
      <w:r w:rsidRPr="00E07919">
        <w:rPr>
          <w:rFonts w:ascii="Times New Roman" w:hAnsi="Times New Roman" w:cs="Times New Roman"/>
          <w:color w:val="000000" w:themeColor="text1"/>
          <w:spacing w:val="2"/>
        </w:rPr>
        <w:t xml:space="preserve"> </w:t>
      </w:r>
      <w:r w:rsidRPr="00E07919">
        <w:rPr>
          <w:rFonts w:ascii="Times New Roman" w:hAnsi="Times New Roman" w:cs="Times New Roman"/>
          <w:color w:val="000000" w:themeColor="text1"/>
        </w:rPr>
        <w:t>create a Policy Framework Implementation Plan according to the</w:t>
      </w:r>
      <w:r w:rsidRPr="00E07919">
        <w:rPr>
          <w:rFonts w:ascii="Times New Roman" w:hAnsi="Times New Roman" w:cs="Times New Roman"/>
          <w:color w:val="000000" w:themeColor="text1"/>
          <w:spacing w:val="3"/>
        </w:rPr>
        <w:t xml:space="preserve"> </w:t>
      </w:r>
      <w:r w:rsidRPr="00E07919">
        <w:rPr>
          <w:rFonts w:ascii="Times New Roman" w:hAnsi="Times New Roman" w:cs="Times New Roman"/>
          <w:color w:val="000000" w:themeColor="text1"/>
        </w:rPr>
        <w:t>following</w:t>
      </w:r>
    </w:p>
    <w:p w14:paraId="50392A19" w14:textId="77777777" w:rsidR="00FF0F4F" w:rsidRPr="00E07919" w:rsidRDefault="00000000">
      <w:pPr>
        <w:spacing w:before="135" w:after="0" w:line="249" w:lineRule="exact"/>
        <w:jc w:val="left"/>
        <w:rPr>
          <w:rFonts w:ascii="Times New Roman" w:hAnsi="Times New Roman" w:cs="Times New Roman"/>
          <w:color w:val="000000" w:themeColor="text1"/>
        </w:rPr>
      </w:pPr>
      <w:r w:rsidRPr="00E07919">
        <w:rPr>
          <w:rFonts w:ascii="Times New Roman" w:hAnsi="Times New Roman" w:cs="Times New Roman"/>
          <w:color w:val="000000" w:themeColor="text1"/>
        </w:rPr>
        <w:t>policy implementation plan outline:</w:t>
      </w:r>
    </w:p>
    <w:p w14:paraId="58170DFD" w14:textId="77777777" w:rsidR="00084791" w:rsidRPr="00E07919" w:rsidRDefault="00084791">
      <w:pPr>
        <w:spacing w:before="135" w:after="0" w:line="249" w:lineRule="exact"/>
        <w:jc w:val="left"/>
        <w:rPr>
          <w:rFonts w:ascii="Times New Roman" w:hAnsi="Times New Roman" w:cs="Times New Roman"/>
          <w:color w:val="000000" w:themeColor="text1"/>
        </w:rPr>
      </w:pPr>
    </w:p>
    <w:p w14:paraId="66F3E6C8" w14:textId="77777777" w:rsidR="00084791" w:rsidRPr="00E07919" w:rsidRDefault="00084791">
      <w:pPr>
        <w:spacing w:before="135" w:after="0" w:line="249" w:lineRule="exact"/>
        <w:jc w:val="left"/>
        <w:rPr>
          <w:rFonts w:ascii="Times New Roman" w:hAnsi="Times New Roman" w:cs="Times New Roman"/>
          <w:color w:val="000000" w:themeColor="text1"/>
        </w:rPr>
      </w:pPr>
    </w:p>
    <w:p w14:paraId="59A58614" w14:textId="77777777" w:rsidR="00084791" w:rsidRPr="00E07919" w:rsidRDefault="00084791">
      <w:pPr>
        <w:spacing w:before="135" w:after="0" w:line="249" w:lineRule="exact"/>
        <w:jc w:val="left"/>
        <w:rPr>
          <w:rFonts w:ascii="Times New Roman" w:hAnsi="Times New Roman" w:cs="Times New Roman"/>
          <w:color w:val="000000" w:themeColor="text1"/>
        </w:rPr>
      </w:pPr>
    </w:p>
    <w:p w14:paraId="5B09A730" w14:textId="77777777" w:rsidR="00084791" w:rsidRPr="00E07919" w:rsidRDefault="00084791">
      <w:pPr>
        <w:spacing w:before="135" w:after="0" w:line="249" w:lineRule="exact"/>
        <w:jc w:val="left"/>
        <w:rPr>
          <w:rFonts w:ascii="Times New Roman" w:hAnsi="Times New Roman" w:cs="Times New Roman"/>
          <w:color w:val="000000" w:themeColor="text1"/>
        </w:rPr>
      </w:pPr>
    </w:p>
    <w:p w14:paraId="3C10E869" w14:textId="1B753D97" w:rsidR="00FF0F4F" w:rsidRPr="00E07919" w:rsidRDefault="00000000">
      <w:pPr>
        <w:spacing w:before="127" w:after="0" w:line="267" w:lineRule="exact"/>
        <w:ind w:left="720"/>
        <w:jc w:val="left"/>
        <w:rPr>
          <w:rFonts w:ascii="Times New Roman" w:hAnsi="Times New Roman" w:cs="Times New Roman"/>
          <w:color w:val="000000" w:themeColor="text1"/>
        </w:rPr>
      </w:pPr>
      <w:r w:rsidRPr="00E07919">
        <w:rPr>
          <w:rFonts w:ascii="Times New Roman" w:hAnsi="Times New Roman" w:cs="Times New Roman"/>
          <w:color w:val="000000" w:themeColor="text1"/>
        </w:rPr>
        <w:lastRenderedPageBreak/>
        <w:t>•</w:t>
      </w:r>
      <w:r w:rsidRPr="00E07919">
        <w:rPr>
          <w:rFonts w:ascii="Times New Roman" w:hAnsi="Times New Roman" w:cs="Times New Roman"/>
          <w:color w:val="000000" w:themeColor="text1"/>
          <w:spacing w:val="204"/>
        </w:rPr>
        <w:t xml:space="preserve"> </w:t>
      </w:r>
      <w:r w:rsidRPr="00E07919">
        <w:rPr>
          <w:rFonts w:ascii="Times New Roman" w:hAnsi="Times New Roman" w:cs="Times New Roman"/>
          <w:color w:val="000000" w:themeColor="text1"/>
        </w:rPr>
        <w:t>Publish Your Policies for the Acquired Clinic</w:t>
      </w:r>
      <w:r w:rsidRPr="00E07919">
        <w:rPr>
          <w:rFonts w:ascii="Times New Roman" w:hAnsi="Times New Roman" w:cs="Times New Roman"/>
          <w:color w:val="000000" w:themeColor="text1"/>
          <w:spacing w:val="4"/>
        </w:rPr>
        <w:t xml:space="preserve"> </w:t>
      </w:r>
    </w:p>
    <w:p w14:paraId="54EA5E25" w14:textId="2B8A9C7F" w:rsidR="00084791" w:rsidRPr="00E07919" w:rsidRDefault="00084791" w:rsidP="00084791">
      <w:pPr>
        <w:pStyle w:val="ListParagraph"/>
        <w:numPr>
          <w:ilvl w:val="0"/>
          <w:numId w:val="2"/>
        </w:numPr>
        <w:spacing w:before="127" w:after="0" w:line="267" w:lineRule="exact"/>
        <w:jc w:val="left"/>
        <w:rPr>
          <w:rFonts w:ascii="Times New Roman" w:hAnsi="Times New Roman" w:cs="Times New Roman"/>
          <w:b/>
          <w:bCs/>
          <w:color w:val="000000" w:themeColor="text1"/>
        </w:rPr>
      </w:pPr>
      <w:r w:rsidRPr="00E07919">
        <w:rPr>
          <w:rFonts w:ascii="Times New Roman" w:hAnsi="Times New Roman" w:cs="Times New Roman"/>
          <w:color w:val="000000" w:themeColor="text1"/>
        </w:rPr>
        <w:t>Our strategy is to standardize and publish a comprehensive, central policy baseline that covers information security expectations, HIPAA compliance requirements, and data protection procedures. Having a published and accessible policy promotes clarity and improves security culture, because visible policies increase the likelihood that employees understand and adhere to them. Research shows that a clear policy document positively correlates with a stronger information security culture and compliance rates among staff.</w:t>
      </w:r>
      <w:r w:rsidRPr="00E07919">
        <w:rPr>
          <w:rFonts w:ascii="Times New Roman" w:hAnsi="Times New Roman" w:cs="Times New Roman"/>
          <w:b/>
          <w:bCs/>
          <w:color w:val="000000" w:themeColor="text1"/>
        </w:rPr>
        <w:t xml:space="preserve"> </w:t>
      </w:r>
      <w:r w:rsidRPr="00E07919">
        <w:rPr>
          <w:rFonts w:ascii="Times New Roman" w:hAnsi="Times New Roman" w:cs="Times New Roman"/>
          <w:b/>
          <w:bCs/>
          <w:color w:val="000000" w:themeColor="text1"/>
        </w:rPr>
        <w:br/>
      </w:r>
      <w:hyperlink r:id="rId8" w:history="1">
        <w:r w:rsidRPr="00E07919">
          <w:rPr>
            <w:rStyle w:val="Hyperlink"/>
            <w:rFonts w:ascii="Times New Roman" w:hAnsi="Times New Roman" w:cs="Times New Roman"/>
            <w:b/>
            <w:bCs/>
            <w:color w:val="000000" w:themeColor="text1"/>
          </w:rPr>
          <w:t>https://ijcaonline.org/archives/volume185/number3/benqdara-2023-ijca-922682.pdf</w:t>
        </w:r>
      </w:hyperlink>
    </w:p>
    <w:p w14:paraId="76D132AD" w14:textId="77777777" w:rsidR="00084791" w:rsidRPr="00E07919" w:rsidRDefault="00084791">
      <w:pPr>
        <w:spacing w:before="127" w:after="0" w:line="267" w:lineRule="exact"/>
        <w:ind w:left="720"/>
        <w:jc w:val="left"/>
        <w:rPr>
          <w:rFonts w:ascii="Times New Roman" w:hAnsi="Times New Roman" w:cs="Times New Roman"/>
          <w:color w:val="000000" w:themeColor="text1"/>
        </w:rPr>
      </w:pPr>
    </w:p>
    <w:p w14:paraId="6FB0CA20" w14:textId="77777777" w:rsidR="00FF0F4F" w:rsidRPr="00E07919" w:rsidRDefault="00000000">
      <w:pPr>
        <w:spacing w:before="109" w:after="0" w:line="267" w:lineRule="exact"/>
        <w:ind w:left="720"/>
        <w:jc w:val="left"/>
        <w:rPr>
          <w:rFonts w:ascii="Times New Roman" w:hAnsi="Times New Roman" w:cs="Times New Roman"/>
          <w:color w:val="000000" w:themeColor="text1"/>
        </w:rPr>
      </w:pPr>
      <w:r w:rsidRPr="00E07919">
        <w:rPr>
          <w:rFonts w:ascii="Times New Roman" w:hAnsi="Times New Roman" w:cs="Times New Roman"/>
          <w:color w:val="000000" w:themeColor="text1"/>
        </w:rPr>
        <w:t>•</w:t>
      </w:r>
      <w:r w:rsidRPr="00E07919">
        <w:rPr>
          <w:rFonts w:ascii="Times New Roman" w:hAnsi="Times New Roman" w:cs="Times New Roman"/>
          <w:color w:val="000000" w:themeColor="text1"/>
          <w:spacing w:val="204"/>
        </w:rPr>
        <w:t xml:space="preserve"> </w:t>
      </w:r>
      <w:r w:rsidRPr="00E07919">
        <w:rPr>
          <w:rFonts w:ascii="Times New Roman" w:hAnsi="Times New Roman" w:cs="Times New Roman"/>
          <w:color w:val="000000" w:themeColor="text1"/>
        </w:rPr>
        <w:t>Communicate Your Policies to the Acquired Clinic Employees</w:t>
      </w:r>
      <w:r w:rsidRPr="00E07919">
        <w:rPr>
          <w:rFonts w:ascii="Times New Roman" w:hAnsi="Times New Roman" w:cs="Times New Roman"/>
          <w:color w:val="000000" w:themeColor="text1"/>
          <w:spacing w:val="3"/>
        </w:rPr>
        <w:t xml:space="preserve"> </w:t>
      </w:r>
      <w:r w:rsidRPr="00E07919">
        <w:rPr>
          <w:rFonts w:ascii="Times New Roman" w:hAnsi="Times New Roman" w:cs="Times New Roman"/>
          <w:color w:val="000000" w:themeColor="text1"/>
        </w:rPr>
        <w:t>– {How are you going to do</w:t>
      </w:r>
    </w:p>
    <w:p w14:paraId="6C47207D" w14:textId="77777777" w:rsidR="00FF0F4F" w:rsidRPr="00E07919" w:rsidRDefault="00000000">
      <w:pPr>
        <w:spacing w:before="112" w:after="0" w:line="249" w:lineRule="exact"/>
        <w:ind w:left="1080"/>
        <w:jc w:val="left"/>
        <w:rPr>
          <w:rFonts w:ascii="Times New Roman" w:hAnsi="Times New Roman" w:cs="Times New Roman"/>
          <w:color w:val="000000" w:themeColor="text1"/>
        </w:rPr>
      </w:pPr>
      <w:proofErr w:type="gramStart"/>
      <w:r w:rsidRPr="00E07919">
        <w:rPr>
          <w:rFonts w:ascii="Times New Roman" w:hAnsi="Times New Roman" w:cs="Times New Roman"/>
          <w:color w:val="000000" w:themeColor="text1"/>
        </w:rPr>
        <w:t>this?}</w:t>
      </w:r>
      <w:proofErr w:type="gramEnd"/>
    </w:p>
    <w:p w14:paraId="1C4A3856" w14:textId="4061155A" w:rsidR="00084791" w:rsidRPr="00E07919" w:rsidRDefault="00084791" w:rsidP="00084791">
      <w:pPr>
        <w:pStyle w:val="ListParagraph"/>
        <w:numPr>
          <w:ilvl w:val="0"/>
          <w:numId w:val="1"/>
        </w:numPr>
        <w:spacing w:before="112" w:after="0" w:line="249" w:lineRule="exact"/>
        <w:jc w:val="left"/>
        <w:rPr>
          <w:rFonts w:ascii="Times New Roman" w:hAnsi="Times New Roman" w:cs="Times New Roman"/>
          <w:b/>
          <w:bCs/>
          <w:color w:val="000000" w:themeColor="text1"/>
        </w:rPr>
      </w:pPr>
      <w:r w:rsidRPr="00E07919">
        <w:rPr>
          <w:rFonts w:ascii="Times New Roman" w:hAnsi="Times New Roman" w:cs="Times New Roman"/>
          <w:color w:val="000000" w:themeColor="text1"/>
        </w:rPr>
        <w:t xml:space="preserve">Communication will use multi-channel strategies including email announcements, departmental briefings, and group discussions. Evidence from management research indicates that clear, repeated communication improves employees’ intention to comply with policies because uncertainty is reduced and expectations are made explicit.  </w:t>
      </w:r>
      <w:hyperlink r:id="rId9" w:tgtFrame="_new" w:history="1">
        <w:r w:rsidRPr="00E07919">
          <w:rPr>
            <w:rStyle w:val="Hyperlink"/>
            <w:rFonts w:ascii="Times New Roman" w:hAnsi="Times New Roman" w:cs="Times New Roman"/>
            <w:b/>
            <w:bCs/>
            <w:color w:val="000000" w:themeColor="text1"/>
          </w:rPr>
          <w:t>https://scholarworks.umb.edu/cgi/viewcontent.cgi?article=1011&amp;context=management_hontheses</w:t>
        </w:r>
      </w:hyperlink>
    </w:p>
    <w:p w14:paraId="3EC6E4BD" w14:textId="77777777" w:rsidR="00084791" w:rsidRPr="00E07919" w:rsidRDefault="00084791" w:rsidP="00084791">
      <w:pPr>
        <w:pStyle w:val="ListParagraph"/>
        <w:spacing w:before="112" w:after="0" w:line="249" w:lineRule="exact"/>
        <w:ind w:left="1068"/>
        <w:jc w:val="left"/>
        <w:rPr>
          <w:rFonts w:ascii="Times New Roman" w:hAnsi="Times New Roman" w:cs="Times New Roman"/>
          <w:b/>
          <w:bCs/>
          <w:color w:val="000000" w:themeColor="text1"/>
        </w:rPr>
      </w:pPr>
    </w:p>
    <w:p w14:paraId="7FB646C7" w14:textId="77777777" w:rsidR="00FF0F4F" w:rsidRPr="00E07919" w:rsidRDefault="00000000">
      <w:pPr>
        <w:spacing w:before="127" w:after="0" w:line="267" w:lineRule="exact"/>
        <w:ind w:left="720"/>
        <w:jc w:val="left"/>
        <w:rPr>
          <w:rFonts w:ascii="Times New Roman" w:hAnsi="Times New Roman" w:cs="Times New Roman"/>
          <w:color w:val="000000" w:themeColor="text1"/>
        </w:rPr>
      </w:pPr>
      <w:r w:rsidRPr="00E07919">
        <w:rPr>
          <w:rFonts w:ascii="Times New Roman" w:hAnsi="Times New Roman" w:cs="Times New Roman"/>
          <w:color w:val="000000" w:themeColor="text1"/>
        </w:rPr>
        <w:t>•</w:t>
      </w:r>
      <w:r w:rsidRPr="00E07919">
        <w:rPr>
          <w:rFonts w:ascii="Times New Roman" w:hAnsi="Times New Roman" w:cs="Times New Roman"/>
          <w:color w:val="000000" w:themeColor="text1"/>
          <w:spacing w:val="204"/>
        </w:rPr>
        <w:t xml:space="preserve"> </w:t>
      </w:r>
      <w:r w:rsidRPr="00E07919">
        <w:rPr>
          <w:rFonts w:ascii="Times New Roman" w:hAnsi="Times New Roman" w:cs="Times New Roman"/>
          <w:color w:val="000000" w:themeColor="text1"/>
        </w:rPr>
        <w:t xml:space="preserve">Involve Human Resources &amp; Executive </w:t>
      </w:r>
      <w:proofErr w:type="gramStart"/>
      <w:r w:rsidRPr="00E07919">
        <w:rPr>
          <w:rFonts w:ascii="Times New Roman" w:hAnsi="Times New Roman" w:cs="Times New Roman"/>
          <w:color w:val="000000" w:themeColor="text1"/>
        </w:rPr>
        <w:t>Management - {</w:t>
      </w:r>
      <w:proofErr w:type="gramEnd"/>
      <w:r w:rsidRPr="00E07919">
        <w:rPr>
          <w:rFonts w:ascii="Times New Roman" w:hAnsi="Times New Roman" w:cs="Times New Roman"/>
          <w:color w:val="000000" w:themeColor="text1"/>
        </w:rPr>
        <w:t xml:space="preserve">How do you do this </w:t>
      </w:r>
      <w:proofErr w:type="gramStart"/>
      <w:r w:rsidRPr="00E07919">
        <w:rPr>
          <w:rFonts w:ascii="Times New Roman" w:hAnsi="Times New Roman" w:cs="Times New Roman"/>
          <w:color w:val="000000" w:themeColor="text1"/>
        </w:rPr>
        <w:t>smoothly?}</w:t>
      </w:r>
      <w:proofErr w:type="gramEnd"/>
    </w:p>
    <w:p w14:paraId="34D53155" w14:textId="77777777" w:rsidR="00084791" w:rsidRPr="00E07919" w:rsidRDefault="00084791" w:rsidP="00084791">
      <w:pPr>
        <w:pStyle w:val="ListParagraph"/>
        <w:numPr>
          <w:ilvl w:val="0"/>
          <w:numId w:val="1"/>
        </w:numPr>
        <w:spacing w:before="127" w:after="0" w:line="267" w:lineRule="exact"/>
        <w:jc w:val="left"/>
        <w:rPr>
          <w:rFonts w:ascii="Times New Roman" w:hAnsi="Times New Roman" w:cs="Times New Roman"/>
          <w:color w:val="000000" w:themeColor="text1"/>
        </w:rPr>
      </w:pPr>
      <w:r w:rsidRPr="00E07919">
        <w:rPr>
          <w:rFonts w:ascii="Times New Roman" w:hAnsi="Times New Roman" w:cs="Times New Roman"/>
          <w:color w:val="000000" w:themeColor="text1"/>
        </w:rPr>
        <w:t xml:space="preserve">We will integrate HR and executives through formal endorsement and integration of security expectations into performance evaluations and onboarding checklists. Research indicates that management commitment and HR integration are among the strongest organizational factors to drive employee security policy compliance. </w:t>
      </w:r>
    </w:p>
    <w:p w14:paraId="4F5C9FBA" w14:textId="30B4F1D4" w:rsidR="00084791" w:rsidRPr="00E07919" w:rsidRDefault="00084791" w:rsidP="00084791">
      <w:pPr>
        <w:pStyle w:val="ListParagraph"/>
        <w:spacing w:before="127" w:after="0" w:line="267" w:lineRule="exact"/>
        <w:ind w:left="1068"/>
        <w:jc w:val="left"/>
        <w:rPr>
          <w:rFonts w:ascii="Times New Roman" w:hAnsi="Times New Roman" w:cs="Times New Roman"/>
          <w:b/>
          <w:bCs/>
          <w:color w:val="000000" w:themeColor="text1"/>
        </w:rPr>
      </w:pPr>
      <w:hyperlink r:id="rId10" w:history="1">
        <w:r w:rsidRPr="00E07919">
          <w:rPr>
            <w:rStyle w:val="Hyperlink"/>
            <w:rFonts w:ascii="Times New Roman" w:hAnsi="Times New Roman" w:cs="Times New Roman"/>
            <w:b/>
            <w:bCs/>
            <w:color w:val="000000" w:themeColor="text1"/>
          </w:rPr>
          <w:t>https://onlinelibrary.wiley.com/doi/abs/10.1111/j.1540-5915.2012.00361.x</w:t>
        </w:r>
      </w:hyperlink>
    </w:p>
    <w:p w14:paraId="07826CC6" w14:textId="77777777" w:rsidR="00084791" w:rsidRPr="00E07919" w:rsidRDefault="00084791" w:rsidP="00084791">
      <w:pPr>
        <w:pStyle w:val="ListParagraph"/>
        <w:spacing w:before="127" w:after="0" w:line="267" w:lineRule="exact"/>
        <w:ind w:left="1068"/>
        <w:jc w:val="left"/>
        <w:rPr>
          <w:rFonts w:ascii="Times New Roman" w:hAnsi="Times New Roman" w:cs="Times New Roman"/>
          <w:b/>
          <w:bCs/>
          <w:color w:val="000000" w:themeColor="text1"/>
        </w:rPr>
      </w:pPr>
    </w:p>
    <w:p w14:paraId="0EC64BBD" w14:textId="77777777" w:rsidR="00FF0F4F" w:rsidRPr="00E07919" w:rsidRDefault="00000000">
      <w:pPr>
        <w:spacing w:before="113" w:after="0" w:line="267" w:lineRule="exact"/>
        <w:ind w:left="720"/>
        <w:jc w:val="left"/>
        <w:rPr>
          <w:rFonts w:ascii="Times New Roman" w:hAnsi="Times New Roman" w:cs="Times New Roman"/>
          <w:color w:val="000000" w:themeColor="text1"/>
        </w:rPr>
      </w:pPr>
      <w:r w:rsidRPr="00E07919">
        <w:rPr>
          <w:rFonts w:ascii="Times New Roman" w:hAnsi="Times New Roman" w:cs="Times New Roman"/>
          <w:color w:val="000000" w:themeColor="text1"/>
        </w:rPr>
        <w:t>•</w:t>
      </w:r>
      <w:r w:rsidRPr="00E07919">
        <w:rPr>
          <w:rFonts w:ascii="Times New Roman" w:hAnsi="Times New Roman" w:cs="Times New Roman"/>
          <w:color w:val="000000" w:themeColor="text1"/>
          <w:spacing w:val="204"/>
        </w:rPr>
        <w:t xml:space="preserve"> </w:t>
      </w:r>
      <w:r w:rsidRPr="00E07919">
        <w:rPr>
          <w:rFonts w:ascii="Times New Roman" w:hAnsi="Times New Roman" w:cs="Times New Roman"/>
          <w:color w:val="000000" w:themeColor="text1"/>
        </w:rPr>
        <w:t>Incorporate Security Awareness and Training for the</w:t>
      </w:r>
      <w:r w:rsidRPr="00E07919">
        <w:rPr>
          <w:rFonts w:ascii="Times New Roman" w:hAnsi="Times New Roman" w:cs="Times New Roman"/>
          <w:color w:val="000000" w:themeColor="text1"/>
          <w:spacing w:val="3"/>
        </w:rPr>
        <w:t xml:space="preserve"> </w:t>
      </w:r>
      <w:r w:rsidRPr="00E07919">
        <w:rPr>
          <w:rFonts w:ascii="Times New Roman" w:hAnsi="Times New Roman" w:cs="Times New Roman"/>
          <w:color w:val="000000" w:themeColor="text1"/>
        </w:rPr>
        <w:t>New Clinic – {How can you make this</w:t>
      </w:r>
    </w:p>
    <w:p w14:paraId="6854467C" w14:textId="77777777" w:rsidR="00FF0F4F" w:rsidRPr="00E07919" w:rsidRDefault="00000000">
      <w:pPr>
        <w:spacing w:before="112" w:after="0" w:line="249" w:lineRule="exact"/>
        <w:ind w:left="1080"/>
        <w:jc w:val="left"/>
        <w:rPr>
          <w:rFonts w:ascii="Times New Roman" w:hAnsi="Times New Roman" w:cs="Times New Roman"/>
          <w:color w:val="000000" w:themeColor="text1"/>
        </w:rPr>
      </w:pPr>
      <w:r w:rsidRPr="00E07919">
        <w:rPr>
          <w:rFonts w:ascii="Times New Roman" w:hAnsi="Times New Roman" w:cs="Times New Roman"/>
          <w:color w:val="000000" w:themeColor="text1"/>
        </w:rPr>
        <w:t xml:space="preserve">fun and </w:t>
      </w:r>
      <w:proofErr w:type="gramStart"/>
      <w:r w:rsidRPr="00E07919">
        <w:rPr>
          <w:rFonts w:ascii="Times New Roman" w:hAnsi="Times New Roman" w:cs="Times New Roman"/>
          <w:color w:val="000000" w:themeColor="text1"/>
        </w:rPr>
        <w:t>engaging?}</w:t>
      </w:r>
      <w:proofErr w:type="gramEnd"/>
    </w:p>
    <w:p w14:paraId="0789CD46" w14:textId="1556C0B3" w:rsidR="00084791" w:rsidRPr="00E07919" w:rsidRDefault="00084791" w:rsidP="00B7395E">
      <w:pPr>
        <w:pStyle w:val="ListParagraph"/>
        <w:numPr>
          <w:ilvl w:val="0"/>
          <w:numId w:val="1"/>
        </w:numPr>
        <w:spacing w:before="112" w:after="0" w:line="249" w:lineRule="exact"/>
        <w:jc w:val="left"/>
        <w:rPr>
          <w:rFonts w:ascii="Times New Roman" w:hAnsi="Times New Roman" w:cs="Times New Roman"/>
          <w:color w:val="000000" w:themeColor="text1"/>
        </w:rPr>
      </w:pPr>
      <w:r w:rsidRPr="00E07919">
        <w:rPr>
          <w:rFonts w:ascii="Times New Roman" w:hAnsi="Times New Roman" w:cs="Times New Roman"/>
          <w:color w:val="000000" w:themeColor="text1"/>
        </w:rPr>
        <w:t xml:space="preserve">Security awareness training will combine interactive sessions with real-world threat examples (e.g., phishing simulations), gamified quizzes, and scenario-based workshops. According to security education research, awareness programs that blend interactive techniques with real situations are more effective than passive presentations because they help employees internalize secure behaviors. </w:t>
      </w:r>
      <w:hyperlink r:id="rId11" w:history="1">
        <w:r w:rsidRPr="00E07919">
          <w:rPr>
            <w:rStyle w:val="Hyperlink"/>
            <w:rFonts w:ascii="Times New Roman" w:hAnsi="Times New Roman" w:cs="Times New Roman"/>
            <w:b/>
            <w:bCs/>
            <w:color w:val="000000" w:themeColor="text1"/>
          </w:rPr>
          <w:t>https://www.researchgate.net/publication/267805604_Effectiveness_of_information_security_awareness_methods_based_on_psychological_theories</w:t>
        </w:r>
      </w:hyperlink>
    </w:p>
    <w:p w14:paraId="302651BF" w14:textId="74988C07" w:rsidR="00084791" w:rsidRPr="00E07919" w:rsidRDefault="004A2A85" w:rsidP="00B7395E">
      <w:pPr>
        <w:pStyle w:val="ListParagraph"/>
        <w:numPr>
          <w:ilvl w:val="0"/>
          <w:numId w:val="1"/>
        </w:numPr>
        <w:spacing w:before="112" w:after="0" w:line="249" w:lineRule="exact"/>
        <w:jc w:val="left"/>
        <w:rPr>
          <w:rFonts w:ascii="Times New Roman" w:hAnsi="Times New Roman" w:cs="Times New Roman"/>
          <w:b/>
          <w:bCs/>
          <w:color w:val="000000" w:themeColor="text1"/>
        </w:rPr>
      </w:pPr>
      <w:r w:rsidRPr="00E07919">
        <w:rPr>
          <w:rFonts w:ascii="Times New Roman" w:hAnsi="Times New Roman" w:cs="Times New Roman"/>
          <w:color w:val="000000" w:themeColor="text1"/>
        </w:rPr>
        <w:t xml:space="preserve">In a healthcare context specifically, many staff lack security awareness training — nearly 24% in one survey reported none — reinforcing the need for engaging and recurring education.  </w:t>
      </w:r>
      <w:hyperlink r:id="rId12" w:tgtFrame="_new" w:history="1">
        <w:r w:rsidRPr="00E07919">
          <w:rPr>
            <w:rStyle w:val="Hyperlink"/>
            <w:rFonts w:ascii="Times New Roman" w:hAnsi="Times New Roman" w:cs="Times New Roman"/>
            <w:b/>
            <w:bCs/>
            <w:color w:val="000000" w:themeColor="text1"/>
          </w:rPr>
          <w:t>https://www.hipaajournal.com/survey-reveals-24-of-healthcare-employees-have-had-no-security-awareness-training/</w:t>
        </w:r>
      </w:hyperlink>
    </w:p>
    <w:p w14:paraId="0373FC9B" w14:textId="77777777" w:rsidR="004A2A85" w:rsidRPr="00E07919" w:rsidRDefault="004A2A85">
      <w:pPr>
        <w:spacing w:before="112" w:after="0" w:line="249" w:lineRule="exact"/>
        <w:ind w:left="1080"/>
        <w:jc w:val="left"/>
        <w:rPr>
          <w:rFonts w:ascii="Times New Roman" w:hAnsi="Times New Roman" w:cs="Times New Roman"/>
          <w:color w:val="000000" w:themeColor="text1"/>
        </w:rPr>
      </w:pPr>
    </w:p>
    <w:p w14:paraId="0420DF10" w14:textId="77777777" w:rsidR="00FF0F4F" w:rsidRPr="00E07919" w:rsidRDefault="00000000">
      <w:pPr>
        <w:spacing w:before="127" w:after="0" w:line="267" w:lineRule="exact"/>
        <w:ind w:left="720"/>
        <w:jc w:val="left"/>
        <w:rPr>
          <w:rFonts w:ascii="Times New Roman" w:hAnsi="Times New Roman" w:cs="Times New Roman"/>
          <w:color w:val="000000" w:themeColor="text1"/>
        </w:rPr>
      </w:pPr>
      <w:r w:rsidRPr="00E07919">
        <w:rPr>
          <w:rFonts w:ascii="Times New Roman" w:hAnsi="Times New Roman" w:cs="Times New Roman"/>
          <w:color w:val="000000" w:themeColor="text1"/>
        </w:rPr>
        <w:t>•</w:t>
      </w:r>
      <w:r w:rsidRPr="00E07919">
        <w:rPr>
          <w:rFonts w:ascii="Times New Roman" w:hAnsi="Times New Roman" w:cs="Times New Roman"/>
          <w:color w:val="000000" w:themeColor="text1"/>
          <w:spacing w:val="204"/>
        </w:rPr>
        <w:t xml:space="preserve"> </w:t>
      </w:r>
      <w:r w:rsidRPr="00E07919">
        <w:rPr>
          <w:rFonts w:ascii="Times New Roman" w:hAnsi="Times New Roman" w:cs="Times New Roman"/>
          <w:color w:val="000000" w:themeColor="text1"/>
        </w:rPr>
        <w:t>Release a Monthly Organization-Wide Newsletter for All –</w:t>
      </w:r>
      <w:r w:rsidRPr="00E07919">
        <w:rPr>
          <w:rFonts w:ascii="Times New Roman" w:hAnsi="Times New Roman" w:cs="Times New Roman"/>
          <w:color w:val="000000" w:themeColor="text1"/>
          <w:spacing w:val="2"/>
        </w:rPr>
        <w:t xml:space="preserve"> </w:t>
      </w:r>
      <w:r w:rsidRPr="00E07919">
        <w:rPr>
          <w:rFonts w:ascii="Times New Roman" w:hAnsi="Times New Roman" w:cs="Times New Roman"/>
          <w:color w:val="000000" w:themeColor="text1"/>
        </w:rPr>
        <w:t>{How can you make this short</w:t>
      </w:r>
    </w:p>
    <w:p w14:paraId="7C1A1E62" w14:textId="77777777" w:rsidR="00FF0F4F" w:rsidRPr="00E07919" w:rsidRDefault="00000000">
      <w:pPr>
        <w:spacing w:before="112" w:after="0" w:line="249" w:lineRule="exact"/>
        <w:ind w:left="1080"/>
        <w:jc w:val="left"/>
        <w:rPr>
          <w:rFonts w:ascii="Times New Roman" w:hAnsi="Times New Roman" w:cs="Times New Roman"/>
          <w:color w:val="000000" w:themeColor="text1"/>
        </w:rPr>
      </w:pPr>
      <w:r w:rsidRPr="00E07919">
        <w:rPr>
          <w:rFonts w:ascii="Times New Roman" w:hAnsi="Times New Roman" w:cs="Times New Roman"/>
          <w:color w:val="000000" w:themeColor="text1"/>
        </w:rPr>
        <w:t xml:space="preserve">and to the </w:t>
      </w:r>
      <w:proofErr w:type="gramStart"/>
      <w:r w:rsidRPr="00E07919">
        <w:rPr>
          <w:rFonts w:ascii="Times New Roman" w:hAnsi="Times New Roman" w:cs="Times New Roman"/>
          <w:color w:val="000000" w:themeColor="text1"/>
        </w:rPr>
        <w:t>point?}</w:t>
      </w:r>
      <w:proofErr w:type="gramEnd"/>
    </w:p>
    <w:p w14:paraId="6172884E" w14:textId="1028873A" w:rsidR="00B7395E" w:rsidRPr="00E07919" w:rsidRDefault="00B7395E" w:rsidP="001878B2">
      <w:pPr>
        <w:pStyle w:val="ListParagraph"/>
        <w:numPr>
          <w:ilvl w:val="0"/>
          <w:numId w:val="1"/>
        </w:numPr>
        <w:spacing w:before="112" w:after="0" w:line="249" w:lineRule="exact"/>
        <w:jc w:val="left"/>
        <w:rPr>
          <w:rFonts w:ascii="Times New Roman" w:hAnsi="Times New Roman" w:cs="Times New Roman"/>
          <w:color w:val="000000" w:themeColor="text1"/>
        </w:rPr>
      </w:pPr>
      <w:r w:rsidRPr="00E07919">
        <w:rPr>
          <w:rFonts w:ascii="Times New Roman" w:hAnsi="Times New Roman" w:cs="Times New Roman"/>
          <w:color w:val="000000" w:themeColor="text1"/>
        </w:rPr>
        <w:t>The monthly newsletter will be a one-page summary with visual elements and concise tips. Research from organizational communication supports that shorter, focused newsletters have higher readership and retention than long documents, improving awareness across diverse employee groups.</w:t>
      </w:r>
    </w:p>
    <w:p w14:paraId="29287450" w14:textId="77777777" w:rsidR="001878B2" w:rsidRPr="00E07919" w:rsidRDefault="001878B2">
      <w:pPr>
        <w:spacing w:before="112" w:after="0" w:line="249" w:lineRule="exact"/>
        <w:ind w:left="1080"/>
        <w:jc w:val="left"/>
        <w:rPr>
          <w:rFonts w:ascii="Times New Roman" w:hAnsi="Times New Roman" w:cs="Times New Roman"/>
          <w:color w:val="000000" w:themeColor="text1"/>
        </w:rPr>
      </w:pPr>
    </w:p>
    <w:p w14:paraId="4A795CC4" w14:textId="77777777" w:rsidR="00914C3C" w:rsidRPr="00E07919" w:rsidRDefault="00914C3C">
      <w:pPr>
        <w:spacing w:before="112" w:after="0" w:line="249" w:lineRule="exact"/>
        <w:ind w:left="1080"/>
        <w:jc w:val="left"/>
        <w:rPr>
          <w:rFonts w:ascii="Times New Roman" w:hAnsi="Times New Roman" w:cs="Times New Roman"/>
          <w:color w:val="000000" w:themeColor="text1"/>
        </w:rPr>
      </w:pPr>
    </w:p>
    <w:p w14:paraId="7612F184" w14:textId="77777777" w:rsidR="00914C3C" w:rsidRPr="00E07919" w:rsidRDefault="00914C3C">
      <w:pPr>
        <w:spacing w:before="112" w:after="0" w:line="249" w:lineRule="exact"/>
        <w:ind w:left="1080"/>
        <w:jc w:val="left"/>
        <w:rPr>
          <w:rFonts w:ascii="Times New Roman" w:hAnsi="Times New Roman" w:cs="Times New Roman"/>
          <w:color w:val="000000" w:themeColor="text1"/>
        </w:rPr>
      </w:pPr>
    </w:p>
    <w:p w14:paraId="5216211C" w14:textId="77777777" w:rsidR="00914C3C" w:rsidRPr="00E07919" w:rsidRDefault="00914C3C">
      <w:pPr>
        <w:spacing w:before="112" w:after="0" w:line="249" w:lineRule="exact"/>
        <w:ind w:left="1080"/>
        <w:jc w:val="left"/>
        <w:rPr>
          <w:rFonts w:ascii="Times New Roman" w:hAnsi="Times New Roman" w:cs="Times New Roman"/>
          <w:color w:val="000000" w:themeColor="text1"/>
        </w:rPr>
      </w:pPr>
    </w:p>
    <w:p w14:paraId="61EB9C70" w14:textId="77777777" w:rsidR="00914C3C" w:rsidRPr="00E07919" w:rsidRDefault="00914C3C">
      <w:pPr>
        <w:spacing w:before="112" w:after="0" w:line="249" w:lineRule="exact"/>
        <w:ind w:left="1080"/>
        <w:jc w:val="left"/>
        <w:rPr>
          <w:rFonts w:ascii="Times New Roman" w:hAnsi="Times New Roman" w:cs="Times New Roman"/>
          <w:color w:val="000000" w:themeColor="text1"/>
        </w:rPr>
      </w:pPr>
    </w:p>
    <w:p w14:paraId="186A058C" w14:textId="77777777" w:rsidR="00914C3C" w:rsidRPr="00E07919" w:rsidRDefault="00914C3C">
      <w:pPr>
        <w:spacing w:before="112" w:after="0" w:line="249" w:lineRule="exact"/>
        <w:ind w:left="1080"/>
        <w:jc w:val="left"/>
        <w:rPr>
          <w:rFonts w:ascii="Times New Roman" w:hAnsi="Times New Roman" w:cs="Times New Roman"/>
          <w:color w:val="000000" w:themeColor="text1"/>
        </w:rPr>
      </w:pPr>
    </w:p>
    <w:p w14:paraId="231E6C26" w14:textId="77777777" w:rsidR="00914C3C" w:rsidRPr="00E07919" w:rsidRDefault="00914C3C">
      <w:pPr>
        <w:spacing w:before="112" w:after="0" w:line="249" w:lineRule="exact"/>
        <w:ind w:left="1080"/>
        <w:jc w:val="left"/>
        <w:rPr>
          <w:rFonts w:ascii="Times New Roman" w:hAnsi="Times New Roman" w:cs="Times New Roman"/>
          <w:color w:val="000000" w:themeColor="text1"/>
        </w:rPr>
      </w:pPr>
    </w:p>
    <w:p w14:paraId="499C6ABB" w14:textId="77777777" w:rsidR="00914C3C" w:rsidRPr="00E07919" w:rsidRDefault="00914C3C">
      <w:pPr>
        <w:spacing w:before="112" w:after="0" w:line="249" w:lineRule="exact"/>
        <w:ind w:left="1080"/>
        <w:jc w:val="left"/>
        <w:rPr>
          <w:rFonts w:ascii="Times New Roman" w:hAnsi="Times New Roman" w:cs="Times New Roman"/>
          <w:color w:val="000000" w:themeColor="text1"/>
        </w:rPr>
      </w:pPr>
    </w:p>
    <w:p w14:paraId="110C90F0" w14:textId="77777777" w:rsidR="00FF0F4F" w:rsidRPr="00E07919" w:rsidRDefault="00000000">
      <w:pPr>
        <w:spacing w:before="127" w:after="0" w:line="267" w:lineRule="exact"/>
        <w:ind w:left="720"/>
        <w:jc w:val="left"/>
        <w:rPr>
          <w:rFonts w:ascii="Times New Roman" w:hAnsi="Times New Roman" w:cs="Times New Roman"/>
          <w:color w:val="000000" w:themeColor="text1"/>
        </w:rPr>
      </w:pPr>
      <w:r w:rsidRPr="00E07919">
        <w:rPr>
          <w:rFonts w:ascii="Times New Roman" w:hAnsi="Times New Roman" w:cs="Times New Roman"/>
          <w:color w:val="000000" w:themeColor="text1"/>
        </w:rPr>
        <w:lastRenderedPageBreak/>
        <w:t>•</w:t>
      </w:r>
      <w:r w:rsidRPr="00E07919">
        <w:rPr>
          <w:rFonts w:ascii="Times New Roman" w:hAnsi="Times New Roman" w:cs="Times New Roman"/>
          <w:color w:val="000000" w:themeColor="text1"/>
          <w:spacing w:val="204"/>
        </w:rPr>
        <w:t xml:space="preserve"> </w:t>
      </w:r>
      <w:r w:rsidRPr="00E07919">
        <w:rPr>
          <w:rFonts w:ascii="Times New Roman" w:hAnsi="Times New Roman" w:cs="Times New Roman"/>
          <w:color w:val="000000" w:themeColor="text1"/>
        </w:rPr>
        <w:t>Implement Security Reminders on System Login Screens for All</w:t>
      </w:r>
      <w:r w:rsidRPr="00E07919">
        <w:rPr>
          <w:rFonts w:ascii="Times New Roman" w:hAnsi="Times New Roman" w:cs="Times New Roman"/>
          <w:color w:val="000000" w:themeColor="text1"/>
          <w:spacing w:val="3"/>
        </w:rPr>
        <w:t xml:space="preserve"> </w:t>
      </w:r>
      <w:r w:rsidRPr="00E07919">
        <w:rPr>
          <w:rFonts w:ascii="Times New Roman" w:hAnsi="Times New Roman" w:cs="Times New Roman"/>
          <w:color w:val="000000" w:themeColor="text1"/>
        </w:rPr>
        <w:t>– {For access to sensitive</w:t>
      </w:r>
    </w:p>
    <w:p w14:paraId="2A20FA11" w14:textId="77777777" w:rsidR="00FF0F4F" w:rsidRPr="00E07919" w:rsidRDefault="00000000">
      <w:pPr>
        <w:spacing w:before="117" w:after="0" w:line="249" w:lineRule="exact"/>
        <w:ind w:left="1080"/>
        <w:jc w:val="left"/>
        <w:rPr>
          <w:rFonts w:ascii="Times New Roman" w:hAnsi="Times New Roman" w:cs="Times New Roman"/>
          <w:color w:val="000000" w:themeColor="text1"/>
        </w:rPr>
      </w:pPr>
      <w:r w:rsidRPr="00E07919">
        <w:rPr>
          <w:rFonts w:ascii="Times New Roman" w:hAnsi="Times New Roman" w:cs="Times New Roman"/>
          <w:color w:val="000000" w:themeColor="text1"/>
        </w:rPr>
        <w:t>systems only}</w:t>
      </w:r>
    </w:p>
    <w:p w14:paraId="5E909A99" w14:textId="6780C282" w:rsidR="001878B2" w:rsidRPr="00E07919" w:rsidRDefault="001878B2" w:rsidP="001878B2">
      <w:pPr>
        <w:pStyle w:val="ListParagraph"/>
        <w:numPr>
          <w:ilvl w:val="0"/>
          <w:numId w:val="1"/>
        </w:numPr>
        <w:spacing w:before="117" w:after="0" w:line="249" w:lineRule="exact"/>
        <w:jc w:val="left"/>
        <w:rPr>
          <w:rFonts w:ascii="Times New Roman" w:hAnsi="Times New Roman" w:cs="Times New Roman"/>
          <w:color w:val="000000" w:themeColor="text1"/>
        </w:rPr>
      </w:pPr>
      <w:r w:rsidRPr="00E07919">
        <w:rPr>
          <w:rFonts w:ascii="Times New Roman" w:hAnsi="Times New Roman" w:cs="Times New Roman"/>
          <w:color w:val="000000" w:themeColor="text1"/>
        </w:rPr>
        <w:t>Login screen banners will provide short reminders like “Protect Patient Data — HIPAA Compliance Required.” Studies on policy compliance and behavior show that contextual prompts at points of system access reinforce compliance habits because they cue users at the right moment.</w:t>
      </w:r>
    </w:p>
    <w:p w14:paraId="15A109E0" w14:textId="77777777" w:rsidR="001878B2" w:rsidRPr="00E07919" w:rsidRDefault="001878B2" w:rsidP="001878B2">
      <w:pPr>
        <w:spacing w:before="117" w:after="0" w:line="249" w:lineRule="exact"/>
        <w:jc w:val="left"/>
        <w:rPr>
          <w:rFonts w:ascii="Times New Roman" w:hAnsi="Times New Roman" w:cs="Times New Roman"/>
          <w:color w:val="000000" w:themeColor="text1"/>
        </w:rPr>
      </w:pPr>
    </w:p>
    <w:p w14:paraId="4E261E77" w14:textId="77777777" w:rsidR="00FF0F4F" w:rsidRPr="00E07919" w:rsidRDefault="00000000">
      <w:pPr>
        <w:spacing w:before="127" w:after="0" w:line="267" w:lineRule="exact"/>
        <w:ind w:left="720"/>
        <w:jc w:val="left"/>
        <w:rPr>
          <w:rFonts w:ascii="Times New Roman" w:hAnsi="Times New Roman" w:cs="Times New Roman"/>
          <w:color w:val="000000" w:themeColor="text1"/>
        </w:rPr>
      </w:pPr>
      <w:r w:rsidRPr="00E07919">
        <w:rPr>
          <w:rFonts w:ascii="Times New Roman" w:hAnsi="Times New Roman" w:cs="Times New Roman"/>
          <w:color w:val="000000" w:themeColor="text1"/>
        </w:rPr>
        <w:t>•</w:t>
      </w:r>
      <w:r w:rsidRPr="00E07919">
        <w:rPr>
          <w:rFonts w:ascii="Times New Roman" w:hAnsi="Times New Roman" w:cs="Times New Roman"/>
          <w:color w:val="000000" w:themeColor="text1"/>
          <w:spacing w:val="204"/>
        </w:rPr>
        <w:t xml:space="preserve"> </w:t>
      </w:r>
      <w:r w:rsidRPr="00E07919">
        <w:rPr>
          <w:rFonts w:ascii="Times New Roman" w:hAnsi="Times New Roman" w:cs="Times New Roman"/>
          <w:color w:val="000000" w:themeColor="text1"/>
        </w:rPr>
        <w:t>Incorporate On-Going Security Policy Maintenance for All</w:t>
      </w:r>
      <w:r w:rsidRPr="00E07919">
        <w:rPr>
          <w:rFonts w:ascii="Times New Roman" w:hAnsi="Times New Roman" w:cs="Times New Roman"/>
          <w:color w:val="000000" w:themeColor="text1"/>
          <w:spacing w:val="3"/>
        </w:rPr>
        <w:t xml:space="preserve"> </w:t>
      </w:r>
      <w:r w:rsidRPr="00E07919">
        <w:rPr>
          <w:rFonts w:ascii="Times New Roman" w:hAnsi="Times New Roman" w:cs="Times New Roman"/>
          <w:color w:val="000000" w:themeColor="text1"/>
        </w:rPr>
        <w:t>– {Review and obtain feedback</w:t>
      </w:r>
    </w:p>
    <w:p w14:paraId="276B8F3A" w14:textId="77777777" w:rsidR="00FF0F4F" w:rsidRPr="00E07919" w:rsidRDefault="00000000">
      <w:pPr>
        <w:spacing w:before="112" w:after="0" w:line="249" w:lineRule="exact"/>
        <w:ind w:left="1079"/>
        <w:jc w:val="left"/>
        <w:rPr>
          <w:rFonts w:ascii="Times New Roman" w:hAnsi="Times New Roman" w:cs="Times New Roman"/>
          <w:color w:val="000000" w:themeColor="text1"/>
        </w:rPr>
      </w:pPr>
      <w:r w:rsidRPr="00E07919">
        <w:rPr>
          <w:rFonts w:ascii="Times New Roman" w:hAnsi="Times New Roman" w:cs="Times New Roman"/>
          <w:color w:val="000000" w:themeColor="text1"/>
        </w:rPr>
        <w:t>from employees and policy compliance monitoring}</w:t>
      </w:r>
    </w:p>
    <w:p w14:paraId="72AFD942" w14:textId="0F2ECE0E" w:rsidR="001878B2" w:rsidRPr="00E07919" w:rsidRDefault="001878B2" w:rsidP="001878B2">
      <w:pPr>
        <w:pStyle w:val="ListParagraph"/>
        <w:numPr>
          <w:ilvl w:val="0"/>
          <w:numId w:val="1"/>
        </w:numPr>
        <w:spacing w:before="112" w:after="0" w:line="249" w:lineRule="exact"/>
        <w:jc w:val="left"/>
        <w:rPr>
          <w:rFonts w:ascii="Times New Roman" w:hAnsi="Times New Roman" w:cs="Times New Roman"/>
          <w:color w:val="000000" w:themeColor="text1"/>
        </w:rPr>
      </w:pPr>
      <w:r w:rsidRPr="00E07919">
        <w:rPr>
          <w:rFonts w:ascii="Times New Roman" w:hAnsi="Times New Roman" w:cs="Times New Roman"/>
          <w:color w:val="000000" w:themeColor="text1"/>
        </w:rPr>
        <w:t>Policy reviews will occur quarterly and annually, with continuous monitoring through audit logs and compliance metrics. Research highlights that ongoing policy maintenance and feedback loops are essential for adapting to new threats and maintaining relevance.</w:t>
      </w:r>
    </w:p>
    <w:p w14:paraId="67C9C81B" w14:textId="77777777" w:rsidR="00914C3C" w:rsidRPr="00E07919" w:rsidRDefault="00914C3C" w:rsidP="00914C3C">
      <w:pPr>
        <w:pStyle w:val="ListParagraph"/>
        <w:spacing w:before="112" w:after="0" w:line="249" w:lineRule="exact"/>
        <w:ind w:left="1068"/>
        <w:jc w:val="left"/>
        <w:rPr>
          <w:rFonts w:ascii="Times New Roman" w:hAnsi="Times New Roman" w:cs="Times New Roman"/>
          <w:color w:val="000000" w:themeColor="text1"/>
        </w:rPr>
      </w:pPr>
    </w:p>
    <w:p w14:paraId="64626F4C" w14:textId="77777777" w:rsidR="00FF0F4F" w:rsidRPr="00E07919" w:rsidRDefault="00000000">
      <w:pPr>
        <w:spacing w:before="127" w:after="0" w:line="267" w:lineRule="exact"/>
        <w:ind w:left="719"/>
        <w:jc w:val="left"/>
        <w:rPr>
          <w:rFonts w:ascii="Times New Roman" w:hAnsi="Times New Roman" w:cs="Times New Roman"/>
          <w:color w:val="000000" w:themeColor="text1"/>
        </w:rPr>
      </w:pPr>
      <w:r w:rsidRPr="00E07919">
        <w:rPr>
          <w:rFonts w:ascii="Times New Roman" w:hAnsi="Times New Roman" w:cs="Times New Roman"/>
          <w:color w:val="000000" w:themeColor="text1"/>
        </w:rPr>
        <w:t>•</w:t>
      </w:r>
      <w:r w:rsidRPr="00E07919">
        <w:rPr>
          <w:rFonts w:ascii="Times New Roman" w:hAnsi="Times New Roman" w:cs="Times New Roman"/>
          <w:color w:val="000000" w:themeColor="text1"/>
          <w:spacing w:val="204"/>
        </w:rPr>
        <w:t xml:space="preserve"> </w:t>
      </w:r>
      <w:r w:rsidRPr="00E07919">
        <w:rPr>
          <w:rFonts w:ascii="Times New Roman" w:hAnsi="Times New Roman" w:cs="Times New Roman"/>
          <w:color w:val="000000" w:themeColor="text1"/>
        </w:rPr>
        <w:t xml:space="preserve">Obtain Employee Questions </w:t>
      </w:r>
      <w:r w:rsidRPr="00E07919">
        <w:rPr>
          <w:rFonts w:ascii="Times New Roman" w:hAnsi="Times New Roman" w:cs="Times New Roman"/>
          <w:color w:val="000000" w:themeColor="text1"/>
          <w:spacing w:val="2"/>
        </w:rPr>
        <w:t>or</w:t>
      </w:r>
      <w:r w:rsidRPr="00E07919">
        <w:rPr>
          <w:rFonts w:ascii="Times New Roman" w:hAnsi="Times New Roman" w:cs="Times New Roman"/>
          <w:color w:val="000000" w:themeColor="text1"/>
          <w:spacing w:val="-2"/>
        </w:rPr>
        <w:t xml:space="preserve"> </w:t>
      </w:r>
      <w:r w:rsidRPr="00E07919">
        <w:rPr>
          <w:rFonts w:ascii="Times New Roman" w:hAnsi="Times New Roman" w:cs="Times New Roman"/>
          <w:color w:val="000000" w:themeColor="text1"/>
        </w:rPr>
        <w:t>Feedback for Policy Board</w:t>
      </w:r>
      <w:r w:rsidRPr="00E07919">
        <w:rPr>
          <w:rFonts w:ascii="Times New Roman" w:hAnsi="Times New Roman" w:cs="Times New Roman"/>
          <w:color w:val="000000" w:themeColor="text1"/>
          <w:spacing w:val="1"/>
        </w:rPr>
        <w:t xml:space="preserve"> </w:t>
      </w:r>
      <w:r w:rsidRPr="00E07919">
        <w:rPr>
          <w:rFonts w:ascii="Times New Roman" w:hAnsi="Times New Roman" w:cs="Times New Roman"/>
          <w:color w:val="000000" w:themeColor="text1"/>
        </w:rPr>
        <w:t>– {Review and incorporate into</w:t>
      </w:r>
    </w:p>
    <w:p w14:paraId="2F549E89" w14:textId="77777777" w:rsidR="00FF0F4F" w:rsidRPr="00E07919" w:rsidRDefault="00000000">
      <w:pPr>
        <w:spacing w:before="117" w:after="0" w:line="249" w:lineRule="exact"/>
        <w:ind w:left="1079"/>
        <w:jc w:val="left"/>
        <w:rPr>
          <w:rFonts w:ascii="Times New Roman" w:hAnsi="Times New Roman" w:cs="Times New Roman"/>
          <w:color w:val="000000" w:themeColor="text1"/>
        </w:rPr>
      </w:pPr>
      <w:r w:rsidRPr="00E07919">
        <w:rPr>
          <w:rFonts w:ascii="Times New Roman" w:hAnsi="Times New Roman" w:cs="Times New Roman"/>
          <w:color w:val="000000" w:themeColor="text1"/>
        </w:rPr>
        <w:t>policy edits and changes as needed}</w:t>
      </w:r>
    </w:p>
    <w:p w14:paraId="5F5AEB31" w14:textId="77777777" w:rsidR="001878B2" w:rsidRPr="00E07919" w:rsidRDefault="001878B2" w:rsidP="001878B2">
      <w:pPr>
        <w:pStyle w:val="ListParagraph"/>
        <w:numPr>
          <w:ilvl w:val="0"/>
          <w:numId w:val="1"/>
        </w:numPr>
        <w:spacing w:before="117" w:after="0" w:line="249" w:lineRule="exact"/>
        <w:jc w:val="left"/>
        <w:rPr>
          <w:rFonts w:ascii="Times New Roman" w:hAnsi="Times New Roman" w:cs="Times New Roman"/>
          <w:color w:val="000000" w:themeColor="text1"/>
        </w:rPr>
      </w:pPr>
      <w:r w:rsidRPr="00E07919">
        <w:rPr>
          <w:rFonts w:ascii="Times New Roman" w:hAnsi="Times New Roman" w:cs="Times New Roman"/>
          <w:color w:val="000000" w:themeColor="text1"/>
        </w:rPr>
        <w:t xml:space="preserve">Employees can submit feedback via an internal portal or quarterly town hall meetings. A cross-department Policy Board (IT, HR, clinical leadership) will </w:t>
      </w:r>
      <w:r w:rsidRPr="00E07919">
        <w:rPr>
          <w:rFonts w:ascii="Times New Roman" w:hAnsi="Times New Roman" w:cs="Times New Roman"/>
          <w:b/>
          <w:bCs/>
          <w:color w:val="000000" w:themeColor="text1"/>
        </w:rPr>
        <w:t>regularly review feedback</w:t>
      </w:r>
      <w:r w:rsidRPr="00E07919">
        <w:rPr>
          <w:rFonts w:ascii="Times New Roman" w:hAnsi="Times New Roman" w:cs="Times New Roman"/>
          <w:color w:val="000000" w:themeColor="text1"/>
        </w:rPr>
        <w:t xml:space="preserve"> and incorporate suggestions, ensuring the policy framework evolves with staff needs and operational realities. This practice aligns with research recommending inclusive compliance models that incorporate end-user participation to increase acceptance and behavioral buy-in. </w:t>
      </w:r>
    </w:p>
    <w:p w14:paraId="2B7AACEA" w14:textId="568A76FD" w:rsidR="001878B2" w:rsidRPr="00E07919" w:rsidRDefault="001878B2" w:rsidP="001878B2">
      <w:pPr>
        <w:pStyle w:val="ListParagraph"/>
        <w:spacing w:before="117" w:after="0" w:line="249" w:lineRule="exact"/>
        <w:ind w:left="1068"/>
        <w:jc w:val="left"/>
        <w:rPr>
          <w:rFonts w:ascii="Times New Roman" w:hAnsi="Times New Roman" w:cs="Times New Roman"/>
          <w:b/>
          <w:bCs/>
          <w:color w:val="000000" w:themeColor="text1"/>
        </w:rPr>
      </w:pPr>
      <w:hyperlink r:id="rId13" w:history="1">
        <w:r w:rsidRPr="00E07919">
          <w:rPr>
            <w:rStyle w:val="Hyperlink"/>
            <w:rFonts w:ascii="Times New Roman" w:hAnsi="Times New Roman" w:cs="Times New Roman"/>
            <w:b/>
            <w:bCs/>
            <w:color w:val="000000" w:themeColor="text1"/>
          </w:rPr>
          <w:t>https://ijrpr.com/uploads/V6ISSUE2/IJRPR38927.pdf</w:t>
        </w:r>
      </w:hyperlink>
    </w:p>
    <w:p w14:paraId="5C52C522" w14:textId="5F0B18A7" w:rsidR="00FF0F4F" w:rsidRPr="00E07919" w:rsidRDefault="009E430B">
      <w:pPr>
        <w:spacing w:before="707" w:after="0" w:line="182" w:lineRule="exact"/>
        <w:ind w:right="1348"/>
        <w:jc w:val="left"/>
        <w:rPr>
          <w:rFonts w:ascii="Times New Roman" w:hAnsi="Times New Roman" w:cs="Times New Roman"/>
          <w:color w:val="000000" w:themeColor="text1"/>
          <w:sz w:val="16"/>
        </w:rPr>
      </w:pPr>
      <w:r w:rsidRPr="00E07919">
        <w:rPr>
          <w:rFonts w:ascii="Times New Roman" w:hAnsi="Times New Roman" w:cs="Times New Roman"/>
          <w:color w:val="000000" w:themeColor="text1"/>
          <w:sz w:val="16"/>
        </w:rPr>
        <w:br/>
      </w:r>
      <w:r w:rsidRPr="00E07919">
        <w:rPr>
          <w:rFonts w:ascii="Times New Roman" w:hAnsi="Times New Roman" w:cs="Times New Roman"/>
          <w:color w:val="000000" w:themeColor="text1"/>
          <w:sz w:val="16"/>
        </w:rPr>
        <w:br/>
      </w:r>
      <w:r w:rsidRPr="00E07919">
        <w:rPr>
          <w:rFonts w:ascii="Times New Roman" w:hAnsi="Times New Roman" w:cs="Times New Roman"/>
          <w:color w:val="000000" w:themeColor="text1"/>
          <w:sz w:val="16"/>
        </w:rPr>
        <w:br/>
      </w:r>
      <w:r w:rsidRPr="00E07919">
        <w:rPr>
          <w:rFonts w:ascii="Times New Roman" w:hAnsi="Times New Roman" w:cs="Times New Roman"/>
          <w:color w:val="000000" w:themeColor="text1"/>
          <w:sz w:val="16"/>
        </w:rPr>
        <w:br/>
      </w:r>
      <w:r w:rsidRPr="00E07919">
        <w:rPr>
          <w:rFonts w:ascii="Times New Roman" w:hAnsi="Times New Roman" w:cs="Times New Roman"/>
          <w:color w:val="000000" w:themeColor="text1"/>
          <w:sz w:val="16"/>
        </w:rPr>
        <w:br/>
      </w:r>
      <w:r w:rsidRPr="00E07919">
        <w:rPr>
          <w:rFonts w:ascii="Times New Roman" w:hAnsi="Times New Roman" w:cs="Times New Roman"/>
          <w:color w:val="000000" w:themeColor="text1"/>
          <w:sz w:val="16"/>
        </w:rPr>
        <w:br/>
      </w:r>
      <w:r w:rsidRPr="00E07919">
        <w:rPr>
          <w:rFonts w:ascii="Times New Roman" w:hAnsi="Times New Roman" w:cs="Times New Roman"/>
          <w:color w:val="000000" w:themeColor="text1"/>
          <w:sz w:val="16"/>
        </w:rPr>
        <w:br/>
      </w:r>
      <w:r w:rsidRPr="00E07919">
        <w:rPr>
          <w:rFonts w:ascii="Times New Roman" w:hAnsi="Times New Roman" w:cs="Times New Roman"/>
          <w:color w:val="000000" w:themeColor="text1"/>
          <w:sz w:val="16"/>
        </w:rPr>
        <w:br/>
      </w:r>
      <w:r w:rsidRPr="00E07919">
        <w:rPr>
          <w:rFonts w:ascii="Times New Roman" w:hAnsi="Times New Roman" w:cs="Times New Roman"/>
          <w:color w:val="000000" w:themeColor="text1"/>
          <w:sz w:val="16"/>
        </w:rPr>
        <w:br/>
      </w:r>
      <w:r w:rsidRPr="00E07919">
        <w:rPr>
          <w:rFonts w:ascii="Times New Roman" w:hAnsi="Times New Roman" w:cs="Times New Roman"/>
          <w:color w:val="000000" w:themeColor="text1"/>
          <w:sz w:val="16"/>
        </w:rPr>
        <w:br/>
      </w:r>
      <w:r w:rsidRPr="00E07919">
        <w:rPr>
          <w:rFonts w:ascii="Times New Roman" w:hAnsi="Times New Roman" w:cs="Times New Roman"/>
          <w:color w:val="000000" w:themeColor="text1"/>
          <w:sz w:val="16"/>
        </w:rPr>
        <w:br/>
      </w:r>
      <w:r w:rsidRPr="00E07919">
        <w:rPr>
          <w:rFonts w:ascii="Times New Roman" w:hAnsi="Times New Roman" w:cs="Times New Roman"/>
          <w:color w:val="000000" w:themeColor="text1"/>
          <w:sz w:val="16"/>
        </w:rPr>
        <w:br/>
      </w:r>
      <w:r w:rsidRPr="00E07919">
        <w:rPr>
          <w:rFonts w:ascii="Times New Roman" w:hAnsi="Times New Roman" w:cs="Times New Roman"/>
          <w:color w:val="000000" w:themeColor="text1"/>
          <w:sz w:val="16"/>
        </w:rPr>
        <w:br/>
      </w:r>
      <w:r w:rsidRPr="00E07919">
        <w:rPr>
          <w:rFonts w:ascii="Times New Roman" w:hAnsi="Times New Roman" w:cs="Times New Roman"/>
          <w:color w:val="000000" w:themeColor="text1"/>
          <w:sz w:val="16"/>
        </w:rPr>
        <w:br/>
      </w:r>
      <w:r w:rsidRPr="00E07919">
        <w:rPr>
          <w:rFonts w:ascii="Times New Roman" w:hAnsi="Times New Roman" w:cs="Times New Roman"/>
          <w:color w:val="000000" w:themeColor="text1"/>
          <w:sz w:val="16"/>
        </w:rPr>
        <w:br/>
      </w:r>
      <w:r w:rsidRPr="00E07919">
        <w:rPr>
          <w:rFonts w:ascii="Times New Roman" w:hAnsi="Times New Roman" w:cs="Times New Roman"/>
          <w:color w:val="000000" w:themeColor="text1"/>
          <w:sz w:val="16"/>
        </w:rPr>
        <w:br/>
      </w:r>
      <w:r w:rsidRPr="00E07919">
        <w:rPr>
          <w:rFonts w:ascii="Times New Roman" w:hAnsi="Times New Roman" w:cs="Times New Roman"/>
          <w:color w:val="000000" w:themeColor="text1"/>
          <w:sz w:val="16"/>
        </w:rPr>
        <w:br/>
      </w:r>
      <w:r w:rsidRPr="00E07919">
        <w:rPr>
          <w:rFonts w:ascii="Times New Roman" w:hAnsi="Times New Roman" w:cs="Times New Roman"/>
          <w:color w:val="000000" w:themeColor="text1"/>
          <w:sz w:val="16"/>
        </w:rPr>
        <w:br/>
      </w:r>
      <w:r w:rsidRPr="00E07919">
        <w:rPr>
          <w:rFonts w:ascii="Times New Roman" w:hAnsi="Times New Roman" w:cs="Times New Roman"/>
          <w:color w:val="000000" w:themeColor="text1"/>
          <w:sz w:val="16"/>
        </w:rPr>
        <w:br/>
      </w:r>
      <w:r w:rsidRPr="00E07919">
        <w:rPr>
          <w:rFonts w:ascii="Times New Roman" w:hAnsi="Times New Roman" w:cs="Times New Roman"/>
          <w:color w:val="000000" w:themeColor="text1"/>
          <w:sz w:val="16"/>
        </w:rPr>
        <w:br/>
      </w:r>
      <w:r w:rsidRPr="00E07919">
        <w:rPr>
          <w:rFonts w:ascii="Times New Roman" w:hAnsi="Times New Roman" w:cs="Times New Roman"/>
          <w:color w:val="000000" w:themeColor="text1"/>
          <w:sz w:val="16"/>
        </w:rPr>
        <w:br/>
      </w:r>
      <w:r w:rsidRPr="00E07919">
        <w:rPr>
          <w:rFonts w:ascii="Times New Roman" w:hAnsi="Times New Roman" w:cs="Times New Roman"/>
          <w:color w:val="000000" w:themeColor="text1"/>
          <w:sz w:val="16"/>
        </w:rPr>
        <w:br/>
      </w:r>
      <w:r w:rsidRPr="00E07919">
        <w:rPr>
          <w:rFonts w:ascii="Times New Roman" w:hAnsi="Times New Roman" w:cs="Times New Roman"/>
          <w:color w:val="000000" w:themeColor="text1"/>
          <w:sz w:val="16"/>
        </w:rPr>
        <w:br/>
      </w:r>
      <w:r w:rsidRPr="00E07919">
        <w:rPr>
          <w:rFonts w:ascii="Times New Roman" w:hAnsi="Times New Roman" w:cs="Times New Roman"/>
          <w:color w:val="000000" w:themeColor="text1"/>
          <w:sz w:val="16"/>
        </w:rPr>
        <w:br/>
      </w:r>
      <w:r w:rsidRPr="00E07919">
        <w:rPr>
          <w:rFonts w:ascii="Times New Roman" w:hAnsi="Times New Roman" w:cs="Times New Roman"/>
          <w:color w:val="000000" w:themeColor="text1"/>
          <w:sz w:val="16"/>
        </w:rPr>
        <w:br/>
      </w:r>
      <w:r w:rsidRPr="00E07919">
        <w:rPr>
          <w:rFonts w:ascii="Times New Roman" w:hAnsi="Times New Roman" w:cs="Times New Roman"/>
          <w:color w:val="000000" w:themeColor="text1"/>
          <w:sz w:val="16"/>
        </w:rPr>
        <w:br/>
      </w:r>
      <w:r w:rsidRPr="00E07919">
        <w:rPr>
          <w:rFonts w:ascii="Times New Roman" w:hAnsi="Times New Roman" w:cs="Times New Roman"/>
          <w:color w:val="000000" w:themeColor="text1"/>
          <w:sz w:val="16"/>
        </w:rPr>
        <w:br/>
      </w:r>
      <w:r w:rsidRPr="00E07919">
        <w:rPr>
          <w:rFonts w:ascii="Times New Roman" w:hAnsi="Times New Roman" w:cs="Times New Roman"/>
          <w:color w:val="000000" w:themeColor="text1"/>
          <w:sz w:val="16"/>
        </w:rPr>
        <w:br/>
      </w:r>
      <w:r w:rsidRPr="00E07919">
        <w:rPr>
          <w:rFonts w:ascii="Times New Roman" w:hAnsi="Times New Roman" w:cs="Times New Roman"/>
          <w:color w:val="000000" w:themeColor="text1"/>
          <w:sz w:val="16"/>
        </w:rPr>
        <w:br/>
      </w:r>
      <w:r w:rsidRPr="00E07919">
        <w:rPr>
          <w:rFonts w:ascii="Times New Roman" w:hAnsi="Times New Roman" w:cs="Times New Roman"/>
          <w:color w:val="000000" w:themeColor="text1"/>
          <w:sz w:val="16"/>
        </w:rPr>
        <w:br/>
      </w:r>
      <w:r w:rsidRPr="00E07919">
        <w:rPr>
          <w:rFonts w:ascii="Times New Roman" w:hAnsi="Times New Roman" w:cs="Times New Roman"/>
          <w:color w:val="000000" w:themeColor="text1"/>
          <w:sz w:val="16"/>
        </w:rPr>
        <w:br/>
      </w:r>
      <w:r w:rsidRPr="00E07919">
        <w:rPr>
          <w:rFonts w:ascii="Times New Roman" w:hAnsi="Times New Roman" w:cs="Times New Roman"/>
          <w:color w:val="000000" w:themeColor="text1"/>
          <w:sz w:val="16"/>
        </w:rPr>
        <w:br/>
      </w:r>
      <w:r w:rsidRPr="00E07919">
        <w:rPr>
          <w:rFonts w:ascii="Times New Roman" w:hAnsi="Times New Roman" w:cs="Times New Roman"/>
          <w:color w:val="000000" w:themeColor="text1"/>
          <w:sz w:val="16"/>
        </w:rPr>
        <w:br/>
      </w:r>
      <w:r w:rsidRPr="00E07919">
        <w:rPr>
          <w:rFonts w:ascii="Times New Roman" w:hAnsi="Times New Roman" w:cs="Times New Roman"/>
          <w:color w:val="000000" w:themeColor="text1"/>
          <w:sz w:val="16"/>
        </w:rPr>
        <w:br/>
      </w:r>
      <w:r w:rsidRPr="00E07919">
        <w:rPr>
          <w:rFonts w:ascii="Times New Roman" w:hAnsi="Times New Roman" w:cs="Times New Roman"/>
          <w:color w:val="000000" w:themeColor="text1"/>
          <w:sz w:val="16"/>
        </w:rPr>
        <w:br/>
      </w:r>
      <w:r w:rsidRPr="00E07919">
        <w:rPr>
          <w:rFonts w:ascii="Times New Roman" w:hAnsi="Times New Roman" w:cs="Times New Roman"/>
          <w:color w:val="000000" w:themeColor="text1"/>
          <w:sz w:val="16"/>
        </w:rPr>
        <w:br/>
      </w:r>
      <w:r w:rsidRPr="00E07919">
        <w:rPr>
          <w:rFonts w:ascii="Times New Roman" w:hAnsi="Times New Roman" w:cs="Times New Roman"/>
          <w:color w:val="000000" w:themeColor="text1"/>
          <w:sz w:val="16"/>
        </w:rPr>
        <w:br/>
      </w:r>
      <w:r w:rsidRPr="00E07919">
        <w:rPr>
          <w:rFonts w:ascii="Times New Roman" w:hAnsi="Times New Roman" w:cs="Times New Roman"/>
          <w:color w:val="000000" w:themeColor="text1"/>
          <w:sz w:val="16"/>
        </w:rPr>
        <w:br/>
      </w:r>
      <w:r w:rsidRPr="00E07919">
        <w:rPr>
          <w:rFonts w:ascii="Times New Roman" w:hAnsi="Times New Roman" w:cs="Times New Roman"/>
          <w:color w:val="000000" w:themeColor="text1"/>
          <w:sz w:val="16"/>
        </w:rPr>
        <w:br/>
      </w:r>
      <w:r w:rsidRPr="00E07919">
        <w:rPr>
          <w:rFonts w:ascii="Times New Roman" w:hAnsi="Times New Roman" w:cs="Times New Roman"/>
          <w:color w:val="000000" w:themeColor="text1"/>
          <w:sz w:val="16"/>
        </w:rPr>
        <w:br/>
      </w:r>
      <w:r w:rsidRPr="00E07919">
        <w:rPr>
          <w:rFonts w:ascii="Times New Roman" w:hAnsi="Times New Roman" w:cs="Times New Roman"/>
          <w:color w:val="000000" w:themeColor="text1"/>
          <w:sz w:val="16"/>
        </w:rPr>
        <w:br/>
      </w:r>
      <w:r w:rsidRPr="00E07919">
        <w:rPr>
          <w:rFonts w:ascii="Times New Roman" w:hAnsi="Times New Roman" w:cs="Times New Roman"/>
          <w:color w:val="000000" w:themeColor="text1"/>
          <w:sz w:val="16"/>
        </w:rPr>
        <w:br/>
        <w:t>Copyright © 2013 by Jones &amp; Bartlett Learning, LLC, an Ascend Learning Company</w:t>
      </w:r>
      <w:r w:rsidRPr="00E07919">
        <w:rPr>
          <w:rFonts w:ascii="Times New Roman" w:hAnsi="Times New Roman" w:cs="Times New Roman"/>
          <w:color w:val="000000" w:themeColor="text1"/>
          <w:spacing w:val="1595"/>
          <w:sz w:val="16"/>
        </w:rPr>
        <w:t xml:space="preserve"> </w:t>
      </w:r>
      <w:r w:rsidRPr="00E07919">
        <w:rPr>
          <w:rFonts w:ascii="Times New Roman" w:hAnsi="Times New Roman" w:cs="Times New Roman"/>
          <w:color w:val="000000" w:themeColor="text1"/>
          <w:sz w:val="16"/>
        </w:rPr>
        <w:t>Current Version Date: 11/23/2011 www.jblearning.com All Rights Reserved.</w:t>
      </w:r>
    </w:p>
    <w:p w14:paraId="6E61A19C" w14:textId="77777777" w:rsidR="00FF0F4F" w:rsidRPr="00E07919" w:rsidRDefault="00000000">
      <w:pPr>
        <w:spacing w:before="0" w:after="0" w:line="228" w:lineRule="exact"/>
        <w:ind w:left="4517"/>
        <w:jc w:val="left"/>
        <w:rPr>
          <w:rFonts w:ascii="Times New Roman" w:hAnsi="Times New Roman" w:cs="Times New Roman"/>
          <w:color w:val="000000" w:themeColor="text1"/>
          <w:sz w:val="18"/>
        </w:rPr>
      </w:pPr>
      <w:r w:rsidRPr="00E07919">
        <w:rPr>
          <w:rFonts w:ascii="Times New Roman" w:hAnsi="Times New Roman" w:cs="Times New Roman"/>
          <w:color w:val="000000" w:themeColor="text1"/>
          <w:sz w:val="20"/>
        </w:rPr>
        <w:t>-18</w:t>
      </w:r>
      <w:r w:rsidRPr="00E07919">
        <w:rPr>
          <w:rFonts w:ascii="Times New Roman" w:hAnsi="Times New Roman" w:cs="Times New Roman"/>
          <w:color w:val="000000" w:themeColor="text1"/>
          <w:sz w:val="18"/>
        </w:rPr>
        <w:t>-</w:t>
      </w:r>
    </w:p>
    <w:p w14:paraId="3281CBF8" w14:textId="77777777" w:rsidR="00FF0F4F" w:rsidRPr="00E07919" w:rsidRDefault="00FF0F4F">
      <w:pPr>
        <w:spacing w:before="0" w:after="0" w:line="0" w:lineRule="atLeast"/>
        <w:jc w:val="left"/>
        <w:rPr>
          <w:rFonts w:ascii="Times New Roman" w:hAnsi="Times New Roman" w:cs="Times New Roman"/>
          <w:color w:val="000000" w:themeColor="text1"/>
          <w:sz w:val="2"/>
        </w:rPr>
      </w:pPr>
    </w:p>
    <w:p w14:paraId="387AAAF5" w14:textId="77777777" w:rsidR="00FF0F4F" w:rsidRPr="00E07919" w:rsidRDefault="00000000">
      <w:pPr>
        <w:spacing w:before="0" w:after="0" w:line="0" w:lineRule="atLeast"/>
        <w:jc w:val="left"/>
        <w:rPr>
          <w:rFonts w:ascii="Times New Roman" w:hAnsi="Times New Roman" w:cs="Times New Roman"/>
          <w:color w:val="000000" w:themeColor="text1"/>
          <w:sz w:val="2"/>
        </w:rPr>
      </w:pPr>
      <w:r w:rsidRPr="00E07919">
        <w:rPr>
          <w:rFonts w:ascii="Times New Roman" w:hAnsi="Times New Roman" w:cs="Times New Roman"/>
          <w:color w:val="000000" w:themeColor="text1"/>
          <w:sz w:val="2"/>
        </w:rPr>
        <w:cr/>
      </w:r>
      <w:r w:rsidRPr="00E07919">
        <w:rPr>
          <w:rFonts w:ascii="Times New Roman" w:hAnsi="Times New Roman" w:cs="Times New Roman"/>
          <w:color w:val="000000" w:themeColor="text1"/>
          <w:sz w:val="2"/>
        </w:rPr>
        <w:br w:type="page"/>
      </w:r>
    </w:p>
    <w:p w14:paraId="54FD45E1" w14:textId="77777777" w:rsidR="00FF0F4F" w:rsidRPr="00E07919" w:rsidRDefault="00FF0F4F">
      <w:pPr>
        <w:pStyle w:val="NoList1"/>
        <w:rPr>
          <w:rFonts w:ascii="Times New Roman" w:hAnsi="Times New Roman" w:cs="Times New Roman"/>
          <w:color w:val="000000" w:themeColor="text1"/>
        </w:rPr>
        <w:sectPr w:rsidR="00FF0F4F" w:rsidRPr="00E07919">
          <w:pgSz w:w="12240" w:h="15840"/>
          <w:pgMar w:top="729" w:right="100" w:bottom="0" w:left="1440" w:header="720" w:footer="720" w:gutter="0"/>
          <w:pgNumType w:start="1"/>
          <w:cols w:space="720"/>
          <w:docGrid w:linePitch="1"/>
        </w:sectPr>
      </w:pPr>
    </w:p>
    <w:p w14:paraId="136EB084" w14:textId="77777777" w:rsidR="00FF0F4F" w:rsidRPr="00E07919" w:rsidRDefault="00FF0F4F">
      <w:pPr>
        <w:spacing w:before="0" w:after="0" w:line="0" w:lineRule="atLeast"/>
        <w:jc w:val="left"/>
        <w:rPr>
          <w:rFonts w:ascii="Times New Roman" w:hAnsi="Times New Roman" w:cs="Times New Roman"/>
          <w:color w:val="000000" w:themeColor="text1"/>
          <w:sz w:val="2"/>
        </w:rPr>
      </w:pPr>
    </w:p>
    <w:p w14:paraId="18768163" w14:textId="77777777" w:rsidR="00FF0F4F" w:rsidRPr="00E07919" w:rsidRDefault="00000000">
      <w:pPr>
        <w:spacing w:before="0" w:after="0" w:line="185" w:lineRule="exact"/>
        <w:ind w:left="4387"/>
        <w:jc w:val="left"/>
        <w:rPr>
          <w:rFonts w:ascii="Times New Roman" w:hAnsi="Times New Roman" w:cs="Times New Roman"/>
          <w:color w:val="000000" w:themeColor="text1"/>
          <w:sz w:val="16"/>
        </w:rPr>
      </w:pPr>
      <w:bookmarkStart w:id="5" w:name="br6"/>
      <w:bookmarkEnd w:id="5"/>
      <w:r w:rsidRPr="00E07919">
        <w:rPr>
          <w:rFonts w:ascii="Times New Roman" w:hAnsi="Times New Roman" w:cs="Times New Roman"/>
          <w:noProof/>
          <w:color w:val="000000" w:themeColor="text1"/>
        </w:rPr>
        <w:pict w14:anchorId="49051D19">
          <v:shape id="_x00003" o:spid="_x0000_s1027" type="#_x0000_t75" style="position:absolute;left:0;text-align:left;margin-left:-1pt;margin-top:-1pt;width:3pt;height:3pt;z-index:-251659776;mso-position-horizontal:absolute;mso-position-horizontal-relative:page;mso-position-vertical:absolute;mso-position-vertical-relative:page">
            <v:imagedata r:id="rId7" o:title="image4"/>
            <w10:wrap anchorx="page" anchory="page"/>
          </v:shape>
        </w:pict>
      </w:r>
      <w:r w:rsidRPr="00E07919">
        <w:rPr>
          <w:rFonts w:ascii="Times New Roman" w:hAnsi="Times New Roman" w:cs="Times New Roman"/>
          <w:color w:val="000000" w:themeColor="text1"/>
          <w:sz w:val="16"/>
        </w:rPr>
        <w:t>Student Lab Manual</w:t>
      </w:r>
    </w:p>
    <w:p w14:paraId="154E66BE" w14:textId="77777777" w:rsidR="00FF0F4F" w:rsidRPr="00E07919" w:rsidRDefault="00000000">
      <w:pPr>
        <w:spacing w:before="536" w:after="0" w:line="249" w:lineRule="exact"/>
        <w:ind w:left="3647"/>
        <w:jc w:val="left"/>
        <w:rPr>
          <w:rFonts w:ascii="Times New Roman" w:hAnsi="Times New Roman" w:cs="Times New Roman"/>
          <w:color w:val="000000" w:themeColor="text1"/>
        </w:rPr>
      </w:pPr>
      <w:r w:rsidRPr="00E07919">
        <w:rPr>
          <w:rFonts w:ascii="Times New Roman" w:hAnsi="Times New Roman" w:cs="Times New Roman"/>
          <w:color w:val="000000" w:themeColor="text1"/>
        </w:rPr>
        <w:t>Parent Medical Clinic</w:t>
      </w:r>
    </w:p>
    <w:p w14:paraId="7BC84E34" w14:textId="77777777" w:rsidR="00FF0F4F" w:rsidRPr="00E07919" w:rsidRDefault="00000000">
      <w:pPr>
        <w:spacing w:before="255" w:after="0" w:line="249" w:lineRule="exact"/>
        <w:ind w:left="3088"/>
        <w:jc w:val="left"/>
        <w:rPr>
          <w:rFonts w:ascii="Times New Roman" w:hAnsi="Times New Roman" w:cs="Times New Roman"/>
          <w:color w:val="000000" w:themeColor="text1"/>
        </w:rPr>
      </w:pPr>
      <w:r w:rsidRPr="00E07919">
        <w:rPr>
          <w:rFonts w:ascii="Times New Roman" w:hAnsi="Times New Roman" w:cs="Times New Roman"/>
          <w:color w:val="000000" w:themeColor="text1"/>
        </w:rPr>
        <w:t>Acquires Specialty Medical Clinic</w:t>
      </w:r>
    </w:p>
    <w:p w14:paraId="4E6D1029" w14:textId="5183526C" w:rsidR="00FF0F4F" w:rsidRPr="00E07919" w:rsidRDefault="00000000">
      <w:pPr>
        <w:spacing w:before="515" w:after="0" w:line="249" w:lineRule="exact"/>
        <w:jc w:val="left"/>
        <w:rPr>
          <w:rFonts w:ascii="Times New Roman" w:hAnsi="Times New Roman" w:cs="Times New Roman"/>
          <w:color w:val="000000" w:themeColor="text1"/>
          <w:u w:val="single"/>
        </w:rPr>
      </w:pPr>
      <w:r w:rsidRPr="00E07919">
        <w:rPr>
          <w:rFonts w:ascii="Times New Roman" w:hAnsi="Times New Roman" w:cs="Times New Roman"/>
          <w:color w:val="000000" w:themeColor="text1"/>
          <w:u w:val="single"/>
        </w:rPr>
        <w:t>Publish Your Policies for the</w:t>
      </w:r>
      <w:r w:rsidRPr="00E07919">
        <w:rPr>
          <w:rFonts w:ascii="Times New Roman" w:hAnsi="Times New Roman" w:cs="Times New Roman"/>
          <w:color w:val="000000" w:themeColor="text1"/>
          <w:spacing w:val="2"/>
          <w:u w:val="single"/>
        </w:rPr>
        <w:t xml:space="preserve"> </w:t>
      </w:r>
      <w:r w:rsidRPr="00E07919">
        <w:rPr>
          <w:rFonts w:ascii="Times New Roman" w:hAnsi="Times New Roman" w:cs="Times New Roman"/>
          <w:color w:val="000000" w:themeColor="text1"/>
          <w:u w:val="single"/>
        </w:rPr>
        <w:t>New Clinic</w:t>
      </w:r>
    </w:p>
    <w:p w14:paraId="4911C4B1" w14:textId="1BAFAFD5" w:rsidR="00FF0F4F" w:rsidRPr="00E07919" w:rsidRDefault="00EA25AC">
      <w:pPr>
        <w:spacing w:before="263" w:after="0" w:line="249" w:lineRule="exact"/>
        <w:jc w:val="left"/>
        <w:rPr>
          <w:rFonts w:ascii="Times New Roman" w:hAnsi="Times New Roman" w:cs="Times New Roman"/>
          <w:color w:val="000000" w:themeColor="text1"/>
        </w:rPr>
      </w:pPr>
      <w:r w:rsidRPr="00E07919">
        <w:rPr>
          <w:rFonts w:ascii="Times New Roman" w:hAnsi="Times New Roman" w:cs="Times New Roman"/>
          <w:color w:val="000000" w:themeColor="text1"/>
        </w:rPr>
        <w:t>Strategy: Phased, Centralized Publication with a "Single Source of Truth." We will publish policies via a dedicated, internally hosted Policy Portal to serve as the single, authoritative source. The strategy involves a phased rollout to prevent cognitive overload, starting with mission-critical, compliance-driven policies (e.g., HIPAA, Acceptable Use) and gradually integrating operational and administrative ones.</w:t>
      </w:r>
    </w:p>
    <w:p w14:paraId="1BD2320B" w14:textId="7387ECA4" w:rsidR="00EA25AC" w:rsidRPr="00E07919" w:rsidRDefault="00EA25AC">
      <w:pPr>
        <w:spacing w:before="263" w:after="0" w:line="249" w:lineRule="exact"/>
        <w:jc w:val="left"/>
        <w:rPr>
          <w:rFonts w:ascii="Times New Roman" w:hAnsi="Times New Roman" w:cs="Times New Roman"/>
          <w:b/>
          <w:bCs/>
          <w:i/>
          <w:iCs/>
          <w:color w:val="000000" w:themeColor="text1"/>
        </w:rPr>
      </w:pPr>
      <w:hyperlink r:id="rId14" w:history="1">
        <w:r w:rsidRPr="00E07919">
          <w:rPr>
            <w:rStyle w:val="Hyperlink"/>
            <w:rFonts w:ascii="Times New Roman" w:hAnsi="Times New Roman" w:cs="Times New Roman"/>
            <w:b/>
            <w:bCs/>
            <w:i/>
            <w:iCs/>
            <w:color w:val="000000" w:themeColor="text1"/>
          </w:rPr>
          <w:t>See research on critical factors influencing compliance and the role of structured policy communication.</w:t>
        </w:r>
      </w:hyperlink>
    </w:p>
    <w:p w14:paraId="49B3A54C" w14:textId="77777777" w:rsidR="00FF0F4F" w:rsidRPr="00E07919" w:rsidRDefault="00000000">
      <w:pPr>
        <w:spacing w:before="510" w:after="0" w:line="249" w:lineRule="exact"/>
        <w:jc w:val="left"/>
        <w:rPr>
          <w:rFonts w:ascii="Times New Roman" w:hAnsi="Times New Roman" w:cs="Times New Roman"/>
          <w:color w:val="000000" w:themeColor="text1"/>
          <w:u w:val="single"/>
        </w:rPr>
      </w:pPr>
      <w:r w:rsidRPr="00E07919">
        <w:rPr>
          <w:rFonts w:ascii="Times New Roman" w:hAnsi="Times New Roman" w:cs="Times New Roman"/>
          <w:color w:val="000000" w:themeColor="text1"/>
          <w:u w:val="single"/>
        </w:rPr>
        <w:t>Communicate</w:t>
      </w:r>
      <w:r w:rsidRPr="00E07919">
        <w:rPr>
          <w:rFonts w:ascii="Times New Roman" w:hAnsi="Times New Roman" w:cs="Times New Roman"/>
          <w:color w:val="000000" w:themeColor="text1"/>
          <w:spacing w:val="1"/>
          <w:u w:val="single"/>
        </w:rPr>
        <w:t xml:space="preserve"> </w:t>
      </w:r>
      <w:r w:rsidRPr="00E07919">
        <w:rPr>
          <w:rFonts w:ascii="Times New Roman" w:hAnsi="Times New Roman" w:cs="Times New Roman"/>
          <w:color w:val="000000" w:themeColor="text1"/>
          <w:u w:val="single"/>
        </w:rPr>
        <w:t>Your Policies to the</w:t>
      </w:r>
      <w:r w:rsidRPr="00E07919">
        <w:rPr>
          <w:rFonts w:ascii="Times New Roman" w:hAnsi="Times New Roman" w:cs="Times New Roman"/>
          <w:color w:val="000000" w:themeColor="text1"/>
          <w:spacing w:val="2"/>
          <w:u w:val="single"/>
        </w:rPr>
        <w:t xml:space="preserve"> </w:t>
      </w:r>
      <w:r w:rsidRPr="00E07919">
        <w:rPr>
          <w:rFonts w:ascii="Times New Roman" w:hAnsi="Times New Roman" w:cs="Times New Roman"/>
          <w:color w:val="000000" w:themeColor="text1"/>
          <w:u w:val="single"/>
        </w:rPr>
        <w:t>New Clinic Employees</w:t>
      </w:r>
    </w:p>
    <w:p w14:paraId="0BD93D23" w14:textId="1FFB53B5" w:rsidR="00FF0F4F" w:rsidRPr="00E07919" w:rsidRDefault="00EA25AC">
      <w:pPr>
        <w:spacing w:before="383" w:after="0" w:line="249" w:lineRule="exact"/>
        <w:jc w:val="left"/>
        <w:rPr>
          <w:rFonts w:ascii="Times New Roman" w:hAnsi="Times New Roman" w:cs="Times New Roman"/>
          <w:color w:val="000000" w:themeColor="text1"/>
        </w:rPr>
      </w:pPr>
      <w:r w:rsidRPr="00E07919">
        <w:rPr>
          <w:rFonts w:ascii="Times New Roman" w:hAnsi="Times New Roman" w:cs="Times New Roman"/>
          <w:color w:val="000000" w:themeColor="text1"/>
        </w:rPr>
        <w:t xml:space="preserve">Method: Multi-Modal, Two-Way Communication Tailored to Structure. Communication will leverage multiple channels: mandatory interactive onboarding sessions, video summaries from leadership, and role-based guidelines. Crucially, we will appoint "Policy Champions" </w:t>
      </w:r>
      <w:proofErr w:type="gramStart"/>
      <w:r w:rsidRPr="00E07919">
        <w:rPr>
          <w:rFonts w:ascii="Times New Roman" w:hAnsi="Times New Roman" w:cs="Times New Roman"/>
          <w:color w:val="000000" w:themeColor="text1"/>
        </w:rPr>
        <w:t>within</w:t>
      </w:r>
      <w:proofErr w:type="gramEnd"/>
      <w:r w:rsidRPr="00E07919">
        <w:rPr>
          <w:rFonts w:ascii="Times New Roman" w:hAnsi="Times New Roman" w:cs="Times New Roman"/>
          <w:color w:val="000000" w:themeColor="text1"/>
        </w:rPr>
        <w:t xml:space="preserve"> the acquired clinic—respected staff who translate and advocate for policies within their peer network.</w:t>
      </w:r>
    </w:p>
    <w:p w14:paraId="11E3D852" w14:textId="333F175F" w:rsidR="00EA25AC" w:rsidRPr="00E07919" w:rsidRDefault="00EA25AC">
      <w:pPr>
        <w:spacing w:before="383" w:after="0" w:line="249" w:lineRule="exact"/>
        <w:jc w:val="left"/>
        <w:rPr>
          <w:rFonts w:ascii="Times New Roman" w:hAnsi="Times New Roman" w:cs="Times New Roman"/>
          <w:b/>
          <w:bCs/>
          <w:i/>
          <w:iCs/>
          <w:color w:val="000000" w:themeColor="text1"/>
        </w:rPr>
      </w:pPr>
      <w:hyperlink r:id="rId15" w:history="1">
        <w:r w:rsidRPr="00E07919">
          <w:rPr>
            <w:rStyle w:val="Hyperlink"/>
            <w:rFonts w:ascii="Times New Roman" w:hAnsi="Times New Roman" w:cs="Times New Roman"/>
            <w:b/>
            <w:bCs/>
            <w:i/>
            <w:iCs/>
            <w:color w:val="000000" w:themeColor="text1"/>
          </w:rPr>
          <w:t>A systematic review of security communication practices and challenges.</w:t>
        </w:r>
      </w:hyperlink>
    </w:p>
    <w:p w14:paraId="280B2A1A" w14:textId="77777777" w:rsidR="00FF0F4F" w:rsidRPr="00E07919" w:rsidRDefault="00000000">
      <w:pPr>
        <w:spacing w:before="385" w:after="0" w:line="249" w:lineRule="exact"/>
        <w:jc w:val="left"/>
        <w:rPr>
          <w:rFonts w:ascii="Times New Roman" w:hAnsi="Times New Roman" w:cs="Times New Roman"/>
          <w:color w:val="000000" w:themeColor="text1"/>
          <w:u w:val="single"/>
        </w:rPr>
      </w:pPr>
      <w:r w:rsidRPr="00E07919">
        <w:rPr>
          <w:rFonts w:ascii="Times New Roman" w:hAnsi="Times New Roman" w:cs="Times New Roman"/>
          <w:color w:val="000000" w:themeColor="text1"/>
          <w:u w:val="single"/>
        </w:rPr>
        <w:t>Involve Human Resources &amp; Executive Management</w:t>
      </w:r>
    </w:p>
    <w:p w14:paraId="4F5AFEBC" w14:textId="19766BDB" w:rsidR="00FF0F4F" w:rsidRPr="00E07919" w:rsidRDefault="00EA25AC">
      <w:pPr>
        <w:spacing w:before="258" w:after="0" w:line="249" w:lineRule="exact"/>
        <w:jc w:val="left"/>
        <w:rPr>
          <w:rFonts w:ascii="Times New Roman" w:hAnsi="Times New Roman" w:cs="Times New Roman"/>
          <w:color w:val="000000" w:themeColor="text1"/>
        </w:rPr>
      </w:pPr>
      <w:r w:rsidRPr="00E07919">
        <w:rPr>
          <w:rFonts w:ascii="Times New Roman" w:hAnsi="Times New Roman" w:cs="Times New Roman"/>
          <w:color w:val="000000" w:themeColor="text1"/>
        </w:rPr>
        <w:t xml:space="preserve">To involve HR and executive management effectively, security policies will be integrated into HR workflows (such as onboarding, performance evaluations, and disciplinary procedures), while executives publicly endorse security priorities in leadership communications. Research confirms that </w:t>
      </w:r>
      <w:r w:rsidRPr="00E07919">
        <w:rPr>
          <w:rFonts w:ascii="Times New Roman" w:hAnsi="Times New Roman" w:cs="Times New Roman"/>
          <w:b/>
          <w:bCs/>
          <w:color w:val="000000" w:themeColor="text1"/>
        </w:rPr>
        <w:t>top management support and organizational culture</w:t>
      </w:r>
      <w:r w:rsidRPr="00E07919">
        <w:rPr>
          <w:rFonts w:ascii="Times New Roman" w:hAnsi="Times New Roman" w:cs="Times New Roman"/>
          <w:color w:val="000000" w:themeColor="text1"/>
        </w:rPr>
        <w:t xml:space="preserve"> are key predictors of successful policy adherence, as leadership involvement signals that security is a strategic priority for the organization. </w:t>
      </w:r>
    </w:p>
    <w:p w14:paraId="7E4B480C" w14:textId="3E85CAFB" w:rsidR="00EA25AC" w:rsidRPr="00E07919" w:rsidRDefault="00EA25AC">
      <w:pPr>
        <w:spacing w:before="258" w:after="0" w:line="249" w:lineRule="exact"/>
        <w:jc w:val="left"/>
        <w:rPr>
          <w:rFonts w:ascii="Times New Roman" w:hAnsi="Times New Roman" w:cs="Times New Roman"/>
          <w:b/>
          <w:bCs/>
          <w:i/>
          <w:iCs/>
          <w:color w:val="000000" w:themeColor="text1"/>
        </w:rPr>
      </w:pPr>
      <w:hyperlink r:id="rId16" w:history="1">
        <w:r w:rsidRPr="00E07919">
          <w:rPr>
            <w:rStyle w:val="Hyperlink"/>
            <w:rFonts w:ascii="Times New Roman" w:hAnsi="Times New Roman" w:cs="Times New Roman"/>
            <w:b/>
            <w:bCs/>
            <w:i/>
            <w:iCs/>
            <w:color w:val="000000" w:themeColor="text1"/>
          </w:rPr>
          <w:t>Leadership influence on information security compliance behavior.</w:t>
        </w:r>
      </w:hyperlink>
    </w:p>
    <w:p w14:paraId="70EB6396" w14:textId="77777777" w:rsidR="00FF0F4F" w:rsidRPr="00E07919" w:rsidRDefault="00000000">
      <w:pPr>
        <w:spacing w:before="385" w:after="0" w:line="249" w:lineRule="exact"/>
        <w:jc w:val="left"/>
        <w:rPr>
          <w:rFonts w:ascii="Times New Roman" w:hAnsi="Times New Roman" w:cs="Times New Roman"/>
          <w:color w:val="000000" w:themeColor="text1"/>
          <w:u w:val="single"/>
        </w:rPr>
      </w:pPr>
      <w:r w:rsidRPr="00E07919">
        <w:rPr>
          <w:rFonts w:ascii="Times New Roman" w:hAnsi="Times New Roman" w:cs="Times New Roman"/>
          <w:color w:val="000000" w:themeColor="text1"/>
          <w:u w:val="single"/>
        </w:rPr>
        <w:t>Incorporate</w:t>
      </w:r>
      <w:r w:rsidRPr="00E07919">
        <w:rPr>
          <w:rFonts w:ascii="Times New Roman" w:hAnsi="Times New Roman" w:cs="Times New Roman"/>
          <w:color w:val="000000" w:themeColor="text1"/>
          <w:spacing w:val="1"/>
          <w:u w:val="single"/>
        </w:rPr>
        <w:t xml:space="preserve"> </w:t>
      </w:r>
      <w:r w:rsidRPr="00E07919">
        <w:rPr>
          <w:rFonts w:ascii="Times New Roman" w:hAnsi="Times New Roman" w:cs="Times New Roman"/>
          <w:color w:val="000000" w:themeColor="text1"/>
          <w:u w:val="single"/>
        </w:rPr>
        <w:t>Security Awareness and Training for the</w:t>
      </w:r>
      <w:r w:rsidRPr="00E07919">
        <w:rPr>
          <w:rFonts w:ascii="Times New Roman" w:hAnsi="Times New Roman" w:cs="Times New Roman"/>
          <w:color w:val="000000" w:themeColor="text1"/>
          <w:spacing w:val="3"/>
          <w:u w:val="single"/>
        </w:rPr>
        <w:t xml:space="preserve"> </w:t>
      </w:r>
      <w:r w:rsidRPr="00E07919">
        <w:rPr>
          <w:rFonts w:ascii="Times New Roman" w:hAnsi="Times New Roman" w:cs="Times New Roman"/>
          <w:color w:val="000000" w:themeColor="text1"/>
          <w:u w:val="single"/>
        </w:rPr>
        <w:t>New Clinic</w:t>
      </w:r>
    </w:p>
    <w:p w14:paraId="61527388" w14:textId="77777777" w:rsidR="00EA25AC" w:rsidRPr="00E07919" w:rsidRDefault="00EA25AC" w:rsidP="00EA25AC">
      <w:pPr>
        <w:spacing w:before="263" w:after="0" w:line="249" w:lineRule="exact"/>
        <w:jc w:val="left"/>
        <w:rPr>
          <w:rFonts w:ascii="Times New Roman" w:hAnsi="Times New Roman" w:cs="Times New Roman"/>
          <w:color w:val="000000" w:themeColor="text1"/>
        </w:rPr>
      </w:pPr>
      <w:r w:rsidRPr="00E07919">
        <w:rPr>
          <w:rFonts w:ascii="Times New Roman" w:hAnsi="Times New Roman" w:cs="Times New Roman"/>
          <w:color w:val="000000" w:themeColor="text1"/>
        </w:rPr>
        <w:t xml:space="preserve">Security awareness training will be </w:t>
      </w:r>
      <w:r w:rsidRPr="00E07919">
        <w:rPr>
          <w:rFonts w:ascii="Times New Roman" w:hAnsi="Times New Roman" w:cs="Times New Roman"/>
          <w:b/>
          <w:bCs/>
          <w:color w:val="000000" w:themeColor="text1"/>
        </w:rPr>
        <w:t>interactive and varied</w:t>
      </w:r>
      <w:r w:rsidRPr="00E07919">
        <w:rPr>
          <w:rFonts w:ascii="Times New Roman" w:hAnsi="Times New Roman" w:cs="Times New Roman"/>
          <w:color w:val="000000" w:themeColor="text1"/>
        </w:rPr>
        <w:t xml:space="preserve">, using scenario-based workshops, quizzes, simulated phishing examples, and short video modules. Employees will earn certificates or recognition for participation milestones. Research on awareness training demonstrates that structured programs improve security knowledge, attitudes, and secure </w:t>
      </w:r>
      <w:proofErr w:type="spellStart"/>
      <w:r w:rsidRPr="00E07919">
        <w:rPr>
          <w:rFonts w:ascii="Times New Roman" w:hAnsi="Times New Roman" w:cs="Times New Roman"/>
          <w:color w:val="000000" w:themeColor="text1"/>
        </w:rPr>
        <w:t>behaviour</w:t>
      </w:r>
      <w:proofErr w:type="spellEnd"/>
      <w:r w:rsidRPr="00E07919">
        <w:rPr>
          <w:rFonts w:ascii="Times New Roman" w:hAnsi="Times New Roman" w:cs="Times New Roman"/>
          <w:color w:val="000000" w:themeColor="text1"/>
        </w:rPr>
        <w:t xml:space="preserve">, especially when sessions are tailored and include engaging activities. </w:t>
      </w:r>
    </w:p>
    <w:p w14:paraId="33272098" w14:textId="0401C0A2" w:rsidR="00EA25AC" w:rsidRPr="00E07919" w:rsidRDefault="00EA25AC" w:rsidP="00EA25AC">
      <w:pPr>
        <w:spacing w:before="263" w:after="0" w:line="249" w:lineRule="exact"/>
        <w:jc w:val="left"/>
        <w:rPr>
          <w:rFonts w:ascii="Times New Roman" w:hAnsi="Times New Roman" w:cs="Times New Roman"/>
          <w:b/>
          <w:bCs/>
          <w:color w:val="000000" w:themeColor="text1"/>
        </w:rPr>
      </w:pPr>
      <w:hyperlink r:id="rId17" w:history="1">
        <w:r w:rsidRPr="00E07919">
          <w:rPr>
            <w:rStyle w:val="Hyperlink"/>
            <w:rFonts w:ascii="Times New Roman" w:hAnsi="Times New Roman" w:cs="Times New Roman"/>
            <w:b/>
            <w:bCs/>
            <w:i/>
            <w:iCs/>
            <w:color w:val="000000" w:themeColor="text1"/>
          </w:rPr>
          <w:t xml:space="preserve">Study on positive outcomes of awareness training on security </w:t>
        </w:r>
        <w:proofErr w:type="spellStart"/>
        <w:r w:rsidRPr="00E07919">
          <w:rPr>
            <w:rStyle w:val="Hyperlink"/>
            <w:rFonts w:ascii="Times New Roman" w:hAnsi="Times New Roman" w:cs="Times New Roman"/>
            <w:b/>
            <w:bCs/>
            <w:i/>
            <w:iCs/>
            <w:color w:val="000000" w:themeColor="text1"/>
          </w:rPr>
          <w:t>behaviour</w:t>
        </w:r>
        <w:proofErr w:type="spellEnd"/>
        <w:r w:rsidRPr="00E07919">
          <w:rPr>
            <w:rStyle w:val="Hyperlink"/>
            <w:rFonts w:ascii="Times New Roman" w:hAnsi="Times New Roman" w:cs="Times New Roman"/>
            <w:b/>
            <w:bCs/>
            <w:i/>
            <w:iCs/>
            <w:color w:val="000000" w:themeColor="text1"/>
          </w:rPr>
          <w:t>.</w:t>
        </w:r>
      </w:hyperlink>
      <w:r w:rsidRPr="00E07919">
        <w:rPr>
          <w:rFonts w:ascii="Times New Roman" w:hAnsi="Times New Roman" w:cs="Times New Roman"/>
          <w:b/>
          <w:bCs/>
          <w:color w:val="000000" w:themeColor="text1"/>
        </w:rPr>
        <w:t xml:space="preserve"> </w:t>
      </w:r>
    </w:p>
    <w:p w14:paraId="06FDA336" w14:textId="77777777" w:rsidR="00FF0F4F" w:rsidRPr="00E07919" w:rsidRDefault="00000000">
      <w:pPr>
        <w:spacing w:before="380" w:after="0" w:line="249" w:lineRule="exact"/>
        <w:jc w:val="left"/>
        <w:rPr>
          <w:rFonts w:ascii="Times New Roman" w:hAnsi="Times New Roman" w:cs="Times New Roman"/>
          <w:color w:val="000000" w:themeColor="text1"/>
          <w:u w:val="single"/>
        </w:rPr>
      </w:pPr>
      <w:r w:rsidRPr="00E07919">
        <w:rPr>
          <w:rFonts w:ascii="Times New Roman" w:hAnsi="Times New Roman" w:cs="Times New Roman"/>
          <w:color w:val="000000" w:themeColor="text1"/>
          <w:u w:val="single"/>
        </w:rPr>
        <w:t>Release</w:t>
      </w:r>
      <w:r w:rsidRPr="00E07919">
        <w:rPr>
          <w:rFonts w:ascii="Times New Roman" w:hAnsi="Times New Roman" w:cs="Times New Roman"/>
          <w:color w:val="000000" w:themeColor="text1"/>
          <w:spacing w:val="1"/>
          <w:u w:val="single"/>
        </w:rPr>
        <w:t xml:space="preserve"> </w:t>
      </w:r>
      <w:r w:rsidRPr="00E07919">
        <w:rPr>
          <w:rFonts w:ascii="Times New Roman" w:hAnsi="Times New Roman" w:cs="Times New Roman"/>
          <w:color w:val="000000" w:themeColor="text1"/>
          <w:u w:val="single"/>
        </w:rPr>
        <w:t>a Monthly Organization Wide Newsletter for All</w:t>
      </w:r>
    </w:p>
    <w:p w14:paraId="0F24448B" w14:textId="77777777" w:rsidR="00041F8C" w:rsidRPr="00E07919" w:rsidRDefault="00041F8C" w:rsidP="00041F8C">
      <w:pPr>
        <w:spacing w:before="393" w:after="0" w:line="249" w:lineRule="exact"/>
        <w:jc w:val="left"/>
        <w:rPr>
          <w:rFonts w:ascii="Times New Roman" w:hAnsi="Times New Roman" w:cs="Times New Roman"/>
          <w:color w:val="000000" w:themeColor="text1"/>
        </w:rPr>
      </w:pPr>
      <w:r w:rsidRPr="00E07919">
        <w:rPr>
          <w:rFonts w:ascii="Times New Roman" w:hAnsi="Times New Roman" w:cs="Times New Roman"/>
          <w:color w:val="000000" w:themeColor="text1"/>
        </w:rPr>
        <w:t xml:space="preserve">The monthly newsletter will be </w:t>
      </w:r>
      <w:r w:rsidRPr="00E07919">
        <w:rPr>
          <w:rFonts w:ascii="Times New Roman" w:hAnsi="Times New Roman" w:cs="Times New Roman"/>
          <w:b/>
          <w:bCs/>
          <w:color w:val="000000" w:themeColor="text1"/>
        </w:rPr>
        <w:t>one page long</w:t>
      </w:r>
      <w:r w:rsidRPr="00E07919">
        <w:rPr>
          <w:rFonts w:ascii="Times New Roman" w:hAnsi="Times New Roman" w:cs="Times New Roman"/>
          <w:color w:val="000000" w:themeColor="text1"/>
        </w:rPr>
        <w:t xml:space="preserve">, featuring visual cues, one key security tip, recent incidents or highlights, and reminders about upcoming training. Research on security communication emphasizes the importance of concise messages targeted to audiences to avoid information overload and increase retention. </w:t>
      </w:r>
    </w:p>
    <w:p w14:paraId="7D663F91" w14:textId="6668F2AA" w:rsidR="00041F8C" w:rsidRPr="00E07919" w:rsidRDefault="00041F8C" w:rsidP="00041F8C">
      <w:pPr>
        <w:spacing w:before="393" w:after="0" w:line="249" w:lineRule="exact"/>
        <w:jc w:val="left"/>
        <w:rPr>
          <w:rFonts w:ascii="Times New Roman" w:hAnsi="Times New Roman" w:cs="Times New Roman"/>
          <w:b/>
          <w:bCs/>
          <w:color w:val="000000" w:themeColor="text1"/>
        </w:rPr>
      </w:pPr>
      <w:hyperlink r:id="rId18" w:history="1">
        <w:r w:rsidRPr="00E07919">
          <w:rPr>
            <w:rStyle w:val="Hyperlink"/>
            <w:rFonts w:ascii="Times New Roman" w:hAnsi="Times New Roman" w:cs="Times New Roman"/>
            <w:b/>
            <w:bCs/>
            <w:i/>
            <w:iCs/>
            <w:color w:val="000000" w:themeColor="text1"/>
          </w:rPr>
          <w:t>Security communication strategies that balance clarity and relevance.</w:t>
        </w:r>
      </w:hyperlink>
      <w:r w:rsidRPr="00E07919">
        <w:rPr>
          <w:rFonts w:ascii="Times New Roman" w:hAnsi="Times New Roman" w:cs="Times New Roman"/>
          <w:b/>
          <w:bCs/>
          <w:color w:val="000000" w:themeColor="text1"/>
        </w:rPr>
        <w:t xml:space="preserve"> </w:t>
      </w:r>
    </w:p>
    <w:p w14:paraId="4B6AFF9F" w14:textId="0AD5BB4A" w:rsidR="00FF0F4F" w:rsidRPr="00E07919" w:rsidRDefault="00FF0F4F">
      <w:pPr>
        <w:spacing w:before="393" w:after="0" w:line="249" w:lineRule="exact"/>
        <w:jc w:val="left"/>
        <w:rPr>
          <w:rFonts w:ascii="Times New Roman" w:hAnsi="Times New Roman" w:cs="Times New Roman"/>
          <w:color w:val="000000" w:themeColor="text1"/>
        </w:rPr>
      </w:pPr>
    </w:p>
    <w:p w14:paraId="62DD48A8" w14:textId="77777777" w:rsidR="00FF0F4F" w:rsidRPr="00E07919" w:rsidRDefault="00000000">
      <w:pPr>
        <w:spacing w:before="376" w:after="0" w:line="249" w:lineRule="exact"/>
        <w:jc w:val="left"/>
        <w:rPr>
          <w:rFonts w:ascii="Times New Roman" w:hAnsi="Times New Roman" w:cs="Times New Roman"/>
          <w:color w:val="000000" w:themeColor="text1"/>
          <w:u w:val="single"/>
        </w:rPr>
      </w:pPr>
      <w:r w:rsidRPr="00E07919">
        <w:rPr>
          <w:rFonts w:ascii="Times New Roman" w:hAnsi="Times New Roman" w:cs="Times New Roman"/>
          <w:color w:val="000000" w:themeColor="text1"/>
          <w:u w:val="single"/>
        </w:rPr>
        <w:lastRenderedPageBreak/>
        <w:t>Implement Security Reminders on System Login Screens for All</w:t>
      </w:r>
    </w:p>
    <w:p w14:paraId="13DDB8ED" w14:textId="77777777" w:rsidR="00041F8C" w:rsidRPr="00E07919" w:rsidRDefault="00041F8C" w:rsidP="00041F8C">
      <w:pPr>
        <w:spacing w:before="268" w:after="0" w:line="249" w:lineRule="exact"/>
        <w:jc w:val="left"/>
        <w:rPr>
          <w:rFonts w:ascii="Times New Roman" w:hAnsi="Times New Roman" w:cs="Times New Roman"/>
          <w:color w:val="000000" w:themeColor="text1"/>
        </w:rPr>
      </w:pPr>
      <w:r w:rsidRPr="00E07919">
        <w:rPr>
          <w:rFonts w:ascii="Times New Roman" w:hAnsi="Times New Roman" w:cs="Times New Roman"/>
          <w:color w:val="000000" w:themeColor="text1"/>
        </w:rPr>
        <w:t xml:space="preserve">We will implement contextual security reminders on login screens of sensitive systems (e.g., “Protect Patient Data — HIPAA standards apply”). This aligns with </w:t>
      </w:r>
      <w:r w:rsidRPr="00E07919">
        <w:rPr>
          <w:rFonts w:ascii="Times New Roman" w:hAnsi="Times New Roman" w:cs="Times New Roman"/>
          <w:b/>
          <w:bCs/>
          <w:color w:val="000000" w:themeColor="text1"/>
        </w:rPr>
        <w:t>usable security principles</w:t>
      </w:r>
      <w:r w:rsidRPr="00E07919">
        <w:rPr>
          <w:rFonts w:ascii="Times New Roman" w:hAnsi="Times New Roman" w:cs="Times New Roman"/>
          <w:color w:val="000000" w:themeColor="text1"/>
        </w:rPr>
        <w:t xml:space="preserve">, where security prompts at the point of interaction help cue secure </w:t>
      </w:r>
      <w:proofErr w:type="spellStart"/>
      <w:r w:rsidRPr="00E07919">
        <w:rPr>
          <w:rFonts w:ascii="Times New Roman" w:hAnsi="Times New Roman" w:cs="Times New Roman"/>
          <w:color w:val="000000" w:themeColor="text1"/>
        </w:rPr>
        <w:t>behaviour</w:t>
      </w:r>
      <w:proofErr w:type="spellEnd"/>
      <w:r w:rsidRPr="00E07919">
        <w:rPr>
          <w:rFonts w:ascii="Times New Roman" w:hAnsi="Times New Roman" w:cs="Times New Roman"/>
          <w:color w:val="000000" w:themeColor="text1"/>
        </w:rPr>
        <w:t xml:space="preserve"> and heighten awareness of obligations. </w:t>
      </w:r>
    </w:p>
    <w:p w14:paraId="3C0C08B8" w14:textId="18862ED6" w:rsidR="00041F8C" w:rsidRPr="00E07919" w:rsidRDefault="00041F8C" w:rsidP="00041F8C">
      <w:pPr>
        <w:spacing w:before="268" w:after="0" w:line="249" w:lineRule="exact"/>
        <w:jc w:val="left"/>
        <w:rPr>
          <w:rFonts w:ascii="Times New Roman" w:hAnsi="Times New Roman" w:cs="Times New Roman"/>
          <w:b/>
          <w:bCs/>
          <w:color w:val="000000" w:themeColor="text1"/>
        </w:rPr>
      </w:pPr>
      <w:hyperlink r:id="rId19" w:history="1">
        <w:r w:rsidRPr="00E07919">
          <w:rPr>
            <w:rStyle w:val="Hyperlink"/>
            <w:rFonts w:ascii="Times New Roman" w:hAnsi="Times New Roman" w:cs="Times New Roman"/>
            <w:b/>
            <w:bCs/>
            <w:i/>
            <w:iCs/>
            <w:color w:val="000000" w:themeColor="text1"/>
          </w:rPr>
          <w:t>Usable security research supports user-focused security cues</w:t>
        </w:r>
      </w:hyperlink>
      <w:r w:rsidRPr="00E07919">
        <w:rPr>
          <w:rFonts w:ascii="Times New Roman" w:hAnsi="Times New Roman" w:cs="Times New Roman"/>
          <w:b/>
          <w:bCs/>
          <w:i/>
          <w:iCs/>
          <w:color w:val="000000" w:themeColor="text1"/>
        </w:rPr>
        <w:t>.</w:t>
      </w:r>
      <w:r w:rsidRPr="00E07919">
        <w:rPr>
          <w:rFonts w:ascii="Times New Roman" w:hAnsi="Times New Roman" w:cs="Times New Roman"/>
          <w:b/>
          <w:bCs/>
          <w:color w:val="000000" w:themeColor="text1"/>
        </w:rPr>
        <w:t xml:space="preserve"> </w:t>
      </w:r>
    </w:p>
    <w:p w14:paraId="55D8AF60" w14:textId="77777777" w:rsidR="00FF0F4F" w:rsidRPr="00E07919" w:rsidRDefault="00000000">
      <w:pPr>
        <w:spacing w:before="380" w:after="0" w:line="249" w:lineRule="exact"/>
        <w:jc w:val="left"/>
        <w:rPr>
          <w:rFonts w:ascii="Times New Roman" w:hAnsi="Times New Roman" w:cs="Times New Roman"/>
          <w:color w:val="000000" w:themeColor="text1"/>
          <w:u w:val="single"/>
        </w:rPr>
      </w:pPr>
      <w:r w:rsidRPr="00E07919">
        <w:rPr>
          <w:rFonts w:ascii="Times New Roman" w:hAnsi="Times New Roman" w:cs="Times New Roman"/>
          <w:color w:val="000000" w:themeColor="text1"/>
          <w:u w:val="single"/>
        </w:rPr>
        <w:t>Incorporate</w:t>
      </w:r>
      <w:r w:rsidRPr="00E07919">
        <w:rPr>
          <w:rFonts w:ascii="Times New Roman" w:hAnsi="Times New Roman" w:cs="Times New Roman"/>
          <w:color w:val="000000" w:themeColor="text1"/>
          <w:spacing w:val="1"/>
          <w:u w:val="single"/>
        </w:rPr>
        <w:t xml:space="preserve"> </w:t>
      </w:r>
      <w:r w:rsidRPr="00E07919">
        <w:rPr>
          <w:rFonts w:ascii="Times New Roman" w:hAnsi="Times New Roman" w:cs="Times New Roman"/>
          <w:color w:val="000000" w:themeColor="text1"/>
          <w:u w:val="single"/>
        </w:rPr>
        <w:t>On-Going Security Policy Maintenance for All</w:t>
      </w:r>
    </w:p>
    <w:p w14:paraId="5E7F431B" w14:textId="77777777" w:rsidR="00041F8C" w:rsidRPr="00E07919" w:rsidRDefault="00041F8C" w:rsidP="00041F8C">
      <w:pPr>
        <w:spacing w:before="388" w:after="0" w:line="249" w:lineRule="exact"/>
        <w:jc w:val="left"/>
        <w:rPr>
          <w:rFonts w:ascii="Times New Roman" w:hAnsi="Times New Roman" w:cs="Times New Roman"/>
          <w:color w:val="000000" w:themeColor="text1"/>
        </w:rPr>
      </w:pPr>
      <w:r w:rsidRPr="00E07919">
        <w:rPr>
          <w:rFonts w:ascii="Times New Roman" w:hAnsi="Times New Roman" w:cs="Times New Roman"/>
          <w:color w:val="000000" w:themeColor="text1"/>
        </w:rPr>
        <w:t xml:space="preserve">Policies will be reviewed </w:t>
      </w:r>
      <w:r w:rsidRPr="00E07919">
        <w:rPr>
          <w:rFonts w:ascii="Times New Roman" w:hAnsi="Times New Roman" w:cs="Times New Roman"/>
          <w:b/>
          <w:bCs/>
          <w:color w:val="000000" w:themeColor="text1"/>
        </w:rPr>
        <w:t>annually and after major incidents</w:t>
      </w:r>
      <w:r w:rsidRPr="00E07919">
        <w:rPr>
          <w:rFonts w:ascii="Times New Roman" w:hAnsi="Times New Roman" w:cs="Times New Roman"/>
          <w:color w:val="000000" w:themeColor="text1"/>
        </w:rPr>
        <w:t xml:space="preserve">, with continuous monitoring through audits and compliance metrics. Ongoing maintenance and adaptation are critical because security environments and threats change, and research shows that continuous learning and policy adaptation improve long-term compliance and risk management. </w:t>
      </w:r>
    </w:p>
    <w:p w14:paraId="74CCE91D" w14:textId="0610514A" w:rsidR="00FF0F4F" w:rsidRPr="00E07919" w:rsidRDefault="00041F8C">
      <w:pPr>
        <w:spacing w:before="388" w:after="0" w:line="249" w:lineRule="exact"/>
        <w:jc w:val="left"/>
        <w:rPr>
          <w:rFonts w:ascii="Times New Roman" w:hAnsi="Times New Roman" w:cs="Times New Roman"/>
          <w:b/>
          <w:bCs/>
          <w:color w:val="000000" w:themeColor="text1"/>
        </w:rPr>
      </w:pPr>
      <w:hyperlink r:id="rId20" w:history="1">
        <w:r w:rsidRPr="00E07919">
          <w:rPr>
            <w:rStyle w:val="Hyperlink"/>
            <w:rFonts w:ascii="Times New Roman" w:hAnsi="Times New Roman" w:cs="Times New Roman"/>
            <w:b/>
            <w:bCs/>
            <w:i/>
            <w:iCs/>
            <w:color w:val="000000" w:themeColor="text1"/>
          </w:rPr>
          <w:t>Factors influencing policy compliance and need for ongoing reinforcement.</w:t>
        </w:r>
      </w:hyperlink>
      <w:r w:rsidRPr="00E07919">
        <w:rPr>
          <w:rFonts w:ascii="Times New Roman" w:hAnsi="Times New Roman" w:cs="Times New Roman"/>
          <w:b/>
          <w:bCs/>
          <w:color w:val="000000" w:themeColor="text1"/>
        </w:rPr>
        <w:t xml:space="preserve"> </w:t>
      </w:r>
    </w:p>
    <w:p w14:paraId="7417E54F" w14:textId="77777777" w:rsidR="00FF0F4F" w:rsidRPr="00E07919" w:rsidRDefault="00000000">
      <w:pPr>
        <w:spacing w:before="505" w:after="0" w:line="249" w:lineRule="exact"/>
        <w:jc w:val="left"/>
        <w:rPr>
          <w:rFonts w:ascii="Times New Roman" w:hAnsi="Times New Roman" w:cs="Times New Roman"/>
          <w:color w:val="000000" w:themeColor="text1"/>
          <w:u w:val="single"/>
        </w:rPr>
      </w:pPr>
      <w:r w:rsidRPr="00E07919">
        <w:rPr>
          <w:rFonts w:ascii="Times New Roman" w:hAnsi="Times New Roman" w:cs="Times New Roman"/>
          <w:color w:val="000000" w:themeColor="text1"/>
          <w:u w:val="single"/>
        </w:rPr>
        <w:t>Obtain Employee Questions or Feedback for Policy Board</w:t>
      </w:r>
    </w:p>
    <w:p w14:paraId="49F731BD" w14:textId="77777777" w:rsidR="00041F8C" w:rsidRPr="00E07919" w:rsidRDefault="00041F8C" w:rsidP="00041F8C">
      <w:pPr>
        <w:spacing w:before="393" w:after="0" w:line="249" w:lineRule="exact"/>
        <w:jc w:val="left"/>
        <w:rPr>
          <w:rFonts w:ascii="Times New Roman" w:hAnsi="Times New Roman" w:cs="Times New Roman"/>
          <w:color w:val="000000" w:themeColor="text1"/>
        </w:rPr>
      </w:pPr>
      <w:r w:rsidRPr="00E07919">
        <w:rPr>
          <w:rFonts w:ascii="Times New Roman" w:hAnsi="Times New Roman" w:cs="Times New Roman"/>
          <w:color w:val="000000" w:themeColor="text1"/>
        </w:rPr>
        <w:t xml:space="preserve">An internal feedback mechanism (surveys, anonymous suggestion boxes, quarterly forums) will feed into a cross-functional Policy Board composed of IT, HR, clinical leaders, and security personnel. Research highlights the importance of incorporating </w:t>
      </w:r>
      <w:r w:rsidRPr="00E07919">
        <w:rPr>
          <w:rFonts w:ascii="Times New Roman" w:hAnsi="Times New Roman" w:cs="Times New Roman"/>
          <w:b/>
          <w:bCs/>
          <w:color w:val="000000" w:themeColor="text1"/>
        </w:rPr>
        <w:t xml:space="preserve">employee feedback to enhance organizational culture and security </w:t>
      </w:r>
      <w:proofErr w:type="spellStart"/>
      <w:r w:rsidRPr="00E07919">
        <w:rPr>
          <w:rFonts w:ascii="Times New Roman" w:hAnsi="Times New Roman" w:cs="Times New Roman"/>
          <w:b/>
          <w:bCs/>
          <w:color w:val="000000" w:themeColor="text1"/>
        </w:rPr>
        <w:t>behaviour</w:t>
      </w:r>
      <w:proofErr w:type="spellEnd"/>
      <w:r w:rsidRPr="00E07919">
        <w:rPr>
          <w:rFonts w:ascii="Times New Roman" w:hAnsi="Times New Roman" w:cs="Times New Roman"/>
          <w:color w:val="000000" w:themeColor="text1"/>
        </w:rPr>
        <w:t xml:space="preserve">, as this promotes ownership and trust in the process. </w:t>
      </w:r>
    </w:p>
    <w:p w14:paraId="53C4F791" w14:textId="45701809" w:rsidR="00FF0F4F" w:rsidRPr="00E07919" w:rsidRDefault="00041F8C">
      <w:pPr>
        <w:spacing w:before="393" w:after="0" w:line="249" w:lineRule="exact"/>
        <w:jc w:val="left"/>
        <w:rPr>
          <w:rFonts w:ascii="Times New Roman" w:hAnsi="Times New Roman" w:cs="Times New Roman"/>
          <w:b/>
          <w:bCs/>
          <w:color w:val="000000" w:themeColor="text1"/>
        </w:rPr>
      </w:pPr>
      <w:hyperlink r:id="rId21" w:history="1">
        <w:r w:rsidRPr="00E07919">
          <w:rPr>
            <w:rStyle w:val="Hyperlink"/>
            <w:rFonts w:ascii="Times New Roman" w:hAnsi="Times New Roman" w:cs="Times New Roman"/>
            <w:b/>
            <w:bCs/>
            <w:i/>
            <w:iCs/>
            <w:color w:val="000000" w:themeColor="text1"/>
          </w:rPr>
          <w:t>Behavioral and organizational influences on security compliance and feedback incorporation.</w:t>
        </w:r>
      </w:hyperlink>
      <w:r w:rsidRPr="00E07919">
        <w:rPr>
          <w:rFonts w:ascii="Times New Roman" w:hAnsi="Times New Roman" w:cs="Times New Roman"/>
          <w:b/>
          <w:bCs/>
          <w:color w:val="000000" w:themeColor="text1"/>
        </w:rPr>
        <w:t xml:space="preserve"> </w:t>
      </w:r>
    </w:p>
    <w:p w14:paraId="465A56DC" w14:textId="77777777" w:rsidR="00FF0F4F" w:rsidRPr="00E07919" w:rsidRDefault="00000000" w:rsidP="00041F8C">
      <w:pPr>
        <w:spacing w:before="605" w:after="0" w:line="249" w:lineRule="exact"/>
        <w:jc w:val="left"/>
        <w:rPr>
          <w:rFonts w:ascii="Times New Roman" w:hAnsi="Times New Roman" w:cs="Times New Roman"/>
          <w:color w:val="000000" w:themeColor="text1"/>
        </w:rPr>
      </w:pPr>
      <w:r w:rsidRPr="00E07919">
        <w:rPr>
          <w:rFonts w:ascii="Times New Roman" w:hAnsi="Times New Roman" w:cs="Times New Roman"/>
          <w:color w:val="000000" w:themeColor="text1"/>
        </w:rPr>
        <w:t>Note: Your policy framework implementation plan</w:t>
      </w:r>
      <w:r w:rsidRPr="00E07919">
        <w:rPr>
          <w:rFonts w:ascii="Times New Roman" w:hAnsi="Times New Roman" w:cs="Times New Roman"/>
          <w:color w:val="000000" w:themeColor="text1"/>
          <w:spacing w:val="3"/>
        </w:rPr>
        <w:t xml:space="preserve"> </w:t>
      </w:r>
      <w:r w:rsidRPr="00E07919">
        <w:rPr>
          <w:rFonts w:ascii="Times New Roman" w:hAnsi="Times New Roman" w:cs="Times New Roman"/>
          <w:color w:val="000000" w:themeColor="text1"/>
        </w:rPr>
        <w:t xml:space="preserve">should be no more than three pages </w:t>
      </w:r>
      <w:r w:rsidRPr="00E07919">
        <w:rPr>
          <w:rFonts w:ascii="Times New Roman" w:hAnsi="Times New Roman" w:cs="Times New Roman"/>
          <w:color w:val="000000" w:themeColor="text1"/>
          <w:spacing w:val="1"/>
        </w:rPr>
        <w:t>long.</w:t>
      </w:r>
    </w:p>
    <w:p w14:paraId="4AC7E934" w14:textId="77777777" w:rsidR="00EA0F70" w:rsidRPr="00E07919" w:rsidRDefault="00EA0F70">
      <w:pPr>
        <w:spacing w:before="1293" w:after="0" w:line="182" w:lineRule="exact"/>
        <w:ind w:right="1348"/>
        <w:jc w:val="left"/>
        <w:rPr>
          <w:rFonts w:ascii="Times New Roman" w:hAnsi="Times New Roman" w:cs="Times New Roman"/>
          <w:color w:val="000000" w:themeColor="text1"/>
          <w:sz w:val="16"/>
        </w:rPr>
      </w:pPr>
    </w:p>
    <w:p w14:paraId="27D5D2C7" w14:textId="77777777" w:rsidR="00EA0F70" w:rsidRPr="00E07919" w:rsidRDefault="00EA0F70">
      <w:pPr>
        <w:spacing w:before="1293" w:after="0" w:line="182" w:lineRule="exact"/>
        <w:ind w:right="1348"/>
        <w:jc w:val="left"/>
        <w:rPr>
          <w:rFonts w:ascii="Times New Roman" w:hAnsi="Times New Roman" w:cs="Times New Roman"/>
          <w:color w:val="000000" w:themeColor="text1"/>
          <w:sz w:val="16"/>
        </w:rPr>
      </w:pPr>
    </w:p>
    <w:p w14:paraId="1F095368" w14:textId="77777777" w:rsidR="00EA0F70" w:rsidRPr="00E07919" w:rsidRDefault="00EA0F70">
      <w:pPr>
        <w:spacing w:before="1293" w:after="0" w:line="182" w:lineRule="exact"/>
        <w:ind w:right="1348"/>
        <w:jc w:val="left"/>
        <w:rPr>
          <w:rFonts w:ascii="Times New Roman" w:hAnsi="Times New Roman" w:cs="Times New Roman"/>
          <w:color w:val="000000" w:themeColor="text1"/>
          <w:sz w:val="16"/>
        </w:rPr>
      </w:pPr>
    </w:p>
    <w:p w14:paraId="12C2FFF4" w14:textId="5103EF8A" w:rsidR="00FF0F4F" w:rsidRPr="00E07919" w:rsidRDefault="00000000">
      <w:pPr>
        <w:spacing w:before="1293" w:after="0" w:line="182" w:lineRule="exact"/>
        <w:ind w:right="1348"/>
        <w:jc w:val="left"/>
        <w:rPr>
          <w:rFonts w:ascii="Times New Roman" w:hAnsi="Times New Roman" w:cs="Times New Roman"/>
          <w:color w:val="000000" w:themeColor="text1"/>
          <w:sz w:val="16"/>
        </w:rPr>
      </w:pPr>
      <w:r w:rsidRPr="00E07919">
        <w:rPr>
          <w:rFonts w:ascii="Times New Roman" w:hAnsi="Times New Roman" w:cs="Times New Roman"/>
          <w:color w:val="000000" w:themeColor="text1"/>
          <w:sz w:val="16"/>
        </w:rPr>
        <w:t>Copyright © 2013 by Jones &amp; Bartlett Learning, LLC, an Ascend Learning Company</w:t>
      </w:r>
      <w:r w:rsidRPr="00E07919">
        <w:rPr>
          <w:rFonts w:ascii="Times New Roman" w:hAnsi="Times New Roman" w:cs="Times New Roman"/>
          <w:color w:val="000000" w:themeColor="text1"/>
          <w:spacing w:val="1595"/>
          <w:sz w:val="16"/>
        </w:rPr>
        <w:t xml:space="preserve"> </w:t>
      </w:r>
      <w:r w:rsidRPr="00E07919">
        <w:rPr>
          <w:rFonts w:ascii="Times New Roman" w:hAnsi="Times New Roman" w:cs="Times New Roman"/>
          <w:color w:val="000000" w:themeColor="text1"/>
          <w:sz w:val="16"/>
        </w:rPr>
        <w:t>Current Version Date: 11/23/2011 www.jblearning.com All Rights Reserved.</w:t>
      </w:r>
    </w:p>
    <w:p w14:paraId="5DE1F8CC" w14:textId="77777777" w:rsidR="00FF0F4F" w:rsidRPr="00E07919" w:rsidRDefault="00000000">
      <w:pPr>
        <w:spacing w:before="0" w:after="0" w:line="228" w:lineRule="exact"/>
        <w:ind w:left="4517"/>
        <w:jc w:val="left"/>
        <w:rPr>
          <w:rFonts w:ascii="Times New Roman" w:hAnsi="Times New Roman" w:cs="Times New Roman"/>
          <w:color w:val="000000" w:themeColor="text1"/>
          <w:sz w:val="18"/>
        </w:rPr>
      </w:pPr>
      <w:r w:rsidRPr="00E07919">
        <w:rPr>
          <w:rFonts w:ascii="Times New Roman" w:hAnsi="Times New Roman" w:cs="Times New Roman"/>
          <w:color w:val="000000" w:themeColor="text1"/>
          <w:sz w:val="20"/>
        </w:rPr>
        <w:t>-19</w:t>
      </w:r>
      <w:r w:rsidRPr="00E07919">
        <w:rPr>
          <w:rFonts w:ascii="Times New Roman" w:hAnsi="Times New Roman" w:cs="Times New Roman"/>
          <w:color w:val="000000" w:themeColor="text1"/>
          <w:sz w:val="18"/>
        </w:rPr>
        <w:t>-</w:t>
      </w:r>
    </w:p>
    <w:p w14:paraId="41129D0D" w14:textId="77777777" w:rsidR="00FF0F4F" w:rsidRPr="00E07919" w:rsidRDefault="00FF0F4F">
      <w:pPr>
        <w:spacing w:before="0" w:after="0" w:line="0" w:lineRule="atLeast"/>
        <w:jc w:val="left"/>
        <w:rPr>
          <w:rFonts w:ascii="Times New Roman" w:hAnsi="Times New Roman" w:cs="Times New Roman"/>
          <w:color w:val="000000" w:themeColor="text1"/>
          <w:sz w:val="2"/>
        </w:rPr>
      </w:pPr>
    </w:p>
    <w:p w14:paraId="021FC7A1" w14:textId="77777777" w:rsidR="00FF0F4F" w:rsidRPr="00E07919" w:rsidRDefault="00000000">
      <w:pPr>
        <w:spacing w:before="0" w:after="0" w:line="0" w:lineRule="atLeast"/>
        <w:jc w:val="left"/>
        <w:rPr>
          <w:rFonts w:ascii="Times New Roman" w:hAnsi="Times New Roman" w:cs="Times New Roman"/>
          <w:color w:val="000000" w:themeColor="text1"/>
          <w:sz w:val="2"/>
        </w:rPr>
      </w:pPr>
      <w:r w:rsidRPr="00E07919">
        <w:rPr>
          <w:rFonts w:ascii="Times New Roman" w:hAnsi="Times New Roman" w:cs="Times New Roman"/>
          <w:color w:val="000000" w:themeColor="text1"/>
          <w:sz w:val="2"/>
        </w:rPr>
        <w:cr/>
      </w:r>
      <w:r w:rsidRPr="00E07919">
        <w:rPr>
          <w:rFonts w:ascii="Times New Roman" w:hAnsi="Times New Roman" w:cs="Times New Roman"/>
          <w:color w:val="000000" w:themeColor="text1"/>
          <w:sz w:val="2"/>
        </w:rPr>
        <w:br w:type="page"/>
      </w:r>
    </w:p>
    <w:p w14:paraId="183A1F0B" w14:textId="77777777" w:rsidR="00FF0F4F" w:rsidRPr="00E07919" w:rsidRDefault="00FF0F4F">
      <w:pPr>
        <w:pStyle w:val="NoList1"/>
        <w:rPr>
          <w:rFonts w:ascii="Times New Roman" w:hAnsi="Times New Roman" w:cs="Times New Roman"/>
          <w:color w:val="000000" w:themeColor="text1"/>
        </w:rPr>
        <w:sectPr w:rsidR="00FF0F4F" w:rsidRPr="00E07919">
          <w:pgSz w:w="12240" w:h="15840"/>
          <w:pgMar w:top="729" w:right="100" w:bottom="0" w:left="1440" w:header="720" w:footer="720" w:gutter="0"/>
          <w:pgNumType w:start="1"/>
          <w:cols w:space="720"/>
          <w:docGrid w:linePitch="1"/>
        </w:sectPr>
      </w:pPr>
    </w:p>
    <w:p w14:paraId="08C59B47" w14:textId="77777777" w:rsidR="00FF0F4F" w:rsidRPr="00E07919" w:rsidRDefault="00FF0F4F">
      <w:pPr>
        <w:spacing w:before="0" w:after="0" w:line="0" w:lineRule="atLeast"/>
        <w:jc w:val="left"/>
        <w:rPr>
          <w:rFonts w:ascii="Times New Roman" w:hAnsi="Times New Roman" w:cs="Times New Roman"/>
          <w:color w:val="000000" w:themeColor="text1"/>
          <w:sz w:val="2"/>
        </w:rPr>
      </w:pPr>
    </w:p>
    <w:p w14:paraId="1FE2B8B4" w14:textId="77777777" w:rsidR="00FF0F4F" w:rsidRPr="00E07919" w:rsidRDefault="00000000">
      <w:pPr>
        <w:spacing w:before="0" w:after="0" w:line="185" w:lineRule="exact"/>
        <w:ind w:left="4389"/>
        <w:jc w:val="left"/>
        <w:rPr>
          <w:rFonts w:ascii="Times New Roman" w:hAnsi="Times New Roman" w:cs="Times New Roman"/>
          <w:color w:val="000000" w:themeColor="text1"/>
          <w:sz w:val="16"/>
        </w:rPr>
      </w:pPr>
      <w:bookmarkStart w:id="6" w:name="br7"/>
      <w:bookmarkEnd w:id="6"/>
      <w:r w:rsidRPr="00E07919">
        <w:rPr>
          <w:rFonts w:ascii="Times New Roman" w:hAnsi="Times New Roman" w:cs="Times New Roman"/>
          <w:noProof/>
          <w:color w:val="000000" w:themeColor="text1"/>
        </w:rPr>
        <w:pict w14:anchorId="643A1ABA">
          <v:shape id="_x00004" o:spid="_x0000_s1026" type="#_x0000_t75" style="position:absolute;left:0;text-align:left;margin-left:-1pt;margin-top:-1pt;width:3pt;height:3pt;z-index:-251660800;mso-position-horizontal:absolute;mso-position-horizontal-relative:page;mso-position-vertical:absolute;mso-position-vertical-relative:page">
            <v:imagedata r:id="rId7" o:title="image5"/>
            <w10:wrap anchorx="page" anchory="page"/>
          </v:shape>
        </w:pict>
      </w:r>
      <w:r w:rsidRPr="00E07919">
        <w:rPr>
          <w:rFonts w:ascii="Times New Roman" w:hAnsi="Times New Roman" w:cs="Times New Roman"/>
          <w:color w:val="000000" w:themeColor="text1"/>
          <w:sz w:val="16"/>
        </w:rPr>
        <w:t>Student Lab Manual</w:t>
      </w:r>
    </w:p>
    <w:p w14:paraId="57D496EC" w14:textId="77777777" w:rsidR="00FF0F4F" w:rsidRPr="00E07919" w:rsidRDefault="00000000">
      <w:pPr>
        <w:spacing w:before="534" w:after="0" w:line="276" w:lineRule="exact"/>
        <w:ind w:left="3028"/>
        <w:jc w:val="left"/>
        <w:rPr>
          <w:rFonts w:ascii="Times New Roman" w:hAnsi="Times New Roman" w:cs="Times New Roman"/>
          <w:color w:val="000000" w:themeColor="text1"/>
          <w:sz w:val="24"/>
        </w:rPr>
      </w:pPr>
      <w:r w:rsidRPr="00E07919">
        <w:rPr>
          <w:rFonts w:ascii="Times New Roman" w:hAnsi="Times New Roman" w:cs="Times New Roman"/>
          <w:color w:val="000000" w:themeColor="text1"/>
          <w:sz w:val="24"/>
        </w:rPr>
        <w:t>Lab #2 – Assessment Worksheet</w:t>
      </w:r>
    </w:p>
    <w:p w14:paraId="11AECB28" w14:textId="77777777" w:rsidR="00FF0F4F" w:rsidRPr="00E07919" w:rsidRDefault="00000000">
      <w:pPr>
        <w:spacing w:before="254" w:after="0" w:line="249" w:lineRule="exact"/>
        <w:ind w:left="1303"/>
        <w:jc w:val="left"/>
        <w:rPr>
          <w:rFonts w:ascii="Times New Roman" w:hAnsi="Times New Roman" w:cs="Times New Roman"/>
          <w:color w:val="000000" w:themeColor="text1"/>
        </w:rPr>
      </w:pPr>
      <w:r w:rsidRPr="00E07919">
        <w:rPr>
          <w:rFonts w:ascii="Times New Roman" w:hAnsi="Times New Roman" w:cs="Times New Roman"/>
          <w:color w:val="000000" w:themeColor="text1"/>
        </w:rPr>
        <w:t>Develop an Organization-Wide Policy Framework Implementation Plan</w:t>
      </w:r>
    </w:p>
    <w:p w14:paraId="79447A66" w14:textId="77777777" w:rsidR="00D87EBB" w:rsidRPr="00E07919" w:rsidRDefault="00D87EBB">
      <w:pPr>
        <w:spacing w:before="254" w:after="0" w:line="249" w:lineRule="exact"/>
        <w:ind w:left="1303"/>
        <w:jc w:val="left"/>
        <w:rPr>
          <w:rFonts w:ascii="Times New Roman" w:hAnsi="Times New Roman" w:cs="Times New Roman"/>
          <w:color w:val="000000" w:themeColor="text1"/>
        </w:rPr>
      </w:pPr>
    </w:p>
    <w:tbl>
      <w:tblPr>
        <w:tblStyle w:val="TableGrid"/>
        <w:tblW w:w="0" w:type="auto"/>
        <w:tblInd w:w="648" w:type="dxa"/>
        <w:tblLook w:val="04A0" w:firstRow="1" w:lastRow="0" w:firstColumn="1" w:lastColumn="0" w:noHBand="0" w:noVBand="1"/>
      </w:tblPr>
      <w:tblGrid>
        <w:gridCol w:w="4027"/>
        <w:gridCol w:w="3803"/>
      </w:tblGrid>
      <w:tr w:rsidR="00D87EBB" w:rsidRPr="00E07919" w14:paraId="33197864" w14:textId="77777777" w:rsidTr="00B31570">
        <w:tc>
          <w:tcPr>
            <w:tcW w:w="4027" w:type="dxa"/>
            <w:tcBorders>
              <w:top w:val="single" w:sz="4" w:space="0" w:color="auto"/>
              <w:left w:val="single" w:sz="4" w:space="0" w:color="auto"/>
              <w:bottom w:val="single" w:sz="4" w:space="0" w:color="auto"/>
              <w:right w:val="single" w:sz="4" w:space="0" w:color="auto"/>
            </w:tcBorders>
            <w:vAlign w:val="center"/>
            <w:hideMark/>
          </w:tcPr>
          <w:p w14:paraId="5748D238" w14:textId="77777777" w:rsidR="00D87EBB" w:rsidRPr="00E07919" w:rsidRDefault="00D87EBB" w:rsidP="00B31570">
            <w:pPr>
              <w:spacing w:before="510" w:after="0" w:line="720" w:lineRule="auto"/>
              <w:jc w:val="center"/>
              <w:rPr>
                <w:rFonts w:ascii="Times New Roman" w:hAnsi="Times New Roman" w:cs="Times New Roman"/>
                <w:b/>
                <w:bCs/>
                <w:color w:val="000000" w:themeColor="text1"/>
                <w:u w:val="single"/>
              </w:rPr>
            </w:pPr>
            <w:r w:rsidRPr="00E07919">
              <w:rPr>
                <w:rFonts w:ascii="Times New Roman" w:hAnsi="Times New Roman" w:cs="Times New Roman"/>
                <w:b/>
                <w:bCs/>
                <w:color w:val="000000" w:themeColor="text1"/>
                <w:u w:val="single"/>
              </w:rPr>
              <w:t>Course Name:</w:t>
            </w:r>
          </w:p>
        </w:tc>
        <w:tc>
          <w:tcPr>
            <w:tcW w:w="3803" w:type="dxa"/>
            <w:tcBorders>
              <w:top w:val="single" w:sz="4" w:space="0" w:color="auto"/>
              <w:left w:val="single" w:sz="4" w:space="0" w:color="auto"/>
              <w:bottom w:val="single" w:sz="4" w:space="0" w:color="auto"/>
              <w:right w:val="single" w:sz="4" w:space="0" w:color="auto"/>
            </w:tcBorders>
            <w:vAlign w:val="center"/>
          </w:tcPr>
          <w:p w14:paraId="1FB58F4E" w14:textId="77777777" w:rsidR="00D87EBB" w:rsidRPr="00E07919" w:rsidRDefault="00D87EBB" w:rsidP="00B31570">
            <w:pPr>
              <w:spacing w:before="510" w:after="0" w:line="276" w:lineRule="auto"/>
              <w:jc w:val="center"/>
              <w:rPr>
                <w:rFonts w:ascii="Times New Roman" w:hAnsi="Times New Roman" w:cs="Times New Roman"/>
                <w:color w:val="000000" w:themeColor="text1"/>
                <w:u w:val="single"/>
              </w:rPr>
            </w:pPr>
            <w:r w:rsidRPr="00E07919">
              <w:rPr>
                <w:rFonts w:ascii="Times New Roman" w:hAnsi="Times New Roman" w:cs="Times New Roman"/>
                <w:color w:val="000000" w:themeColor="text1"/>
                <w:u w:val="single"/>
              </w:rPr>
              <w:br/>
            </w:r>
            <w:r w:rsidRPr="00E07919">
              <w:rPr>
                <w:rFonts w:ascii="Times New Roman" w:hAnsi="Times New Roman" w:cs="Times New Roman"/>
                <w:b/>
                <w:bCs/>
                <w:color w:val="000000" w:themeColor="text1"/>
                <w:u w:val="single"/>
              </w:rPr>
              <w:t xml:space="preserve">Policy Development in Information </w:t>
            </w:r>
            <w:proofErr w:type="gramStart"/>
            <w:r w:rsidRPr="00E07919">
              <w:rPr>
                <w:rFonts w:ascii="Times New Roman" w:hAnsi="Times New Roman" w:cs="Times New Roman"/>
                <w:b/>
                <w:bCs/>
                <w:color w:val="000000" w:themeColor="text1"/>
                <w:u w:val="single"/>
              </w:rPr>
              <w:t>Assurance(</w:t>
            </w:r>
            <w:proofErr w:type="gramEnd"/>
            <w:r w:rsidRPr="00E07919">
              <w:rPr>
                <w:rFonts w:ascii="Times New Roman" w:hAnsi="Times New Roman" w:cs="Times New Roman"/>
                <w:b/>
                <w:bCs/>
                <w:color w:val="000000" w:themeColor="text1"/>
                <w:u w:val="single"/>
              </w:rPr>
              <w:t>IAP301)</w:t>
            </w:r>
          </w:p>
          <w:p w14:paraId="13475877" w14:textId="77777777" w:rsidR="00D87EBB" w:rsidRPr="00E07919" w:rsidRDefault="00D87EBB" w:rsidP="00B31570">
            <w:pPr>
              <w:spacing w:before="510" w:after="0" w:line="276" w:lineRule="auto"/>
              <w:jc w:val="center"/>
              <w:rPr>
                <w:rFonts w:ascii="Times New Roman" w:hAnsi="Times New Roman" w:cs="Times New Roman"/>
                <w:b/>
                <w:bCs/>
                <w:color w:val="000000" w:themeColor="text1"/>
                <w:u w:val="single"/>
              </w:rPr>
            </w:pPr>
          </w:p>
        </w:tc>
      </w:tr>
      <w:tr w:rsidR="00D87EBB" w:rsidRPr="00E07919" w14:paraId="655260C7" w14:textId="77777777" w:rsidTr="00B31570">
        <w:trPr>
          <w:trHeight w:val="647"/>
        </w:trPr>
        <w:tc>
          <w:tcPr>
            <w:tcW w:w="4027" w:type="dxa"/>
            <w:vMerge w:val="restart"/>
            <w:tcBorders>
              <w:top w:val="single" w:sz="4" w:space="0" w:color="auto"/>
              <w:left w:val="single" w:sz="4" w:space="0" w:color="auto"/>
              <w:bottom w:val="single" w:sz="4" w:space="0" w:color="auto"/>
              <w:right w:val="single" w:sz="4" w:space="0" w:color="auto"/>
            </w:tcBorders>
            <w:vAlign w:val="center"/>
            <w:hideMark/>
          </w:tcPr>
          <w:p w14:paraId="732C5FC7" w14:textId="77777777" w:rsidR="00D87EBB" w:rsidRPr="00E07919" w:rsidRDefault="00D87EBB" w:rsidP="00B31570">
            <w:pPr>
              <w:spacing w:before="510" w:after="0" w:line="720" w:lineRule="auto"/>
              <w:jc w:val="center"/>
              <w:rPr>
                <w:rFonts w:ascii="Times New Roman" w:hAnsi="Times New Roman" w:cs="Times New Roman"/>
                <w:b/>
                <w:bCs/>
                <w:color w:val="000000" w:themeColor="text1"/>
                <w:u w:val="single"/>
              </w:rPr>
            </w:pPr>
            <w:r w:rsidRPr="00E07919">
              <w:rPr>
                <w:rFonts w:ascii="Times New Roman" w:hAnsi="Times New Roman" w:cs="Times New Roman"/>
                <w:b/>
                <w:bCs/>
                <w:color w:val="000000" w:themeColor="text1"/>
                <w:u w:val="single"/>
              </w:rPr>
              <w:t>Student Name:</w:t>
            </w:r>
          </w:p>
        </w:tc>
        <w:tc>
          <w:tcPr>
            <w:tcW w:w="3803" w:type="dxa"/>
            <w:tcBorders>
              <w:top w:val="single" w:sz="4" w:space="0" w:color="auto"/>
              <w:left w:val="single" w:sz="4" w:space="0" w:color="auto"/>
              <w:bottom w:val="single" w:sz="4" w:space="0" w:color="auto"/>
              <w:right w:val="single" w:sz="4" w:space="0" w:color="auto"/>
            </w:tcBorders>
            <w:vAlign w:val="center"/>
            <w:hideMark/>
          </w:tcPr>
          <w:p w14:paraId="08635221" w14:textId="77777777" w:rsidR="00D87EBB" w:rsidRPr="00E07919" w:rsidRDefault="00D87EBB" w:rsidP="00B31570">
            <w:pPr>
              <w:spacing w:before="510" w:after="0" w:line="276" w:lineRule="auto"/>
              <w:jc w:val="center"/>
              <w:rPr>
                <w:rFonts w:ascii="Times New Roman" w:hAnsi="Times New Roman" w:cs="Times New Roman"/>
                <w:b/>
                <w:bCs/>
                <w:color w:val="000000" w:themeColor="text1"/>
                <w:u w:val="single"/>
              </w:rPr>
            </w:pPr>
            <w:r w:rsidRPr="00E07919">
              <w:rPr>
                <w:rFonts w:ascii="Times New Roman" w:hAnsi="Times New Roman" w:cs="Times New Roman"/>
                <w:b/>
                <w:bCs/>
                <w:color w:val="000000" w:themeColor="text1"/>
                <w:u w:val="single"/>
              </w:rPr>
              <w:t>Phạm Hoàng Hải Nguyên-SE180511</w:t>
            </w:r>
          </w:p>
        </w:tc>
      </w:tr>
      <w:tr w:rsidR="00D87EBB" w:rsidRPr="00E07919" w14:paraId="2485F92F" w14:textId="77777777" w:rsidTr="00B31570">
        <w:trPr>
          <w:trHeight w:val="818"/>
        </w:trPr>
        <w:tc>
          <w:tcPr>
            <w:tcW w:w="4027" w:type="dxa"/>
            <w:vMerge/>
            <w:tcBorders>
              <w:top w:val="single" w:sz="4" w:space="0" w:color="auto"/>
              <w:left w:val="single" w:sz="4" w:space="0" w:color="auto"/>
              <w:bottom w:val="single" w:sz="4" w:space="0" w:color="auto"/>
              <w:right w:val="single" w:sz="4" w:space="0" w:color="auto"/>
            </w:tcBorders>
            <w:vAlign w:val="center"/>
            <w:hideMark/>
          </w:tcPr>
          <w:p w14:paraId="24579341" w14:textId="77777777" w:rsidR="00D87EBB" w:rsidRPr="00E07919" w:rsidRDefault="00D87EBB" w:rsidP="00B31570">
            <w:pPr>
              <w:spacing w:before="510" w:after="0" w:line="720" w:lineRule="auto"/>
              <w:jc w:val="center"/>
              <w:rPr>
                <w:rFonts w:ascii="Times New Roman" w:hAnsi="Times New Roman" w:cs="Times New Roman"/>
                <w:b/>
                <w:bCs/>
                <w:color w:val="000000" w:themeColor="text1"/>
                <w:u w:val="single"/>
              </w:rPr>
            </w:pPr>
          </w:p>
        </w:tc>
        <w:tc>
          <w:tcPr>
            <w:tcW w:w="3803" w:type="dxa"/>
            <w:tcBorders>
              <w:top w:val="single" w:sz="4" w:space="0" w:color="auto"/>
              <w:left w:val="single" w:sz="4" w:space="0" w:color="auto"/>
              <w:bottom w:val="single" w:sz="4" w:space="0" w:color="auto"/>
              <w:right w:val="single" w:sz="4" w:space="0" w:color="auto"/>
            </w:tcBorders>
            <w:vAlign w:val="center"/>
            <w:hideMark/>
          </w:tcPr>
          <w:p w14:paraId="4EB8D9BD" w14:textId="77777777" w:rsidR="00D87EBB" w:rsidRPr="00E07919" w:rsidRDefault="00D87EBB" w:rsidP="00B31570">
            <w:pPr>
              <w:spacing w:before="510" w:after="0" w:line="276" w:lineRule="auto"/>
              <w:jc w:val="center"/>
              <w:rPr>
                <w:rFonts w:ascii="Times New Roman" w:hAnsi="Times New Roman" w:cs="Times New Roman"/>
                <w:b/>
                <w:bCs/>
                <w:color w:val="000000" w:themeColor="text1"/>
                <w:u w:val="single"/>
              </w:rPr>
            </w:pPr>
            <w:r w:rsidRPr="00E07919">
              <w:rPr>
                <w:rFonts w:ascii="Times New Roman" w:hAnsi="Times New Roman" w:cs="Times New Roman"/>
                <w:b/>
                <w:bCs/>
                <w:color w:val="000000" w:themeColor="text1"/>
                <w:u w:val="single"/>
              </w:rPr>
              <w:t>Nguyễn Trúc Quỳnh- SE180280</w:t>
            </w:r>
          </w:p>
        </w:tc>
      </w:tr>
      <w:tr w:rsidR="00D87EBB" w:rsidRPr="00E07919" w14:paraId="0C607C99" w14:textId="77777777" w:rsidTr="00B31570">
        <w:trPr>
          <w:trHeight w:val="818"/>
        </w:trPr>
        <w:tc>
          <w:tcPr>
            <w:tcW w:w="4027" w:type="dxa"/>
            <w:vMerge/>
            <w:tcBorders>
              <w:top w:val="single" w:sz="4" w:space="0" w:color="auto"/>
              <w:left w:val="single" w:sz="4" w:space="0" w:color="auto"/>
              <w:bottom w:val="single" w:sz="4" w:space="0" w:color="auto"/>
              <w:right w:val="single" w:sz="4" w:space="0" w:color="auto"/>
            </w:tcBorders>
            <w:vAlign w:val="center"/>
            <w:hideMark/>
          </w:tcPr>
          <w:p w14:paraId="42B54B87" w14:textId="77777777" w:rsidR="00D87EBB" w:rsidRPr="00E07919" w:rsidRDefault="00D87EBB" w:rsidP="00B31570">
            <w:pPr>
              <w:spacing w:before="510" w:after="0" w:line="720" w:lineRule="auto"/>
              <w:jc w:val="center"/>
              <w:rPr>
                <w:rFonts w:ascii="Times New Roman" w:hAnsi="Times New Roman" w:cs="Times New Roman"/>
                <w:b/>
                <w:bCs/>
                <w:color w:val="000000" w:themeColor="text1"/>
                <w:u w:val="single"/>
              </w:rPr>
            </w:pPr>
          </w:p>
        </w:tc>
        <w:tc>
          <w:tcPr>
            <w:tcW w:w="3803" w:type="dxa"/>
            <w:tcBorders>
              <w:top w:val="single" w:sz="4" w:space="0" w:color="auto"/>
              <w:left w:val="single" w:sz="4" w:space="0" w:color="auto"/>
              <w:bottom w:val="single" w:sz="4" w:space="0" w:color="auto"/>
              <w:right w:val="single" w:sz="4" w:space="0" w:color="auto"/>
            </w:tcBorders>
            <w:vAlign w:val="center"/>
            <w:hideMark/>
          </w:tcPr>
          <w:p w14:paraId="401F5083" w14:textId="77777777" w:rsidR="00D87EBB" w:rsidRPr="00E07919" w:rsidRDefault="00D87EBB" w:rsidP="00B31570">
            <w:pPr>
              <w:spacing w:before="510" w:after="0" w:line="276" w:lineRule="auto"/>
              <w:jc w:val="center"/>
              <w:rPr>
                <w:rFonts w:ascii="Times New Roman" w:hAnsi="Times New Roman" w:cs="Times New Roman"/>
                <w:b/>
                <w:bCs/>
                <w:color w:val="000000" w:themeColor="text1"/>
                <w:u w:val="single"/>
              </w:rPr>
            </w:pPr>
            <w:proofErr w:type="spellStart"/>
            <w:r w:rsidRPr="00E07919">
              <w:rPr>
                <w:rFonts w:ascii="Times New Roman" w:hAnsi="Times New Roman" w:cs="Times New Roman"/>
                <w:b/>
                <w:bCs/>
                <w:color w:val="000000" w:themeColor="text1"/>
                <w:u w:val="single"/>
              </w:rPr>
              <w:t>Giả</w:t>
            </w:r>
            <w:proofErr w:type="spellEnd"/>
            <w:r w:rsidRPr="00E07919">
              <w:rPr>
                <w:rFonts w:ascii="Times New Roman" w:hAnsi="Times New Roman" w:cs="Times New Roman"/>
                <w:b/>
                <w:bCs/>
                <w:color w:val="000000" w:themeColor="text1"/>
                <w:u w:val="single"/>
              </w:rPr>
              <w:t xml:space="preserve"> Thị </w:t>
            </w:r>
            <w:proofErr w:type="spellStart"/>
            <w:r w:rsidRPr="00E07919">
              <w:rPr>
                <w:rFonts w:ascii="Times New Roman" w:hAnsi="Times New Roman" w:cs="Times New Roman"/>
                <w:b/>
                <w:bCs/>
                <w:color w:val="000000" w:themeColor="text1"/>
                <w:u w:val="single"/>
              </w:rPr>
              <w:t>Nhã</w:t>
            </w:r>
            <w:proofErr w:type="spellEnd"/>
            <w:r w:rsidRPr="00E07919">
              <w:rPr>
                <w:rFonts w:ascii="Times New Roman" w:hAnsi="Times New Roman" w:cs="Times New Roman"/>
                <w:b/>
                <w:bCs/>
                <w:color w:val="000000" w:themeColor="text1"/>
                <w:u w:val="single"/>
              </w:rPr>
              <w:t xml:space="preserve"> Trân- SE180405</w:t>
            </w:r>
          </w:p>
        </w:tc>
      </w:tr>
      <w:tr w:rsidR="00D87EBB" w:rsidRPr="00E07919" w14:paraId="07A1DCAE" w14:textId="77777777" w:rsidTr="00B31570">
        <w:trPr>
          <w:trHeight w:val="692"/>
        </w:trPr>
        <w:tc>
          <w:tcPr>
            <w:tcW w:w="4027" w:type="dxa"/>
            <w:tcBorders>
              <w:top w:val="single" w:sz="4" w:space="0" w:color="auto"/>
              <w:left w:val="single" w:sz="4" w:space="0" w:color="auto"/>
              <w:bottom w:val="single" w:sz="4" w:space="0" w:color="auto"/>
              <w:right w:val="single" w:sz="4" w:space="0" w:color="auto"/>
            </w:tcBorders>
            <w:vAlign w:val="center"/>
            <w:hideMark/>
          </w:tcPr>
          <w:p w14:paraId="6C98A63D" w14:textId="77777777" w:rsidR="00D87EBB" w:rsidRPr="00E07919" w:rsidRDefault="00D87EBB" w:rsidP="00B31570">
            <w:pPr>
              <w:spacing w:before="510" w:after="0" w:line="720" w:lineRule="auto"/>
              <w:jc w:val="center"/>
              <w:rPr>
                <w:rFonts w:ascii="Times New Roman" w:hAnsi="Times New Roman" w:cs="Times New Roman"/>
                <w:b/>
                <w:bCs/>
                <w:color w:val="000000" w:themeColor="text1"/>
                <w:u w:val="single"/>
              </w:rPr>
            </w:pPr>
            <w:r w:rsidRPr="00E07919">
              <w:rPr>
                <w:rFonts w:ascii="Times New Roman" w:hAnsi="Times New Roman" w:cs="Times New Roman"/>
                <w:b/>
                <w:bCs/>
                <w:color w:val="000000" w:themeColor="text1"/>
                <w:u w:val="single"/>
              </w:rPr>
              <w:t>Instructor Name</w:t>
            </w:r>
          </w:p>
        </w:tc>
        <w:tc>
          <w:tcPr>
            <w:tcW w:w="3803" w:type="dxa"/>
            <w:tcBorders>
              <w:top w:val="single" w:sz="4" w:space="0" w:color="auto"/>
              <w:left w:val="single" w:sz="4" w:space="0" w:color="auto"/>
              <w:bottom w:val="single" w:sz="4" w:space="0" w:color="auto"/>
              <w:right w:val="single" w:sz="4" w:space="0" w:color="auto"/>
            </w:tcBorders>
            <w:vAlign w:val="center"/>
            <w:hideMark/>
          </w:tcPr>
          <w:p w14:paraId="372E55E4" w14:textId="77777777" w:rsidR="00D87EBB" w:rsidRPr="00E07919" w:rsidRDefault="00D87EBB" w:rsidP="00B31570">
            <w:pPr>
              <w:spacing w:before="510" w:after="0" w:line="276" w:lineRule="auto"/>
              <w:jc w:val="center"/>
              <w:rPr>
                <w:rFonts w:ascii="Times New Roman" w:hAnsi="Times New Roman" w:cs="Times New Roman"/>
                <w:b/>
                <w:bCs/>
                <w:color w:val="000000" w:themeColor="text1"/>
                <w:u w:val="single"/>
              </w:rPr>
            </w:pPr>
            <w:r w:rsidRPr="00E07919">
              <w:rPr>
                <w:rFonts w:ascii="Times New Roman" w:hAnsi="Times New Roman" w:cs="Times New Roman"/>
                <w:b/>
                <w:bCs/>
                <w:color w:val="000000" w:themeColor="text1"/>
                <w:u w:val="single"/>
              </w:rPr>
              <w:t>HaiH5</w:t>
            </w:r>
          </w:p>
        </w:tc>
      </w:tr>
      <w:tr w:rsidR="00D87EBB" w:rsidRPr="00E07919" w14:paraId="3BEFB79C" w14:textId="77777777" w:rsidTr="00B31570">
        <w:trPr>
          <w:trHeight w:val="764"/>
        </w:trPr>
        <w:tc>
          <w:tcPr>
            <w:tcW w:w="4027" w:type="dxa"/>
            <w:tcBorders>
              <w:top w:val="single" w:sz="4" w:space="0" w:color="auto"/>
              <w:left w:val="single" w:sz="4" w:space="0" w:color="auto"/>
              <w:bottom w:val="single" w:sz="4" w:space="0" w:color="auto"/>
              <w:right w:val="single" w:sz="4" w:space="0" w:color="auto"/>
            </w:tcBorders>
            <w:vAlign w:val="center"/>
            <w:hideMark/>
          </w:tcPr>
          <w:p w14:paraId="679BB24F" w14:textId="77777777" w:rsidR="00D87EBB" w:rsidRPr="00E07919" w:rsidRDefault="00D87EBB" w:rsidP="00B31570">
            <w:pPr>
              <w:spacing w:before="510" w:after="0" w:line="720" w:lineRule="auto"/>
              <w:jc w:val="center"/>
              <w:rPr>
                <w:rFonts w:ascii="Times New Roman" w:hAnsi="Times New Roman" w:cs="Times New Roman"/>
                <w:b/>
                <w:bCs/>
                <w:color w:val="000000" w:themeColor="text1"/>
                <w:u w:val="single"/>
              </w:rPr>
            </w:pPr>
            <w:r w:rsidRPr="00E07919">
              <w:rPr>
                <w:rFonts w:ascii="Times New Roman" w:hAnsi="Times New Roman" w:cs="Times New Roman"/>
                <w:b/>
                <w:bCs/>
                <w:color w:val="000000" w:themeColor="text1"/>
                <w:u w:val="single"/>
              </w:rPr>
              <w:t>Lab Due Date</w:t>
            </w:r>
          </w:p>
        </w:tc>
        <w:tc>
          <w:tcPr>
            <w:tcW w:w="3803" w:type="dxa"/>
            <w:tcBorders>
              <w:top w:val="single" w:sz="4" w:space="0" w:color="auto"/>
              <w:left w:val="single" w:sz="4" w:space="0" w:color="auto"/>
              <w:bottom w:val="single" w:sz="4" w:space="0" w:color="auto"/>
              <w:right w:val="single" w:sz="4" w:space="0" w:color="auto"/>
            </w:tcBorders>
            <w:vAlign w:val="center"/>
            <w:hideMark/>
          </w:tcPr>
          <w:p w14:paraId="5B147C41" w14:textId="77777777" w:rsidR="00D87EBB" w:rsidRPr="00E07919" w:rsidRDefault="00D87EBB" w:rsidP="00B31570">
            <w:pPr>
              <w:spacing w:before="510" w:after="0" w:line="276" w:lineRule="auto"/>
              <w:jc w:val="center"/>
              <w:rPr>
                <w:rFonts w:ascii="Times New Roman" w:hAnsi="Times New Roman" w:cs="Times New Roman"/>
                <w:b/>
                <w:bCs/>
                <w:color w:val="000000" w:themeColor="text1"/>
                <w:u w:val="single"/>
              </w:rPr>
            </w:pPr>
            <w:r w:rsidRPr="00E07919">
              <w:rPr>
                <w:rFonts w:ascii="Times New Roman" w:hAnsi="Times New Roman" w:cs="Times New Roman"/>
                <w:b/>
                <w:bCs/>
                <w:color w:val="000000" w:themeColor="text1"/>
                <w:u w:val="single"/>
              </w:rPr>
              <w:t>20/01/2026</w:t>
            </w:r>
          </w:p>
        </w:tc>
      </w:tr>
    </w:tbl>
    <w:p w14:paraId="307D7045" w14:textId="77777777" w:rsidR="00D87EBB" w:rsidRPr="00E07919" w:rsidRDefault="00D87EBB">
      <w:pPr>
        <w:spacing w:before="254" w:after="0" w:line="249" w:lineRule="exact"/>
        <w:ind w:left="1303"/>
        <w:jc w:val="left"/>
        <w:rPr>
          <w:rFonts w:ascii="Times New Roman" w:hAnsi="Times New Roman" w:cs="Times New Roman"/>
          <w:color w:val="000000" w:themeColor="text1"/>
        </w:rPr>
      </w:pPr>
    </w:p>
    <w:p w14:paraId="27ADB10B" w14:textId="77777777" w:rsidR="00FF0F4F" w:rsidRPr="00E07919" w:rsidRDefault="00000000">
      <w:pPr>
        <w:spacing w:before="510" w:after="0" w:line="249" w:lineRule="exact"/>
        <w:jc w:val="left"/>
        <w:rPr>
          <w:rFonts w:ascii="Times New Roman" w:hAnsi="Times New Roman" w:cs="Times New Roman"/>
          <w:color w:val="000000" w:themeColor="text1"/>
          <w:u w:val="single"/>
        </w:rPr>
      </w:pPr>
      <w:r w:rsidRPr="00E07919">
        <w:rPr>
          <w:rFonts w:ascii="Times New Roman" w:hAnsi="Times New Roman" w:cs="Times New Roman"/>
          <w:color w:val="000000" w:themeColor="text1"/>
          <w:u w:val="single"/>
        </w:rPr>
        <w:t>Overview</w:t>
      </w:r>
    </w:p>
    <w:p w14:paraId="4D6DB049" w14:textId="77777777" w:rsidR="00FF0F4F" w:rsidRPr="00E07919" w:rsidRDefault="00000000">
      <w:pPr>
        <w:spacing w:before="267" w:after="0" w:line="249" w:lineRule="exact"/>
        <w:jc w:val="left"/>
        <w:rPr>
          <w:rFonts w:ascii="Times New Roman" w:hAnsi="Times New Roman" w:cs="Times New Roman"/>
          <w:color w:val="000000" w:themeColor="text1"/>
        </w:rPr>
      </w:pPr>
      <w:r w:rsidRPr="00E07919">
        <w:rPr>
          <w:rFonts w:ascii="Times New Roman" w:hAnsi="Times New Roman" w:cs="Times New Roman"/>
          <w:color w:val="000000" w:themeColor="text1"/>
        </w:rPr>
        <w:t>In this lab, you participated in classroom discussions on information systems security policy</w:t>
      </w:r>
    </w:p>
    <w:p w14:paraId="0410D0B1" w14:textId="77777777" w:rsidR="00FF0F4F" w:rsidRPr="00E07919" w:rsidRDefault="00000000">
      <w:pPr>
        <w:spacing w:before="130" w:after="0" w:line="249" w:lineRule="exact"/>
        <w:jc w:val="left"/>
        <w:rPr>
          <w:rFonts w:ascii="Times New Roman" w:hAnsi="Times New Roman" w:cs="Times New Roman"/>
          <w:color w:val="000000" w:themeColor="text1"/>
          <w:sz w:val="20"/>
        </w:rPr>
      </w:pPr>
      <w:r w:rsidRPr="00E07919">
        <w:rPr>
          <w:rFonts w:ascii="Times New Roman" w:hAnsi="Times New Roman" w:cs="Times New Roman"/>
          <w:color w:val="000000" w:themeColor="text1"/>
        </w:rPr>
        <w:t>implementation issues. These issues and questions included</w:t>
      </w:r>
      <w:r w:rsidRPr="00E07919">
        <w:rPr>
          <w:rFonts w:ascii="Times New Roman" w:hAnsi="Times New Roman" w:cs="Times New Roman"/>
          <w:color w:val="000000" w:themeColor="text1"/>
          <w:spacing w:val="1"/>
        </w:rPr>
        <w:t xml:space="preserve"> </w:t>
      </w:r>
      <w:r w:rsidRPr="00E07919">
        <w:rPr>
          <w:rFonts w:ascii="Times New Roman" w:hAnsi="Times New Roman" w:cs="Times New Roman"/>
          <w:color w:val="000000" w:themeColor="text1"/>
        </w:rPr>
        <w:t>the following topics:</w:t>
      </w:r>
      <w:r w:rsidRPr="00E07919">
        <w:rPr>
          <w:rFonts w:ascii="Times New Roman" w:hAnsi="Times New Roman" w:cs="Times New Roman"/>
          <w:color w:val="000000" w:themeColor="text1"/>
          <w:sz w:val="20"/>
        </w:rPr>
        <w:t>!</w:t>
      </w:r>
    </w:p>
    <w:p w14:paraId="1422C68F" w14:textId="77777777" w:rsidR="00FF0F4F" w:rsidRPr="00E07919" w:rsidRDefault="00000000">
      <w:pPr>
        <w:spacing w:before="126" w:after="0" w:line="267" w:lineRule="exact"/>
        <w:ind w:left="362"/>
        <w:jc w:val="left"/>
        <w:rPr>
          <w:rFonts w:ascii="Times New Roman" w:hAnsi="Times New Roman" w:cs="Times New Roman"/>
          <w:color w:val="000000" w:themeColor="text1"/>
        </w:rPr>
      </w:pPr>
      <w:r w:rsidRPr="00E07919">
        <w:rPr>
          <w:rFonts w:ascii="Times New Roman" w:hAnsi="Times New Roman" w:cs="Times New Roman"/>
          <w:color w:val="000000" w:themeColor="text1"/>
        </w:rPr>
        <w:t>•</w:t>
      </w:r>
      <w:r w:rsidRPr="00E07919">
        <w:rPr>
          <w:rFonts w:ascii="Times New Roman" w:hAnsi="Times New Roman" w:cs="Times New Roman"/>
          <w:color w:val="000000" w:themeColor="text1"/>
          <w:spacing w:val="204"/>
        </w:rPr>
        <w:t xml:space="preserve"> </w:t>
      </w:r>
      <w:r w:rsidRPr="00E07919">
        <w:rPr>
          <w:rFonts w:ascii="Times New Roman" w:hAnsi="Times New Roman" w:cs="Times New Roman"/>
          <w:color w:val="000000" w:themeColor="text1"/>
        </w:rPr>
        <w:t>How to deal with people and human nature</w:t>
      </w:r>
    </w:p>
    <w:p w14:paraId="15280E87" w14:textId="77777777" w:rsidR="00FF0F4F" w:rsidRPr="00E07919" w:rsidRDefault="00000000">
      <w:pPr>
        <w:spacing w:before="109" w:after="0" w:line="267" w:lineRule="exact"/>
        <w:ind w:left="362"/>
        <w:jc w:val="left"/>
        <w:rPr>
          <w:rFonts w:ascii="Times New Roman" w:hAnsi="Times New Roman" w:cs="Times New Roman"/>
          <w:color w:val="000000" w:themeColor="text1"/>
        </w:rPr>
      </w:pPr>
      <w:r w:rsidRPr="00E07919">
        <w:rPr>
          <w:rFonts w:ascii="Times New Roman" w:hAnsi="Times New Roman" w:cs="Times New Roman"/>
          <w:color w:val="000000" w:themeColor="text1"/>
        </w:rPr>
        <w:t>•</w:t>
      </w:r>
      <w:r w:rsidRPr="00E07919">
        <w:rPr>
          <w:rFonts w:ascii="Times New Roman" w:hAnsi="Times New Roman" w:cs="Times New Roman"/>
          <w:color w:val="000000" w:themeColor="text1"/>
          <w:spacing w:val="204"/>
        </w:rPr>
        <w:t xml:space="preserve"> </w:t>
      </w:r>
      <w:r w:rsidRPr="00E07919">
        <w:rPr>
          <w:rFonts w:ascii="Times New Roman" w:hAnsi="Times New Roman" w:cs="Times New Roman"/>
          <w:color w:val="000000" w:themeColor="text1"/>
        </w:rPr>
        <w:t>What motivates people</w:t>
      </w:r>
    </w:p>
    <w:p w14:paraId="3CC21BD2" w14:textId="77777777" w:rsidR="00FF0F4F" w:rsidRPr="00E07919" w:rsidRDefault="00000000">
      <w:pPr>
        <w:spacing w:before="113" w:after="0" w:line="267" w:lineRule="exact"/>
        <w:ind w:left="361"/>
        <w:jc w:val="left"/>
        <w:rPr>
          <w:rFonts w:ascii="Times New Roman" w:hAnsi="Times New Roman" w:cs="Times New Roman"/>
          <w:color w:val="000000" w:themeColor="text1"/>
        </w:rPr>
      </w:pPr>
      <w:r w:rsidRPr="00E07919">
        <w:rPr>
          <w:rFonts w:ascii="Times New Roman" w:hAnsi="Times New Roman" w:cs="Times New Roman"/>
          <w:color w:val="000000" w:themeColor="text1"/>
        </w:rPr>
        <w:t>•</w:t>
      </w:r>
      <w:r w:rsidRPr="00E07919">
        <w:rPr>
          <w:rFonts w:ascii="Times New Roman" w:hAnsi="Times New Roman" w:cs="Times New Roman"/>
          <w:color w:val="000000" w:themeColor="text1"/>
          <w:spacing w:val="204"/>
        </w:rPr>
        <w:t xml:space="preserve"> </w:t>
      </w:r>
      <w:r w:rsidRPr="00E07919">
        <w:rPr>
          <w:rFonts w:ascii="Times New Roman" w:hAnsi="Times New Roman" w:cs="Times New Roman"/>
          <w:color w:val="000000" w:themeColor="text1"/>
        </w:rPr>
        <w:t>Understanding different personality types of</w:t>
      </w:r>
      <w:r w:rsidRPr="00E07919">
        <w:rPr>
          <w:rFonts w:ascii="Times New Roman" w:hAnsi="Times New Roman" w:cs="Times New Roman"/>
          <w:color w:val="000000" w:themeColor="text1"/>
          <w:spacing w:val="3"/>
        </w:rPr>
        <w:t xml:space="preserve"> </w:t>
      </w:r>
      <w:r w:rsidRPr="00E07919">
        <w:rPr>
          <w:rFonts w:ascii="Times New Roman" w:hAnsi="Times New Roman" w:cs="Times New Roman"/>
          <w:color w:val="000000" w:themeColor="text1"/>
        </w:rPr>
        <w:t>employees</w:t>
      </w:r>
    </w:p>
    <w:p w14:paraId="7DB22BC4" w14:textId="77777777" w:rsidR="00FF0F4F" w:rsidRPr="00E07919" w:rsidRDefault="00000000">
      <w:pPr>
        <w:spacing w:before="109" w:after="0" w:line="267" w:lineRule="exact"/>
        <w:ind w:left="361"/>
        <w:jc w:val="left"/>
        <w:rPr>
          <w:rFonts w:ascii="Times New Roman" w:hAnsi="Times New Roman" w:cs="Times New Roman"/>
          <w:color w:val="000000" w:themeColor="text1"/>
        </w:rPr>
      </w:pPr>
      <w:r w:rsidRPr="00E07919">
        <w:rPr>
          <w:rFonts w:ascii="Times New Roman" w:hAnsi="Times New Roman" w:cs="Times New Roman"/>
          <w:color w:val="000000" w:themeColor="text1"/>
        </w:rPr>
        <w:t>•</w:t>
      </w:r>
      <w:r w:rsidRPr="00E07919">
        <w:rPr>
          <w:rFonts w:ascii="Times New Roman" w:hAnsi="Times New Roman" w:cs="Times New Roman"/>
          <w:color w:val="000000" w:themeColor="text1"/>
          <w:spacing w:val="204"/>
        </w:rPr>
        <w:t xml:space="preserve"> </w:t>
      </w:r>
      <w:r w:rsidRPr="00E07919">
        <w:rPr>
          <w:rFonts w:ascii="Times New Roman" w:hAnsi="Times New Roman" w:cs="Times New Roman"/>
          <w:color w:val="000000" w:themeColor="text1"/>
        </w:rPr>
        <w:t>Identifying the characteristics of a flat organizational structure</w:t>
      </w:r>
    </w:p>
    <w:p w14:paraId="3745EE4C" w14:textId="77777777" w:rsidR="00FF0F4F" w:rsidRPr="00E07919" w:rsidRDefault="00000000">
      <w:pPr>
        <w:spacing w:before="109" w:after="0" w:line="267" w:lineRule="exact"/>
        <w:ind w:left="361"/>
        <w:jc w:val="left"/>
        <w:rPr>
          <w:rFonts w:ascii="Times New Roman" w:hAnsi="Times New Roman" w:cs="Times New Roman"/>
          <w:color w:val="000000" w:themeColor="text1"/>
        </w:rPr>
      </w:pPr>
      <w:r w:rsidRPr="00E07919">
        <w:rPr>
          <w:rFonts w:ascii="Times New Roman" w:hAnsi="Times New Roman" w:cs="Times New Roman"/>
          <w:color w:val="000000" w:themeColor="text1"/>
        </w:rPr>
        <w:t>•</w:t>
      </w:r>
      <w:r w:rsidRPr="00E07919">
        <w:rPr>
          <w:rFonts w:ascii="Times New Roman" w:hAnsi="Times New Roman" w:cs="Times New Roman"/>
          <w:color w:val="000000" w:themeColor="text1"/>
          <w:spacing w:val="204"/>
        </w:rPr>
        <w:t xml:space="preserve"> </w:t>
      </w:r>
      <w:r w:rsidRPr="00E07919">
        <w:rPr>
          <w:rFonts w:ascii="Times New Roman" w:hAnsi="Times New Roman" w:cs="Times New Roman"/>
          <w:color w:val="000000" w:themeColor="text1"/>
        </w:rPr>
        <w:t>Identifying the characteristics of a hierarchical organizational structure</w:t>
      </w:r>
    </w:p>
    <w:p w14:paraId="10D3A943" w14:textId="77777777" w:rsidR="00FF0F4F" w:rsidRPr="00E07919" w:rsidRDefault="00000000">
      <w:pPr>
        <w:spacing w:before="113" w:after="0" w:line="267" w:lineRule="exact"/>
        <w:ind w:left="361"/>
        <w:jc w:val="left"/>
        <w:rPr>
          <w:rFonts w:ascii="Times New Roman" w:hAnsi="Times New Roman" w:cs="Times New Roman"/>
          <w:color w:val="000000" w:themeColor="text1"/>
        </w:rPr>
      </w:pPr>
      <w:r w:rsidRPr="00E07919">
        <w:rPr>
          <w:rFonts w:ascii="Times New Roman" w:hAnsi="Times New Roman" w:cs="Times New Roman"/>
          <w:color w:val="000000" w:themeColor="text1"/>
        </w:rPr>
        <w:t>•</w:t>
      </w:r>
      <w:r w:rsidRPr="00E07919">
        <w:rPr>
          <w:rFonts w:ascii="Times New Roman" w:hAnsi="Times New Roman" w:cs="Times New Roman"/>
          <w:color w:val="000000" w:themeColor="text1"/>
          <w:spacing w:val="204"/>
        </w:rPr>
        <w:t xml:space="preserve"> </w:t>
      </w:r>
      <w:r w:rsidRPr="00E07919">
        <w:rPr>
          <w:rFonts w:ascii="Times New Roman" w:hAnsi="Times New Roman" w:cs="Times New Roman"/>
          <w:color w:val="000000" w:themeColor="text1"/>
        </w:rPr>
        <w:t>What makes an IT security policy “stick”?</w:t>
      </w:r>
    </w:p>
    <w:p w14:paraId="2311260A" w14:textId="77777777" w:rsidR="00FF0F4F" w:rsidRPr="00E07919" w:rsidRDefault="00000000">
      <w:pPr>
        <w:spacing w:before="109" w:after="0" w:line="267" w:lineRule="exact"/>
        <w:ind w:left="361"/>
        <w:jc w:val="left"/>
        <w:rPr>
          <w:rFonts w:ascii="Times New Roman" w:hAnsi="Times New Roman" w:cs="Times New Roman"/>
          <w:color w:val="000000" w:themeColor="text1"/>
        </w:rPr>
      </w:pPr>
      <w:r w:rsidRPr="00E07919">
        <w:rPr>
          <w:rFonts w:ascii="Times New Roman" w:hAnsi="Times New Roman" w:cs="Times New Roman"/>
          <w:color w:val="000000" w:themeColor="text1"/>
        </w:rPr>
        <w:t>•</w:t>
      </w:r>
      <w:r w:rsidRPr="00E07919">
        <w:rPr>
          <w:rFonts w:ascii="Times New Roman" w:hAnsi="Times New Roman" w:cs="Times New Roman"/>
          <w:color w:val="000000" w:themeColor="text1"/>
          <w:spacing w:val="204"/>
        </w:rPr>
        <w:t xml:space="preserve"> </w:t>
      </w:r>
      <w:r w:rsidRPr="00E07919">
        <w:rPr>
          <w:rFonts w:ascii="Times New Roman" w:hAnsi="Times New Roman" w:cs="Times New Roman"/>
          <w:color w:val="000000" w:themeColor="text1"/>
        </w:rPr>
        <w:t>How do you monitor organizational compliance?</w:t>
      </w:r>
    </w:p>
    <w:p w14:paraId="63ED1809" w14:textId="77777777" w:rsidR="00FF0F4F" w:rsidRPr="00E07919" w:rsidRDefault="00000000">
      <w:pPr>
        <w:spacing w:before="109" w:after="0" w:line="267" w:lineRule="exact"/>
        <w:ind w:left="360"/>
        <w:jc w:val="left"/>
        <w:rPr>
          <w:rFonts w:ascii="Times New Roman" w:hAnsi="Times New Roman" w:cs="Times New Roman"/>
          <w:color w:val="000000" w:themeColor="text1"/>
        </w:rPr>
      </w:pPr>
      <w:r w:rsidRPr="00E07919">
        <w:rPr>
          <w:rFonts w:ascii="Times New Roman" w:hAnsi="Times New Roman" w:cs="Times New Roman"/>
          <w:color w:val="000000" w:themeColor="text1"/>
        </w:rPr>
        <w:t>•</w:t>
      </w:r>
      <w:r w:rsidRPr="00E07919">
        <w:rPr>
          <w:rFonts w:ascii="Times New Roman" w:hAnsi="Times New Roman" w:cs="Times New Roman"/>
          <w:color w:val="000000" w:themeColor="text1"/>
          <w:spacing w:val="204"/>
        </w:rPr>
        <w:t xml:space="preserve"> </w:t>
      </w:r>
      <w:r w:rsidRPr="00E07919">
        <w:rPr>
          <w:rFonts w:ascii="Times New Roman" w:hAnsi="Times New Roman" w:cs="Times New Roman"/>
          <w:color w:val="000000" w:themeColor="text1"/>
        </w:rPr>
        <w:t>What is the ongoing role of executive management?</w:t>
      </w:r>
    </w:p>
    <w:p w14:paraId="19BFF946" w14:textId="77777777" w:rsidR="00FF0F4F" w:rsidRPr="00E07919" w:rsidRDefault="00000000">
      <w:pPr>
        <w:spacing w:before="113" w:after="0" w:line="267" w:lineRule="exact"/>
        <w:ind w:left="360"/>
        <w:jc w:val="left"/>
        <w:rPr>
          <w:rFonts w:ascii="Times New Roman" w:hAnsi="Times New Roman" w:cs="Times New Roman"/>
          <w:color w:val="000000" w:themeColor="text1"/>
        </w:rPr>
      </w:pPr>
      <w:r w:rsidRPr="00E07919">
        <w:rPr>
          <w:rFonts w:ascii="Times New Roman" w:hAnsi="Times New Roman" w:cs="Times New Roman"/>
          <w:color w:val="000000" w:themeColor="text1"/>
        </w:rPr>
        <w:t>•</w:t>
      </w:r>
      <w:r w:rsidRPr="00E07919">
        <w:rPr>
          <w:rFonts w:ascii="Times New Roman" w:hAnsi="Times New Roman" w:cs="Times New Roman"/>
          <w:color w:val="000000" w:themeColor="text1"/>
          <w:spacing w:val="204"/>
        </w:rPr>
        <w:t xml:space="preserve"> </w:t>
      </w:r>
      <w:r w:rsidRPr="00E07919">
        <w:rPr>
          <w:rFonts w:ascii="Times New Roman" w:hAnsi="Times New Roman" w:cs="Times New Roman"/>
          <w:color w:val="000000" w:themeColor="text1"/>
        </w:rPr>
        <w:t>What is the ongoing role of human resources?</w:t>
      </w:r>
    </w:p>
    <w:p w14:paraId="74CAAA66" w14:textId="77777777" w:rsidR="00FF0F4F" w:rsidRPr="00E07919" w:rsidRDefault="00000000">
      <w:pPr>
        <w:spacing w:before="109" w:after="0" w:line="267" w:lineRule="exact"/>
        <w:ind w:left="360"/>
        <w:jc w:val="left"/>
        <w:rPr>
          <w:rFonts w:ascii="Times New Roman" w:hAnsi="Times New Roman" w:cs="Times New Roman"/>
          <w:color w:val="000000" w:themeColor="text1"/>
        </w:rPr>
      </w:pPr>
      <w:r w:rsidRPr="00E07919">
        <w:rPr>
          <w:rFonts w:ascii="Times New Roman" w:hAnsi="Times New Roman" w:cs="Times New Roman"/>
          <w:color w:val="000000" w:themeColor="text1"/>
        </w:rPr>
        <w:lastRenderedPageBreak/>
        <w:t>•</w:t>
      </w:r>
      <w:r w:rsidRPr="00E07919">
        <w:rPr>
          <w:rFonts w:ascii="Times New Roman" w:hAnsi="Times New Roman" w:cs="Times New Roman"/>
          <w:color w:val="000000" w:themeColor="text1"/>
          <w:spacing w:val="204"/>
        </w:rPr>
        <w:t xml:space="preserve"> </w:t>
      </w:r>
      <w:r w:rsidRPr="00E07919">
        <w:rPr>
          <w:rFonts w:ascii="Times New Roman" w:hAnsi="Times New Roman" w:cs="Times New Roman"/>
          <w:color w:val="000000" w:themeColor="text1"/>
        </w:rPr>
        <w:t>Why is conducting an annual audit</w:t>
      </w:r>
      <w:r w:rsidRPr="00E07919">
        <w:rPr>
          <w:rFonts w:ascii="Times New Roman" w:hAnsi="Times New Roman" w:cs="Times New Roman"/>
          <w:color w:val="000000" w:themeColor="text1"/>
          <w:spacing w:val="1"/>
        </w:rPr>
        <w:t xml:space="preserve"> </w:t>
      </w:r>
      <w:r w:rsidRPr="00E07919">
        <w:rPr>
          <w:rFonts w:ascii="Times New Roman" w:hAnsi="Times New Roman" w:cs="Times New Roman"/>
          <w:color w:val="000000" w:themeColor="text1"/>
        </w:rPr>
        <w:t>and security assessment for policy compliance important?</w:t>
      </w:r>
    </w:p>
    <w:p w14:paraId="1DF7FF32" w14:textId="77777777" w:rsidR="00FF0F4F" w:rsidRPr="00E07919" w:rsidRDefault="00000000">
      <w:pPr>
        <w:spacing w:before="363" w:after="0" w:line="249" w:lineRule="exact"/>
        <w:jc w:val="left"/>
        <w:rPr>
          <w:rFonts w:ascii="Times New Roman" w:hAnsi="Times New Roman" w:cs="Times New Roman"/>
          <w:color w:val="000000" w:themeColor="text1"/>
          <w:u w:val="single"/>
        </w:rPr>
      </w:pPr>
      <w:r w:rsidRPr="00E07919">
        <w:rPr>
          <w:rFonts w:ascii="Times New Roman" w:hAnsi="Times New Roman" w:cs="Times New Roman"/>
          <w:color w:val="000000" w:themeColor="text1"/>
          <w:u w:val="single"/>
        </w:rPr>
        <w:t>Lab Assessment Questions &amp; Answers</w:t>
      </w:r>
    </w:p>
    <w:p w14:paraId="56BD397F" w14:textId="188222EE" w:rsidR="00E920A2" w:rsidRPr="00E07919" w:rsidRDefault="00000000" w:rsidP="00E920A2">
      <w:pPr>
        <w:pStyle w:val="ListParagraph"/>
        <w:numPr>
          <w:ilvl w:val="0"/>
          <w:numId w:val="3"/>
        </w:numPr>
        <w:spacing w:before="264" w:after="0" w:line="249" w:lineRule="exact"/>
        <w:ind w:left="360"/>
        <w:jc w:val="left"/>
        <w:rPr>
          <w:rFonts w:ascii="Times New Roman" w:hAnsi="Times New Roman" w:cs="Times New Roman"/>
          <w:color w:val="000000" w:themeColor="text1"/>
        </w:rPr>
      </w:pPr>
      <w:r w:rsidRPr="00E07919">
        <w:rPr>
          <w:rFonts w:ascii="Times New Roman" w:hAnsi="Times New Roman" w:cs="Times New Roman"/>
          <w:color w:val="000000" w:themeColor="text1"/>
        </w:rPr>
        <w:t>What are the differences between a Flat and</w:t>
      </w:r>
      <w:r w:rsidRPr="00E07919">
        <w:rPr>
          <w:rFonts w:ascii="Times New Roman" w:hAnsi="Times New Roman" w:cs="Times New Roman"/>
          <w:color w:val="000000" w:themeColor="text1"/>
          <w:spacing w:val="2"/>
        </w:rPr>
        <w:t xml:space="preserve"> </w:t>
      </w:r>
      <w:r w:rsidRPr="00E07919">
        <w:rPr>
          <w:rFonts w:ascii="Times New Roman" w:hAnsi="Times New Roman" w:cs="Times New Roman"/>
          <w:color w:val="000000" w:themeColor="text1"/>
        </w:rPr>
        <w:t>Hierarchical organization</w:t>
      </w:r>
      <w:r w:rsidR="00E920A2" w:rsidRPr="00E07919">
        <w:rPr>
          <w:rFonts w:ascii="Times New Roman" w:hAnsi="Times New Roman" w:cs="Times New Roman"/>
          <w:color w:val="000000" w:themeColor="text1"/>
        </w:rPr>
        <w:t>?</w:t>
      </w:r>
    </w:p>
    <w:tbl>
      <w:tblPr>
        <w:tblStyle w:val="TableGrid"/>
        <w:tblW w:w="0" w:type="auto"/>
        <w:tblLook w:val="04A0" w:firstRow="1" w:lastRow="0" w:firstColumn="1" w:lastColumn="0" w:noHBand="0" w:noVBand="1"/>
      </w:tblPr>
      <w:tblGrid>
        <w:gridCol w:w="2381"/>
        <w:gridCol w:w="4306"/>
        <w:gridCol w:w="4229"/>
      </w:tblGrid>
      <w:tr w:rsidR="00045956" w:rsidRPr="00E07919" w14:paraId="1729E264" w14:textId="77777777" w:rsidTr="00045956">
        <w:tc>
          <w:tcPr>
            <w:tcW w:w="0" w:type="auto"/>
            <w:shd w:val="clear" w:color="auto" w:fill="D1D1D1" w:themeFill="background2" w:themeFillShade="E6"/>
            <w:hideMark/>
          </w:tcPr>
          <w:p w14:paraId="061CE429" w14:textId="77777777" w:rsidR="00045956" w:rsidRPr="00E07919" w:rsidRDefault="00045956" w:rsidP="00045956">
            <w:pPr>
              <w:spacing w:before="264" w:after="0" w:line="249" w:lineRule="exact"/>
              <w:jc w:val="left"/>
              <w:rPr>
                <w:rFonts w:ascii="Times New Roman" w:hAnsi="Times New Roman" w:cs="Times New Roman"/>
                <w:b/>
                <w:bCs/>
                <w:color w:val="000000" w:themeColor="text1"/>
              </w:rPr>
            </w:pPr>
            <w:r w:rsidRPr="00E07919">
              <w:rPr>
                <w:rFonts w:ascii="Times New Roman" w:hAnsi="Times New Roman" w:cs="Times New Roman"/>
                <w:b/>
                <w:bCs/>
                <w:color w:val="000000" w:themeColor="text1"/>
              </w:rPr>
              <w:t>Feature</w:t>
            </w:r>
          </w:p>
        </w:tc>
        <w:tc>
          <w:tcPr>
            <w:tcW w:w="0" w:type="auto"/>
            <w:shd w:val="clear" w:color="auto" w:fill="D1D1D1" w:themeFill="background2" w:themeFillShade="E6"/>
            <w:hideMark/>
          </w:tcPr>
          <w:p w14:paraId="1D69ADCC" w14:textId="77777777" w:rsidR="00045956" w:rsidRPr="00E07919" w:rsidRDefault="00045956" w:rsidP="00045956">
            <w:pPr>
              <w:spacing w:before="264" w:after="0" w:line="249" w:lineRule="exact"/>
              <w:jc w:val="left"/>
              <w:rPr>
                <w:rFonts w:ascii="Times New Roman" w:hAnsi="Times New Roman" w:cs="Times New Roman"/>
                <w:b/>
                <w:bCs/>
                <w:color w:val="000000" w:themeColor="text1"/>
              </w:rPr>
            </w:pPr>
            <w:r w:rsidRPr="00E07919">
              <w:rPr>
                <w:rFonts w:ascii="Times New Roman" w:hAnsi="Times New Roman" w:cs="Times New Roman"/>
                <w:b/>
                <w:bCs/>
                <w:color w:val="000000" w:themeColor="text1"/>
              </w:rPr>
              <w:t>Flat Organization</w:t>
            </w:r>
          </w:p>
        </w:tc>
        <w:tc>
          <w:tcPr>
            <w:tcW w:w="0" w:type="auto"/>
            <w:shd w:val="clear" w:color="auto" w:fill="D1D1D1" w:themeFill="background2" w:themeFillShade="E6"/>
            <w:hideMark/>
          </w:tcPr>
          <w:p w14:paraId="7A3D27B9" w14:textId="77777777" w:rsidR="00045956" w:rsidRPr="00E07919" w:rsidRDefault="00045956" w:rsidP="00045956">
            <w:pPr>
              <w:spacing w:before="264" w:after="0" w:line="249" w:lineRule="exact"/>
              <w:jc w:val="left"/>
              <w:rPr>
                <w:rFonts w:ascii="Times New Roman" w:hAnsi="Times New Roman" w:cs="Times New Roman"/>
                <w:b/>
                <w:bCs/>
                <w:color w:val="000000" w:themeColor="text1"/>
              </w:rPr>
            </w:pPr>
            <w:r w:rsidRPr="00E07919">
              <w:rPr>
                <w:rFonts w:ascii="Times New Roman" w:hAnsi="Times New Roman" w:cs="Times New Roman"/>
                <w:b/>
                <w:bCs/>
                <w:color w:val="000000" w:themeColor="text1"/>
              </w:rPr>
              <w:t>Hierarchical Organization</w:t>
            </w:r>
          </w:p>
        </w:tc>
      </w:tr>
      <w:tr w:rsidR="00045956" w:rsidRPr="00E07919" w14:paraId="4B175075" w14:textId="77777777" w:rsidTr="00045956">
        <w:tc>
          <w:tcPr>
            <w:tcW w:w="0" w:type="auto"/>
            <w:hideMark/>
          </w:tcPr>
          <w:p w14:paraId="3CDEC54F" w14:textId="77777777" w:rsidR="00045956" w:rsidRPr="00E07919" w:rsidRDefault="00045956" w:rsidP="00045956">
            <w:pPr>
              <w:spacing w:before="264" w:after="0" w:line="249" w:lineRule="exact"/>
              <w:jc w:val="left"/>
              <w:rPr>
                <w:rFonts w:ascii="Times New Roman" w:hAnsi="Times New Roman" w:cs="Times New Roman"/>
                <w:color w:val="000000" w:themeColor="text1"/>
              </w:rPr>
            </w:pPr>
            <w:r w:rsidRPr="00E07919">
              <w:rPr>
                <w:rFonts w:ascii="Times New Roman" w:hAnsi="Times New Roman" w:cs="Times New Roman"/>
                <w:b/>
                <w:bCs/>
                <w:color w:val="000000" w:themeColor="text1"/>
              </w:rPr>
              <w:t>Management Layers</w:t>
            </w:r>
          </w:p>
        </w:tc>
        <w:tc>
          <w:tcPr>
            <w:tcW w:w="0" w:type="auto"/>
            <w:hideMark/>
          </w:tcPr>
          <w:p w14:paraId="49443D44" w14:textId="77777777" w:rsidR="00045956" w:rsidRPr="00E07919" w:rsidRDefault="00045956" w:rsidP="00045956">
            <w:pPr>
              <w:spacing w:before="264" w:after="0" w:line="249" w:lineRule="exact"/>
              <w:jc w:val="left"/>
              <w:rPr>
                <w:rFonts w:ascii="Times New Roman" w:hAnsi="Times New Roman" w:cs="Times New Roman"/>
                <w:color w:val="000000" w:themeColor="text1"/>
              </w:rPr>
            </w:pPr>
            <w:proofErr w:type="gramStart"/>
            <w:r w:rsidRPr="00E07919">
              <w:rPr>
                <w:rFonts w:ascii="Times New Roman" w:hAnsi="Times New Roman" w:cs="Times New Roman"/>
                <w:color w:val="000000" w:themeColor="text1"/>
              </w:rPr>
              <w:t>Few</w:t>
            </w:r>
            <w:proofErr w:type="gramEnd"/>
            <w:r w:rsidRPr="00E07919">
              <w:rPr>
                <w:rFonts w:ascii="Times New Roman" w:hAnsi="Times New Roman" w:cs="Times New Roman"/>
                <w:color w:val="000000" w:themeColor="text1"/>
              </w:rPr>
              <w:t xml:space="preserve"> or no layers between staff and leadership (minimal middle management).</w:t>
            </w:r>
          </w:p>
        </w:tc>
        <w:tc>
          <w:tcPr>
            <w:tcW w:w="0" w:type="auto"/>
            <w:hideMark/>
          </w:tcPr>
          <w:p w14:paraId="59EF442D" w14:textId="77777777" w:rsidR="00045956" w:rsidRPr="00E07919" w:rsidRDefault="00045956" w:rsidP="00045956">
            <w:pPr>
              <w:spacing w:before="264" w:after="0" w:line="249" w:lineRule="exact"/>
              <w:jc w:val="left"/>
              <w:rPr>
                <w:rFonts w:ascii="Times New Roman" w:hAnsi="Times New Roman" w:cs="Times New Roman"/>
                <w:color w:val="000000" w:themeColor="text1"/>
              </w:rPr>
            </w:pPr>
            <w:r w:rsidRPr="00E07919">
              <w:rPr>
                <w:rFonts w:ascii="Times New Roman" w:hAnsi="Times New Roman" w:cs="Times New Roman"/>
                <w:color w:val="000000" w:themeColor="text1"/>
              </w:rPr>
              <w:t>Multiple levels of management from executives down to frontline workers.</w:t>
            </w:r>
          </w:p>
        </w:tc>
      </w:tr>
      <w:tr w:rsidR="00045956" w:rsidRPr="00E07919" w14:paraId="65D0C5EB" w14:textId="77777777" w:rsidTr="00045956">
        <w:tc>
          <w:tcPr>
            <w:tcW w:w="0" w:type="auto"/>
            <w:hideMark/>
          </w:tcPr>
          <w:p w14:paraId="587677BD" w14:textId="77777777" w:rsidR="00045956" w:rsidRPr="00E07919" w:rsidRDefault="00045956" w:rsidP="00045956">
            <w:pPr>
              <w:spacing w:before="264" w:after="0" w:line="249" w:lineRule="exact"/>
              <w:jc w:val="left"/>
              <w:rPr>
                <w:rFonts w:ascii="Times New Roman" w:hAnsi="Times New Roman" w:cs="Times New Roman"/>
                <w:color w:val="000000" w:themeColor="text1"/>
              </w:rPr>
            </w:pPr>
            <w:r w:rsidRPr="00E07919">
              <w:rPr>
                <w:rFonts w:ascii="Times New Roman" w:hAnsi="Times New Roman" w:cs="Times New Roman"/>
                <w:b/>
                <w:bCs/>
                <w:color w:val="000000" w:themeColor="text1"/>
              </w:rPr>
              <w:t>Decision-Making</w:t>
            </w:r>
          </w:p>
        </w:tc>
        <w:tc>
          <w:tcPr>
            <w:tcW w:w="0" w:type="auto"/>
            <w:hideMark/>
          </w:tcPr>
          <w:p w14:paraId="53DC6254" w14:textId="77777777" w:rsidR="00045956" w:rsidRPr="00E07919" w:rsidRDefault="00045956" w:rsidP="00045956">
            <w:pPr>
              <w:spacing w:before="264" w:after="0" w:line="249" w:lineRule="exact"/>
              <w:jc w:val="left"/>
              <w:rPr>
                <w:rFonts w:ascii="Times New Roman" w:hAnsi="Times New Roman" w:cs="Times New Roman"/>
                <w:color w:val="000000" w:themeColor="text1"/>
              </w:rPr>
            </w:pPr>
            <w:r w:rsidRPr="00E07919">
              <w:rPr>
                <w:rFonts w:ascii="Times New Roman" w:hAnsi="Times New Roman" w:cs="Times New Roman"/>
                <w:color w:val="000000" w:themeColor="text1"/>
              </w:rPr>
              <w:t>Decentralized — decisions often made collaboratively or by teams.</w:t>
            </w:r>
          </w:p>
        </w:tc>
        <w:tc>
          <w:tcPr>
            <w:tcW w:w="0" w:type="auto"/>
            <w:hideMark/>
          </w:tcPr>
          <w:p w14:paraId="48B51418" w14:textId="77777777" w:rsidR="00045956" w:rsidRPr="00E07919" w:rsidRDefault="00045956" w:rsidP="00045956">
            <w:pPr>
              <w:spacing w:before="264" w:after="0" w:line="249" w:lineRule="exact"/>
              <w:jc w:val="left"/>
              <w:rPr>
                <w:rFonts w:ascii="Times New Roman" w:hAnsi="Times New Roman" w:cs="Times New Roman"/>
                <w:color w:val="000000" w:themeColor="text1"/>
              </w:rPr>
            </w:pPr>
            <w:r w:rsidRPr="00E07919">
              <w:rPr>
                <w:rFonts w:ascii="Times New Roman" w:hAnsi="Times New Roman" w:cs="Times New Roman"/>
                <w:color w:val="000000" w:themeColor="text1"/>
              </w:rPr>
              <w:t>Centralized — decisions flow top-down through managerial hierarchy.</w:t>
            </w:r>
          </w:p>
        </w:tc>
      </w:tr>
      <w:tr w:rsidR="00045956" w:rsidRPr="00E07919" w14:paraId="09595917" w14:textId="77777777" w:rsidTr="00045956">
        <w:tc>
          <w:tcPr>
            <w:tcW w:w="0" w:type="auto"/>
            <w:hideMark/>
          </w:tcPr>
          <w:p w14:paraId="1545A31D" w14:textId="77777777" w:rsidR="00045956" w:rsidRPr="00E07919" w:rsidRDefault="00045956" w:rsidP="00045956">
            <w:pPr>
              <w:spacing w:before="264" w:after="0" w:line="249" w:lineRule="exact"/>
              <w:jc w:val="left"/>
              <w:rPr>
                <w:rFonts w:ascii="Times New Roman" w:hAnsi="Times New Roman" w:cs="Times New Roman"/>
                <w:color w:val="000000" w:themeColor="text1"/>
              </w:rPr>
            </w:pPr>
            <w:r w:rsidRPr="00E07919">
              <w:rPr>
                <w:rFonts w:ascii="Times New Roman" w:hAnsi="Times New Roman" w:cs="Times New Roman"/>
                <w:b/>
                <w:bCs/>
                <w:color w:val="000000" w:themeColor="text1"/>
              </w:rPr>
              <w:t>Communication Style</w:t>
            </w:r>
          </w:p>
        </w:tc>
        <w:tc>
          <w:tcPr>
            <w:tcW w:w="0" w:type="auto"/>
            <w:hideMark/>
          </w:tcPr>
          <w:p w14:paraId="2B8F41BD" w14:textId="77777777" w:rsidR="00045956" w:rsidRPr="00E07919" w:rsidRDefault="00045956" w:rsidP="00045956">
            <w:pPr>
              <w:spacing w:before="264" w:after="0" w:line="249" w:lineRule="exact"/>
              <w:jc w:val="left"/>
              <w:rPr>
                <w:rFonts w:ascii="Times New Roman" w:hAnsi="Times New Roman" w:cs="Times New Roman"/>
                <w:color w:val="000000" w:themeColor="text1"/>
              </w:rPr>
            </w:pPr>
            <w:r w:rsidRPr="00E07919">
              <w:rPr>
                <w:rFonts w:ascii="Times New Roman" w:hAnsi="Times New Roman" w:cs="Times New Roman"/>
                <w:color w:val="000000" w:themeColor="text1"/>
              </w:rPr>
              <w:t>Informal, direct, horizontal between employees and leaders.</w:t>
            </w:r>
          </w:p>
        </w:tc>
        <w:tc>
          <w:tcPr>
            <w:tcW w:w="0" w:type="auto"/>
            <w:hideMark/>
          </w:tcPr>
          <w:p w14:paraId="31D9BDF6" w14:textId="77777777" w:rsidR="00045956" w:rsidRPr="00E07919" w:rsidRDefault="00045956" w:rsidP="00045956">
            <w:pPr>
              <w:spacing w:before="264" w:after="0" w:line="249" w:lineRule="exact"/>
              <w:jc w:val="left"/>
              <w:rPr>
                <w:rFonts w:ascii="Times New Roman" w:hAnsi="Times New Roman" w:cs="Times New Roman"/>
                <w:color w:val="000000" w:themeColor="text1"/>
              </w:rPr>
            </w:pPr>
            <w:r w:rsidRPr="00E07919">
              <w:rPr>
                <w:rFonts w:ascii="Times New Roman" w:hAnsi="Times New Roman" w:cs="Times New Roman"/>
                <w:color w:val="000000" w:themeColor="text1"/>
              </w:rPr>
              <w:t>Formal, vertical, passing through layers of communication.</w:t>
            </w:r>
          </w:p>
        </w:tc>
      </w:tr>
      <w:tr w:rsidR="00045956" w:rsidRPr="00E07919" w14:paraId="5B7140E9" w14:textId="77777777" w:rsidTr="00045956">
        <w:tc>
          <w:tcPr>
            <w:tcW w:w="0" w:type="auto"/>
            <w:hideMark/>
          </w:tcPr>
          <w:p w14:paraId="43BB8F36" w14:textId="77777777" w:rsidR="00045956" w:rsidRPr="00E07919" w:rsidRDefault="00045956" w:rsidP="00045956">
            <w:pPr>
              <w:spacing w:before="264" w:after="0" w:line="249" w:lineRule="exact"/>
              <w:jc w:val="left"/>
              <w:rPr>
                <w:rFonts w:ascii="Times New Roman" w:hAnsi="Times New Roman" w:cs="Times New Roman"/>
                <w:color w:val="000000" w:themeColor="text1"/>
              </w:rPr>
            </w:pPr>
            <w:r w:rsidRPr="00E07919">
              <w:rPr>
                <w:rFonts w:ascii="Times New Roman" w:hAnsi="Times New Roman" w:cs="Times New Roman"/>
                <w:b/>
                <w:bCs/>
                <w:color w:val="000000" w:themeColor="text1"/>
              </w:rPr>
              <w:t>Flexibility &amp; Adaptability</w:t>
            </w:r>
          </w:p>
        </w:tc>
        <w:tc>
          <w:tcPr>
            <w:tcW w:w="0" w:type="auto"/>
            <w:hideMark/>
          </w:tcPr>
          <w:p w14:paraId="0D71EBE1" w14:textId="77777777" w:rsidR="00045956" w:rsidRPr="00E07919" w:rsidRDefault="00045956" w:rsidP="00045956">
            <w:pPr>
              <w:spacing w:before="264" w:after="0" w:line="249" w:lineRule="exact"/>
              <w:jc w:val="left"/>
              <w:rPr>
                <w:rFonts w:ascii="Times New Roman" w:hAnsi="Times New Roman" w:cs="Times New Roman"/>
                <w:color w:val="000000" w:themeColor="text1"/>
              </w:rPr>
            </w:pPr>
            <w:r w:rsidRPr="00E07919">
              <w:rPr>
                <w:rFonts w:ascii="Times New Roman" w:hAnsi="Times New Roman" w:cs="Times New Roman"/>
                <w:color w:val="000000" w:themeColor="text1"/>
              </w:rPr>
              <w:t>High — quick adaptation possible with fewer approvals.</w:t>
            </w:r>
          </w:p>
        </w:tc>
        <w:tc>
          <w:tcPr>
            <w:tcW w:w="0" w:type="auto"/>
            <w:hideMark/>
          </w:tcPr>
          <w:p w14:paraId="6672C15F" w14:textId="77777777" w:rsidR="00045956" w:rsidRPr="00E07919" w:rsidRDefault="00045956" w:rsidP="00045956">
            <w:pPr>
              <w:spacing w:before="264" w:after="0" w:line="249" w:lineRule="exact"/>
              <w:jc w:val="left"/>
              <w:rPr>
                <w:rFonts w:ascii="Times New Roman" w:hAnsi="Times New Roman" w:cs="Times New Roman"/>
                <w:color w:val="000000" w:themeColor="text1"/>
              </w:rPr>
            </w:pPr>
            <w:r w:rsidRPr="00E07919">
              <w:rPr>
                <w:rFonts w:ascii="Times New Roman" w:hAnsi="Times New Roman" w:cs="Times New Roman"/>
                <w:color w:val="000000" w:themeColor="text1"/>
              </w:rPr>
              <w:t>Lower — slower response due to layers of approval.</w:t>
            </w:r>
          </w:p>
        </w:tc>
      </w:tr>
      <w:tr w:rsidR="00045956" w:rsidRPr="00E07919" w14:paraId="0B60B6F7" w14:textId="77777777" w:rsidTr="00045956">
        <w:tc>
          <w:tcPr>
            <w:tcW w:w="0" w:type="auto"/>
            <w:hideMark/>
          </w:tcPr>
          <w:p w14:paraId="22D41DF6" w14:textId="77777777" w:rsidR="00045956" w:rsidRPr="00E07919" w:rsidRDefault="00045956" w:rsidP="00045956">
            <w:pPr>
              <w:spacing w:before="264" w:after="0" w:line="249" w:lineRule="exact"/>
              <w:jc w:val="left"/>
              <w:rPr>
                <w:rFonts w:ascii="Times New Roman" w:hAnsi="Times New Roman" w:cs="Times New Roman"/>
                <w:color w:val="000000" w:themeColor="text1"/>
              </w:rPr>
            </w:pPr>
            <w:r w:rsidRPr="00E07919">
              <w:rPr>
                <w:rFonts w:ascii="Times New Roman" w:hAnsi="Times New Roman" w:cs="Times New Roman"/>
                <w:b/>
                <w:bCs/>
                <w:color w:val="000000" w:themeColor="text1"/>
              </w:rPr>
              <w:t>Role Clarity &amp; Accountability</w:t>
            </w:r>
          </w:p>
        </w:tc>
        <w:tc>
          <w:tcPr>
            <w:tcW w:w="0" w:type="auto"/>
            <w:hideMark/>
          </w:tcPr>
          <w:p w14:paraId="3E8E2EC0" w14:textId="77777777" w:rsidR="00045956" w:rsidRPr="00E07919" w:rsidRDefault="00045956" w:rsidP="00045956">
            <w:pPr>
              <w:spacing w:before="264" w:after="0" w:line="249" w:lineRule="exact"/>
              <w:jc w:val="left"/>
              <w:rPr>
                <w:rFonts w:ascii="Times New Roman" w:hAnsi="Times New Roman" w:cs="Times New Roman"/>
                <w:color w:val="000000" w:themeColor="text1"/>
              </w:rPr>
            </w:pPr>
            <w:r w:rsidRPr="00E07919">
              <w:rPr>
                <w:rFonts w:ascii="Times New Roman" w:hAnsi="Times New Roman" w:cs="Times New Roman"/>
                <w:color w:val="000000" w:themeColor="text1"/>
              </w:rPr>
              <w:t>Often ambiguous or shared; role confusion can occur.</w:t>
            </w:r>
          </w:p>
        </w:tc>
        <w:tc>
          <w:tcPr>
            <w:tcW w:w="0" w:type="auto"/>
            <w:hideMark/>
          </w:tcPr>
          <w:p w14:paraId="6FA4410E" w14:textId="77777777" w:rsidR="00045956" w:rsidRPr="00E07919" w:rsidRDefault="00045956" w:rsidP="00045956">
            <w:pPr>
              <w:spacing w:before="264" w:after="0" w:line="249" w:lineRule="exact"/>
              <w:jc w:val="left"/>
              <w:rPr>
                <w:rFonts w:ascii="Times New Roman" w:hAnsi="Times New Roman" w:cs="Times New Roman"/>
                <w:color w:val="000000" w:themeColor="text1"/>
              </w:rPr>
            </w:pPr>
            <w:r w:rsidRPr="00E07919">
              <w:rPr>
                <w:rFonts w:ascii="Times New Roman" w:hAnsi="Times New Roman" w:cs="Times New Roman"/>
                <w:color w:val="000000" w:themeColor="text1"/>
              </w:rPr>
              <w:t>Clear roles and responsibilities with defined reporting lines.</w:t>
            </w:r>
          </w:p>
        </w:tc>
      </w:tr>
      <w:tr w:rsidR="00045956" w:rsidRPr="00E07919" w14:paraId="6D887981" w14:textId="77777777" w:rsidTr="00045956">
        <w:tc>
          <w:tcPr>
            <w:tcW w:w="0" w:type="auto"/>
            <w:hideMark/>
          </w:tcPr>
          <w:p w14:paraId="1857E565" w14:textId="77777777" w:rsidR="00045956" w:rsidRPr="00E07919" w:rsidRDefault="00045956" w:rsidP="00045956">
            <w:pPr>
              <w:spacing w:before="264" w:after="0" w:line="249" w:lineRule="exact"/>
              <w:jc w:val="left"/>
              <w:rPr>
                <w:rFonts w:ascii="Times New Roman" w:hAnsi="Times New Roman" w:cs="Times New Roman"/>
                <w:color w:val="000000" w:themeColor="text1"/>
              </w:rPr>
            </w:pPr>
            <w:r w:rsidRPr="00E07919">
              <w:rPr>
                <w:rFonts w:ascii="Times New Roman" w:hAnsi="Times New Roman" w:cs="Times New Roman"/>
                <w:b/>
                <w:bCs/>
                <w:color w:val="000000" w:themeColor="text1"/>
              </w:rPr>
              <w:t>Career Growth Path</w:t>
            </w:r>
          </w:p>
        </w:tc>
        <w:tc>
          <w:tcPr>
            <w:tcW w:w="0" w:type="auto"/>
            <w:hideMark/>
          </w:tcPr>
          <w:p w14:paraId="7F0807FD" w14:textId="77777777" w:rsidR="00045956" w:rsidRPr="00E07919" w:rsidRDefault="00045956" w:rsidP="00045956">
            <w:pPr>
              <w:spacing w:before="264" w:after="0" w:line="249" w:lineRule="exact"/>
              <w:jc w:val="left"/>
              <w:rPr>
                <w:rFonts w:ascii="Times New Roman" w:hAnsi="Times New Roman" w:cs="Times New Roman"/>
                <w:color w:val="000000" w:themeColor="text1"/>
              </w:rPr>
            </w:pPr>
            <w:r w:rsidRPr="00E07919">
              <w:rPr>
                <w:rFonts w:ascii="Times New Roman" w:hAnsi="Times New Roman" w:cs="Times New Roman"/>
                <w:color w:val="000000" w:themeColor="text1"/>
              </w:rPr>
              <w:t>Limited due to fewer management roles.</w:t>
            </w:r>
          </w:p>
        </w:tc>
        <w:tc>
          <w:tcPr>
            <w:tcW w:w="0" w:type="auto"/>
            <w:hideMark/>
          </w:tcPr>
          <w:p w14:paraId="72276CDE" w14:textId="77777777" w:rsidR="00045956" w:rsidRPr="00E07919" w:rsidRDefault="00045956" w:rsidP="00045956">
            <w:pPr>
              <w:spacing w:before="264" w:after="0" w:line="249" w:lineRule="exact"/>
              <w:jc w:val="left"/>
              <w:rPr>
                <w:rFonts w:ascii="Times New Roman" w:hAnsi="Times New Roman" w:cs="Times New Roman"/>
                <w:color w:val="000000" w:themeColor="text1"/>
              </w:rPr>
            </w:pPr>
            <w:r w:rsidRPr="00E07919">
              <w:rPr>
                <w:rFonts w:ascii="Times New Roman" w:hAnsi="Times New Roman" w:cs="Times New Roman"/>
                <w:color w:val="000000" w:themeColor="text1"/>
              </w:rPr>
              <w:t>Structures support promotion and clearly defined career ladders.</w:t>
            </w:r>
          </w:p>
        </w:tc>
      </w:tr>
      <w:tr w:rsidR="00045956" w:rsidRPr="00E07919" w14:paraId="58DD7E9B" w14:textId="77777777" w:rsidTr="00045956">
        <w:tc>
          <w:tcPr>
            <w:tcW w:w="0" w:type="auto"/>
            <w:hideMark/>
          </w:tcPr>
          <w:p w14:paraId="27AA499E" w14:textId="77777777" w:rsidR="00045956" w:rsidRPr="00E07919" w:rsidRDefault="00045956" w:rsidP="00045956">
            <w:pPr>
              <w:spacing w:before="264" w:after="0" w:line="249" w:lineRule="exact"/>
              <w:jc w:val="left"/>
              <w:rPr>
                <w:rFonts w:ascii="Times New Roman" w:hAnsi="Times New Roman" w:cs="Times New Roman"/>
                <w:color w:val="000000" w:themeColor="text1"/>
              </w:rPr>
            </w:pPr>
            <w:r w:rsidRPr="00E07919">
              <w:rPr>
                <w:rFonts w:ascii="Times New Roman" w:hAnsi="Times New Roman" w:cs="Times New Roman"/>
                <w:b/>
                <w:bCs/>
                <w:color w:val="000000" w:themeColor="text1"/>
              </w:rPr>
              <w:t>Best Fit</w:t>
            </w:r>
          </w:p>
        </w:tc>
        <w:tc>
          <w:tcPr>
            <w:tcW w:w="0" w:type="auto"/>
            <w:hideMark/>
          </w:tcPr>
          <w:p w14:paraId="4AD700B3" w14:textId="77777777" w:rsidR="00045956" w:rsidRPr="00E07919" w:rsidRDefault="00045956" w:rsidP="00045956">
            <w:pPr>
              <w:spacing w:before="264" w:after="0" w:line="249" w:lineRule="exact"/>
              <w:jc w:val="left"/>
              <w:rPr>
                <w:rFonts w:ascii="Times New Roman" w:hAnsi="Times New Roman" w:cs="Times New Roman"/>
                <w:color w:val="000000" w:themeColor="text1"/>
              </w:rPr>
            </w:pPr>
            <w:r w:rsidRPr="00E07919">
              <w:rPr>
                <w:rFonts w:ascii="Times New Roman" w:hAnsi="Times New Roman" w:cs="Times New Roman"/>
                <w:color w:val="000000" w:themeColor="text1"/>
              </w:rPr>
              <w:t xml:space="preserve">Small to medium </w:t>
            </w:r>
            <w:proofErr w:type="gramStart"/>
            <w:r w:rsidRPr="00E07919">
              <w:rPr>
                <w:rFonts w:ascii="Times New Roman" w:hAnsi="Times New Roman" w:cs="Times New Roman"/>
                <w:color w:val="000000" w:themeColor="text1"/>
              </w:rPr>
              <w:t>orgs</w:t>
            </w:r>
            <w:proofErr w:type="gramEnd"/>
            <w:r w:rsidRPr="00E07919">
              <w:rPr>
                <w:rFonts w:ascii="Times New Roman" w:hAnsi="Times New Roman" w:cs="Times New Roman"/>
                <w:color w:val="000000" w:themeColor="text1"/>
              </w:rPr>
              <w:t>, creative teams, startups that value innovation.</w:t>
            </w:r>
          </w:p>
        </w:tc>
        <w:tc>
          <w:tcPr>
            <w:tcW w:w="0" w:type="auto"/>
            <w:hideMark/>
          </w:tcPr>
          <w:p w14:paraId="3542A5C0" w14:textId="77777777" w:rsidR="00045956" w:rsidRPr="00E07919" w:rsidRDefault="00045956" w:rsidP="00045956">
            <w:pPr>
              <w:spacing w:before="264" w:after="0" w:line="249" w:lineRule="exact"/>
              <w:jc w:val="left"/>
              <w:rPr>
                <w:rFonts w:ascii="Times New Roman" w:hAnsi="Times New Roman" w:cs="Times New Roman"/>
                <w:color w:val="000000" w:themeColor="text1"/>
              </w:rPr>
            </w:pPr>
            <w:r w:rsidRPr="00E07919">
              <w:rPr>
                <w:rFonts w:ascii="Times New Roman" w:hAnsi="Times New Roman" w:cs="Times New Roman"/>
                <w:color w:val="000000" w:themeColor="text1"/>
              </w:rPr>
              <w:t>Large, complex, regulated orgs where consistency matters.</w:t>
            </w:r>
          </w:p>
        </w:tc>
      </w:tr>
    </w:tbl>
    <w:p w14:paraId="52AB9C9F" w14:textId="77777777" w:rsidR="00045956" w:rsidRPr="00E07919" w:rsidRDefault="00045956" w:rsidP="00045956">
      <w:pPr>
        <w:spacing w:before="264" w:after="0" w:line="249" w:lineRule="exact"/>
        <w:jc w:val="left"/>
        <w:rPr>
          <w:rFonts w:ascii="Times New Roman" w:hAnsi="Times New Roman" w:cs="Times New Roman"/>
          <w:color w:val="000000" w:themeColor="text1"/>
        </w:rPr>
      </w:pPr>
      <w:r w:rsidRPr="00E07919">
        <w:rPr>
          <w:rFonts w:ascii="Times New Roman" w:hAnsi="Times New Roman" w:cs="Times New Roman"/>
          <w:b/>
          <w:bCs/>
          <w:color w:val="000000" w:themeColor="text1"/>
        </w:rPr>
        <w:t>Summary:</w:t>
      </w:r>
    </w:p>
    <w:p w14:paraId="1CA46C7C" w14:textId="77777777" w:rsidR="00045956" w:rsidRPr="00E07919" w:rsidRDefault="00045956" w:rsidP="00045956">
      <w:pPr>
        <w:numPr>
          <w:ilvl w:val="0"/>
          <w:numId w:val="4"/>
        </w:numPr>
        <w:spacing w:before="264" w:after="0" w:line="249" w:lineRule="exact"/>
        <w:jc w:val="left"/>
        <w:rPr>
          <w:rFonts w:ascii="Times New Roman" w:hAnsi="Times New Roman" w:cs="Times New Roman"/>
          <w:color w:val="000000" w:themeColor="text1"/>
        </w:rPr>
      </w:pPr>
      <w:r w:rsidRPr="00E07919">
        <w:rPr>
          <w:rFonts w:ascii="Times New Roman" w:hAnsi="Times New Roman" w:cs="Times New Roman"/>
          <w:color w:val="000000" w:themeColor="text1"/>
        </w:rPr>
        <w:t xml:space="preserve">A flat organization </w:t>
      </w:r>
      <w:r w:rsidRPr="00E07919">
        <w:rPr>
          <w:rFonts w:ascii="Times New Roman" w:hAnsi="Times New Roman" w:cs="Times New Roman"/>
          <w:b/>
          <w:bCs/>
          <w:color w:val="000000" w:themeColor="text1"/>
        </w:rPr>
        <w:t>removes layers of management</w:t>
      </w:r>
      <w:r w:rsidRPr="00E07919">
        <w:rPr>
          <w:rFonts w:ascii="Times New Roman" w:hAnsi="Times New Roman" w:cs="Times New Roman"/>
          <w:color w:val="000000" w:themeColor="text1"/>
        </w:rPr>
        <w:t xml:space="preserve"> and </w:t>
      </w:r>
      <w:r w:rsidRPr="00E07919">
        <w:rPr>
          <w:rFonts w:ascii="Times New Roman" w:hAnsi="Times New Roman" w:cs="Times New Roman"/>
          <w:b/>
          <w:bCs/>
          <w:color w:val="000000" w:themeColor="text1"/>
        </w:rPr>
        <w:t>spreads decision-making authority</w:t>
      </w:r>
      <w:r w:rsidRPr="00E07919">
        <w:rPr>
          <w:rFonts w:ascii="Times New Roman" w:hAnsi="Times New Roman" w:cs="Times New Roman"/>
          <w:color w:val="000000" w:themeColor="text1"/>
        </w:rPr>
        <w:t>, which boosts agility and empowerment but can create ambiguity.</w:t>
      </w:r>
    </w:p>
    <w:p w14:paraId="6AE29A06" w14:textId="77777777" w:rsidR="00045956" w:rsidRPr="00E07919" w:rsidRDefault="00045956" w:rsidP="00045956">
      <w:pPr>
        <w:numPr>
          <w:ilvl w:val="0"/>
          <w:numId w:val="4"/>
        </w:numPr>
        <w:spacing w:before="264" w:after="0" w:line="249" w:lineRule="exact"/>
        <w:jc w:val="left"/>
        <w:rPr>
          <w:rFonts w:ascii="Times New Roman" w:hAnsi="Times New Roman" w:cs="Times New Roman"/>
          <w:color w:val="000000" w:themeColor="text1"/>
        </w:rPr>
      </w:pPr>
      <w:r w:rsidRPr="00E07919">
        <w:rPr>
          <w:rFonts w:ascii="Times New Roman" w:hAnsi="Times New Roman" w:cs="Times New Roman"/>
          <w:color w:val="000000" w:themeColor="text1"/>
        </w:rPr>
        <w:t xml:space="preserve">A hierarchical organization </w:t>
      </w:r>
      <w:r w:rsidRPr="00E07919">
        <w:rPr>
          <w:rFonts w:ascii="Times New Roman" w:hAnsi="Times New Roman" w:cs="Times New Roman"/>
          <w:b/>
          <w:bCs/>
          <w:color w:val="000000" w:themeColor="text1"/>
        </w:rPr>
        <w:t>structures authority vertically</w:t>
      </w:r>
      <w:r w:rsidRPr="00E07919">
        <w:rPr>
          <w:rFonts w:ascii="Times New Roman" w:hAnsi="Times New Roman" w:cs="Times New Roman"/>
          <w:color w:val="000000" w:themeColor="text1"/>
        </w:rPr>
        <w:t xml:space="preserve">, supporting clarity and control but often slowing decisions and innovation. </w:t>
      </w:r>
    </w:p>
    <w:p w14:paraId="67FE0922" w14:textId="2676A1D7" w:rsidR="00045956" w:rsidRPr="00E07919" w:rsidRDefault="00045956" w:rsidP="00045956">
      <w:pPr>
        <w:spacing w:before="264" w:after="0" w:line="249" w:lineRule="exact"/>
        <w:jc w:val="left"/>
        <w:rPr>
          <w:rFonts w:ascii="Times New Roman" w:hAnsi="Times New Roman" w:cs="Times New Roman"/>
          <w:color w:val="000000" w:themeColor="text1"/>
        </w:rPr>
      </w:pPr>
      <w:r w:rsidRPr="00E07919">
        <w:rPr>
          <w:rFonts w:ascii="Times New Roman" w:hAnsi="Times New Roman" w:cs="Times New Roman"/>
          <w:b/>
          <w:bCs/>
          <w:color w:val="000000" w:themeColor="text1"/>
        </w:rPr>
        <w:t>Link:</w:t>
      </w:r>
      <w:r w:rsidRPr="00E07919">
        <w:rPr>
          <w:rFonts w:ascii="Times New Roman" w:hAnsi="Times New Roman" w:cs="Times New Roman"/>
          <w:color w:val="000000" w:themeColor="text1"/>
        </w:rPr>
        <w:t> </w:t>
      </w:r>
      <w:hyperlink r:id="rId22" w:history="1">
        <w:r w:rsidRPr="00E07919">
          <w:rPr>
            <w:rStyle w:val="Hyperlink"/>
            <w:rFonts w:ascii="Times New Roman" w:hAnsi="Times New Roman" w:cs="Times New Roman"/>
            <w:color w:val="000000" w:themeColor="text1"/>
          </w:rPr>
          <w:t>https://www.investopedia.com/terms/f/flat-organization.asp</w:t>
        </w:r>
      </w:hyperlink>
    </w:p>
    <w:p w14:paraId="0FAAC786" w14:textId="77777777" w:rsidR="004C535C" w:rsidRPr="00E07919" w:rsidRDefault="004C535C" w:rsidP="00045956">
      <w:pPr>
        <w:spacing w:before="264" w:after="0" w:line="249" w:lineRule="exact"/>
        <w:jc w:val="left"/>
        <w:rPr>
          <w:rFonts w:ascii="Times New Roman" w:hAnsi="Times New Roman" w:cs="Times New Roman"/>
          <w:color w:val="000000" w:themeColor="text1"/>
        </w:rPr>
      </w:pPr>
    </w:p>
    <w:p w14:paraId="32D25F93" w14:textId="00F9C16B" w:rsidR="00FF0F4F" w:rsidRPr="00E07919" w:rsidRDefault="00E920A2" w:rsidP="00E920A2">
      <w:pPr>
        <w:spacing w:before="264" w:after="0" w:line="249" w:lineRule="exact"/>
        <w:jc w:val="left"/>
        <w:rPr>
          <w:rFonts w:ascii="Times New Roman" w:hAnsi="Times New Roman" w:cs="Times New Roman"/>
          <w:color w:val="000000" w:themeColor="text1"/>
        </w:rPr>
      </w:pPr>
      <w:r w:rsidRPr="00E07919">
        <w:rPr>
          <w:rFonts w:ascii="Times New Roman" w:hAnsi="Times New Roman" w:cs="Times New Roman"/>
          <w:color w:val="000000" w:themeColor="text1"/>
        </w:rPr>
        <w:t>2.   Do employees behave differently in a flat versus hierarchical organizational structure?</w:t>
      </w:r>
    </w:p>
    <w:p w14:paraId="79CDAF2B" w14:textId="77777777" w:rsidR="004C535C" w:rsidRPr="00E07919" w:rsidRDefault="004C535C" w:rsidP="004C535C">
      <w:pPr>
        <w:spacing w:before="264" w:after="0" w:line="249" w:lineRule="exact"/>
        <w:jc w:val="left"/>
        <w:rPr>
          <w:rFonts w:ascii="Times New Roman" w:hAnsi="Times New Roman" w:cs="Times New Roman"/>
          <w:color w:val="000000" w:themeColor="text1"/>
        </w:rPr>
      </w:pPr>
      <w:r w:rsidRPr="00E07919">
        <w:rPr>
          <w:rFonts w:ascii="Times New Roman" w:hAnsi="Times New Roman" w:cs="Times New Roman"/>
          <w:b/>
          <w:bCs/>
          <w:color w:val="000000" w:themeColor="text1"/>
        </w:rPr>
        <w:t>Yes — behavior changes based on structure:</w:t>
      </w:r>
    </w:p>
    <w:p w14:paraId="62C5FB9B" w14:textId="77777777" w:rsidR="004C535C" w:rsidRPr="00E07919" w:rsidRDefault="004C535C" w:rsidP="004C535C">
      <w:pPr>
        <w:spacing w:before="264" w:after="0" w:line="249" w:lineRule="exact"/>
        <w:jc w:val="left"/>
        <w:rPr>
          <w:rFonts w:ascii="Times New Roman" w:hAnsi="Times New Roman" w:cs="Times New Roman"/>
          <w:b/>
          <w:bCs/>
          <w:color w:val="000000" w:themeColor="text1"/>
        </w:rPr>
      </w:pPr>
      <w:r w:rsidRPr="00E07919">
        <w:rPr>
          <w:rFonts w:ascii="Times New Roman" w:hAnsi="Times New Roman" w:cs="Times New Roman"/>
          <w:b/>
          <w:bCs/>
          <w:color w:val="000000" w:themeColor="text1"/>
        </w:rPr>
        <w:t>In Flat Organizations</w:t>
      </w:r>
    </w:p>
    <w:p w14:paraId="6052543B" w14:textId="77777777" w:rsidR="004C535C" w:rsidRPr="00E07919" w:rsidRDefault="004C535C" w:rsidP="004C535C">
      <w:pPr>
        <w:numPr>
          <w:ilvl w:val="0"/>
          <w:numId w:val="5"/>
        </w:numPr>
        <w:spacing w:before="264" w:after="0" w:line="249" w:lineRule="exact"/>
        <w:jc w:val="left"/>
        <w:rPr>
          <w:rFonts w:ascii="Times New Roman" w:hAnsi="Times New Roman" w:cs="Times New Roman"/>
          <w:color w:val="000000" w:themeColor="text1"/>
        </w:rPr>
      </w:pPr>
      <w:r w:rsidRPr="00E07919">
        <w:rPr>
          <w:rFonts w:ascii="Times New Roman" w:hAnsi="Times New Roman" w:cs="Times New Roman"/>
          <w:color w:val="000000" w:themeColor="text1"/>
        </w:rPr>
        <w:t xml:space="preserve">Employees tend to be </w:t>
      </w:r>
      <w:r w:rsidRPr="00E07919">
        <w:rPr>
          <w:rFonts w:ascii="Times New Roman" w:hAnsi="Times New Roman" w:cs="Times New Roman"/>
          <w:b/>
          <w:bCs/>
          <w:color w:val="000000" w:themeColor="text1"/>
        </w:rPr>
        <w:t>proactive</w:t>
      </w:r>
      <w:r w:rsidRPr="00E07919">
        <w:rPr>
          <w:rFonts w:ascii="Times New Roman" w:hAnsi="Times New Roman" w:cs="Times New Roman"/>
          <w:color w:val="000000" w:themeColor="text1"/>
        </w:rPr>
        <w:t xml:space="preserve">, take initiative, and collaborate regularly across teams because there is </w:t>
      </w:r>
      <w:r w:rsidRPr="00E07919">
        <w:rPr>
          <w:rFonts w:ascii="Times New Roman" w:hAnsi="Times New Roman" w:cs="Times New Roman"/>
          <w:i/>
          <w:iCs/>
          <w:color w:val="000000" w:themeColor="text1"/>
        </w:rPr>
        <w:t>less formal hierarchy</w:t>
      </w:r>
      <w:r w:rsidRPr="00E07919">
        <w:rPr>
          <w:rFonts w:ascii="Times New Roman" w:hAnsi="Times New Roman" w:cs="Times New Roman"/>
          <w:color w:val="000000" w:themeColor="text1"/>
        </w:rPr>
        <w:t>.</w:t>
      </w:r>
    </w:p>
    <w:p w14:paraId="51763CFD" w14:textId="77777777" w:rsidR="004C535C" w:rsidRPr="00E07919" w:rsidRDefault="004C535C" w:rsidP="004C535C">
      <w:pPr>
        <w:numPr>
          <w:ilvl w:val="0"/>
          <w:numId w:val="5"/>
        </w:numPr>
        <w:spacing w:before="264" w:after="0" w:line="249" w:lineRule="exact"/>
        <w:jc w:val="left"/>
        <w:rPr>
          <w:rFonts w:ascii="Times New Roman" w:hAnsi="Times New Roman" w:cs="Times New Roman"/>
          <w:color w:val="000000" w:themeColor="text1"/>
        </w:rPr>
      </w:pPr>
      <w:r w:rsidRPr="00E07919">
        <w:rPr>
          <w:rFonts w:ascii="Times New Roman" w:hAnsi="Times New Roman" w:cs="Times New Roman"/>
          <w:color w:val="000000" w:themeColor="text1"/>
        </w:rPr>
        <w:t xml:space="preserve">Communication is more </w:t>
      </w:r>
      <w:r w:rsidRPr="00E07919">
        <w:rPr>
          <w:rFonts w:ascii="Times New Roman" w:hAnsi="Times New Roman" w:cs="Times New Roman"/>
          <w:b/>
          <w:bCs/>
          <w:color w:val="000000" w:themeColor="text1"/>
        </w:rPr>
        <w:t>open and informal</w:t>
      </w:r>
      <w:r w:rsidRPr="00E07919">
        <w:rPr>
          <w:rFonts w:ascii="Times New Roman" w:hAnsi="Times New Roman" w:cs="Times New Roman"/>
          <w:color w:val="000000" w:themeColor="text1"/>
        </w:rPr>
        <w:t>, encouraging idea sharing.</w:t>
      </w:r>
    </w:p>
    <w:p w14:paraId="400EA2C8" w14:textId="77777777" w:rsidR="004C535C" w:rsidRPr="00E07919" w:rsidRDefault="004C535C" w:rsidP="004C535C">
      <w:pPr>
        <w:numPr>
          <w:ilvl w:val="0"/>
          <w:numId w:val="5"/>
        </w:numPr>
        <w:spacing w:before="264" w:after="0" w:line="249" w:lineRule="exact"/>
        <w:jc w:val="left"/>
        <w:rPr>
          <w:rFonts w:ascii="Times New Roman" w:hAnsi="Times New Roman" w:cs="Times New Roman"/>
          <w:color w:val="000000" w:themeColor="text1"/>
        </w:rPr>
      </w:pPr>
      <w:r w:rsidRPr="00E07919">
        <w:rPr>
          <w:rFonts w:ascii="Times New Roman" w:hAnsi="Times New Roman" w:cs="Times New Roman"/>
          <w:color w:val="000000" w:themeColor="text1"/>
        </w:rPr>
        <w:t xml:space="preserve">Roles may overlap, which can encourage </w:t>
      </w:r>
      <w:r w:rsidRPr="00E07919">
        <w:rPr>
          <w:rFonts w:ascii="Times New Roman" w:hAnsi="Times New Roman" w:cs="Times New Roman"/>
          <w:b/>
          <w:bCs/>
          <w:color w:val="000000" w:themeColor="text1"/>
        </w:rPr>
        <w:t>ownership and adaptability</w:t>
      </w:r>
      <w:r w:rsidRPr="00E07919">
        <w:rPr>
          <w:rFonts w:ascii="Times New Roman" w:hAnsi="Times New Roman" w:cs="Times New Roman"/>
          <w:color w:val="000000" w:themeColor="text1"/>
        </w:rPr>
        <w:t xml:space="preserve">. </w:t>
      </w:r>
    </w:p>
    <w:p w14:paraId="0C87A994" w14:textId="77777777" w:rsidR="004C535C" w:rsidRPr="00E07919" w:rsidRDefault="004C535C" w:rsidP="004C535C">
      <w:pPr>
        <w:spacing w:before="264" w:after="0" w:line="249" w:lineRule="exact"/>
        <w:jc w:val="left"/>
        <w:rPr>
          <w:rFonts w:ascii="Times New Roman" w:hAnsi="Times New Roman" w:cs="Times New Roman"/>
          <w:b/>
          <w:bCs/>
          <w:color w:val="000000" w:themeColor="text1"/>
        </w:rPr>
      </w:pPr>
      <w:r w:rsidRPr="00E07919">
        <w:rPr>
          <w:rFonts w:ascii="Times New Roman" w:hAnsi="Times New Roman" w:cs="Times New Roman"/>
          <w:b/>
          <w:bCs/>
          <w:color w:val="000000" w:themeColor="text1"/>
        </w:rPr>
        <w:t>In Hierarchical Organizations</w:t>
      </w:r>
    </w:p>
    <w:p w14:paraId="4B813ADA" w14:textId="77777777" w:rsidR="004C535C" w:rsidRPr="00E07919" w:rsidRDefault="004C535C" w:rsidP="004C535C">
      <w:pPr>
        <w:numPr>
          <w:ilvl w:val="0"/>
          <w:numId w:val="6"/>
        </w:numPr>
        <w:spacing w:before="264" w:after="0" w:line="249" w:lineRule="exact"/>
        <w:jc w:val="left"/>
        <w:rPr>
          <w:rFonts w:ascii="Times New Roman" w:hAnsi="Times New Roman" w:cs="Times New Roman"/>
          <w:color w:val="000000" w:themeColor="text1"/>
        </w:rPr>
      </w:pPr>
      <w:r w:rsidRPr="00E07919">
        <w:rPr>
          <w:rFonts w:ascii="Times New Roman" w:hAnsi="Times New Roman" w:cs="Times New Roman"/>
          <w:color w:val="000000" w:themeColor="text1"/>
        </w:rPr>
        <w:t xml:space="preserve">Employees often follow </w:t>
      </w:r>
      <w:r w:rsidRPr="00E07919">
        <w:rPr>
          <w:rFonts w:ascii="Times New Roman" w:hAnsi="Times New Roman" w:cs="Times New Roman"/>
          <w:b/>
          <w:bCs/>
          <w:color w:val="000000" w:themeColor="text1"/>
        </w:rPr>
        <w:t>defined roles and authority</w:t>
      </w:r>
      <w:r w:rsidRPr="00E07919">
        <w:rPr>
          <w:rFonts w:ascii="Times New Roman" w:hAnsi="Times New Roman" w:cs="Times New Roman"/>
          <w:color w:val="000000" w:themeColor="text1"/>
        </w:rPr>
        <w:t>, leading to greater procedural compliance and reliance on managerial direction.</w:t>
      </w:r>
    </w:p>
    <w:p w14:paraId="37BB9DDB" w14:textId="77777777" w:rsidR="004C535C" w:rsidRPr="00E07919" w:rsidRDefault="004C535C" w:rsidP="004C535C">
      <w:pPr>
        <w:numPr>
          <w:ilvl w:val="0"/>
          <w:numId w:val="6"/>
        </w:numPr>
        <w:spacing w:before="264" w:after="0" w:line="249" w:lineRule="exact"/>
        <w:jc w:val="left"/>
        <w:rPr>
          <w:rFonts w:ascii="Times New Roman" w:hAnsi="Times New Roman" w:cs="Times New Roman"/>
          <w:color w:val="000000" w:themeColor="text1"/>
        </w:rPr>
      </w:pPr>
      <w:r w:rsidRPr="00E07919">
        <w:rPr>
          <w:rFonts w:ascii="Times New Roman" w:hAnsi="Times New Roman" w:cs="Times New Roman"/>
          <w:color w:val="000000" w:themeColor="text1"/>
        </w:rPr>
        <w:lastRenderedPageBreak/>
        <w:t xml:space="preserve">Communication and decisions flow through </w:t>
      </w:r>
      <w:r w:rsidRPr="00E07919">
        <w:rPr>
          <w:rFonts w:ascii="Times New Roman" w:hAnsi="Times New Roman" w:cs="Times New Roman"/>
          <w:b/>
          <w:bCs/>
          <w:color w:val="000000" w:themeColor="text1"/>
        </w:rPr>
        <w:t>formal channels</w:t>
      </w:r>
      <w:r w:rsidRPr="00E07919">
        <w:rPr>
          <w:rFonts w:ascii="Times New Roman" w:hAnsi="Times New Roman" w:cs="Times New Roman"/>
          <w:color w:val="000000" w:themeColor="text1"/>
        </w:rPr>
        <w:t>, which can lead to slower engagement but also greater predictability.</w:t>
      </w:r>
    </w:p>
    <w:p w14:paraId="33A39A2C" w14:textId="77777777" w:rsidR="004C535C" w:rsidRPr="00E07919" w:rsidRDefault="004C535C" w:rsidP="004C535C">
      <w:pPr>
        <w:numPr>
          <w:ilvl w:val="0"/>
          <w:numId w:val="6"/>
        </w:numPr>
        <w:spacing w:before="264" w:after="0" w:line="249" w:lineRule="exact"/>
        <w:jc w:val="left"/>
        <w:rPr>
          <w:rFonts w:ascii="Times New Roman" w:hAnsi="Times New Roman" w:cs="Times New Roman"/>
          <w:color w:val="000000" w:themeColor="text1"/>
        </w:rPr>
      </w:pPr>
      <w:r w:rsidRPr="00E07919">
        <w:rPr>
          <w:rFonts w:ascii="Times New Roman" w:hAnsi="Times New Roman" w:cs="Times New Roman"/>
          <w:color w:val="000000" w:themeColor="text1"/>
        </w:rPr>
        <w:t xml:space="preserve">People may display </w:t>
      </w:r>
      <w:r w:rsidRPr="00E07919">
        <w:rPr>
          <w:rFonts w:ascii="Times New Roman" w:hAnsi="Times New Roman" w:cs="Times New Roman"/>
          <w:b/>
          <w:bCs/>
          <w:color w:val="000000" w:themeColor="text1"/>
        </w:rPr>
        <w:t>deference to authority</w:t>
      </w:r>
      <w:r w:rsidRPr="00E07919">
        <w:rPr>
          <w:rFonts w:ascii="Times New Roman" w:hAnsi="Times New Roman" w:cs="Times New Roman"/>
          <w:color w:val="000000" w:themeColor="text1"/>
        </w:rPr>
        <w:t xml:space="preserve"> and prefer stability. </w:t>
      </w:r>
    </w:p>
    <w:p w14:paraId="2FC66A88" w14:textId="4C6FB23B" w:rsidR="004C535C" w:rsidRPr="00E07919" w:rsidRDefault="004C535C" w:rsidP="00E920A2">
      <w:pPr>
        <w:spacing w:before="264" w:after="0" w:line="249" w:lineRule="exact"/>
        <w:jc w:val="left"/>
        <w:rPr>
          <w:rFonts w:ascii="Times New Roman" w:hAnsi="Times New Roman" w:cs="Times New Roman"/>
          <w:color w:val="000000" w:themeColor="text1"/>
        </w:rPr>
      </w:pPr>
      <w:r w:rsidRPr="00E07919">
        <w:rPr>
          <w:rFonts w:ascii="Times New Roman" w:hAnsi="Times New Roman" w:cs="Times New Roman"/>
          <w:b/>
          <w:bCs/>
          <w:color w:val="000000" w:themeColor="text1"/>
        </w:rPr>
        <w:t>Conclusion:</w:t>
      </w:r>
      <w:r w:rsidRPr="00E07919">
        <w:rPr>
          <w:rFonts w:ascii="Times New Roman" w:hAnsi="Times New Roman" w:cs="Times New Roman"/>
          <w:color w:val="000000" w:themeColor="text1"/>
        </w:rPr>
        <w:br/>
        <w:t>Organizational structure influences how employees interact — with flat structures promoting collaboration and initiative, and hierarchical structures emphasizing formal roles, discipline, and rule-following.</w:t>
      </w:r>
    </w:p>
    <w:p w14:paraId="74E22100" w14:textId="6B85BE13" w:rsidR="004C535C" w:rsidRPr="00E07919" w:rsidRDefault="004C535C" w:rsidP="00E920A2">
      <w:pPr>
        <w:spacing w:before="264" w:after="0" w:line="249" w:lineRule="exact"/>
        <w:jc w:val="left"/>
        <w:rPr>
          <w:rFonts w:ascii="Times New Roman" w:hAnsi="Times New Roman" w:cs="Times New Roman"/>
          <w:color w:val="000000" w:themeColor="text1"/>
        </w:rPr>
      </w:pPr>
      <w:r w:rsidRPr="00E07919">
        <w:rPr>
          <w:rFonts w:ascii="Times New Roman" w:hAnsi="Times New Roman" w:cs="Times New Roman"/>
          <w:b/>
          <w:bCs/>
          <w:color w:val="000000" w:themeColor="text1"/>
        </w:rPr>
        <w:t>Link:</w:t>
      </w:r>
      <w:r w:rsidRPr="00E07919">
        <w:rPr>
          <w:rFonts w:ascii="Times New Roman" w:hAnsi="Times New Roman" w:cs="Times New Roman"/>
          <w:color w:val="000000" w:themeColor="text1"/>
        </w:rPr>
        <w:t> </w:t>
      </w:r>
      <w:hyperlink r:id="rId23" w:history="1">
        <w:r w:rsidRPr="00E07919">
          <w:rPr>
            <w:rStyle w:val="Hyperlink"/>
            <w:rFonts w:ascii="Times New Roman" w:hAnsi="Times New Roman" w:cs="Times New Roman"/>
            <w:color w:val="000000" w:themeColor="text1"/>
          </w:rPr>
          <w:t>https://hbr.org/2015/04/what-really-makes-flat-organizations-work</w:t>
        </w:r>
      </w:hyperlink>
    </w:p>
    <w:p w14:paraId="7D565FE2" w14:textId="77777777" w:rsidR="00E920A2" w:rsidRPr="00E07919" w:rsidRDefault="00E920A2" w:rsidP="00E920A2">
      <w:pPr>
        <w:spacing w:before="264" w:after="0" w:line="249" w:lineRule="exact"/>
        <w:jc w:val="left"/>
        <w:rPr>
          <w:rFonts w:ascii="Times New Roman" w:hAnsi="Times New Roman" w:cs="Times New Roman"/>
          <w:color w:val="000000" w:themeColor="text1"/>
        </w:rPr>
      </w:pPr>
    </w:p>
    <w:p w14:paraId="72F21220" w14:textId="3B08F1DA" w:rsidR="00E920A2" w:rsidRPr="00E07919" w:rsidRDefault="00E920A2" w:rsidP="00E920A2">
      <w:pPr>
        <w:spacing w:before="0" w:after="0" w:line="185" w:lineRule="exact"/>
        <w:jc w:val="left"/>
        <w:rPr>
          <w:rFonts w:ascii="Times New Roman" w:hAnsi="Times New Roman" w:cs="Times New Roman"/>
          <w:color w:val="000000" w:themeColor="text1"/>
        </w:rPr>
      </w:pPr>
      <w:r w:rsidRPr="00E07919">
        <w:rPr>
          <w:rFonts w:ascii="Times New Roman" w:hAnsi="Times New Roman" w:cs="Times New Roman"/>
          <w:color w:val="000000" w:themeColor="text1"/>
        </w:rPr>
        <w:t>3.   Do employee personality types differ between these organizations?</w:t>
      </w:r>
    </w:p>
    <w:p w14:paraId="6B039027" w14:textId="77777777" w:rsidR="004C535C" w:rsidRPr="00E07919" w:rsidRDefault="004C535C" w:rsidP="004C535C">
      <w:pPr>
        <w:spacing w:before="0" w:after="0" w:line="185" w:lineRule="exact"/>
        <w:jc w:val="left"/>
        <w:rPr>
          <w:rFonts w:ascii="Times New Roman" w:hAnsi="Times New Roman" w:cs="Times New Roman"/>
          <w:b/>
          <w:bCs/>
          <w:color w:val="000000" w:themeColor="text1"/>
        </w:rPr>
      </w:pPr>
    </w:p>
    <w:p w14:paraId="390244E2" w14:textId="5E43D307" w:rsidR="004C535C" w:rsidRPr="00E07919" w:rsidRDefault="004C535C" w:rsidP="004C535C">
      <w:pPr>
        <w:spacing w:before="0" w:after="0" w:line="276" w:lineRule="auto"/>
        <w:jc w:val="left"/>
        <w:rPr>
          <w:rFonts w:ascii="Times New Roman" w:hAnsi="Times New Roman" w:cs="Times New Roman"/>
          <w:color w:val="000000" w:themeColor="text1"/>
        </w:rPr>
      </w:pPr>
      <w:r w:rsidRPr="00E07919">
        <w:rPr>
          <w:rFonts w:ascii="Times New Roman" w:hAnsi="Times New Roman" w:cs="Times New Roman"/>
          <w:b/>
          <w:bCs/>
          <w:color w:val="000000" w:themeColor="text1"/>
        </w:rPr>
        <w:t>Generally, yes:</w:t>
      </w:r>
    </w:p>
    <w:p w14:paraId="2719704A" w14:textId="77777777" w:rsidR="004C535C" w:rsidRPr="00E07919" w:rsidRDefault="004C535C" w:rsidP="004C535C">
      <w:pPr>
        <w:numPr>
          <w:ilvl w:val="0"/>
          <w:numId w:val="7"/>
        </w:numPr>
        <w:spacing w:before="0" w:after="0" w:line="276" w:lineRule="auto"/>
        <w:jc w:val="left"/>
        <w:rPr>
          <w:rFonts w:ascii="Times New Roman" w:hAnsi="Times New Roman" w:cs="Times New Roman"/>
          <w:color w:val="000000" w:themeColor="text1"/>
        </w:rPr>
      </w:pPr>
      <w:r w:rsidRPr="00E07919">
        <w:rPr>
          <w:rFonts w:ascii="Times New Roman" w:hAnsi="Times New Roman" w:cs="Times New Roman"/>
          <w:b/>
          <w:bCs/>
          <w:color w:val="000000" w:themeColor="text1"/>
        </w:rPr>
        <w:t>Flat structures</w:t>
      </w:r>
      <w:r w:rsidRPr="00E07919">
        <w:rPr>
          <w:rFonts w:ascii="Times New Roman" w:hAnsi="Times New Roman" w:cs="Times New Roman"/>
          <w:color w:val="000000" w:themeColor="text1"/>
        </w:rPr>
        <w:t xml:space="preserve"> tend to attract people who value </w:t>
      </w:r>
      <w:r w:rsidRPr="00E07919">
        <w:rPr>
          <w:rFonts w:ascii="Times New Roman" w:hAnsi="Times New Roman" w:cs="Times New Roman"/>
          <w:b/>
          <w:bCs/>
          <w:color w:val="000000" w:themeColor="text1"/>
        </w:rPr>
        <w:t>autonomy, innovation, creativity, and less controlled environments</w:t>
      </w:r>
      <w:r w:rsidRPr="00E07919">
        <w:rPr>
          <w:rFonts w:ascii="Times New Roman" w:hAnsi="Times New Roman" w:cs="Times New Roman"/>
          <w:color w:val="000000" w:themeColor="text1"/>
        </w:rPr>
        <w:t xml:space="preserve"> — those who like to shape outcomes and make decisions.</w:t>
      </w:r>
    </w:p>
    <w:p w14:paraId="15F586BA" w14:textId="77777777" w:rsidR="004C535C" w:rsidRPr="00E07919" w:rsidRDefault="004C535C" w:rsidP="004C535C">
      <w:pPr>
        <w:numPr>
          <w:ilvl w:val="0"/>
          <w:numId w:val="7"/>
        </w:numPr>
        <w:spacing w:before="0" w:after="0" w:line="276" w:lineRule="auto"/>
        <w:jc w:val="left"/>
        <w:rPr>
          <w:rFonts w:ascii="Times New Roman" w:hAnsi="Times New Roman" w:cs="Times New Roman"/>
          <w:color w:val="000000" w:themeColor="text1"/>
        </w:rPr>
      </w:pPr>
      <w:r w:rsidRPr="00E07919">
        <w:rPr>
          <w:rFonts w:ascii="Times New Roman" w:hAnsi="Times New Roman" w:cs="Times New Roman"/>
          <w:b/>
          <w:bCs/>
          <w:color w:val="000000" w:themeColor="text1"/>
        </w:rPr>
        <w:t>Hierarchical structures</w:t>
      </w:r>
      <w:r w:rsidRPr="00E07919">
        <w:rPr>
          <w:rFonts w:ascii="Times New Roman" w:hAnsi="Times New Roman" w:cs="Times New Roman"/>
          <w:color w:val="000000" w:themeColor="text1"/>
        </w:rPr>
        <w:t xml:space="preserve"> are often more appealing to individuals who prefer </w:t>
      </w:r>
      <w:r w:rsidRPr="00E07919">
        <w:rPr>
          <w:rFonts w:ascii="Times New Roman" w:hAnsi="Times New Roman" w:cs="Times New Roman"/>
          <w:b/>
          <w:bCs/>
          <w:color w:val="000000" w:themeColor="text1"/>
        </w:rPr>
        <w:t>clear roles, stability, routine, and defined expectations</w:t>
      </w:r>
      <w:r w:rsidRPr="00E07919">
        <w:rPr>
          <w:rFonts w:ascii="Times New Roman" w:hAnsi="Times New Roman" w:cs="Times New Roman"/>
          <w:color w:val="000000" w:themeColor="text1"/>
        </w:rPr>
        <w:t xml:space="preserve">. These people may be more risk-averse and prefer structured feedback. </w:t>
      </w:r>
    </w:p>
    <w:p w14:paraId="10C498C9" w14:textId="77777777" w:rsidR="004C535C" w:rsidRPr="00E07919" w:rsidRDefault="004C535C" w:rsidP="004C535C">
      <w:pPr>
        <w:spacing w:before="0" w:after="0" w:line="276" w:lineRule="auto"/>
        <w:jc w:val="left"/>
        <w:rPr>
          <w:rFonts w:ascii="Times New Roman" w:hAnsi="Times New Roman" w:cs="Times New Roman"/>
          <w:color w:val="000000" w:themeColor="text1"/>
        </w:rPr>
      </w:pPr>
      <w:r w:rsidRPr="00E07919">
        <w:rPr>
          <w:rFonts w:ascii="Times New Roman" w:hAnsi="Times New Roman" w:cs="Times New Roman"/>
          <w:color w:val="000000" w:themeColor="text1"/>
        </w:rPr>
        <w:t xml:space="preserve">Personality fit isn’t </w:t>
      </w:r>
      <w:proofErr w:type="gramStart"/>
      <w:r w:rsidRPr="00E07919">
        <w:rPr>
          <w:rFonts w:ascii="Times New Roman" w:hAnsi="Times New Roman" w:cs="Times New Roman"/>
          <w:color w:val="000000" w:themeColor="text1"/>
        </w:rPr>
        <w:t>absolute</w:t>
      </w:r>
      <w:proofErr w:type="gramEnd"/>
      <w:r w:rsidRPr="00E07919">
        <w:rPr>
          <w:rFonts w:ascii="Times New Roman" w:hAnsi="Times New Roman" w:cs="Times New Roman"/>
          <w:color w:val="000000" w:themeColor="text1"/>
        </w:rPr>
        <w:t xml:space="preserve"> but patterns of preference often emerge based on how freedom and accountability are experienced in each structure.</w:t>
      </w:r>
    </w:p>
    <w:p w14:paraId="10FFD938" w14:textId="346A1983" w:rsidR="004C535C" w:rsidRPr="00E07919" w:rsidRDefault="004C535C" w:rsidP="004C535C">
      <w:pPr>
        <w:spacing w:before="0" w:after="0" w:line="276" w:lineRule="auto"/>
        <w:jc w:val="left"/>
        <w:rPr>
          <w:rFonts w:ascii="Times New Roman" w:hAnsi="Times New Roman" w:cs="Times New Roman"/>
          <w:color w:val="000000" w:themeColor="text1"/>
        </w:rPr>
      </w:pPr>
      <w:r w:rsidRPr="00E07919">
        <w:rPr>
          <w:rFonts w:ascii="Times New Roman" w:hAnsi="Times New Roman" w:cs="Times New Roman"/>
          <w:b/>
          <w:bCs/>
          <w:color w:val="000000" w:themeColor="text1"/>
        </w:rPr>
        <w:t>Link:</w:t>
      </w:r>
      <w:r w:rsidRPr="00E07919">
        <w:rPr>
          <w:rFonts w:ascii="Times New Roman" w:hAnsi="Times New Roman" w:cs="Times New Roman"/>
          <w:color w:val="000000" w:themeColor="text1"/>
        </w:rPr>
        <w:t> </w:t>
      </w:r>
      <w:hyperlink r:id="rId24" w:history="1">
        <w:r w:rsidRPr="00E07919">
          <w:rPr>
            <w:rStyle w:val="Hyperlink"/>
            <w:rFonts w:ascii="Times New Roman" w:hAnsi="Times New Roman" w:cs="Times New Roman"/>
            <w:color w:val="000000" w:themeColor="text1"/>
          </w:rPr>
          <w:t>https://www.sciencedirect.com/science/article/pii/S0749597816303050</w:t>
        </w:r>
      </w:hyperlink>
    </w:p>
    <w:p w14:paraId="0A878629" w14:textId="77777777" w:rsidR="004C535C" w:rsidRPr="00E07919" w:rsidRDefault="004C535C" w:rsidP="004C535C">
      <w:pPr>
        <w:spacing w:before="0" w:after="0" w:line="276" w:lineRule="auto"/>
        <w:jc w:val="left"/>
        <w:rPr>
          <w:rFonts w:ascii="Times New Roman" w:hAnsi="Times New Roman" w:cs="Times New Roman"/>
          <w:color w:val="000000" w:themeColor="text1"/>
        </w:rPr>
      </w:pPr>
    </w:p>
    <w:p w14:paraId="4BAE5A53" w14:textId="61260480" w:rsidR="00E920A2" w:rsidRPr="00E07919" w:rsidRDefault="00E920A2" w:rsidP="004C535C">
      <w:pPr>
        <w:spacing w:before="0" w:after="0" w:line="276" w:lineRule="auto"/>
        <w:jc w:val="left"/>
        <w:rPr>
          <w:rFonts w:ascii="Times New Roman" w:hAnsi="Times New Roman" w:cs="Times New Roman"/>
          <w:color w:val="000000" w:themeColor="text1"/>
        </w:rPr>
      </w:pPr>
      <w:r w:rsidRPr="00E07919">
        <w:rPr>
          <w:rFonts w:ascii="Times New Roman" w:hAnsi="Times New Roman" w:cs="Times New Roman"/>
          <w:color w:val="000000" w:themeColor="text1"/>
        </w:rPr>
        <w:t>4.</w:t>
      </w:r>
      <w:r w:rsidRPr="00E07919">
        <w:rPr>
          <w:rFonts w:ascii="Times New Roman" w:hAnsi="Times New Roman" w:cs="Times New Roman"/>
          <w:color w:val="000000" w:themeColor="text1"/>
          <w:spacing w:val="140"/>
        </w:rPr>
        <w:t xml:space="preserve"> </w:t>
      </w:r>
      <w:r w:rsidRPr="00E07919">
        <w:rPr>
          <w:rFonts w:ascii="Times New Roman" w:hAnsi="Times New Roman" w:cs="Times New Roman"/>
          <w:color w:val="000000" w:themeColor="text1"/>
        </w:rPr>
        <w:t>What makes it difficult for implementation in flat</w:t>
      </w:r>
      <w:r w:rsidRPr="00E07919">
        <w:rPr>
          <w:rFonts w:ascii="Times New Roman" w:hAnsi="Times New Roman" w:cs="Times New Roman"/>
          <w:color w:val="000000" w:themeColor="text1"/>
          <w:spacing w:val="2"/>
        </w:rPr>
        <w:t xml:space="preserve"> </w:t>
      </w:r>
      <w:r w:rsidRPr="00E07919">
        <w:rPr>
          <w:rFonts w:ascii="Times New Roman" w:hAnsi="Times New Roman" w:cs="Times New Roman"/>
          <w:color w:val="000000" w:themeColor="text1"/>
        </w:rPr>
        <w:t>organizations?</w:t>
      </w:r>
    </w:p>
    <w:p w14:paraId="2DA83657" w14:textId="77777777" w:rsidR="004C535C" w:rsidRPr="00E07919" w:rsidRDefault="004C535C" w:rsidP="004C535C">
      <w:pPr>
        <w:spacing w:before="0" w:after="0" w:line="276" w:lineRule="auto"/>
        <w:jc w:val="left"/>
        <w:rPr>
          <w:rFonts w:ascii="Times New Roman" w:hAnsi="Times New Roman" w:cs="Times New Roman"/>
          <w:color w:val="000000" w:themeColor="text1"/>
        </w:rPr>
      </w:pPr>
      <w:r w:rsidRPr="00E07919">
        <w:rPr>
          <w:rFonts w:ascii="Times New Roman" w:hAnsi="Times New Roman" w:cs="Times New Roman"/>
          <w:b/>
          <w:bCs/>
          <w:color w:val="000000" w:themeColor="text1"/>
        </w:rPr>
        <w:t>Main challenges:</w:t>
      </w:r>
    </w:p>
    <w:p w14:paraId="29396AD1" w14:textId="77777777" w:rsidR="004C535C" w:rsidRPr="00E07919" w:rsidRDefault="004C535C" w:rsidP="004C535C">
      <w:pPr>
        <w:numPr>
          <w:ilvl w:val="0"/>
          <w:numId w:val="8"/>
        </w:numPr>
        <w:spacing w:before="0" w:after="0" w:line="276" w:lineRule="auto"/>
        <w:jc w:val="left"/>
        <w:rPr>
          <w:rFonts w:ascii="Times New Roman" w:hAnsi="Times New Roman" w:cs="Times New Roman"/>
          <w:color w:val="000000" w:themeColor="text1"/>
        </w:rPr>
      </w:pPr>
      <w:r w:rsidRPr="00E07919">
        <w:rPr>
          <w:rFonts w:ascii="Times New Roman" w:hAnsi="Times New Roman" w:cs="Times New Roman"/>
          <w:b/>
          <w:bCs/>
          <w:color w:val="000000" w:themeColor="text1"/>
        </w:rPr>
        <w:t>Lack of clear authority:</w:t>
      </w:r>
      <w:r w:rsidRPr="00E07919">
        <w:rPr>
          <w:rFonts w:ascii="Times New Roman" w:hAnsi="Times New Roman" w:cs="Times New Roman"/>
          <w:color w:val="000000" w:themeColor="text1"/>
        </w:rPr>
        <w:t xml:space="preserve"> Without formal leaders, it can be </w:t>
      </w:r>
      <w:proofErr w:type="gramStart"/>
      <w:r w:rsidRPr="00E07919">
        <w:rPr>
          <w:rFonts w:ascii="Times New Roman" w:hAnsi="Times New Roman" w:cs="Times New Roman"/>
          <w:color w:val="000000" w:themeColor="text1"/>
        </w:rPr>
        <w:t>ambiguous</w:t>
      </w:r>
      <w:proofErr w:type="gramEnd"/>
      <w:r w:rsidRPr="00E07919">
        <w:rPr>
          <w:rFonts w:ascii="Times New Roman" w:hAnsi="Times New Roman" w:cs="Times New Roman"/>
          <w:color w:val="000000" w:themeColor="text1"/>
        </w:rPr>
        <w:t xml:space="preserve"> who makes final decisions.</w:t>
      </w:r>
    </w:p>
    <w:p w14:paraId="1AC3AB25" w14:textId="77777777" w:rsidR="004C535C" w:rsidRPr="00E07919" w:rsidRDefault="004C535C" w:rsidP="004C535C">
      <w:pPr>
        <w:numPr>
          <w:ilvl w:val="0"/>
          <w:numId w:val="8"/>
        </w:numPr>
        <w:spacing w:before="0" w:after="0" w:line="276" w:lineRule="auto"/>
        <w:jc w:val="left"/>
        <w:rPr>
          <w:rFonts w:ascii="Times New Roman" w:hAnsi="Times New Roman" w:cs="Times New Roman"/>
          <w:color w:val="000000" w:themeColor="text1"/>
        </w:rPr>
      </w:pPr>
      <w:r w:rsidRPr="00E07919">
        <w:rPr>
          <w:rFonts w:ascii="Times New Roman" w:hAnsi="Times New Roman" w:cs="Times New Roman"/>
          <w:b/>
          <w:bCs/>
          <w:color w:val="000000" w:themeColor="text1"/>
        </w:rPr>
        <w:t>Role confusion:</w:t>
      </w:r>
      <w:r w:rsidRPr="00E07919">
        <w:rPr>
          <w:rFonts w:ascii="Times New Roman" w:hAnsi="Times New Roman" w:cs="Times New Roman"/>
          <w:color w:val="000000" w:themeColor="text1"/>
        </w:rPr>
        <w:t xml:space="preserve"> Employees may be unclear about responsibilities.</w:t>
      </w:r>
    </w:p>
    <w:p w14:paraId="5F896E66" w14:textId="77777777" w:rsidR="004C535C" w:rsidRPr="00E07919" w:rsidRDefault="004C535C" w:rsidP="004C535C">
      <w:pPr>
        <w:numPr>
          <w:ilvl w:val="0"/>
          <w:numId w:val="8"/>
        </w:numPr>
        <w:spacing w:before="0" w:after="0" w:line="276" w:lineRule="auto"/>
        <w:jc w:val="left"/>
        <w:rPr>
          <w:rFonts w:ascii="Times New Roman" w:hAnsi="Times New Roman" w:cs="Times New Roman"/>
          <w:color w:val="000000" w:themeColor="text1"/>
        </w:rPr>
      </w:pPr>
      <w:r w:rsidRPr="00E07919">
        <w:rPr>
          <w:rFonts w:ascii="Times New Roman" w:hAnsi="Times New Roman" w:cs="Times New Roman"/>
          <w:b/>
          <w:bCs/>
          <w:color w:val="000000" w:themeColor="text1"/>
        </w:rPr>
        <w:t>Accountability gaps:</w:t>
      </w:r>
      <w:r w:rsidRPr="00E07919">
        <w:rPr>
          <w:rFonts w:ascii="Times New Roman" w:hAnsi="Times New Roman" w:cs="Times New Roman"/>
          <w:color w:val="000000" w:themeColor="text1"/>
        </w:rPr>
        <w:t xml:space="preserve"> Harder to enforce policies consistently without managerial oversight.</w:t>
      </w:r>
    </w:p>
    <w:p w14:paraId="365D3598" w14:textId="77777777" w:rsidR="004C535C" w:rsidRPr="00E07919" w:rsidRDefault="004C535C" w:rsidP="004C535C">
      <w:pPr>
        <w:numPr>
          <w:ilvl w:val="0"/>
          <w:numId w:val="8"/>
        </w:numPr>
        <w:spacing w:before="0" w:after="0" w:line="276" w:lineRule="auto"/>
        <w:jc w:val="left"/>
        <w:rPr>
          <w:rFonts w:ascii="Times New Roman" w:hAnsi="Times New Roman" w:cs="Times New Roman"/>
          <w:color w:val="000000" w:themeColor="text1"/>
        </w:rPr>
      </w:pPr>
      <w:r w:rsidRPr="00E07919">
        <w:rPr>
          <w:rFonts w:ascii="Times New Roman" w:hAnsi="Times New Roman" w:cs="Times New Roman"/>
          <w:b/>
          <w:bCs/>
          <w:color w:val="000000" w:themeColor="text1"/>
        </w:rPr>
        <w:t>Scaling issues:</w:t>
      </w:r>
      <w:r w:rsidRPr="00E07919">
        <w:rPr>
          <w:rFonts w:ascii="Times New Roman" w:hAnsi="Times New Roman" w:cs="Times New Roman"/>
          <w:color w:val="000000" w:themeColor="text1"/>
        </w:rPr>
        <w:t xml:space="preserve"> As organizations grow, flat models can become chaotic. </w:t>
      </w:r>
    </w:p>
    <w:p w14:paraId="30DDC955" w14:textId="77777777" w:rsidR="004C535C" w:rsidRPr="00E07919" w:rsidRDefault="004C535C" w:rsidP="004C535C">
      <w:pPr>
        <w:spacing w:before="0" w:after="0" w:line="276" w:lineRule="auto"/>
        <w:jc w:val="left"/>
        <w:rPr>
          <w:rFonts w:ascii="Times New Roman" w:hAnsi="Times New Roman" w:cs="Times New Roman"/>
          <w:color w:val="000000" w:themeColor="text1"/>
        </w:rPr>
      </w:pPr>
      <w:r w:rsidRPr="00E07919">
        <w:rPr>
          <w:rFonts w:ascii="Times New Roman" w:hAnsi="Times New Roman" w:cs="Times New Roman"/>
          <w:color w:val="000000" w:themeColor="text1"/>
        </w:rPr>
        <w:t>This matches research that policy compliance can falter in environments where authority and enforcement are not clearly defined, making consistent implementation hard.</w:t>
      </w:r>
    </w:p>
    <w:p w14:paraId="2C8AF39D" w14:textId="77777777" w:rsidR="004C535C" w:rsidRPr="00E07919" w:rsidRDefault="004C535C" w:rsidP="004C535C">
      <w:pPr>
        <w:spacing w:before="0" w:after="0" w:line="276" w:lineRule="auto"/>
        <w:jc w:val="left"/>
        <w:rPr>
          <w:rFonts w:ascii="Times New Roman" w:hAnsi="Times New Roman" w:cs="Times New Roman"/>
          <w:color w:val="000000" w:themeColor="text1"/>
        </w:rPr>
      </w:pPr>
      <w:r w:rsidRPr="00E07919">
        <w:rPr>
          <w:rFonts w:ascii="Times New Roman" w:hAnsi="Times New Roman" w:cs="Times New Roman"/>
          <w:b/>
          <w:bCs/>
          <w:color w:val="000000" w:themeColor="text1"/>
        </w:rPr>
        <w:t>Link:</w:t>
      </w:r>
      <w:r w:rsidRPr="00E07919">
        <w:rPr>
          <w:rFonts w:ascii="Times New Roman" w:hAnsi="Times New Roman" w:cs="Times New Roman"/>
          <w:color w:val="000000" w:themeColor="text1"/>
        </w:rPr>
        <w:t> </w:t>
      </w:r>
      <w:hyperlink r:id="rId25" w:history="1">
        <w:r w:rsidRPr="00E07919">
          <w:rPr>
            <w:rStyle w:val="Hyperlink"/>
            <w:rFonts w:ascii="Times New Roman" w:hAnsi="Times New Roman" w:cs="Times New Roman"/>
            <w:color w:val="000000" w:themeColor="text1"/>
          </w:rPr>
          <w:t>https://www.researchgate.net/publication/220591011_Organizational_Structure_and_Security_Policy_Compliance</w:t>
        </w:r>
      </w:hyperlink>
    </w:p>
    <w:p w14:paraId="7ACBF000" w14:textId="69B0A64C" w:rsidR="00E920A2" w:rsidRPr="00E07919" w:rsidRDefault="004C535C" w:rsidP="004C535C">
      <w:pPr>
        <w:spacing w:before="0" w:after="0" w:line="276" w:lineRule="auto"/>
        <w:jc w:val="left"/>
        <w:rPr>
          <w:rFonts w:ascii="Times New Roman" w:hAnsi="Times New Roman" w:cs="Times New Roman"/>
          <w:color w:val="000000" w:themeColor="text1"/>
        </w:rPr>
      </w:pPr>
      <w:r w:rsidRPr="00E07919">
        <w:rPr>
          <w:rFonts w:ascii="Times New Roman" w:hAnsi="Times New Roman" w:cs="Times New Roman"/>
          <w:color w:val="000000" w:themeColor="text1"/>
        </w:rPr>
        <w:br/>
      </w:r>
      <w:r w:rsidR="00E920A2" w:rsidRPr="00E07919">
        <w:rPr>
          <w:rFonts w:ascii="Times New Roman" w:hAnsi="Times New Roman" w:cs="Times New Roman"/>
          <w:color w:val="000000" w:themeColor="text1"/>
        </w:rPr>
        <w:t>5.</w:t>
      </w:r>
      <w:r w:rsidR="00E920A2" w:rsidRPr="00E07919">
        <w:rPr>
          <w:rFonts w:ascii="Times New Roman" w:hAnsi="Times New Roman" w:cs="Times New Roman"/>
          <w:color w:val="000000" w:themeColor="text1"/>
          <w:spacing w:val="140"/>
        </w:rPr>
        <w:t xml:space="preserve"> </w:t>
      </w:r>
      <w:r w:rsidR="00E920A2" w:rsidRPr="00E07919">
        <w:rPr>
          <w:rFonts w:ascii="Times New Roman" w:hAnsi="Times New Roman" w:cs="Times New Roman"/>
          <w:color w:val="000000" w:themeColor="text1"/>
        </w:rPr>
        <w:t>What makes it difficult for implementation in hierarchical organizations?</w:t>
      </w:r>
    </w:p>
    <w:p w14:paraId="4B1378CB" w14:textId="77777777" w:rsidR="0045025B" w:rsidRPr="00E07919" w:rsidRDefault="0045025B" w:rsidP="0045025B">
      <w:pPr>
        <w:spacing w:before="0" w:after="0" w:line="276" w:lineRule="auto"/>
        <w:jc w:val="left"/>
        <w:rPr>
          <w:rFonts w:ascii="Times New Roman" w:hAnsi="Times New Roman" w:cs="Times New Roman"/>
          <w:color w:val="000000" w:themeColor="text1"/>
        </w:rPr>
      </w:pPr>
      <w:r w:rsidRPr="00E07919">
        <w:rPr>
          <w:rFonts w:ascii="Times New Roman" w:hAnsi="Times New Roman" w:cs="Times New Roman"/>
          <w:b/>
          <w:bCs/>
          <w:color w:val="000000" w:themeColor="text1"/>
        </w:rPr>
        <w:t>Key barriers:</w:t>
      </w:r>
    </w:p>
    <w:p w14:paraId="450DDCFC" w14:textId="77777777" w:rsidR="0045025B" w:rsidRPr="00E07919" w:rsidRDefault="0045025B" w:rsidP="0045025B">
      <w:pPr>
        <w:numPr>
          <w:ilvl w:val="0"/>
          <w:numId w:val="9"/>
        </w:numPr>
        <w:spacing w:before="0" w:after="0" w:line="276" w:lineRule="auto"/>
        <w:jc w:val="left"/>
        <w:rPr>
          <w:rFonts w:ascii="Times New Roman" w:hAnsi="Times New Roman" w:cs="Times New Roman"/>
          <w:color w:val="000000" w:themeColor="text1"/>
        </w:rPr>
      </w:pPr>
      <w:r w:rsidRPr="00E07919">
        <w:rPr>
          <w:rFonts w:ascii="Times New Roman" w:hAnsi="Times New Roman" w:cs="Times New Roman"/>
          <w:b/>
          <w:bCs/>
          <w:color w:val="000000" w:themeColor="text1"/>
        </w:rPr>
        <w:t>Slow communication:</w:t>
      </w:r>
      <w:r w:rsidRPr="00E07919">
        <w:rPr>
          <w:rFonts w:ascii="Times New Roman" w:hAnsi="Times New Roman" w:cs="Times New Roman"/>
          <w:color w:val="000000" w:themeColor="text1"/>
        </w:rPr>
        <w:t xml:space="preserve"> Multiple approval layers delay action.</w:t>
      </w:r>
    </w:p>
    <w:p w14:paraId="3FE39633" w14:textId="77777777" w:rsidR="0045025B" w:rsidRPr="00E07919" w:rsidRDefault="0045025B" w:rsidP="0045025B">
      <w:pPr>
        <w:numPr>
          <w:ilvl w:val="0"/>
          <w:numId w:val="9"/>
        </w:numPr>
        <w:spacing w:before="0" w:after="0" w:line="276" w:lineRule="auto"/>
        <w:jc w:val="left"/>
        <w:rPr>
          <w:rFonts w:ascii="Times New Roman" w:hAnsi="Times New Roman" w:cs="Times New Roman"/>
          <w:color w:val="000000" w:themeColor="text1"/>
        </w:rPr>
      </w:pPr>
      <w:r w:rsidRPr="00E07919">
        <w:rPr>
          <w:rFonts w:ascii="Times New Roman" w:hAnsi="Times New Roman" w:cs="Times New Roman"/>
          <w:b/>
          <w:bCs/>
          <w:color w:val="000000" w:themeColor="text1"/>
        </w:rPr>
        <w:t>Rigid procedures:</w:t>
      </w:r>
      <w:r w:rsidRPr="00E07919">
        <w:rPr>
          <w:rFonts w:ascii="Times New Roman" w:hAnsi="Times New Roman" w:cs="Times New Roman"/>
          <w:color w:val="000000" w:themeColor="text1"/>
        </w:rPr>
        <w:t xml:space="preserve"> Resistance to change can make adopting new policies difficult.</w:t>
      </w:r>
    </w:p>
    <w:p w14:paraId="1905F686" w14:textId="77777777" w:rsidR="0045025B" w:rsidRPr="00E07919" w:rsidRDefault="0045025B" w:rsidP="0045025B">
      <w:pPr>
        <w:numPr>
          <w:ilvl w:val="0"/>
          <w:numId w:val="9"/>
        </w:numPr>
        <w:spacing w:before="0" w:after="0" w:line="276" w:lineRule="auto"/>
        <w:jc w:val="left"/>
        <w:rPr>
          <w:rFonts w:ascii="Times New Roman" w:hAnsi="Times New Roman" w:cs="Times New Roman"/>
          <w:color w:val="000000" w:themeColor="text1"/>
        </w:rPr>
      </w:pPr>
      <w:r w:rsidRPr="00E07919">
        <w:rPr>
          <w:rFonts w:ascii="Times New Roman" w:hAnsi="Times New Roman" w:cs="Times New Roman"/>
          <w:b/>
          <w:bCs/>
          <w:color w:val="000000" w:themeColor="text1"/>
        </w:rPr>
        <w:t>Employee disengagement:</w:t>
      </w:r>
      <w:r w:rsidRPr="00E07919">
        <w:rPr>
          <w:rFonts w:ascii="Times New Roman" w:hAnsi="Times New Roman" w:cs="Times New Roman"/>
          <w:color w:val="000000" w:themeColor="text1"/>
        </w:rPr>
        <w:t xml:space="preserve"> Formal chains of command can reduce ownership of policies.</w:t>
      </w:r>
    </w:p>
    <w:p w14:paraId="14CF3DE9" w14:textId="77777777" w:rsidR="0045025B" w:rsidRPr="00E07919" w:rsidRDefault="0045025B" w:rsidP="0045025B">
      <w:pPr>
        <w:numPr>
          <w:ilvl w:val="0"/>
          <w:numId w:val="9"/>
        </w:numPr>
        <w:spacing w:before="0" w:after="0" w:line="276" w:lineRule="auto"/>
        <w:jc w:val="left"/>
        <w:rPr>
          <w:rFonts w:ascii="Times New Roman" w:hAnsi="Times New Roman" w:cs="Times New Roman"/>
          <w:color w:val="000000" w:themeColor="text1"/>
        </w:rPr>
      </w:pPr>
      <w:r w:rsidRPr="00E07919">
        <w:rPr>
          <w:rFonts w:ascii="Times New Roman" w:hAnsi="Times New Roman" w:cs="Times New Roman"/>
          <w:b/>
          <w:bCs/>
          <w:color w:val="000000" w:themeColor="text1"/>
        </w:rPr>
        <w:t>Bureaucracy:</w:t>
      </w:r>
      <w:r w:rsidRPr="00E07919">
        <w:rPr>
          <w:rFonts w:ascii="Times New Roman" w:hAnsi="Times New Roman" w:cs="Times New Roman"/>
          <w:color w:val="000000" w:themeColor="text1"/>
        </w:rPr>
        <w:t xml:space="preserve"> Can lead to redundant steps and compliance fatigue. </w:t>
      </w:r>
    </w:p>
    <w:p w14:paraId="6D86D534" w14:textId="77777777" w:rsidR="0045025B" w:rsidRPr="00E07919" w:rsidRDefault="0045025B" w:rsidP="0045025B">
      <w:pPr>
        <w:spacing w:before="0" w:after="0" w:line="276" w:lineRule="auto"/>
        <w:jc w:val="left"/>
        <w:rPr>
          <w:rFonts w:ascii="Times New Roman" w:hAnsi="Times New Roman" w:cs="Times New Roman"/>
          <w:color w:val="000000" w:themeColor="text1"/>
        </w:rPr>
      </w:pPr>
      <w:r w:rsidRPr="00E07919">
        <w:rPr>
          <w:rFonts w:ascii="Times New Roman" w:hAnsi="Times New Roman" w:cs="Times New Roman"/>
          <w:color w:val="000000" w:themeColor="text1"/>
        </w:rPr>
        <w:t>This aligns with known challenges in hierarchical culture affecting responsiveness and enforcement.</w:t>
      </w:r>
    </w:p>
    <w:p w14:paraId="39E9ABA1" w14:textId="77777777" w:rsidR="0045025B" w:rsidRPr="00E07919" w:rsidRDefault="0045025B" w:rsidP="0045025B">
      <w:pPr>
        <w:spacing w:before="0" w:after="0" w:line="276" w:lineRule="auto"/>
        <w:jc w:val="left"/>
        <w:rPr>
          <w:rFonts w:ascii="Times New Roman" w:hAnsi="Times New Roman" w:cs="Times New Roman"/>
          <w:color w:val="000000" w:themeColor="text1"/>
        </w:rPr>
      </w:pPr>
      <w:r w:rsidRPr="00E07919">
        <w:rPr>
          <w:rFonts w:ascii="Times New Roman" w:hAnsi="Times New Roman" w:cs="Times New Roman"/>
          <w:b/>
          <w:bCs/>
          <w:color w:val="000000" w:themeColor="text1"/>
        </w:rPr>
        <w:t>Link:</w:t>
      </w:r>
      <w:r w:rsidRPr="00E07919">
        <w:rPr>
          <w:rFonts w:ascii="Times New Roman" w:hAnsi="Times New Roman" w:cs="Times New Roman"/>
          <w:color w:val="000000" w:themeColor="text1"/>
        </w:rPr>
        <w:t> </w:t>
      </w:r>
      <w:hyperlink r:id="rId26" w:history="1">
        <w:r w:rsidRPr="00E07919">
          <w:rPr>
            <w:rStyle w:val="Hyperlink"/>
            <w:rFonts w:ascii="Times New Roman" w:hAnsi="Times New Roman" w:cs="Times New Roman"/>
            <w:color w:val="000000" w:themeColor="text1"/>
          </w:rPr>
          <w:t>https://www.sciencedirect.com/science/article/pii/S0268401213000370</w:t>
        </w:r>
      </w:hyperlink>
    </w:p>
    <w:p w14:paraId="02667F34" w14:textId="77777777" w:rsidR="0045025B" w:rsidRPr="00E07919" w:rsidRDefault="0045025B" w:rsidP="0045025B">
      <w:pPr>
        <w:spacing w:before="0" w:after="0" w:line="276" w:lineRule="auto"/>
        <w:jc w:val="left"/>
        <w:rPr>
          <w:rFonts w:ascii="Times New Roman" w:hAnsi="Times New Roman" w:cs="Times New Roman"/>
          <w:color w:val="000000" w:themeColor="text1"/>
        </w:rPr>
      </w:pPr>
    </w:p>
    <w:p w14:paraId="4CDEF4EA" w14:textId="77777777" w:rsidR="00E920A2" w:rsidRPr="00E07919" w:rsidRDefault="00E920A2" w:rsidP="0045025B">
      <w:pPr>
        <w:spacing w:before="0" w:after="0" w:line="276" w:lineRule="auto"/>
        <w:jc w:val="left"/>
        <w:rPr>
          <w:rFonts w:ascii="Times New Roman" w:hAnsi="Times New Roman" w:cs="Times New Roman"/>
          <w:color w:val="000000" w:themeColor="text1"/>
        </w:rPr>
      </w:pPr>
      <w:r w:rsidRPr="00E07919">
        <w:rPr>
          <w:rFonts w:ascii="Times New Roman" w:hAnsi="Times New Roman" w:cs="Times New Roman"/>
          <w:color w:val="000000" w:themeColor="text1"/>
        </w:rPr>
        <w:t>6.</w:t>
      </w:r>
      <w:r w:rsidRPr="00E07919">
        <w:rPr>
          <w:rFonts w:ascii="Times New Roman" w:hAnsi="Times New Roman" w:cs="Times New Roman"/>
          <w:color w:val="000000" w:themeColor="text1"/>
          <w:spacing w:val="140"/>
        </w:rPr>
        <w:t xml:space="preserve"> </w:t>
      </w:r>
      <w:r w:rsidRPr="00E07919">
        <w:rPr>
          <w:rFonts w:ascii="Times New Roman" w:hAnsi="Times New Roman" w:cs="Times New Roman"/>
          <w:color w:val="000000" w:themeColor="text1"/>
        </w:rPr>
        <w:t>How do you overcome employee apathy towards policy compliance?</w:t>
      </w:r>
    </w:p>
    <w:p w14:paraId="1BAAD3AD" w14:textId="77777777" w:rsidR="0045025B" w:rsidRPr="00E07919" w:rsidRDefault="0045025B" w:rsidP="0045025B">
      <w:pPr>
        <w:spacing w:before="0" w:after="0" w:line="276" w:lineRule="auto"/>
        <w:jc w:val="left"/>
        <w:rPr>
          <w:rFonts w:ascii="Times New Roman" w:hAnsi="Times New Roman" w:cs="Times New Roman"/>
          <w:color w:val="000000" w:themeColor="text1"/>
        </w:rPr>
      </w:pPr>
    </w:p>
    <w:p w14:paraId="3B21A979" w14:textId="77777777" w:rsidR="0045025B" w:rsidRPr="00E07919" w:rsidRDefault="0045025B" w:rsidP="006F77EB">
      <w:pPr>
        <w:spacing w:before="0" w:after="0" w:line="360" w:lineRule="auto"/>
        <w:jc w:val="left"/>
        <w:rPr>
          <w:rFonts w:ascii="Times New Roman" w:hAnsi="Times New Roman" w:cs="Times New Roman"/>
          <w:color w:val="000000" w:themeColor="text1"/>
        </w:rPr>
      </w:pPr>
      <w:r w:rsidRPr="00E07919">
        <w:rPr>
          <w:rFonts w:ascii="Times New Roman" w:hAnsi="Times New Roman" w:cs="Times New Roman"/>
          <w:color w:val="000000" w:themeColor="text1"/>
        </w:rPr>
        <w:t>To reduce apathy and improve compliance, organizations should:</w:t>
      </w:r>
    </w:p>
    <w:p w14:paraId="1808B95F" w14:textId="77777777" w:rsidR="006F77EB" w:rsidRPr="00E07919" w:rsidRDefault="0045025B" w:rsidP="006F77EB">
      <w:pPr>
        <w:pStyle w:val="ListParagraph"/>
        <w:numPr>
          <w:ilvl w:val="0"/>
          <w:numId w:val="10"/>
        </w:numPr>
        <w:spacing w:before="0" w:after="0" w:line="360" w:lineRule="auto"/>
        <w:jc w:val="left"/>
        <w:rPr>
          <w:rFonts w:ascii="Times New Roman" w:hAnsi="Times New Roman" w:cs="Times New Roman"/>
          <w:color w:val="000000" w:themeColor="text1"/>
        </w:rPr>
      </w:pPr>
      <w:r w:rsidRPr="00E07919">
        <w:rPr>
          <w:rFonts w:ascii="Times New Roman" w:hAnsi="Times New Roman" w:cs="Times New Roman"/>
          <w:b/>
          <w:bCs/>
          <w:color w:val="000000" w:themeColor="text1"/>
        </w:rPr>
        <w:t>Secure executive support</w:t>
      </w:r>
      <w:r w:rsidRPr="00E07919">
        <w:rPr>
          <w:rFonts w:ascii="Times New Roman" w:hAnsi="Times New Roman" w:cs="Times New Roman"/>
          <w:color w:val="000000" w:themeColor="text1"/>
        </w:rPr>
        <w:t xml:space="preserve"> — leadership must model compliance.</w:t>
      </w:r>
    </w:p>
    <w:p w14:paraId="026DB447" w14:textId="77777777" w:rsidR="006F77EB" w:rsidRPr="00E07919" w:rsidRDefault="0045025B" w:rsidP="006F77EB">
      <w:pPr>
        <w:pStyle w:val="ListParagraph"/>
        <w:numPr>
          <w:ilvl w:val="0"/>
          <w:numId w:val="10"/>
        </w:numPr>
        <w:spacing w:before="0" w:after="0" w:line="360" w:lineRule="auto"/>
        <w:jc w:val="left"/>
        <w:rPr>
          <w:rFonts w:ascii="Times New Roman" w:hAnsi="Times New Roman" w:cs="Times New Roman"/>
          <w:color w:val="000000" w:themeColor="text1"/>
        </w:rPr>
      </w:pPr>
      <w:r w:rsidRPr="00E07919">
        <w:rPr>
          <w:rFonts w:ascii="Times New Roman" w:hAnsi="Times New Roman" w:cs="Times New Roman"/>
          <w:b/>
          <w:bCs/>
          <w:color w:val="000000" w:themeColor="text1"/>
        </w:rPr>
        <w:t>Continuous awareness training</w:t>
      </w:r>
      <w:r w:rsidRPr="00E07919">
        <w:rPr>
          <w:rFonts w:ascii="Times New Roman" w:hAnsi="Times New Roman" w:cs="Times New Roman"/>
          <w:color w:val="000000" w:themeColor="text1"/>
        </w:rPr>
        <w:t xml:space="preserve"> — policies should be regularly reinforced, not one-off.</w:t>
      </w:r>
    </w:p>
    <w:p w14:paraId="51675BC0" w14:textId="77777777" w:rsidR="006F77EB" w:rsidRPr="00E07919" w:rsidRDefault="0045025B" w:rsidP="006F77EB">
      <w:pPr>
        <w:pStyle w:val="ListParagraph"/>
        <w:numPr>
          <w:ilvl w:val="0"/>
          <w:numId w:val="10"/>
        </w:numPr>
        <w:spacing w:before="0" w:after="0" w:line="360" w:lineRule="auto"/>
        <w:jc w:val="left"/>
        <w:rPr>
          <w:rFonts w:ascii="Times New Roman" w:hAnsi="Times New Roman" w:cs="Times New Roman"/>
          <w:color w:val="000000" w:themeColor="text1"/>
        </w:rPr>
      </w:pPr>
      <w:r w:rsidRPr="00E07919">
        <w:rPr>
          <w:rFonts w:ascii="Times New Roman" w:hAnsi="Times New Roman" w:cs="Times New Roman"/>
          <w:b/>
          <w:bCs/>
          <w:color w:val="000000" w:themeColor="text1"/>
        </w:rPr>
        <w:t>Use real-world examples</w:t>
      </w:r>
      <w:r w:rsidRPr="00E07919">
        <w:rPr>
          <w:rFonts w:ascii="Times New Roman" w:hAnsi="Times New Roman" w:cs="Times New Roman"/>
          <w:color w:val="000000" w:themeColor="text1"/>
        </w:rPr>
        <w:t xml:space="preserve"> — show impacts of violations.</w:t>
      </w:r>
    </w:p>
    <w:p w14:paraId="156F54BC" w14:textId="1A4E8595" w:rsidR="0045025B" w:rsidRPr="00E07919" w:rsidRDefault="0045025B" w:rsidP="006F77EB">
      <w:pPr>
        <w:pStyle w:val="ListParagraph"/>
        <w:numPr>
          <w:ilvl w:val="0"/>
          <w:numId w:val="10"/>
        </w:numPr>
        <w:spacing w:before="0" w:after="0" w:line="360" w:lineRule="auto"/>
        <w:jc w:val="left"/>
        <w:rPr>
          <w:rFonts w:ascii="Times New Roman" w:hAnsi="Times New Roman" w:cs="Times New Roman"/>
          <w:color w:val="000000" w:themeColor="text1"/>
        </w:rPr>
      </w:pPr>
      <w:r w:rsidRPr="00E07919">
        <w:rPr>
          <w:rFonts w:ascii="Times New Roman" w:hAnsi="Times New Roman" w:cs="Times New Roman"/>
          <w:b/>
          <w:bCs/>
          <w:color w:val="000000" w:themeColor="text1"/>
        </w:rPr>
        <w:t>Clear consequences</w:t>
      </w:r>
      <w:r w:rsidRPr="00E07919">
        <w:rPr>
          <w:rFonts w:ascii="Times New Roman" w:hAnsi="Times New Roman" w:cs="Times New Roman"/>
          <w:color w:val="000000" w:themeColor="text1"/>
        </w:rPr>
        <w:t xml:space="preserve"> — employees need to know outcomes for non-compliance.</w:t>
      </w:r>
    </w:p>
    <w:p w14:paraId="6B12789A" w14:textId="77777777" w:rsidR="0045025B" w:rsidRPr="00E07919" w:rsidRDefault="0045025B" w:rsidP="006F77EB">
      <w:pPr>
        <w:spacing w:before="0" w:after="0" w:line="360" w:lineRule="auto"/>
        <w:jc w:val="left"/>
        <w:rPr>
          <w:rFonts w:ascii="Times New Roman" w:hAnsi="Times New Roman" w:cs="Times New Roman"/>
          <w:color w:val="000000" w:themeColor="text1"/>
        </w:rPr>
      </w:pPr>
      <w:r w:rsidRPr="00E07919">
        <w:rPr>
          <w:rFonts w:ascii="Times New Roman" w:hAnsi="Times New Roman" w:cs="Times New Roman"/>
          <w:color w:val="000000" w:themeColor="text1"/>
        </w:rPr>
        <w:t xml:space="preserve">This approach ties leadership commitment to behavioral change. (Your linked USENIX source supports awareness and consequences as essential parts of effective compliance awareness.) </w:t>
      </w:r>
    </w:p>
    <w:p w14:paraId="61EAA2F6" w14:textId="77777777" w:rsidR="0045025B" w:rsidRPr="00E07919" w:rsidRDefault="0045025B" w:rsidP="0045025B">
      <w:pPr>
        <w:spacing w:before="0" w:after="0" w:line="276" w:lineRule="auto"/>
        <w:jc w:val="left"/>
        <w:rPr>
          <w:rFonts w:ascii="Times New Roman" w:hAnsi="Times New Roman" w:cs="Times New Roman"/>
          <w:color w:val="000000" w:themeColor="text1"/>
        </w:rPr>
      </w:pPr>
    </w:p>
    <w:p w14:paraId="5A20C1E2" w14:textId="77777777" w:rsidR="006F77EB" w:rsidRPr="00E07919" w:rsidRDefault="006F77EB" w:rsidP="0045025B">
      <w:pPr>
        <w:spacing w:before="0" w:after="0" w:line="276" w:lineRule="auto"/>
        <w:jc w:val="left"/>
        <w:rPr>
          <w:rFonts w:ascii="Times New Roman" w:hAnsi="Times New Roman" w:cs="Times New Roman"/>
          <w:color w:val="000000" w:themeColor="text1"/>
        </w:rPr>
      </w:pPr>
    </w:p>
    <w:p w14:paraId="49494CE0" w14:textId="77777777" w:rsidR="006F77EB" w:rsidRPr="00E07919" w:rsidRDefault="006F77EB" w:rsidP="0045025B">
      <w:pPr>
        <w:spacing w:before="0" w:after="0" w:line="276" w:lineRule="auto"/>
        <w:jc w:val="left"/>
        <w:rPr>
          <w:rFonts w:ascii="Times New Roman" w:hAnsi="Times New Roman" w:cs="Times New Roman"/>
          <w:color w:val="000000" w:themeColor="text1"/>
        </w:rPr>
      </w:pPr>
      <w:r w:rsidRPr="00E07919">
        <w:rPr>
          <w:rFonts w:ascii="Times New Roman" w:hAnsi="Times New Roman" w:cs="Times New Roman"/>
          <w:b/>
          <w:bCs/>
          <w:color w:val="000000" w:themeColor="text1"/>
        </w:rPr>
        <w:t>Link:</w:t>
      </w:r>
      <w:r w:rsidRPr="00E07919">
        <w:rPr>
          <w:rFonts w:ascii="Times New Roman" w:hAnsi="Times New Roman" w:cs="Times New Roman"/>
          <w:color w:val="000000" w:themeColor="text1"/>
        </w:rPr>
        <w:t> </w:t>
      </w:r>
      <w:hyperlink r:id="rId27" w:history="1">
        <w:r w:rsidRPr="00E07919">
          <w:rPr>
            <w:rStyle w:val="Hyperlink"/>
            <w:rFonts w:ascii="Times New Roman" w:hAnsi="Times New Roman" w:cs="Times New Roman"/>
            <w:color w:val="000000" w:themeColor="text1"/>
          </w:rPr>
          <w:t>https://www.usenix.org/system/files/conference/soups2014/soups14-paper-herley.pdf</w:t>
        </w:r>
      </w:hyperlink>
    </w:p>
    <w:p w14:paraId="6074B683" w14:textId="77777777" w:rsidR="006F77EB" w:rsidRPr="00E07919" w:rsidRDefault="006F77EB" w:rsidP="0045025B">
      <w:pPr>
        <w:spacing w:before="0" w:after="0" w:line="276" w:lineRule="auto"/>
        <w:jc w:val="left"/>
        <w:rPr>
          <w:rFonts w:ascii="Times New Roman" w:hAnsi="Times New Roman" w:cs="Times New Roman"/>
          <w:color w:val="000000" w:themeColor="text1"/>
        </w:rPr>
      </w:pPr>
    </w:p>
    <w:p w14:paraId="788AA9D6" w14:textId="77777777" w:rsidR="006F77EB" w:rsidRPr="00E07919" w:rsidRDefault="006F77EB" w:rsidP="006F77EB">
      <w:pPr>
        <w:spacing w:before="541" w:after="0" w:line="249" w:lineRule="exact"/>
        <w:jc w:val="left"/>
        <w:rPr>
          <w:rFonts w:ascii="Times New Roman" w:hAnsi="Times New Roman" w:cs="Times New Roman"/>
          <w:color w:val="000000" w:themeColor="text1"/>
        </w:rPr>
      </w:pPr>
      <w:r w:rsidRPr="00E07919">
        <w:rPr>
          <w:rFonts w:ascii="Times New Roman" w:hAnsi="Times New Roman" w:cs="Times New Roman"/>
          <w:color w:val="000000" w:themeColor="text1"/>
        </w:rPr>
        <w:t>7.</w:t>
      </w:r>
      <w:r w:rsidRPr="00E07919">
        <w:rPr>
          <w:rFonts w:ascii="Times New Roman" w:hAnsi="Times New Roman" w:cs="Times New Roman"/>
          <w:color w:val="000000" w:themeColor="text1"/>
          <w:spacing w:val="140"/>
        </w:rPr>
        <w:t xml:space="preserve"> </w:t>
      </w:r>
      <w:r w:rsidRPr="00E07919">
        <w:rPr>
          <w:rFonts w:ascii="Times New Roman" w:hAnsi="Times New Roman" w:cs="Times New Roman"/>
          <w:color w:val="000000" w:themeColor="text1"/>
        </w:rPr>
        <w:t>What solution makes sense for the merging of policy frameworks from both a flat and hierarchical</w:t>
      </w:r>
    </w:p>
    <w:p w14:paraId="7AA2664F" w14:textId="77777777" w:rsidR="006F77EB" w:rsidRPr="00E07919" w:rsidRDefault="006F77EB" w:rsidP="006F77EB">
      <w:pPr>
        <w:spacing w:before="130" w:after="0" w:line="249" w:lineRule="exact"/>
        <w:ind w:left="360"/>
        <w:jc w:val="left"/>
        <w:rPr>
          <w:rFonts w:ascii="Times New Roman" w:hAnsi="Times New Roman" w:cs="Times New Roman"/>
          <w:color w:val="000000" w:themeColor="text1"/>
        </w:rPr>
      </w:pPr>
      <w:r w:rsidRPr="00E07919">
        <w:rPr>
          <w:rFonts w:ascii="Times New Roman" w:hAnsi="Times New Roman" w:cs="Times New Roman"/>
          <w:color w:val="000000" w:themeColor="text1"/>
        </w:rPr>
        <w:t>organizational structure?</w:t>
      </w:r>
    </w:p>
    <w:p w14:paraId="1B76A335" w14:textId="77777777" w:rsidR="006F77EB" w:rsidRPr="00E07919" w:rsidRDefault="006F77EB" w:rsidP="0045025B">
      <w:pPr>
        <w:spacing w:before="0" w:after="0" w:line="276" w:lineRule="auto"/>
        <w:jc w:val="left"/>
        <w:rPr>
          <w:rFonts w:ascii="Times New Roman" w:hAnsi="Times New Roman" w:cs="Times New Roman"/>
          <w:color w:val="000000" w:themeColor="text1"/>
        </w:rPr>
      </w:pPr>
    </w:p>
    <w:p w14:paraId="6B8B99E4" w14:textId="77777777" w:rsidR="00712932" w:rsidRPr="00E07919" w:rsidRDefault="00712932" w:rsidP="00712932">
      <w:pPr>
        <w:spacing w:before="0" w:after="0" w:line="360" w:lineRule="auto"/>
        <w:jc w:val="left"/>
        <w:rPr>
          <w:rFonts w:ascii="Times New Roman" w:hAnsi="Times New Roman" w:cs="Times New Roman"/>
          <w:color w:val="000000" w:themeColor="text1"/>
        </w:rPr>
      </w:pPr>
      <w:r w:rsidRPr="00E07919">
        <w:rPr>
          <w:rFonts w:ascii="Times New Roman" w:hAnsi="Times New Roman" w:cs="Times New Roman"/>
          <w:b/>
          <w:bCs/>
          <w:color w:val="000000" w:themeColor="text1"/>
        </w:rPr>
        <w:t>Best Solution:</w:t>
      </w:r>
      <w:r w:rsidRPr="00E07919">
        <w:rPr>
          <w:rFonts w:ascii="Times New Roman" w:hAnsi="Times New Roman" w:cs="Times New Roman"/>
          <w:color w:val="000000" w:themeColor="text1"/>
        </w:rPr>
        <w:br/>
        <w:t xml:space="preserve">A </w:t>
      </w:r>
      <w:r w:rsidRPr="00E07919">
        <w:rPr>
          <w:rFonts w:ascii="Times New Roman" w:hAnsi="Times New Roman" w:cs="Times New Roman"/>
          <w:b/>
          <w:bCs/>
          <w:color w:val="000000" w:themeColor="text1"/>
        </w:rPr>
        <w:t>hybrid policy framework</w:t>
      </w:r>
      <w:r w:rsidRPr="00E07919">
        <w:rPr>
          <w:rFonts w:ascii="Times New Roman" w:hAnsi="Times New Roman" w:cs="Times New Roman"/>
          <w:color w:val="000000" w:themeColor="text1"/>
        </w:rPr>
        <w:t xml:space="preserve"> that:</w:t>
      </w:r>
    </w:p>
    <w:p w14:paraId="659BB5D7" w14:textId="77777777" w:rsidR="00712932" w:rsidRPr="00E07919" w:rsidRDefault="00712932" w:rsidP="00712932">
      <w:pPr>
        <w:numPr>
          <w:ilvl w:val="0"/>
          <w:numId w:val="11"/>
        </w:numPr>
        <w:spacing w:before="0" w:after="0" w:line="360" w:lineRule="auto"/>
        <w:jc w:val="left"/>
        <w:rPr>
          <w:rFonts w:ascii="Times New Roman" w:hAnsi="Times New Roman" w:cs="Times New Roman"/>
          <w:color w:val="000000" w:themeColor="text1"/>
        </w:rPr>
      </w:pPr>
      <w:r w:rsidRPr="00E07919">
        <w:rPr>
          <w:rFonts w:ascii="Times New Roman" w:hAnsi="Times New Roman" w:cs="Times New Roman"/>
          <w:color w:val="000000" w:themeColor="text1"/>
        </w:rPr>
        <w:t>Standardizes core security and compliance policies centrally.</w:t>
      </w:r>
    </w:p>
    <w:p w14:paraId="219BD63E" w14:textId="77777777" w:rsidR="00712932" w:rsidRPr="00E07919" w:rsidRDefault="00712932" w:rsidP="00712932">
      <w:pPr>
        <w:numPr>
          <w:ilvl w:val="0"/>
          <w:numId w:val="11"/>
        </w:numPr>
        <w:spacing w:before="0" w:after="0" w:line="360" w:lineRule="auto"/>
        <w:jc w:val="left"/>
        <w:rPr>
          <w:rFonts w:ascii="Times New Roman" w:hAnsi="Times New Roman" w:cs="Times New Roman"/>
          <w:color w:val="000000" w:themeColor="text1"/>
        </w:rPr>
      </w:pPr>
      <w:r w:rsidRPr="00E07919">
        <w:rPr>
          <w:rFonts w:ascii="Times New Roman" w:hAnsi="Times New Roman" w:cs="Times New Roman"/>
          <w:color w:val="000000" w:themeColor="text1"/>
        </w:rPr>
        <w:t xml:space="preserve">Allows departments or teams the </w:t>
      </w:r>
      <w:r w:rsidRPr="00E07919">
        <w:rPr>
          <w:rFonts w:ascii="Times New Roman" w:hAnsi="Times New Roman" w:cs="Times New Roman"/>
          <w:b/>
          <w:bCs/>
          <w:color w:val="000000" w:themeColor="text1"/>
        </w:rPr>
        <w:t>flexibility to tailor implementation</w:t>
      </w:r>
      <w:r w:rsidRPr="00E07919">
        <w:rPr>
          <w:rFonts w:ascii="Times New Roman" w:hAnsi="Times New Roman" w:cs="Times New Roman"/>
          <w:color w:val="000000" w:themeColor="text1"/>
        </w:rPr>
        <w:t xml:space="preserve"> to fit their workflow.</w:t>
      </w:r>
    </w:p>
    <w:p w14:paraId="7276D9E5" w14:textId="77777777" w:rsidR="00712932" w:rsidRPr="00E07919" w:rsidRDefault="00712932" w:rsidP="00712932">
      <w:pPr>
        <w:spacing w:before="0" w:after="0" w:line="360" w:lineRule="auto"/>
        <w:jc w:val="left"/>
        <w:rPr>
          <w:rFonts w:ascii="Times New Roman" w:hAnsi="Times New Roman" w:cs="Times New Roman"/>
          <w:color w:val="000000" w:themeColor="text1"/>
        </w:rPr>
      </w:pPr>
      <w:r w:rsidRPr="00E07919">
        <w:rPr>
          <w:rFonts w:ascii="Times New Roman" w:hAnsi="Times New Roman" w:cs="Times New Roman"/>
          <w:color w:val="000000" w:themeColor="text1"/>
        </w:rPr>
        <w:t>This hybrid combines stability and consistency (from hierarchical systems) with adaptability and empowerment (from flat systems).</w:t>
      </w:r>
    </w:p>
    <w:p w14:paraId="57947F12" w14:textId="77777777" w:rsidR="00712932" w:rsidRPr="00E07919" w:rsidRDefault="00712932" w:rsidP="00712932">
      <w:pPr>
        <w:spacing w:before="0" w:after="0" w:line="360" w:lineRule="auto"/>
        <w:jc w:val="left"/>
        <w:rPr>
          <w:rFonts w:ascii="Times New Roman" w:hAnsi="Times New Roman" w:cs="Times New Roman"/>
          <w:color w:val="000000" w:themeColor="text1"/>
        </w:rPr>
      </w:pPr>
      <w:r w:rsidRPr="00E07919">
        <w:rPr>
          <w:rFonts w:ascii="Times New Roman" w:hAnsi="Times New Roman" w:cs="Times New Roman"/>
          <w:b/>
          <w:bCs/>
          <w:color w:val="000000" w:themeColor="text1"/>
        </w:rPr>
        <w:t>Link:</w:t>
      </w:r>
      <w:r w:rsidRPr="00E07919">
        <w:rPr>
          <w:rFonts w:ascii="Times New Roman" w:hAnsi="Times New Roman" w:cs="Times New Roman"/>
          <w:color w:val="000000" w:themeColor="text1"/>
        </w:rPr>
        <w:t> </w:t>
      </w:r>
      <w:hyperlink r:id="rId28" w:history="1">
        <w:r w:rsidRPr="00E07919">
          <w:rPr>
            <w:rStyle w:val="Hyperlink"/>
            <w:rFonts w:ascii="Times New Roman" w:hAnsi="Times New Roman" w:cs="Times New Roman"/>
            <w:color w:val="000000" w:themeColor="text1"/>
          </w:rPr>
          <w:t>https://csrc.nist.gov/publications/detail/sp/800-53/rev-5/final</w:t>
        </w:r>
      </w:hyperlink>
    </w:p>
    <w:p w14:paraId="1ECDAA40" w14:textId="0F3AA339" w:rsidR="00FF0F4F" w:rsidRPr="00E07919" w:rsidRDefault="00000000" w:rsidP="00712932">
      <w:pPr>
        <w:spacing w:before="0" w:after="0" w:line="360" w:lineRule="auto"/>
        <w:jc w:val="left"/>
        <w:rPr>
          <w:rFonts w:ascii="Times New Roman" w:hAnsi="Times New Roman" w:cs="Times New Roman"/>
          <w:color w:val="000000" w:themeColor="text1"/>
        </w:rPr>
      </w:pPr>
      <w:r w:rsidRPr="00E07919">
        <w:rPr>
          <w:rFonts w:ascii="Times New Roman" w:hAnsi="Times New Roman" w:cs="Times New Roman"/>
          <w:color w:val="000000" w:themeColor="text1"/>
        </w:rPr>
        <w:t>8.</w:t>
      </w:r>
      <w:r w:rsidRPr="00E07919">
        <w:rPr>
          <w:rFonts w:ascii="Times New Roman" w:hAnsi="Times New Roman" w:cs="Times New Roman"/>
          <w:color w:val="000000" w:themeColor="text1"/>
          <w:spacing w:val="140"/>
        </w:rPr>
        <w:t xml:space="preserve"> </w:t>
      </w:r>
      <w:r w:rsidRPr="00E07919">
        <w:rPr>
          <w:rFonts w:ascii="Times New Roman" w:hAnsi="Times New Roman" w:cs="Times New Roman"/>
          <w:color w:val="000000" w:themeColor="text1"/>
        </w:rPr>
        <w:t>What type of disciplinary action should organizations take for information systems security</w:t>
      </w:r>
    </w:p>
    <w:p w14:paraId="53091D5C" w14:textId="77777777" w:rsidR="00FF0F4F" w:rsidRPr="00E07919" w:rsidRDefault="00000000">
      <w:pPr>
        <w:spacing w:before="135" w:after="0" w:line="249" w:lineRule="exact"/>
        <w:ind w:left="360"/>
        <w:jc w:val="left"/>
        <w:rPr>
          <w:rFonts w:ascii="Times New Roman" w:hAnsi="Times New Roman" w:cs="Times New Roman"/>
          <w:color w:val="000000" w:themeColor="text1"/>
        </w:rPr>
      </w:pPr>
      <w:r w:rsidRPr="00E07919">
        <w:rPr>
          <w:rFonts w:ascii="Times New Roman" w:hAnsi="Times New Roman" w:cs="Times New Roman"/>
          <w:color w:val="000000" w:themeColor="text1"/>
        </w:rPr>
        <w:t>violations?</w:t>
      </w:r>
    </w:p>
    <w:p w14:paraId="2ACADF0A" w14:textId="77777777" w:rsidR="00712932" w:rsidRPr="00E07919" w:rsidRDefault="00712932" w:rsidP="00712932">
      <w:pPr>
        <w:spacing w:before="135" w:after="0" w:line="249" w:lineRule="exact"/>
        <w:jc w:val="left"/>
        <w:rPr>
          <w:rFonts w:ascii="Times New Roman" w:hAnsi="Times New Roman" w:cs="Times New Roman"/>
          <w:color w:val="000000" w:themeColor="text1"/>
        </w:rPr>
      </w:pPr>
      <w:r w:rsidRPr="00E07919">
        <w:rPr>
          <w:rFonts w:ascii="Times New Roman" w:hAnsi="Times New Roman" w:cs="Times New Roman"/>
          <w:b/>
          <w:bCs/>
          <w:color w:val="000000" w:themeColor="text1"/>
        </w:rPr>
        <w:t>Effective disciplinary approach:</w:t>
      </w:r>
    </w:p>
    <w:p w14:paraId="43DB532E" w14:textId="77777777" w:rsidR="00712932" w:rsidRPr="00E07919" w:rsidRDefault="00712932" w:rsidP="00712932">
      <w:pPr>
        <w:numPr>
          <w:ilvl w:val="0"/>
          <w:numId w:val="12"/>
        </w:numPr>
        <w:tabs>
          <w:tab w:val="clear" w:pos="720"/>
          <w:tab w:val="num" w:pos="360"/>
        </w:tabs>
        <w:spacing w:before="135" w:after="0" w:line="249" w:lineRule="exact"/>
        <w:ind w:left="360"/>
        <w:jc w:val="left"/>
        <w:rPr>
          <w:rFonts w:ascii="Times New Roman" w:hAnsi="Times New Roman" w:cs="Times New Roman"/>
          <w:color w:val="000000" w:themeColor="text1"/>
        </w:rPr>
      </w:pPr>
      <w:r w:rsidRPr="00E07919">
        <w:rPr>
          <w:rFonts w:ascii="Times New Roman" w:hAnsi="Times New Roman" w:cs="Times New Roman"/>
          <w:b/>
          <w:bCs/>
          <w:color w:val="000000" w:themeColor="text1"/>
        </w:rPr>
        <w:t>Graduated and consistent actions</w:t>
      </w:r>
      <w:r w:rsidRPr="00E07919">
        <w:rPr>
          <w:rFonts w:ascii="Times New Roman" w:hAnsi="Times New Roman" w:cs="Times New Roman"/>
          <w:color w:val="000000" w:themeColor="text1"/>
        </w:rPr>
        <w:t xml:space="preserve"> — ranging from warnings to suspension to termination (based on severity).</w:t>
      </w:r>
    </w:p>
    <w:p w14:paraId="5012EFAA" w14:textId="77777777" w:rsidR="00712932" w:rsidRPr="00E07919" w:rsidRDefault="00712932" w:rsidP="00712932">
      <w:pPr>
        <w:numPr>
          <w:ilvl w:val="0"/>
          <w:numId w:val="12"/>
        </w:numPr>
        <w:tabs>
          <w:tab w:val="clear" w:pos="720"/>
          <w:tab w:val="num" w:pos="360"/>
        </w:tabs>
        <w:spacing w:before="135" w:after="0" w:line="249" w:lineRule="exact"/>
        <w:ind w:left="360"/>
        <w:jc w:val="left"/>
        <w:rPr>
          <w:rFonts w:ascii="Times New Roman" w:hAnsi="Times New Roman" w:cs="Times New Roman"/>
          <w:color w:val="000000" w:themeColor="text1"/>
        </w:rPr>
      </w:pPr>
      <w:r w:rsidRPr="00E07919">
        <w:rPr>
          <w:rFonts w:ascii="Times New Roman" w:hAnsi="Times New Roman" w:cs="Times New Roman"/>
          <w:b/>
          <w:bCs/>
          <w:color w:val="000000" w:themeColor="text1"/>
        </w:rPr>
        <w:t>Clear guidelines tied to policy</w:t>
      </w:r>
      <w:r w:rsidRPr="00E07919">
        <w:rPr>
          <w:rFonts w:ascii="Times New Roman" w:hAnsi="Times New Roman" w:cs="Times New Roman"/>
          <w:color w:val="000000" w:themeColor="text1"/>
        </w:rPr>
        <w:t xml:space="preserve"> — employees know consequences before violations occur.</w:t>
      </w:r>
    </w:p>
    <w:p w14:paraId="01813271" w14:textId="77777777" w:rsidR="00712932" w:rsidRPr="00E07919" w:rsidRDefault="00712932" w:rsidP="00712932">
      <w:pPr>
        <w:numPr>
          <w:ilvl w:val="0"/>
          <w:numId w:val="12"/>
        </w:numPr>
        <w:tabs>
          <w:tab w:val="clear" w:pos="720"/>
          <w:tab w:val="num" w:pos="360"/>
        </w:tabs>
        <w:spacing w:before="135" w:after="0" w:line="249" w:lineRule="exact"/>
        <w:ind w:left="360"/>
        <w:jc w:val="left"/>
        <w:rPr>
          <w:rFonts w:ascii="Times New Roman" w:hAnsi="Times New Roman" w:cs="Times New Roman"/>
          <w:color w:val="000000" w:themeColor="text1"/>
        </w:rPr>
      </w:pPr>
      <w:r w:rsidRPr="00E07919">
        <w:rPr>
          <w:rFonts w:ascii="Times New Roman" w:hAnsi="Times New Roman" w:cs="Times New Roman"/>
          <w:b/>
          <w:bCs/>
          <w:color w:val="000000" w:themeColor="text1"/>
        </w:rPr>
        <w:t>Fair application</w:t>
      </w:r>
      <w:r w:rsidRPr="00E07919">
        <w:rPr>
          <w:rFonts w:ascii="Times New Roman" w:hAnsi="Times New Roman" w:cs="Times New Roman"/>
          <w:color w:val="000000" w:themeColor="text1"/>
        </w:rPr>
        <w:t xml:space="preserve"> — avoids arbitrary or perceived bias.</w:t>
      </w:r>
    </w:p>
    <w:p w14:paraId="5478B8D2" w14:textId="77777777" w:rsidR="00712932" w:rsidRPr="00E07919" w:rsidRDefault="00712932" w:rsidP="00712932">
      <w:pPr>
        <w:spacing w:before="135" w:after="0" w:line="249" w:lineRule="exact"/>
        <w:jc w:val="left"/>
        <w:rPr>
          <w:rFonts w:ascii="Times New Roman" w:hAnsi="Times New Roman" w:cs="Times New Roman"/>
          <w:color w:val="000000" w:themeColor="text1"/>
        </w:rPr>
      </w:pPr>
      <w:r w:rsidRPr="00E07919">
        <w:rPr>
          <w:rFonts w:ascii="Times New Roman" w:hAnsi="Times New Roman" w:cs="Times New Roman"/>
          <w:color w:val="000000" w:themeColor="text1"/>
        </w:rPr>
        <w:t xml:space="preserve">This is standard best practice in security policy frameworks. </w:t>
      </w:r>
    </w:p>
    <w:p w14:paraId="33F4C947" w14:textId="77777777" w:rsidR="00712932" w:rsidRPr="00E07919" w:rsidRDefault="00712932" w:rsidP="00712932">
      <w:pPr>
        <w:spacing w:before="135" w:after="0" w:line="249" w:lineRule="exact"/>
        <w:jc w:val="left"/>
        <w:rPr>
          <w:rFonts w:ascii="Times New Roman" w:hAnsi="Times New Roman" w:cs="Times New Roman"/>
          <w:color w:val="000000" w:themeColor="text1"/>
        </w:rPr>
      </w:pPr>
      <w:r w:rsidRPr="00E07919">
        <w:rPr>
          <w:rFonts w:ascii="Times New Roman" w:hAnsi="Times New Roman" w:cs="Times New Roman"/>
          <w:b/>
          <w:bCs/>
          <w:color w:val="000000" w:themeColor="text1"/>
        </w:rPr>
        <w:t>Link:</w:t>
      </w:r>
      <w:r w:rsidRPr="00E07919">
        <w:rPr>
          <w:rFonts w:ascii="Times New Roman" w:hAnsi="Times New Roman" w:cs="Times New Roman"/>
          <w:color w:val="000000" w:themeColor="text1"/>
        </w:rPr>
        <w:t> </w:t>
      </w:r>
      <w:hyperlink r:id="rId29" w:tgtFrame="_new" w:history="1">
        <w:r w:rsidRPr="00E07919">
          <w:rPr>
            <w:rStyle w:val="Hyperlink"/>
            <w:rFonts w:ascii="Times New Roman" w:hAnsi="Times New Roman" w:cs="Times New Roman"/>
            <w:color w:val="000000" w:themeColor="text1"/>
          </w:rPr>
          <w:t>https://www.sans.org/information-security-policy/</w:t>
        </w:r>
      </w:hyperlink>
    </w:p>
    <w:p w14:paraId="6596A347" w14:textId="77777777" w:rsidR="00712932" w:rsidRPr="00E07919" w:rsidRDefault="00712932" w:rsidP="00712932">
      <w:pPr>
        <w:spacing w:before="135" w:after="0" w:line="249" w:lineRule="exact"/>
        <w:jc w:val="left"/>
        <w:rPr>
          <w:rFonts w:ascii="Times New Roman" w:hAnsi="Times New Roman" w:cs="Times New Roman"/>
          <w:color w:val="000000" w:themeColor="text1"/>
        </w:rPr>
      </w:pPr>
    </w:p>
    <w:p w14:paraId="1FB83089" w14:textId="50DA6662" w:rsidR="00FF0F4F" w:rsidRPr="00E07919" w:rsidRDefault="00000000" w:rsidP="00712932">
      <w:pPr>
        <w:spacing w:before="135" w:after="0" w:line="249" w:lineRule="exact"/>
        <w:jc w:val="left"/>
        <w:rPr>
          <w:rFonts w:ascii="Times New Roman" w:hAnsi="Times New Roman" w:cs="Times New Roman"/>
          <w:color w:val="000000" w:themeColor="text1"/>
        </w:rPr>
      </w:pPr>
      <w:r w:rsidRPr="00E07919">
        <w:rPr>
          <w:rFonts w:ascii="Times New Roman" w:hAnsi="Times New Roman" w:cs="Times New Roman"/>
          <w:color w:val="000000" w:themeColor="text1"/>
        </w:rPr>
        <w:t>9.</w:t>
      </w:r>
      <w:r w:rsidRPr="00E07919">
        <w:rPr>
          <w:rFonts w:ascii="Times New Roman" w:hAnsi="Times New Roman" w:cs="Times New Roman"/>
          <w:color w:val="000000" w:themeColor="text1"/>
          <w:spacing w:val="140"/>
        </w:rPr>
        <w:t xml:space="preserve"> </w:t>
      </w:r>
      <w:r w:rsidRPr="00E07919">
        <w:rPr>
          <w:rFonts w:ascii="Times New Roman" w:hAnsi="Times New Roman" w:cs="Times New Roman"/>
          <w:color w:val="000000" w:themeColor="text1"/>
        </w:rPr>
        <w:t>What is the most important element to have in policy implementation?</w:t>
      </w:r>
    </w:p>
    <w:p w14:paraId="08A43C53" w14:textId="33FE93CD" w:rsidR="00712932" w:rsidRPr="00E07919" w:rsidRDefault="00712932" w:rsidP="00712932">
      <w:pPr>
        <w:spacing w:before="135" w:after="0" w:line="249" w:lineRule="exact"/>
        <w:jc w:val="left"/>
        <w:rPr>
          <w:rFonts w:ascii="Times New Roman" w:hAnsi="Times New Roman" w:cs="Times New Roman"/>
          <w:color w:val="000000" w:themeColor="text1"/>
        </w:rPr>
      </w:pPr>
      <w:r w:rsidRPr="00E07919">
        <w:rPr>
          <w:rFonts w:ascii="Times New Roman" w:hAnsi="Times New Roman" w:cs="Times New Roman"/>
          <w:b/>
          <w:bCs/>
          <w:color w:val="000000" w:themeColor="text1"/>
        </w:rPr>
        <w:t>Leadership and communication.</w:t>
      </w:r>
      <w:r w:rsidRPr="00E07919">
        <w:rPr>
          <w:rFonts w:ascii="Times New Roman" w:hAnsi="Times New Roman" w:cs="Times New Roman"/>
          <w:color w:val="000000" w:themeColor="text1"/>
        </w:rPr>
        <w:t> Leadership at all levels is needed to reshape mandates, allocate resources, and sustain momentum. Coupled with systematic communication, these enablers ensure policies are understood, adopted, and maintained</w:t>
      </w:r>
    </w:p>
    <w:p w14:paraId="4F1845C0" w14:textId="115B22CB" w:rsidR="00712932" w:rsidRPr="00E07919" w:rsidRDefault="00712932" w:rsidP="00712932">
      <w:pPr>
        <w:spacing w:before="135" w:after="0" w:line="249" w:lineRule="exact"/>
        <w:jc w:val="left"/>
        <w:rPr>
          <w:rFonts w:ascii="Times New Roman" w:hAnsi="Times New Roman" w:cs="Times New Roman"/>
          <w:color w:val="000000" w:themeColor="text1"/>
        </w:rPr>
      </w:pPr>
      <w:r w:rsidRPr="00E07919">
        <w:rPr>
          <w:rFonts w:ascii="Times New Roman" w:hAnsi="Times New Roman" w:cs="Times New Roman"/>
          <w:b/>
          <w:bCs/>
          <w:color w:val="000000" w:themeColor="text1"/>
        </w:rPr>
        <w:t>Executive Management Commitment</w:t>
      </w:r>
      <w:r w:rsidRPr="00E07919">
        <w:rPr>
          <w:rFonts w:ascii="Times New Roman" w:hAnsi="Times New Roman" w:cs="Times New Roman"/>
          <w:color w:val="000000" w:themeColor="text1"/>
        </w:rPr>
        <w:br/>
        <w:t xml:space="preserve">Leadership backing is the </w:t>
      </w:r>
      <w:r w:rsidRPr="00E07919">
        <w:rPr>
          <w:rFonts w:ascii="Times New Roman" w:hAnsi="Times New Roman" w:cs="Times New Roman"/>
          <w:i/>
          <w:iCs/>
          <w:color w:val="000000" w:themeColor="text1"/>
        </w:rPr>
        <w:t>most critical driver</w:t>
      </w:r>
      <w:r w:rsidRPr="00E07919">
        <w:rPr>
          <w:rFonts w:ascii="Times New Roman" w:hAnsi="Times New Roman" w:cs="Times New Roman"/>
          <w:color w:val="000000" w:themeColor="text1"/>
        </w:rPr>
        <w:t xml:space="preserve"> of successful policy adoption, ensuring resources, visibility, and accountability are aligned.</w:t>
      </w:r>
    </w:p>
    <w:p w14:paraId="45264213" w14:textId="77777777" w:rsidR="00712932" w:rsidRPr="00E07919" w:rsidRDefault="00712932" w:rsidP="00712932">
      <w:pPr>
        <w:spacing w:before="135" w:after="0" w:line="249" w:lineRule="exact"/>
        <w:jc w:val="left"/>
        <w:rPr>
          <w:rFonts w:ascii="Times New Roman" w:hAnsi="Times New Roman" w:cs="Times New Roman"/>
          <w:color w:val="000000" w:themeColor="text1"/>
        </w:rPr>
      </w:pPr>
      <w:r w:rsidRPr="00E07919">
        <w:rPr>
          <w:rFonts w:ascii="Times New Roman" w:hAnsi="Times New Roman" w:cs="Times New Roman"/>
          <w:b/>
          <w:bCs/>
          <w:color w:val="000000" w:themeColor="text1"/>
        </w:rPr>
        <w:t>Link:</w:t>
      </w:r>
      <w:r w:rsidRPr="00E07919">
        <w:rPr>
          <w:rFonts w:ascii="Times New Roman" w:hAnsi="Times New Roman" w:cs="Times New Roman"/>
          <w:color w:val="000000" w:themeColor="text1"/>
        </w:rPr>
        <w:t> </w:t>
      </w:r>
      <w:hyperlink r:id="rId30" w:history="1">
        <w:r w:rsidRPr="00E07919">
          <w:rPr>
            <w:rStyle w:val="Hyperlink"/>
            <w:rFonts w:ascii="Times New Roman" w:hAnsi="Times New Roman" w:cs="Times New Roman"/>
            <w:color w:val="000000" w:themeColor="text1"/>
          </w:rPr>
          <w:t>https://onlinelibrary.wiley.com/doi/10.1111/j.1540-5915.2012.00361.x</w:t>
        </w:r>
      </w:hyperlink>
    </w:p>
    <w:p w14:paraId="0A469B22" w14:textId="77777777" w:rsidR="00712932" w:rsidRPr="00E07919" w:rsidRDefault="00712932" w:rsidP="00712932">
      <w:pPr>
        <w:spacing w:before="135" w:after="0" w:line="249" w:lineRule="exact"/>
        <w:jc w:val="left"/>
        <w:rPr>
          <w:rFonts w:ascii="Times New Roman" w:hAnsi="Times New Roman" w:cs="Times New Roman"/>
          <w:color w:val="000000" w:themeColor="text1"/>
        </w:rPr>
      </w:pPr>
    </w:p>
    <w:p w14:paraId="782AB0A3" w14:textId="67C1A0E7" w:rsidR="00FF0F4F" w:rsidRPr="00E07919" w:rsidRDefault="00000000" w:rsidP="00712932">
      <w:pPr>
        <w:spacing w:before="135" w:after="0" w:line="249" w:lineRule="exact"/>
        <w:jc w:val="left"/>
        <w:rPr>
          <w:rFonts w:ascii="Times New Roman" w:hAnsi="Times New Roman" w:cs="Times New Roman"/>
          <w:color w:val="000000" w:themeColor="text1"/>
        </w:rPr>
      </w:pPr>
      <w:r w:rsidRPr="00E07919">
        <w:rPr>
          <w:rFonts w:ascii="Times New Roman" w:hAnsi="Times New Roman" w:cs="Times New Roman"/>
          <w:color w:val="000000" w:themeColor="text1"/>
        </w:rPr>
        <w:t>10.</w:t>
      </w:r>
      <w:r w:rsidRPr="00E07919">
        <w:rPr>
          <w:rFonts w:ascii="Times New Roman" w:hAnsi="Times New Roman" w:cs="Times New Roman"/>
          <w:color w:val="000000" w:themeColor="text1"/>
          <w:spacing w:val="30"/>
        </w:rPr>
        <w:t xml:space="preserve"> </w:t>
      </w:r>
      <w:r w:rsidRPr="00E07919">
        <w:rPr>
          <w:rFonts w:ascii="Times New Roman" w:hAnsi="Times New Roman" w:cs="Times New Roman"/>
          <w:color w:val="000000" w:themeColor="text1"/>
        </w:rPr>
        <w:t>What is the most important element to have in policy enforcement?</w:t>
      </w:r>
    </w:p>
    <w:p w14:paraId="3CC5E58C" w14:textId="4490F500" w:rsidR="00237EA4" w:rsidRPr="00E07919" w:rsidRDefault="00237EA4" w:rsidP="00712932">
      <w:pPr>
        <w:spacing w:before="135" w:after="0" w:line="249" w:lineRule="exact"/>
        <w:jc w:val="left"/>
        <w:rPr>
          <w:rFonts w:ascii="Times New Roman" w:hAnsi="Times New Roman" w:cs="Times New Roman"/>
          <w:color w:val="000000" w:themeColor="text1"/>
        </w:rPr>
      </w:pPr>
      <w:r w:rsidRPr="00E07919">
        <w:rPr>
          <w:rFonts w:ascii="Times New Roman" w:hAnsi="Times New Roman" w:cs="Times New Roman"/>
          <w:b/>
          <w:bCs/>
          <w:color w:val="000000" w:themeColor="text1"/>
        </w:rPr>
        <w:t>Continuous Monitoring &amp; Consistent Enforcement</w:t>
      </w:r>
      <w:r w:rsidRPr="00E07919">
        <w:rPr>
          <w:rFonts w:ascii="Times New Roman" w:hAnsi="Times New Roman" w:cs="Times New Roman"/>
          <w:color w:val="000000" w:themeColor="text1"/>
        </w:rPr>
        <w:br/>
      </w:r>
      <w:proofErr w:type="spellStart"/>
      <w:r w:rsidRPr="00E07919">
        <w:rPr>
          <w:rFonts w:ascii="Times New Roman" w:hAnsi="Times New Roman" w:cs="Times New Roman"/>
          <w:color w:val="000000" w:themeColor="text1"/>
        </w:rPr>
        <w:t>Enforcement</w:t>
      </w:r>
      <w:proofErr w:type="spellEnd"/>
      <w:r w:rsidRPr="00E07919">
        <w:rPr>
          <w:rFonts w:ascii="Times New Roman" w:hAnsi="Times New Roman" w:cs="Times New Roman"/>
          <w:color w:val="000000" w:themeColor="text1"/>
        </w:rPr>
        <w:t xml:space="preserve"> must be active and unbiased across levels of the organization to maintain policy credibility and effectiveness.</w:t>
      </w:r>
      <w:r w:rsidRPr="00E07919">
        <w:rPr>
          <w:rFonts w:ascii="Times New Roman" w:hAnsi="Times New Roman" w:cs="Times New Roman"/>
          <w:color w:val="000000" w:themeColor="text1"/>
        </w:rPr>
        <w:t xml:space="preserve"> </w:t>
      </w:r>
      <w:r w:rsidRPr="00E07919">
        <w:rPr>
          <w:rFonts w:ascii="Times New Roman" w:hAnsi="Times New Roman" w:cs="Times New Roman"/>
          <w:color w:val="000000" w:themeColor="text1"/>
        </w:rPr>
        <w:t>Additionally, continuous monitoring provides measurable data that helps organizations identify trends, recurring weaknesses, and areas where policies may need improvement. This allows security management to move from reactive responses to proactive risk reduction. At the same time, consistent enforcement reinforces behavioral expectations, shaping a workplace culture where compliance becomes a norm rather than an obligation.</w:t>
      </w:r>
    </w:p>
    <w:p w14:paraId="0B93D14F" w14:textId="4FE80C54" w:rsidR="00237EA4" w:rsidRPr="00E07919" w:rsidRDefault="00237EA4" w:rsidP="00712932">
      <w:pPr>
        <w:spacing w:before="135" w:after="0" w:line="249" w:lineRule="exact"/>
        <w:jc w:val="left"/>
        <w:rPr>
          <w:rFonts w:ascii="Times New Roman" w:hAnsi="Times New Roman" w:cs="Times New Roman"/>
          <w:color w:val="000000" w:themeColor="text1"/>
        </w:rPr>
      </w:pPr>
      <w:r w:rsidRPr="00E07919">
        <w:rPr>
          <w:rFonts w:ascii="Times New Roman" w:hAnsi="Times New Roman" w:cs="Times New Roman"/>
          <w:b/>
          <w:bCs/>
          <w:color w:val="000000" w:themeColor="text1"/>
        </w:rPr>
        <w:t>Link:</w:t>
      </w:r>
      <w:r w:rsidRPr="00E07919">
        <w:rPr>
          <w:rFonts w:ascii="Times New Roman" w:hAnsi="Times New Roman" w:cs="Times New Roman"/>
          <w:color w:val="000000" w:themeColor="text1"/>
        </w:rPr>
        <w:t> </w:t>
      </w:r>
      <w:hyperlink r:id="rId31" w:tgtFrame="_new" w:history="1">
        <w:r w:rsidRPr="00E07919">
          <w:rPr>
            <w:rStyle w:val="Hyperlink"/>
            <w:rFonts w:ascii="Times New Roman" w:hAnsi="Times New Roman" w:cs="Times New Roman"/>
            <w:color w:val="000000" w:themeColor="text1"/>
          </w:rPr>
          <w:t>https://www.nist.gov/privacy-framework</w:t>
        </w:r>
      </w:hyperlink>
    </w:p>
    <w:p w14:paraId="0B351A2D" w14:textId="77777777" w:rsidR="00FF0F4F" w:rsidRPr="00E07919" w:rsidRDefault="00FF0F4F">
      <w:pPr>
        <w:spacing w:before="0" w:after="0" w:line="0" w:lineRule="atLeast"/>
        <w:jc w:val="left"/>
        <w:rPr>
          <w:rFonts w:ascii="Times New Roman" w:hAnsi="Times New Roman" w:cs="Times New Roman"/>
          <w:color w:val="000000" w:themeColor="text1"/>
          <w:sz w:val="2"/>
        </w:rPr>
      </w:pPr>
    </w:p>
    <w:p w14:paraId="0F39DC7C" w14:textId="77777777" w:rsidR="00FF0F4F" w:rsidRPr="00E07919" w:rsidRDefault="00000000">
      <w:pPr>
        <w:spacing w:before="0" w:after="0" w:line="0" w:lineRule="atLeast"/>
        <w:jc w:val="left"/>
        <w:rPr>
          <w:rFonts w:ascii="Times New Roman" w:hAnsi="Times New Roman" w:cs="Times New Roman"/>
          <w:color w:val="000000" w:themeColor="text1"/>
          <w:sz w:val="2"/>
        </w:rPr>
      </w:pPr>
      <w:r w:rsidRPr="00E07919">
        <w:rPr>
          <w:rFonts w:ascii="Times New Roman" w:hAnsi="Times New Roman" w:cs="Times New Roman"/>
          <w:color w:val="000000" w:themeColor="text1"/>
          <w:sz w:val="2"/>
        </w:rPr>
        <w:cr/>
      </w:r>
      <w:r w:rsidRPr="00E07919">
        <w:rPr>
          <w:rFonts w:ascii="Times New Roman" w:hAnsi="Times New Roman" w:cs="Times New Roman"/>
          <w:color w:val="000000" w:themeColor="text1"/>
          <w:sz w:val="2"/>
        </w:rPr>
        <w:br w:type="page"/>
      </w:r>
    </w:p>
    <w:p w14:paraId="39CC3400" w14:textId="77777777" w:rsidR="00FF0F4F" w:rsidRPr="00E07919" w:rsidRDefault="00FF0F4F">
      <w:pPr>
        <w:pStyle w:val="NoList1"/>
        <w:rPr>
          <w:rFonts w:ascii="Times New Roman" w:hAnsi="Times New Roman" w:cs="Times New Roman"/>
          <w:color w:val="000000" w:themeColor="text1"/>
        </w:rPr>
        <w:sectPr w:rsidR="00FF0F4F" w:rsidRPr="00E07919">
          <w:pgSz w:w="12240" w:h="15840"/>
          <w:pgMar w:top="729" w:right="100" w:bottom="0" w:left="1440" w:header="720" w:footer="720" w:gutter="0"/>
          <w:pgNumType w:start="1"/>
          <w:cols w:space="720"/>
          <w:docGrid w:linePitch="1"/>
        </w:sectPr>
      </w:pPr>
    </w:p>
    <w:p w14:paraId="69F3AB41" w14:textId="77777777" w:rsidR="00FF0F4F" w:rsidRPr="00E07919" w:rsidRDefault="00FF0F4F">
      <w:pPr>
        <w:spacing w:before="0" w:after="0" w:line="0" w:lineRule="atLeast"/>
        <w:jc w:val="left"/>
        <w:rPr>
          <w:rFonts w:ascii="Times New Roman" w:hAnsi="Times New Roman" w:cs="Times New Roman"/>
          <w:color w:val="000000" w:themeColor="text1"/>
          <w:sz w:val="2"/>
        </w:rPr>
      </w:pPr>
    </w:p>
    <w:p w14:paraId="7B8EC0CB" w14:textId="77777777" w:rsidR="00FF0F4F" w:rsidRPr="00E07919" w:rsidRDefault="00000000">
      <w:pPr>
        <w:spacing w:before="541" w:after="0" w:line="249" w:lineRule="exact"/>
        <w:jc w:val="left"/>
        <w:rPr>
          <w:rFonts w:ascii="Times New Roman" w:hAnsi="Times New Roman" w:cs="Times New Roman"/>
          <w:color w:val="000000" w:themeColor="text1"/>
        </w:rPr>
      </w:pPr>
      <w:bookmarkStart w:id="7" w:name="br10"/>
      <w:bookmarkEnd w:id="7"/>
      <w:r w:rsidRPr="00E07919">
        <w:rPr>
          <w:rFonts w:ascii="Times New Roman" w:hAnsi="Times New Roman" w:cs="Times New Roman"/>
          <w:color w:val="000000" w:themeColor="text1"/>
        </w:rPr>
        <w:t>11.</w:t>
      </w:r>
      <w:r w:rsidRPr="00E07919">
        <w:rPr>
          <w:rFonts w:ascii="Times New Roman" w:hAnsi="Times New Roman" w:cs="Times New Roman"/>
          <w:color w:val="000000" w:themeColor="text1"/>
          <w:spacing w:val="30"/>
        </w:rPr>
        <w:t xml:space="preserve"> </w:t>
      </w:r>
      <w:r w:rsidRPr="00E07919">
        <w:rPr>
          <w:rFonts w:ascii="Times New Roman" w:hAnsi="Times New Roman" w:cs="Times New Roman"/>
          <w:color w:val="000000" w:themeColor="text1"/>
        </w:rPr>
        <w:t>Which domain of the 7-Domains of a Typical IT Infrastructure would an Acceptable Use Policy</w:t>
      </w:r>
    </w:p>
    <w:p w14:paraId="2E873684" w14:textId="77777777" w:rsidR="00FF0F4F" w:rsidRPr="00E07919" w:rsidRDefault="00000000">
      <w:pPr>
        <w:spacing w:before="130" w:after="0" w:line="249" w:lineRule="exact"/>
        <w:ind w:left="360"/>
        <w:jc w:val="left"/>
        <w:rPr>
          <w:rFonts w:ascii="Times New Roman" w:hAnsi="Times New Roman" w:cs="Times New Roman"/>
          <w:color w:val="000000" w:themeColor="text1"/>
        </w:rPr>
      </w:pPr>
      <w:r w:rsidRPr="00E07919">
        <w:rPr>
          <w:rFonts w:ascii="Times New Roman" w:hAnsi="Times New Roman" w:cs="Times New Roman"/>
          <w:color w:val="000000" w:themeColor="text1"/>
        </w:rPr>
        <w:t>(AUP) reside?</w:t>
      </w:r>
      <w:r w:rsidRPr="00E07919">
        <w:rPr>
          <w:rFonts w:ascii="Times New Roman" w:hAnsi="Times New Roman" w:cs="Times New Roman"/>
          <w:color w:val="000000" w:themeColor="text1"/>
          <w:spacing w:val="55"/>
        </w:rPr>
        <w:t xml:space="preserve"> </w:t>
      </w:r>
      <w:r w:rsidRPr="00E07919">
        <w:rPr>
          <w:rFonts w:ascii="Times New Roman" w:hAnsi="Times New Roman" w:cs="Times New Roman"/>
          <w:color w:val="000000" w:themeColor="text1"/>
        </w:rPr>
        <w:t>How does an AUP help mitigate the risks commonly found with employees and</w:t>
      </w:r>
    </w:p>
    <w:p w14:paraId="144EC993" w14:textId="77777777" w:rsidR="00237EA4" w:rsidRPr="00E07919" w:rsidRDefault="00000000" w:rsidP="00237EA4">
      <w:pPr>
        <w:spacing w:before="130" w:after="0" w:line="249" w:lineRule="exact"/>
        <w:ind w:left="360"/>
        <w:jc w:val="left"/>
        <w:rPr>
          <w:rFonts w:ascii="Times New Roman" w:hAnsi="Times New Roman" w:cs="Times New Roman"/>
          <w:color w:val="000000" w:themeColor="text1"/>
        </w:rPr>
      </w:pPr>
      <w:r w:rsidRPr="00E07919">
        <w:rPr>
          <w:rFonts w:ascii="Times New Roman" w:hAnsi="Times New Roman" w:cs="Times New Roman"/>
          <w:color w:val="000000" w:themeColor="text1"/>
        </w:rPr>
        <w:t>authorized users of an organization’s IT infrastructure?</w:t>
      </w:r>
    </w:p>
    <w:p w14:paraId="71A50688" w14:textId="77777777" w:rsidR="00BE28BF" w:rsidRPr="00E07919" w:rsidRDefault="00BE28BF" w:rsidP="00BE28BF">
      <w:pPr>
        <w:spacing w:before="130" w:after="0" w:line="360" w:lineRule="auto"/>
        <w:jc w:val="left"/>
        <w:rPr>
          <w:rFonts w:ascii="Times New Roman" w:hAnsi="Times New Roman" w:cs="Times New Roman"/>
          <w:color w:val="000000" w:themeColor="text1"/>
        </w:rPr>
      </w:pPr>
      <w:r w:rsidRPr="00E07919">
        <w:rPr>
          <w:rFonts w:ascii="Times New Roman" w:hAnsi="Times New Roman" w:cs="Times New Roman"/>
          <w:color w:val="000000" w:themeColor="text1"/>
        </w:rPr>
        <w:t>An Acceptable Use Policy (AUP) </w:t>
      </w:r>
      <w:r w:rsidRPr="00E07919">
        <w:rPr>
          <w:rFonts w:ascii="Times New Roman" w:hAnsi="Times New Roman" w:cs="Times New Roman"/>
          <w:b/>
          <w:bCs/>
          <w:color w:val="000000" w:themeColor="text1"/>
        </w:rPr>
        <w:t>primarily resides within and governs the User Domain</w:t>
      </w:r>
      <w:r w:rsidRPr="00E07919">
        <w:rPr>
          <w:rFonts w:ascii="Times New Roman" w:hAnsi="Times New Roman" w:cs="Times New Roman"/>
          <w:color w:val="000000" w:themeColor="text1"/>
        </w:rPr>
        <w:t> of the seven domains of a typical IT infrastructure. This is because its fundamental purpose is to define and regulate the acceptable behaviors, responsibilities, and restrictions for the individuals—employees, contractors, and authorized users—who interact with the organization's IT systems.</w:t>
      </w:r>
    </w:p>
    <w:p w14:paraId="62F88A83" w14:textId="77777777" w:rsidR="00BE28BF" w:rsidRPr="00E07919" w:rsidRDefault="00BE28BF" w:rsidP="00BE28BF">
      <w:pPr>
        <w:spacing w:before="130" w:after="0" w:line="360" w:lineRule="auto"/>
        <w:jc w:val="left"/>
        <w:rPr>
          <w:rFonts w:ascii="Times New Roman" w:hAnsi="Times New Roman" w:cs="Times New Roman"/>
          <w:color w:val="000000" w:themeColor="text1"/>
        </w:rPr>
      </w:pPr>
      <w:r w:rsidRPr="00E07919">
        <w:rPr>
          <w:rFonts w:ascii="Times New Roman" w:hAnsi="Times New Roman" w:cs="Times New Roman"/>
          <w:color w:val="000000" w:themeColor="text1"/>
        </w:rPr>
        <w:t>The AUP is a critical tool for mitigating risks commonly introduced by users. Its core function is to translate broad security principles into specific, actionable rules for daily conduct. By explicitly outlining what users can and cannot do—such as prohibiting the download of unauthorized software, defining rules for internet browsing, establishing email protocols, and mandating the secure handling of data—the AUP directly targets the human element of security.</w:t>
      </w:r>
    </w:p>
    <w:p w14:paraId="25509C5A" w14:textId="77777777" w:rsidR="00BE28BF" w:rsidRPr="00E07919" w:rsidRDefault="00BE28BF" w:rsidP="00BE28BF">
      <w:pPr>
        <w:spacing w:before="130" w:after="0" w:line="360" w:lineRule="auto"/>
        <w:jc w:val="left"/>
        <w:rPr>
          <w:rFonts w:ascii="Times New Roman" w:hAnsi="Times New Roman" w:cs="Times New Roman"/>
          <w:color w:val="000000" w:themeColor="text1"/>
        </w:rPr>
      </w:pPr>
      <w:r w:rsidRPr="00E07919">
        <w:rPr>
          <w:rFonts w:ascii="Times New Roman" w:hAnsi="Times New Roman" w:cs="Times New Roman"/>
          <w:b/>
          <w:bCs/>
          <w:color w:val="000000" w:themeColor="text1"/>
        </w:rPr>
        <w:t>Link:</w:t>
      </w:r>
      <w:r w:rsidRPr="00E07919">
        <w:rPr>
          <w:rFonts w:ascii="Times New Roman" w:hAnsi="Times New Roman" w:cs="Times New Roman"/>
          <w:color w:val="000000" w:themeColor="text1"/>
        </w:rPr>
        <w:t> </w:t>
      </w:r>
      <w:hyperlink r:id="rId32" w:history="1">
        <w:r w:rsidRPr="00E07919">
          <w:rPr>
            <w:rStyle w:val="Hyperlink"/>
            <w:rFonts w:ascii="Times New Roman" w:hAnsi="Times New Roman" w:cs="Times New Roman"/>
            <w:color w:val="000000" w:themeColor="text1"/>
          </w:rPr>
          <w:t>https://www.sans.org/security-resources/policies/acceptable-use-policy/</w:t>
        </w:r>
      </w:hyperlink>
    </w:p>
    <w:p w14:paraId="6F7DC83F" w14:textId="49AA4CC9" w:rsidR="00FF0F4F" w:rsidRPr="00E07919" w:rsidRDefault="00000000" w:rsidP="00BE28BF">
      <w:pPr>
        <w:spacing w:before="130" w:after="0" w:line="360" w:lineRule="auto"/>
        <w:jc w:val="left"/>
        <w:rPr>
          <w:rFonts w:ascii="Times New Roman" w:hAnsi="Times New Roman" w:cs="Times New Roman"/>
          <w:color w:val="000000" w:themeColor="text1"/>
        </w:rPr>
      </w:pPr>
      <w:r w:rsidRPr="00E07919">
        <w:rPr>
          <w:rFonts w:ascii="Times New Roman" w:hAnsi="Times New Roman" w:cs="Times New Roman"/>
          <w:color w:val="000000" w:themeColor="text1"/>
        </w:rPr>
        <w:t>12.</w:t>
      </w:r>
      <w:r w:rsidRPr="00E07919">
        <w:rPr>
          <w:rFonts w:ascii="Times New Roman" w:hAnsi="Times New Roman" w:cs="Times New Roman"/>
          <w:color w:val="000000" w:themeColor="text1"/>
          <w:spacing w:val="30"/>
        </w:rPr>
        <w:t xml:space="preserve"> </w:t>
      </w:r>
      <w:r w:rsidRPr="00E07919">
        <w:rPr>
          <w:rFonts w:ascii="Times New Roman" w:hAnsi="Times New Roman" w:cs="Times New Roman"/>
          <w:color w:val="000000" w:themeColor="text1"/>
        </w:rPr>
        <w:t>In addition to the AUP</w:t>
      </w:r>
      <w:proofErr w:type="gramStart"/>
      <w:r w:rsidRPr="00E07919">
        <w:rPr>
          <w:rFonts w:ascii="Times New Roman" w:hAnsi="Times New Roman" w:cs="Times New Roman"/>
          <w:color w:val="000000" w:themeColor="text1"/>
        </w:rPr>
        <w:t xml:space="preserve"> to</w:t>
      </w:r>
      <w:proofErr w:type="gramEnd"/>
      <w:r w:rsidRPr="00E07919">
        <w:rPr>
          <w:rFonts w:ascii="Times New Roman" w:hAnsi="Times New Roman" w:cs="Times New Roman"/>
          <w:color w:val="000000" w:themeColor="text1"/>
        </w:rPr>
        <w:t xml:space="preserve"> define what is acceptable use, what can an organization implement within</w:t>
      </w:r>
    </w:p>
    <w:p w14:paraId="47781BF0" w14:textId="77777777" w:rsidR="00FF0F4F" w:rsidRPr="00E07919" w:rsidRDefault="00000000">
      <w:pPr>
        <w:spacing w:before="130" w:after="0" w:line="249" w:lineRule="exact"/>
        <w:ind w:left="360"/>
        <w:jc w:val="left"/>
        <w:rPr>
          <w:rFonts w:ascii="Times New Roman" w:hAnsi="Times New Roman" w:cs="Times New Roman"/>
          <w:color w:val="000000" w:themeColor="text1"/>
        </w:rPr>
      </w:pPr>
      <w:r w:rsidRPr="00E07919">
        <w:rPr>
          <w:rFonts w:ascii="Times New Roman" w:hAnsi="Times New Roman" w:cs="Times New Roman"/>
          <w:color w:val="000000" w:themeColor="text1"/>
        </w:rPr>
        <w:t>the LAN-to-WAN Domain to help monitor and prevent employees and authorized users</w:t>
      </w:r>
      <w:r w:rsidRPr="00E07919">
        <w:rPr>
          <w:rFonts w:ascii="Times New Roman" w:hAnsi="Times New Roman" w:cs="Times New Roman"/>
          <w:color w:val="000000" w:themeColor="text1"/>
          <w:spacing w:val="4"/>
        </w:rPr>
        <w:t xml:space="preserve"> </w:t>
      </w:r>
      <w:r w:rsidRPr="00E07919">
        <w:rPr>
          <w:rFonts w:ascii="Times New Roman" w:hAnsi="Times New Roman" w:cs="Times New Roman"/>
          <w:color w:val="000000" w:themeColor="text1"/>
        </w:rPr>
        <w:t>in complying</w:t>
      </w:r>
    </w:p>
    <w:p w14:paraId="65D49430" w14:textId="77777777" w:rsidR="00FF0F4F" w:rsidRPr="00E07919" w:rsidRDefault="00000000">
      <w:pPr>
        <w:spacing w:before="130" w:after="0" w:line="249" w:lineRule="exact"/>
        <w:ind w:left="360"/>
        <w:jc w:val="left"/>
        <w:rPr>
          <w:rFonts w:ascii="Times New Roman" w:hAnsi="Times New Roman" w:cs="Times New Roman"/>
          <w:color w:val="000000" w:themeColor="text1"/>
        </w:rPr>
      </w:pPr>
      <w:r w:rsidRPr="00E07919">
        <w:rPr>
          <w:rFonts w:ascii="Times New Roman" w:hAnsi="Times New Roman" w:cs="Times New Roman"/>
          <w:color w:val="000000" w:themeColor="text1"/>
        </w:rPr>
        <w:t>with acceptable use of the organization’s Internet link?</w:t>
      </w:r>
    </w:p>
    <w:p w14:paraId="0FA536AE" w14:textId="5C5843F2" w:rsidR="00BE28BF" w:rsidRPr="00E07919" w:rsidRDefault="00BE28BF" w:rsidP="00BE28BF">
      <w:pPr>
        <w:spacing w:before="130" w:after="0" w:line="360" w:lineRule="auto"/>
        <w:jc w:val="left"/>
        <w:rPr>
          <w:rFonts w:ascii="Times New Roman" w:hAnsi="Times New Roman" w:cs="Times New Roman"/>
          <w:color w:val="000000" w:themeColor="text1"/>
        </w:rPr>
      </w:pPr>
      <w:r w:rsidRPr="00E07919">
        <w:rPr>
          <w:rFonts w:ascii="Times New Roman" w:hAnsi="Times New Roman" w:cs="Times New Roman"/>
          <w:color w:val="000000" w:themeColor="text1"/>
        </w:rPr>
        <w:t>To effectively monitor and enforce acceptable internet use within the LAN-to-WAN domain, an organization should deploy a layered set of technical controls. A </w:t>
      </w:r>
      <w:r w:rsidRPr="00E07919">
        <w:rPr>
          <w:rFonts w:ascii="Times New Roman" w:hAnsi="Times New Roman" w:cs="Times New Roman"/>
          <w:b/>
          <w:bCs/>
          <w:color w:val="000000" w:themeColor="text1"/>
        </w:rPr>
        <w:t>Next-Generation Firewall (NGFW)</w:t>
      </w:r>
      <w:r w:rsidRPr="00E07919">
        <w:rPr>
          <w:rFonts w:ascii="Times New Roman" w:hAnsi="Times New Roman" w:cs="Times New Roman"/>
          <w:color w:val="000000" w:themeColor="text1"/>
        </w:rPr>
        <w:t> acts as the primary gatekeeper, using application-aware filtering to block unauthorized websites and services. Complementing this, a </w:t>
      </w:r>
      <w:r w:rsidRPr="00E07919">
        <w:rPr>
          <w:rFonts w:ascii="Times New Roman" w:hAnsi="Times New Roman" w:cs="Times New Roman"/>
          <w:b/>
          <w:bCs/>
          <w:color w:val="000000" w:themeColor="text1"/>
        </w:rPr>
        <w:t>Unified Threat Management (UTM) or Secure Web Gateway (SWG)</w:t>
      </w:r>
      <w:r w:rsidRPr="00E07919">
        <w:rPr>
          <w:rFonts w:ascii="Times New Roman" w:hAnsi="Times New Roman" w:cs="Times New Roman"/>
          <w:color w:val="000000" w:themeColor="text1"/>
        </w:rPr>
        <w:t> system provides deep content inspection and URL filtering to prevent access to inappropriate or malicious sites. For monitoring, a </w:t>
      </w:r>
      <w:r w:rsidRPr="00E07919">
        <w:rPr>
          <w:rFonts w:ascii="Times New Roman" w:hAnsi="Times New Roman" w:cs="Times New Roman"/>
          <w:b/>
          <w:bCs/>
          <w:color w:val="000000" w:themeColor="text1"/>
        </w:rPr>
        <w:t>Network Traffic Analysis (NTA) tool</w:t>
      </w:r>
      <w:r w:rsidRPr="00E07919">
        <w:rPr>
          <w:rFonts w:ascii="Times New Roman" w:hAnsi="Times New Roman" w:cs="Times New Roman"/>
          <w:color w:val="000000" w:themeColor="text1"/>
        </w:rPr>
        <w:t> is essential for detecting anomalous data transfers and identifying policy violations, while a comprehensive </w:t>
      </w:r>
      <w:r w:rsidRPr="00E07919">
        <w:rPr>
          <w:rFonts w:ascii="Times New Roman" w:hAnsi="Times New Roman" w:cs="Times New Roman"/>
          <w:b/>
          <w:bCs/>
          <w:color w:val="000000" w:themeColor="text1"/>
        </w:rPr>
        <w:t>Security Information and Event Management (SIEM) system</w:t>
      </w:r>
      <w:r w:rsidRPr="00E07919">
        <w:rPr>
          <w:rFonts w:ascii="Times New Roman" w:hAnsi="Times New Roman" w:cs="Times New Roman"/>
          <w:color w:val="000000" w:themeColor="text1"/>
        </w:rPr>
        <w:t> aggregates logs from all these sources for centralized review, forensic analysis, and compliance reporting.</w:t>
      </w:r>
    </w:p>
    <w:p w14:paraId="0CEF7CFE" w14:textId="77777777" w:rsidR="00604AED" w:rsidRPr="00E07919" w:rsidRDefault="00BE28BF" w:rsidP="00604AED">
      <w:pPr>
        <w:spacing w:before="130" w:after="0" w:line="360" w:lineRule="auto"/>
        <w:jc w:val="left"/>
        <w:rPr>
          <w:rFonts w:ascii="Times New Roman" w:hAnsi="Times New Roman" w:cs="Times New Roman"/>
          <w:color w:val="000000" w:themeColor="text1"/>
        </w:rPr>
      </w:pPr>
      <w:r w:rsidRPr="00E07919">
        <w:rPr>
          <w:rFonts w:ascii="Times New Roman" w:hAnsi="Times New Roman" w:cs="Times New Roman"/>
          <w:b/>
          <w:bCs/>
          <w:color w:val="000000" w:themeColor="text1"/>
        </w:rPr>
        <w:t>Link:</w:t>
      </w:r>
      <w:r w:rsidRPr="00E07919">
        <w:rPr>
          <w:rFonts w:ascii="Times New Roman" w:hAnsi="Times New Roman" w:cs="Times New Roman"/>
          <w:color w:val="000000" w:themeColor="text1"/>
        </w:rPr>
        <w:t> </w:t>
      </w:r>
      <w:hyperlink r:id="rId33" w:tgtFrame="_new" w:history="1">
        <w:r w:rsidRPr="00E07919">
          <w:rPr>
            <w:rStyle w:val="Hyperlink"/>
            <w:rFonts w:ascii="Times New Roman" w:hAnsi="Times New Roman" w:cs="Times New Roman"/>
            <w:color w:val="000000" w:themeColor="text1"/>
          </w:rPr>
          <w:t>https://www.cisco.com/c/en/us/products/security/what-is-network-security.html</w:t>
        </w:r>
      </w:hyperlink>
    </w:p>
    <w:p w14:paraId="2745D2A6" w14:textId="52471B4F" w:rsidR="00FF0F4F" w:rsidRPr="00E07919" w:rsidRDefault="00000000" w:rsidP="00604AED">
      <w:pPr>
        <w:spacing w:before="130" w:after="0" w:line="360" w:lineRule="auto"/>
        <w:jc w:val="left"/>
        <w:rPr>
          <w:rFonts w:ascii="Times New Roman" w:hAnsi="Times New Roman" w:cs="Times New Roman"/>
          <w:color w:val="000000" w:themeColor="text1"/>
        </w:rPr>
      </w:pPr>
      <w:r w:rsidRPr="00E07919">
        <w:rPr>
          <w:rFonts w:ascii="Times New Roman" w:hAnsi="Times New Roman" w:cs="Times New Roman"/>
          <w:color w:val="000000" w:themeColor="text1"/>
        </w:rPr>
        <w:t>13.</w:t>
      </w:r>
      <w:r w:rsidRPr="00E07919">
        <w:rPr>
          <w:rFonts w:ascii="Times New Roman" w:hAnsi="Times New Roman" w:cs="Times New Roman"/>
          <w:color w:val="000000" w:themeColor="text1"/>
          <w:spacing w:val="30"/>
        </w:rPr>
        <w:t xml:space="preserve"> </w:t>
      </w:r>
      <w:r w:rsidRPr="00E07919">
        <w:rPr>
          <w:rFonts w:ascii="Times New Roman" w:hAnsi="Times New Roman" w:cs="Times New Roman"/>
          <w:color w:val="000000" w:themeColor="text1"/>
        </w:rPr>
        <w:t>What can you do in the Workstation Domain to help mitigate the risks, threats, and vulnerabilities</w:t>
      </w:r>
    </w:p>
    <w:p w14:paraId="3CAF02A5" w14:textId="77777777" w:rsidR="00FF0F4F" w:rsidRPr="00E07919" w:rsidRDefault="00000000">
      <w:pPr>
        <w:spacing w:before="130" w:after="0" w:line="249" w:lineRule="exact"/>
        <w:ind w:left="360"/>
        <w:jc w:val="left"/>
        <w:rPr>
          <w:rFonts w:ascii="Times New Roman" w:hAnsi="Times New Roman" w:cs="Times New Roman"/>
          <w:color w:val="000000" w:themeColor="text1"/>
        </w:rPr>
      </w:pPr>
      <w:r w:rsidRPr="00E07919">
        <w:rPr>
          <w:rFonts w:ascii="Times New Roman" w:hAnsi="Times New Roman" w:cs="Times New Roman"/>
          <w:color w:val="000000" w:themeColor="text1"/>
        </w:rPr>
        <w:t>commonly found in this domain?</w:t>
      </w:r>
      <w:r w:rsidRPr="00E07919">
        <w:rPr>
          <w:rFonts w:ascii="Times New Roman" w:hAnsi="Times New Roman" w:cs="Times New Roman"/>
          <w:color w:val="000000" w:themeColor="text1"/>
          <w:spacing w:val="56"/>
        </w:rPr>
        <w:t xml:space="preserve"> </w:t>
      </w:r>
      <w:r w:rsidRPr="00E07919">
        <w:rPr>
          <w:rFonts w:ascii="Times New Roman" w:hAnsi="Times New Roman" w:cs="Times New Roman"/>
          <w:color w:val="000000" w:themeColor="text1"/>
        </w:rPr>
        <w:t>Remember the Workstation Domain is the point of entry for users</w:t>
      </w:r>
    </w:p>
    <w:p w14:paraId="210553B4" w14:textId="77777777" w:rsidR="00FF0F4F" w:rsidRPr="00E07919" w:rsidRDefault="00000000">
      <w:pPr>
        <w:spacing w:before="130" w:after="0" w:line="249" w:lineRule="exact"/>
        <w:ind w:left="360"/>
        <w:jc w:val="left"/>
        <w:rPr>
          <w:rFonts w:ascii="Times New Roman" w:hAnsi="Times New Roman" w:cs="Times New Roman"/>
          <w:color w:val="000000" w:themeColor="text1"/>
        </w:rPr>
      </w:pPr>
      <w:r w:rsidRPr="00E07919">
        <w:rPr>
          <w:rFonts w:ascii="Times New Roman" w:hAnsi="Times New Roman" w:cs="Times New Roman"/>
          <w:color w:val="000000" w:themeColor="text1"/>
        </w:rPr>
        <w:t>into the organization’s IT infrastructure.</w:t>
      </w:r>
    </w:p>
    <w:p w14:paraId="57C281D2" w14:textId="77777777" w:rsidR="00CB7B1A" w:rsidRPr="00E07919" w:rsidRDefault="00CB7B1A" w:rsidP="00CB7B1A">
      <w:pPr>
        <w:spacing w:before="130" w:after="0" w:line="360" w:lineRule="auto"/>
        <w:jc w:val="left"/>
        <w:rPr>
          <w:rFonts w:ascii="Times New Roman" w:hAnsi="Times New Roman" w:cs="Times New Roman"/>
          <w:color w:val="000000" w:themeColor="text1"/>
        </w:rPr>
      </w:pPr>
      <w:r w:rsidRPr="00E07919">
        <w:rPr>
          <w:rFonts w:ascii="Times New Roman" w:hAnsi="Times New Roman" w:cs="Times New Roman"/>
          <w:color w:val="000000" w:themeColor="text1"/>
        </w:rPr>
        <w:t>Securing the Workstation Domain requires a focused defense-in-depth approach. The core actions are:</w:t>
      </w:r>
    </w:p>
    <w:p w14:paraId="5BFB3C50" w14:textId="77777777" w:rsidR="00CB7B1A" w:rsidRPr="00E07919" w:rsidRDefault="00CB7B1A" w:rsidP="00CB7B1A">
      <w:pPr>
        <w:numPr>
          <w:ilvl w:val="0"/>
          <w:numId w:val="13"/>
        </w:numPr>
        <w:spacing w:before="130" w:after="0" w:line="360" w:lineRule="auto"/>
        <w:jc w:val="left"/>
        <w:rPr>
          <w:rFonts w:ascii="Times New Roman" w:hAnsi="Times New Roman" w:cs="Times New Roman"/>
          <w:color w:val="000000" w:themeColor="text1"/>
        </w:rPr>
      </w:pPr>
      <w:r w:rsidRPr="00E07919">
        <w:rPr>
          <w:rFonts w:ascii="Times New Roman" w:hAnsi="Times New Roman" w:cs="Times New Roman"/>
          <w:b/>
          <w:bCs/>
          <w:color w:val="000000" w:themeColor="text1"/>
        </w:rPr>
        <w:t>Control Access:</w:t>
      </w:r>
      <w:r w:rsidRPr="00E07919">
        <w:rPr>
          <w:rFonts w:ascii="Times New Roman" w:hAnsi="Times New Roman" w:cs="Times New Roman"/>
          <w:color w:val="000000" w:themeColor="text1"/>
        </w:rPr>
        <w:t> Enforce strong passwords, Multi-Factor Authentication (MFA), and automatic screen locks.</w:t>
      </w:r>
    </w:p>
    <w:p w14:paraId="5045BFE6" w14:textId="77777777" w:rsidR="00CB7B1A" w:rsidRPr="00E07919" w:rsidRDefault="00CB7B1A" w:rsidP="00CB7B1A">
      <w:pPr>
        <w:numPr>
          <w:ilvl w:val="0"/>
          <w:numId w:val="13"/>
        </w:numPr>
        <w:spacing w:before="130" w:after="0" w:line="360" w:lineRule="auto"/>
        <w:jc w:val="left"/>
        <w:rPr>
          <w:rFonts w:ascii="Times New Roman" w:hAnsi="Times New Roman" w:cs="Times New Roman"/>
          <w:color w:val="000000" w:themeColor="text1"/>
        </w:rPr>
      </w:pPr>
      <w:r w:rsidRPr="00E07919">
        <w:rPr>
          <w:rFonts w:ascii="Times New Roman" w:hAnsi="Times New Roman" w:cs="Times New Roman"/>
          <w:b/>
          <w:bCs/>
          <w:color w:val="000000" w:themeColor="text1"/>
        </w:rPr>
        <w:t>Harden the System:</w:t>
      </w:r>
      <w:r w:rsidRPr="00E07919">
        <w:rPr>
          <w:rFonts w:ascii="Times New Roman" w:hAnsi="Times New Roman" w:cs="Times New Roman"/>
          <w:color w:val="000000" w:themeColor="text1"/>
        </w:rPr>
        <w:t> Apply the principle of least privilege, keep all software patched, and use full-disk encryption.</w:t>
      </w:r>
    </w:p>
    <w:p w14:paraId="1EDFB78B" w14:textId="77777777" w:rsidR="00CB7B1A" w:rsidRPr="00E07919" w:rsidRDefault="00CB7B1A" w:rsidP="00CB7B1A">
      <w:pPr>
        <w:numPr>
          <w:ilvl w:val="0"/>
          <w:numId w:val="13"/>
        </w:numPr>
        <w:spacing w:before="130" w:after="0" w:line="360" w:lineRule="auto"/>
        <w:jc w:val="left"/>
        <w:rPr>
          <w:rFonts w:ascii="Times New Roman" w:hAnsi="Times New Roman" w:cs="Times New Roman"/>
          <w:color w:val="000000" w:themeColor="text1"/>
        </w:rPr>
      </w:pPr>
      <w:r w:rsidRPr="00E07919">
        <w:rPr>
          <w:rFonts w:ascii="Times New Roman" w:hAnsi="Times New Roman" w:cs="Times New Roman"/>
          <w:b/>
          <w:bCs/>
          <w:color w:val="000000" w:themeColor="text1"/>
        </w:rPr>
        <w:t>Deploy Protective Software:</w:t>
      </w:r>
      <w:r w:rsidRPr="00E07919">
        <w:rPr>
          <w:rFonts w:ascii="Times New Roman" w:hAnsi="Times New Roman" w:cs="Times New Roman"/>
          <w:color w:val="000000" w:themeColor="text1"/>
        </w:rPr>
        <w:t> Install and maintain next-generation antivirus or Endpoint Detection and Response (EDR) tools.</w:t>
      </w:r>
    </w:p>
    <w:p w14:paraId="079112EF" w14:textId="77777777" w:rsidR="00CB7B1A" w:rsidRPr="00E07919" w:rsidRDefault="00CB7B1A" w:rsidP="00CB7B1A">
      <w:pPr>
        <w:numPr>
          <w:ilvl w:val="0"/>
          <w:numId w:val="13"/>
        </w:numPr>
        <w:spacing w:before="130" w:after="0" w:line="360" w:lineRule="auto"/>
        <w:jc w:val="left"/>
        <w:rPr>
          <w:rFonts w:ascii="Times New Roman" w:hAnsi="Times New Roman" w:cs="Times New Roman"/>
          <w:color w:val="000000" w:themeColor="text1"/>
        </w:rPr>
      </w:pPr>
      <w:r w:rsidRPr="00E07919">
        <w:rPr>
          <w:rFonts w:ascii="Times New Roman" w:hAnsi="Times New Roman" w:cs="Times New Roman"/>
          <w:b/>
          <w:bCs/>
          <w:color w:val="000000" w:themeColor="text1"/>
        </w:rPr>
        <w:lastRenderedPageBreak/>
        <w:t>Manage Configurations:</w:t>
      </w:r>
      <w:r w:rsidRPr="00E07919">
        <w:rPr>
          <w:rFonts w:ascii="Times New Roman" w:hAnsi="Times New Roman" w:cs="Times New Roman"/>
          <w:color w:val="000000" w:themeColor="text1"/>
        </w:rPr>
        <w:t> Use application allowlisting and enforce secure settings via tools like Group Policy to reduce the attack surface.</w:t>
      </w:r>
    </w:p>
    <w:p w14:paraId="5AC12EAC" w14:textId="23F4FBB6" w:rsidR="00CB7B1A" w:rsidRPr="00E07919" w:rsidRDefault="00CB7B1A" w:rsidP="00CB7B1A">
      <w:pPr>
        <w:spacing w:before="130" w:after="0" w:line="360" w:lineRule="auto"/>
        <w:jc w:val="left"/>
        <w:rPr>
          <w:rFonts w:ascii="Times New Roman" w:hAnsi="Times New Roman" w:cs="Times New Roman"/>
          <w:color w:val="000000" w:themeColor="text1"/>
        </w:rPr>
      </w:pPr>
      <w:r w:rsidRPr="00E07919">
        <w:rPr>
          <w:rFonts w:ascii="Times New Roman" w:hAnsi="Times New Roman" w:cs="Times New Roman"/>
          <w:b/>
          <w:bCs/>
          <w:color w:val="000000" w:themeColor="text1"/>
        </w:rPr>
        <w:t>Link:</w:t>
      </w:r>
      <w:r w:rsidRPr="00E07919">
        <w:rPr>
          <w:rFonts w:ascii="Times New Roman" w:hAnsi="Times New Roman" w:cs="Times New Roman"/>
          <w:color w:val="000000" w:themeColor="text1"/>
        </w:rPr>
        <w:t> </w:t>
      </w:r>
      <w:hyperlink r:id="rId34" w:tgtFrame="_new" w:history="1">
        <w:r w:rsidRPr="00E07919">
          <w:rPr>
            <w:rStyle w:val="Hyperlink"/>
            <w:rFonts w:ascii="Times New Roman" w:hAnsi="Times New Roman" w:cs="Times New Roman"/>
            <w:color w:val="000000" w:themeColor="text1"/>
          </w:rPr>
          <w:t>https://www.cisa.gov/secure-our-world</w:t>
        </w:r>
      </w:hyperlink>
    </w:p>
    <w:p w14:paraId="2D7566F3" w14:textId="77777777" w:rsidR="00CE607C" w:rsidRPr="00E07919" w:rsidRDefault="00CE607C" w:rsidP="00CB7B1A">
      <w:pPr>
        <w:spacing w:before="130" w:after="0" w:line="360" w:lineRule="auto"/>
        <w:jc w:val="left"/>
        <w:rPr>
          <w:rFonts w:ascii="Times New Roman" w:hAnsi="Times New Roman" w:cs="Times New Roman"/>
          <w:color w:val="000000" w:themeColor="text1"/>
        </w:rPr>
      </w:pPr>
    </w:p>
    <w:p w14:paraId="2070C087" w14:textId="77777777" w:rsidR="00FF0F4F" w:rsidRPr="00E07919" w:rsidRDefault="00FF0F4F">
      <w:pPr>
        <w:spacing w:before="0" w:after="0" w:line="0" w:lineRule="atLeast"/>
        <w:jc w:val="left"/>
        <w:rPr>
          <w:rFonts w:ascii="Times New Roman" w:hAnsi="Times New Roman" w:cs="Times New Roman"/>
          <w:color w:val="000000" w:themeColor="text1"/>
          <w:sz w:val="2"/>
        </w:rPr>
      </w:pPr>
    </w:p>
    <w:p w14:paraId="3BEFC875" w14:textId="77777777" w:rsidR="00CE607C" w:rsidRPr="00E07919" w:rsidRDefault="00CE607C" w:rsidP="00CE607C">
      <w:pPr>
        <w:spacing w:before="0" w:after="0" w:line="185" w:lineRule="exact"/>
        <w:jc w:val="left"/>
        <w:rPr>
          <w:rFonts w:ascii="Times New Roman" w:hAnsi="Times New Roman" w:cs="Times New Roman"/>
          <w:color w:val="000000" w:themeColor="text1"/>
          <w:sz w:val="16"/>
        </w:rPr>
      </w:pPr>
      <w:r w:rsidRPr="00E07919">
        <w:rPr>
          <w:rFonts w:ascii="Times New Roman" w:hAnsi="Times New Roman" w:cs="Times New Roman"/>
          <w:color w:val="000000" w:themeColor="text1"/>
        </w:rPr>
        <w:t>14.</w:t>
      </w:r>
      <w:r w:rsidRPr="00E07919">
        <w:rPr>
          <w:rFonts w:ascii="Times New Roman" w:hAnsi="Times New Roman" w:cs="Times New Roman"/>
          <w:color w:val="000000" w:themeColor="text1"/>
          <w:spacing w:val="30"/>
        </w:rPr>
        <w:t xml:space="preserve"> </w:t>
      </w:r>
      <w:r w:rsidRPr="00E07919">
        <w:rPr>
          <w:rFonts w:ascii="Times New Roman" w:hAnsi="Times New Roman" w:cs="Times New Roman"/>
          <w:color w:val="000000" w:themeColor="text1"/>
        </w:rPr>
        <w:t>What can you do in the LAN Domain to help mitigate the risks, threats, and vulnerabilities commonly</w:t>
      </w:r>
    </w:p>
    <w:p w14:paraId="78EA0758" w14:textId="77777777" w:rsidR="00CE607C" w:rsidRPr="00E07919" w:rsidRDefault="00CE607C" w:rsidP="00CE607C">
      <w:pPr>
        <w:spacing w:before="130" w:after="0" w:line="249" w:lineRule="exact"/>
        <w:ind w:left="360"/>
        <w:jc w:val="left"/>
        <w:rPr>
          <w:rFonts w:ascii="Times New Roman" w:hAnsi="Times New Roman" w:cs="Times New Roman"/>
          <w:color w:val="000000" w:themeColor="text1"/>
        </w:rPr>
      </w:pPr>
      <w:r w:rsidRPr="00E07919">
        <w:rPr>
          <w:rFonts w:ascii="Times New Roman" w:hAnsi="Times New Roman" w:cs="Times New Roman"/>
          <w:color w:val="000000" w:themeColor="text1"/>
        </w:rPr>
        <w:t>found in this domain?</w:t>
      </w:r>
      <w:r w:rsidRPr="00E07919">
        <w:rPr>
          <w:rFonts w:ascii="Times New Roman" w:hAnsi="Times New Roman" w:cs="Times New Roman"/>
          <w:color w:val="000000" w:themeColor="text1"/>
          <w:spacing w:val="165"/>
        </w:rPr>
        <w:t xml:space="preserve"> </w:t>
      </w:r>
      <w:r w:rsidRPr="00E07919">
        <w:rPr>
          <w:rFonts w:ascii="Times New Roman" w:hAnsi="Times New Roman" w:cs="Times New Roman"/>
          <w:color w:val="000000" w:themeColor="text1"/>
        </w:rPr>
        <w:t>Remember the LAN Domain is the point of entry</w:t>
      </w:r>
      <w:r w:rsidRPr="00E07919">
        <w:rPr>
          <w:rFonts w:ascii="Times New Roman" w:hAnsi="Times New Roman" w:cs="Times New Roman"/>
          <w:color w:val="000000" w:themeColor="text1"/>
          <w:spacing w:val="-6"/>
        </w:rPr>
        <w:t xml:space="preserve"> </w:t>
      </w:r>
      <w:r w:rsidRPr="00E07919">
        <w:rPr>
          <w:rFonts w:ascii="Times New Roman" w:hAnsi="Times New Roman" w:cs="Times New Roman"/>
          <w:color w:val="000000" w:themeColor="text1"/>
        </w:rPr>
        <w:t>into the organization’s</w:t>
      </w:r>
    </w:p>
    <w:p w14:paraId="4528A8D0" w14:textId="77777777" w:rsidR="00CE607C" w:rsidRPr="00E07919" w:rsidRDefault="00CE607C" w:rsidP="00CE607C">
      <w:pPr>
        <w:spacing w:before="130" w:after="0" w:line="249" w:lineRule="exact"/>
        <w:ind w:left="360"/>
        <w:jc w:val="left"/>
        <w:rPr>
          <w:rFonts w:ascii="Times New Roman" w:hAnsi="Times New Roman" w:cs="Times New Roman"/>
          <w:color w:val="000000" w:themeColor="text1"/>
        </w:rPr>
      </w:pPr>
      <w:r w:rsidRPr="00E07919">
        <w:rPr>
          <w:rFonts w:ascii="Times New Roman" w:hAnsi="Times New Roman" w:cs="Times New Roman"/>
          <w:color w:val="000000" w:themeColor="text1"/>
        </w:rPr>
        <w:t>servers, applications, folders, and data.</w:t>
      </w:r>
    </w:p>
    <w:p w14:paraId="06BBF38E" w14:textId="77777777" w:rsidR="00CE607C" w:rsidRPr="00E07919" w:rsidRDefault="00CE607C" w:rsidP="00CE607C">
      <w:pPr>
        <w:spacing w:before="130" w:after="0" w:line="249" w:lineRule="exact"/>
        <w:jc w:val="left"/>
        <w:rPr>
          <w:rFonts w:ascii="Times New Roman" w:hAnsi="Times New Roman" w:cs="Times New Roman"/>
          <w:color w:val="000000" w:themeColor="text1"/>
        </w:rPr>
      </w:pPr>
      <w:r w:rsidRPr="00E07919">
        <w:rPr>
          <w:rFonts w:ascii="Times New Roman" w:hAnsi="Times New Roman" w:cs="Times New Roman"/>
          <w:color w:val="000000" w:themeColor="text1"/>
        </w:rPr>
        <w:t>Securing the LAN Domain involves key actions focused on control, access, and monitoring:</w:t>
      </w:r>
    </w:p>
    <w:p w14:paraId="737B45CE" w14:textId="77777777" w:rsidR="00CE607C" w:rsidRPr="00E07919" w:rsidRDefault="00CE607C" w:rsidP="00CE607C">
      <w:pPr>
        <w:numPr>
          <w:ilvl w:val="0"/>
          <w:numId w:val="14"/>
        </w:numPr>
        <w:tabs>
          <w:tab w:val="clear" w:pos="720"/>
          <w:tab w:val="num" w:pos="360"/>
        </w:tabs>
        <w:spacing w:before="130" w:after="0" w:line="249" w:lineRule="exact"/>
        <w:ind w:left="360"/>
        <w:jc w:val="left"/>
        <w:rPr>
          <w:rFonts w:ascii="Times New Roman" w:hAnsi="Times New Roman" w:cs="Times New Roman"/>
          <w:color w:val="000000" w:themeColor="text1"/>
        </w:rPr>
      </w:pPr>
      <w:r w:rsidRPr="00E07919">
        <w:rPr>
          <w:rFonts w:ascii="Times New Roman" w:hAnsi="Times New Roman" w:cs="Times New Roman"/>
          <w:b/>
          <w:bCs/>
          <w:color w:val="000000" w:themeColor="text1"/>
        </w:rPr>
        <w:t>Segment the Network:</w:t>
      </w:r>
      <w:r w:rsidRPr="00E07919">
        <w:rPr>
          <w:rFonts w:ascii="Times New Roman" w:hAnsi="Times New Roman" w:cs="Times New Roman"/>
          <w:color w:val="000000" w:themeColor="text1"/>
        </w:rPr>
        <w:t> Use </w:t>
      </w:r>
      <w:r w:rsidRPr="00E07919">
        <w:rPr>
          <w:rFonts w:ascii="Times New Roman" w:hAnsi="Times New Roman" w:cs="Times New Roman"/>
          <w:b/>
          <w:bCs/>
          <w:color w:val="000000" w:themeColor="text1"/>
        </w:rPr>
        <w:t>VLANs</w:t>
      </w:r>
      <w:r w:rsidRPr="00E07919">
        <w:rPr>
          <w:rFonts w:ascii="Times New Roman" w:hAnsi="Times New Roman" w:cs="Times New Roman"/>
          <w:color w:val="000000" w:themeColor="text1"/>
        </w:rPr>
        <w:t> and </w:t>
      </w:r>
      <w:r w:rsidRPr="00E07919">
        <w:rPr>
          <w:rFonts w:ascii="Times New Roman" w:hAnsi="Times New Roman" w:cs="Times New Roman"/>
          <w:b/>
          <w:bCs/>
          <w:color w:val="000000" w:themeColor="text1"/>
        </w:rPr>
        <w:t>internal firewalls</w:t>
      </w:r>
      <w:r w:rsidRPr="00E07919">
        <w:rPr>
          <w:rFonts w:ascii="Times New Roman" w:hAnsi="Times New Roman" w:cs="Times New Roman"/>
          <w:color w:val="000000" w:themeColor="text1"/>
        </w:rPr>
        <w:t> to separate user segments from critical servers and data, limiting an attacker's ability to move laterally.</w:t>
      </w:r>
    </w:p>
    <w:p w14:paraId="5B31EB04" w14:textId="77777777" w:rsidR="00CE607C" w:rsidRPr="00E07919" w:rsidRDefault="00CE607C" w:rsidP="00CE607C">
      <w:pPr>
        <w:numPr>
          <w:ilvl w:val="0"/>
          <w:numId w:val="14"/>
        </w:numPr>
        <w:tabs>
          <w:tab w:val="clear" w:pos="720"/>
          <w:tab w:val="num" w:pos="360"/>
        </w:tabs>
        <w:spacing w:before="130" w:after="0" w:line="249" w:lineRule="exact"/>
        <w:ind w:left="360"/>
        <w:jc w:val="left"/>
        <w:rPr>
          <w:rFonts w:ascii="Times New Roman" w:hAnsi="Times New Roman" w:cs="Times New Roman"/>
          <w:color w:val="000000" w:themeColor="text1"/>
        </w:rPr>
      </w:pPr>
      <w:r w:rsidRPr="00E07919">
        <w:rPr>
          <w:rFonts w:ascii="Times New Roman" w:hAnsi="Times New Roman" w:cs="Times New Roman"/>
          <w:b/>
          <w:bCs/>
          <w:color w:val="000000" w:themeColor="text1"/>
        </w:rPr>
        <w:t>Control Access Strictly:</w:t>
      </w:r>
      <w:r w:rsidRPr="00E07919">
        <w:rPr>
          <w:rFonts w:ascii="Times New Roman" w:hAnsi="Times New Roman" w:cs="Times New Roman"/>
          <w:color w:val="000000" w:themeColor="text1"/>
        </w:rPr>
        <w:t> Apply the </w:t>
      </w:r>
      <w:r w:rsidRPr="00E07919">
        <w:rPr>
          <w:rFonts w:ascii="Times New Roman" w:hAnsi="Times New Roman" w:cs="Times New Roman"/>
          <w:b/>
          <w:bCs/>
          <w:color w:val="000000" w:themeColor="text1"/>
        </w:rPr>
        <w:t>principle of least privilege</w:t>
      </w:r>
      <w:r w:rsidRPr="00E07919">
        <w:rPr>
          <w:rFonts w:ascii="Times New Roman" w:hAnsi="Times New Roman" w:cs="Times New Roman"/>
          <w:color w:val="000000" w:themeColor="text1"/>
        </w:rPr>
        <w:t> to shared resources and implement </w:t>
      </w:r>
      <w:r w:rsidRPr="00E07919">
        <w:rPr>
          <w:rFonts w:ascii="Times New Roman" w:hAnsi="Times New Roman" w:cs="Times New Roman"/>
          <w:b/>
          <w:bCs/>
          <w:color w:val="000000" w:themeColor="text1"/>
        </w:rPr>
        <w:t>Network Access Control (NAC)</w:t>
      </w:r>
      <w:r w:rsidRPr="00E07919">
        <w:rPr>
          <w:rFonts w:ascii="Times New Roman" w:hAnsi="Times New Roman" w:cs="Times New Roman"/>
          <w:color w:val="000000" w:themeColor="text1"/>
        </w:rPr>
        <w:t> to allow only authorized, compliant devices onto the network.</w:t>
      </w:r>
    </w:p>
    <w:p w14:paraId="2511E9F9" w14:textId="77777777" w:rsidR="00CE607C" w:rsidRPr="00E07919" w:rsidRDefault="00CE607C" w:rsidP="00CE607C">
      <w:pPr>
        <w:numPr>
          <w:ilvl w:val="0"/>
          <w:numId w:val="14"/>
        </w:numPr>
        <w:tabs>
          <w:tab w:val="clear" w:pos="720"/>
          <w:tab w:val="num" w:pos="360"/>
        </w:tabs>
        <w:spacing w:before="130" w:after="0" w:line="249" w:lineRule="exact"/>
        <w:ind w:left="360"/>
        <w:jc w:val="left"/>
        <w:rPr>
          <w:rFonts w:ascii="Times New Roman" w:hAnsi="Times New Roman" w:cs="Times New Roman"/>
          <w:color w:val="000000" w:themeColor="text1"/>
        </w:rPr>
      </w:pPr>
      <w:r w:rsidRPr="00E07919">
        <w:rPr>
          <w:rFonts w:ascii="Times New Roman" w:hAnsi="Times New Roman" w:cs="Times New Roman"/>
          <w:b/>
          <w:bCs/>
          <w:color w:val="000000" w:themeColor="text1"/>
        </w:rPr>
        <w:t>Harden Infrastructure:</w:t>
      </w:r>
      <w:r w:rsidRPr="00E07919">
        <w:rPr>
          <w:rFonts w:ascii="Times New Roman" w:hAnsi="Times New Roman" w:cs="Times New Roman"/>
          <w:color w:val="000000" w:themeColor="text1"/>
        </w:rPr>
        <w:t> Configure </w:t>
      </w:r>
      <w:r w:rsidRPr="00E07919">
        <w:rPr>
          <w:rFonts w:ascii="Times New Roman" w:hAnsi="Times New Roman" w:cs="Times New Roman"/>
          <w:b/>
          <w:bCs/>
          <w:color w:val="000000" w:themeColor="text1"/>
        </w:rPr>
        <w:t>switch port security</w:t>
      </w:r>
      <w:r w:rsidRPr="00E07919">
        <w:rPr>
          <w:rFonts w:ascii="Times New Roman" w:hAnsi="Times New Roman" w:cs="Times New Roman"/>
          <w:color w:val="000000" w:themeColor="text1"/>
        </w:rPr>
        <w:t>, keep all network device firmware updated, and perform </w:t>
      </w:r>
      <w:r w:rsidRPr="00E07919">
        <w:rPr>
          <w:rFonts w:ascii="Times New Roman" w:hAnsi="Times New Roman" w:cs="Times New Roman"/>
          <w:b/>
          <w:bCs/>
          <w:color w:val="000000" w:themeColor="text1"/>
        </w:rPr>
        <w:t>regular vulnerability scans</w:t>
      </w:r>
      <w:r w:rsidRPr="00E07919">
        <w:rPr>
          <w:rFonts w:ascii="Times New Roman" w:hAnsi="Times New Roman" w:cs="Times New Roman"/>
          <w:color w:val="000000" w:themeColor="text1"/>
        </w:rPr>
        <w:t> on internal systems.</w:t>
      </w:r>
    </w:p>
    <w:p w14:paraId="3B49B00D" w14:textId="77777777" w:rsidR="00CE607C" w:rsidRPr="00E07919" w:rsidRDefault="00CE607C" w:rsidP="00CE607C">
      <w:pPr>
        <w:numPr>
          <w:ilvl w:val="0"/>
          <w:numId w:val="14"/>
        </w:numPr>
        <w:tabs>
          <w:tab w:val="clear" w:pos="720"/>
          <w:tab w:val="num" w:pos="360"/>
        </w:tabs>
        <w:spacing w:before="130" w:after="0" w:line="249" w:lineRule="exact"/>
        <w:ind w:left="360"/>
        <w:jc w:val="left"/>
        <w:rPr>
          <w:rFonts w:ascii="Times New Roman" w:hAnsi="Times New Roman" w:cs="Times New Roman"/>
          <w:color w:val="000000" w:themeColor="text1"/>
        </w:rPr>
      </w:pPr>
      <w:r w:rsidRPr="00E07919">
        <w:rPr>
          <w:rFonts w:ascii="Times New Roman" w:hAnsi="Times New Roman" w:cs="Times New Roman"/>
          <w:b/>
          <w:bCs/>
          <w:color w:val="000000" w:themeColor="text1"/>
        </w:rPr>
        <w:t>Monitor Internal Traffic:</w:t>
      </w:r>
      <w:r w:rsidRPr="00E07919">
        <w:rPr>
          <w:rFonts w:ascii="Times New Roman" w:hAnsi="Times New Roman" w:cs="Times New Roman"/>
          <w:color w:val="000000" w:themeColor="text1"/>
        </w:rPr>
        <w:t> Deploy an </w:t>
      </w:r>
      <w:r w:rsidRPr="00E07919">
        <w:rPr>
          <w:rFonts w:ascii="Times New Roman" w:hAnsi="Times New Roman" w:cs="Times New Roman"/>
          <w:b/>
          <w:bCs/>
          <w:color w:val="000000" w:themeColor="text1"/>
        </w:rPr>
        <w:t>Intrusion Detection System (IDS)</w:t>
      </w:r>
      <w:r w:rsidRPr="00E07919">
        <w:rPr>
          <w:rFonts w:ascii="Times New Roman" w:hAnsi="Times New Roman" w:cs="Times New Roman"/>
          <w:color w:val="000000" w:themeColor="text1"/>
        </w:rPr>
        <w:t> to analyze network traffic for suspicious activity and maintain </w:t>
      </w:r>
      <w:r w:rsidRPr="00E07919">
        <w:rPr>
          <w:rFonts w:ascii="Times New Roman" w:hAnsi="Times New Roman" w:cs="Times New Roman"/>
          <w:b/>
          <w:bCs/>
          <w:color w:val="000000" w:themeColor="text1"/>
        </w:rPr>
        <w:t>centralized logs</w:t>
      </w:r>
      <w:r w:rsidRPr="00E07919">
        <w:rPr>
          <w:rFonts w:ascii="Times New Roman" w:hAnsi="Times New Roman" w:cs="Times New Roman"/>
          <w:color w:val="000000" w:themeColor="text1"/>
        </w:rPr>
        <w:t> of all access attempts and changes.</w:t>
      </w:r>
    </w:p>
    <w:p w14:paraId="05FDA75F" w14:textId="77777777" w:rsidR="00D76667" w:rsidRPr="00E07919" w:rsidRDefault="00CE607C" w:rsidP="00D76667">
      <w:pPr>
        <w:spacing w:before="130" w:after="0" w:line="249" w:lineRule="exact"/>
        <w:jc w:val="left"/>
        <w:rPr>
          <w:rFonts w:ascii="Times New Roman" w:hAnsi="Times New Roman" w:cs="Times New Roman"/>
          <w:color w:val="000000" w:themeColor="text1"/>
        </w:rPr>
      </w:pPr>
      <w:r w:rsidRPr="00E07919">
        <w:rPr>
          <w:rFonts w:ascii="Times New Roman" w:hAnsi="Times New Roman" w:cs="Times New Roman"/>
          <w:b/>
          <w:bCs/>
          <w:color w:val="000000" w:themeColor="text1"/>
        </w:rPr>
        <w:t>Link:</w:t>
      </w:r>
      <w:r w:rsidRPr="00E07919">
        <w:rPr>
          <w:rFonts w:ascii="Times New Roman" w:hAnsi="Times New Roman" w:cs="Times New Roman"/>
          <w:color w:val="000000" w:themeColor="text1"/>
        </w:rPr>
        <w:t> </w:t>
      </w:r>
      <w:hyperlink r:id="rId35" w:tgtFrame="_new" w:history="1">
        <w:r w:rsidRPr="00E07919">
          <w:rPr>
            <w:rStyle w:val="Hyperlink"/>
            <w:rFonts w:ascii="Times New Roman" w:hAnsi="Times New Roman" w:cs="Times New Roman"/>
            <w:color w:val="000000" w:themeColor="text1"/>
          </w:rPr>
          <w:t>https://www.nist.gov/publications/guide-general-server-security</w:t>
        </w:r>
      </w:hyperlink>
    </w:p>
    <w:p w14:paraId="04B4EFEA" w14:textId="77777777" w:rsidR="00D76667" w:rsidRPr="00E07919" w:rsidRDefault="00D76667" w:rsidP="00D76667">
      <w:pPr>
        <w:spacing w:before="130" w:after="0" w:line="249" w:lineRule="exact"/>
        <w:jc w:val="left"/>
        <w:rPr>
          <w:rFonts w:ascii="Times New Roman" w:hAnsi="Times New Roman" w:cs="Times New Roman"/>
          <w:color w:val="000000" w:themeColor="text1"/>
        </w:rPr>
      </w:pPr>
    </w:p>
    <w:p w14:paraId="6FB31B2C" w14:textId="6F0A99A3" w:rsidR="00D76667" w:rsidRPr="00E07919" w:rsidRDefault="00D76667" w:rsidP="00D76667">
      <w:pPr>
        <w:spacing w:before="130" w:after="0" w:line="249" w:lineRule="exact"/>
        <w:jc w:val="left"/>
        <w:rPr>
          <w:rFonts w:ascii="Times New Roman" w:hAnsi="Times New Roman" w:cs="Times New Roman"/>
          <w:color w:val="000000" w:themeColor="text1"/>
        </w:rPr>
      </w:pPr>
      <w:r w:rsidRPr="00E07919">
        <w:rPr>
          <w:rFonts w:ascii="Times New Roman" w:hAnsi="Times New Roman" w:cs="Times New Roman"/>
          <w:color w:val="000000" w:themeColor="text1"/>
        </w:rPr>
        <w:t xml:space="preserve">15.   </w:t>
      </w:r>
      <w:r w:rsidRPr="00E07919">
        <w:rPr>
          <w:rFonts w:ascii="Times New Roman" w:hAnsi="Times New Roman" w:cs="Times New Roman"/>
          <w:color w:val="000000" w:themeColor="text1"/>
        </w:rPr>
        <w:t>What do you recommend for properly communicating the recommendations you made in Question</w:t>
      </w:r>
    </w:p>
    <w:p w14:paraId="024FE599" w14:textId="63D76345" w:rsidR="00AC563E" w:rsidRPr="00E07919" w:rsidRDefault="00D76667" w:rsidP="00AC563E">
      <w:pPr>
        <w:spacing w:before="130" w:after="0" w:line="249" w:lineRule="exact"/>
        <w:ind w:left="360"/>
        <w:jc w:val="left"/>
        <w:rPr>
          <w:rFonts w:ascii="Times New Roman" w:hAnsi="Times New Roman" w:cs="Times New Roman"/>
          <w:color w:val="000000" w:themeColor="text1"/>
        </w:rPr>
      </w:pPr>
      <w:r w:rsidRPr="00E07919">
        <w:rPr>
          <w:rFonts w:ascii="Times New Roman" w:hAnsi="Times New Roman" w:cs="Times New Roman"/>
          <w:color w:val="000000" w:themeColor="text1"/>
        </w:rPr>
        <w:t>#13 and Question #14 above for both a flat organization and a hierarchical organization?</w:t>
      </w:r>
    </w:p>
    <w:p w14:paraId="42D96D19" w14:textId="77777777" w:rsidR="00AC563E" w:rsidRPr="00E07919" w:rsidRDefault="00AC563E" w:rsidP="00AC563E">
      <w:pPr>
        <w:spacing w:before="130" w:after="0" w:line="249" w:lineRule="exact"/>
        <w:jc w:val="left"/>
        <w:rPr>
          <w:rFonts w:ascii="Times New Roman" w:hAnsi="Times New Roman" w:cs="Times New Roman"/>
          <w:color w:val="000000" w:themeColor="text1"/>
        </w:rPr>
      </w:pPr>
      <w:r w:rsidRPr="00E07919">
        <w:rPr>
          <w:rFonts w:ascii="Times New Roman" w:hAnsi="Times New Roman" w:cs="Times New Roman"/>
          <w:color w:val="000000" w:themeColor="text1"/>
        </w:rPr>
        <w:t xml:space="preserve">In a </w:t>
      </w:r>
      <w:r w:rsidRPr="00E07919">
        <w:rPr>
          <w:rFonts w:ascii="Times New Roman" w:hAnsi="Times New Roman" w:cs="Times New Roman"/>
          <w:b/>
          <w:bCs/>
          <w:color w:val="000000" w:themeColor="text1"/>
        </w:rPr>
        <w:t>flat organization</w:t>
      </w:r>
      <w:r w:rsidRPr="00E07919">
        <w:rPr>
          <w:rFonts w:ascii="Times New Roman" w:hAnsi="Times New Roman" w:cs="Times New Roman"/>
          <w:color w:val="000000" w:themeColor="text1"/>
        </w:rPr>
        <w:t>, recommendations should be shared through open discussions, team meetings, and collaborative platforms where employees can give feedback and feel involved in decision-making. The communication style should be informal, transparent, and focused on explaining the reasoning behind the recommendation to build shared understanding and ownership.</w:t>
      </w:r>
    </w:p>
    <w:p w14:paraId="299F5DA1" w14:textId="275818FF" w:rsidR="00AC563E" w:rsidRPr="00E07919" w:rsidRDefault="00AC563E" w:rsidP="00AC563E">
      <w:pPr>
        <w:spacing w:before="130" w:after="0" w:line="249" w:lineRule="exact"/>
        <w:jc w:val="left"/>
        <w:rPr>
          <w:rFonts w:ascii="Times New Roman" w:hAnsi="Times New Roman" w:cs="Times New Roman"/>
          <w:color w:val="000000" w:themeColor="text1"/>
        </w:rPr>
      </w:pPr>
      <w:r w:rsidRPr="00E07919">
        <w:rPr>
          <w:rFonts w:ascii="Times New Roman" w:hAnsi="Times New Roman" w:cs="Times New Roman"/>
          <w:color w:val="000000" w:themeColor="text1"/>
        </w:rPr>
        <w:t xml:space="preserve">In a </w:t>
      </w:r>
      <w:r w:rsidRPr="00E07919">
        <w:rPr>
          <w:rFonts w:ascii="Times New Roman" w:hAnsi="Times New Roman" w:cs="Times New Roman"/>
          <w:b/>
          <w:bCs/>
          <w:color w:val="000000" w:themeColor="text1"/>
        </w:rPr>
        <w:t>hierarchical organization</w:t>
      </w:r>
      <w:r w:rsidRPr="00E07919">
        <w:rPr>
          <w:rFonts w:ascii="Times New Roman" w:hAnsi="Times New Roman" w:cs="Times New Roman"/>
          <w:color w:val="000000" w:themeColor="text1"/>
        </w:rPr>
        <w:t>, recommendations should follow the chain of command and be delivered through formal reports or presentations. The message should be structured, concise, and focused on risk impact, cost, and business consequences. The goal is to obtain management approval and authorization rather than group consensus.</w:t>
      </w:r>
    </w:p>
    <w:p w14:paraId="51E27CC5" w14:textId="09629E1B" w:rsidR="00AC563E" w:rsidRPr="00E07919" w:rsidRDefault="00AC563E" w:rsidP="00AC563E">
      <w:pPr>
        <w:spacing w:before="130" w:after="0" w:line="249" w:lineRule="exact"/>
        <w:jc w:val="left"/>
        <w:rPr>
          <w:rFonts w:ascii="Times New Roman" w:hAnsi="Times New Roman" w:cs="Times New Roman"/>
          <w:color w:val="000000" w:themeColor="text1"/>
        </w:rPr>
        <w:sectPr w:rsidR="00AC563E" w:rsidRPr="00E07919">
          <w:pgSz w:w="12240" w:h="15840"/>
          <w:pgMar w:top="729" w:right="100" w:bottom="0" w:left="1440" w:header="720" w:footer="720" w:gutter="0"/>
          <w:pgNumType w:start="1"/>
          <w:cols w:space="720"/>
          <w:docGrid w:linePitch="1"/>
        </w:sectPr>
      </w:pPr>
      <w:r w:rsidRPr="00E07919">
        <w:rPr>
          <w:rFonts w:ascii="Times New Roman" w:hAnsi="Times New Roman" w:cs="Times New Roman"/>
          <w:b/>
          <w:bCs/>
          <w:color w:val="000000" w:themeColor="text1"/>
        </w:rPr>
        <w:t>Link:</w:t>
      </w:r>
      <w:r w:rsidRPr="00E07919">
        <w:rPr>
          <w:rFonts w:ascii="Times New Roman" w:hAnsi="Times New Roman" w:cs="Times New Roman"/>
          <w:color w:val="000000" w:themeColor="text1"/>
        </w:rPr>
        <w:t> </w:t>
      </w:r>
      <w:hyperlink r:id="rId36" w:history="1">
        <w:r w:rsidRPr="00E07919">
          <w:rPr>
            <w:rStyle w:val="Hyperlink"/>
            <w:rFonts w:ascii="Times New Roman" w:hAnsi="Times New Roman" w:cs="Times New Roman"/>
            <w:color w:val="000000" w:themeColor="text1"/>
          </w:rPr>
          <w:t>https://www.sciencedirect.com/science/article/pii/S016792361400090X</w:t>
        </w:r>
      </w:hyperlink>
    </w:p>
    <w:p w14:paraId="5884597A" w14:textId="36F3271B" w:rsidR="00FF0F4F" w:rsidRPr="00E07919" w:rsidRDefault="00FF0F4F" w:rsidP="00D76667">
      <w:pPr>
        <w:spacing w:before="0" w:after="0" w:line="228" w:lineRule="exact"/>
        <w:jc w:val="left"/>
        <w:rPr>
          <w:rFonts w:ascii="Times New Roman" w:hAnsi="Times New Roman" w:cs="Times New Roman"/>
          <w:color w:val="000000" w:themeColor="text1"/>
          <w:sz w:val="18"/>
        </w:rPr>
      </w:pPr>
      <w:bookmarkStart w:id="8" w:name="br11"/>
      <w:bookmarkEnd w:id="8"/>
    </w:p>
    <w:sectPr w:rsidR="00FF0F4F" w:rsidRPr="00E07919">
      <w:pgSz w:w="12240" w:h="15840"/>
      <w:pgMar w:top="729" w:right="100" w:bottom="0" w:left="1440" w:header="720" w:footer="720" w:gutter="0"/>
      <w:pgNumType w:start="1"/>
      <w:cols w:space="720"/>
      <w:docGrid w:linePitc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embedRegular r:id="rId1" w:fontKey="{714EF969-131D-4FF1-B95C-EF0E69850287}"/>
  </w:font>
  <w:font w:name="Times New Roman">
    <w:panose1 w:val="02020603050405020304"/>
    <w:charset w:val="00"/>
    <w:family w:val="roman"/>
    <w:pitch w:val="variable"/>
    <w:sig w:usb0="E0002EFF" w:usb1="C000785B" w:usb2="00000009" w:usb3="00000000" w:csb0="000001FF" w:csb1="00000000"/>
    <w:embedRegular r:id="rId2" w:fontKey="{6AAFBF14-07CC-444E-9765-7795EF81FB06}"/>
    <w:embedBold r:id="rId3" w:fontKey="{DABC9880-F3BF-4E52-A30F-0696DFC03F1A}"/>
    <w:embedItalic r:id="rId4" w:fontKey="{05F1F20A-B918-460A-89EA-4EE5B594AF3F}"/>
    <w:embedBoldItalic r:id="rId5" w:fontKey="{8014E773-54B0-466B-B56D-569386268112}"/>
  </w:font>
  <w:font w:name="Courier New">
    <w:panose1 w:val="02070309020205020404"/>
    <w:charset w:val="00"/>
    <w:family w:val="modern"/>
    <w:pitch w:val="fixed"/>
    <w:sig w:usb0="E0002EFF" w:usb1="C0007843" w:usb2="00000009" w:usb3="00000000" w:csb0="000001FF" w:csb1="00000000"/>
    <w:embedRegular r:id="rId6" w:fontKey="{9742BB62-9744-4495-8B08-A7D92DA900DD}"/>
  </w:font>
  <w:font w:name="Wingdings">
    <w:panose1 w:val="05000000000000000000"/>
    <w:charset w:val="02"/>
    <w:family w:val="auto"/>
    <w:pitch w:val="variable"/>
    <w:sig w:usb0="00000000" w:usb1="10000000" w:usb2="00000000" w:usb3="00000000" w:csb0="80000000" w:csb1="00000000"/>
    <w:embedRegular r:id="rId7" w:fontKey="{7784DA8E-678C-4C99-8E9E-4FD6562179B7}"/>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embedRegular r:id="rId8" w:fontKey="{EF46D023-16D5-471D-A2C9-431EEDEB1137}"/>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embedRegular r:id="rId9" w:fontKey="{5ADD6157-C41D-4992-B062-F7F1F815A1B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49DE"/>
    <w:multiLevelType w:val="multilevel"/>
    <w:tmpl w:val="21703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478F6"/>
    <w:multiLevelType w:val="multilevel"/>
    <w:tmpl w:val="789A1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C5657E"/>
    <w:multiLevelType w:val="multilevel"/>
    <w:tmpl w:val="BB566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47027F"/>
    <w:multiLevelType w:val="hybridMultilevel"/>
    <w:tmpl w:val="FCEC9B4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4137DC1"/>
    <w:multiLevelType w:val="multilevel"/>
    <w:tmpl w:val="70E6B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483CA1"/>
    <w:multiLevelType w:val="multilevel"/>
    <w:tmpl w:val="7E62F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FB5A5F"/>
    <w:multiLevelType w:val="multilevel"/>
    <w:tmpl w:val="9594C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EC14E3"/>
    <w:multiLevelType w:val="hybridMultilevel"/>
    <w:tmpl w:val="997CAD2C"/>
    <w:lvl w:ilvl="0" w:tplc="CF128F78">
      <w:numFmt w:val="bullet"/>
      <w:lvlText w:val=""/>
      <w:lvlJc w:val="left"/>
      <w:pPr>
        <w:ind w:left="1068" w:hanging="360"/>
      </w:pPr>
      <w:rPr>
        <w:rFonts w:ascii="Wingdings" w:eastAsiaTheme="minorEastAsia" w:hAnsi="Wingdings" w:cs="Times New Roman"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8" w15:restartNumberingAfterBreak="0">
    <w:nsid w:val="4F971A9E"/>
    <w:multiLevelType w:val="multilevel"/>
    <w:tmpl w:val="C1544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FB649D"/>
    <w:multiLevelType w:val="multilevel"/>
    <w:tmpl w:val="2A6C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9F5CD9"/>
    <w:multiLevelType w:val="multilevel"/>
    <w:tmpl w:val="8B7C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C635C7"/>
    <w:multiLevelType w:val="multilevel"/>
    <w:tmpl w:val="99C22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860D09"/>
    <w:multiLevelType w:val="hybridMultilevel"/>
    <w:tmpl w:val="ED58EC58"/>
    <w:lvl w:ilvl="0" w:tplc="BF64D676">
      <w:numFmt w:val="bullet"/>
      <w:lvlText w:val=""/>
      <w:lvlJc w:val="left"/>
      <w:pPr>
        <w:ind w:left="1080" w:hanging="360"/>
      </w:pPr>
      <w:rPr>
        <w:rFonts w:ascii="Wingdings" w:eastAsiaTheme="minorEastAsia"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71FA5F21"/>
    <w:multiLevelType w:val="hybridMultilevel"/>
    <w:tmpl w:val="0A14F7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02620553">
    <w:abstractNumId w:val="7"/>
  </w:num>
  <w:num w:numId="2" w16cid:durableId="1014693996">
    <w:abstractNumId w:val="12"/>
  </w:num>
  <w:num w:numId="3" w16cid:durableId="176845674">
    <w:abstractNumId w:val="13"/>
  </w:num>
  <w:num w:numId="4" w16cid:durableId="111823978">
    <w:abstractNumId w:val="10"/>
  </w:num>
  <w:num w:numId="5" w16cid:durableId="29838193">
    <w:abstractNumId w:val="5"/>
  </w:num>
  <w:num w:numId="6" w16cid:durableId="2076510582">
    <w:abstractNumId w:val="9"/>
  </w:num>
  <w:num w:numId="7" w16cid:durableId="2141220799">
    <w:abstractNumId w:val="8"/>
  </w:num>
  <w:num w:numId="8" w16cid:durableId="812411077">
    <w:abstractNumId w:val="4"/>
  </w:num>
  <w:num w:numId="9" w16cid:durableId="942300619">
    <w:abstractNumId w:val="11"/>
  </w:num>
  <w:num w:numId="10" w16cid:durableId="965355803">
    <w:abstractNumId w:val="3"/>
  </w:num>
  <w:num w:numId="11" w16cid:durableId="331643557">
    <w:abstractNumId w:val="2"/>
  </w:num>
  <w:num w:numId="12" w16cid:durableId="1293512121">
    <w:abstractNumId w:val="0"/>
  </w:num>
  <w:num w:numId="13" w16cid:durableId="1809470517">
    <w:abstractNumId w:val="6"/>
  </w:num>
  <w:num w:numId="14" w16cid:durableId="14878222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embedSystemFonts/>
  <w:proofState w:spelling="clean" w:grammar="clean"/>
  <w:defaultTabStop w:val="708"/>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A5B2D"/>
    <w:rsid w:val="00041F8C"/>
    <w:rsid w:val="00045956"/>
    <w:rsid w:val="00084791"/>
    <w:rsid w:val="00173A8C"/>
    <w:rsid w:val="001878B2"/>
    <w:rsid w:val="00237EA4"/>
    <w:rsid w:val="0045025B"/>
    <w:rsid w:val="00466177"/>
    <w:rsid w:val="004A2A85"/>
    <w:rsid w:val="004C535C"/>
    <w:rsid w:val="005C310D"/>
    <w:rsid w:val="006029E6"/>
    <w:rsid w:val="00604AED"/>
    <w:rsid w:val="00670AFC"/>
    <w:rsid w:val="006D437B"/>
    <w:rsid w:val="006F77EB"/>
    <w:rsid w:val="00712932"/>
    <w:rsid w:val="007150A5"/>
    <w:rsid w:val="00744341"/>
    <w:rsid w:val="00825487"/>
    <w:rsid w:val="008736C8"/>
    <w:rsid w:val="00904AA7"/>
    <w:rsid w:val="00914C3C"/>
    <w:rsid w:val="00950480"/>
    <w:rsid w:val="009E430B"/>
    <w:rsid w:val="00A0016B"/>
    <w:rsid w:val="00A9528C"/>
    <w:rsid w:val="00AC563E"/>
    <w:rsid w:val="00B06B85"/>
    <w:rsid w:val="00B7395E"/>
    <w:rsid w:val="00BA5B2D"/>
    <w:rsid w:val="00BE28BF"/>
    <w:rsid w:val="00CB7B1A"/>
    <w:rsid w:val="00CE607C"/>
    <w:rsid w:val="00CF405D"/>
    <w:rsid w:val="00D346DB"/>
    <w:rsid w:val="00D425AC"/>
    <w:rsid w:val="00D65EB2"/>
    <w:rsid w:val="00D76667"/>
    <w:rsid w:val="00D87EBB"/>
    <w:rsid w:val="00E07919"/>
    <w:rsid w:val="00E920A2"/>
    <w:rsid w:val="00EA0AAC"/>
    <w:rsid w:val="00EA0F70"/>
    <w:rsid w:val="00EA25AC"/>
    <w:rsid w:val="00FD371F"/>
    <w:rsid w:val="00FF0F4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2E9F30F3"/>
  <w15:docId w15:val="{04F6FBDB-1805-4E25-95C0-C1903806D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D87EBB"/>
    <w:pPr>
      <w:spacing w:before="120" w:after="240"/>
      <w:jc w:val="both"/>
    </w:pPr>
    <w:rPr>
      <w:sz w:val="22"/>
      <w:szCs w:val="22"/>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List1">
    <w:name w:val="No List1"/>
    <w:semiHidden/>
  </w:style>
  <w:style w:type="table" w:styleId="TableGrid">
    <w:name w:val="Table Grid"/>
    <w:basedOn w:val="TableNormal"/>
    <w:rsid w:val="008254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084791"/>
    <w:rPr>
      <w:color w:val="467886" w:themeColor="hyperlink"/>
      <w:u w:val="single"/>
    </w:rPr>
  </w:style>
  <w:style w:type="character" w:styleId="UnresolvedMention">
    <w:name w:val="Unresolved Mention"/>
    <w:basedOn w:val="DefaultParagraphFont"/>
    <w:uiPriority w:val="99"/>
    <w:semiHidden/>
    <w:unhideWhenUsed/>
    <w:rsid w:val="00084791"/>
    <w:rPr>
      <w:color w:val="605E5C"/>
      <w:shd w:val="clear" w:color="auto" w:fill="E1DFDD"/>
    </w:rPr>
  </w:style>
  <w:style w:type="paragraph" w:styleId="ListParagraph">
    <w:name w:val="List Paragraph"/>
    <w:basedOn w:val="Normal"/>
    <w:rsid w:val="00084791"/>
    <w:pPr>
      <w:ind w:left="720"/>
      <w:contextualSpacing/>
    </w:pPr>
  </w:style>
  <w:style w:type="character" w:styleId="LineNumber">
    <w:name w:val="line number"/>
    <w:basedOn w:val="DefaultParagraphFont"/>
    <w:rsid w:val="00AC563E"/>
  </w:style>
  <w:style w:type="character" w:styleId="FollowedHyperlink">
    <w:name w:val="FollowedHyperlink"/>
    <w:basedOn w:val="DefaultParagraphFont"/>
    <w:rsid w:val="007150A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jrpr.com/uploads/V6ISSUE2/IJRPR38927.pdf" TargetMode="External"/><Relationship Id="rId18" Type="http://schemas.openxmlformats.org/officeDocument/2006/relationships/hyperlink" Target="https://arxiv.org/abs/2504.02109?utm_source=chatgpt.com" TargetMode="External"/><Relationship Id="rId26" Type="http://schemas.openxmlformats.org/officeDocument/2006/relationships/hyperlink" Target="https://www.sciencedirect.com/science/article/pii/S0268401213000370" TargetMode="External"/><Relationship Id="rId21" Type="http://schemas.openxmlformats.org/officeDocument/2006/relationships/hyperlink" Target="https://link.springer.com/article/10.1186/s43093-025-00452-7?utm_source=chatgpt.com" TargetMode="External"/><Relationship Id="rId34" Type="http://schemas.openxmlformats.org/officeDocument/2006/relationships/hyperlink" Target="https://www.cisa.gov/secure-our-world" TargetMode="External"/><Relationship Id="rId7" Type="http://schemas.openxmlformats.org/officeDocument/2006/relationships/image" Target="media/image3.jpeg"/><Relationship Id="rId12" Type="http://schemas.openxmlformats.org/officeDocument/2006/relationships/hyperlink" Target="https://www.hipaajournal.com/survey-reveals-24-of-healthcare-employees-have-had-no-security-awareness-training/?utm_source=chatgpt.com" TargetMode="External"/><Relationship Id="rId17" Type="http://schemas.openxmlformats.org/officeDocument/2006/relationships/hyperlink" Target="https://www.sciencedirect.com/science/article/abs/pii/S1363412710000099?utm_source=chatgpt.com" TargetMode="External"/><Relationship Id="rId25" Type="http://schemas.openxmlformats.org/officeDocument/2006/relationships/hyperlink" Target="https://www.researchgate.net/publication/220591011_Organizational_Structure_and_Security_Policy_Compliance" TargetMode="External"/><Relationship Id="rId33" Type="http://schemas.openxmlformats.org/officeDocument/2006/relationships/hyperlink" Target="https://www.cisco.com/c/en/us/products/security/what-is-network-security.html"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link.springer.com/article/10.1007/s10796-025-10592-4?utm_source=chatgpt.com" TargetMode="External"/><Relationship Id="rId20" Type="http://schemas.openxmlformats.org/officeDocument/2006/relationships/hyperlink" Target="https://link.springer.com/article/10.1186/s43093-025-00452-7?utm_source=chatgpt.com" TargetMode="External"/><Relationship Id="rId29" Type="http://schemas.openxmlformats.org/officeDocument/2006/relationships/hyperlink" Target="https://www.sans.org/information-security-policy/"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www.researchgate.net/publication/267805604_Effectiveness_of_information_security_awareness_methods_based_on_psychological_theories" TargetMode="External"/><Relationship Id="rId24" Type="http://schemas.openxmlformats.org/officeDocument/2006/relationships/hyperlink" Target="https://www.sciencedirect.com/science/article/pii/S0749597816303050" TargetMode="External"/><Relationship Id="rId32" Type="http://schemas.openxmlformats.org/officeDocument/2006/relationships/hyperlink" Target="https://www.sans.org/security-resources/policies/acceptable-use-policy/" TargetMode="External"/><Relationship Id="rId37"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hyperlink" Target="https://arxiv.org/abs/2504.02109?utm_source=chatgpt.com" TargetMode="External"/><Relationship Id="rId23" Type="http://schemas.openxmlformats.org/officeDocument/2006/relationships/hyperlink" Target="https://hbr.org/2015/04/what-really-makes-flat-organizations-work" TargetMode="External"/><Relationship Id="rId28" Type="http://schemas.openxmlformats.org/officeDocument/2006/relationships/hyperlink" Target="https://csrc.nist.gov/publications/detail/sp/800-53/rev-5/final" TargetMode="External"/><Relationship Id="rId36" Type="http://schemas.openxmlformats.org/officeDocument/2006/relationships/hyperlink" Target="https://www.sciencedirect.com/science/article/pii/S016792361400090X" TargetMode="External"/><Relationship Id="rId10" Type="http://schemas.openxmlformats.org/officeDocument/2006/relationships/hyperlink" Target="https://onlinelibrary.wiley.com/doi/abs/10.1111/j.1540-5915.2012.00361.x" TargetMode="External"/><Relationship Id="rId19" Type="http://schemas.openxmlformats.org/officeDocument/2006/relationships/hyperlink" Target="https://en.wikipedia.org/wiki/Usable_security?utm_source=chatgpt.com" TargetMode="External"/><Relationship Id="rId31" Type="http://schemas.openxmlformats.org/officeDocument/2006/relationships/hyperlink" Target="https://www.nist.gov/privacy-framework" TargetMode="External"/><Relationship Id="rId4" Type="http://schemas.openxmlformats.org/officeDocument/2006/relationships/webSettings" Target="webSettings.xml"/><Relationship Id="rId9" Type="http://schemas.openxmlformats.org/officeDocument/2006/relationships/hyperlink" Target="https://scholarworks.umb.edu/cgi/viewcontent.cgi?article=1011&amp;context=management_hontheses&amp;utm_source=chatgpt.com" TargetMode="External"/><Relationship Id="rId14" Type="http://schemas.openxmlformats.org/officeDocument/2006/relationships/hyperlink" Target="https://link.springer.com/article/10.1186/s43093-025-00452-7?" TargetMode="External"/><Relationship Id="rId22" Type="http://schemas.openxmlformats.org/officeDocument/2006/relationships/hyperlink" Target="https://www.investopedia.com/terms/f/flat-organization.asp" TargetMode="External"/><Relationship Id="rId27" Type="http://schemas.openxmlformats.org/officeDocument/2006/relationships/hyperlink" Target="https://www.usenix.org/system/files/conference/soups2014/soups14-paper-herley.pdf" TargetMode="External"/><Relationship Id="rId30" Type="http://schemas.openxmlformats.org/officeDocument/2006/relationships/hyperlink" Target="https://onlinelibrary.wiley.com/doi/10.1111/j.1540-5915.2012.00361.x" TargetMode="External"/><Relationship Id="rId35" Type="http://schemas.openxmlformats.org/officeDocument/2006/relationships/hyperlink" Target="https://www.nist.gov/publications/guide-general-server-security" TargetMode="External"/><Relationship Id="rId8" Type="http://schemas.openxmlformats.org/officeDocument/2006/relationships/hyperlink" Target="https://ijcaonline.org/archives/volume185/number3/benqdara-2023-ijca-922682.pdf" TargetMode="External"/><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16</Pages>
  <Words>5041</Words>
  <Characters>28734</Characters>
  <Application>Microsoft Office Word</Application>
  <DocSecurity>0</DocSecurity>
  <Lines>239</Lines>
  <Paragraphs>67</Paragraphs>
  <ScaleCrop>false</ScaleCrop>
  <HeadingPairs>
    <vt:vector size="4" baseType="variant">
      <vt:variant>
        <vt:lpstr>Title</vt:lpstr>
      </vt:variant>
      <vt:variant>
        <vt:i4>1</vt:i4>
      </vt:variant>
      <vt:variant>
        <vt:lpstr>Caption</vt:lpstr>
      </vt:variant>
      <vt:variant>
        <vt:i4>1</vt:i4>
      </vt:variant>
    </vt:vector>
  </HeadingPairs>
  <TitlesOfParts>
    <vt:vector size="2" baseType="lpstr">
      <vt:lpstr/>
      <vt:lpstr/>
    </vt:vector>
  </TitlesOfParts>
  <Company>Aspose</Company>
  <LinksUpToDate>false</LinksUpToDate>
  <CharactersWithSpaces>33708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doc2pdf</dc:creator>
  <cp:lastModifiedBy>Pham Hoang Hai Nguyen</cp:lastModifiedBy>
  <cp:revision>45</cp:revision>
  <dcterms:created xsi:type="dcterms:W3CDTF">2026-01-24T19:54:00Z</dcterms:created>
  <dcterms:modified xsi:type="dcterms:W3CDTF">2026-01-25T06:24:00Z</dcterms:modified>
</cp:coreProperties>
</file>