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2C75" w:rsidRDefault="00322C75" w:rsidP="001C600B">
      <w:r>
        <w:t>Initial Impression</w:t>
      </w:r>
    </w:p>
    <w:p w:rsidR="00E658BD" w:rsidRDefault="002C1A77" w:rsidP="001C600B">
      <w:r>
        <w:t>In this book Amos was used as messenger from God to pass</w:t>
      </w:r>
      <w:r w:rsidR="00322C75">
        <w:t xml:space="preserve"> a message of judgement against Israel and the surrounding nations. Amos began in chapter 1 by pronouncing judgement on the nations </w:t>
      </w:r>
      <w:r w:rsidR="001709B7">
        <w:t>around Israel</w:t>
      </w:r>
      <w:r w:rsidR="00322C75">
        <w:t xml:space="preserve">. He said "for three transgressions and for four" against Damascus, Gaza, </w:t>
      </w:r>
      <w:proofErr w:type="spellStart"/>
      <w:r w:rsidR="00322C75">
        <w:t>Tyre</w:t>
      </w:r>
      <w:proofErr w:type="spellEnd"/>
      <w:r w:rsidR="00322C75">
        <w:t xml:space="preserve">, Edom, Ammon and Moab (1:3-2:3). Each nation was judged for their cruelty and their sin against others. </w:t>
      </w:r>
    </w:p>
    <w:p w:rsidR="00992267" w:rsidRDefault="00E658BD" w:rsidP="00992267">
      <w:r>
        <w:t>After prophesying about the surrounding nations He then</w:t>
      </w:r>
      <w:r w:rsidR="00322C75">
        <w:t xml:space="preserve"> turned the mess</w:t>
      </w:r>
      <w:r w:rsidR="00795C01">
        <w:t>age on Judah (2:4-5) and Israel</w:t>
      </w:r>
      <w:r w:rsidR="00322C75">
        <w:t xml:space="preserve"> (2:6-16). Israel was judged for selling the righteous for silver and the needy for a pair of sandals (2:6). They trampled the poor and turned aside the afflicted (2:7). In chapters 3-6 Amos </w:t>
      </w:r>
      <w:r w:rsidR="00E94E6F">
        <w:t>continued giving</w:t>
      </w:r>
      <w:r w:rsidR="00322C75">
        <w:t xml:space="preserve"> the reasons for the coming judgement. He said Israel was chosen among all the families of the earth and therefore God would punish them for their sins (3:2). He rebuked the women of Samaria and called them cows of Bashan who oppressed the poor (4:1). He listed how God tried to get their attention through famine, drought and plague but they still did not return to Him (4:6-1</w:t>
      </w:r>
      <w:r w:rsidR="007B7F04">
        <w:t>1). They</w:t>
      </w:r>
      <w:r w:rsidR="00923168">
        <w:t xml:space="preserve"> did not return to God (4:6-</w:t>
      </w:r>
      <w:r w:rsidR="00322C75">
        <w:t>11). In chapter 5 Amos called Israel to seek the Lord and live (5:4,6) and pronounced woe on those who longed for the Day of the Lord as if it would only bring light and not darkness (5:18-20). He also condemned their false worship (5:21-24).</w:t>
      </w:r>
    </w:p>
    <w:p w:rsidR="00992267" w:rsidRDefault="00992267" w:rsidP="00992267">
      <w:r>
        <w:t>From chapter 7 Amos wrote what he saw. He saw locusts and fire that God was ready to send but Amos pleaded for Israel and God relented from both (7:1-6). Then he saw a plumb line, showing that God was measuring Israel and would not pass over them anymore (7:7-9). After that he saw a basket of summer fruit, a picture that the end ha</w:t>
      </w:r>
      <w:r>
        <w:t>d come for Israel (8:1-3)</w:t>
      </w:r>
      <w:r>
        <w:t xml:space="preserve"> and finally he saw the Lord standing beside the altar giving command to strike it down (9:1-4). Each vision built on the one before it and confirmed that judgement was near and fixed. In the middle of these visions </w:t>
      </w:r>
      <w:proofErr w:type="spellStart"/>
      <w:r>
        <w:t>Amaziah</w:t>
      </w:r>
      <w:proofErr w:type="spellEnd"/>
      <w:r>
        <w:t xml:space="preserve"> the priest of Bethel opposed Amos and told him to flee to Judah and never prophesy at Bethel again because it was the king's sanctuary (7:10-13). But Amos answered that he was not a prophet by trade but a herdsman whom God took a</w:t>
      </w:r>
      <w:r w:rsidR="00A2683E">
        <w:t>nd called to prophesy to Israel</w:t>
      </w:r>
      <w:bookmarkStart w:id="0" w:name="_GoBack"/>
      <w:bookmarkEnd w:id="0"/>
      <w:r>
        <w:t xml:space="preserve"> and he could not stay silent even when he was told to leave (7:14-17).</w:t>
      </w:r>
    </w:p>
    <w:p w:rsidR="00443318" w:rsidRDefault="00443318" w:rsidP="001C600B"/>
    <w:sectPr w:rsidR="004433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7CC3"/>
    <w:rsid w:val="001709B7"/>
    <w:rsid w:val="001C4B5B"/>
    <w:rsid w:val="001C600B"/>
    <w:rsid w:val="002C1A77"/>
    <w:rsid w:val="00322C75"/>
    <w:rsid w:val="00443318"/>
    <w:rsid w:val="005C340B"/>
    <w:rsid w:val="00632129"/>
    <w:rsid w:val="00795C01"/>
    <w:rsid w:val="007B7F04"/>
    <w:rsid w:val="00887CC3"/>
    <w:rsid w:val="00923168"/>
    <w:rsid w:val="00992267"/>
    <w:rsid w:val="009A2DBC"/>
    <w:rsid w:val="00A2683E"/>
    <w:rsid w:val="00E658BD"/>
    <w:rsid w:val="00E94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666409"/>
  <w15:chartTrackingRefBased/>
  <w15:docId w15:val="{66E2F801-61EB-4909-A04E-391679408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22C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Spacing">
    <w:name w:val="No Spacing"/>
    <w:uiPriority w:val="1"/>
    <w:qFormat/>
    <w:rsid w:val="001C600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658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9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340</Words>
  <Characters>1944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</dc:creator>
  <cp:keywords/>
  <dc:description/>
  <cp:lastModifiedBy>g</cp:lastModifiedBy>
  <cp:revision>13</cp:revision>
  <dcterms:created xsi:type="dcterms:W3CDTF">2026-09-16T05:24:00Z</dcterms:created>
  <dcterms:modified xsi:type="dcterms:W3CDTF">2026-09-16T05:51:00Z</dcterms:modified>
</cp:coreProperties>
</file>