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5C"/>
          <w:sz w:val="38"/>
          <w:szCs w:val="38"/>
        </w:rPr>
        <w:t xml:space="preserve">TWO PROMPTS FOR A SECOND OPINION</w:t>
      </w:r>
    </w:p>
    <w:p>
      <w:pPr>
        <w:spacing w:after="200" w:before="0"/>
      </w:pPr>
      <w:r>
        <w:rPr>
          <w:rFonts w:ascii="Calibri" w:cs="Calibri" w:eastAsia="Calibri" w:hAnsi="Calibri"/>
          <w:i/>
          <w:iCs/>
          <w:color w:val="666666"/>
          <w:sz w:val="20"/>
          <w:szCs w:val="20"/>
        </w:rPr>
        <w:t xml:space="preserve">Paste each into a different LLM. They are self-contained — no other context needed.</w:t>
      </w:r>
    </w:p>
    <w:p>
      <w:pPr>
        <w:spacing w:after="100" w:before="0"/>
      </w:pPr>
      <w:r>
        <w:rPr>
          <w:rFonts w:ascii="Calibri" w:cs="Calibri" w:eastAsia="Calibri" w:hAnsi="Calibri"/>
          <w:sz w:val="19"/>
          <w:szCs w:val="19"/>
        </w:rPr>
        <w:t xml:space="preserve">Why: the first analysis logged ~18 of its own errors across five weeks. An independent check is the right response — both to find an idea it missed, and to test the ~130 kills it made. The second prompt deliberately tells the reviewer the first analyst's known failure patterns, so it knows what to hunt for.</w:t>
      </w:r>
    </w:p>
    <w:p>
      <w:pPr>
        <w:spacing w:after="60" w:before="0"/>
      </w:pPr>
      <w:r>
        <w:rPr>
          <w:rFonts w:ascii="Calibri" w:cs="Calibri" w:eastAsia="Calibri" w:hAnsi="Calibri"/>
          <w:i/>
          <w:iCs/>
          <w:color w:val="666666"/>
          <w:sz w:val="19"/>
          <w:szCs w:val="19"/>
        </w:rPr>
        <w:t xml:space="preserve">Use different models for the two prompts if you can, and ideally not the model that produced the original work.</w:t>
      </w:r>
    </w:p>
    <w:p>
      <w:r>
        <w:br w:type="page"/>
      </w:r>
    </w:p>
    <w:p>
      <w:pPr>
        <w:pStyle w:val="Heading1"/>
        <w:spacing w:after="130" w:before="260"/>
      </w:pPr>
      <w:r>
        <w:rPr>
          <w:rFonts w:ascii="Calibri" w:cs="Calibri" w:eastAsia="Calibri" w:hAnsi="Calibri"/>
          <w:b/>
          <w:bCs/>
          <w:color w:val="1F4E5C"/>
          <w:sz w:val="28"/>
          <w:szCs w:val="28"/>
        </w:rPr>
        <w:t xml:space="preserve">PROMPT 1 — FIND AN IDEA</w:t>
      </w:r>
    </w:p>
    <w:p>
      <w:pPr>
        <w:spacing w:after="140" w:before="0"/>
      </w:pPr>
      <w:r>
        <w:rPr>
          <w:rFonts w:ascii="Calibri" w:cs="Calibri" w:eastAsia="Calibri" w:hAnsi="Calibri"/>
          <w:i/>
          <w:iCs/>
          <w:color w:val="666666"/>
          <w:sz w:val="19"/>
          <w:szCs w:val="19"/>
        </w:rPr>
        <w:t xml:space="preserve">Give this to an LLM with web search enabled. It asks for three candidates and, critically, invites it to challenge the conclusion that the target is unreachable.</w:t>
      </w:r>
    </w:p>
    <w:p>
      <w:pPr>
        <w:pBdr>
          <w:bottom w:val="single" w:color="CCCCCC" w:sz="6"/>
        </w:pBdr>
        <w:spacing w:after="120" w:before="120"/>
      </w:pPr>
      <w:r>
        <w:rPr>
          <w:sz w:val="2"/>
          <w:szCs w:val="2"/>
        </w:rPr>
        <w:t xml:space="preserve"/>
      </w:r>
    </w:p>
    <w:p>
      <w:pPr>
        <w:spacing w:after="90"/>
      </w:pPr>
      <w:r>
        <w:rPr>
          <w:rFonts w:ascii="Consolas" w:cs="Consolas" w:eastAsia="Consolas" w:hAnsi="Consolas"/>
          <w:sz w:val="18"/>
          <w:szCs w:val="18"/>
        </w:rPr>
        <w:t xml:space="preserve">You are a business analyst. Your task is to find ONE viable business for a specific person, under</w:t>
      </w:r>
    </w:p>
    <w:p>
      <w:pPr>
        <w:spacing w:after="90"/>
      </w:pPr>
      <w:r>
        <w:rPr>
          <w:rFonts w:ascii="Consolas" w:cs="Consolas" w:eastAsia="Consolas" w:hAnsi="Consolas"/>
          <w:sz w:val="18"/>
          <w:szCs w:val="18"/>
        </w:rPr>
        <w:t xml:space="preserve">specific constraints, and to be ruthlessly honest about whether it can work.</w:t>
      </w:r>
    </w:p>
    <w:p>
      <w:pPr>
        <w:spacing w:after="90"/>
      </w:pPr>
      <w:r>
        <w:rPr>
          <w:rFonts w:ascii="Consolas" w:cs="Consolas" w:eastAsia="Consolas" w:hAnsi="Consolas"/>
          <w:sz w:val="18"/>
          <w:szCs w:val="18"/>
        </w:rPr>
        <w:t xml:space="preserve"/>
      </w:r>
    </w:p>
    <w:p>
      <w:pPr>
        <w:spacing w:after="90"/>
      </w:pPr>
      <w:r>
        <w:rPr>
          <w:rFonts w:ascii="Consolas" w:cs="Consolas" w:eastAsia="Consolas" w:hAnsi="Consolas"/>
          <w:sz w:val="18"/>
          <w:szCs w:val="18"/>
        </w:rPr>
        <w:t xml:space="preserve">=== THE PERSON ===</w:t>
      </w:r>
    </w:p>
    <w:p>
      <w:pPr>
        <w:spacing w:after="90"/>
      </w:pPr>
      <w:r>
        <w:rPr>
          <w:rFonts w:ascii="Consolas" w:cs="Consolas" w:eastAsia="Consolas" w:hAnsi="Consolas"/>
          <w:sz w:val="18"/>
          <w:szCs w:val="18"/>
        </w:rPr>
        <w:t xml:space="preserve">Sol. 26. Brazilian, lives in Sao Paulo. Fluent Portuguese and English. Former working runway model with a</w:t>
      </w:r>
    </w:p>
    <w:p>
      <w:pPr>
        <w:spacing w:after="90"/>
      </w:pPr>
      <w:r>
        <w:rPr>
          <w:rFonts w:ascii="Consolas" w:cs="Consolas" w:eastAsia="Consolas" w:hAnsi="Consolas"/>
          <w:sz w:val="18"/>
          <w:szCs w:val="18"/>
        </w:rPr>
        <w:t xml:space="preserve">SMALL name and a SMALL professional network - assume zero brand equity and zero audience. Not a developer,</w:t>
      </w:r>
    </w:p>
    <w:p>
      <w:pPr>
        <w:spacing w:after="90"/>
      </w:pPr>
      <w:r>
        <w:rPr>
          <w:rFonts w:ascii="Consolas" w:cs="Consolas" w:eastAsia="Consolas" w:hAnsi="Consolas"/>
          <w:sz w:val="18"/>
          <w:szCs w:val="18"/>
        </w:rPr>
        <w:t xml:space="preserve">but can hire one. She will run this business alone for at least three years, so she must be able to tolerate</w:t>
      </w:r>
    </w:p>
    <w:p>
      <w:pPr>
        <w:spacing w:after="90"/>
      </w:pPr>
      <w:r>
        <w:rPr>
          <w:rFonts w:ascii="Consolas" w:cs="Consolas" w:eastAsia="Consolas" w:hAnsi="Consolas"/>
          <w:sz w:val="18"/>
          <w:szCs w:val="18"/>
        </w:rPr>
        <w:t xml:space="preserve">it.</w:t>
      </w:r>
    </w:p>
    <w:p>
      <w:pPr>
        <w:spacing w:after="90"/>
      </w:pPr>
      <w:r>
        <w:rPr>
          <w:rFonts w:ascii="Consolas" w:cs="Consolas" w:eastAsia="Consolas" w:hAnsi="Consolas"/>
          <w:sz w:val="18"/>
          <w:szCs w:val="18"/>
        </w:rPr>
        <w:t xml:space="preserve"/>
      </w:r>
    </w:p>
    <w:p>
      <w:pPr>
        <w:spacing w:after="90"/>
      </w:pPr>
      <w:r>
        <w:rPr>
          <w:rFonts w:ascii="Consolas" w:cs="Consolas" w:eastAsia="Consolas" w:hAnsi="Consolas"/>
          <w:sz w:val="18"/>
          <w:szCs w:val="18"/>
        </w:rPr>
        <w:t xml:space="preserve">=== THE TARGET (two scenarios - evaluate BOTH) ===</w:t>
      </w:r>
    </w:p>
    <w:p>
      <w:pPr>
        <w:spacing w:after="90"/>
      </w:pPr>
      <w:r>
        <w:rPr>
          <w:rFonts w:ascii="Consolas" w:cs="Consolas" w:eastAsia="Consolas" w:hAnsi="Consolas"/>
          <w:sz w:val="18"/>
          <w:szCs w:val="18"/>
        </w:rPr>
        <w:t xml:space="preserve">SCENARIO A: US$10,000/month NET personal take-home, reached within 12-18 months.</w:t>
      </w:r>
    </w:p>
    <w:p>
      <w:pPr>
        <w:spacing w:after="90"/>
      </w:pPr>
      <w:r>
        <w:rPr>
          <w:rFonts w:ascii="Consolas" w:cs="Consolas" w:eastAsia="Consolas" w:hAnsi="Consolas"/>
          <w:sz w:val="18"/>
          <w:szCs w:val="18"/>
        </w:rPr>
        <w:t xml:space="preserve">SCENARIO B: US$2,000-2,500/month NET, same timeframe.</w:t>
      </w:r>
    </w:p>
    <w:p>
      <w:pPr>
        <w:spacing w:after="90"/>
      </w:pPr>
      <w:r>
        <w:rPr>
          <w:rFonts w:ascii="Consolas" w:cs="Consolas" w:eastAsia="Consolas" w:hAnsi="Consolas"/>
          <w:sz w:val="18"/>
          <w:szCs w:val="18"/>
        </w:rPr>
        <w:t xml:space="preserve">Report which scenario your candidate reaches. If it only reaches B, say so plainly - that is useful.</w:t>
      </w:r>
    </w:p>
    <w:p>
      <w:pPr>
        <w:spacing w:after="90"/>
      </w:pPr>
      <w:r>
        <w:rPr>
          <w:rFonts w:ascii="Consolas" w:cs="Consolas" w:eastAsia="Consolas" w:hAnsi="Consolas"/>
          <w:sz w:val="18"/>
          <w:szCs w:val="18"/>
        </w:rPr>
        <w:t xml:space="preserve"/>
      </w:r>
    </w:p>
    <w:p>
      <w:pPr>
        <w:spacing w:after="90"/>
      </w:pPr>
      <w:r>
        <w:rPr>
          <w:rFonts w:ascii="Consolas" w:cs="Consolas" w:eastAsia="Consolas" w:hAnsi="Consolas"/>
          <w:sz w:val="18"/>
          <w:szCs w:val="18"/>
        </w:rPr>
        <w:t xml:space="preserve">=== THE ARITHMETIC BAR - COMPUTE THIS BEFORE PROPOSING ANYTHING ===</w:t>
      </w:r>
    </w:p>
    <w:p>
      <w:pPr>
        <w:spacing w:after="90"/>
      </w:pPr>
      <w:r>
        <w:rPr>
          <w:rFonts w:ascii="Consolas" w:cs="Consolas" w:eastAsia="Consolas" w:hAnsi="Consolas"/>
          <w:sz w:val="18"/>
          <w:szCs w:val="18"/>
        </w:rPr>
        <w:t xml:space="preserve">Brazil taxes under Lucro Presumido on GROSS REVENUE, not on profit. Lei 9.249/1995 art. 15 par.1 III(a)</w:t>
      </w:r>
    </w:p>
    <w:p>
      <w:pPr>
        <w:spacing w:after="90"/>
      </w:pPr>
      <w:r>
        <w:rPr>
          <w:rFonts w:ascii="Consolas" w:cs="Consolas" w:eastAsia="Consolas" w:hAnsi="Consolas"/>
          <w:sz w:val="18"/>
          <w:szCs w:val="18"/>
        </w:rPr>
        <w:t xml:space="preserve">applies a 32% presumption to "receita bruta"; PIS/COFINS and ISS also run on gross. THEREFORE DELIVERY COST</w:t>
      </w:r>
    </w:p>
    <w:p>
      <w:pPr>
        <w:spacing w:after="90"/>
      </w:pPr>
      <w:r>
        <w:rPr>
          <w:rFonts w:ascii="Consolas" w:cs="Consolas" w:eastAsia="Consolas" w:hAnsi="Consolas"/>
          <w:sz w:val="18"/>
          <w:szCs w:val="18"/>
        </w:rPr>
        <w:t xml:space="preserve">IS NOT DEDUCTIBLE.</w:t>
      </w:r>
    </w:p>
    <w:p>
      <w:pPr>
        <w:spacing w:after="90"/>
      </w:pPr>
      <w:r>
        <w:rPr>
          <w:rFonts w:ascii="Consolas" w:cs="Consolas" w:eastAsia="Consolas" w:hAnsi="Consolas"/>
          <w:sz w:val="18"/>
          <w:szCs w:val="18"/>
        </w:rPr>
        <w:t xml:space="preserve"/>
      </w:r>
    </w:p>
    <w:p>
      <w:pPr>
        <w:spacing w:after="90"/>
      </w:pPr>
      <w:r>
        <w:rPr>
          <w:rFonts w:ascii="Consolas" w:cs="Consolas" w:eastAsia="Consolas" w:hAnsi="Consolas"/>
          <w:sz w:val="18"/>
          <w:szCs w:val="18"/>
        </w:rPr>
        <w:t xml:space="preserve">    Gross revenue required = Net target / (1 - tax_on_gross - COGS%)</w:t>
      </w:r>
    </w:p>
    <w:p>
      <w:pPr>
        <w:spacing w:after="90"/>
      </w:pPr>
      <w:r>
        <w:rPr>
          <w:rFonts w:ascii="Consolas" w:cs="Consolas" w:eastAsia="Consolas" w:hAnsi="Consolas"/>
          <w:sz w:val="18"/>
          <w:szCs w:val="18"/>
        </w:rPr>
        <w:t xml:space="preserve"/>
      </w:r>
    </w:p>
    <w:p>
      <w:pPr>
        <w:spacing w:after="90"/>
      </w:pPr>
      <w:r>
        <w:rPr>
          <w:rFonts w:ascii="Consolas" w:cs="Consolas" w:eastAsia="Consolas" w:hAnsi="Consolas"/>
          <w:sz w:val="18"/>
          <w:szCs w:val="18"/>
        </w:rPr>
        <w:t xml:space="preserve">    tax_on_gross = 8.1% if exporting services, 13.3-16.3% if selling domestically in Brazil.</w:t>
      </w:r>
    </w:p>
    <w:p>
      <w:pPr>
        <w:spacing w:after="90"/>
      </w:pPr>
      <w:r>
        <w:rPr>
          <w:rFonts w:ascii="Consolas" w:cs="Consolas" w:eastAsia="Consolas" w:hAnsi="Consolas"/>
          <w:sz w:val="18"/>
          <w:szCs w:val="18"/>
        </w:rPr>
        <w:t xml:space="preserve"/>
      </w:r>
    </w:p>
    <w:p>
      <w:pPr>
        <w:spacing w:after="90"/>
      </w:pPr>
      <w:r>
        <w:rPr>
          <w:rFonts w:ascii="Consolas" w:cs="Consolas" w:eastAsia="Consolas" w:hAnsi="Consolas"/>
          <w:sz w:val="18"/>
          <w:szCs w:val="18"/>
        </w:rPr>
        <w:t xml:space="preserve">Worked examples for Scenario A (US$10,000/month net):</w:t>
      </w:r>
    </w:p>
    <w:p>
      <w:pPr>
        <w:spacing w:after="90"/>
      </w:pPr>
      <w:r>
        <w:rPr>
          <w:rFonts w:ascii="Consolas" w:cs="Consolas" w:eastAsia="Consolas" w:hAnsi="Consolas"/>
          <w:sz w:val="18"/>
          <w:szCs w:val="18"/>
        </w:rPr>
        <w:t xml:space="preserve">    COGS 0%  (software, data, a generated file):  US$10,881/month export</w:t>
      </w:r>
    </w:p>
    <w:p>
      <w:pPr>
        <w:spacing w:after="90"/>
      </w:pPr>
      <w:r>
        <w:rPr>
          <w:rFonts w:ascii="Consolas" w:cs="Consolas" w:eastAsia="Consolas" w:hAnsi="Consolas"/>
          <w:sz w:val="18"/>
          <w:szCs w:val="18"/>
        </w:rPr>
        <w:t xml:space="preserve">    COGS 20% (print-on-demand physical artefact): US$13,908/month export</w:t>
      </w:r>
    </w:p>
    <w:p>
      <w:pPr>
        <w:spacing w:after="90"/>
      </w:pPr>
      <w:r>
        <w:rPr>
          <w:rFonts w:ascii="Consolas" w:cs="Consolas" w:eastAsia="Consolas" w:hAnsi="Consolas"/>
          <w:sz w:val="18"/>
          <w:szCs w:val="18"/>
        </w:rPr>
        <w:t xml:space="preserve">    COGS 40% (contractors deliver the work):      US$19,268/month export</w:t>
      </w:r>
    </w:p>
    <w:p>
      <w:pPr>
        <w:spacing w:after="90"/>
      </w:pPr>
      <w:r>
        <w:rPr>
          <w:rFonts w:ascii="Consolas" w:cs="Consolas" w:eastAsia="Consolas" w:hAnsi="Consolas"/>
          <w:sz w:val="18"/>
          <w:szCs w:val="18"/>
        </w:rPr>
        <w:t xml:space="preserve">    COGS 65% (drop-shipping, typical):            US$34,364/month</w:t>
      </w:r>
    </w:p>
    <w:p>
      <w:pPr>
        <w:spacing w:after="90"/>
      </w:pPr>
      <w:r>
        <w:rPr>
          <w:rFonts w:ascii="Consolas" w:cs="Consolas" w:eastAsia="Consolas" w:hAnsi="Consolas"/>
          <w:sz w:val="18"/>
          <w:szCs w:val="18"/>
        </w:rPr>
        <w:t xml:space="preserve">STATE YOUR CANDIDATE'S COGS AND COMPUTE ITS OWN BAR. A candidate without this is incomplete.</w:t>
      </w:r>
    </w:p>
    <w:p>
      <w:pPr>
        <w:spacing w:after="90"/>
      </w:pPr>
      <w:r>
        <w:rPr>
          <w:rFonts w:ascii="Consolas" w:cs="Consolas" w:eastAsia="Consolas" w:hAnsi="Consolas"/>
          <w:sz w:val="18"/>
          <w:szCs w:val="18"/>
        </w:rPr>
        <w:t xml:space="preserve"/>
      </w:r>
    </w:p>
    <w:p>
      <w:pPr>
        <w:spacing w:after="90"/>
      </w:pPr>
      <w:r>
        <w:rPr>
          <w:rFonts w:ascii="Consolas" w:cs="Consolas" w:eastAsia="Consolas" w:hAnsi="Consolas"/>
          <w:sz w:val="18"/>
          <w:szCs w:val="18"/>
        </w:rPr>
        <w:t xml:space="preserve">=== HER TIME - A HARD CEILING ===</w:t>
      </w:r>
    </w:p>
    <w:p>
      <w:pPr>
        <w:spacing w:after="90"/>
      </w:pPr>
      <w:r>
        <w:rPr>
          <w:rFonts w:ascii="Consolas" w:cs="Consolas" w:eastAsia="Consolas" w:hAnsi="Consolas"/>
          <w:sz w:val="18"/>
          <w:szCs w:val="18"/>
        </w:rPr>
        <w:t xml:space="preserve">She has ~8-12 hours per WEEK (~43 hours/month) of her own working time, total. Contractors can do delivery</w:t>
      </w:r>
    </w:p>
    <w:p>
      <w:pPr>
        <w:spacing w:after="90"/>
      </w:pPr>
      <w:r>
        <w:rPr>
          <w:rFonts w:ascii="Consolas" w:cs="Consolas" w:eastAsia="Consolas" w:hAnsi="Consolas"/>
          <w:sz w:val="18"/>
          <w:szCs w:val="18"/>
        </w:rPr>
        <w:t xml:space="preserve">work beyond that, but her personal involvement is capped.</w:t>
      </w:r>
    </w:p>
    <w:p>
      <w:pPr>
        <w:spacing w:after="90"/>
      </w:pPr>
      <w:r>
        <w:rPr>
          <w:rFonts w:ascii="Consolas" w:cs="Consolas" w:eastAsia="Consolas" w:hAnsi="Consolas"/>
          <w:sz w:val="18"/>
          <w:szCs w:val="18"/>
        </w:rPr>
        <w:t xml:space="preserve">CRITICAL: contractor delivery decouples her from UNITS but NOT from CLIENTS. Any ongoing client relationship</w:t>
      </w:r>
    </w:p>
    <w:p>
      <w:pPr>
        <w:spacing w:after="90"/>
      </w:pPr>
      <w:r>
        <w:rPr>
          <w:rFonts w:ascii="Consolas" w:cs="Consolas" w:eastAsia="Consolas" w:hAnsi="Consolas"/>
          <w:sz w:val="18"/>
          <w:szCs w:val="18"/>
        </w:rPr>
        <w:t xml:space="preserve">costs 3-5 hours/month of contact, QA, escalation and collection regardless of who delivers. That means</w:t>
      </w:r>
    </w:p>
    <w:p>
      <w:pPr>
        <w:spacing w:after="90"/>
      </w:pPr>
      <w:r>
        <w:rPr>
          <w:rFonts w:ascii="Consolas" w:cs="Consolas" w:eastAsia="Consolas" w:hAnsi="Consolas"/>
          <w:sz w:val="18"/>
          <w:szCs w:val="18"/>
        </w:rPr>
        <w:t xml:space="preserve">roughly 8-10 concurrent direct client relationships, permanently.</w:t>
      </w:r>
    </w:p>
    <w:p>
      <w:pPr>
        <w:spacing w:after="90"/>
      </w:pPr>
      <w:r>
        <w:rPr>
          <w:rFonts w:ascii="Consolas" w:cs="Consolas" w:eastAsia="Consolas" w:hAnsi="Consolas"/>
          <w:sz w:val="18"/>
          <w:szCs w:val="18"/>
        </w:rPr>
        <w:t xml:space="preserve">=&gt; Either the ticket must exceed ~R$13,000/month per client, OR the business must reach many customers</w:t>
      </w:r>
    </w:p>
    <w:p>
      <w:pPr>
        <w:spacing w:after="90"/>
      </w:pPr>
      <w:r>
        <w:rPr>
          <w:rFonts w:ascii="Consolas" w:cs="Consolas" w:eastAsia="Consolas" w:hAnsi="Consolas"/>
          <w:sz w:val="18"/>
          <w:szCs w:val="18"/>
        </w:rPr>
        <w:t xml:space="preserve">through few relationships (a partner, a platform, self-serve). State which, explicitly.</w:t>
      </w:r>
    </w:p>
    <w:p>
      <w:pPr>
        <w:spacing w:after="90"/>
      </w:pPr>
      <w:r>
        <w:rPr>
          <w:rFonts w:ascii="Consolas" w:cs="Consolas" w:eastAsia="Consolas" w:hAnsi="Consolas"/>
          <w:sz w:val="18"/>
          <w:szCs w:val="18"/>
        </w:rPr>
        <w:t xml:space="preserve"/>
      </w:r>
    </w:p>
    <w:p>
      <w:pPr>
        <w:spacing w:after="90"/>
      </w:pPr>
      <w:r>
        <w:rPr>
          <w:rFonts w:ascii="Consolas" w:cs="Consolas" w:eastAsia="Consolas" w:hAnsi="Consolas"/>
          <w:sz w:val="18"/>
          <w:szCs w:val="18"/>
        </w:rPr>
        <w:t xml:space="preserve">=== HARD CONSTRAINTS ===</w:t>
      </w:r>
    </w:p>
    <w:p>
      <w:pPr>
        <w:spacing w:after="90"/>
      </w:pPr>
      <w:r>
        <w:rPr>
          <w:rFonts w:ascii="Consolas" w:cs="Consolas" w:eastAsia="Consolas" w:hAnsi="Consolas"/>
          <w:sz w:val="18"/>
          <w:szCs w:val="18"/>
        </w:rPr>
        <w:t xml:space="preserve">- CAPITAL: US$3,000 maximum, ONE TIME. No paid advertising at scale, no inventory purchase, no acquiring an</w:t>
      </w:r>
    </w:p>
    <w:p>
      <w:pPr>
        <w:spacing w:after="90"/>
      </w:pPr>
      <w:r>
        <w:rPr>
          <w:rFonts w:ascii="Consolas" w:cs="Consolas" w:eastAsia="Consolas" w:hAnsi="Consolas"/>
          <w:sz w:val="18"/>
          <w:szCs w:val="18"/>
        </w:rPr>
        <w:t xml:space="preserve">  existing business, no floating payroll.</w:t>
      </w:r>
    </w:p>
    <w:p>
      <w:pPr>
        <w:spacing w:after="90"/>
      </w:pPr>
      <w:r>
        <w:rPr>
          <w:rFonts w:ascii="Consolas" w:cs="Consolas" w:eastAsia="Consolas" w:hAnsi="Consolas"/>
          <w:sz w:val="18"/>
          <w:szCs w:val="18"/>
        </w:rPr>
        <w:t xml:space="preserve">- She CAN speak to people: sales calls, demos, onboarding, partner negotiation. She CANNOT run a</w:t>
      </w:r>
    </w:p>
    <w:p>
      <w:pPr>
        <w:spacing w:after="90"/>
      </w:pPr>
      <w:r>
        <w:rPr>
          <w:rFonts w:ascii="Consolas" w:cs="Consolas" w:eastAsia="Consolas" w:hAnsi="Consolas"/>
          <w:sz w:val="18"/>
          <w:szCs w:val="18"/>
        </w:rPr>
        <w:t xml:space="preserve">  high-volume cold-calling operation.</w:t>
      </w:r>
    </w:p>
    <w:p>
      <w:pPr>
        <w:spacing w:after="90"/>
      </w:pPr>
      <w:r>
        <w:rPr>
          <w:rFonts w:ascii="Consolas" w:cs="Consolas" w:eastAsia="Consolas" w:hAnsi="Consolas"/>
          <w:sz w:val="18"/>
          <w:szCs w:val="18"/>
        </w:rPr>
        <w:t xml:space="preserve">- She CAN be publicly visible. She will NOT build an audience through heavy Instagram/LinkedIn content</w:t>
      </w:r>
    </w:p>
    <w:p>
      <w:pPr>
        <w:spacing w:after="90"/>
      </w:pPr>
      <w:r>
        <w:rPr>
          <w:rFonts w:ascii="Consolas" w:cs="Consolas" w:eastAsia="Consolas" w:hAnsi="Consolas"/>
          <w:sz w:val="18"/>
          <w:szCs w:val="18"/>
        </w:rPr>
        <w:t xml:space="preserve">  creation, and she does not have one now.</w:t>
      </w:r>
    </w:p>
    <w:p>
      <w:pPr>
        <w:spacing w:after="90"/>
      </w:pPr>
      <w:r>
        <w:rPr>
          <w:rFonts w:ascii="Consolas" w:cs="Consolas" w:eastAsia="Consolas" w:hAnsi="Consolas"/>
          <w:sz w:val="18"/>
          <w:szCs w:val="18"/>
        </w:rPr>
        <w:t xml:space="preserve">- She CAN hire contractors and vendors. She CAN hold customer credentials and standing system access.</w:t>
      </w:r>
    </w:p>
    <w:p>
      <w:pPr>
        <w:spacing w:after="90"/>
      </w:pPr>
      <w:r>
        <w:rPr>
          <w:rFonts w:ascii="Consolas" w:cs="Consolas" w:eastAsia="Consolas" w:hAnsi="Consolas"/>
          <w:sz w:val="18"/>
          <w:szCs w:val="18"/>
        </w:rPr>
        <w:t xml:space="preserve">- She must NOT personally be the credentialed expert. A contracted licensed professional being the expert is</w:t>
      </w:r>
    </w:p>
    <w:p>
      <w:pPr>
        <w:spacing w:after="90"/>
      </w:pPr>
      <w:r>
        <w:rPr>
          <w:rFonts w:ascii="Consolas" w:cs="Consolas" w:eastAsia="Consolas" w:hAnsi="Consolas"/>
          <w:sz w:val="18"/>
          <w:szCs w:val="18"/>
        </w:rPr>
        <w:t xml:space="preserve">  acceptable - BUT check that profession's own statute, because Brazilian law forbids outsourcing the</w:t>
      </w:r>
    </w:p>
    <w:p>
      <w:pPr>
        <w:spacing w:after="90"/>
      </w:pPr>
      <w:r>
        <w:rPr>
          <w:rFonts w:ascii="Consolas" w:cs="Consolas" w:eastAsia="Consolas" w:hAnsi="Consolas"/>
          <w:sz w:val="18"/>
          <w:szCs w:val="18"/>
        </w:rPr>
        <w:t xml:space="preserve">  responsible professional in several fields (e.g. legal work under Lei 8.906/94 art. 1 II; cosmetics under</w:t>
      </w:r>
    </w:p>
    <w:p>
      <w:pPr>
        <w:spacing w:after="90"/>
      </w:pPr>
      <w:r>
        <w:rPr>
          <w:rFonts w:ascii="Consolas" w:cs="Consolas" w:eastAsia="Consolas" w:hAnsi="Consolas"/>
          <w:sz w:val="18"/>
          <w:szCs w:val="18"/>
        </w:rPr>
        <w:t xml:space="preserve">  ANVISA RDC 894/2024 art. 46 par.1).</w:t>
      </w:r>
    </w:p>
    <w:p>
      <w:pPr>
        <w:spacing w:after="90"/>
      </w:pPr>
      <w:r>
        <w:rPr>
          <w:rFonts w:ascii="Consolas" w:cs="Consolas" w:eastAsia="Consolas" w:hAnsi="Consolas"/>
          <w:sz w:val="18"/>
          <w:szCs w:val="18"/>
        </w:rPr>
        <w:t xml:space="preserve">- No physical inventory unless made-to-order.</w:t>
      </w:r>
    </w:p>
    <w:p>
      <w:pPr>
        <w:spacing w:after="90"/>
      </w:pPr>
      <w:r>
        <w:rPr>
          <w:rFonts w:ascii="Consolas" w:cs="Consolas" w:eastAsia="Consolas" w:hAnsi="Consolas"/>
          <w:sz w:val="18"/>
          <w:szCs w:val="18"/>
        </w:rPr>
        <w:t xml:space="preserve">- EXCLUDED by the founder: fashion and modelling as a sector; books, memoirs and keepsake books.</w:t>
      </w:r>
    </w:p>
    <w:p>
      <w:pPr>
        <w:spacing w:after="90"/>
      </w:pPr>
      <w:r>
        <w:rPr>
          <w:rFonts w:ascii="Consolas" w:cs="Consolas" w:eastAsia="Consolas" w:hAnsi="Consolas"/>
          <w:sz w:val="18"/>
          <w:szCs w:val="18"/>
        </w:rPr>
        <w:t xml:space="preserve">- PREFERRED but not required: female-friendly. Highest stated interest: beauty, aesthetics, med spa.</w:t>
      </w:r>
    </w:p>
    <w:p>
      <w:pPr>
        <w:spacing w:after="90"/>
      </w:pPr>
      <w:r>
        <w:rPr>
          <w:rFonts w:ascii="Consolas" w:cs="Consolas" w:eastAsia="Consolas" w:hAnsi="Consolas"/>
          <w:sz w:val="18"/>
          <w:szCs w:val="18"/>
        </w:rPr>
        <w:t xml:space="preserve"/>
      </w:r>
    </w:p>
    <w:p>
      <w:pPr>
        <w:spacing w:after="90"/>
      </w:pPr>
      <w:r>
        <w:rPr>
          <w:rFonts w:ascii="Consolas" w:cs="Consolas" w:eastAsia="Consolas" w:hAnsi="Consolas"/>
          <w:sz w:val="18"/>
          <w:szCs w:val="18"/>
        </w:rPr>
        <w:t xml:space="preserve">=== WHAT HAS ALREADY BEEN TESTED AND FAILED (~130 candidates, three structured hunts) ===</w:t>
      </w:r>
    </w:p>
    <w:p>
      <w:pPr>
        <w:spacing w:after="90"/>
      </w:pPr>
      <w:r>
        <w:rPr>
          <w:rFonts w:ascii="Consolas" w:cs="Consolas" w:eastAsia="Consolas" w:hAnsi="Consolas"/>
          <w:sz w:val="18"/>
          <w:szCs w:val="18"/>
        </w:rPr>
        <w:t xml:space="preserve">Do not re-propose these without new evidence that overturns the stated cause:</w:t>
      </w:r>
    </w:p>
    <w:p>
      <w:pPr>
        <w:spacing w:after="90"/>
      </w:pPr>
      <w:r>
        <w:rPr>
          <w:rFonts w:ascii="Consolas" w:cs="Consolas" w:eastAsia="Consolas" w:hAnsi="Consolas"/>
          <w:sz w:val="18"/>
          <w:szCs w:val="18"/>
        </w:rPr>
        <w:t xml:space="preserve">- Compelled-document and compliance packs of every kind (~36 candidates). Cause: a statutory duty proves</w:t>
      </w:r>
    </w:p>
    <w:p>
      <w:pPr>
        <w:spacing w:after="90"/>
      </w:pPr>
      <w:r>
        <w:rPr>
          <w:rFonts w:ascii="Consolas" w:cs="Consolas" w:eastAsia="Consolas" w:hAnsi="Consolas"/>
          <w:sz w:val="18"/>
          <w:szCs w:val="18"/>
        </w:rPr>
        <w:t xml:space="preserve">  DEMAND but never PRICE - any conforming artefact discharges it, and the cheapest conforming artefact is a</w:t>
      </w:r>
    </w:p>
    <w:p>
      <w:pPr>
        <w:spacing w:after="90"/>
      </w:pPr>
      <w:r>
        <w:rPr>
          <w:rFonts w:ascii="Consolas" w:cs="Consolas" w:eastAsia="Consolas" w:hAnsi="Consolas"/>
          <w:sz w:val="18"/>
          <w:szCs w:val="18"/>
        </w:rPr>
        <w:t xml:space="preserve">  template.</w:t>
      </w:r>
    </w:p>
    <w:p>
      <w:pPr>
        <w:spacing w:after="90"/>
      </w:pPr>
      <w:r>
        <w:rPr>
          <w:rFonts w:ascii="Consolas" w:cs="Consolas" w:eastAsia="Consolas" w:hAnsi="Consolas"/>
          <w:sz w:val="18"/>
          <w:szCs w:val="18"/>
        </w:rPr>
        <w:t xml:space="preserve">- Outsourced back-office / BPO / labour resale of any kind (~16 candidates). Cause: four independent</w:t>
      </w:r>
    </w:p>
    <w:p>
      <w:pPr>
        <w:spacing w:after="90"/>
      </w:pPr>
      <w:r>
        <w:rPr>
          <w:rFonts w:ascii="Consolas" w:cs="Consolas" w:eastAsia="Consolas" w:hAnsi="Consolas"/>
          <w:sz w:val="18"/>
          <w:szCs w:val="18"/>
        </w:rPr>
        <w:t xml:space="preserve">  Brazilian public procurement records price one outsourced administrative head at R$3,657 / R$3,998 /</w:t>
      </w:r>
    </w:p>
    <w:p>
      <w:pPr>
        <w:spacing w:after="90"/>
      </w:pPr>
      <w:r>
        <w:rPr>
          <w:rFonts w:ascii="Consolas" w:cs="Consolas" w:eastAsia="Consolas" w:hAnsi="Consolas"/>
          <w:sz w:val="18"/>
          <w:szCs w:val="18"/>
        </w:rPr>
        <w:t xml:space="preserve">  R$4,270 / R$5,378 all-in. At the mean, resale margin after tax on gross is NEGATIVE.</w:t>
      </w:r>
    </w:p>
    <w:p>
      <w:pPr>
        <w:spacing w:after="90"/>
      </w:pPr>
      <w:r>
        <w:rPr>
          <w:rFonts w:ascii="Consolas" w:cs="Consolas" w:eastAsia="Consolas" w:hAnsi="Consolas"/>
          <w:sz w:val="18"/>
          <w:szCs w:val="18"/>
        </w:rPr>
        <w:t xml:space="preserve">- Matching marketplaces, agencies, brokerages, pay-per-lead.</w:t>
      </w:r>
    </w:p>
    <w:p>
      <w:pPr>
        <w:spacing w:after="90"/>
      </w:pPr>
      <w:r>
        <w:rPr>
          <w:rFonts w:ascii="Consolas" w:cs="Consolas" w:eastAsia="Consolas" w:hAnsi="Consolas"/>
          <w:sz w:val="18"/>
          <w:szCs w:val="18"/>
        </w:rPr>
        <w:t xml:space="preserve">- Newsletters, directories, content sites, Shopify stores, print-on-demand catalogue goods, app-store apps.</w:t>
      </w:r>
    </w:p>
    <w:p>
      <w:pPr>
        <w:spacing w:after="90"/>
      </w:pPr>
      <w:r>
        <w:rPr>
          <w:rFonts w:ascii="Consolas" w:cs="Consolas" w:eastAsia="Consolas" w:hAnsi="Consolas"/>
          <w:sz w:val="18"/>
          <w:szCs w:val="18"/>
        </w:rPr>
        <w:t xml:space="preserve">- Nearshore developer staffing (occupied by funded firms: BEON, Alcor, AgileEngine, ParallelStaff).</w:t>
      </w:r>
    </w:p>
    <w:p>
      <w:pPr>
        <w:spacing w:after="90"/>
      </w:pPr>
      <w:r>
        <w:rPr>
          <w:rFonts w:ascii="Consolas" w:cs="Consolas" w:eastAsia="Consolas" w:hAnsi="Consolas"/>
          <w:sz w:val="18"/>
          <w:szCs w:val="18"/>
        </w:rPr>
        <w:t xml:space="preserve">- Weddings and events, funerals and memorials, fashion, med spa software, clinic CRM.</w:t>
      </w:r>
    </w:p>
    <w:p>
      <w:pPr>
        <w:spacing w:after="90"/>
      </w:pPr>
      <w:r>
        <w:rPr>
          <w:rFonts w:ascii="Consolas" w:cs="Consolas" w:eastAsia="Consolas" w:hAnsi="Consolas"/>
          <w:sz w:val="18"/>
          <w:szCs w:val="18"/>
        </w:rPr>
        <w:t xml:space="preserve">- Ocean freight demurrage, rail, chassis, flight-delay compensation, US contingency-recovery industries.</w:t>
      </w:r>
    </w:p>
    <w:p>
      <w:pPr>
        <w:spacing w:after="90"/>
      </w:pPr>
      <w:r>
        <w:rPr>
          <w:rFonts w:ascii="Consolas" w:cs="Consolas" w:eastAsia="Consolas" w:hAnsi="Consolas"/>
          <w:sz w:val="18"/>
          <w:szCs w:val="18"/>
        </w:rPr>
        <w:t xml:space="preserve"/>
      </w:r>
    </w:p>
    <w:p>
      <w:pPr>
        <w:spacing w:after="90"/>
      </w:pPr>
      <w:r>
        <w:rPr>
          <w:rFonts w:ascii="Consolas" w:cs="Consolas" w:eastAsia="Consolas" w:hAnsi="Consolas"/>
          <w:sz w:val="18"/>
          <w:szCs w:val="18"/>
        </w:rPr>
        <w:t xml:space="preserve">=== SCREENS - APPLY EVERY ONE AND SHOW YOUR WORKING ===</w:t>
      </w:r>
    </w:p>
    <w:p>
      <w:pPr>
        <w:spacing w:after="90"/>
      </w:pPr>
      <w:r>
        <w:rPr>
          <w:rFonts w:ascii="Consolas" w:cs="Consolas" w:eastAsia="Consolas" w:hAnsi="Consolas"/>
          <w:sz w:val="18"/>
          <w:szCs w:val="18"/>
        </w:rPr>
        <w:t xml:space="preserve">1. SUB-LINEAR DELIVERY: does the 100th unit cost meaningfully less time than the 1st? If a buyer could count</w:t>
      </w:r>
    </w:p>
    <w:p>
      <w:pPr>
        <w:spacing w:after="90"/>
      </w:pPr>
      <w:r>
        <w:rPr>
          <w:rFonts w:ascii="Consolas" w:cs="Consolas" w:eastAsia="Consolas" w:hAnsi="Consolas"/>
          <w:sz w:val="18"/>
          <w:szCs w:val="18"/>
        </w:rPr>
        <w:t xml:space="preserve">   the heads delivering it, it is labour resale - stop.</w:t>
      </w:r>
    </w:p>
    <w:p>
      <w:pPr>
        <w:spacing w:after="90"/>
      </w:pPr>
      <w:r>
        <w:rPr>
          <w:rFonts w:ascii="Consolas" w:cs="Consolas" w:eastAsia="Consolas" w:hAnsi="Consolas"/>
          <w:sz w:val="18"/>
          <w:szCs w:val="18"/>
        </w:rPr>
        <w:t xml:space="preserve">2. REPLACEMENT COST: what would it cost the buyer to simply commission this themselves? A machine built over</w:t>
      </w:r>
    </w:p>
    <w:p>
      <w:pPr>
        <w:spacing w:after="90"/>
      </w:pPr>
      <w:r>
        <w:rPr>
          <w:rFonts w:ascii="Consolas" w:cs="Consolas" w:eastAsia="Consolas" w:hAnsi="Consolas"/>
          <w:sz w:val="18"/>
          <w:szCs w:val="18"/>
        </w:rPr>
        <w:t xml:space="preserve">   inputs the buyer can also reach is priced at its own build cost. The only escapes are inputs the buyer</w:t>
      </w:r>
    </w:p>
    <w:p>
      <w:pPr>
        <w:spacing w:after="90"/>
      </w:pPr>
      <w:r>
        <w:rPr>
          <w:rFonts w:ascii="Consolas" w:cs="Consolas" w:eastAsia="Consolas" w:hAnsi="Consolas"/>
          <w:sz w:val="18"/>
          <w:szCs w:val="18"/>
        </w:rPr>
        <w:t xml:space="preserve">   CANNOT commission: accumulated history, a credential, or an access right.</w:t>
      </w:r>
    </w:p>
    <w:p>
      <w:pPr>
        <w:spacing w:after="90"/>
      </w:pPr>
      <w:r>
        <w:rPr>
          <w:rFonts w:ascii="Consolas" w:cs="Consolas" w:eastAsia="Consolas" w:hAnsi="Consolas"/>
          <w:sz w:val="18"/>
          <w:szCs w:val="18"/>
        </w:rPr>
        <w:t xml:space="preserve">3. TEMPLATE FLOOR: what does the cheapest conforming substitute cost today, and what forces the buyer above</w:t>
      </w:r>
    </w:p>
    <w:p>
      <w:pPr>
        <w:spacing w:after="90"/>
      </w:pPr>
      <w:r>
        <w:rPr>
          <w:rFonts w:ascii="Consolas" w:cs="Consolas" w:eastAsia="Consolas" w:hAnsi="Consolas"/>
          <w:sz w:val="18"/>
          <w:szCs w:val="18"/>
        </w:rPr>
        <w:t xml:space="preserve">   it?</w:t>
      </w:r>
    </w:p>
    <w:p>
      <w:pPr>
        <w:spacing w:after="90"/>
      </w:pPr>
      <w:r>
        <w:rPr>
          <w:rFonts w:ascii="Consolas" w:cs="Consolas" w:eastAsia="Consolas" w:hAnsi="Consolas"/>
          <w:sz w:val="18"/>
          <w:szCs w:val="18"/>
        </w:rPr>
        <w:t xml:space="preserve">4. WHO OWNS THE CHANNEL: any channel reaching many buyers through few relationships is owned by somebody.</w:t>
      </w:r>
    </w:p>
    <w:p>
      <w:pPr>
        <w:spacing w:after="90"/>
      </w:pPr>
      <w:r>
        <w:rPr>
          <w:rFonts w:ascii="Consolas" w:cs="Consolas" w:eastAsia="Consolas" w:hAnsi="Consolas"/>
          <w:sz w:val="18"/>
          <w:szCs w:val="18"/>
        </w:rPr>
        <w:t xml:space="preserve">   Will that owner price it, bundle it free, or ban it? Read their developer terms.</w:t>
      </w:r>
    </w:p>
    <w:p>
      <w:pPr>
        <w:spacing w:after="90"/>
      </w:pPr>
      <w:r>
        <w:rPr>
          <w:rFonts w:ascii="Consolas" w:cs="Consolas" w:eastAsia="Consolas" w:hAnsi="Consolas"/>
          <w:sz w:val="18"/>
          <w:szCs w:val="18"/>
        </w:rPr>
        <w:t xml:space="preserve">5. THE ANCHOR TEST: is your price anchor held by someone with an advantage she lacks - a local address, a</w:t>
      </w:r>
    </w:p>
    <w:p>
      <w:pPr>
        <w:spacing w:after="90"/>
      </w:pPr>
      <w:r>
        <w:rPr>
          <w:rFonts w:ascii="Consolas" w:cs="Consolas" w:eastAsia="Consolas" w:hAnsi="Consolas"/>
          <w:sz w:val="18"/>
          <w:szCs w:val="18"/>
        </w:rPr>
        <w:t xml:space="preserve">   known brand, scale, a licence, staff? If so you have measured your own MAXIMUM, not a floor.</w:t>
      </w:r>
    </w:p>
    <w:p>
      <w:pPr>
        <w:spacing w:after="90"/>
      </w:pPr>
      <w:r>
        <w:rPr>
          <w:rFonts w:ascii="Consolas" w:cs="Consolas" w:eastAsia="Consolas" w:hAnsi="Consolas"/>
          <w:sz w:val="18"/>
          <w:szCs w:val="18"/>
        </w:rPr>
        <w:t xml:space="preserve">6. FREE FRONT DOOR: does a platform, vendor, trade body or the state already give this away?</w:t>
      </w:r>
    </w:p>
    <w:p>
      <w:pPr>
        <w:spacing w:after="90"/>
      </w:pPr>
      <w:r>
        <w:rPr>
          <w:rFonts w:ascii="Consolas" w:cs="Consolas" w:eastAsia="Consolas" w:hAnsi="Consolas"/>
          <w:sz w:val="18"/>
          <w:szCs w:val="18"/>
        </w:rPr>
        <w:t xml:space="preserve">7. SECOND PURCHASE: what forces it? A rule, a clock, or a calendar the buyer does not control - not goodwill.</w:t>
      </w:r>
    </w:p>
    <w:p>
      <w:pPr>
        <w:spacing w:after="90"/>
      </w:pPr>
      <w:r>
        <w:rPr>
          <w:rFonts w:ascii="Consolas" w:cs="Consolas" w:eastAsia="Consolas" w:hAnsi="Consolas"/>
          <w:sz w:val="18"/>
          <w:szCs w:val="18"/>
        </w:rPr>
        <w:t xml:space="preserve">8. METERED RAIL: is delivery sub-linear in her hours but LINEAR in someone else's meter (per-message, per-API-</w:t>
      </w:r>
    </w:p>
    <w:p>
      <w:pPr>
        <w:spacing w:after="90"/>
      </w:pPr>
      <w:r>
        <w:rPr>
          <w:rFonts w:ascii="Consolas" w:cs="Consolas" w:eastAsia="Consolas" w:hAnsi="Consolas"/>
          <w:sz w:val="18"/>
          <w:szCs w:val="18"/>
        </w:rPr>
        <w:t xml:space="preserve">   call, per-page)? That is not sub-linear.</w:t>
      </w:r>
    </w:p>
    <w:p>
      <w:pPr>
        <w:spacing w:after="90"/>
      </w:pPr>
      <w:r>
        <w:rPr>
          <w:rFonts w:ascii="Consolas" w:cs="Consolas" w:eastAsia="Consolas" w:hAnsi="Consolas"/>
          <w:sz w:val="18"/>
          <w:szCs w:val="18"/>
        </w:rPr>
        <w:t xml:space="preserve">9. MARKET SIZE: a revenue target needs a reachable, contract-priced pool 3-5x its size. Compute the pool</w:t>
      </w:r>
    </w:p>
    <w:p>
      <w:pPr>
        <w:spacing w:after="90"/>
      </w:pPr>
      <w:r>
        <w:rPr>
          <w:rFonts w:ascii="Consolas" w:cs="Consolas" w:eastAsia="Consolas" w:hAnsi="Consolas"/>
          <w:sz w:val="18"/>
          <w:szCs w:val="18"/>
        </w:rPr>
        <w:t xml:space="preserve">   bottom-up. Not a global TAM.</w:t>
      </w:r>
    </w:p>
    <w:p>
      <w:pPr>
        <w:spacing w:after="90"/>
      </w:pPr>
      <w:r>
        <w:rPr>
          <w:rFonts w:ascii="Consolas" w:cs="Consolas" w:eastAsia="Consolas" w:hAnsi="Consolas"/>
          <w:sz w:val="18"/>
          <w:szCs w:val="18"/>
        </w:rPr>
        <w:t xml:space="preserve">10. FIRST TEN CUSTOMERS: name the specific, costed route. "SEO", "content marketing", "ads" and "an audience"</w:t>
      </w:r>
    </w:p>
    <w:p>
      <w:pPr>
        <w:spacing w:after="90"/>
      </w:pPr>
      <w:r>
        <w:rPr>
          <w:rFonts w:ascii="Consolas" w:cs="Consolas" w:eastAsia="Consolas" w:hAnsi="Consolas"/>
          <w:sz w:val="18"/>
          <w:szCs w:val="18"/>
        </w:rPr>
        <w:t xml:space="preserve">    are all unavailable to her.</w:t>
      </w:r>
    </w:p>
    <w:p>
      <w:pPr>
        <w:spacing w:after="90"/>
      </w:pPr>
      <w:r>
        <w:rPr>
          <w:rFonts w:ascii="Consolas" w:cs="Consolas" w:eastAsia="Consolas" w:hAnsi="Consolas"/>
          <w:sz w:val="18"/>
          <w:szCs w:val="18"/>
        </w:rPr>
        <w:t xml:space="preserve"/>
      </w:r>
    </w:p>
    <w:p>
      <w:pPr>
        <w:spacing w:after="90"/>
      </w:pPr>
      <w:r>
        <w:rPr>
          <w:rFonts w:ascii="Consolas" w:cs="Consolas" w:eastAsia="Consolas" w:hAnsi="Consolas"/>
          <w:sz w:val="18"/>
          <w:szCs w:val="18"/>
        </w:rPr>
        <w:t xml:space="preserve">=== EVIDENCE STANDARD ===</w:t>
      </w:r>
    </w:p>
    <w:p>
      <w:pPr>
        <w:spacing w:after="90"/>
      </w:pPr>
      <w:r>
        <w:rPr>
          <w:rFonts w:ascii="Consolas" w:cs="Consolas" w:eastAsia="Consolas" w:hAnsi="Consolas"/>
          <w:sz w:val="18"/>
          <w:szCs w:val="18"/>
        </w:rPr>
        <w:t xml:space="preserve">- Every number needs a primary source you actually retrieved: a statute, a regulator page, a company's own</w:t>
      </w:r>
    </w:p>
    <w:p>
      <w:pPr>
        <w:spacing w:after="90"/>
      </w:pPr>
      <w:r>
        <w:rPr>
          <w:rFonts w:ascii="Consolas" w:cs="Consolas" w:eastAsia="Consolas" w:hAnsi="Consolas"/>
          <w:sz w:val="18"/>
          <w:szCs w:val="18"/>
        </w:rPr>
        <w:t xml:space="preserve">  pricing page, a government dataset, a published rate card, a tender award.</w:t>
      </w:r>
    </w:p>
    <w:p>
      <w:pPr>
        <w:spacing w:after="90"/>
      </w:pPr>
      <w:r>
        <w:rPr>
          <w:rFonts w:ascii="Consolas" w:cs="Consolas" w:eastAsia="Consolas" w:hAnsi="Consolas"/>
          <w:sz w:val="18"/>
          <w:szCs w:val="18"/>
        </w:rPr>
        <w:t xml:space="preserve">- Write UNVERIFIED explicitly beside anything you could not confirm. A flagged gap is worth more than a</w:t>
      </w:r>
    </w:p>
    <w:p>
      <w:pPr>
        <w:spacing w:after="90"/>
      </w:pPr>
      <w:r>
        <w:rPr>
          <w:rFonts w:ascii="Consolas" w:cs="Consolas" w:eastAsia="Consolas" w:hAnsi="Consolas"/>
          <w:sz w:val="18"/>
          <w:szCs w:val="18"/>
        </w:rPr>
        <w:t xml:space="preserve">  plausible figure.</w:t>
      </w:r>
    </w:p>
    <w:p>
      <w:pPr>
        <w:spacing w:after="90"/>
      </w:pPr>
      <w:r>
        <w:rPr>
          <w:rFonts w:ascii="Consolas" w:cs="Consolas" w:eastAsia="Consolas" w:hAnsi="Consolas"/>
          <w:sz w:val="18"/>
          <w:szCs w:val="18"/>
        </w:rPr>
        <w:t xml:space="preserve">- Never cite an SEO article or vendor marketing as proof that a requirement or a demand exists.</w:t>
      </w:r>
    </w:p>
    <w:p>
      <w:pPr>
        <w:spacing w:after="90"/>
      </w:pPr>
      <w:r>
        <w:rPr>
          <w:rFonts w:ascii="Consolas" w:cs="Consolas" w:eastAsia="Consolas" w:hAnsi="Consolas"/>
          <w:sz w:val="18"/>
          <w:szCs w:val="18"/>
        </w:rPr>
        <w:t xml:space="preserve">- Before treating two numbers as corroborating each other, multiply them out. If population x average</w:t>
      </w:r>
    </w:p>
    <w:p>
      <w:pPr>
        <w:spacing w:after="90"/>
      </w:pPr>
      <w:r>
        <w:rPr>
          <w:rFonts w:ascii="Consolas" w:cs="Consolas" w:eastAsia="Consolas" w:hAnsi="Consolas"/>
          <w:sz w:val="18"/>
          <w:szCs w:val="18"/>
        </w:rPr>
        <w:t xml:space="preserve">  reconstructs the sector total, you have ONE number, not two.</w:t>
      </w:r>
    </w:p>
    <w:p>
      <w:pPr>
        <w:spacing w:after="90"/>
      </w:pPr>
      <w:r>
        <w:rPr>
          <w:rFonts w:ascii="Consolas" w:cs="Consolas" w:eastAsia="Consolas" w:hAnsi="Consolas"/>
          <w:sz w:val="18"/>
          <w:szCs w:val="18"/>
        </w:rPr>
        <w:t xml:space="preserve">- Search in Portuguese when the answer is Brazilian.</w:t>
      </w:r>
    </w:p>
    <w:p>
      <w:pPr>
        <w:spacing w:after="90"/>
      </w:pPr>
      <w:r>
        <w:rPr>
          <w:rFonts w:ascii="Consolas" w:cs="Consolas" w:eastAsia="Consolas" w:hAnsi="Consolas"/>
          <w:sz w:val="18"/>
          <w:szCs w:val="18"/>
        </w:rPr>
        <w:t xml:space="preserve"/>
      </w:r>
    </w:p>
    <w:p>
      <w:pPr>
        <w:spacing w:after="90"/>
      </w:pPr>
      <w:r>
        <w:rPr>
          <w:rFonts w:ascii="Consolas" w:cs="Consolas" w:eastAsia="Consolas" w:hAnsi="Consolas"/>
          <w:sz w:val="18"/>
          <w:szCs w:val="18"/>
        </w:rPr>
        <w:t xml:space="preserve">=== YOUR TASK ===</w:t>
      </w:r>
    </w:p>
    <w:p>
      <w:pPr>
        <w:spacing w:after="90"/>
      </w:pPr>
      <w:r>
        <w:rPr>
          <w:rFonts w:ascii="Consolas" w:cs="Consolas" w:eastAsia="Consolas" w:hAnsi="Consolas"/>
          <w:sz w:val="18"/>
          <w:szCs w:val="18"/>
        </w:rPr>
        <w:t xml:space="preserve">Produce THREE candidates. For each, give: the business in one sentence; who pays and why they can afford it;</w:t>
      </w:r>
    </w:p>
    <w:p>
      <w:pPr>
        <w:spacing w:after="90"/>
      </w:pPr>
      <w:r>
        <w:rPr>
          <w:rFonts w:ascii="Consolas" w:cs="Consolas" w:eastAsia="Consolas" w:hAnsi="Consolas"/>
          <w:sz w:val="18"/>
          <w:szCs w:val="18"/>
        </w:rPr>
        <w:t xml:space="preserve">what is delivered; COGS and the computed bar; the arithmetic to the target; how it escapes the 8-10 client</w:t>
      </w:r>
    </w:p>
    <w:p>
      <w:pPr>
        <w:spacing w:after="90"/>
      </w:pPr>
      <w:r>
        <w:rPr>
          <w:rFonts w:ascii="Consolas" w:cs="Consolas" w:eastAsia="Consolas" w:hAnsi="Consolas"/>
          <w:sz w:val="18"/>
          <w:szCs w:val="18"/>
        </w:rPr>
        <w:t xml:space="preserve">ceiling; the specific route to the first ten customers; what forces the second purchase; the weakest link;</w:t>
      </w:r>
    </w:p>
    <w:p>
      <w:pPr>
        <w:spacing w:after="90"/>
      </w:pPr>
      <w:r>
        <w:rPr>
          <w:rFonts w:ascii="Consolas" w:cs="Consolas" w:eastAsia="Consolas" w:hAnsi="Consolas"/>
          <w:sz w:val="18"/>
          <w:szCs w:val="18"/>
        </w:rPr>
        <w:t xml:space="preserve">and your honest score out of 10.</w:t>
      </w:r>
    </w:p>
    <w:p>
      <w:pPr>
        <w:spacing w:after="90"/>
      </w:pPr>
      <w:r>
        <w:rPr>
          <w:rFonts w:ascii="Consolas" w:cs="Consolas" w:eastAsia="Consolas" w:hAnsi="Consolas"/>
          <w:sz w:val="18"/>
          <w:szCs w:val="18"/>
        </w:rPr>
        <w:t xml:space="preserve"/>
      </w:r>
    </w:p>
    <w:p>
      <w:pPr>
        <w:spacing w:after="90"/>
      </w:pPr>
      <w:r>
        <w:rPr>
          <w:rFonts w:ascii="Consolas" w:cs="Consolas" w:eastAsia="Consolas" w:hAnsi="Consolas"/>
          <w:sz w:val="18"/>
          <w:szCs w:val="18"/>
        </w:rPr>
        <w:t xml:space="preserve">=== FINALLY, AND THIS MATTERS MOST ===</w:t>
      </w:r>
    </w:p>
    <w:p>
      <w:pPr>
        <w:spacing w:after="90"/>
      </w:pPr>
      <w:r>
        <w:rPr>
          <w:rFonts w:ascii="Consolas" w:cs="Consolas" w:eastAsia="Consolas" w:hAnsi="Consolas"/>
          <w:sz w:val="18"/>
          <w:szCs w:val="18"/>
        </w:rPr>
        <w:t xml:space="preserve">The previous analysis concluded that Scenario A (US$10,000/month net, 12-18 months, 12 hours/week,</w:t>
      </w:r>
    </w:p>
    <w:p>
      <w:pPr>
        <w:spacing w:after="90"/>
      </w:pPr>
      <w:r>
        <w:rPr>
          <w:rFonts w:ascii="Consolas" w:cs="Consolas" w:eastAsia="Consolas" w:hAnsi="Consolas"/>
          <w:sz w:val="18"/>
          <w:szCs w:val="18"/>
        </w:rPr>
        <w:t xml:space="preserve">US$3,000 capital, no audience) may be ARITHMETICALLY EXCLUDED rather than merely difficult - and that the</w:t>
      </w:r>
    </w:p>
    <w:p>
      <w:pPr>
        <w:spacing w:after="90"/>
      </w:pPr>
      <w:r>
        <w:rPr>
          <w:rFonts w:ascii="Consolas" w:cs="Consolas" w:eastAsia="Consolas" w:hAnsi="Consolas"/>
          <w:sz w:val="18"/>
          <w:szCs w:val="18"/>
        </w:rPr>
        <w:t xml:space="preserve">only single change which closes the gap is cutting the target.</w:t>
      </w:r>
    </w:p>
    <w:p>
      <w:pPr>
        <w:spacing w:after="90"/>
      </w:pPr>
      <w:r>
        <w:rPr>
          <w:rFonts w:ascii="Consolas" w:cs="Consolas" w:eastAsia="Consolas" w:hAnsi="Consolas"/>
          <w:sz w:val="18"/>
          <w:szCs w:val="18"/>
        </w:rPr>
        <w:t xml:space="preserve">CHALLENGE THAT CONCLUSION. If you think it is wrong, show the arithmetic that beats it. If you think it is</w:t>
      </w:r>
    </w:p>
    <w:p>
      <w:pPr>
        <w:spacing w:after="90"/>
      </w:pPr>
      <w:r>
        <w:rPr>
          <w:rFonts w:ascii="Consolas" w:cs="Consolas" w:eastAsia="Consolas" w:hAnsi="Consolas"/>
          <w:sz w:val="18"/>
          <w:szCs w:val="18"/>
        </w:rPr>
        <w:t xml:space="preserve">right, say so plainly and tell us which constraint should change and why. Do not invent a winner to be</w:t>
      </w:r>
    </w:p>
    <w:p>
      <w:pPr>
        <w:spacing w:after="90"/>
      </w:pPr>
      <w:r>
        <w:rPr>
          <w:rFonts w:ascii="Consolas" w:cs="Consolas" w:eastAsia="Consolas" w:hAnsi="Consolas"/>
          <w:sz w:val="18"/>
          <w:szCs w:val="18"/>
        </w:rPr>
        <w:t xml:space="preserve">agreeable - a well-argued "this target is not reachable, here is what is" is the more valuable answer.</w:t>
      </w:r>
    </w:p>
    <w:p>
      <w:pPr>
        <w:pBdr>
          <w:bottom w:val="single" w:color="CCCCCC" w:sz="6"/>
        </w:pBdr>
        <w:spacing w:after="120" w:before="120"/>
      </w:pPr>
      <w:r>
        <w:rPr>
          <w:sz w:val="2"/>
          <w:szCs w:val="2"/>
        </w:rPr>
        <w:t xml:space="preserve"/>
      </w:r>
    </w:p>
    <w:p>
      <w:r>
        <w:br w:type="page"/>
      </w:r>
    </w:p>
    <w:p>
      <w:pPr>
        <w:pStyle w:val="Heading1"/>
        <w:spacing w:after="130" w:before="260"/>
      </w:pPr>
      <w:r>
        <w:rPr>
          <w:rFonts w:ascii="Calibri" w:cs="Calibri" w:eastAsia="Calibri" w:hAnsi="Calibri"/>
          <w:b/>
          <w:bCs/>
          <w:color w:val="1F4E5C"/>
          <w:sz w:val="28"/>
          <w:szCs w:val="28"/>
        </w:rPr>
        <w:t xml:space="preserve">PROMPT 2 — REVIEW THE KILLS</w:t>
      </w:r>
    </w:p>
    <w:p>
      <w:pPr>
        <w:spacing w:after="140" w:before="0"/>
      </w:pPr>
      <w:r>
        <w:rPr>
          <w:rFonts w:ascii="Calibri" w:cs="Calibri" w:eastAsia="Calibri" w:hAnsi="Calibri"/>
          <w:i/>
          <w:iCs/>
          <w:color w:val="666666"/>
          <w:sz w:val="19"/>
          <w:szCs w:val="19"/>
        </w:rPr>
        <w:t xml:space="preserve">Give this to a DIFFERENT LLM. It does not ask for new ideas — only for which of the existing kills were wrong. This is the higher-value of the two: if even one major kill was mistaken, a whole family of candidates reopens.</w:t>
      </w:r>
    </w:p>
    <w:p>
      <w:pPr>
        <w:pBdr>
          <w:bottom w:val="single" w:color="CCCCCC" w:sz="6"/>
        </w:pBdr>
        <w:spacing w:after="120" w:before="120"/>
      </w:pPr>
      <w:r>
        <w:rPr>
          <w:sz w:val="2"/>
          <w:szCs w:val="2"/>
        </w:rPr>
        <w:t xml:space="preserve"/>
      </w:r>
    </w:p>
    <w:p>
      <w:pPr>
        <w:spacing w:after="90"/>
      </w:pPr>
      <w:r>
        <w:rPr>
          <w:rFonts w:ascii="Consolas" w:cs="Consolas" w:eastAsia="Consolas" w:hAnsi="Consolas"/>
          <w:sz w:val="18"/>
          <w:szCs w:val="18"/>
        </w:rPr>
        <w:t xml:space="preserve">You are a second-opinion reviewer. Another analyst spent five weeks evaluating business ideas for a</w:t>
      </w:r>
    </w:p>
    <w:p>
      <w:pPr>
        <w:spacing w:after="90"/>
      </w:pPr>
      <w:r>
        <w:rPr>
          <w:rFonts w:ascii="Consolas" w:cs="Consolas" w:eastAsia="Consolas" w:hAnsi="Consolas"/>
          <w:sz w:val="18"/>
          <w:szCs w:val="18"/>
        </w:rPr>
        <w:t xml:space="preserve">specific person and killed approximately 130 candidates. Your job is NOT to find new ideas. Your job is to</w:t>
      </w:r>
    </w:p>
    <w:p>
      <w:pPr>
        <w:spacing w:after="90"/>
      </w:pPr>
      <w:r>
        <w:rPr>
          <w:rFonts w:ascii="Consolas" w:cs="Consolas" w:eastAsia="Consolas" w:hAnsi="Consolas"/>
          <w:sz w:val="18"/>
          <w:szCs w:val="18"/>
        </w:rPr>
        <w:t xml:space="preserve">determine WHICH OF THOSE KILLS WERE WRONG.</w:t>
      </w:r>
    </w:p>
    <w:p>
      <w:pPr>
        <w:spacing w:after="90"/>
      </w:pPr>
      <w:r>
        <w:rPr>
          <w:rFonts w:ascii="Consolas" w:cs="Consolas" w:eastAsia="Consolas" w:hAnsi="Consolas"/>
          <w:sz w:val="18"/>
          <w:szCs w:val="18"/>
        </w:rPr>
        <w:t xml:space="preserve"/>
      </w:r>
    </w:p>
    <w:p>
      <w:pPr>
        <w:spacing w:after="90"/>
      </w:pPr>
      <w:r>
        <w:rPr>
          <w:rFonts w:ascii="Consolas" w:cs="Consolas" w:eastAsia="Consolas" w:hAnsi="Consolas"/>
          <w:sz w:val="18"/>
          <w:szCs w:val="18"/>
        </w:rPr>
        <w:t xml:space="preserve">=== WHY YOU ARE BEING ASKED ===</w:t>
      </w:r>
    </w:p>
    <w:p>
      <w:pPr>
        <w:spacing w:after="90"/>
      </w:pPr>
      <w:r>
        <w:rPr>
          <w:rFonts w:ascii="Consolas" w:cs="Consolas" w:eastAsia="Consolas" w:hAnsi="Consolas"/>
          <w:sz w:val="18"/>
          <w:szCs w:val="18"/>
        </w:rPr>
        <w:t xml:space="preserve">The first analyst made roughly eighteen documented errors during the work, and caught most of them only</w:t>
      </w:r>
    </w:p>
    <w:p>
      <w:pPr>
        <w:spacing w:after="90"/>
      </w:pPr>
      <w:r>
        <w:rPr>
          <w:rFonts w:ascii="Consolas" w:cs="Consolas" w:eastAsia="Consolas" w:hAnsi="Consolas"/>
          <w:sz w:val="18"/>
          <w:szCs w:val="18"/>
        </w:rPr>
        <w:t xml:space="preserve">afterwards. Its known error patterns are listed below. Assume it is competent but unreliable, and that its</w:t>
      </w:r>
    </w:p>
    <w:p>
      <w:pPr>
        <w:spacing w:after="90"/>
      </w:pPr>
      <w:r>
        <w:rPr>
          <w:rFonts w:ascii="Consolas" w:cs="Consolas" w:eastAsia="Consolas" w:hAnsi="Consolas"/>
          <w:sz w:val="18"/>
          <w:szCs w:val="18"/>
        </w:rPr>
        <w:t xml:space="preserve">most confident statements are not necessarily its most correct ones.</w:t>
      </w:r>
    </w:p>
    <w:p>
      <w:pPr>
        <w:spacing w:after="90"/>
      </w:pPr>
      <w:r>
        <w:rPr>
          <w:rFonts w:ascii="Consolas" w:cs="Consolas" w:eastAsia="Consolas" w:hAnsi="Consolas"/>
          <w:sz w:val="18"/>
          <w:szCs w:val="18"/>
        </w:rPr>
        <w:t xml:space="preserve"/>
      </w:r>
    </w:p>
    <w:p>
      <w:pPr>
        <w:spacing w:after="90"/>
      </w:pPr>
      <w:r>
        <w:rPr>
          <w:rFonts w:ascii="Consolas" w:cs="Consolas" w:eastAsia="Consolas" w:hAnsi="Consolas"/>
          <w:sz w:val="18"/>
          <w:szCs w:val="18"/>
        </w:rPr>
        <w:t xml:space="preserve">=== THE FIRST ANALYST'S DOCUMENTED ERROR PATTERNS - HUNT FOR THESE SPECIFICALLY ===</w:t>
      </w:r>
    </w:p>
    <w:p>
      <w:pPr>
        <w:spacing w:after="90"/>
      </w:pPr>
      <w:r>
        <w:rPr>
          <w:rFonts w:ascii="Consolas" w:cs="Consolas" w:eastAsia="Consolas" w:hAnsi="Consolas"/>
          <w:sz w:val="18"/>
          <w:szCs w:val="18"/>
        </w:rPr>
        <w:t xml:space="preserve">1. CONFIDENT CLAIMS FROM SECONDARY SOURCES. It stated that Brazilian waste-management plans (PGRSS) must be</w:t>
      </w:r>
    </w:p>
    <w:p>
      <w:pPr>
        <w:spacing w:after="90"/>
      </w:pPr>
      <w:r>
        <w:rPr>
          <w:rFonts w:ascii="Consolas" w:cs="Consolas" w:eastAsia="Consolas" w:hAnsi="Consolas"/>
          <w:sz w:val="18"/>
          <w:szCs w:val="18"/>
        </w:rPr>
        <w:t xml:space="preserve">   signed by a council-registered professional holding an ART. The primary text (ANVISA RDC 222/2018 art. 10</w:t>
      </w:r>
    </w:p>
    <w:p>
      <w:pPr>
        <w:spacing w:after="90"/>
      </w:pPr>
      <w:r>
        <w:rPr>
          <w:rFonts w:ascii="Consolas" w:cs="Consolas" w:eastAsia="Consolas" w:hAnsi="Consolas"/>
          <w:sz w:val="18"/>
          <w:szCs w:val="18"/>
        </w:rPr>
        <w:t xml:space="preserve">   sole paragraph) expressly PERMITS outsourcing and imposes no such requirement. It made this error in the</w:t>
      </w:r>
    </w:p>
    <w:p>
      <w:pPr>
        <w:spacing w:after="90"/>
      </w:pPr>
      <w:r>
        <w:rPr>
          <w:rFonts w:ascii="Consolas" w:cs="Consolas" w:eastAsia="Consolas" w:hAnsi="Consolas"/>
          <w:sz w:val="18"/>
          <w:szCs w:val="18"/>
        </w:rPr>
        <w:t xml:space="preserve">   same document where it claimed to have gone to the rule text.</w:t>
      </w:r>
    </w:p>
    <w:p>
      <w:pPr>
        <w:spacing w:after="90"/>
      </w:pPr>
      <w:r>
        <w:rPr>
          <w:rFonts w:ascii="Consolas" w:cs="Consolas" w:eastAsia="Consolas" w:hAnsi="Consolas"/>
          <w:sz w:val="18"/>
          <w:szCs w:val="18"/>
        </w:rPr>
        <w:t xml:space="preserve">2. NUMBERS TREATED AS INDEPENDENT WHEN THEY ARE NOT. It cited "45,000 aesthetics clinics", "average clinic</w:t>
      </w:r>
    </w:p>
    <w:p>
      <w:pPr>
        <w:spacing w:after="90"/>
      </w:pPr>
      <w:r>
        <w:rPr>
          <w:rFonts w:ascii="Consolas" w:cs="Consolas" w:eastAsia="Consolas" w:hAnsi="Consolas"/>
          <w:sz w:val="18"/>
          <w:szCs w:val="18"/>
        </w:rPr>
        <w:t xml:space="preserve">   R$70,000/month" and "R$40bn sector" as three corroborating facts. 45,000 x 70,000 x 12 = R$37.8bn = 94.5%</w:t>
      </w:r>
    </w:p>
    <w:p>
      <w:pPr>
        <w:spacing w:after="90"/>
      </w:pPr>
      <w:r>
        <w:rPr>
          <w:rFonts w:ascii="Consolas" w:cs="Consolas" w:eastAsia="Consolas" w:hAnsi="Consolas"/>
          <w:sz w:val="18"/>
          <w:szCs w:val="18"/>
        </w:rPr>
        <w:t xml:space="preserve">   of the sector total. It was one number wearing three hats.</w:t>
      </w:r>
    </w:p>
    <w:p>
      <w:pPr>
        <w:spacing w:after="90"/>
      </w:pPr>
      <w:r>
        <w:rPr>
          <w:rFonts w:ascii="Consolas" w:cs="Consolas" w:eastAsia="Consolas" w:hAnsi="Consolas"/>
          <w:sz w:val="18"/>
          <w:szCs w:val="18"/>
        </w:rPr>
        <w:t xml:space="preserve">3. COUNTING STRUCTURES INSTEAD OF READING CONTENT. It reported a page contained "a real data table" - the</w:t>
      </w:r>
    </w:p>
    <w:p>
      <w:pPr>
        <w:spacing w:after="90"/>
      </w:pPr>
      <w:r>
        <w:rPr>
          <w:rFonts w:ascii="Consolas" w:cs="Consolas" w:eastAsia="Consolas" w:hAnsi="Consolas"/>
          <w:sz w:val="18"/>
          <w:szCs w:val="18"/>
        </w:rPr>
        <w:t xml:space="preserve">   table was the site's cookie-policy table. It reported a vocabulary check "30/30 clean" - the extractor had</w:t>
      </w:r>
    </w:p>
    <w:p>
      <w:pPr>
        <w:spacing w:after="90"/>
      </w:pPr>
      <w:r>
        <w:rPr>
          <w:rFonts w:ascii="Consolas" w:cs="Consolas" w:eastAsia="Consolas" w:hAnsi="Consolas"/>
          <w:sz w:val="18"/>
          <w:szCs w:val="18"/>
        </w:rPr>
        <w:t xml:space="preserve">   read page boilerplate.</w:t>
      </w:r>
    </w:p>
    <w:p>
      <w:pPr>
        <w:spacing w:after="90"/>
      </w:pPr>
      <w:r>
        <w:rPr>
          <w:rFonts w:ascii="Consolas" w:cs="Consolas" w:eastAsia="Consolas" w:hAnsi="Consolas"/>
          <w:sz w:val="18"/>
          <w:szCs w:val="18"/>
        </w:rPr>
        <w:t xml:space="preserve">4. PREMISES NEVER RE-CHECKED. It screened 130 candidates against a revenue target that was derived for a</w:t>
      </w:r>
    </w:p>
    <w:p>
      <w:pPr>
        <w:spacing w:after="90"/>
      </w:pPr>
      <w:r>
        <w:rPr>
          <w:rFonts w:ascii="Consolas" w:cs="Consolas" w:eastAsia="Consolas" w:hAnsi="Consolas"/>
          <w:sz w:val="18"/>
          <w:szCs w:val="18"/>
        </w:rPr>
        <w:t xml:space="preserve">   business with zero delivery cost, while hunting businesses with 40-50% delivery cost. This invalidated an</w:t>
      </w:r>
    </w:p>
    <w:p>
      <w:pPr>
        <w:spacing w:after="90"/>
      </w:pPr>
      <w:r>
        <w:rPr>
          <w:rFonts w:ascii="Consolas" w:cs="Consolas" w:eastAsia="Consolas" w:hAnsi="Consolas"/>
          <w:sz w:val="18"/>
          <w:szCs w:val="18"/>
        </w:rPr>
        <w:t xml:space="preserve">   entire hunt and went unnoticed for weeks.</w:t>
      </w:r>
    </w:p>
    <w:p>
      <w:pPr>
        <w:spacing w:after="90"/>
      </w:pPr>
      <w:r>
        <w:rPr>
          <w:rFonts w:ascii="Consolas" w:cs="Consolas" w:eastAsia="Consolas" w:hAnsi="Consolas"/>
          <w:sz w:val="18"/>
          <w:szCs w:val="18"/>
        </w:rPr>
        <w:t xml:space="preserve">5. CONSTRAINT CHANGES EVALUATED IN ISOLATION. The revenue target was raised 3.85x on one date and the</w:t>
      </w:r>
    </w:p>
    <w:p>
      <w:pPr>
        <w:spacing w:after="90"/>
      </w:pPr>
      <w:r>
        <w:rPr>
          <w:rFonts w:ascii="Consolas" w:cs="Consolas" w:eastAsia="Consolas" w:hAnsi="Consolas"/>
          <w:sz w:val="18"/>
          <w:szCs w:val="18"/>
        </w:rPr>
        <w:t xml:space="preserve">   available working hours were cut 3.02x two days later. Their product - an 11.6x increase in the required</w:t>
      </w:r>
    </w:p>
    <w:p>
      <w:pPr>
        <w:spacing w:after="90"/>
      </w:pPr>
      <w:r>
        <w:rPr>
          <w:rFonts w:ascii="Consolas" w:cs="Consolas" w:eastAsia="Consolas" w:hAnsi="Consolas"/>
          <w:sz w:val="18"/>
          <w:szCs w:val="18"/>
        </w:rPr>
        <w:t xml:space="preserve">   hourly realisation - was never computed until the very end.</w:t>
      </w:r>
    </w:p>
    <w:p>
      <w:pPr>
        <w:spacing w:after="90"/>
      </w:pPr>
      <w:r>
        <w:rPr>
          <w:rFonts w:ascii="Consolas" w:cs="Consolas" w:eastAsia="Consolas" w:hAnsi="Consolas"/>
          <w:sz w:val="18"/>
          <w:szCs w:val="18"/>
        </w:rPr>
        <w:t xml:space="preserve">6. OVERCORRECTION. It "corrected" a right number to a wrong one at least once.</w:t>
      </w:r>
    </w:p>
    <w:p>
      <w:pPr>
        <w:spacing w:after="90"/>
      </w:pPr>
      <w:r>
        <w:rPr>
          <w:rFonts w:ascii="Consolas" w:cs="Consolas" w:eastAsia="Consolas" w:hAnsi="Consolas"/>
          <w:sz w:val="18"/>
          <w:szCs w:val="18"/>
        </w:rPr>
        <w:t xml:space="preserve"/>
      </w:r>
    </w:p>
    <w:p>
      <w:pPr>
        <w:spacing w:after="90"/>
      </w:pPr>
      <w:r>
        <w:rPr>
          <w:rFonts w:ascii="Consolas" w:cs="Consolas" w:eastAsia="Consolas" w:hAnsi="Consolas"/>
          <w:sz w:val="18"/>
          <w:szCs w:val="18"/>
        </w:rPr>
        <w:t xml:space="preserve">=== THE KILLS TO REVIEW ===</w:t>
      </w:r>
    </w:p>
    <w:p>
      <w:pPr>
        <w:spacing w:after="90"/>
      </w:pPr>
      <w:r>
        <w:rPr>
          <w:rFonts w:ascii="Consolas" w:cs="Consolas" w:eastAsia="Consolas" w:hAnsi="Consolas"/>
          <w:sz w:val="18"/>
          <w:szCs w:val="18"/>
        </w:rPr>
        <w:t xml:space="preserve">Review these. For each, decide: DOES THE STATED CAUSE OF DEATH ACTUALLY HOLD?</w:t>
      </w:r>
    </w:p>
    <w:p>
      <w:pPr>
        <w:spacing w:after="90"/>
      </w:pPr>
      <w:r>
        <w:rPr>
          <w:rFonts w:ascii="Consolas" w:cs="Consolas" w:eastAsia="Consolas" w:hAnsi="Consolas"/>
          <w:sz w:val="18"/>
          <w:szCs w:val="18"/>
        </w:rPr>
        <w:t xml:space="preserve"/>
      </w:r>
    </w:p>
    <w:p>
      <w:pPr>
        <w:spacing w:after="90"/>
      </w:pPr>
      <w:r>
        <w:rPr>
          <w:rFonts w:ascii="Consolas" w:cs="Consolas" w:eastAsia="Consolas" w:hAnsi="Consolas"/>
          <w:sz w:val="18"/>
          <w:szCs w:val="18"/>
        </w:rPr>
        <w:t xml:space="preserve">A. "GATELEDGER" - archiving US container-terminal gate/empty-return status daily and selling the history to</w:t>
      </w:r>
    </w:p>
    <w:p>
      <w:pPr>
        <w:spacing w:after="90"/>
      </w:pPr>
      <w:r>
        <w:rPr>
          <w:rFonts w:ascii="Consolas" w:cs="Consolas" w:eastAsia="Consolas" w:hAnsi="Consolas"/>
          <w:sz w:val="18"/>
          <w:szCs w:val="18"/>
        </w:rPr>
        <w:t xml:space="preserve">   firms that dispute demurrage charges. Killed NOT on economics but because the founder found the domain</w:t>
      </w:r>
    </w:p>
    <w:p>
      <w:pPr>
        <w:spacing w:after="90"/>
      </w:pPr>
      <w:r>
        <w:rPr>
          <w:rFonts w:ascii="Consolas" w:cs="Consolas" w:eastAsia="Consolas" w:hAnsi="Consolas"/>
          <w:sz w:val="18"/>
          <w:szCs w:val="18"/>
        </w:rPr>
        <w:t xml:space="preserve">   alienating and would not sustain it for three years. It had passed every structural test.</w:t>
      </w:r>
    </w:p>
    <w:p>
      <w:pPr>
        <w:spacing w:after="90"/>
      </w:pPr>
      <w:r>
        <w:rPr>
          <w:rFonts w:ascii="Consolas" w:cs="Consolas" w:eastAsia="Consolas" w:hAnsi="Consolas"/>
          <w:sz w:val="18"/>
          <w:szCs w:val="18"/>
        </w:rPr>
        <w:t xml:space="preserve"/>
      </w:r>
    </w:p>
    <w:p>
      <w:pPr>
        <w:spacing w:after="90"/>
      </w:pPr>
      <w:r>
        <w:rPr>
          <w:rFonts w:ascii="Consolas" w:cs="Consolas" w:eastAsia="Consolas" w:hAnsi="Consolas"/>
          <w:sz w:val="18"/>
          <w:szCs w:val="18"/>
        </w:rPr>
        <w:t xml:space="preserve">B. THE COMPELLED-DOCUMENT FAMILY (~36 candidates) - generating a legally mandated document (waste plans,</w:t>
      </w:r>
    </w:p>
    <w:p>
      <w:pPr>
        <w:spacing w:after="90"/>
      </w:pPr>
      <w:r>
        <w:rPr>
          <w:rFonts w:ascii="Consolas" w:cs="Consolas" w:eastAsia="Consolas" w:hAnsi="Consolas"/>
          <w:sz w:val="18"/>
          <w:szCs w:val="18"/>
        </w:rPr>
        <w:t xml:space="preserve">   compliance packs, safety files) and selling it to businesses that must have one. Killed on: "compulsion</w:t>
      </w:r>
    </w:p>
    <w:p>
      <w:pPr>
        <w:spacing w:after="90"/>
      </w:pPr>
      <w:r>
        <w:rPr>
          <w:rFonts w:ascii="Consolas" w:cs="Consolas" w:eastAsia="Consolas" w:hAnsi="Consolas"/>
          <w:sz w:val="18"/>
          <w:szCs w:val="18"/>
        </w:rPr>
        <w:t xml:space="preserve">   proves demand but never price; any conforming artefact discharges a public duty, and the cheapest</w:t>
      </w:r>
    </w:p>
    <w:p>
      <w:pPr>
        <w:spacing w:after="90"/>
      </w:pPr>
      <w:r>
        <w:rPr>
          <w:rFonts w:ascii="Consolas" w:cs="Consolas" w:eastAsia="Consolas" w:hAnsi="Consolas"/>
          <w:sz w:val="18"/>
          <w:szCs w:val="18"/>
        </w:rPr>
        <w:t xml:space="preserve">   conforming artefact is a template."</w:t>
      </w:r>
    </w:p>
    <w:p>
      <w:pPr>
        <w:spacing w:after="90"/>
      </w:pPr>
      <w:r>
        <w:rPr>
          <w:rFonts w:ascii="Consolas" w:cs="Consolas" w:eastAsia="Consolas" w:hAnsi="Consolas"/>
          <w:sz w:val="18"/>
          <w:szCs w:val="18"/>
        </w:rPr>
        <w:t xml:space="preserve"/>
      </w:r>
    </w:p>
    <w:p>
      <w:pPr>
        <w:spacing w:after="90"/>
      </w:pPr>
      <w:r>
        <w:rPr>
          <w:rFonts w:ascii="Consolas" w:cs="Consolas" w:eastAsia="Consolas" w:hAnsi="Consolas"/>
          <w:sz w:val="18"/>
          <w:szCs w:val="18"/>
        </w:rPr>
        <w:t xml:space="preserve">C. LABOUR RESALE / OUTSOURCED BACK OFFICE (~16 candidates) - contracting Brazilian staff and reselling their</w:t>
      </w:r>
    </w:p>
    <w:p>
      <w:pPr>
        <w:spacing w:after="90"/>
      </w:pPr>
      <w:r>
        <w:rPr>
          <w:rFonts w:ascii="Consolas" w:cs="Consolas" w:eastAsia="Consolas" w:hAnsi="Consolas"/>
          <w:sz w:val="18"/>
          <w:szCs w:val="18"/>
        </w:rPr>
        <w:t xml:space="preserve">   capacity as a monthly service. Killed on four Brazilian public procurement records pricing one outsourced</w:t>
      </w:r>
    </w:p>
    <w:p>
      <w:pPr>
        <w:spacing w:after="90"/>
      </w:pPr>
      <w:r>
        <w:rPr>
          <w:rFonts w:ascii="Consolas" w:cs="Consolas" w:eastAsia="Consolas" w:hAnsi="Consolas"/>
          <w:sz w:val="18"/>
          <w:szCs w:val="18"/>
        </w:rPr>
        <w:t xml:space="preserve">   administrative head at R$3,657 / R$3,998 / R$4,270 / R$5,378 all-in, giving negative margin after tax on</w:t>
      </w:r>
    </w:p>
    <w:p>
      <w:pPr>
        <w:spacing w:after="90"/>
      </w:pPr>
      <w:r>
        <w:rPr>
          <w:rFonts w:ascii="Consolas" w:cs="Consolas" w:eastAsia="Consolas" w:hAnsi="Consolas"/>
          <w:sz w:val="18"/>
          <w:szCs w:val="18"/>
        </w:rPr>
        <w:t xml:space="preserve">   gross at the mean.</w:t>
      </w:r>
    </w:p>
    <w:p>
      <w:pPr>
        <w:spacing w:after="90"/>
      </w:pPr>
      <w:r>
        <w:rPr>
          <w:rFonts w:ascii="Consolas" w:cs="Consolas" w:eastAsia="Consolas" w:hAnsi="Consolas"/>
          <w:sz w:val="18"/>
          <w:szCs w:val="18"/>
        </w:rPr>
        <w:t xml:space="preserve"/>
      </w:r>
    </w:p>
    <w:p>
      <w:pPr>
        <w:spacing w:after="90"/>
      </w:pPr>
      <w:r>
        <w:rPr>
          <w:rFonts w:ascii="Consolas" w:cs="Consolas" w:eastAsia="Consolas" w:hAnsi="Consolas"/>
          <w:sz w:val="18"/>
          <w:szCs w:val="18"/>
        </w:rPr>
        <w:t xml:space="preserve">D. THE "ATTENTION TRILEMMA" - newsletters, directories and content businesses. Killed because all three exits</w:t>
      </w:r>
    </w:p>
    <w:p>
      <w:pPr>
        <w:spacing w:after="90"/>
      </w:pPr>
      <w:r>
        <w:rPr>
          <w:rFonts w:ascii="Consolas" w:cs="Consolas" w:eastAsia="Consolas" w:hAnsi="Consolas"/>
          <w:sz w:val="18"/>
          <w:szCs w:val="18"/>
        </w:rPr>
        <w:t xml:space="preserve">   (advertising, affiliate, paid subscription) were judged closed: advertising needs relationship selling,</w:t>
      </w:r>
    </w:p>
    <w:p>
      <w:pPr>
        <w:spacing w:after="90"/>
      </w:pPr>
      <w:r>
        <w:rPr>
          <w:rFonts w:ascii="Consolas" w:cs="Consolas" w:eastAsia="Consolas" w:hAnsi="Consolas"/>
          <w:sz w:val="18"/>
          <w:szCs w:val="18"/>
        </w:rPr>
        <w:t xml:space="preserve">   affiliate needs search ranking, subscription needs ~179,000 subscribers at observed conversion rates.</w:t>
      </w:r>
    </w:p>
    <w:p>
      <w:pPr>
        <w:spacing w:after="90"/>
      </w:pPr>
      <w:r>
        <w:rPr>
          <w:rFonts w:ascii="Consolas" w:cs="Consolas" w:eastAsia="Consolas" w:hAnsi="Consolas"/>
          <w:sz w:val="18"/>
          <w:szCs w:val="18"/>
        </w:rPr>
        <w:t xml:space="preserve"/>
      </w:r>
    </w:p>
    <w:p>
      <w:pPr>
        <w:spacing w:after="90"/>
      </w:pPr>
      <w:r>
        <w:rPr>
          <w:rFonts w:ascii="Consolas" w:cs="Consolas" w:eastAsia="Consolas" w:hAnsi="Consolas"/>
          <w:sz w:val="18"/>
          <w:szCs w:val="18"/>
        </w:rPr>
        <w:t xml:space="preserve">E. THE "CATALOGUE SCISSORS" - physical products. Killed because an item either already exists in a catalogue</w:t>
      </w:r>
    </w:p>
    <w:p>
      <w:pPr>
        <w:spacing w:after="90"/>
      </w:pPr>
      <w:r>
        <w:rPr>
          <w:rFonts w:ascii="Consolas" w:cs="Consolas" w:eastAsia="Consolas" w:hAnsi="Consolas"/>
          <w:sz w:val="18"/>
          <w:szCs w:val="18"/>
        </w:rPr>
        <w:t xml:space="preserve">   (so there is no margin) or is custom (so it needs her hands on every unit).</w:t>
      </w:r>
    </w:p>
    <w:p>
      <w:pPr>
        <w:spacing w:after="90"/>
      </w:pPr>
      <w:r>
        <w:rPr>
          <w:rFonts w:ascii="Consolas" w:cs="Consolas" w:eastAsia="Consolas" w:hAnsi="Consolas"/>
          <w:sz w:val="18"/>
          <w:szCs w:val="18"/>
        </w:rPr>
        <w:t xml:space="preserve"/>
      </w:r>
    </w:p>
    <w:p>
      <w:pPr>
        <w:spacing w:after="90"/>
      </w:pPr>
      <w:r>
        <w:rPr>
          <w:rFonts w:ascii="Consolas" w:cs="Consolas" w:eastAsia="Consolas" w:hAnsi="Consolas"/>
          <w:sz w:val="18"/>
          <w:szCs w:val="18"/>
        </w:rPr>
        <w:t xml:space="preserve">F. MATCHING MARKETPLACES AND AGENCY MODELS - killed because where B2B orders are written the buyer can</w:t>
      </w:r>
    </w:p>
    <w:p>
      <w:pPr>
        <w:spacing w:after="90"/>
      </w:pPr>
      <w:r>
        <w:rPr>
          <w:rFonts w:ascii="Consolas" w:cs="Consolas" w:eastAsia="Consolas" w:hAnsi="Consolas"/>
          <w:sz w:val="18"/>
          <w:szCs w:val="18"/>
        </w:rPr>
        <w:t xml:space="preserve">   broadcast to all suppliers free, and where an introduction has value the order comes from a conversation.</w:t>
      </w:r>
    </w:p>
    <w:p>
      <w:pPr>
        <w:spacing w:after="90"/>
      </w:pPr>
      <w:r>
        <w:rPr>
          <w:rFonts w:ascii="Consolas" w:cs="Consolas" w:eastAsia="Consolas" w:hAnsi="Consolas"/>
          <w:sz w:val="18"/>
          <w:szCs w:val="18"/>
        </w:rPr>
        <w:t xml:space="preserve"/>
      </w:r>
    </w:p>
    <w:p>
      <w:pPr>
        <w:spacing w:after="90"/>
      </w:pPr>
      <w:r>
        <w:rPr>
          <w:rFonts w:ascii="Consolas" w:cs="Consolas" w:eastAsia="Consolas" w:hAnsi="Consolas"/>
          <w:sz w:val="18"/>
          <w:szCs w:val="18"/>
        </w:rPr>
        <w:t xml:space="preserve">G. SPECIFIC DOMAINS declared closed: weddings and events (10 candidates), fashion and modelling, funeral and</w:t>
      </w:r>
    </w:p>
    <w:p>
      <w:pPr>
        <w:spacing w:after="90"/>
      </w:pPr>
      <w:r>
        <w:rPr>
          <w:rFonts w:ascii="Consolas" w:cs="Consolas" w:eastAsia="Consolas" w:hAnsi="Consolas"/>
          <w:sz w:val="18"/>
          <w:szCs w:val="18"/>
        </w:rPr>
        <w:t xml:space="preserve">   memorial products, med spa services and software.</w:t>
      </w:r>
    </w:p>
    <w:p>
      <w:pPr>
        <w:spacing w:after="90"/>
      </w:pPr>
      <w:r>
        <w:rPr>
          <w:rFonts w:ascii="Consolas" w:cs="Consolas" w:eastAsia="Consolas" w:hAnsi="Consolas"/>
          <w:sz w:val="18"/>
          <w:szCs w:val="18"/>
        </w:rPr>
        <w:t xml:space="preserve"/>
      </w:r>
    </w:p>
    <w:p>
      <w:pPr>
        <w:spacing w:after="90"/>
      </w:pPr>
      <w:r>
        <w:rPr>
          <w:rFonts w:ascii="Consolas" w:cs="Consolas" w:eastAsia="Consolas" w:hAnsi="Consolas"/>
          <w:sz w:val="18"/>
          <w:szCs w:val="18"/>
        </w:rPr>
        <w:t xml:space="preserve">H. "PASTA LIBERADA" - chasing subcontractor compliance documents by WhatsApp before a construction payment is</w:t>
      </w:r>
    </w:p>
    <w:p>
      <w:pPr>
        <w:spacing w:after="90"/>
      </w:pPr>
      <w:r>
        <w:rPr>
          <w:rFonts w:ascii="Consolas" w:cs="Consolas" w:eastAsia="Consolas" w:hAnsi="Consolas"/>
          <w:sz w:val="18"/>
          <w:szCs w:val="18"/>
        </w:rPr>
        <w:t xml:space="preserve">   released. The highest-scoring candidate ever recorded (72/100), survived five kill attempts, then killed</w:t>
      </w:r>
    </w:p>
    <w:p>
      <w:pPr>
        <w:spacing w:after="90"/>
      </w:pPr>
      <w:r>
        <w:rPr>
          <w:rFonts w:ascii="Consolas" w:cs="Consolas" w:eastAsia="Consolas" w:hAnsi="Consolas"/>
          <w:sz w:val="18"/>
          <w:szCs w:val="18"/>
        </w:rPr>
        <w:t xml:space="preserve">   on: the population with the pain is 4,042 companies where ~23 incumbents already sell; a certifier funded</w:t>
      </w:r>
    </w:p>
    <w:p>
      <w:pPr>
        <w:spacing w:after="90"/>
      </w:pPr>
      <w:r>
        <w:rPr>
          <w:rFonts w:ascii="Consolas" w:cs="Consolas" w:eastAsia="Consolas" w:hAnsi="Consolas"/>
          <w:sz w:val="18"/>
          <w:szCs w:val="18"/>
        </w:rPr>
        <w:t xml:space="preserve">   by supplier annuities can price the buyer side at zero permanently; and the WhatsApp channel was already</w:t>
      </w:r>
    </w:p>
    <w:p>
      <w:pPr>
        <w:spacing w:after="90"/>
      </w:pPr>
      <w:r>
        <w:rPr>
          <w:rFonts w:ascii="Consolas" w:cs="Consolas" w:eastAsia="Consolas" w:hAnsi="Consolas"/>
          <w:sz w:val="18"/>
          <w:szCs w:val="18"/>
        </w:rPr>
        <w:t xml:space="preserve">   shipped by two incumbents.</w:t>
      </w:r>
    </w:p>
    <w:p>
      <w:pPr>
        <w:spacing w:after="90"/>
      </w:pPr>
      <w:r>
        <w:rPr>
          <w:rFonts w:ascii="Consolas" w:cs="Consolas" w:eastAsia="Consolas" w:hAnsi="Consolas"/>
          <w:sz w:val="18"/>
          <w:szCs w:val="18"/>
        </w:rPr>
        <w:t xml:space="preserve"/>
      </w:r>
    </w:p>
    <w:p>
      <w:pPr>
        <w:spacing w:after="90"/>
      </w:pPr>
      <w:r>
        <w:rPr>
          <w:rFonts w:ascii="Consolas" w:cs="Consolas" w:eastAsia="Consolas" w:hAnsi="Consolas"/>
          <w:sz w:val="18"/>
          <w:szCs w:val="18"/>
        </w:rPr>
        <w:t xml:space="preserve">I. THE FINAL CONCLUSION - that US$10,000/month net within 12-18 months, at 12 hours/week, on US$3,000</w:t>
      </w:r>
    </w:p>
    <w:p>
      <w:pPr>
        <w:spacing w:after="90"/>
      </w:pPr>
      <w:r>
        <w:rPr>
          <w:rFonts w:ascii="Consolas" w:cs="Consolas" w:eastAsia="Consolas" w:hAnsi="Consolas"/>
          <w:sz w:val="18"/>
          <w:szCs w:val="18"/>
        </w:rPr>
        <w:t xml:space="preserve">   capital, with no audience, is arithmetically excluded rather than merely hard; and that cutting the target</w:t>
      </w:r>
    </w:p>
    <w:p>
      <w:pPr>
        <w:spacing w:after="90"/>
      </w:pPr>
      <w:r>
        <w:rPr>
          <w:rFonts w:ascii="Consolas" w:cs="Consolas" w:eastAsia="Consolas" w:hAnsi="Consolas"/>
          <w:sz w:val="18"/>
          <w:szCs w:val="18"/>
        </w:rPr>
        <w:t xml:space="preserve">   to US$2,000-2,500/month is the only single change that closes the gap.</w:t>
      </w:r>
    </w:p>
    <w:p>
      <w:pPr>
        <w:spacing w:after="90"/>
      </w:pPr>
      <w:r>
        <w:rPr>
          <w:rFonts w:ascii="Consolas" w:cs="Consolas" w:eastAsia="Consolas" w:hAnsi="Consolas"/>
          <w:sz w:val="18"/>
          <w:szCs w:val="18"/>
        </w:rPr>
        <w:t xml:space="preserve"/>
      </w:r>
    </w:p>
    <w:p>
      <w:pPr>
        <w:spacing w:after="90"/>
      </w:pPr>
      <w:r>
        <w:rPr>
          <w:rFonts w:ascii="Consolas" w:cs="Consolas" w:eastAsia="Consolas" w:hAnsi="Consolas"/>
          <w:sz w:val="18"/>
          <w:szCs w:val="18"/>
        </w:rPr>
        <w:t xml:space="preserve">=== FOR EACH KILL, ANSWER ===</w:t>
      </w:r>
    </w:p>
    <w:p>
      <w:pPr>
        <w:spacing w:after="90"/>
      </w:pPr>
      <w:r>
        <w:rPr>
          <w:rFonts w:ascii="Consolas" w:cs="Consolas" w:eastAsia="Consolas" w:hAnsi="Consolas"/>
          <w:sz w:val="18"/>
          <w:szCs w:val="18"/>
        </w:rPr>
        <w:t xml:space="preserve">1. Does the stated cause actually hold? Verify the load-bearing facts yourself from primary sources.</w:t>
      </w:r>
    </w:p>
    <w:p>
      <w:pPr>
        <w:spacing w:after="90"/>
      </w:pPr>
      <w:r>
        <w:rPr>
          <w:rFonts w:ascii="Consolas" w:cs="Consolas" w:eastAsia="Consolas" w:hAnsi="Consolas"/>
          <w:sz w:val="18"/>
          <w:szCs w:val="18"/>
        </w:rPr>
        <w:t xml:space="preserve">2. Is the cause a MEASURED FACT about the world, or an INFERENCE by the analyst? Inferences are where the</w:t>
      </w:r>
    </w:p>
    <w:p>
      <w:pPr>
        <w:spacing w:after="90"/>
      </w:pPr>
      <w:r>
        <w:rPr>
          <w:rFonts w:ascii="Consolas" w:cs="Consolas" w:eastAsia="Consolas" w:hAnsi="Consolas"/>
          <w:sz w:val="18"/>
          <w:szCs w:val="18"/>
        </w:rPr>
        <w:t xml:space="preserve">   errors live.</w:t>
      </w:r>
    </w:p>
    <w:p>
      <w:pPr>
        <w:spacing w:after="90"/>
      </w:pPr>
      <w:r>
        <w:rPr>
          <w:rFonts w:ascii="Consolas" w:cs="Consolas" w:eastAsia="Consolas" w:hAnsi="Consolas"/>
          <w:sz w:val="18"/>
          <w:szCs w:val="18"/>
        </w:rPr>
        <w:t xml:space="preserve">3. Was the kill over-general? A cause that kills one candidate is often stated as killing a whole family.</w:t>
      </w:r>
    </w:p>
    <w:p>
      <w:pPr>
        <w:spacing w:after="90"/>
      </w:pPr>
      <w:r>
        <w:rPr>
          <w:rFonts w:ascii="Consolas" w:cs="Consolas" w:eastAsia="Consolas" w:hAnsi="Consolas"/>
          <w:sz w:val="18"/>
          <w:szCs w:val="18"/>
        </w:rPr>
        <w:t xml:space="preserve">   Check whether the generalisation is warranted.</w:t>
      </w:r>
    </w:p>
    <w:p>
      <w:pPr>
        <w:spacing w:after="90"/>
      </w:pPr>
      <w:r>
        <w:rPr>
          <w:rFonts w:ascii="Consolas" w:cs="Consolas" w:eastAsia="Consolas" w:hAnsi="Consolas"/>
          <w:sz w:val="18"/>
          <w:szCs w:val="18"/>
        </w:rPr>
        <w:t xml:space="preserve">4. Does the cause still hold given that the founder relaxed several constraints on 29 August 2026: she may</w:t>
      </w:r>
    </w:p>
    <w:p>
      <w:pPr>
        <w:spacing w:after="90"/>
      </w:pPr>
      <w:r>
        <w:rPr>
          <w:rFonts w:ascii="Consolas" w:cs="Consolas" w:eastAsia="Consolas" w:hAnsi="Consolas"/>
          <w:sz w:val="18"/>
          <w:szCs w:val="18"/>
        </w:rPr>
        <w:t xml:space="preserve">   now speak to customers, hire contractors, hold customer system credentials, be publicly visible, and use</w:t>
      </w:r>
    </w:p>
    <w:p>
      <w:pPr>
        <w:spacing w:after="90"/>
      </w:pPr>
      <w:r>
        <w:rPr>
          <w:rFonts w:ascii="Consolas" w:cs="Consolas" w:eastAsia="Consolas" w:hAnsi="Consolas"/>
          <w:sz w:val="18"/>
          <w:szCs w:val="18"/>
        </w:rPr>
        <w:t xml:space="preserve">   her personal network? Several kills were built on those constraints.</w:t>
      </w:r>
    </w:p>
    <w:p>
      <w:pPr>
        <w:spacing w:after="90"/>
      </w:pPr>
      <w:r>
        <w:rPr>
          <w:rFonts w:ascii="Consolas" w:cs="Consolas" w:eastAsia="Consolas" w:hAnsi="Consolas"/>
          <w:sz w:val="18"/>
          <w:szCs w:val="18"/>
        </w:rPr>
        <w:t xml:space="preserve">5. If the kill does NOT hold, state what should be reopened and what would have to be true for it to work.</w:t>
      </w:r>
    </w:p>
    <w:p>
      <w:pPr>
        <w:spacing w:after="90"/>
      </w:pPr>
      <w:r>
        <w:rPr>
          <w:rFonts w:ascii="Consolas" w:cs="Consolas" w:eastAsia="Consolas" w:hAnsi="Consolas"/>
          <w:sz w:val="18"/>
          <w:szCs w:val="18"/>
        </w:rPr>
        <w:t xml:space="preserve"/>
      </w:r>
    </w:p>
    <w:p>
      <w:pPr>
        <w:spacing w:after="90"/>
      </w:pPr>
      <w:r>
        <w:rPr>
          <w:rFonts w:ascii="Consolas" w:cs="Consolas" w:eastAsia="Consolas" w:hAnsi="Consolas"/>
          <w:sz w:val="18"/>
          <w:szCs w:val="18"/>
        </w:rPr>
        <w:t xml:space="preserve">=== EVIDENCE STANDARD ===</w:t>
      </w:r>
    </w:p>
    <w:p>
      <w:pPr>
        <w:spacing w:after="90"/>
      </w:pPr>
      <w:r>
        <w:rPr>
          <w:rFonts w:ascii="Consolas" w:cs="Consolas" w:eastAsia="Consolas" w:hAnsi="Consolas"/>
          <w:sz w:val="18"/>
          <w:szCs w:val="18"/>
        </w:rPr>
        <w:t xml:space="preserve">Verify from primary sources - statutes, regulator pages, company pricing pages, government datasets. Search</w:t>
      </w:r>
    </w:p>
    <w:p>
      <w:pPr>
        <w:spacing w:after="90"/>
      </w:pPr>
      <w:r>
        <w:rPr>
          <w:rFonts w:ascii="Consolas" w:cs="Consolas" w:eastAsia="Consolas" w:hAnsi="Consolas"/>
          <w:sz w:val="18"/>
          <w:szCs w:val="18"/>
        </w:rPr>
        <w:t xml:space="preserve">in Portuguese where the answer is Brazilian. Write UNVERIFIED where you cannot confirm. Do not accept the</w:t>
      </w:r>
    </w:p>
    <w:p>
      <w:pPr>
        <w:spacing w:after="90"/>
      </w:pPr>
      <w:r>
        <w:rPr>
          <w:rFonts w:ascii="Consolas" w:cs="Consolas" w:eastAsia="Consolas" w:hAnsi="Consolas"/>
          <w:sz w:val="18"/>
          <w:szCs w:val="18"/>
        </w:rPr>
        <w:t xml:space="preserve">first analyst's numbers; recompute them. Do not accept its inferences; test them.</w:t>
      </w:r>
    </w:p>
    <w:p>
      <w:pPr>
        <w:spacing w:after="90"/>
      </w:pPr>
      <w:r>
        <w:rPr>
          <w:rFonts w:ascii="Consolas" w:cs="Consolas" w:eastAsia="Consolas" w:hAnsi="Consolas"/>
          <w:sz w:val="18"/>
          <w:szCs w:val="18"/>
        </w:rPr>
        <w:t xml:space="preserve"/>
      </w:r>
    </w:p>
    <w:p>
      <w:pPr>
        <w:spacing w:after="90"/>
      </w:pPr>
      <w:r>
        <w:rPr>
          <w:rFonts w:ascii="Consolas" w:cs="Consolas" w:eastAsia="Consolas" w:hAnsi="Consolas"/>
          <w:sz w:val="18"/>
          <w:szCs w:val="18"/>
        </w:rPr>
        <w:t xml:space="preserve">=== YOUR OUTPUT ===</w:t>
      </w:r>
    </w:p>
    <w:p>
      <w:pPr>
        <w:spacing w:after="90"/>
      </w:pPr>
      <w:r>
        <w:rPr>
          <w:rFonts w:ascii="Consolas" w:cs="Consolas" w:eastAsia="Consolas" w:hAnsi="Consolas"/>
          <w:sz w:val="18"/>
          <w:szCs w:val="18"/>
        </w:rPr>
        <w:t xml:space="preserve">A ranked list of the kills you believe were WRONG, strongest first, each with the evidence that overturns it</w:t>
      </w:r>
    </w:p>
    <w:p>
      <w:pPr>
        <w:spacing w:after="90"/>
      </w:pPr>
      <w:r>
        <w:rPr>
          <w:rFonts w:ascii="Consolas" w:cs="Consolas" w:eastAsia="Consolas" w:hAnsi="Consolas"/>
          <w:sz w:val="18"/>
          <w:szCs w:val="18"/>
        </w:rPr>
        <w:t xml:space="preserve">and what should be reconsidered. If you conclude all the kills were sound, say so - that is a valid and</w:t>
      </w:r>
    </w:p>
    <w:p>
      <w:pPr>
        <w:spacing w:after="90"/>
      </w:pPr>
      <w:r>
        <w:rPr>
          <w:rFonts w:ascii="Consolas" w:cs="Consolas" w:eastAsia="Consolas" w:hAnsi="Consolas"/>
          <w:sz w:val="18"/>
          <w:szCs w:val="18"/>
        </w:rPr>
        <w:t xml:space="preserve">useful answer. Be specific about which of the six error patterns above you found, and where.</w:t>
      </w:r>
    </w:p>
    <w:p>
      <w:pPr>
        <w:pBdr>
          <w:bottom w:val="single" w:color="CCCCCC" w:sz="6"/>
        </w:pBdr>
        <w:spacing w:after="120" w:before="120"/>
      </w:pPr>
      <w:r>
        <w:rPr>
          <w:sz w:val="2"/>
          <w:szCs w:val="2"/>
        </w:rPr>
        <w:t xml:space="preserve"/>
      </w:r>
    </w:p>
    <w:p>
      <w:r>
        <w:br w:type="page"/>
      </w:r>
    </w:p>
    <w:p>
      <w:pPr>
        <w:pStyle w:val="Heading1"/>
        <w:spacing w:after="130" w:before="260"/>
      </w:pPr>
      <w:r>
        <w:rPr>
          <w:rFonts w:ascii="Calibri" w:cs="Calibri" w:eastAsia="Calibri" w:hAnsi="Calibri"/>
          <w:b/>
          <w:bCs/>
          <w:color w:val="1F4E5C"/>
          <w:sz w:val="28"/>
          <w:szCs w:val="28"/>
        </w:rPr>
        <w:t xml:space="preserve">HOW TO READ WHAT COMES BACK</w:t>
      </w:r>
    </w:p>
    <w:p>
      <w:pPr>
        <w:pStyle w:val="Heading2"/>
        <w:spacing w:after="90" w:before="200"/>
      </w:pPr>
      <w:r>
        <w:rPr>
          <w:rFonts w:ascii="Calibri" w:cs="Calibri" w:eastAsia="Calibri" w:hAnsi="Calibri"/>
          <w:b/>
          <w:bCs/>
          <w:color w:val="1F4E5C"/>
          <w:sz w:val="21"/>
          <w:szCs w:val="21"/>
        </w:rPr>
        <w:t xml:space="preserve">Treat these as warning signs</w:t>
      </w:r>
    </w:p>
    <w:p>
      <w:pPr>
        <w:spacing w:after="80"/>
      </w:pPr>
      <w:r>
        <w:rPr>
          <w:b/>
          <w:bCs/>
          <w:sz w:val="19"/>
          <w:szCs w:val="19"/>
        </w:rPr>
        <w:t xml:space="preserve">•  A candidate with no bottom-up market calculation.  </w:t>
      </w:r>
      <w:r>
        <w:rPr>
          <w:color w:val="666666"/>
          <w:sz w:val="19"/>
          <w:szCs w:val="19"/>
        </w:rPr>
        <w:t xml:space="preserve">Every dead candidate here looked good until the pool was computed.</w:t>
      </w:r>
    </w:p>
    <w:p>
      <w:pPr>
        <w:spacing w:after="80"/>
      </w:pPr>
      <w:r>
        <w:rPr>
          <w:b/>
          <w:bCs/>
          <w:sz w:val="19"/>
          <w:szCs w:val="19"/>
        </w:rPr>
        <w:t xml:space="preserve">•  Numbers with no source, or sourced to blogs and vendor pages.  </w:t>
      </w:r>
      <w:r>
        <w:rPr>
          <w:color w:val="666666"/>
          <w:sz w:val="19"/>
          <w:szCs w:val="19"/>
        </w:rPr>
        <w:t xml:space="preserve">Vendors overstate requirements to sell things.</w:t>
      </w:r>
    </w:p>
    <w:p>
      <w:pPr>
        <w:spacing w:after="80"/>
      </w:pPr>
      <w:r>
        <w:rPr>
          <w:b/>
          <w:bCs/>
          <w:sz w:val="19"/>
          <w:szCs w:val="19"/>
        </w:rPr>
        <w:t xml:space="preserve">•  Two numbers that corroborate each other.  </w:t>
      </w:r>
      <w:r>
        <w:rPr>
          <w:color w:val="666666"/>
          <w:sz w:val="19"/>
          <w:szCs w:val="19"/>
        </w:rPr>
        <w:t xml:space="preserve">Multiply them out. If population x average reconstructs the sector total, it is one number.</w:t>
      </w:r>
    </w:p>
    <w:p>
      <w:pPr>
        <w:spacing w:after="80"/>
      </w:pPr>
      <w:r>
        <w:rPr>
          <w:b/>
          <w:bCs/>
          <w:sz w:val="19"/>
          <w:szCs w:val="19"/>
        </w:rPr>
        <w:t xml:space="preserve">•  A price anchor held by an established firm.  </w:t>
      </w:r>
      <w:r>
        <w:rPr>
          <w:color w:val="666666"/>
          <w:sz w:val="19"/>
          <w:szCs w:val="19"/>
        </w:rPr>
        <w:t xml:space="preserve">That is a ceiling, not a floor — they have a name, staff and a local address; she has none.</w:t>
      </w:r>
    </w:p>
    <w:p>
      <w:pPr>
        <w:spacing w:after="80"/>
      </w:pPr>
      <w:r>
        <w:rPr>
          <w:b/>
          <w:bCs/>
          <w:sz w:val="19"/>
          <w:szCs w:val="19"/>
        </w:rPr>
        <w:t xml:space="preserve">•  “Nobody is doing this.”  </w:t>
      </w:r>
      <w:r>
        <w:rPr>
          <w:color w:val="666666"/>
          <w:sz w:val="19"/>
          <w:szCs w:val="19"/>
        </w:rPr>
        <w:t xml:space="preserve">In a market with obvious demand that is usually evidence of a wall, not an opening.</w:t>
      </w:r>
    </w:p>
    <w:p>
      <w:pPr>
        <w:spacing w:after="80"/>
      </w:pPr>
      <w:r>
        <w:rPr>
          <w:b/>
          <w:bCs/>
          <w:sz w:val="19"/>
          <w:szCs w:val="19"/>
        </w:rPr>
        <w:t xml:space="preserve">•  Agreement with everything above.  </w:t>
      </w:r>
      <w:r>
        <w:rPr>
          <w:color w:val="666666"/>
          <w:sz w:val="19"/>
          <w:szCs w:val="19"/>
        </w:rPr>
        <w:t xml:space="preserve">If the second opinion agrees with all ~130 kills and finds nothing, ask it what it actually verified.</w:t>
      </w:r>
    </w:p>
    <w:p>
      <w:pPr>
        <w:pStyle w:val="Heading2"/>
        <w:spacing w:after="90" w:before="200"/>
      </w:pPr>
      <w:r>
        <w:rPr>
          <w:rFonts w:ascii="Calibri" w:cs="Calibri" w:eastAsia="Calibri" w:hAnsi="Calibri"/>
          <w:b/>
          <w:bCs/>
          <w:color w:val="1F4E5C"/>
          <w:sz w:val="21"/>
          <w:szCs w:val="21"/>
        </w:rPr>
        <w:t xml:space="preserve">The single most valuable thing a reviewer could overturn</w:t>
      </w:r>
    </w:p>
    <w:p>
      <w:pPr>
        <w:spacing w:after="110" w:before="0"/>
      </w:pPr>
      <w:r>
        <w:rPr>
          <w:rFonts w:ascii="Calibri" w:cs="Calibri" w:eastAsia="Calibri" w:hAnsi="Calibri"/>
          <w:sz w:val="19"/>
          <w:szCs w:val="19"/>
        </w:rPr>
        <w:t xml:space="preserve">Kill I — the conclusion that the target is arithmetically excluded. If that is wrong, everything else reopens. If it is right, the target should change and the search becomes solvable immediately. Ask the reviewer to address it first, not last.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2026-08-31T22:36:36.197Z</dcterms:created>
  <dcterms:modified xsi:type="dcterms:W3CDTF">2026-08-31T22:36:36.216Z</dcterms:modified>
</cp:coreProperties>
</file>

<file path=docProps/custom.xml><?xml version="1.0" encoding="utf-8"?>
<Properties xmlns="http://schemas.openxmlformats.org/officeDocument/2006/custom-properties" xmlns:vt="http://schemas.openxmlformats.org/officeDocument/2006/docPropsVTypes"/>
</file>