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46372359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szCs w:val="28"/>
          <w:lang w:eastAsia="pt-PT"/>
        </w:rPr>
      </w:sdtEndPr>
      <w:sdtContent>
        <w:p w14:paraId="27FB8797" w14:textId="7B08EB4D" w:rsidR="004E7A46" w:rsidRDefault="00FB151A">
          <w:r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58244" behindDoc="0" locked="0" layoutInCell="1" allowOverlap="1" wp14:anchorId="2037D0C0" wp14:editId="4D6EFB61">
                <wp:simplePos x="0" y="0"/>
                <wp:positionH relativeFrom="margin">
                  <wp:posOffset>-647700</wp:posOffset>
                </wp:positionH>
                <wp:positionV relativeFrom="topMargin">
                  <wp:align>bottom</wp:align>
                </wp:positionV>
                <wp:extent cx="1498955" cy="504000"/>
                <wp:effectExtent l="0" t="0" r="6350" b="0"/>
                <wp:wrapSquare wrapText="bothSides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955" cy="5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7A4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8DF0B67" wp14:editId="1945F8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4B27E22" w14:textId="2C3CBDF7" w:rsidR="004E7A46" w:rsidRDefault="004E7A46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E9DD290" w14:textId="0CF91BB1" w:rsidR="004E7A46" w:rsidRPr="009A7E1A" w:rsidRDefault="00B07425" w:rsidP="001A1481">
                                  <w:pPr>
                                    <w:pStyle w:val="SemEspaamento"/>
                                    <w:spacing w:line="276" w:lineRule="auto"/>
                                    <w:rPr>
                                      <w:rFonts w:ascii="Corbel" w:hAnsi="Corbel"/>
                                      <w:color w:val="FFFFFF" w:themeColor="background1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Corbel" w:hAnsi="Corbel"/>
                                      <w:color w:val="FFFFFF" w:themeColor="background1"/>
                                      <w:lang w:val="it-IT"/>
                                    </w:rPr>
                                    <w:t>Ana Isabel Sampaio</w:t>
                                  </w:r>
                                  <w:r w:rsidR="001A1481" w:rsidRPr="009A7E1A">
                                    <w:rPr>
                                      <w:rFonts w:ascii="Corbel" w:hAnsi="Corbel"/>
                                      <w:color w:val="FFFFFF" w:themeColor="background1"/>
                                      <w:lang w:val="it-IT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Corbel" w:hAnsi="Corbel"/>
                                      <w:color w:val="FFFFFF" w:themeColor="background1"/>
                                      <w:lang w:val="it-IT"/>
                                    </w:rPr>
                                    <w:t>AIS</w:t>
                                  </w:r>
                                  <w:r w:rsidR="001A1481" w:rsidRPr="009A7E1A">
                                    <w:rPr>
                                      <w:rFonts w:ascii="Corbel" w:hAnsi="Corbel"/>
                                      <w:color w:val="FFFFFF" w:themeColor="background1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0D8300AB" w14:textId="4F03FDBE" w:rsidR="001A1481" w:rsidRPr="001A1481" w:rsidRDefault="001A1481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DF0B67" id="Group 453" o:spid="_x0000_s1026" style="position:absolute;margin-left:193.95pt;margin-top:0;width:245.15pt;height:11in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e2ab76 [1945]" stroked="f" strokecolor="white" strokeweight="1pt">
                      <v:fill r:id="rId13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e2ab76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4B27E22" w14:textId="2C3CBDF7" w:rsidR="004E7A46" w:rsidRDefault="004E7A46">
                            <w:pPr>
                              <w:pStyle w:val="SemEspaament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E9DD290" w14:textId="0CF91BB1" w:rsidR="004E7A46" w:rsidRPr="009A7E1A" w:rsidRDefault="00B07425" w:rsidP="001A1481">
                            <w:pPr>
                              <w:pStyle w:val="SemEspaamento"/>
                              <w:spacing w:line="276" w:lineRule="auto"/>
                              <w:rPr>
                                <w:rFonts w:ascii="Corbel" w:hAnsi="Corbel"/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rFonts w:ascii="Corbel" w:hAnsi="Corbel"/>
                                <w:color w:val="FFFFFF" w:themeColor="background1"/>
                                <w:lang w:val="it-IT"/>
                              </w:rPr>
                              <w:t>Ana Isabel Sampaio</w:t>
                            </w:r>
                            <w:r w:rsidR="001A1481" w:rsidRPr="009A7E1A">
                              <w:rPr>
                                <w:rFonts w:ascii="Corbel" w:hAnsi="Corbel"/>
                                <w:color w:val="FFFFFF" w:themeColor="background1"/>
                                <w:lang w:val="it-IT"/>
                              </w:rPr>
                              <w:t xml:space="preserve"> (</w:t>
                            </w:r>
                            <w:r>
                              <w:rPr>
                                <w:rFonts w:ascii="Corbel" w:hAnsi="Corbel"/>
                                <w:color w:val="FFFFFF" w:themeColor="background1"/>
                                <w:lang w:val="it-IT"/>
                              </w:rPr>
                              <w:t>AIS</w:t>
                            </w:r>
                            <w:r w:rsidR="001A1481" w:rsidRPr="009A7E1A">
                              <w:rPr>
                                <w:rFonts w:ascii="Corbel" w:hAnsi="Corbel"/>
                                <w:color w:val="FFFFFF" w:themeColor="background1"/>
                                <w:lang w:val="it-IT"/>
                              </w:rPr>
                              <w:t>)</w:t>
                            </w:r>
                          </w:p>
                          <w:p w14:paraId="0D8300AB" w14:textId="4F03FDBE" w:rsidR="001A1481" w:rsidRPr="001A1481" w:rsidRDefault="001A1481">
                            <w:pPr>
                              <w:pStyle w:val="SemEspaamento"/>
                              <w:spacing w:line="360" w:lineRule="auto"/>
                              <w:rPr>
                                <w:rFonts w:ascii="Corbel" w:hAnsi="Corbel"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4E7A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7A6CCBF2" wp14:editId="3AD8EDD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C7963EF" w14:textId="4B32449E" w:rsidR="004E7A46" w:rsidRDefault="00B0742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ESINF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A6CCBF2" id="Rectangle 16" o:spid="_x0000_s1031" style="position:absolute;margin-left:0;margin-top:0;width:548.85pt;height:50.4pt;z-index:251658241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C7963EF" w14:textId="4B32449E" w:rsidR="004E7A46" w:rsidRDefault="00B07425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ESINF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F997B68" w14:textId="781CC8A0" w:rsidR="004E7A46" w:rsidRDefault="00FB151A" w:rsidP="004876C6">
          <w:pPr>
            <w:jc w:val="both"/>
            <w:rPr>
              <w:rFonts w:eastAsiaTheme="minorEastAsia"/>
              <w:color w:val="FFFFFF" w:themeColor="background1"/>
              <w:sz w:val="28"/>
              <w:szCs w:val="28"/>
              <w:lang w:eastAsia="pt-PT"/>
            </w:rPr>
          </w:pPr>
          <w:r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58245" behindDoc="1" locked="0" layoutInCell="1" allowOverlap="1" wp14:anchorId="45DFDE31" wp14:editId="034998E4">
                <wp:simplePos x="0" y="0"/>
                <wp:positionH relativeFrom="margin">
                  <wp:posOffset>-523240</wp:posOffset>
                </wp:positionH>
                <wp:positionV relativeFrom="margin">
                  <wp:posOffset>8819515</wp:posOffset>
                </wp:positionV>
                <wp:extent cx="1584000" cy="504000"/>
                <wp:effectExtent l="0" t="0" r="0" b="0"/>
                <wp:wrapTight wrapText="bothSides">
                  <wp:wrapPolygon edited="0">
                    <wp:start x="0" y="0"/>
                    <wp:lineTo x="0" y="15526"/>
                    <wp:lineTo x="2338" y="20429"/>
                    <wp:lineTo x="3638" y="20429"/>
                    <wp:lineTo x="4157" y="20429"/>
                    <wp:lineTo x="10913" y="13892"/>
                    <wp:lineTo x="21306" y="13074"/>
                    <wp:lineTo x="21306" y="2451"/>
                    <wp:lineTo x="5716" y="0"/>
                    <wp:lineTo x="0" y="0"/>
                  </wp:wrapPolygon>
                </wp:wrapTight>
                <wp:docPr id="8" name="Imagem 2" descr="logo_ISEP_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" name="Picture 21" descr="logo_ISE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000" cy="50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49D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1537E9D" wp14:editId="68506202">
                    <wp:simplePos x="0" y="0"/>
                    <wp:positionH relativeFrom="column">
                      <wp:posOffset>577214</wp:posOffset>
                    </wp:positionH>
                    <wp:positionV relativeFrom="paragraph">
                      <wp:posOffset>5763578</wp:posOffset>
                    </wp:positionV>
                    <wp:extent cx="2785745" cy="357187"/>
                    <wp:effectExtent l="0" t="0" r="14605" b="2413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5745" cy="357187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0C2D3E6" w14:textId="6BF48866" w:rsidR="008D49DF" w:rsidRPr="008D49DF" w:rsidRDefault="00B07425" w:rsidP="008D49DF">
                                <w:pPr>
                                  <w:jc w:val="right"/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October</w:t>
                                </w:r>
                                <w:proofErr w:type="spellEnd"/>
                                <w:r w:rsidR="00C376D4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2022</w:t>
                                </w:r>
                                <w:r w:rsidR="008D49DF" w:rsidRPr="008D49DF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537E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32" type="#_x0000_t202" style="position:absolute;left:0;text-align:left;margin-left:45.45pt;margin-top:453.85pt;width:219.35pt;height:28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" fillcolor="black [3213]" strokecolor="black [3213]" strokeweight=".5pt">
                    <v:textbox>
                      <w:txbxContent>
                        <w:p w14:paraId="00C2D3E6" w14:textId="6BF48866" w:rsidR="008D49DF" w:rsidRPr="008D49DF" w:rsidRDefault="00B07425" w:rsidP="008D49DF">
                          <w:pPr>
                            <w:jc w:val="right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October</w:t>
                          </w:r>
                          <w:proofErr w:type="spellEnd"/>
                          <w:r w:rsidR="00C376D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 2022</w:t>
                          </w:r>
                          <w:r w:rsidR="008D49DF" w:rsidRPr="008D49D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06A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74F88DF" wp14:editId="5CB1EEDC">
                    <wp:simplePos x="0" y="0"/>
                    <wp:positionH relativeFrom="column">
                      <wp:posOffset>3768090</wp:posOffset>
                    </wp:positionH>
                    <wp:positionV relativeFrom="paragraph">
                      <wp:posOffset>6091873</wp:posOffset>
                    </wp:positionV>
                    <wp:extent cx="2495550" cy="1504950"/>
                    <wp:effectExtent l="0" t="0" r="19050" b="19050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95550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76ABB054" w14:textId="7B59EFF3" w:rsidR="00806A7B" w:rsidRPr="00770ECD" w:rsidRDefault="00B07425" w:rsidP="00806A7B">
                                <w:pPr>
                                  <w:spacing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2DN</w:t>
                                </w:r>
                              </w:p>
                              <w:p w14:paraId="5B7C9BF0" w14:textId="06B064DC" w:rsidR="00806A7B" w:rsidRPr="00770ECD" w:rsidRDefault="00B07425" w:rsidP="00806A7B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1210817, João Rodrigues</w:t>
                                </w:r>
                              </w:p>
                              <w:p w14:paraId="784503E3" w14:textId="3819F8CE" w:rsidR="00806A7B" w:rsidRDefault="006D7587" w:rsidP="006D7587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770ECD">
                                  <w:rPr>
                                    <w:color w:val="FFFFFF" w:themeColor="background1"/>
                                  </w:rPr>
                                  <w:t>1210821</w:t>
                                </w:r>
                                <w:r w:rsidR="00373A8F" w:rsidRPr="00770ECD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r w:rsidRPr="00770ECD">
                                  <w:rPr>
                                    <w:color w:val="FFFFFF" w:themeColor="background1"/>
                                  </w:rPr>
                                  <w:t>Mateus Fernandes</w:t>
                                </w:r>
                              </w:p>
                              <w:p w14:paraId="576AC91B" w14:textId="25626D42" w:rsidR="00B07425" w:rsidRPr="00B07425" w:rsidRDefault="00B07425" w:rsidP="006D7587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B07425">
                                  <w:rPr>
                                    <w:color w:val="FFFFFF" w:themeColor="background1"/>
                                  </w:rPr>
                                  <w:t>1180727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r w:rsidRPr="00B07425">
                                  <w:rPr>
                                    <w:color w:val="FFFFFF" w:themeColor="background1"/>
                                  </w:rPr>
                                  <w:t>Ruben Martins</w:t>
                                </w:r>
                              </w:p>
                              <w:p w14:paraId="02CCAF69" w14:textId="456657DA" w:rsidR="00B07425" w:rsidRPr="00770ECD" w:rsidRDefault="00B07425" w:rsidP="006D7587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B07425">
                                  <w:rPr>
                                    <w:color w:val="FFFFFF" w:themeColor="background1"/>
                                  </w:rPr>
                                  <w:t>1200882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r w:rsidRPr="00B07425">
                                  <w:rPr>
                                    <w:color w:val="FFFFFF" w:themeColor="background1"/>
                                  </w:rPr>
                                  <w:t xml:space="preserve">Gonçalo Teixeira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4F88DF" id="Text Box 16" o:spid="_x0000_s1033" type="#_x0000_t202" style="position:absolute;left:0;text-align:left;margin-left:296.7pt;margin-top:479.7pt;width:196.5pt;height:118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" fillcolor="#e2ab76 [1945]" strokecolor="#e2ab76 [1945]" strokeweight=".5pt">
                    <v:textbox>
                      <w:txbxContent>
                        <w:p w14:paraId="76ABB054" w14:textId="7B59EFF3" w:rsidR="00806A7B" w:rsidRPr="00770ECD" w:rsidRDefault="00B07425" w:rsidP="00806A7B">
                          <w:pPr>
                            <w:spacing w:line="240" w:lineRule="auto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2DN</w:t>
                          </w:r>
                        </w:p>
                        <w:p w14:paraId="5B7C9BF0" w14:textId="06B064DC" w:rsidR="00806A7B" w:rsidRPr="00770ECD" w:rsidRDefault="00B07425" w:rsidP="00806A7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1210817, João Rodrigues</w:t>
                          </w:r>
                        </w:p>
                        <w:p w14:paraId="784503E3" w14:textId="3819F8CE" w:rsidR="00806A7B" w:rsidRDefault="006D7587" w:rsidP="006D758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770ECD">
                            <w:rPr>
                              <w:color w:val="FFFFFF" w:themeColor="background1"/>
                            </w:rPr>
                            <w:t>1210821</w:t>
                          </w:r>
                          <w:r w:rsidR="00373A8F" w:rsidRPr="00770ECD">
                            <w:rPr>
                              <w:color w:val="FFFFFF" w:themeColor="background1"/>
                            </w:rPr>
                            <w:t xml:space="preserve">, </w:t>
                          </w:r>
                          <w:r w:rsidRPr="00770ECD">
                            <w:rPr>
                              <w:color w:val="FFFFFF" w:themeColor="background1"/>
                            </w:rPr>
                            <w:t>Mateus Fernandes</w:t>
                          </w:r>
                        </w:p>
                        <w:p w14:paraId="576AC91B" w14:textId="25626D42" w:rsidR="00B07425" w:rsidRPr="00B07425" w:rsidRDefault="00B07425" w:rsidP="006D758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B07425">
                            <w:rPr>
                              <w:color w:val="FFFFFF" w:themeColor="background1"/>
                            </w:rPr>
                            <w:t>1180727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, </w:t>
                          </w:r>
                          <w:r w:rsidRPr="00B07425">
                            <w:rPr>
                              <w:color w:val="FFFFFF" w:themeColor="background1"/>
                            </w:rPr>
                            <w:t>Ruben Martins</w:t>
                          </w:r>
                        </w:p>
                        <w:p w14:paraId="02CCAF69" w14:textId="456657DA" w:rsidR="00B07425" w:rsidRPr="00770ECD" w:rsidRDefault="00B07425" w:rsidP="006D758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B07425">
                            <w:rPr>
                              <w:color w:val="FFFFFF" w:themeColor="background1"/>
                            </w:rPr>
                            <w:t>1200882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, </w:t>
                          </w:r>
                          <w:r w:rsidRPr="00B07425">
                            <w:rPr>
                              <w:color w:val="FFFFFF" w:themeColor="background1"/>
                            </w:rPr>
                            <w:t xml:space="preserve">Gonçalo Teixeira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E7A46">
            <w:rPr>
              <w:rFonts w:eastAsiaTheme="minorEastAsia"/>
              <w:color w:val="FFFFFF" w:themeColor="background1"/>
              <w:sz w:val="28"/>
              <w:szCs w:val="28"/>
              <w:lang w:eastAsia="pt-PT"/>
            </w:rPr>
            <w:br w:type="page"/>
          </w:r>
        </w:p>
      </w:sdtContent>
    </w:sdt>
    <w:p w14:paraId="033CDDEA" w14:textId="7141D53A" w:rsidR="00EF4FF8" w:rsidRPr="0097630D" w:rsidRDefault="00EF4FF8" w:rsidP="004876C6">
      <w:pPr>
        <w:spacing w:before="120" w:after="120" w:line="360" w:lineRule="auto"/>
        <w:jc w:val="both"/>
        <w:rPr>
          <w:rFonts w:ascii="Candara" w:hAnsi="Candara"/>
          <w:b/>
          <w:iCs/>
          <w:color w:val="000000"/>
          <w:sz w:val="28"/>
          <w:szCs w:val="24"/>
        </w:rPr>
        <w:sectPr w:rsidR="00EF4FF8" w:rsidRPr="0097630D" w:rsidSect="00B12C4B">
          <w:footerReference w:type="default" r:id="rId15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1032A61" w14:textId="2A39EAB5" w:rsidR="00995359" w:rsidRDefault="00995359" w:rsidP="00995359">
      <w:pPr>
        <w:spacing w:before="120" w:after="120" w:line="360" w:lineRule="auto"/>
        <w:jc w:val="both"/>
        <w:rPr>
          <w:rFonts w:ascii="Corbel" w:hAnsi="Corbel"/>
          <w:b/>
          <w:bCs/>
          <w:color w:val="A5644E" w:themeColor="accent2"/>
          <w:sz w:val="28"/>
          <w:szCs w:val="28"/>
        </w:rPr>
      </w:pPr>
      <w:r w:rsidRPr="2F11F9BF">
        <w:rPr>
          <w:rFonts w:ascii="Corbel" w:hAnsi="Corbel"/>
          <w:b/>
          <w:bCs/>
          <w:color w:val="A5644E" w:themeColor="accent2"/>
          <w:sz w:val="28"/>
          <w:szCs w:val="28"/>
        </w:rPr>
        <w:lastRenderedPageBreak/>
        <w:t>IN</w:t>
      </w:r>
      <w:r w:rsidR="00E3319E">
        <w:rPr>
          <w:rFonts w:ascii="Corbel" w:hAnsi="Corbel"/>
          <w:b/>
          <w:bCs/>
          <w:color w:val="A5644E" w:themeColor="accent2"/>
          <w:sz w:val="28"/>
          <w:szCs w:val="28"/>
        </w:rPr>
        <w:t>DÍCE</w:t>
      </w:r>
    </w:p>
    <w:sdt>
      <w:sdtPr>
        <w:id w:val="443893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BA70C8" w14:textId="721473F2" w:rsidR="00E3319E" w:rsidRDefault="00E3319E">
          <w:pPr>
            <w:pStyle w:val="Cabealhodondice"/>
          </w:pPr>
        </w:p>
        <w:p w14:paraId="69EA95CF" w14:textId="12505A64" w:rsidR="00E3319E" w:rsidRDefault="00E3319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03297" w:history="1">
            <w:r w:rsidRPr="007F5BC0">
              <w:rPr>
                <w:rStyle w:val="Hiperligao"/>
                <w:rFonts w:ascii="Corbel" w:hAnsi="Corbel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7F5BC0">
              <w:rPr>
                <w:rStyle w:val="Hiperligao"/>
                <w:rFonts w:ascii="Corbel" w:hAnsi="Corbel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250D" w14:textId="53DA32C1" w:rsidR="00E3319E" w:rsidRDefault="00E3319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16303298" w:history="1">
            <w:r w:rsidRPr="007F5BC0">
              <w:rPr>
                <w:rStyle w:val="Hiperligao"/>
                <w:rFonts w:ascii="Corbel" w:hAnsi="Corbel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7F5BC0">
              <w:rPr>
                <w:rStyle w:val="Hiperligao"/>
                <w:rFonts w:ascii="Corbel" w:hAnsi="Corbel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516C" w14:textId="774455A0" w:rsidR="00E3319E" w:rsidRDefault="00E3319E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116303299" w:history="1">
            <w:r w:rsidRPr="007F5BC0">
              <w:rPr>
                <w:rStyle w:val="Hiperligao"/>
                <w:rFonts w:ascii="Corbel" w:hAnsi="Corbel"/>
                <w:b/>
                <w:bCs/>
                <w:noProof/>
                <w:lang w:eastAsia="pt-PT"/>
              </w:rPr>
              <w:t>2.1. 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4CB7" w14:textId="441BF9BA" w:rsidR="00E3319E" w:rsidRDefault="00E3319E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116303300" w:history="1">
            <w:r w:rsidRPr="007F5BC0">
              <w:rPr>
                <w:rStyle w:val="Hiperligao"/>
                <w:rFonts w:ascii="Corbel" w:hAnsi="Corbel"/>
                <w:b/>
                <w:bCs/>
                <w:noProof/>
                <w:lang w:eastAsia="pt-PT"/>
              </w:rPr>
              <w:t>2.2. 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CFF6" w14:textId="581C8DF5" w:rsidR="00E3319E" w:rsidRDefault="00E3319E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116303301" w:history="1">
            <w:r w:rsidRPr="007F5BC0">
              <w:rPr>
                <w:rStyle w:val="Hiperligao"/>
                <w:rFonts w:ascii="Corbel" w:hAnsi="Corbel"/>
                <w:b/>
                <w:bCs/>
                <w:noProof/>
                <w:lang w:eastAsia="pt-PT"/>
              </w:rPr>
              <w:t>2.3. 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F526" w14:textId="15246E77" w:rsidR="00E3319E" w:rsidRDefault="00E3319E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116303302" w:history="1">
            <w:r w:rsidRPr="007F5BC0">
              <w:rPr>
                <w:rStyle w:val="Hiperligao"/>
                <w:rFonts w:ascii="Corbel" w:hAnsi="Corbel"/>
                <w:b/>
                <w:bCs/>
                <w:noProof/>
                <w:lang w:eastAsia="pt-PT"/>
              </w:rPr>
              <w:t>2.4. 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720B" w14:textId="0953C017" w:rsidR="00E3319E" w:rsidRDefault="00E3319E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116303303" w:history="1">
            <w:r w:rsidRPr="007F5BC0">
              <w:rPr>
                <w:rStyle w:val="Hiperligao"/>
                <w:rFonts w:ascii="Corbel" w:hAnsi="Corbel"/>
                <w:b/>
                <w:bCs/>
                <w:noProof/>
                <w:lang w:eastAsia="pt-PT"/>
              </w:rPr>
              <w:t>2.5. Exercise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F586" w14:textId="732F1B6F" w:rsidR="00E3319E" w:rsidRDefault="00E3319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16303304" w:history="1">
            <w:r w:rsidRPr="007F5BC0">
              <w:rPr>
                <w:rStyle w:val="Hiperligao"/>
                <w:rFonts w:ascii="Corbel" w:hAnsi="Corbel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7F5BC0">
              <w:rPr>
                <w:rStyle w:val="Hiperligao"/>
                <w:rFonts w:ascii="Corbel" w:hAnsi="Corbel"/>
                <w:noProof/>
              </w:rPr>
              <w:t>Possíveis Melhoramentos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7130" w14:textId="6CDCF450" w:rsidR="00E3319E" w:rsidRDefault="00E3319E">
          <w:r>
            <w:rPr>
              <w:b/>
              <w:bCs/>
            </w:rPr>
            <w:fldChar w:fldCharType="end"/>
          </w:r>
        </w:p>
      </w:sdtContent>
    </w:sdt>
    <w:p w14:paraId="0AEDF53A" w14:textId="77777777" w:rsidR="00E3319E" w:rsidRPr="00995359" w:rsidRDefault="00E3319E" w:rsidP="00995359">
      <w:pPr>
        <w:spacing w:before="120" w:after="120" w:line="360" w:lineRule="auto"/>
        <w:jc w:val="both"/>
        <w:rPr>
          <w:rFonts w:ascii="Corbel" w:hAnsi="Corbel"/>
          <w:b/>
          <w:bCs/>
          <w:color w:val="000000"/>
          <w:sz w:val="28"/>
          <w:szCs w:val="28"/>
        </w:rPr>
      </w:pPr>
    </w:p>
    <w:p w14:paraId="507E7188" w14:textId="64C17C66" w:rsidR="00E3319E" w:rsidRDefault="00E3319E">
      <w:pPr>
        <w:rPr>
          <w:rFonts w:ascii="Corbel" w:hAnsi="Corbel" w:cstheme="minorHAnsi"/>
          <w:b/>
          <w:iCs/>
          <w:color w:val="000000"/>
          <w:sz w:val="28"/>
          <w:szCs w:val="24"/>
        </w:rPr>
      </w:pPr>
      <w:r>
        <w:rPr>
          <w:rFonts w:ascii="Corbel" w:hAnsi="Corbel" w:cstheme="minorHAnsi"/>
          <w:b/>
          <w:iCs/>
          <w:color w:val="000000"/>
          <w:sz w:val="28"/>
          <w:szCs w:val="24"/>
        </w:rPr>
        <w:br w:type="page"/>
      </w:r>
    </w:p>
    <w:p w14:paraId="6DCE4299" w14:textId="3A7CFD3B" w:rsidR="007D0856" w:rsidRPr="00E3319E" w:rsidRDefault="00E3319E" w:rsidP="004876C6">
      <w:pPr>
        <w:jc w:val="both"/>
        <w:rPr>
          <w:rFonts w:ascii="Corbel" w:hAnsi="Corbel" w:cstheme="minorHAnsi"/>
          <w:b/>
          <w:iCs/>
          <w:color w:val="A5644E" w:themeColor="accent2"/>
          <w:sz w:val="28"/>
          <w:szCs w:val="24"/>
        </w:rPr>
      </w:pPr>
      <w:r w:rsidRPr="00E3319E">
        <w:rPr>
          <w:rFonts w:ascii="Corbel" w:hAnsi="Corbel" w:cstheme="minorHAnsi"/>
          <w:b/>
          <w:iCs/>
          <w:color w:val="A5644E" w:themeColor="accent2"/>
          <w:sz w:val="28"/>
          <w:szCs w:val="24"/>
        </w:rPr>
        <w:lastRenderedPageBreak/>
        <w:t>Índice de figuras</w:t>
      </w:r>
    </w:p>
    <w:p w14:paraId="06BD60DE" w14:textId="77777777" w:rsidR="00E3319E" w:rsidRDefault="00E3319E" w:rsidP="004876C6">
      <w:pPr>
        <w:jc w:val="both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027C5385" w14:textId="05D21748" w:rsidR="00E3319E" w:rsidRDefault="00E3319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="Corbel" w:hAnsi="Corbel" w:cstheme="minorHAnsi"/>
          <w:b/>
          <w:iCs/>
          <w:color w:val="000000"/>
          <w:sz w:val="28"/>
          <w:szCs w:val="24"/>
        </w:rPr>
        <w:fldChar w:fldCharType="begin"/>
      </w:r>
      <w:r>
        <w:rPr>
          <w:rFonts w:ascii="Corbel" w:hAnsi="Corbel" w:cstheme="minorHAnsi"/>
          <w:b/>
          <w:iCs/>
          <w:color w:val="000000"/>
          <w:sz w:val="28"/>
          <w:szCs w:val="24"/>
        </w:rPr>
        <w:instrText xml:space="preserve"> TOC \h \z \c "Figura" </w:instrText>
      </w:r>
      <w:r>
        <w:rPr>
          <w:rFonts w:ascii="Corbel" w:hAnsi="Corbel" w:cstheme="minorHAnsi"/>
          <w:b/>
          <w:iCs/>
          <w:color w:val="000000"/>
          <w:sz w:val="28"/>
          <w:szCs w:val="24"/>
        </w:rPr>
        <w:fldChar w:fldCharType="separate"/>
      </w:r>
      <w:hyperlink w:anchor="_Toc116303152" w:history="1">
        <w:r w:rsidRPr="006E0E77">
          <w:rPr>
            <w:rStyle w:val="Hiperligao"/>
            <w:rFonts w:ascii="Corbel" w:hAnsi="Corbel"/>
            <w:noProof/>
          </w:rPr>
          <w:t>Figura 1- Método minCountries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_Toc116303152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4A0B31" w14:textId="769CD228" w:rsidR="00E3319E" w:rsidRDefault="00E3319E" w:rsidP="004876C6">
      <w:pPr>
        <w:jc w:val="both"/>
        <w:rPr>
          <w:rFonts w:ascii="Corbel" w:hAnsi="Corbel" w:cstheme="minorHAnsi"/>
          <w:b/>
          <w:iCs/>
          <w:color w:val="000000"/>
          <w:sz w:val="28"/>
          <w:szCs w:val="24"/>
        </w:rPr>
        <w:sectPr w:rsidR="00E3319E" w:rsidSect="00E3319E">
          <w:footerReference w:type="first" r:id="rId16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rPr>
          <w:rFonts w:ascii="Corbel" w:hAnsi="Corbel" w:cstheme="minorHAnsi"/>
          <w:b/>
          <w:iCs/>
          <w:color w:val="000000"/>
          <w:sz w:val="28"/>
          <w:szCs w:val="24"/>
        </w:rPr>
        <w:fldChar w:fldCharType="end"/>
      </w:r>
    </w:p>
    <w:p w14:paraId="680B946D" w14:textId="77777777" w:rsidR="00E3319E" w:rsidRDefault="00E3319E" w:rsidP="004876C6">
      <w:pPr>
        <w:jc w:val="both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347402E1" w14:textId="08E9EED2" w:rsidR="00B07425" w:rsidRPr="00E3319E" w:rsidRDefault="008F1104" w:rsidP="00182CC4">
      <w:pPr>
        <w:pStyle w:val="Ttulo1"/>
        <w:numPr>
          <w:ilvl w:val="0"/>
          <w:numId w:val="15"/>
        </w:numPr>
        <w:jc w:val="both"/>
        <w:rPr>
          <w:rFonts w:ascii="Corbel" w:hAnsi="Corbel"/>
          <w:b/>
          <w:bCs/>
        </w:rPr>
      </w:pPr>
      <w:bookmarkStart w:id="0" w:name="_Toc116251098"/>
      <w:bookmarkStart w:id="1" w:name="_Toc116303297"/>
      <w:r w:rsidRPr="00E3319E">
        <w:rPr>
          <w:rFonts w:ascii="Corbel" w:hAnsi="Corbel"/>
          <w:b/>
          <w:bCs/>
          <w:sz w:val="28"/>
          <w:szCs w:val="28"/>
        </w:rPr>
        <w:t>Diagrama de Classes</w:t>
      </w:r>
      <w:bookmarkEnd w:id="0"/>
      <w:bookmarkEnd w:id="1"/>
      <w:r w:rsidR="00B07425" w:rsidRPr="00E3319E">
        <w:rPr>
          <w:rFonts w:ascii="Corbel" w:hAnsi="Corbel" w:cstheme="minorHAnsi"/>
          <w:b/>
          <w:bCs/>
          <w:iCs/>
          <w:color w:val="A5644E" w:themeColor="accent2"/>
          <w:sz w:val="28"/>
        </w:rPr>
        <w:br w:type="page"/>
      </w:r>
    </w:p>
    <w:p w14:paraId="14661C0B" w14:textId="622DB4C8" w:rsidR="00B07425" w:rsidRPr="00E3319E" w:rsidRDefault="00B07425" w:rsidP="00182CC4">
      <w:pPr>
        <w:pStyle w:val="Ttulo1"/>
        <w:numPr>
          <w:ilvl w:val="0"/>
          <w:numId w:val="15"/>
        </w:numPr>
        <w:jc w:val="both"/>
        <w:rPr>
          <w:rFonts w:ascii="Corbel" w:hAnsi="Corbel"/>
          <w:b/>
          <w:bCs/>
          <w:sz w:val="28"/>
          <w:szCs w:val="28"/>
        </w:rPr>
      </w:pPr>
      <w:bookmarkStart w:id="2" w:name="_Toc116251099"/>
      <w:bookmarkStart w:id="3" w:name="_Toc116303298"/>
      <w:r w:rsidRPr="00E3319E">
        <w:rPr>
          <w:rFonts w:ascii="Corbel" w:hAnsi="Corbel"/>
          <w:b/>
          <w:bCs/>
          <w:sz w:val="28"/>
          <w:szCs w:val="28"/>
        </w:rPr>
        <w:lastRenderedPageBreak/>
        <w:t>F</w:t>
      </w:r>
      <w:r w:rsidR="008F1104" w:rsidRPr="00E3319E">
        <w:rPr>
          <w:rFonts w:ascii="Corbel" w:hAnsi="Corbel"/>
          <w:b/>
          <w:bCs/>
          <w:sz w:val="28"/>
          <w:szCs w:val="28"/>
        </w:rPr>
        <w:t>uncionalidades</w:t>
      </w:r>
      <w:bookmarkEnd w:id="2"/>
      <w:bookmarkEnd w:id="3"/>
    </w:p>
    <w:p w14:paraId="78669EEC" w14:textId="77777777" w:rsidR="00182CC4" w:rsidRPr="00E3319E" w:rsidRDefault="00182CC4" w:rsidP="00182CC4">
      <w:pPr>
        <w:jc w:val="both"/>
        <w:rPr>
          <w:rFonts w:ascii="Corbel" w:hAnsi="Corbel"/>
        </w:rPr>
      </w:pPr>
    </w:p>
    <w:p w14:paraId="0DDEEFF1" w14:textId="0B7978F6" w:rsidR="00B07425" w:rsidRPr="00E3319E" w:rsidRDefault="00B07425" w:rsidP="00182CC4">
      <w:pPr>
        <w:pStyle w:val="Ttulo2"/>
        <w:jc w:val="both"/>
        <w:rPr>
          <w:rFonts w:ascii="Corbel" w:hAnsi="Corbel"/>
          <w:b/>
          <w:bCs/>
          <w:sz w:val="24"/>
          <w:szCs w:val="24"/>
          <w:lang w:eastAsia="pt-PT"/>
        </w:rPr>
      </w:pPr>
      <w:bookmarkStart w:id="4" w:name="_Toc116251100"/>
      <w:bookmarkStart w:id="5" w:name="_Toc116303299"/>
      <w:r w:rsidRPr="00E3319E">
        <w:rPr>
          <w:rFonts w:ascii="Corbel" w:hAnsi="Corbel"/>
          <w:b/>
          <w:bCs/>
          <w:sz w:val="24"/>
          <w:szCs w:val="24"/>
          <w:lang w:eastAsia="pt-PT"/>
        </w:rPr>
        <w:t xml:space="preserve">2.1. </w:t>
      </w:r>
      <w:proofErr w:type="spellStart"/>
      <w:r w:rsidRPr="00E3319E">
        <w:rPr>
          <w:rFonts w:ascii="Corbel" w:hAnsi="Corbel"/>
          <w:b/>
          <w:bCs/>
          <w:sz w:val="24"/>
          <w:szCs w:val="24"/>
          <w:lang w:eastAsia="pt-PT"/>
        </w:rPr>
        <w:t>Exercise</w:t>
      </w:r>
      <w:proofErr w:type="spellEnd"/>
      <w:r w:rsidRPr="00E3319E">
        <w:rPr>
          <w:rFonts w:ascii="Corbel" w:hAnsi="Corbel"/>
          <w:b/>
          <w:bCs/>
          <w:sz w:val="24"/>
          <w:szCs w:val="24"/>
          <w:lang w:eastAsia="pt-PT"/>
        </w:rPr>
        <w:t xml:space="preserve"> 1</w:t>
      </w:r>
      <w:bookmarkEnd w:id="4"/>
      <w:bookmarkEnd w:id="5"/>
    </w:p>
    <w:p w14:paraId="5E0F8EED" w14:textId="15EAFF07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73467CB7" w14:textId="3106C26C" w:rsidR="00B07425" w:rsidRPr="00E3319E" w:rsidRDefault="00B07425" w:rsidP="00182CC4">
      <w:pPr>
        <w:pStyle w:val="Ttulo2"/>
        <w:jc w:val="both"/>
        <w:rPr>
          <w:rFonts w:ascii="Corbel" w:hAnsi="Corbel"/>
          <w:b/>
          <w:bCs/>
          <w:sz w:val="24"/>
          <w:szCs w:val="24"/>
          <w:lang w:eastAsia="pt-PT"/>
        </w:rPr>
      </w:pPr>
      <w:bookmarkStart w:id="6" w:name="_Toc116251101"/>
      <w:bookmarkStart w:id="7" w:name="_Toc116303300"/>
      <w:r w:rsidRPr="00E3319E">
        <w:rPr>
          <w:rFonts w:ascii="Corbel" w:hAnsi="Corbel"/>
          <w:b/>
          <w:bCs/>
          <w:sz w:val="24"/>
          <w:szCs w:val="24"/>
          <w:lang w:eastAsia="pt-PT"/>
        </w:rPr>
        <w:t xml:space="preserve">2.2. </w:t>
      </w:r>
      <w:proofErr w:type="spellStart"/>
      <w:r w:rsidRPr="00E3319E">
        <w:rPr>
          <w:rFonts w:ascii="Corbel" w:hAnsi="Corbel"/>
          <w:b/>
          <w:bCs/>
          <w:sz w:val="24"/>
          <w:szCs w:val="24"/>
          <w:lang w:eastAsia="pt-PT"/>
        </w:rPr>
        <w:t>Exercise</w:t>
      </w:r>
      <w:proofErr w:type="spellEnd"/>
      <w:r w:rsidRPr="00E3319E">
        <w:rPr>
          <w:rFonts w:ascii="Corbel" w:hAnsi="Corbel"/>
          <w:b/>
          <w:bCs/>
          <w:sz w:val="24"/>
          <w:szCs w:val="24"/>
          <w:lang w:eastAsia="pt-PT"/>
        </w:rPr>
        <w:t xml:space="preserve"> 2</w:t>
      </w:r>
      <w:bookmarkEnd w:id="6"/>
      <w:bookmarkEnd w:id="7"/>
    </w:p>
    <w:p w14:paraId="1A2B5DF9" w14:textId="0CC0DA80" w:rsidR="00B07425" w:rsidRPr="00E3319E" w:rsidRDefault="00B07425" w:rsidP="00182CC4">
      <w:pPr>
        <w:jc w:val="both"/>
        <w:rPr>
          <w:rFonts w:ascii="Corbel" w:hAnsi="Corbel"/>
          <w:b/>
          <w:bCs/>
          <w:sz w:val="20"/>
          <w:szCs w:val="20"/>
          <w:lang w:eastAsia="pt-PT"/>
        </w:rPr>
      </w:pPr>
    </w:p>
    <w:p w14:paraId="5D8B0716" w14:textId="1E3A82BB" w:rsidR="00B07425" w:rsidRPr="00E3319E" w:rsidRDefault="00B07425" w:rsidP="00182CC4">
      <w:pPr>
        <w:pStyle w:val="Ttulo2"/>
        <w:jc w:val="both"/>
        <w:rPr>
          <w:rFonts w:ascii="Corbel" w:hAnsi="Corbel"/>
          <w:b/>
          <w:bCs/>
          <w:sz w:val="24"/>
          <w:szCs w:val="24"/>
          <w:lang w:eastAsia="pt-PT"/>
        </w:rPr>
      </w:pPr>
      <w:bookmarkStart w:id="8" w:name="_Toc116251102"/>
      <w:bookmarkStart w:id="9" w:name="_Toc116303301"/>
      <w:r w:rsidRPr="00E3319E">
        <w:rPr>
          <w:rFonts w:ascii="Corbel" w:hAnsi="Corbel"/>
          <w:b/>
          <w:bCs/>
          <w:sz w:val="24"/>
          <w:szCs w:val="24"/>
          <w:lang w:eastAsia="pt-PT"/>
        </w:rPr>
        <w:t xml:space="preserve">2.3. </w:t>
      </w:r>
      <w:proofErr w:type="spellStart"/>
      <w:r w:rsidRPr="00E3319E">
        <w:rPr>
          <w:rFonts w:ascii="Corbel" w:hAnsi="Corbel"/>
          <w:b/>
          <w:bCs/>
          <w:sz w:val="24"/>
          <w:szCs w:val="24"/>
          <w:lang w:eastAsia="pt-PT"/>
        </w:rPr>
        <w:t>Exercise</w:t>
      </w:r>
      <w:proofErr w:type="spellEnd"/>
      <w:r w:rsidRPr="00E3319E">
        <w:rPr>
          <w:rFonts w:ascii="Corbel" w:hAnsi="Corbel"/>
          <w:b/>
          <w:bCs/>
          <w:sz w:val="24"/>
          <w:szCs w:val="24"/>
          <w:lang w:eastAsia="pt-PT"/>
        </w:rPr>
        <w:t xml:space="preserve"> 3</w:t>
      </w:r>
      <w:bookmarkEnd w:id="8"/>
      <w:bookmarkEnd w:id="9"/>
      <w:r w:rsidR="00D32255" w:rsidRPr="00E3319E">
        <w:rPr>
          <w:rFonts w:ascii="Corbel" w:hAnsi="Corbel"/>
          <w:b/>
          <w:bCs/>
          <w:sz w:val="24"/>
          <w:szCs w:val="24"/>
          <w:lang w:eastAsia="pt-PT"/>
        </w:rPr>
        <w:t xml:space="preserve"> </w:t>
      </w:r>
    </w:p>
    <w:p w14:paraId="45B60DEF" w14:textId="77777777" w:rsidR="00182CC4" w:rsidRPr="00E3319E" w:rsidRDefault="00182CC4" w:rsidP="00182CC4">
      <w:pPr>
        <w:jc w:val="both"/>
        <w:rPr>
          <w:rFonts w:ascii="Corbel" w:hAnsi="Corbel"/>
          <w:lang w:eastAsia="pt-PT"/>
        </w:rPr>
      </w:pPr>
    </w:p>
    <w:p w14:paraId="73B1312B" w14:textId="477E304E" w:rsidR="00C860F4" w:rsidRPr="00E3319E" w:rsidRDefault="00D32255" w:rsidP="00E3319E">
      <w:pPr>
        <w:ind w:firstLine="708"/>
        <w:jc w:val="both"/>
        <w:rPr>
          <w:rFonts w:ascii="Corbel" w:hAnsi="Corbel"/>
          <w:lang w:eastAsia="pt-PT"/>
        </w:rPr>
      </w:pPr>
      <w:r w:rsidRPr="00E3319E">
        <w:rPr>
          <w:rFonts w:ascii="Corbel" w:hAnsi="Corbel"/>
          <w:lang w:eastAsia="pt-PT"/>
        </w:rPr>
        <w:t>A funcionalidade referente ao exercício 3 permite-nos descobrir o número de países que, em conjunto consegue ter uma quantidade superior a uma certa quantidade fornecida pelo utilizador.</w:t>
      </w:r>
      <w:r w:rsidR="00C860F4" w:rsidRPr="00E3319E">
        <w:rPr>
          <w:rFonts w:ascii="Corbel" w:hAnsi="Corbel"/>
          <w:lang w:eastAsia="pt-PT"/>
        </w:rPr>
        <w:t xml:space="preserve"> Para tal, criamos o método </w:t>
      </w:r>
      <w:proofErr w:type="spellStart"/>
      <w:r w:rsidR="00375E65" w:rsidRPr="00E3319E">
        <w:rPr>
          <w:rFonts w:ascii="Corbel" w:hAnsi="Corbel"/>
          <w:lang w:eastAsia="pt-PT"/>
        </w:rPr>
        <w:t>minCountries</w:t>
      </w:r>
      <w:proofErr w:type="spellEnd"/>
      <w:r w:rsidR="00375E65" w:rsidRPr="00E3319E">
        <w:rPr>
          <w:rFonts w:ascii="Corbel" w:hAnsi="Corbel"/>
          <w:lang w:eastAsia="pt-PT"/>
        </w:rPr>
        <w:t>, que</w:t>
      </w:r>
      <w:r w:rsidR="00C860F4" w:rsidRPr="00E3319E">
        <w:rPr>
          <w:rFonts w:ascii="Corbel" w:hAnsi="Corbel"/>
          <w:lang w:eastAsia="pt-PT"/>
        </w:rPr>
        <w:t xml:space="preserve"> recebe como parâmetros um </w:t>
      </w:r>
      <w:proofErr w:type="spellStart"/>
      <w:r w:rsidR="00C860F4" w:rsidRPr="00E3319E">
        <w:rPr>
          <w:rFonts w:ascii="Corbel" w:hAnsi="Corbel"/>
          <w:lang w:eastAsia="pt-PT"/>
        </w:rPr>
        <w:t>long</w:t>
      </w:r>
      <w:proofErr w:type="spellEnd"/>
      <w:r w:rsidR="00C860F4" w:rsidRPr="00E3319E">
        <w:rPr>
          <w:rFonts w:ascii="Corbel" w:hAnsi="Corbel"/>
          <w:lang w:eastAsia="pt-PT"/>
        </w:rPr>
        <w:t xml:space="preserve"> quantidade e um </w:t>
      </w:r>
      <w:proofErr w:type="spellStart"/>
      <w:r w:rsidR="00C860F4" w:rsidRPr="00E3319E">
        <w:rPr>
          <w:rFonts w:ascii="Corbel" w:hAnsi="Corbel"/>
          <w:lang w:eastAsia="pt-PT"/>
        </w:rPr>
        <w:t>TreeMap</w:t>
      </w:r>
      <w:proofErr w:type="spellEnd"/>
      <w:r w:rsidR="00C860F4" w:rsidRPr="00E3319E">
        <w:rPr>
          <w:rFonts w:ascii="Corbel" w:hAnsi="Corbel"/>
          <w:lang w:eastAsia="pt-PT"/>
        </w:rPr>
        <w:t xml:space="preserve"> com </w:t>
      </w:r>
      <w:proofErr w:type="spellStart"/>
      <w:r w:rsidR="00C860F4" w:rsidRPr="00E3319E">
        <w:rPr>
          <w:rFonts w:ascii="Corbel" w:hAnsi="Corbel"/>
          <w:lang w:eastAsia="pt-PT"/>
        </w:rPr>
        <w:t>String</w:t>
      </w:r>
      <w:proofErr w:type="spellEnd"/>
      <w:r w:rsidR="00C860F4" w:rsidRPr="00E3319E">
        <w:rPr>
          <w:rFonts w:ascii="Corbel" w:hAnsi="Corbel"/>
          <w:lang w:eastAsia="pt-PT"/>
        </w:rPr>
        <w:t xml:space="preserve"> como </w:t>
      </w:r>
      <w:proofErr w:type="spellStart"/>
      <w:r w:rsidR="00375E65" w:rsidRPr="00E3319E">
        <w:rPr>
          <w:rFonts w:ascii="Corbel" w:hAnsi="Corbel"/>
          <w:lang w:eastAsia="pt-PT"/>
        </w:rPr>
        <w:t>Ke</w:t>
      </w:r>
      <w:r w:rsidR="00C860F4" w:rsidRPr="00E3319E">
        <w:rPr>
          <w:rFonts w:ascii="Corbel" w:hAnsi="Corbel"/>
          <w:lang w:eastAsia="pt-PT"/>
        </w:rPr>
        <w:t>y</w:t>
      </w:r>
      <w:proofErr w:type="spellEnd"/>
      <w:r w:rsidR="00C860F4" w:rsidRPr="00E3319E">
        <w:rPr>
          <w:rFonts w:ascii="Corbel" w:hAnsi="Corbel"/>
          <w:lang w:eastAsia="pt-PT"/>
        </w:rPr>
        <w:t xml:space="preserve"> e um </w:t>
      </w:r>
      <w:proofErr w:type="spellStart"/>
      <w:r w:rsidR="00C860F4" w:rsidRPr="00E3319E">
        <w:rPr>
          <w:rFonts w:ascii="Corbel" w:hAnsi="Corbel"/>
          <w:lang w:eastAsia="pt-PT"/>
        </w:rPr>
        <w:t>TreeSet</w:t>
      </w:r>
      <w:proofErr w:type="spellEnd"/>
      <w:r w:rsidR="00C860F4" w:rsidRPr="00E3319E">
        <w:rPr>
          <w:rFonts w:ascii="Corbel" w:hAnsi="Corbel"/>
          <w:lang w:eastAsia="pt-PT"/>
        </w:rPr>
        <w:t xml:space="preserve"> de </w:t>
      </w:r>
      <w:proofErr w:type="spellStart"/>
      <w:r w:rsidR="00C860F4" w:rsidRPr="00E3319E">
        <w:rPr>
          <w:rFonts w:ascii="Corbel" w:hAnsi="Corbel"/>
          <w:lang w:eastAsia="pt-PT"/>
        </w:rPr>
        <w:t>Year</w:t>
      </w:r>
      <w:proofErr w:type="spellEnd"/>
      <w:r w:rsidR="00C860F4" w:rsidRPr="00E3319E">
        <w:rPr>
          <w:rFonts w:ascii="Corbel" w:hAnsi="Corbel"/>
          <w:lang w:eastAsia="pt-PT"/>
        </w:rPr>
        <w:t xml:space="preserve"> como </w:t>
      </w:r>
      <w:proofErr w:type="spellStart"/>
      <w:r w:rsidR="00C860F4" w:rsidRPr="00E3319E">
        <w:rPr>
          <w:rFonts w:ascii="Corbel" w:hAnsi="Corbel"/>
          <w:lang w:eastAsia="pt-PT"/>
        </w:rPr>
        <w:t>Value</w:t>
      </w:r>
      <w:proofErr w:type="spellEnd"/>
      <w:r w:rsidR="00375E65" w:rsidRPr="00E3319E">
        <w:rPr>
          <w:rFonts w:ascii="Corbel" w:hAnsi="Corbel"/>
          <w:lang w:eastAsia="pt-PT"/>
        </w:rPr>
        <w:t xml:space="preserve">, e retorna um </w:t>
      </w:r>
      <w:proofErr w:type="spellStart"/>
      <w:r w:rsidR="00375E65" w:rsidRPr="00E3319E">
        <w:rPr>
          <w:rFonts w:ascii="Corbel" w:hAnsi="Corbel"/>
          <w:lang w:eastAsia="pt-PT"/>
        </w:rPr>
        <w:t>int</w:t>
      </w:r>
      <w:proofErr w:type="spellEnd"/>
      <w:r w:rsidR="00375E65" w:rsidRPr="00E3319E">
        <w:rPr>
          <w:rFonts w:ascii="Corbel" w:hAnsi="Corbel"/>
          <w:lang w:eastAsia="pt-PT"/>
        </w:rPr>
        <w:t>.</w:t>
      </w:r>
    </w:p>
    <w:p w14:paraId="3F84CEFD" w14:textId="1C280749" w:rsidR="00375E65" w:rsidRPr="00E3319E" w:rsidRDefault="00375E65" w:rsidP="00E3319E">
      <w:pPr>
        <w:ind w:firstLine="708"/>
        <w:jc w:val="both"/>
        <w:rPr>
          <w:rFonts w:ascii="Corbel" w:hAnsi="Corbel"/>
          <w:lang w:eastAsia="pt-PT"/>
        </w:rPr>
      </w:pPr>
      <w:r w:rsidRPr="00E3319E">
        <w:rPr>
          <w:rFonts w:ascii="Corbel" w:hAnsi="Corbel"/>
          <w:lang w:eastAsia="pt-PT"/>
        </w:rPr>
        <w:t xml:space="preserve">Começamos por criar uma variável </w:t>
      </w:r>
      <w:proofErr w:type="spellStart"/>
      <w:r w:rsidRPr="00E3319E">
        <w:rPr>
          <w:rFonts w:ascii="Corbel" w:hAnsi="Corbel"/>
          <w:lang w:eastAsia="pt-PT"/>
        </w:rPr>
        <w:t>int</w:t>
      </w:r>
      <w:proofErr w:type="spellEnd"/>
      <w:r w:rsidRPr="00E3319E">
        <w:rPr>
          <w:rFonts w:ascii="Corbel" w:hAnsi="Corbel"/>
          <w:lang w:eastAsia="pt-PT"/>
        </w:rPr>
        <w:t xml:space="preserve"> </w:t>
      </w:r>
      <w:proofErr w:type="spellStart"/>
      <w:r w:rsidRPr="00E3319E">
        <w:rPr>
          <w:rFonts w:ascii="Corbel" w:hAnsi="Corbel"/>
          <w:lang w:eastAsia="pt-PT"/>
        </w:rPr>
        <w:t>count</w:t>
      </w:r>
      <w:proofErr w:type="spellEnd"/>
      <w:r w:rsidRPr="00E3319E">
        <w:rPr>
          <w:rFonts w:ascii="Corbel" w:hAnsi="Corbel"/>
          <w:lang w:eastAsia="pt-PT"/>
        </w:rPr>
        <w:t xml:space="preserve">, que será o nosso Contador a ser retornado, uma variável </w:t>
      </w:r>
      <w:proofErr w:type="spellStart"/>
      <w:r w:rsidRPr="00E3319E">
        <w:rPr>
          <w:rFonts w:ascii="Corbel" w:hAnsi="Corbel"/>
          <w:lang w:eastAsia="pt-PT"/>
        </w:rPr>
        <w:t>long</w:t>
      </w:r>
      <w:proofErr w:type="spellEnd"/>
      <w:r w:rsidRPr="00E3319E">
        <w:rPr>
          <w:rFonts w:ascii="Corbel" w:hAnsi="Corbel"/>
          <w:lang w:eastAsia="pt-PT"/>
        </w:rPr>
        <w:t xml:space="preserve"> </w:t>
      </w:r>
      <w:proofErr w:type="spellStart"/>
      <w:r w:rsidRPr="00E3319E">
        <w:rPr>
          <w:rFonts w:ascii="Corbel" w:hAnsi="Corbel"/>
          <w:lang w:eastAsia="pt-PT"/>
        </w:rPr>
        <w:t>minQuant</w:t>
      </w:r>
      <w:proofErr w:type="spellEnd"/>
      <w:r w:rsidRPr="00E3319E">
        <w:rPr>
          <w:rFonts w:ascii="Corbel" w:hAnsi="Corbel"/>
          <w:lang w:eastAsia="pt-PT"/>
        </w:rPr>
        <w:t xml:space="preserve">, variável essa que será posteriormente utilizada para gerir os cálculos das quantidades dos países. Foi criado também um mapa que irá guardar os nomes dos países como </w:t>
      </w:r>
      <w:proofErr w:type="spellStart"/>
      <w:r w:rsidRPr="00E3319E">
        <w:rPr>
          <w:rFonts w:ascii="Corbel" w:hAnsi="Corbel"/>
          <w:lang w:eastAsia="pt-PT"/>
        </w:rPr>
        <w:t>Key</w:t>
      </w:r>
      <w:proofErr w:type="spellEnd"/>
      <w:r w:rsidRPr="00E3319E">
        <w:rPr>
          <w:rFonts w:ascii="Corbel" w:hAnsi="Corbel"/>
          <w:lang w:eastAsia="pt-PT"/>
        </w:rPr>
        <w:t xml:space="preserve"> e a quantidade total de produção de cada país como </w:t>
      </w:r>
      <w:proofErr w:type="spellStart"/>
      <w:r w:rsidRPr="00E3319E">
        <w:rPr>
          <w:rFonts w:ascii="Corbel" w:hAnsi="Corbel"/>
          <w:lang w:eastAsia="pt-PT"/>
        </w:rPr>
        <w:t>Value</w:t>
      </w:r>
      <w:proofErr w:type="spellEnd"/>
      <w:r w:rsidRPr="00E3319E">
        <w:rPr>
          <w:rFonts w:ascii="Corbel" w:hAnsi="Corbel"/>
          <w:lang w:eastAsia="pt-PT"/>
        </w:rPr>
        <w:t>.</w:t>
      </w:r>
    </w:p>
    <w:p w14:paraId="2D06ED5A" w14:textId="4CA5D117" w:rsidR="00375E65" w:rsidRPr="00E3319E" w:rsidRDefault="00375E65" w:rsidP="00E3319E">
      <w:pPr>
        <w:ind w:firstLine="708"/>
        <w:jc w:val="both"/>
        <w:rPr>
          <w:rFonts w:ascii="Corbel" w:hAnsi="Corbel"/>
          <w:lang w:eastAsia="pt-PT"/>
        </w:rPr>
      </w:pPr>
      <w:r w:rsidRPr="00E3319E">
        <w:rPr>
          <w:rFonts w:ascii="Corbel" w:hAnsi="Corbel"/>
          <w:lang w:eastAsia="pt-PT"/>
        </w:rPr>
        <w:t xml:space="preserve">Após a criação das variáveis necessárias para a execução do método, foi necessário percorrer o mapa com os dados carregados do ficheiro CSV. Para isso, foram utilizados dois For </w:t>
      </w:r>
      <w:proofErr w:type="spellStart"/>
      <w:r w:rsidRPr="00E3319E">
        <w:rPr>
          <w:rFonts w:ascii="Corbel" w:hAnsi="Corbel"/>
          <w:lang w:eastAsia="pt-PT"/>
        </w:rPr>
        <w:t>Each</w:t>
      </w:r>
      <w:proofErr w:type="spellEnd"/>
      <w:r w:rsidRPr="00E3319E">
        <w:rPr>
          <w:rFonts w:ascii="Corbel" w:hAnsi="Corbel"/>
          <w:lang w:eastAsia="pt-PT"/>
        </w:rPr>
        <w:t xml:space="preserve">, um a percorrer cada </w:t>
      </w:r>
      <w:proofErr w:type="spellStart"/>
      <w:r w:rsidRPr="00E3319E">
        <w:rPr>
          <w:rFonts w:ascii="Corbel" w:hAnsi="Corbel"/>
          <w:lang w:eastAsia="pt-PT"/>
        </w:rPr>
        <w:t>entry</w:t>
      </w:r>
      <w:proofErr w:type="spellEnd"/>
      <w:r w:rsidRPr="00E3319E">
        <w:rPr>
          <w:rFonts w:ascii="Corbel" w:hAnsi="Corbel"/>
          <w:lang w:eastAsia="pt-PT"/>
        </w:rPr>
        <w:t xml:space="preserve"> do mapa e outro a percorrer cada Set de </w:t>
      </w:r>
      <w:proofErr w:type="spellStart"/>
      <w:r w:rsidRPr="00E3319E">
        <w:rPr>
          <w:rFonts w:ascii="Corbel" w:hAnsi="Corbel"/>
          <w:lang w:eastAsia="pt-PT"/>
        </w:rPr>
        <w:t>years</w:t>
      </w:r>
      <w:proofErr w:type="spellEnd"/>
      <w:r w:rsidRPr="00E3319E">
        <w:rPr>
          <w:rFonts w:ascii="Corbel" w:hAnsi="Corbel"/>
          <w:lang w:eastAsia="pt-PT"/>
        </w:rPr>
        <w:t xml:space="preserve">. Dentro do primeiro ciclo for os nomes dos países e o total da quantidade para cada país, são adicionados no mapa criado anteriormente, o </w:t>
      </w:r>
      <w:proofErr w:type="spellStart"/>
      <w:r w:rsidRPr="00E3319E">
        <w:rPr>
          <w:rFonts w:ascii="Corbel" w:hAnsi="Corbel"/>
          <w:lang w:eastAsia="pt-PT"/>
        </w:rPr>
        <w:t>totalValue</w:t>
      </w:r>
      <w:proofErr w:type="spellEnd"/>
      <w:r w:rsidRPr="00E3319E">
        <w:rPr>
          <w:rFonts w:ascii="Corbel" w:hAnsi="Corbel"/>
          <w:lang w:eastAsia="pt-PT"/>
        </w:rPr>
        <w:t>.</w:t>
      </w:r>
      <w:r w:rsidR="00E3319E" w:rsidRPr="00E3319E">
        <w:rPr>
          <w:rFonts w:ascii="Corbel" w:hAnsi="Corbel"/>
          <w:lang w:eastAsia="pt-PT"/>
        </w:rPr>
        <w:t xml:space="preserve"> </w:t>
      </w:r>
      <w:r w:rsidRPr="00E3319E">
        <w:rPr>
          <w:rFonts w:ascii="Corbel" w:hAnsi="Corbel"/>
          <w:lang w:eastAsia="pt-PT"/>
        </w:rPr>
        <w:t>Logo de seguida, esse mesmo mapa foi ordenado por ordem descendente dos seus valores de quantidade.</w:t>
      </w:r>
    </w:p>
    <w:p w14:paraId="67AE652A" w14:textId="6715FEAF" w:rsidR="00182CC4" w:rsidRPr="00E3319E" w:rsidRDefault="00375E65" w:rsidP="00E3319E">
      <w:pPr>
        <w:ind w:firstLine="708"/>
        <w:jc w:val="both"/>
        <w:rPr>
          <w:rFonts w:ascii="Corbel" w:hAnsi="Corbel"/>
          <w:lang w:eastAsia="pt-PT"/>
        </w:rPr>
      </w:pPr>
      <w:r w:rsidRPr="00E3319E">
        <w:rPr>
          <w:rFonts w:ascii="Corbel" w:hAnsi="Corbel"/>
          <w:lang w:eastAsia="pt-PT"/>
        </w:rPr>
        <w:t xml:space="preserve">Após termos o nosso mapa com os valores pretendidos, basta apenas percorrer o mapa e verificar o número mínimo de </w:t>
      </w:r>
      <w:proofErr w:type="spellStart"/>
      <w:r w:rsidRPr="00E3319E">
        <w:rPr>
          <w:rFonts w:ascii="Corbel" w:hAnsi="Corbel"/>
          <w:lang w:eastAsia="pt-PT"/>
        </w:rPr>
        <w:t>de</w:t>
      </w:r>
      <w:proofErr w:type="spellEnd"/>
      <w:r w:rsidRPr="00E3319E">
        <w:rPr>
          <w:rFonts w:ascii="Corbel" w:hAnsi="Corbel"/>
          <w:lang w:eastAsia="pt-PT"/>
        </w:rPr>
        <w:t xml:space="preserve"> países a ser devolvido pela função.</w:t>
      </w:r>
      <w:r w:rsidR="00E3319E" w:rsidRPr="00E3319E">
        <w:rPr>
          <w:rFonts w:ascii="Corbel" w:hAnsi="Corbel"/>
          <w:lang w:eastAsia="pt-PT"/>
        </w:rPr>
        <w:t xml:space="preserve"> </w:t>
      </w:r>
      <w:r w:rsidRPr="00E3319E">
        <w:rPr>
          <w:rFonts w:ascii="Corbel" w:hAnsi="Corbel"/>
          <w:lang w:eastAsia="pt-PT"/>
        </w:rPr>
        <w:t xml:space="preserve">Percorremos o nosso mapa </w:t>
      </w:r>
      <w:proofErr w:type="spellStart"/>
      <w:r w:rsidRPr="00E3319E">
        <w:rPr>
          <w:rFonts w:ascii="Corbel" w:hAnsi="Corbel"/>
          <w:lang w:eastAsia="pt-PT"/>
        </w:rPr>
        <w:t>sorted</w:t>
      </w:r>
      <w:proofErr w:type="spellEnd"/>
      <w:r w:rsidRPr="00E3319E">
        <w:rPr>
          <w:rFonts w:ascii="Corbel" w:hAnsi="Corbel"/>
          <w:lang w:eastAsia="pt-PT"/>
        </w:rPr>
        <w:t xml:space="preserve"> e verificamos se o 1º</w:t>
      </w:r>
      <w:r w:rsidR="00182CC4" w:rsidRPr="00E3319E">
        <w:rPr>
          <w:rFonts w:ascii="Corbel" w:hAnsi="Corbel"/>
          <w:lang w:eastAsia="pt-PT"/>
        </w:rPr>
        <w:t xml:space="preserve"> </w:t>
      </w:r>
      <w:r w:rsidRPr="00E3319E">
        <w:rPr>
          <w:rFonts w:ascii="Corbel" w:hAnsi="Corbel"/>
          <w:lang w:eastAsia="pt-PT"/>
        </w:rPr>
        <w:t xml:space="preserve">valor é maior que a quantidade, se sim </w:t>
      </w:r>
      <w:r w:rsidR="005F2D2C" w:rsidRPr="00E3319E">
        <w:rPr>
          <w:rFonts w:ascii="Corbel" w:hAnsi="Corbel"/>
          <w:lang w:eastAsia="pt-PT"/>
        </w:rPr>
        <w:t xml:space="preserve">o nosso </w:t>
      </w:r>
      <w:proofErr w:type="spellStart"/>
      <w:r w:rsidR="005F2D2C" w:rsidRPr="00E3319E">
        <w:rPr>
          <w:rFonts w:ascii="Corbel" w:hAnsi="Corbel"/>
          <w:lang w:eastAsia="pt-PT"/>
        </w:rPr>
        <w:t>count</w:t>
      </w:r>
      <w:proofErr w:type="spellEnd"/>
      <w:r w:rsidR="005F2D2C" w:rsidRPr="00E3319E">
        <w:rPr>
          <w:rFonts w:ascii="Corbel" w:hAnsi="Corbel"/>
          <w:lang w:eastAsia="pt-PT"/>
        </w:rPr>
        <w:t xml:space="preserve"> fica igual a 1 e esse valor e devolvido. Caso isso não aconteça, o valor é adicionado á variável </w:t>
      </w:r>
      <w:proofErr w:type="spellStart"/>
      <w:r w:rsidR="005F2D2C" w:rsidRPr="00E3319E">
        <w:rPr>
          <w:rFonts w:ascii="Corbel" w:hAnsi="Corbel"/>
          <w:lang w:eastAsia="pt-PT"/>
        </w:rPr>
        <w:t>minQuant</w:t>
      </w:r>
      <w:proofErr w:type="spellEnd"/>
      <w:r w:rsidR="005F2D2C" w:rsidRPr="00E3319E">
        <w:rPr>
          <w:rFonts w:ascii="Corbel" w:hAnsi="Corbel"/>
          <w:lang w:eastAsia="pt-PT"/>
        </w:rPr>
        <w:t xml:space="preserve"> criada anteriormente e o valor do </w:t>
      </w:r>
      <w:proofErr w:type="spellStart"/>
      <w:r w:rsidR="005F2D2C" w:rsidRPr="00E3319E">
        <w:rPr>
          <w:rFonts w:ascii="Corbel" w:hAnsi="Corbel"/>
          <w:lang w:eastAsia="pt-PT"/>
        </w:rPr>
        <w:t>count</w:t>
      </w:r>
      <w:proofErr w:type="spellEnd"/>
      <w:r w:rsidR="005F2D2C" w:rsidRPr="00E3319E">
        <w:rPr>
          <w:rFonts w:ascii="Corbel" w:hAnsi="Corbel"/>
          <w:lang w:eastAsia="pt-PT"/>
        </w:rPr>
        <w:t xml:space="preserve"> incrementado. Este ciclo é repetido até o valor do </w:t>
      </w:r>
      <w:proofErr w:type="spellStart"/>
      <w:r w:rsidR="005F2D2C" w:rsidRPr="00E3319E">
        <w:rPr>
          <w:rFonts w:ascii="Corbel" w:hAnsi="Corbel"/>
          <w:lang w:eastAsia="pt-PT"/>
        </w:rPr>
        <w:t>minQuant</w:t>
      </w:r>
      <w:proofErr w:type="spellEnd"/>
      <w:r w:rsidR="005F2D2C" w:rsidRPr="00E3319E">
        <w:rPr>
          <w:rFonts w:ascii="Corbel" w:hAnsi="Corbel"/>
          <w:lang w:eastAsia="pt-PT"/>
        </w:rPr>
        <w:t xml:space="preserve"> ser maior que a quantidade presente como parâmetro no método.</w:t>
      </w:r>
    </w:p>
    <w:p w14:paraId="324ED8AC" w14:textId="77777777" w:rsidR="00182CC4" w:rsidRPr="00E3319E" w:rsidRDefault="00182CC4" w:rsidP="00182CC4">
      <w:pPr>
        <w:keepNext/>
        <w:jc w:val="both"/>
        <w:rPr>
          <w:rFonts w:ascii="Corbel" w:hAnsi="Corbel"/>
        </w:rPr>
      </w:pPr>
      <w:r w:rsidRPr="00E3319E">
        <w:rPr>
          <w:rFonts w:ascii="Corbel" w:hAnsi="Corbel"/>
          <w:lang w:eastAsia="pt-PT"/>
        </w:rPr>
        <w:lastRenderedPageBreak/>
        <w:drawing>
          <wp:inline distT="0" distB="0" distL="0" distR="0" wp14:anchorId="7633945E" wp14:editId="006F5335">
            <wp:extent cx="5400040" cy="2816225"/>
            <wp:effectExtent l="0" t="0" r="0" b="317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5A9B" w14:textId="568BDF2E" w:rsidR="00182CC4" w:rsidRPr="00E3319E" w:rsidRDefault="00182CC4" w:rsidP="00E3319E">
      <w:pPr>
        <w:pStyle w:val="Legenda"/>
        <w:jc w:val="center"/>
        <w:rPr>
          <w:rFonts w:ascii="Corbel" w:hAnsi="Corbel"/>
          <w:b/>
          <w:bCs/>
          <w:i w:val="0"/>
          <w:iCs w:val="0"/>
          <w:sz w:val="20"/>
          <w:szCs w:val="20"/>
          <w:lang w:eastAsia="pt-PT"/>
        </w:rPr>
      </w:pPr>
      <w:bookmarkStart w:id="10" w:name="_Toc116303152"/>
      <w:r w:rsidRPr="00E3319E">
        <w:rPr>
          <w:rFonts w:ascii="Corbel" w:hAnsi="Corbel"/>
          <w:b/>
          <w:bCs/>
          <w:i w:val="0"/>
          <w:iCs w:val="0"/>
          <w:sz w:val="20"/>
          <w:szCs w:val="20"/>
        </w:rPr>
        <w:t xml:space="preserve">Figura </w:t>
      </w:r>
      <w:r w:rsidRPr="00E3319E">
        <w:rPr>
          <w:rFonts w:ascii="Corbel" w:hAnsi="Corbel"/>
          <w:b/>
          <w:bCs/>
          <w:i w:val="0"/>
          <w:iCs w:val="0"/>
          <w:sz w:val="20"/>
          <w:szCs w:val="20"/>
        </w:rPr>
        <w:fldChar w:fldCharType="begin"/>
      </w:r>
      <w:r w:rsidRPr="00E3319E">
        <w:rPr>
          <w:rFonts w:ascii="Corbel" w:hAnsi="Corbel"/>
          <w:b/>
          <w:bCs/>
          <w:i w:val="0"/>
          <w:iCs w:val="0"/>
          <w:sz w:val="20"/>
          <w:szCs w:val="20"/>
        </w:rPr>
        <w:instrText xml:space="preserve"> SEQ Figura \* ARABIC </w:instrText>
      </w:r>
      <w:r w:rsidRPr="00E3319E">
        <w:rPr>
          <w:rFonts w:ascii="Corbel" w:hAnsi="Corbel"/>
          <w:b/>
          <w:bCs/>
          <w:i w:val="0"/>
          <w:iCs w:val="0"/>
          <w:sz w:val="20"/>
          <w:szCs w:val="20"/>
        </w:rPr>
        <w:fldChar w:fldCharType="separate"/>
      </w:r>
      <w:r w:rsidRPr="00E3319E">
        <w:rPr>
          <w:rFonts w:ascii="Corbel" w:hAnsi="Corbel"/>
          <w:b/>
          <w:bCs/>
          <w:i w:val="0"/>
          <w:iCs w:val="0"/>
          <w:noProof/>
          <w:sz w:val="20"/>
          <w:szCs w:val="20"/>
        </w:rPr>
        <w:t>1</w:t>
      </w:r>
      <w:r w:rsidRPr="00E3319E">
        <w:rPr>
          <w:rFonts w:ascii="Corbel" w:hAnsi="Corbel"/>
          <w:b/>
          <w:bCs/>
          <w:i w:val="0"/>
          <w:iCs w:val="0"/>
          <w:sz w:val="20"/>
          <w:szCs w:val="20"/>
        </w:rPr>
        <w:fldChar w:fldCharType="end"/>
      </w:r>
      <w:r w:rsidRPr="00E3319E">
        <w:rPr>
          <w:rFonts w:ascii="Corbel" w:hAnsi="Corbel"/>
          <w:b/>
          <w:bCs/>
          <w:i w:val="0"/>
          <w:iCs w:val="0"/>
          <w:sz w:val="20"/>
          <w:szCs w:val="20"/>
        </w:rPr>
        <w:t xml:space="preserve">- Método </w:t>
      </w:r>
      <w:proofErr w:type="spellStart"/>
      <w:r w:rsidRPr="00E3319E">
        <w:rPr>
          <w:rFonts w:ascii="Corbel" w:hAnsi="Corbel"/>
          <w:b/>
          <w:bCs/>
          <w:i w:val="0"/>
          <w:iCs w:val="0"/>
          <w:sz w:val="20"/>
          <w:szCs w:val="20"/>
        </w:rPr>
        <w:t>minCountries</w:t>
      </w:r>
      <w:bookmarkEnd w:id="10"/>
      <w:proofErr w:type="spellEnd"/>
    </w:p>
    <w:p w14:paraId="4DAC3CE0" w14:textId="49C20278" w:rsidR="00375E65" w:rsidRPr="00E3319E" w:rsidRDefault="00182CC4" w:rsidP="00182CC4">
      <w:pPr>
        <w:jc w:val="both"/>
        <w:rPr>
          <w:rFonts w:ascii="Corbel" w:hAnsi="Corbel"/>
          <w:lang w:eastAsia="pt-PT"/>
        </w:rPr>
      </w:pPr>
      <w:r w:rsidRPr="00E3319E">
        <w:rPr>
          <w:rFonts w:ascii="Corbel" w:hAnsi="Corbel"/>
          <w:lang w:eastAsia="pt-PT"/>
        </w:rPr>
        <w:br w:type="page"/>
      </w:r>
    </w:p>
    <w:p w14:paraId="764E7710" w14:textId="0A86E2AB" w:rsidR="00B07425" w:rsidRPr="00E3319E" w:rsidRDefault="00B07425" w:rsidP="00182CC4">
      <w:pPr>
        <w:pStyle w:val="Ttulo2"/>
        <w:jc w:val="both"/>
        <w:rPr>
          <w:rFonts w:ascii="Corbel" w:hAnsi="Corbel"/>
          <w:b/>
          <w:bCs/>
          <w:sz w:val="24"/>
          <w:szCs w:val="24"/>
          <w:lang w:eastAsia="pt-PT"/>
        </w:rPr>
      </w:pPr>
      <w:bookmarkStart w:id="11" w:name="_Toc116251103"/>
      <w:bookmarkStart w:id="12" w:name="_Toc116303302"/>
      <w:r w:rsidRPr="00E3319E">
        <w:rPr>
          <w:rFonts w:ascii="Corbel" w:hAnsi="Corbel"/>
          <w:b/>
          <w:bCs/>
          <w:sz w:val="24"/>
          <w:szCs w:val="24"/>
          <w:lang w:eastAsia="pt-PT"/>
        </w:rPr>
        <w:lastRenderedPageBreak/>
        <w:t xml:space="preserve">2.4. </w:t>
      </w:r>
      <w:proofErr w:type="spellStart"/>
      <w:r w:rsidRPr="00E3319E">
        <w:rPr>
          <w:rFonts w:ascii="Corbel" w:hAnsi="Corbel"/>
          <w:b/>
          <w:bCs/>
          <w:sz w:val="24"/>
          <w:szCs w:val="24"/>
          <w:lang w:eastAsia="pt-PT"/>
        </w:rPr>
        <w:t>Exercise</w:t>
      </w:r>
      <w:proofErr w:type="spellEnd"/>
      <w:r w:rsidRPr="00E3319E">
        <w:rPr>
          <w:rFonts w:ascii="Corbel" w:hAnsi="Corbel"/>
          <w:b/>
          <w:bCs/>
          <w:sz w:val="24"/>
          <w:szCs w:val="24"/>
          <w:lang w:eastAsia="pt-PT"/>
        </w:rPr>
        <w:t xml:space="preserve"> 4</w:t>
      </w:r>
      <w:bookmarkEnd w:id="11"/>
      <w:bookmarkEnd w:id="12"/>
    </w:p>
    <w:p w14:paraId="73B26786" w14:textId="77777777" w:rsidR="00182CC4" w:rsidRPr="00E3319E" w:rsidRDefault="00182CC4" w:rsidP="00182CC4">
      <w:pPr>
        <w:jc w:val="both"/>
        <w:rPr>
          <w:rFonts w:ascii="Corbel" w:hAnsi="Corbel"/>
          <w:lang w:eastAsia="pt-PT"/>
        </w:rPr>
      </w:pPr>
    </w:p>
    <w:p w14:paraId="0BE8465B" w14:textId="04674828" w:rsidR="008F1104" w:rsidRPr="00E3319E" w:rsidRDefault="008F1104" w:rsidP="00182CC4">
      <w:pPr>
        <w:jc w:val="both"/>
        <w:rPr>
          <w:rFonts w:ascii="Corbel" w:hAnsi="Corbel"/>
          <w:lang w:eastAsia="pt-PT"/>
        </w:rPr>
      </w:pPr>
      <w:r w:rsidRPr="00E3319E">
        <w:rPr>
          <w:rFonts w:ascii="Corbel" w:hAnsi="Corbel"/>
          <w:lang w:eastAsia="pt-PT"/>
        </w:rPr>
        <w:t xml:space="preserve">O exercício 4 pede-nos para criar um método que ao receber um fruto F, cria uma estrutura adequada, com o número de anos consecutivos em que houve um crescimento da produção desse fruto F e com os países agrupados por ano consecutivos. </w:t>
      </w:r>
    </w:p>
    <w:p w14:paraId="0C71F313" w14:textId="77777777" w:rsidR="00182CC4" w:rsidRPr="00E3319E" w:rsidRDefault="008F1104" w:rsidP="00182CC4">
      <w:pPr>
        <w:jc w:val="both"/>
        <w:rPr>
          <w:rFonts w:ascii="Corbel" w:hAnsi="Corbel"/>
          <w:noProof/>
          <w:lang w:eastAsia="pt-PT"/>
        </w:rPr>
      </w:pPr>
      <w:r w:rsidRPr="00E3319E">
        <w:rPr>
          <w:rFonts w:ascii="Corbel" w:hAnsi="Corbel"/>
          <w:lang w:eastAsia="pt-PT"/>
        </w:rPr>
        <w:t xml:space="preserve">Para resolver este exercício optamos por criar um mapa, em que as chaves seriam os anos consecutivos, como inteiros e os valores seriam os </w:t>
      </w:r>
      <w:proofErr w:type="spellStart"/>
      <w:r w:rsidRPr="00E3319E">
        <w:rPr>
          <w:rFonts w:ascii="Corbel" w:hAnsi="Corbel"/>
          <w:lang w:eastAsia="pt-PT"/>
        </w:rPr>
        <w:t>Set’s</w:t>
      </w:r>
      <w:proofErr w:type="spellEnd"/>
      <w:r w:rsidRPr="00E3319E">
        <w:rPr>
          <w:rFonts w:ascii="Corbel" w:hAnsi="Corbel"/>
          <w:lang w:eastAsia="pt-PT"/>
        </w:rPr>
        <w:t xml:space="preserve"> com os países agrupados pelos anos consecutivos de aumento de produção.</w:t>
      </w:r>
      <w:r w:rsidR="00182CC4" w:rsidRPr="00E3319E">
        <w:rPr>
          <w:rFonts w:ascii="Corbel" w:hAnsi="Corbel"/>
          <w:noProof/>
          <w:lang w:eastAsia="pt-PT"/>
        </w:rPr>
        <w:t xml:space="preserve"> </w:t>
      </w:r>
    </w:p>
    <w:p w14:paraId="0947C8B4" w14:textId="6CD06074" w:rsidR="008F1104" w:rsidRPr="00E3319E" w:rsidRDefault="00182CC4" w:rsidP="00182CC4">
      <w:pPr>
        <w:jc w:val="both"/>
        <w:rPr>
          <w:rFonts w:ascii="Corbel" w:hAnsi="Corbel"/>
          <w:lang w:eastAsia="pt-PT"/>
        </w:rPr>
      </w:pPr>
      <w:r w:rsidRPr="00E3319E">
        <w:rPr>
          <w:rFonts w:ascii="Corbel" w:hAnsi="Corbel"/>
          <w:noProof/>
          <w:lang w:eastAsia="pt-PT"/>
        </w:rPr>
        <w:drawing>
          <wp:inline distT="0" distB="0" distL="0" distR="0" wp14:anchorId="111131C9" wp14:editId="05DB947A">
            <wp:extent cx="5400040" cy="35337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19E">
        <w:rPr>
          <w:rFonts w:ascii="Corbel" w:hAnsi="Corbel"/>
          <w:noProof/>
          <w:lang w:eastAsia="pt-PT"/>
        </w:rPr>
        <w:drawing>
          <wp:inline distT="0" distB="0" distL="0" distR="0" wp14:anchorId="71798FC7" wp14:editId="78F7D295">
            <wp:extent cx="5400040" cy="2921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CCD6" w14:textId="08BC37CC" w:rsidR="00B07425" w:rsidRPr="00E3319E" w:rsidRDefault="008F1104" w:rsidP="00182CC4">
      <w:pPr>
        <w:jc w:val="both"/>
        <w:rPr>
          <w:rFonts w:ascii="Corbel" w:hAnsi="Corbel"/>
          <w:lang w:eastAsia="pt-PT"/>
        </w:rPr>
      </w:pPr>
      <w:r w:rsidRPr="00E3319E">
        <w:rPr>
          <w:rFonts w:ascii="Corbel" w:hAnsi="Corbel"/>
          <w:noProof/>
          <w:lang w:eastAsia="pt-PT"/>
        </w:rPr>
        <w:lastRenderedPageBreak/>
        <w:drawing>
          <wp:inline distT="0" distB="0" distL="0" distR="0" wp14:anchorId="1A71B301" wp14:editId="6F9BEEDC">
            <wp:extent cx="5400040" cy="18929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F048" w14:textId="77777777" w:rsidR="00182CC4" w:rsidRPr="00E3319E" w:rsidRDefault="00182CC4" w:rsidP="00182CC4">
      <w:pPr>
        <w:jc w:val="both"/>
        <w:rPr>
          <w:rFonts w:ascii="Corbel" w:hAnsi="Corbel"/>
          <w:lang w:eastAsia="pt-PT"/>
        </w:rPr>
      </w:pPr>
    </w:p>
    <w:p w14:paraId="38E5624D" w14:textId="53DBCCD5" w:rsidR="00D226EA" w:rsidRPr="00E3319E" w:rsidRDefault="008F1104" w:rsidP="00182CC4">
      <w:pPr>
        <w:jc w:val="both"/>
        <w:rPr>
          <w:rFonts w:ascii="Corbel" w:hAnsi="Corbel"/>
          <w:lang w:eastAsia="pt-PT"/>
        </w:rPr>
      </w:pPr>
      <w:r w:rsidRPr="00E3319E">
        <w:rPr>
          <w:rFonts w:ascii="Corbel" w:hAnsi="Corbel"/>
          <w:lang w:eastAsia="pt-PT"/>
        </w:rPr>
        <w:t>Foi criado o método “</w:t>
      </w:r>
      <w:proofErr w:type="spellStart"/>
      <w:r w:rsidRPr="00E3319E">
        <w:rPr>
          <w:rFonts w:ascii="Corbel" w:hAnsi="Corbel"/>
          <w:lang w:eastAsia="pt-PT"/>
        </w:rPr>
        <w:t>crescimentoConsecutivo</w:t>
      </w:r>
      <w:proofErr w:type="spellEnd"/>
      <w:r w:rsidRPr="00E3319E">
        <w:rPr>
          <w:rFonts w:ascii="Corbel" w:hAnsi="Corbel"/>
          <w:lang w:eastAsia="pt-PT"/>
        </w:rPr>
        <w:t xml:space="preserve">” que recebe por parâmetros o fruto F (Item fruto) e recebe o mapa que foi criado </w:t>
      </w:r>
      <w:r w:rsidR="00814491" w:rsidRPr="00E3319E">
        <w:rPr>
          <w:rFonts w:ascii="Corbel" w:hAnsi="Corbel"/>
          <w:lang w:eastAsia="pt-PT"/>
        </w:rPr>
        <w:t xml:space="preserve">anteriormente com os dados do ficheiro CSV. Foi criado inicialmente um </w:t>
      </w:r>
      <w:proofErr w:type="spellStart"/>
      <w:r w:rsidR="00814491" w:rsidRPr="00E3319E">
        <w:rPr>
          <w:rFonts w:ascii="Corbel" w:hAnsi="Corbel"/>
          <w:lang w:eastAsia="pt-PT"/>
        </w:rPr>
        <w:t>TreeMap</w:t>
      </w:r>
      <w:proofErr w:type="spellEnd"/>
      <w:r w:rsidR="00814491" w:rsidRPr="00E3319E">
        <w:rPr>
          <w:rFonts w:ascii="Corbel" w:hAnsi="Corbel"/>
          <w:lang w:eastAsia="pt-PT"/>
        </w:rPr>
        <w:t xml:space="preserve"> que vai ser o mapa que o método irá retornar e após isso um objeto item e um objeto “</w:t>
      </w:r>
      <w:proofErr w:type="spellStart"/>
      <w:r w:rsidR="00814491" w:rsidRPr="00E3319E">
        <w:rPr>
          <w:rFonts w:ascii="Corbel" w:hAnsi="Corbel"/>
          <w:lang w:eastAsia="pt-PT"/>
        </w:rPr>
        <w:t>Value</w:t>
      </w:r>
      <w:proofErr w:type="spellEnd"/>
      <w:r w:rsidR="00814491" w:rsidRPr="00E3319E">
        <w:rPr>
          <w:rFonts w:ascii="Corbel" w:hAnsi="Corbel"/>
          <w:lang w:eastAsia="pt-PT"/>
        </w:rPr>
        <w:t>”. Primeiro, começamos por ter um ciclo for que percorre todos os países e dentro de esse for é criado um objeto do tipo “</w:t>
      </w:r>
      <w:proofErr w:type="spellStart"/>
      <w:proofErr w:type="gramStart"/>
      <w:r w:rsidR="00814491" w:rsidRPr="00E3319E">
        <w:rPr>
          <w:rFonts w:ascii="Corbel" w:hAnsi="Corbel"/>
          <w:lang w:eastAsia="pt-PT"/>
        </w:rPr>
        <w:t>Year“</w:t>
      </w:r>
      <w:proofErr w:type="gramEnd"/>
      <w:r w:rsidR="00814491" w:rsidRPr="00E3319E">
        <w:rPr>
          <w:rFonts w:ascii="Corbel" w:hAnsi="Corbel"/>
          <w:lang w:eastAsia="pt-PT"/>
        </w:rPr>
        <w:t>e</w:t>
      </w:r>
      <w:proofErr w:type="spellEnd"/>
      <w:r w:rsidR="00814491" w:rsidRPr="00E3319E">
        <w:rPr>
          <w:rFonts w:ascii="Corbel" w:hAnsi="Corbel"/>
          <w:lang w:eastAsia="pt-PT"/>
        </w:rPr>
        <w:t xml:space="preserve"> duas variáveis, uma “</w:t>
      </w:r>
      <w:proofErr w:type="spellStart"/>
      <w:r w:rsidR="00814491" w:rsidRPr="00E3319E">
        <w:rPr>
          <w:rFonts w:ascii="Corbel" w:hAnsi="Corbel"/>
          <w:lang w:eastAsia="pt-PT"/>
        </w:rPr>
        <w:t>temp</w:t>
      </w:r>
      <w:proofErr w:type="spellEnd"/>
      <w:r w:rsidR="00814491" w:rsidRPr="00E3319E">
        <w:rPr>
          <w:rFonts w:ascii="Corbel" w:hAnsi="Corbel"/>
          <w:lang w:eastAsia="pt-PT"/>
        </w:rPr>
        <w:t>” que servirá de suporte para contar os anos consecutivos e uma “</w:t>
      </w:r>
      <w:proofErr w:type="spellStart"/>
      <w:r w:rsidR="00814491" w:rsidRPr="00E3319E">
        <w:rPr>
          <w:rFonts w:ascii="Corbel" w:hAnsi="Corbel"/>
          <w:lang w:eastAsia="pt-PT"/>
        </w:rPr>
        <w:t>tempmax</w:t>
      </w:r>
      <w:proofErr w:type="spellEnd"/>
      <w:r w:rsidR="00814491" w:rsidRPr="00E3319E">
        <w:rPr>
          <w:rFonts w:ascii="Corbel" w:hAnsi="Corbel"/>
          <w:lang w:eastAsia="pt-PT"/>
        </w:rPr>
        <w:t xml:space="preserve">” que será os anos consecutivos contados que irão ser adicionados ao mapa. Antes de passar ao próximo ciclo for, é criado um Set que é onde vão ser inseridos os países para ser inseridos no mapa que irá ser retornado no fim pelo método. </w:t>
      </w:r>
    </w:p>
    <w:p w14:paraId="4B334DFE" w14:textId="390846A7" w:rsidR="00B07425" w:rsidRPr="00E3319E" w:rsidRDefault="00814491" w:rsidP="00182CC4">
      <w:pPr>
        <w:jc w:val="both"/>
        <w:rPr>
          <w:rFonts w:ascii="Corbel" w:hAnsi="Corbel"/>
          <w:lang w:eastAsia="pt-PT"/>
        </w:rPr>
      </w:pPr>
      <w:r w:rsidRPr="00E3319E">
        <w:rPr>
          <w:rFonts w:ascii="Corbel" w:hAnsi="Corbel"/>
          <w:lang w:eastAsia="pt-PT"/>
        </w:rPr>
        <w:t xml:space="preserve">Após isso, entramos em outro ciclo for que vai percorrer os anos de produção do país que estamos a verificar e dentro desse ciclo temos um </w:t>
      </w:r>
      <w:proofErr w:type="spellStart"/>
      <w:r w:rsidRPr="00E3319E">
        <w:rPr>
          <w:rFonts w:ascii="Corbel" w:hAnsi="Corbel"/>
          <w:lang w:eastAsia="pt-PT"/>
        </w:rPr>
        <w:t>if</w:t>
      </w:r>
      <w:proofErr w:type="spellEnd"/>
      <w:r w:rsidRPr="00E3319E">
        <w:rPr>
          <w:rFonts w:ascii="Corbel" w:hAnsi="Corbel"/>
          <w:lang w:eastAsia="pt-PT"/>
        </w:rPr>
        <w:t xml:space="preserve"> que verifica se o fruto que é produzido no ano que nos encontramos a verificar é o mesmo que recebemos por parâmetro no método. Se a condição for falsa, voltamos ao ciclo for e vamos iterar para o próximo ano, mas se a condição for verdadeira, é verificado de seguida por um </w:t>
      </w:r>
      <w:proofErr w:type="spellStart"/>
      <w:r w:rsidRPr="00E3319E">
        <w:rPr>
          <w:rFonts w:ascii="Corbel" w:hAnsi="Corbel"/>
          <w:lang w:eastAsia="pt-PT"/>
        </w:rPr>
        <w:t>if</w:t>
      </w:r>
      <w:proofErr w:type="spellEnd"/>
      <w:r w:rsidRPr="00E3319E">
        <w:rPr>
          <w:rFonts w:ascii="Corbel" w:hAnsi="Corbel"/>
          <w:lang w:eastAsia="pt-PT"/>
        </w:rPr>
        <w:t>, se a quantidade produzida no ano n+1 é superior à quantidade produzida em n, sendo n</w:t>
      </w:r>
      <w:r w:rsidR="00D226EA" w:rsidRPr="00E3319E">
        <w:rPr>
          <w:rFonts w:ascii="Corbel" w:hAnsi="Corbel"/>
          <w:lang w:eastAsia="pt-PT"/>
        </w:rPr>
        <w:t>,</w:t>
      </w:r>
      <w:r w:rsidRPr="00E3319E">
        <w:rPr>
          <w:rFonts w:ascii="Corbel" w:hAnsi="Corbel"/>
          <w:lang w:eastAsia="pt-PT"/>
        </w:rPr>
        <w:t xml:space="preserve"> o ano em que nos encontramos no ciclo for e n+1, o consequente a esse mesmo ano</w:t>
      </w:r>
      <w:r w:rsidR="00D226EA" w:rsidRPr="00E3319E">
        <w:rPr>
          <w:rFonts w:ascii="Corbel" w:hAnsi="Corbel"/>
          <w:lang w:eastAsia="pt-PT"/>
        </w:rPr>
        <w:t>. Se a condição for verdadeira incrementamos à variável “</w:t>
      </w:r>
      <w:proofErr w:type="spellStart"/>
      <w:proofErr w:type="gramStart"/>
      <w:r w:rsidR="00D226EA" w:rsidRPr="00E3319E">
        <w:rPr>
          <w:rFonts w:ascii="Corbel" w:hAnsi="Corbel"/>
          <w:lang w:eastAsia="pt-PT"/>
        </w:rPr>
        <w:t>temp</w:t>
      </w:r>
      <w:proofErr w:type="spellEnd"/>
      <w:r w:rsidR="00D226EA" w:rsidRPr="00E3319E">
        <w:rPr>
          <w:rFonts w:ascii="Corbel" w:hAnsi="Corbel"/>
          <w:lang w:eastAsia="pt-PT"/>
        </w:rPr>
        <w:t>“ uma</w:t>
      </w:r>
      <w:proofErr w:type="gramEnd"/>
      <w:r w:rsidR="00D226EA" w:rsidRPr="00E3319E">
        <w:rPr>
          <w:rFonts w:ascii="Corbel" w:hAnsi="Corbel"/>
          <w:lang w:eastAsia="pt-PT"/>
        </w:rPr>
        <w:t xml:space="preserve"> unidade, caso contrário, é lhe colocado o valor a 0, e depois é verificado se a variável “</w:t>
      </w:r>
      <w:proofErr w:type="spellStart"/>
      <w:r w:rsidR="00D226EA" w:rsidRPr="00E3319E">
        <w:rPr>
          <w:rFonts w:ascii="Corbel" w:hAnsi="Corbel"/>
          <w:lang w:eastAsia="pt-PT"/>
        </w:rPr>
        <w:t>temp</w:t>
      </w:r>
      <w:proofErr w:type="spellEnd"/>
      <w:r w:rsidR="00D226EA" w:rsidRPr="00E3319E">
        <w:rPr>
          <w:rFonts w:ascii="Corbel" w:hAnsi="Corbel"/>
          <w:lang w:eastAsia="pt-PT"/>
        </w:rPr>
        <w:t>” é superior a “</w:t>
      </w:r>
      <w:proofErr w:type="spellStart"/>
      <w:r w:rsidR="00D226EA" w:rsidRPr="00E3319E">
        <w:rPr>
          <w:rFonts w:ascii="Corbel" w:hAnsi="Corbel"/>
          <w:lang w:eastAsia="pt-PT"/>
        </w:rPr>
        <w:t>tempmax</w:t>
      </w:r>
      <w:proofErr w:type="spellEnd"/>
      <w:r w:rsidR="00D226EA" w:rsidRPr="00E3319E">
        <w:rPr>
          <w:rFonts w:ascii="Corbel" w:hAnsi="Corbel"/>
          <w:lang w:eastAsia="pt-PT"/>
        </w:rPr>
        <w:t>”, e se esta condição for verdadeira então atribui-se a “</w:t>
      </w:r>
      <w:proofErr w:type="spellStart"/>
      <w:r w:rsidR="00D226EA" w:rsidRPr="00E3319E">
        <w:rPr>
          <w:rFonts w:ascii="Corbel" w:hAnsi="Corbel"/>
          <w:lang w:eastAsia="pt-PT"/>
        </w:rPr>
        <w:t>tempMax</w:t>
      </w:r>
      <w:proofErr w:type="spellEnd"/>
      <w:r w:rsidR="00D226EA" w:rsidRPr="00E3319E">
        <w:rPr>
          <w:rFonts w:ascii="Corbel" w:hAnsi="Corbel"/>
          <w:lang w:eastAsia="pt-PT"/>
        </w:rPr>
        <w:t>” o valor de “</w:t>
      </w:r>
      <w:proofErr w:type="spellStart"/>
      <w:r w:rsidR="00D226EA" w:rsidRPr="00E3319E">
        <w:rPr>
          <w:rFonts w:ascii="Corbel" w:hAnsi="Corbel"/>
          <w:lang w:eastAsia="pt-PT"/>
        </w:rPr>
        <w:t>temp</w:t>
      </w:r>
      <w:proofErr w:type="spellEnd"/>
      <w:r w:rsidR="00D226EA" w:rsidRPr="00E3319E">
        <w:rPr>
          <w:rFonts w:ascii="Corbel" w:hAnsi="Corbel"/>
          <w:lang w:eastAsia="pt-PT"/>
        </w:rPr>
        <w:t>”. No fim, é atribuído a “</w:t>
      </w:r>
      <w:proofErr w:type="spellStart"/>
      <w:r w:rsidR="00D226EA" w:rsidRPr="00E3319E">
        <w:rPr>
          <w:rFonts w:ascii="Corbel" w:hAnsi="Corbel"/>
          <w:lang w:eastAsia="pt-PT"/>
        </w:rPr>
        <w:t>yearsupport</w:t>
      </w:r>
      <w:proofErr w:type="spellEnd"/>
      <w:r w:rsidR="00D226EA" w:rsidRPr="00E3319E">
        <w:rPr>
          <w:rFonts w:ascii="Corbel" w:hAnsi="Corbel"/>
          <w:lang w:eastAsia="pt-PT"/>
        </w:rPr>
        <w:t>” o valor de “</w:t>
      </w:r>
      <w:proofErr w:type="spellStart"/>
      <w:r w:rsidR="00D226EA" w:rsidRPr="00E3319E">
        <w:rPr>
          <w:rFonts w:ascii="Corbel" w:hAnsi="Corbel"/>
          <w:lang w:eastAsia="pt-PT"/>
        </w:rPr>
        <w:t>year</w:t>
      </w:r>
      <w:proofErr w:type="spellEnd"/>
      <w:r w:rsidR="00D226EA" w:rsidRPr="00E3319E">
        <w:rPr>
          <w:rFonts w:ascii="Corbel" w:hAnsi="Corbel"/>
          <w:lang w:eastAsia="pt-PT"/>
        </w:rPr>
        <w:t xml:space="preserve">”, para se poder fazer a verificação n </w:t>
      </w:r>
      <w:proofErr w:type="gramStart"/>
      <w:r w:rsidR="00D226EA" w:rsidRPr="00E3319E">
        <w:rPr>
          <w:rFonts w:ascii="Corbel" w:hAnsi="Corbel"/>
          <w:lang w:eastAsia="pt-PT"/>
        </w:rPr>
        <w:t>e</w:t>
      </w:r>
      <w:proofErr w:type="gramEnd"/>
      <w:r w:rsidR="00D226EA" w:rsidRPr="00E3319E">
        <w:rPr>
          <w:rFonts w:ascii="Corbel" w:hAnsi="Corbel"/>
          <w:lang w:eastAsia="pt-PT"/>
        </w:rPr>
        <w:t xml:space="preserve"> n+1, já que o for </w:t>
      </w:r>
      <w:proofErr w:type="spellStart"/>
      <w:r w:rsidR="00D226EA" w:rsidRPr="00E3319E">
        <w:rPr>
          <w:rFonts w:ascii="Corbel" w:hAnsi="Corbel"/>
          <w:lang w:eastAsia="pt-PT"/>
        </w:rPr>
        <w:t>each</w:t>
      </w:r>
      <w:proofErr w:type="spellEnd"/>
      <w:r w:rsidR="00D226EA" w:rsidRPr="00E3319E">
        <w:rPr>
          <w:rFonts w:ascii="Corbel" w:hAnsi="Corbel"/>
          <w:lang w:eastAsia="pt-PT"/>
        </w:rPr>
        <w:t xml:space="preserve"> não permite pesquisar diretamente o valor do ano consequente ao que nos encontramos. Finalmente, após termos percorrido todos os anos de um certo país, iremos adicionar os valores ao mapa. </w:t>
      </w:r>
      <w:r w:rsidR="00A56111" w:rsidRPr="00E3319E">
        <w:rPr>
          <w:rFonts w:ascii="Corbel" w:hAnsi="Corbel"/>
          <w:lang w:eastAsia="pt-PT"/>
        </w:rPr>
        <w:t>Temos,</w:t>
      </w:r>
      <w:r w:rsidR="00D226EA" w:rsidRPr="00E3319E">
        <w:rPr>
          <w:rFonts w:ascii="Corbel" w:hAnsi="Corbel"/>
          <w:lang w:eastAsia="pt-PT"/>
        </w:rPr>
        <w:t xml:space="preserve"> portanto, uma condição </w:t>
      </w:r>
      <w:proofErr w:type="spellStart"/>
      <w:r w:rsidR="00D226EA" w:rsidRPr="00E3319E">
        <w:rPr>
          <w:rFonts w:ascii="Corbel" w:hAnsi="Corbel"/>
          <w:lang w:eastAsia="pt-PT"/>
        </w:rPr>
        <w:t>if</w:t>
      </w:r>
      <w:proofErr w:type="spellEnd"/>
      <w:r w:rsidR="00D226EA" w:rsidRPr="00E3319E">
        <w:rPr>
          <w:rFonts w:ascii="Corbel" w:hAnsi="Corbel"/>
          <w:lang w:eastAsia="pt-PT"/>
        </w:rPr>
        <w:t xml:space="preserve"> que verifica se o mapa não está vazio, sendo que se esta for verdadeira, é feita outra verificação no qual pesquisamos se o mapa contém uma </w:t>
      </w:r>
      <w:proofErr w:type="spellStart"/>
      <w:r w:rsidR="00D226EA" w:rsidRPr="00E3319E">
        <w:rPr>
          <w:rFonts w:ascii="Corbel" w:hAnsi="Corbel"/>
          <w:lang w:eastAsia="pt-PT"/>
        </w:rPr>
        <w:t>key</w:t>
      </w:r>
      <w:proofErr w:type="spellEnd"/>
      <w:r w:rsidR="00D226EA" w:rsidRPr="00E3319E">
        <w:rPr>
          <w:rFonts w:ascii="Corbel" w:hAnsi="Corbel"/>
          <w:lang w:eastAsia="pt-PT"/>
        </w:rPr>
        <w:t xml:space="preserve"> igual ao valor de “</w:t>
      </w:r>
      <w:proofErr w:type="spellStart"/>
      <w:r w:rsidR="00D226EA" w:rsidRPr="00E3319E">
        <w:rPr>
          <w:rFonts w:ascii="Corbel" w:hAnsi="Corbel"/>
          <w:lang w:eastAsia="pt-PT"/>
        </w:rPr>
        <w:t>tempmax</w:t>
      </w:r>
      <w:proofErr w:type="spellEnd"/>
      <w:r w:rsidR="00D226EA" w:rsidRPr="00E3319E">
        <w:rPr>
          <w:rFonts w:ascii="Corbel" w:hAnsi="Corbel"/>
          <w:lang w:eastAsia="pt-PT"/>
        </w:rPr>
        <w:t xml:space="preserve">”, e que caso seja verdadeira, adicionamos ao set relacionado a essa </w:t>
      </w:r>
      <w:proofErr w:type="spellStart"/>
      <w:r w:rsidR="00D226EA" w:rsidRPr="00E3319E">
        <w:rPr>
          <w:rFonts w:ascii="Corbel" w:hAnsi="Corbel"/>
          <w:lang w:eastAsia="pt-PT"/>
        </w:rPr>
        <w:t>key</w:t>
      </w:r>
      <w:proofErr w:type="spellEnd"/>
      <w:r w:rsidR="00D226EA" w:rsidRPr="00E3319E">
        <w:rPr>
          <w:rFonts w:ascii="Corbel" w:hAnsi="Corbel"/>
          <w:lang w:eastAsia="pt-PT"/>
        </w:rPr>
        <w:t xml:space="preserve">, o país que acabamos de percorrer os anos, caso contrário, é adicionado a um set vazio o país e colocado no mapa numa posição nova, a </w:t>
      </w:r>
      <w:proofErr w:type="spellStart"/>
      <w:r w:rsidR="00D226EA" w:rsidRPr="00E3319E">
        <w:rPr>
          <w:rFonts w:ascii="Corbel" w:hAnsi="Corbel"/>
          <w:lang w:eastAsia="pt-PT"/>
        </w:rPr>
        <w:t>key</w:t>
      </w:r>
      <w:proofErr w:type="spellEnd"/>
      <w:r w:rsidR="00D226EA" w:rsidRPr="00E3319E">
        <w:rPr>
          <w:rFonts w:ascii="Corbel" w:hAnsi="Corbel"/>
          <w:lang w:eastAsia="pt-PT"/>
        </w:rPr>
        <w:t xml:space="preserve"> “</w:t>
      </w:r>
      <w:proofErr w:type="spellStart"/>
      <w:r w:rsidR="00D226EA" w:rsidRPr="00E3319E">
        <w:rPr>
          <w:rFonts w:ascii="Corbel" w:hAnsi="Corbel"/>
          <w:lang w:eastAsia="pt-PT"/>
        </w:rPr>
        <w:t>tempmax</w:t>
      </w:r>
      <w:proofErr w:type="spellEnd"/>
      <w:r w:rsidR="00D226EA" w:rsidRPr="00E3319E">
        <w:rPr>
          <w:rFonts w:ascii="Corbel" w:hAnsi="Corbel"/>
          <w:lang w:eastAsia="pt-PT"/>
        </w:rPr>
        <w:t xml:space="preserve">” e o set com os países associados. Caso o mapa, esteja vazio, adicionamos a </w:t>
      </w:r>
      <w:proofErr w:type="spellStart"/>
      <w:r w:rsidR="00D226EA" w:rsidRPr="00E3319E">
        <w:rPr>
          <w:rFonts w:ascii="Corbel" w:hAnsi="Corbel"/>
          <w:lang w:eastAsia="pt-PT"/>
        </w:rPr>
        <w:t>key</w:t>
      </w:r>
      <w:proofErr w:type="spellEnd"/>
      <w:r w:rsidR="00D226EA" w:rsidRPr="00E3319E">
        <w:rPr>
          <w:rFonts w:ascii="Corbel" w:hAnsi="Corbel"/>
          <w:lang w:eastAsia="pt-PT"/>
        </w:rPr>
        <w:t xml:space="preserve"> e o set numa posição nova.</w:t>
      </w:r>
    </w:p>
    <w:p w14:paraId="498B9D08" w14:textId="1322E92B" w:rsidR="00D226EA" w:rsidRPr="00E3319E" w:rsidRDefault="00D226EA" w:rsidP="00182CC4">
      <w:pPr>
        <w:jc w:val="both"/>
        <w:rPr>
          <w:rFonts w:ascii="Corbel" w:hAnsi="Corbel"/>
          <w:lang w:eastAsia="pt-PT"/>
        </w:rPr>
      </w:pPr>
      <w:r w:rsidRPr="00E3319E">
        <w:rPr>
          <w:rFonts w:ascii="Corbel" w:hAnsi="Corbel"/>
          <w:lang w:eastAsia="pt-PT"/>
        </w:rPr>
        <w:t xml:space="preserve">Mais abaixo, temos </w:t>
      </w:r>
      <w:r w:rsidR="00A56111" w:rsidRPr="00E3319E">
        <w:rPr>
          <w:rFonts w:ascii="Corbel" w:hAnsi="Corbel"/>
          <w:lang w:eastAsia="pt-PT"/>
        </w:rPr>
        <w:t xml:space="preserve">outro método, </w:t>
      </w:r>
      <w:proofErr w:type="spellStart"/>
      <w:r w:rsidR="00A56111" w:rsidRPr="00E3319E">
        <w:rPr>
          <w:rFonts w:ascii="Corbel" w:hAnsi="Corbel"/>
          <w:lang w:eastAsia="pt-PT"/>
        </w:rPr>
        <w:t>imprimirMapa</w:t>
      </w:r>
      <w:proofErr w:type="spellEnd"/>
      <w:r w:rsidR="00A56111" w:rsidRPr="00E3319E">
        <w:rPr>
          <w:rFonts w:ascii="Corbel" w:hAnsi="Corbel"/>
          <w:lang w:eastAsia="pt-PT"/>
        </w:rPr>
        <w:t xml:space="preserve">, que imprime o mapa acima criado. Ele recebe como parâmetros um mapa com os mesmos atributos do que foi criado no método anterior. Dentro do método, temos um ciclo for que percorre o conteúdo do mapa e imprime tanto a </w:t>
      </w:r>
      <w:proofErr w:type="spellStart"/>
      <w:r w:rsidR="00A56111" w:rsidRPr="00E3319E">
        <w:rPr>
          <w:rFonts w:ascii="Corbel" w:hAnsi="Corbel"/>
          <w:lang w:eastAsia="pt-PT"/>
        </w:rPr>
        <w:t>key</w:t>
      </w:r>
      <w:proofErr w:type="spellEnd"/>
      <w:r w:rsidR="00A56111" w:rsidRPr="00E3319E">
        <w:rPr>
          <w:rFonts w:ascii="Corbel" w:hAnsi="Corbel"/>
          <w:lang w:eastAsia="pt-PT"/>
        </w:rPr>
        <w:t xml:space="preserve"> como as </w:t>
      </w:r>
      <w:proofErr w:type="spellStart"/>
      <w:r w:rsidR="00A56111" w:rsidRPr="00E3319E">
        <w:rPr>
          <w:rFonts w:ascii="Corbel" w:hAnsi="Corbel"/>
          <w:lang w:eastAsia="pt-PT"/>
        </w:rPr>
        <w:t>strings</w:t>
      </w:r>
      <w:proofErr w:type="spellEnd"/>
      <w:r w:rsidR="00A56111" w:rsidRPr="00E3319E">
        <w:rPr>
          <w:rFonts w:ascii="Corbel" w:hAnsi="Corbel"/>
          <w:lang w:eastAsia="pt-PT"/>
        </w:rPr>
        <w:t xml:space="preserve"> dentro dos </w:t>
      </w:r>
      <w:proofErr w:type="spellStart"/>
      <w:r w:rsidR="00A56111" w:rsidRPr="00E3319E">
        <w:rPr>
          <w:rFonts w:ascii="Corbel" w:hAnsi="Corbel"/>
          <w:lang w:eastAsia="pt-PT"/>
        </w:rPr>
        <w:t>Set’s</w:t>
      </w:r>
      <w:proofErr w:type="spellEnd"/>
      <w:r w:rsidR="00A56111" w:rsidRPr="00E3319E">
        <w:rPr>
          <w:rFonts w:ascii="Corbel" w:hAnsi="Corbel"/>
          <w:lang w:eastAsia="pt-PT"/>
        </w:rPr>
        <w:t>.</w:t>
      </w:r>
    </w:p>
    <w:p w14:paraId="730ED035" w14:textId="5C38F5B0" w:rsidR="008F1104" w:rsidRPr="00E3319E" w:rsidRDefault="008F1104" w:rsidP="00182CC4">
      <w:pPr>
        <w:jc w:val="both"/>
        <w:rPr>
          <w:rFonts w:ascii="Corbel" w:hAnsi="Corbel"/>
          <w:lang w:eastAsia="pt-PT"/>
        </w:rPr>
      </w:pPr>
    </w:p>
    <w:p w14:paraId="10365771" w14:textId="77777777" w:rsidR="008F1104" w:rsidRPr="00E3319E" w:rsidRDefault="008F1104" w:rsidP="00182CC4">
      <w:pPr>
        <w:jc w:val="both"/>
        <w:rPr>
          <w:rFonts w:ascii="Corbel" w:hAnsi="Corbel"/>
          <w:b/>
          <w:bCs/>
          <w:sz w:val="24"/>
          <w:szCs w:val="24"/>
          <w:lang w:eastAsia="pt-PT"/>
        </w:rPr>
      </w:pPr>
    </w:p>
    <w:p w14:paraId="67F6F204" w14:textId="5D795B8B" w:rsidR="00B07425" w:rsidRPr="00E3319E" w:rsidRDefault="00B07425" w:rsidP="00182CC4">
      <w:pPr>
        <w:pStyle w:val="Ttulo2"/>
        <w:jc w:val="both"/>
        <w:rPr>
          <w:rFonts w:ascii="Corbel" w:hAnsi="Corbel"/>
          <w:b/>
          <w:bCs/>
          <w:sz w:val="24"/>
          <w:szCs w:val="24"/>
          <w:lang w:eastAsia="pt-PT"/>
        </w:rPr>
      </w:pPr>
      <w:bookmarkStart w:id="13" w:name="_Toc116251104"/>
      <w:bookmarkStart w:id="14" w:name="_Toc116303303"/>
      <w:r w:rsidRPr="00E3319E">
        <w:rPr>
          <w:rFonts w:ascii="Corbel" w:hAnsi="Corbel"/>
          <w:b/>
          <w:bCs/>
          <w:sz w:val="24"/>
          <w:szCs w:val="24"/>
          <w:lang w:eastAsia="pt-PT"/>
        </w:rPr>
        <w:t xml:space="preserve">2.5. </w:t>
      </w:r>
      <w:proofErr w:type="spellStart"/>
      <w:r w:rsidRPr="00E3319E">
        <w:rPr>
          <w:rFonts w:ascii="Corbel" w:hAnsi="Corbel"/>
          <w:b/>
          <w:bCs/>
          <w:sz w:val="24"/>
          <w:szCs w:val="24"/>
          <w:lang w:eastAsia="pt-PT"/>
        </w:rPr>
        <w:t>Exercise</w:t>
      </w:r>
      <w:proofErr w:type="spellEnd"/>
      <w:r w:rsidRPr="00E3319E">
        <w:rPr>
          <w:rFonts w:ascii="Corbel" w:hAnsi="Corbel"/>
          <w:b/>
          <w:bCs/>
          <w:sz w:val="24"/>
          <w:szCs w:val="24"/>
          <w:lang w:eastAsia="pt-PT"/>
        </w:rPr>
        <w:t xml:space="preserve"> 5</w:t>
      </w:r>
      <w:bookmarkEnd w:id="13"/>
      <w:bookmarkEnd w:id="14"/>
    </w:p>
    <w:p w14:paraId="0D7400E0" w14:textId="36525B7B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108C49D0" w14:textId="77777777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07DC003E" w14:textId="1E02002D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4DCD73EC" w14:textId="5DE4F9B4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344C477B" w14:textId="6D5F1265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7351AF4A" w14:textId="1FBE9ACD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6E457A1E" w14:textId="7A6AD452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6F603EB4" w14:textId="5A527567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286ECD8E" w14:textId="3DD091F5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057C47E3" w14:textId="0BDE87D0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730D00D0" w14:textId="54E52BFD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76D56FA2" w14:textId="75289B2D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31D5FAF8" w14:textId="7909CC0A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07E59492" w14:textId="0D815F1D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372A863F" w14:textId="3DE0509E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6DE2A805" w14:textId="2B54B6F0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6BFAD70C" w14:textId="1118DA9A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01870783" w14:textId="3437DD98" w:rsidR="00B07425" w:rsidRPr="00E3319E" w:rsidRDefault="00B07425" w:rsidP="00182CC4">
      <w:pPr>
        <w:jc w:val="both"/>
        <w:rPr>
          <w:rFonts w:ascii="Corbel" w:eastAsia="Times New Roman" w:hAnsi="Corbel" w:cstheme="minorHAnsi"/>
          <w:b/>
          <w:iCs/>
          <w:color w:val="A5644E" w:themeColor="accent2"/>
          <w:sz w:val="28"/>
          <w:szCs w:val="24"/>
          <w:lang w:eastAsia="pt-PT"/>
        </w:rPr>
      </w:pPr>
    </w:p>
    <w:p w14:paraId="5E3CE21D" w14:textId="56C9B1CB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12B6A9BE" w14:textId="049A8E35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384E32DD" w14:textId="2B021730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0A404A2F" w14:textId="5F6A93F6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16BB28A0" w14:textId="251236F4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46D2E44A" w14:textId="238CC6D2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6AB43B41" w14:textId="1F522C12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2E7160E4" w14:textId="4E9EE710" w:rsidR="00B07425" w:rsidRPr="00E3319E" w:rsidRDefault="00B07425" w:rsidP="00182CC4">
      <w:pPr>
        <w:jc w:val="both"/>
        <w:rPr>
          <w:rFonts w:ascii="Corbel" w:hAnsi="Corbel"/>
          <w:lang w:eastAsia="pt-PT"/>
        </w:rPr>
      </w:pPr>
    </w:p>
    <w:p w14:paraId="411341A8" w14:textId="1ACA92A4" w:rsidR="00B07425" w:rsidRPr="00E3319E" w:rsidRDefault="00B07425" w:rsidP="00182CC4">
      <w:pPr>
        <w:jc w:val="both"/>
        <w:rPr>
          <w:rFonts w:ascii="Corbel" w:hAnsi="Corbel"/>
          <w:lang w:eastAsia="pt-PT"/>
        </w:rPr>
      </w:pPr>
      <w:r w:rsidRPr="00E3319E">
        <w:rPr>
          <w:rFonts w:ascii="Corbel" w:hAnsi="Corbel"/>
          <w:lang w:eastAsia="pt-PT"/>
        </w:rPr>
        <w:br w:type="page"/>
      </w:r>
    </w:p>
    <w:p w14:paraId="6868516D" w14:textId="3F1E2539" w:rsidR="00B07425" w:rsidRPr="00E3319E" w:rsidRDefault="008F1104" w:rsidP="00E3319E">
      <w:pPr>
        <w:pStyle w:val="Ttulo1"/>
        <w:numPr>
          <w:ilvl w:val="0"/>
          <w:numId w:val="15"/>
        </w:numPr>
        <w:rPr>
          <w:rFonts w:ascii="Corbel" w:hAnsi="Corbel"/>
          <w:b/>
          <w:bCs/>
          <w:sz w:val="28"/>
          <w:szCs w:val="28"/>
        </w:rPr>
      </w:pPr>
      <w:bookmarkStart w:id="15" w:name="_Toc116251105"/>
      <w:bookmarkStart w:id="16" w:name="_Toc116303304"/>
      <w:r w:rsidRPr="00E3319E">
        <w:rPr>
          <w:rFonts w:ascii="Corbel" w:hAnsi="Corbel"/>
          <w:b/>
          <w:bCs/>
          <w:sz w:val="28"/>
          <w:szCs w:val="28"/>
        </w:rPr>
        <w:lastRenderedPageBreak/>
        <w:t>Possíveis Melhoramentos</w:t>
      </w:r>
      <w:bookmarkEnd w:id="15"/>
      <w:bookmarkEnd w:id="16"/>
    </w:p>
    <w:sectPr w:rsidR="00B07425" w:rsidRPr="00E3319E" w:rsidSect="00926315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2A6D" w14:textId="77777777" w:rsidR="005624DF" w:rsidRDefault="005624DF" w:rsidP="00D0421A">
      <w:pPr>
        <w:spacing w:after="0" w:line="240" w:lineRule="auto"/>
      </w:pPr>
      <w:r>
        <w:separator/>
      </w:r>
    </w:p>
  </w:endnote>
  <w:endnote w:type="continuationSeparator" w:id="0">
    <w:p w14:paraId="291741B0" w14:textId="77777777" w:rsidR="005624DF" w:rsidRDefault="005624DF" w:rsidP="00D0421A">
      <w:pPr>
        <w:spacing w:after="0" w:line="240" w:lineRule="auto"/>
      </w:pPr>
      <w:r>
        <w:continuationSeparator/>
      </w:r>
    </w:p>
  </w:endnote>
  <w:endnote w:type="continuationNotice" w:id="1">
    <w:p w14:paraId="34E0A757" w14:textId="77777777" w:rsidR="005624DF" w:rsidRDefault="005624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rbel" w:hAnsi="Corbel"/>
        <w:b/>
        <w:bCs/>
        <w:color w:val="A5644E" w:themeColor="accent2"/>
      </w:rPr>
      <w:id w:val="166936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27F9A" w14:textId="77777777" w:rsidR="002C63C6" w:rsidRPr="00E3319E" w:rsidRDefault="002C63C6">
        <w:pPr>
          <w:pStyle w:val="Rodap"/>
          <w:jc w:val="right"/>
          <w:rPr>
            <w:rFonts w:ascii="Corbel" w:hAnsi="Corbel"/>
            <w:b/>
            <w:bCs/>
            <w:color w:val="A5644E" w:themeColor="accent2"/>
          </w:rPr>
        </w:pPr>
        <w:r w:rsidRPr="00E3319E">
          <w:rPr>
            <w:rFonts w:ascii="Corbel" w:hAnsi="Corbel"/>
            <w:b/>
            <w:bCs/>
            <w:color w:val="A5644E" w:themeColor="accent2"/>
          </w:rPr>
          <w:fldChar w:fldCharType="begin"/>
        </w:r>
        <w:r w:rsidRPr="00E3319E">
          <w:rPr>
            <w:rFonts w:ascii="Corbel" w:hAnsi="Corbel"/>
            <w:b/>
            <w:bCs/>
            <w:color w:val="A5644E" w:themeColor="accent2"/>
          </w:rPr>
          <w:instrText xml:space="preserve"> PAGE   \* MERGEFORMAT </w:instrText>
        </w:r>
        <w:r w:rsidRPr="00E3319E">
          <w:rPr>
            <w:rFonts w:ascii="Corbel" w:hAnsi="Corbel"/>
            <w:b/>
            <w:bCs/>
            <w:color w:val="A5644E" w:themeColor="accent2"/>
          </w:rPr>
          <w:fldChar w:fldCharType="separate"/>
        </w:r>
        <w:r w:rsidRPr="00E3319E">
          <w:rPr>
            <w:rFonts w:ascii="Corbel" w:hAnsi="Corbel"/>
            <w:b/>
            <w:bCs/>
            <w:noProof/>
            <w:color w:val="A5644E" w:themeColor="accent2"/>
          </w:rPr>
          <w:t>1</w:t>
        </w:r>
        <w:r w:rsidRPr="00E3319E">
          <w:rPr>
            <w:rFonts w:ascii="Corbel" w:hAnsi="Corbel"/>
            <w:b/>
            <w:bCs/>
            <w:noProof/>
            <w:color w:val="A5644E" w:themeColor="accent2"/>
          </w:rPr>
          <w:fldChar w:fldCharType="end"/>
        </w:r>
      </w:p>
    </w:sdtContent>
  </w:sdt>
  <w:p w14:paraId="7535F881" w14:textId="77777777" w:rsidR="002C63C6" w:rsidRDefault="002C63C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EE52" w14:textId="77777777" w:rsidR="002C63C6" w:rsidRPr="004876C6" w:rsidRDefault="002C63C6" w:rsidP="00E3319E">
    <w:pPr>
      <w:pStyle w:val="Rodap"/>
      <w:jc w:val="right"/>
      <w:rPr>
        <w:rFonts w:ascii="Corbel" w:hAnsi="Corbel"/>
        <w:b/>
        <w:bCs/>
        <w:color w:val="A5644E" w:themeColor="accent2"/>
        <w:sz w:val="20"/>
        <w:szCs w:val="20"/>
      </w:rPr>
    </w:pPr>
    <w:r w:rsidRPr="004876C6">
      <w:rPr>
        <w:rFonts w:ascii="Corbel" w:hAnsi="Corbel"/>
        <w:b/>
        <w:bCs/>
        <w:color w:val="A5644E" w:themeColor="accent2"/>
        <w:sz w:val="20"/>
        <w:szCs w:val="20"/>
      </w:rPr>
      <w:fldChar w:fldCharType="begin"/>
    </w:r>
    <w:r w:rsidRPr="004876C6">
      <w:rPr>
        <w:rFonts w:ascii="Corbel" w:hAnsi="Corbel"/>
        <w:b/>
        <w:bCs/>
        <w:color w:val="A5644E" w:themeColor="accent2"/>
        <w:sz w:val="20"/>
        <w:szCs w:val="20"/>
      </w:rPr>
      <w:instrText xml:space="preserve"> PAGE   \* MERGEFORMAT </w:instrText>
    </w:r>
    <w:r w:rsidRPr="004876C6">
      <w:rPr>
        <w:rFonts w:ascii="Corbel" w:hAnsi="Corbel"/>
        <w:b/>
        <w:bCs/>
        <w:color w:val="A5644E" w:themeColor="accent2"/>
        <w:sz w:val="20"/>
        <w:szCs w:val="20"/>
      </w:rPr>
      <w:fldChar w:fldCharType="separate"/>
    </w:r>
    <w:r w:rsidR="00544061" w:rsidRPr="004876C6">
      <w:rPr>
        <w:rFonts w:ascii="Corbel" w:hAnsi="Corbel"/>
        <w:b/>
        <w:bCs/>
        <w:noProof/>
        <w:color w:val="A5644E" w:themeColor="accent2"/>
        <w:sz w:val="20"/>
        <w:szCs w:val="20"/>
      </w:rPr>
      <w:t>ii</w:t>
    </w:r>
    <w:r w:rsidRPr="004876C6">
      <w:rPr>
        <w:rFonts w:ascii="Corbel" w:hAnsi="Corbel"/>
        <w:b/>
        <w:bCs/>
        <w:noProof/>
        <w:color w:val="A5644E" w:themeColor="accent2"/>
        <w:sz w:val="20"/>
        <w:szCs w:val="20"/>
      </w:rPr>
      <w:fldChar w:fldCharType="end"/>
    </w:r>
  </w:p>
  <w:p w14:paraId="74689C19" w14:textId="77777777" w:rsidR="002C63C6" w:rsidRDefault="002C63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99193" w14:textId="77777777" w:rsidR="005624DF" w:rsidRDefault="005624DF" w:rsidP="00D0421A">
      <w:pPr>
        <w:spacing w:after="0" w:line="240" w:lineRule="auto"/>
      </w:pPr>
      <w:r>
        <w:separator/>
      </w:r>
    </w:p>
  </w:footnote>
  <w:footnote w:type="continuationSeparator" w:id="0">
    <w:p w14:paraId="78BC645F" w14:textId="77777777" w:rsidR="005624DF" w:rsidRDefault="005624DF" w:rsidP="00D0421A">
      <w:pPr>
        <w:spacing w:after="0" w:line="240" w:lineRule="auto"/>
      </w:pPr>
      <w:r>
        <w:continuationSeparator/>
      </w:r>
    </w:p>
  </w:footnote>
  <w:footnote w:type="continuationNotice" w:id="1">
    <w:p w14:paraId="7ACAF1FF" w14:textId="77777777" w:rsidR="005624DF" w:rsidRDefault="005624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A41"/>
    <w:multiLevelType w:val="hybridMultilevel"/>
    <w:tmpl w:val="FFFFFFFF"/>
    <w:lvl w:ilvl="0" w:tplc="CE04E4FA">
      <w:start w:val="1"/>
      <w:numFmt w:val="decimal"/>
      <w:lvlText w:val="%1."/>
      <w:lvlJc w:val="left"/>
      <w:pPr>
        <w:ind w:left="720" w:hanging="360"/>
      </w:pPr>
    </w:lvl>
    <w:lvl w:ilvl="1" w:tplc="CE74F3A0">
      <w:start w:val="1"/>
      <w:numFmt w:val="lowerLetter"/>
      <w:lvlText w:val="%2."/>
      <w:lvlJc w:val="left"/>
      <w:pPr>
        <w:ind w:left="1440" w:hanging="360"/>
      </w:pPr>
    </w:lvl>
    <w:lvl w:ilvl="2" w:tplc="C0E6BD3E">
      <w:start w:val="1"/>
      <w:numFmt w:val="lowerRoman"/>
      <w:lvlText w:val="%3."/>
      <w:lvlJc w:val="right"/>
      <w:pPr>
        <w:ind w:left="2160" w:hanging="180"/>
      </w:pPr>
    </w:lvl>
    <w:lvl w:ilvl="3" w:tplc="8E4A39FC">
      <w:start w:val="1"/>
      <w:numFmt w:val="decimal"/>
      <w:lvlText w:val="%4."/>
      <w:lvlJc w:val="left"/>
      <w:pPr>
        <w:ind w:left="2880" w:hanging="360"/>
      </w:pPr>
    </w:lvl>
    <w:lvl w:ilvl="4" w:tplc="C80AD912">
      <w:start w:val="1"/>
      <w:numFmt w:val="lowerLetter"/>
      <w:lvlText w:val="%5."/>
      <w:lvlJc w:val="left"/>
      <w:pPr>
        <w:ind w:left="3600" w:hanging="360"/>
      </w:pPr>
    </w:lvl>
    <w:lvl w:ilvl="5" w:tplc="1BE43FA0">
      <w:start w:val="1"/>
      <w:numFmt w:val="lowerRoman"/>
      <w:lvlText w:val="%6."/>
      <w:lvlJc w:val="right"/>
      <w:pPr>
        <w:ind w:left="4320" w:hanging="180"/>
      </w:pPr>
    </w:lvl>
    <w:lvl w:ilvl="6" w:tplc="37E249C8">
      <w:start w:val="1"/>
      <w:numFmt w:val="decimal"/>
      <w:lvlText w:val="%7."/>
      <w:lvlJc w:val="left"/>
      <w:pPr>
        <w:ind w:left="5040" w:hanging="360"/>
      </w:pPr>
    </w:lvl>
    <w:lvl w:ilvl="7" w:tplc="0450D06C">
      <w:start w:val="1"/>
      <w:numFmt w:val="lowerLetter"/>
      <w:lvlText w:val="%8."/>
      <w:lvlJc w:val="left"/>
      <w:pPr>
        <w:ind w:left="5760" w:hanging="360"/>
      </w:pPr>
    </w:lvl>
    <w:lvl w:ilvl="8" w:tplc="346673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393"/>
    <w:multiLevelType w:val="hybridMultilevel"/>
    <w:tmpl w:val="A73663D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1117FC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6CC7756"/>
    <w:multiLevelType w:val="hybridMultilevel"/>
    <w:tmpl w:val="FFFFFFFF"/>
    <w:lvl w:ilvl="0" w:tplc="E41A68C2">
      <w:start w:val="1"/>
      <w:numFmt w:val="decimal"/>
      <w:lvlText w:val="%1."/>
      <w:lvlJc w:val="left"/>
      <w:pPr>
        <w:ind w:left="720" w:hanging="360"/>
      </w:pPr>
    </w:lvl>
    <w:lvl w:ilvl="1" w:tplc="3124A690">
      <w:start w:val="1"/>
      <w:numFmt w:val="lowerLetter"/>
      <w:lvlText w:val="%2."/>
      <w:lvlJc w:val="left"/>
      <w:pPr>
        <w:ind w:left="1440" w:hanging="360"/>
      </w:pPr>
    </w:lvl>
    <w:lvl w:ilvl="2" w:tplc="8C54E692">
      <w:start w:val="1"/>
      <w:numFmt w:val="lowerRoman"/>
      <w:lvlText w:val="%3."/>
      <w:lvlJc w:val="right"/>
      <w:pPr>
        <w:ind w:left="2160" w:hanging="180"/>
      </w:pPr>
    </w:lvl>
    <w:lvl w:ilvl="3" w:tplc="21EEF3A2">
      <w:start w:val="1"/>
      <w:numFmt w:val="decimal"/>
      <w:lvlText w:val="%4."/>
      <w:lvlJc w:val="left"/>
      <w:pPr>
        <w:ind w:left="2880" w:hanging="360"/>
      </w:pPr>
    </w:lvl>
    <w:lvl w:ilvl="4" w:tplc="3A5C25A8">
      <w:start w:val="1"/>
      <w:numFmt w:val="lowerLetter"/>
      <w:lvlText w:val="%5."/>
      <w:lvlJc w:val="left"/>
      <w:pPr>
        <w:ind w:left="3600" w:hanging="360"/>
      </w:pPr>
    </w:lvl>
    <w:lvl w:ilvl="5" w:tplc="1556CDFC">
      <w:start w:val="1"/>
      <w:numFmt w:val="lowerRoman"/>
      <w:lvlText w:val="%6."/>
      <w:lvlJc w:val="right"/>
      <w:pPr>
        <w:ind w:left="4320" w:hanging="180"/>
      </w:pPr>
    </w:lvl>
    <w:lvl w:ilvl="6" w:tplc="F0627FBA">
      <w:start w:val="1"/>
      <w:numFmt w:val="decimal"/>
      <w:lvlText w:val="%7."/>
      <w:lvlJc w:val="left"/>
      <w:pPr>
        <w:ind w:left="5040" w:hanging="360"/>
      </w:pPr>
    </w:lvl>
    <w:lvl w:ilvl="7" w:tplc="A6B03CB4">
      <w:start w:val="1"/>
      <w:numFmt w:val="lowerLetter"/>
      <w:lvlText w:val="%8."/>
      <w:lvlJc w:val="left"/>
      <w:pPr>
        <w:ind w:left="5760" w:hanging="360"/>
      </w:pPr>
    </w:lvl>
    <w:lvl w:ilvl="8" w:tplc="53E2827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31363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C36E8"/>
    <w:multiLevelType w:val="hybridMultilevel"/>
    <w:tmpl w:val="FFFFFFFF"/>
    <w:lvl w:ilvl="0" w:tplc="281AEB78">
      <w:start w:val="1"/>
      <w:numFmt w:val="decimal"/>
      <w:lvlText w:val="%1."/>
      <w:lvlJc w:val="left"/>
      <w:pPr>
        <w:ind w:left="720" w:hanging="360"/>
      </w:pPr>
    </w:lvl>
    <w:lvl w:ilvl="1" w:tplc="E58CC6EC">
      <w:start w:val="1"/>
      <w:numFmt w:val="lowerLetter"/>
      <w:lvlText w:val="%2."/>
      <w:lvlJc w:val="left"/>
      <w:pPr>
        <w:ind w:left="1440" w:hanging="360"/>
      </w:pPr>
    </w:lvl>
    <w:lvl w:ilvl="2" w:tplc="F9420CD4">
      <w:start w:val="1"/>
      <w:numFmt w:val="lowerRoman"/>
      <w:lvlText w:val="%3."/>
      <w:lvlJc w:val="right"/>
      <w:pPr>
        <w:ind w:left="2160" w:hanging="180"/>
      </w:pPr>
    </w:lvl>
    <w:lvl w:ilvl="3" w:tplc="7B249B40">
      <w:start w:val="1"/>
      <w:numFmt w:val="decimal"/>
      <w:lvlText w:val="%4."/>
      <w:lvlJc w:val="left"/>
      <w:pPr>
        <w:ind w:left="2880" w:hanging="360"/>
      </w:pPr>
    </w:lvl>
    <w:lvl w:ilvl="4" w:tplc="7A4C5C90">
      <w:start w:val="1"/>
      <w:numFmt w:val="lowerLetter"/>
      <w:lvlText w:val="%5."/>
      <w:lvlJc w:val="left"/>
      <w:pPr>
        <w:ind w:left="3600" w:hanging="360"/>
      </w:pPr>
    </w:lvl>
    <w:lvl w:ilvl="5" w:tplc="6E74C5D8">
      <w:start w:val="1"/>
      <w:numFmt w:val="lowerRoman"/>
      <w:lvlText w:val="%6."/>
      <w:lvlJc w:val="right"/>
      <w:pPr>
        <w:ind w:left="4320" w:hanging="180"/>
      </w:pPr>
    </w:lvl>
    <w:lvl w:ilvl="6" w:tplc="891EA73E">
      <w:start w:val="1"/>
      <w:numFmt w:val="decimal"/>
      <w:lvlText w:val="%7."/>
      <w:lvlJc w:val="left"/>
      <w:pPr>
        <w:ind w:left="5040" w:hanging="360"/>
      </w:pPr>
    </w:lvl>
    <w:lvl w:ilvl="7" w:tplc="88A823D4">
      <w:start w:val="1"/>
      <w:numFmt w:val="lowerLetter"/>
      <w:lvlText w:val="%8."/>
      <w:lvlJc w:val="left"/>
      <w:pPr>
        <w:ind w:left="5760" w:hanging="360"/>
      </w:pPr>
    </w:lvl>
    <w:lvl w:ilvl="8" w:tplc="D5D01F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F38F1"/>
    <w:multiLevelType w:val="hybridMultilevel"/>
    <w:tmpl w:val="4BE64A56"/>
    <w:lvl w:ilvl="0" w:tplc="305C8D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CE99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F8C26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DE55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12F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689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80C7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F6F6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5A4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18397E0A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8D258A5"/>
    <w:multiLevelType w:val="hybridMultilevel"/>
    <w:tmpl w:val="FFFFFFFF"/>
    <w:lvl w:ilvl="0" w:tplc="060A18D2">
      <w:start w:val="1"/>
      <w:numFmt w:val="decimal"/>
      <w:lvlText w:val="%1."/>
      <w:lvlJc w:val="left"/>
      <w:pPr>
        <w:ind w:left="720" w:hanging="360"/>
      </w:pPr>
    </w:lvl>
    <w:lvl w:ilvl="1" w:tplc="B71EAF3E">
      <w:start w:val="1"/>
      <w:numFmt w:val="lowerLetter"/>
      <w:lvlText w:val="%2."/>
      <w:lvlJc w:val="left"/>
      <w:pPr>
        <w:ind w:left="1440" w:hanging="360"/>
      </w:pPr>
    </w:lvl>
    <w:lvl w:ilvl="2" w:tplc="4D9845FE">
      <w:start w:val="1"/>
      <w:numFmt w:val="lowerRoman"/>
      <w:lvlText w:val="%3."/>
      <w:lvlJc w:val="right"/>
      <w:pPr>
        <w:ind w:left="2160" w:hanging="180"/>
      </w:pPr>
    </w:lvl>
    <w:lvl w:ilvl="3" w:tplc="9F200B94">
      <w:start w:val="1"/>
      <w:numFmt w:val="decimal"/>
      <w:lvlText w:val="%4."/>
      <w:lvlJc w:val="left"/>
      <w:pPr>
        <w:ind w:left="2880" w:hanging="360"/>
      </w:pPr>
    </w:lvl>
    <w:lvl w:ilvl="4" w:tplc="745C4D2A">
      <w:start w:val="1"/>
      <w:numFmt w:val="lowerLetter"/>
      <w:lvlText w:val="%5."/>
      <w:lvlJc w:val="left"/>
      <w:pPr>
        <w:ind w:left="3600" w:hanging="360"/>
      </w:pPr>
    </w:lvl>
    <w:lvl w:ilvl="5" w:tplc="ADF4EE26">
      <w:start w:val="1"/>
      <w:numFmt w:val="lowerRoman"/>
      <w:lvlText w:val="%6."/>
      <w:lvlJc w:val="right"/>
      <w:pPr>
        <w:ind w:left="4320" w:hanging="180"/>
      </w:pPr>
    </w:lvl>
    <w:lvl w:ilvl="6" w:tplc="DAA2292A">
      <w:start w:val="1"/>
      <w:numFmt w:val="decimal"/>
      <w:lvlText w:val="%7."/>
      <w:lvlJc w:val="left"/>
      <w:pPr>
        <w:ind w:left="5040" w:hanging="360"/>
      </w:pPr>
    </w:lvl>
    <w:lvl w:ilvl="7" w:tplc="811C8014">
      <w:start w:val="1"/>
      <w:numFmt w:val="lowerLetter"/>
      <w:lvlText w:val="%8."/>
      <w:lvlJc w:val="left"/>
      <w:pPr>
        <w:ind w:left="5760" w:hanging="360"/>
      </w:pPr>
    </w:lvl>
    <w:lvl w:ilvl="8" w:tplc="270ECF9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76BF6"/>
    <w:multiLevelType w:val="multilevel"/>
    <w:tmpl w:val="7368BF18"/>
    <w:lvl w:ilvl="0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2990195"/>
    <w:multiLevelType w:val="hybridMultilevel"/>
    <w:tmpl w:val="BD5C1944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E015D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231F179A"/>
    <w:multiLevelType w:val="hybridMultilevel"/>
    <w:tmpl w:val="FFFFFFFF"/>
    <w:lvl w:ilvl="0" w:tplc="3B3A6B7E">
      <w:start w:val="1"/>
      <w:numFmt w:val="decimal"/>
      <w:lvlText w:val="%1."/>
      <w:lvlJc w:val="left"/>
      <w:pPr>
        <w:ind w:left="720" w:hanging="360"/>
      </w:pPr>
    </w:lvl>
    <w:lvl w:ilvl="1" w:tplc="3E9440D4">
      <w:start w:val="1"/>
      <w:numFmt w:val="lowerLetter"/>
      <w:lvlText w:val="%2."/>
      <w:lvlJc w:val="left"/>
      <w:pPr>
        <w:ind w:left="1440" w:hanging="360"/>
      </w:pPr>
    </w:lvl>
    <w:lvl w:ilvl="2" w:tplc="85A6B4AE">
      <w:start w:val="1"/>
      <w:numFmt w:val="lowerRoman"/>
      <w:lvlText w:val="%3."/>
      <w:lvlJc w:val="right"/>
      <w:pPr>
        <w:ind w:left="2160" w:hanging="180"/>
      </w:pPr>
    </w:lvl>
    <w:lvl w:ilvl="3" w:tplc="03F07B7C">
      <w:start w:val="1"/>
      <w:numFmt w:val="decimal"/>
      <w:lvlText w:val="%4."/>
      <w:lvlJc w:val="left"/>
      <w:pPr>
        <w:ind w:left="2880" w:hanging="360"/>
      </w:pPr>
    </w:lvl>
    <w:lvl w:ilvl="4" w:tplc="A3324410">
      <w:start w:val="1"/>
      <w:numFmt w:val="lowerLetter"/>
      <w:lvlText w:val="%5."/>
      <w:lvlJc w:val="left"/>
      <w:pPr>
        <w:ind w:left="3600" w:hanging="360"/>
      </w:pPr>
    </w:lvl>
    <w:lvl w:ilvl="5" w:tplc="A2702CB0">
      <w:start w:val="1"/>
      <w:numFmt w:val="lowerRoman"/>
      <w:lvlText w:val="%6."/>
      <w:lvlJc w:val="right"/>
      <w:pPr>
        <w:ind w:left="4320" w:hanging="180"/>
      </w:pPr>
    </w:lvl>
    <w:lvl w:ilvl="6" w:tplc="C4D01C72">
      <w:start w:val="1"/>
      <w:numFmt w:val="decimal"/>
      <w:lvlText w:val="%7."/>
      <w:lvlJc w:val="left"/>
      <w:pPr>
        <w:ind w:left="5040" w:hanging="360"/>
      </w:pPr>
    </w:lvl>
    <w:lvl w:ilvl="7" w:tplc="AE28B84C">
      <w:start w:val="1"/>
      <w:numFmt w:val="lowerLetter"/>
      <w:lvlText w:val="%8."/>
      <w:lvlJc w:val="left"/>
      <w:pPr>
        <w:ind w:left="5760" w:hanging="360"/>
      </w:pPr>
    </w:lvl>
    <w:lvl w:ilvl="8" w:tplc="DB888F0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54330"/>
    <w:multiLevelType w:val="hybridMultilevel"/>
    <w:tmpl w:val="9E3A9ACC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D1973"/>
    <w:multiLevelType w:val="multilevel"/>
    <w:tmpl w:val="7C6A69DC"/>
    <w:lvl w:ilvl="0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6AF4717"/>
    <w:multiLevelType w:val="hybridMultilevel"/>
    <w:tmpl w:val="0114C38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26E435C3"/>
    <w:multiLevelType w:val="hybridMultilevel"/>
    <w:tmpl w:val="2508F438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B74EB"/>
    <w:multiLevelType w:val="hybridMultilevel"/>
    <w:tmpl w:val="7BB8D4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A83CDB"/>
    <w:multiLevelType w:val="hybridMultilevel"/>
    <w:tmpl w:val="FFFFFFFF"/>
    <w:lvl w:ilvl="0" w:tplc="B652F35E">
      <w:start w:val="1"/>
      <w:numFmt w:val="decimal"/>
      <w:lvlText w:val="%1."/>
      <w:lvlJc w:val="left"/>
      <w:pPr>
        <w:ind w:left="720" w:hanging="360"/>
      </w:pPr>
    </w:lvl>
    <w:lvl w:ilvl="1" w:tplc="E0D6FE5A">
      <w:start w:val="1"/>
      <w:numFmt w:val="lowerLetter"/>
      <w:lvlText w:val="%2."/>
      <w:lvlJc w:val="left"/>
      <w:pPr>
        <w:ind w:left="1440" w:hanging="360"/>
      </w:pPr>
    </w:lvl>
    <w:lvl w:ilvl="2" w:tplc="5D1C50C2">
      <w:start w:val="1"/>
      <w:numFmt w:val="lowerRoman"/>
      <w:lvlText w:val="%3."/>
      <w:lvlJc w:val="right"/>
      <w:pPr>
        <w:ind w:left="2160" w:hanging="180"/>
      </w:pPr>
    </w:lvl>
    <w:lvl w:ilvl="3" w:tplc="8886EE16">
      <w:start w:val="1"/>
      <w:numFmt w:val="decimal"/>
      <w:lvlText w:val="%4."/>
      <w:lvlJc w:val="left"/>
      <w:pPr>
        <w:ind w:left="2880" w:hanging="360"/>
      </w:pPr>
    </w:lvl>
    <w:lvl w:ilvl="4" w:tplc="68E6B2A0">
      <w:start w:val="1"/>
      <w:numFmt w:val="lowerLetter"/>
      <w:lvlText w:val="%5."/>
      <w:lvlJc w:val="left"/>
      <w:pPr>
        <w:ind w:left="3600" w:hanging="360"/>
      </w:pPr>
    </w:lvl>
    <w:lvl w:ilvl="5" w:tplc="24A2CC24">
      <w:start w:val="1"/>
      <w:numFmt w:val="lowerRoman"/>
      <w:lvlText w:val="%6."/>
      <w:lvlJc w:val="right"/>
      <w:pPr>
        <w:ind w:left="4320" w:hanging="180"/>
      </w:pPr>
    </w:lvl>
    <w:lvl w:ilvl="6" w:tplc="05F62D5A">
      <w:start w:val="1"/>
      <w:numFmt w:val="decimal"/>
      <w:lvlText w:val="%7."/>
      <w:lvlJc w:val="left"/>
      <w:pPr>
        <w:ind w:left="5040" w:hanging="360"/>
      </w:pPr>
    </w:lvl>
    <w:lvl w:ilvl="7" w:tplc="51B89444">
      <w:start w:val="1"/>
      <w:numFmt w:val="lowerLetter"/>
      <w:lvlText w:val="%8."/>
      <w:lvlJc w:val="left"/>
      <w:pPr>
        <w:ind w:left="5760" w:hanging="360"/>
      </w:pPr>
    </w:lvl>
    <w:lvl w:ilvl="8" w:tplc="A18ACAB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3289C"/>
    <w:multiLevelType w:val="multilevel"/>
    <w:tmpl w:val="3AF05E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2F730538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8817781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822FE5"/>
    <w:multiLevelType w:val="hybridMultilevel"/>
    <w:tmpl w:val="FFFFFFFF"/>
    <w:lvl w:ilvl="0" w:tplc="3876690E">
      <w:start w:val="1"/>
      <w:numFmt w:val="decimal"/>
      <w:lvlText w:val="%1."/>
      <w:lvlJc w:val="left"/>
      <w:pPr>
        <w:ind w:left="720" w:hanging="360"/>
      </w:pPr>
    </w:lvl>
    <w:lvl w:ilvl="1" w:tplc="C1A6B61A">
      <w:start w:val="1"/>
      <w:numFmt w:val="lowerLetter"/>
      <w:lvlText w:val="%2."/>
      <w:lvlJc w:val="left"/>
      <w:pPr>
        <w:ind w:left="1440" w:hanging="360"/>
      </w:pPr>
    </w:lvl>
    <w:lvl w:ilvl="2" w:tplc="94028272">
      <w:start w:val="1"/>
      <w:numFmt w:val="lowerRoman"/>
      <w:lvlText w:val="%3."/>
      <w:lvlJc w:val="right"/>
      <w:pPr>
        <w:ind w:left="2160" w:hanging="180"/>
      </w:pPr>
    </w:lvl>
    <w:lvl w:ilvl="3" w:tplc="F66E668E">
      <w:start w:val="1"/>
      <w:numFmt w:val="decimal"/>
      <w:lvlText w:val="%4."/>
      <w:lvlJc w:val="left"/>
      <w:pPr>
        <w:ind w:left="2880" w:hanging="360"/>
      </w:pPr>
    </w:lvl>
    <w:lvl w:ilvl="4" w:tplc="E098B072">
      <w:start w:val="1"/>
      <w:numFmt w:val="lowerLetter"/>
      <w:lvlText w:val="%5."/>
      <w:lvlJc w:val="left"/>
      <w:pPr>
        <w:ind w:left="3600" w:hanging="360"/>
      </w:pPr>
    </w:lvl>
    <w:lvl w:ilvl="5" w:tplc="B83C4C8A">
      <w:start w:val="1"/>
      <w:numFmt w:val="lowerRoman"/>
      <w:lvlText w:val="%6."/>
      <w:lvlJc w:val="right"/>
      <w:pPr>
        <w:ind w:left="4320" w:hanging="180"/>
      </w:pPr>
    </w:lvl>
    <w:lvl w:ilvl="6" w:tplc="C2EEC24A">
      <w:start w:val="1"/>
      <w:numFmt w:val="decimal"/>
      <w:lvlText w:val="%7."/>
      <w:lvlJc w:val="left"/>
      <w:pPr>
        <w:ind w:left="5040" w:hanging="360"/>
      </w:pPr>
    </w:lvl>
    <w:lvl w:ilvl="7" w:tplc="49F80BAA">
      <w:start w:val="1"/>
      <w:numFmt w:val="lowerLetter"/>
      <w:lvlText w:val="%8."/>
      <w:lvlJc w:val="left"/>
      <w:pPr>
        <w:ind w:left="5760" w:hanging="360"/>
      </w:pPr>
    </w:lvl>
    <w:lvl w:ilvl="8" w:tplc="E5520DD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25EF2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577CE"/>
    <w:multiLevelType w:val="hybridMultilevel"/>
    <w:tmpl w:val="CC021868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4D7D76D0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4F2B748F"/>
    <w:multiLevelType w:val="multilevel"/>
    <w:tmpl w:val="DD5A715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Calibri" w:hAnsi="Calibr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Calibri" w:hAnsi="Calibr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="Calibri" w:hAnsi="Calibr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Calibri" w:hAnsi="Calibri" w:hint="default"/>
        <w:b w:val="0"/>
        <w:color w:val="auto"/>
        <w:sz w:val="22"/>
      </w:rPr>
    </w:lvl>
  </w:abstractNum>
  <w:abstractNum w:abstractNumId="26" w15:restartNumberingAfterBreak="0">
    <w:nsid w:val="51305E31"/>
    <w:multiLevelType w:val="hybridMultilevel"/>
    <w:tmpl w:val="83E2FCAE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57404"/>
    <w:multiLevelType w:val="hybridMultilevel"/>
    <w:tmpl w:val="FFFFFFFF"/>
    <w:lvl w:ilvl="0" w:tplc="36C0B73E">
      <w:start w:val="1"/>
      <w:numFmt w:val="decimal"/>
      <w:lvlText w:val="%1."/>
      <w:lvlJc w:val="left"/>
      <w:pPr>
        <w:ind w:left="720" w:hanging="360"/>
      </w:pPr>
    </w:lvl>
    <w:lvl w:ilvl="1" w:tplc="794A95B8">
      <w:start w:val="1"/>
      <w:numFmt w:val="lowerLetter"/>
      <w:lvlText w:val="%2."/>
      <w:lvlJc w:val="left"/>
      <w:pPr>
        <w:ind w:left="1440" w:hanging="360"/>
      </w:pPr>
    </w:lvl>
    <w:lvl w:ilvl="2" w:tplc="47805910">
      <w:start w:val="1"/>
      <w:numFmt w:val="lowerRoman"/>
      <w:lvlText w:val="%3."/>
      <w:lvlJc w:val="right"/>
      <w:pPr>
        <w:ind w:left="2160" w:hanging="180"/>
      </w:pPr>
    </w:lvl>
    <w:lvl w:ilvl="3" w:tplc="2B50F410">
      <w:start w:val="1"/>
      <w:numFmt w:val="decimal"/>
      <w:lvlText w:val="%4."/>
      <w:lvlJc w:val="left"/>
      <w:pPr>
        <w:ind w:left="2880" w:hanging="360"/>
      </w:pPr>
    </w:lvl>
    <w:lvl w:ilvl="4" w:tplc="BF46823E">
      <w:start w:val="1"/>
      <w:numFmt w:val="lowerLetter"/>
      <w:lvlText w:val="%5."/>
      <w:lvlJc w:val="left"/>
      <w:pPr>
        <w:ind w:left="3600" w:hanging="360"/>
      </w:pPr>
    </w:lvl>
    <w:lvl w:ilvl="5" w:tplc="25324556">
      <w:start w:val="1"/>
      <w:numFmt w:val="lowerRoman"/>
      <w:lvlText w:val="%6."/>
      <w:lvlJc w:val="right"/>
      <w:pPr>
        <w:ind w:left="4320" w:hanging="180"/>
      </w:pPr>
    </w:lvl>
    <w:lvl w:ilvl="6" w:tplc="6124F858">
      <w:start w:val="1"/>
      <w:numFmt w:val="decimal"/>
      <w:lvlText w:val="%7."/>
      <w:lvlJc w:val="left"/>
      <w:pPr>
        <w:ind w:left="5040" w:hanging="360"/>
      </w:pPr>
    </w:lvl>
    <w:lvl w:ilvl="7" w:tplc="FB5824AE">
      <w:start w:val="1"/>
      <w:numFmt w:val="lowerLetter"/>
      <w:lvlText w:val="%8."/>
      <w:lvlJc w:val="left"/>
      <w:pPr>
        <w:ind w:left="5760" w:hanging="360"/>
      </w:pPr>
    </w:lvl>
    <w:lvl w:ilvl="8" w:tplc="90F0B37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6138F5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5DE8504A"/>
    <w:multiLevelType w:val="hybridMultilevel"/>
    <w:tmpl w:val="FFFFFFFF"/>
    <w:lvl w:ilvl="0" w:tplc="FBCA372E">
      <w:start w:val="1"/>
      <w:numFmt w:val="decimal"/>
      <w:lvlText w:val="%1."/>
      <w:lvlJc w:val="left"/>
      <w:pPr>
        <w:ind w:left="720" w:hanging="360"/>
      </w:pPr>
    </w:lvl>
    <w:lvl w:ilvl="1" w:tplc="4930303C">
      <w:start w:val="1"/>
      <w:numFmt w:val="lowerLetter"/>
      <w:lvlText w:val="%2."/>
      <w:lvlJc w:val="left"/>
      <w:pPr>
        <w:ind w:left="1440" w:hanging="360"/>
      </w:pPr>
    </w:lvl>
    <w:lvl w:ilvl="2" w:tplc="EC5E96CC">
      <w:start w:val="1"/>
      <w:numFmt w:val="lowerRoman"/>
      <w:lvlText w:val="%3."/>
      <w:lvlJc w:val="right"/>
      <w:pPr>
        <w:ind w:left="2160" w:hanging="180"/>
      </w:pPr>
    </w:lvl>
    <w:lvl w:ilvl="3" w:tplc="8564D470">
      <w:start w:val="1"/>
      <w:numFmt w:val="decimal"/>
      <w:lvlText w:val="%4."/>
      <w:lvlJc w:val="left"/>
      <w:pPr>
        <w:ind w:left="2880" w:hanging="360"/>
      </w:pPr>
    </w:lvl>
    <w:lvl w:ilvl="4" w:tplc="5C441648">
      <w:start w:val="1"/>
      <w:numFmt w:val="lowerLetter"/>
      <w:lvlText w:val="%5."/>
      <w:lvlJc w:val="left"/>
      <w:pPr>
        <w:ind w:left="3600" w:hanging="360"/>
      </w:pPr>
    </w:lvl>
    <w:lvl w:ilvl="5" w:tplc="26328F24">
      <w:start w:val="1"/>
      <w:numFmt w:val="lowerRoman"/>
      <w:lvlText w:val="%6."/>
      <w:lvlJc w:val="right"/>
      <w:pPr>
        <w:ind w:left="4320" w:hanging="180"/>
      </w:pPr>
    </w:lvl>
    <w:lvl w:ilvl="6" w:tplc="DD96472C">
      <w:start w:val="1"/>
      <w:numFmt w:val="decimal"/>
      <w:lvlText w:val="%7."/>
      <w:lvlJc w:val="left"/>
      <w:pPr>
        <w:ind w:left="5040" w:hanging="360"/>
      </w:pPr>
    </w:lvl>
    <w:lvl w:ilvl="7" w:tplc="C736D75E">
      <w:start w:val="1"/>
      <w:numFmt w:val="lowerLetter"/>
      <w:lvlText w:val="%8."/>
      <w:lvlJc w:val="left"/>
      <w:pPr>
        <w:ind w:left="5760" w:hanging="360"/>
      </w:pPr>
    </w:lvl>
    <w:lvl w:ilvl="8" w:tplc="D4BA8E2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32465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A73A6"/>
    <w:multiLevelType w:val="hybridMultilevel"/>
    <w:tmpl w:val="FFFFFFFF"/>
    <w:lvl w:ilvl="0" w:tplc="12828BFE">
      <w:start w:val="1"/>
      <w:numFmt w:val="decimal"/>
      <w:lvlText w:val="%1."/>
      <w:lvlJc w:val="left"/>
      <w:pPr>
        <w:ind w:left="720" w:hanging="360"/>
      </w:pPr>
    </w:lvl>
    <w:lvl w:ilvl="1" w:tplc="2402B052">
      <w:start w:val="1"/>
      <w:numFmt w:val="lowerLetter"/>
      <w:lvlText w:val="%2."/>
      <w:lvlJc w:val="left"/>
      <w:pPr>
        <w:ind w:left="1440" w:hanging="360"/>
      </w:pPr>
    </w:lvl>
    <w:lvl w:ilvl="2" w:tplc="DDD27B1E">
      <w:start w:val="1"/>
      <w:numFmt w:val="lowerRoman"/>
      <w:lvlText w:val="%3."/>
      <w:lvlJc w:val="right"/>
      <w:pPr>
        <w:ind w:left="2160" w:hanging="180"/>
      </w:pPr>
    </w:lvl>
    <w:lvl w:ilvl="3" w:tplc="C74C612A">
      <w:start w:val="1"/>
      <w:numFmt w:val="decimal"/>
      <w:lvlText w:val="%4."/>
      <w:lvlJc w:val="left"/>
      <w:pPr>
        <w:ind w:left="2880" w:hanging="360"/>
      </w:pPr>
    </w:lvl>
    <w:lvl w:ilvl="4" w:tplc="178E1BE2">
      <w:start w:val="1"/>
      <w:numFmt w:val="lowerLetter"/>
      <w:lvlText w:val="%5."/>
      <w:lvlJc w:val="left"/>
      <w:pPr>
        <w:ind w:left="3600" w:hanging="360"/>
      </w:pPr>
    </w:lvl>
    <w:lvl w:ilvl="5" w:tplc="2938C2BA">
      <w:start w:val="1"/>
      <w:numFmt w:val="lowerRoman"/>
      <w:lvlText w:val="%6."/>
      <w:lvlJc w:val="right"/>
      <w:pPr>
        <w:ind w:left="4320" w:hanging="180"/>
      </w:pPr>
    </w:lvl>
    <w:lvl w:ilvl="6" w:tplc="DACA2294">
      <w:start w:val="1"/>
      <w:numFmt w:val="decimal"/>
      <w:lvlText w:val="%7."/>
      <w:lvlJc w:val="left"/>
      <w:pPr>
        <w:ind w:left="5040" w:hanging="360"/>
      </w:pPr>
    </w:lvl>
    <w:lvl w:ilvl="7" w:tplc="E6D04404">
      <w:start w:val="1"/>
      <w:numFmt w:val="lowerLetter"/>
      <w:lvlText w:val="%8."/>
      <w:lvlJc w:val="left"/>
      <w:pPr>
        <w:ind w:left="5760" w:hanging="360"/>
      </w:pPr>
    </w:lvl>
    <w:lvl w:ilvl="8" w:tplc="989037A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46DD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116371194">
    <w:abstractNumId w:val="4"/>
  </w:num>
  <w:num w:numId="2" w16cid:durableId="444930168">
    <w:abstractNumId w:val="10"/>
  </w:num>
  <w:num w:numId="3" w16cid:durableId="1375958939">
    <w:abstractNumId w:val="6"/>
  </w:num>
  <w:num w:numId="4" w16cid:durableId="1317298736">
    <w:abstractNumId w:val="18"/>
  </w:num>
  <w:num w:numId="5" w16cid:durableId="1490633013">
    <w:abstractNumId w:val="24"/>
  </w:num>
  <w:num w:numId="6" w16cid:durableId="1497649858">
    <w:abstractNumId w:val="28"/>
  </w:num>
  <w:num w:numId="7" w16cid:durableId="1170490371">
    <w:abstractNumId w:val="25"/>
  </w:num>
  <w:num w:numId="8" w16cid:durableId="2138645127">
    <w:abstractNumId w:val="30"/>
  </w:num>
  <w:num w:numId="9" w16cid:durableId="2025085504">
    <w:abstractNumId w:val="2"/>
  </w:num>
  <w:num w:numId="10" w16cid:durableId="1037467283">
    <w:abstractNumId w:val="22"/>
  </w:num>
  <w:num w:numId="11" w16cid:durableId="798307054">
    <w:abstractNumId w:val="20"/>
  </w:num>
  <w:num w:numId="12" w16cid:durableId="1735856439">
    <w:abstractNumId w:val="15"/>
  </w:num>
  <w:num w:numId="13" w16cid:durableId="217404434">
    <w:abstractNumId w:val="12"/>
  </w:num>
  <w:num w:numId="14" w16cid:durableId="1297878258">
    <w:abstractNumId w:val="26"/>
  </w:num>
  <w:num w:numId="15" w16cid:durableId="354622625">
    <w:abstractNumId w:val="13"/>
  </w:num>
  <w:num w:numId="16" w16cid:durableId="1765221033">
    <w:abstractNumId w:val="14"/>
  </w:num>
  <w:num w:numId="17" w16cid:durableId="1471634944">
    <w:abstractNumId w:val="1"/>
  </w:num>
  <w:num w:numId="18" w16cid:durableId="2137525724">
    <w:abstractNumId w:val="23"/>
  </w:num>
  <w:num w:numId="19" w16cid:durableId="107898798">
    <w:abstractNumId w:val="16"/>
  </w:num>
  <w:num w:numId="20" w16cid:durableId="469133105">
    <w:abstractNumId w:val="19"/>
  </w:num>
  <w:num w:numId="21" w16cid:durableId="493028550">
    <w:abstractNumId w:val="32"/>
  </w:num>
  <w:num w:numId="22" w16cid:durableId="103353867">
    <w:abstractNumId w:val="7"/>
  </w:num>
  <w:num w:numId="23" w16cid:durableId="2032756969">
    <w:abstractNumId w:val="17"/>
  </w:num>
  <w:num w:numId="24" w16cid:durableId="1866365266">
    <w:abstractNumId w:val="11"/>
  </w:num>
  <w:num w:numId="25" w16cid:durableId="866259688">
    <w:abstractNumId w:val="3"/>
  </w:num>
  <w:num w:numId="26" w16cid:durableId="67532427">
    <w:abstractNumId w:val="27"/>
  </w:num>
  <w:num w:numId="27" w16cid:durableId="1304850610">
    <w:abstractNumId w:val="8"/>
  </w:num>
  <w:num w:numId="28" w16cid:durableId="485048848">
    <w:abstractNumId w:val="21"/>
  </w:num>
  <w:num w:numId="29" w16cid:durableId="2019111497">
    <w:abstractNumId w:val="31"/>
  </w:num>
  <w:num w:numId="30" w16cid:durableId="1534414788">
    <w:abstractNumId w:val="29"/>
  </w:num>
  <w:num w:numId="31" w16cid:durableId="1479960214">
    <w:abstractNumId w:val="5"/>
  </w:num>
  <w:num w:numId="32" w16cid:durableId="1334143757">
    <w:abstractNumId w:val="0"/>
  </w:num>
  <w:num w:numId="33" w16cid:durableId="10360058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1E"/>
    <w:rsid w:val="000005B6"/>
    <w:rsid w:val="000026EF"/>
    <w:rsid w:val="00003116"/>
    <w:rsid w:val="0000749E"/>
    <w:rsid w:val="00007F85"/>
    <w:rsid w:val="000115AD"/>
    <w:rsid w:val="00011682"/>
    <w:rsid w:val="0001281E"/>
    <w:rsid w:val="000151FA"/>
    <w:rsid w:val="00016B3F"/>
    <w:rsid w:val="000228B0"/>
    <w:rsid w:val="00026F4F"/>
    <w:rsid w:val="0003307A"/>
    <w:rsid w:val="00033727"/>
    <w:rsid w:val="00034484"/>
    <w:rsid w:val="00034AC9"/>
    <w:rsid w:val="0004051B"/>
    <w:rsid w:val="0005368F"/>
    <w:rsid w:val="00054E4D"/>
    <w:rsid w:val="00055DFC"/>
    <w:rsid w:val="00055E75"/>
    <w:rsid w:val="00062747"/>
    <w:rsid w:val="00064558"/>
    <w:rsid w:val="000668C3"/>
    <w:rsid w:val="000705DF"/>
    <w:rsid w:val="00071563"/>
    <w:rsid w:val="0007318A"/>
    <w:rsid w:val="00073529"/>
    <w:rsid w:val="00073C0F"/>
    <w:rsid w:val="00075519"/>
    <w:rsid w:val="00076CDD"/>
    <w:rsid w:val="00077C53"/>
    <w:rsid w:val="000827B5"/>
    <w:rsid w:val="00085786"/>
    <w:rsid w:val="00092A17"/>
    <w:rsid w:val="00092D8F"/>
    <w:rsid w:val="000958E9"/>
    <w:rsid w:val="000A30D6"/>
    <w:rsid w:val="000A3297"/>
    <w:rsid w:val="000A48B7"/>
    <w:rsid w:val="000B211D"/>
    <w:rsid w:val="000B2EC2"/>
    <w:rsid w:val="000B3AF7"/>
    <w:rsid w:val="000C075A"/>
    <w:rsid w:val="000C1630"/>
    <w:rsid w:val="000C3755"/>
    <w:rsid w:val="000C5DBB"/>
    <w:rsid w:val="000D071C"/>
    <w:rsid w:val="000D12D1"/>
    <w:rsid w:val="000D15D0"/>
    <w:rsid w:val="000D6CDE"/>
    <w:rsid w:val="000E317C"/>
    <w:rsid w:val="000E433D"/>
    <w:rsid w:val="000F22BC"/>
    <w:rsid w:val="000F3482"/>
    <w:rsid w:val="000F58A1"/>
    <w:rsid w:val="000F6707"/>
    <w:rsid w:val="000F7842"/>
    <w:rsid w:val="0010031B"/>
    <w:rsid w:val="0010145F"/>
    <w:rsid w:val="00101943"/>
    <w:rsid w:val="00104423"/>
    <w:rsid w:val="00105791"/>
    <w:rsid w:val="00106C63"/>
    <w:rsid w:val="001079E4"/>
    <w:rsid w:val="00113697"/>
    <w:rsid w:val="00114103"/>
    <w:rsid w:val="00117F98"/>
    <w:rsid w:val="00121F7B"/>
    <w:rsid w:val="001228DE"/>
    <w:rsid w:val="0012387A"/>
    <w:rsid w:val="001255C6"/>
    <w:rsid w:val="00126152"/>
    <w:rsid w:val="00132D39"/>
    <w:rsid w:val="00133908"/>
    <w:rsid w:val="0013602E"/>
    <w:rsid w:val="00137518"/>
    <w:rsid w:val="0013779D"/>
    <w:rsid w:val="0014245D"/>
    <w:rsid w:val="00142B48"/>
    <w:rsid w:val="001453AD"/>
    <w:rsid w:val="00153B3C"/>
    <w:rsid w:val="00154D19"/>
    <w:rsid w:val="00155AF1"/>
    <w:rsid w:val="00155FD8"/>
    <w:rsid w:val="001575C1"/>
    <w:rsid w:val="00161789"/>
    <w:rsid w:val="001632A7"/>
    <w:rsid w:val="00167FAA"/>
    <w:rsid w:val="001719D3"/>
    <w:rsid w:val="00174F3C"/>
    <w:rsid w:val="001820B4"/>
    <w:rsid w:val="00182CC4"/>
    <w:rsid w:val="00183844"/>
    <w:rsid w:val="00186DA9"/>
    <w:rsid w:val="001919FD"/>
    <w:rsid w:val="00195712"/>
    <w:rsid w:val="001A0102"/>
    <w:rsid w:val="001A1481"/>
    <w:rsid w:val="001A1638"/>
    <w:rsid w:val="001A1AB4"/>
    <w:rsid w:val="001A23F8"/>
    <w:rsid w:val="001A6171"/>
    <w:rsid w:val="001B1F8A"/>
    <w:rsid w:val="001B2EA9"/>
    <w:rsid w:val="001B4051"/>
    <w:rsid w:val="001B76C5"/>
    <w:rsid w:val="001C1A28"/>
    <w:rsid w:val="001C529D"/>
    <w:rsid w:val="001C5C2A"/>
    <w:rsid w:val="001D033D"/>
    <w:rsid w:val="001D05F0"/>
    <w:rsid w:val="001D2776"/>
    <w:rsid w:val="001D61AE"/>
    <w:rsid w:val="001E01A6"/>
    <w:rsid w:val="001E1BCE"/>
    <w:rsid w:val="001E2721"/>
    <w:rsid w:val="001E47C5"/>
    <w:rsid w:val="001E4C1C"/>
    <w:rsid w:val="001E5810"/>
    <w:rsid w:val="001F4C53"/>
    <w:rsid w:val="001F5AD7"/>
    <w:rsid w:val="001F5F99"/>
    <w:rsid w:val="0020352C"/>
    <w:rsid w:val="00205632"/>
    <w:rsid w:val="00211699"/>
    <w:rsid w:val="00211B35"/>
    <w:rsid w:val="00211B53"/>
    <w:rsid w:val="00214BF3"/>
    <w:rsid w:val="00217DF2"/>
    <w:rsid w:val="0022309F"/>
    <w:rsid w:val="00223E27"/>
    <w:rsid w:val="00223F95"/>
    <w:rsid w:val="00235980"/>
    <w:rsid w:val="00237DC7"/>
    <w:rsid w:val="00242977"/>
    <w:rsid w:val="00243C36"/>
    <w:rsid w:val="00246A2A"/>
    <w:rsid w:val="00254EB6"/>
    <w:rsid w:val="00256706"/>
    <w:rsid w:val="0027009E"/>
    <w:rsid w:val="00281669"/>
    <w:rsid w:val="00281CEC"/>
    <w:rsid w:val="002833D4"/>
    <w:rsid w:val="0028410B"/>
    <w:rsid w:val="002846FB"/>
    <w:rsid w:val="00284A4E"/>
    <w:rsid w:val="00284C21"/>
    <w:rsid w:val="00284DC7"/>
    <w:rsid w:val="00285505"/>
    <w:rsid w:val="00287581"/>
    <w:rsid w:val="00291086"/>
    <w:rsid w:val="00293B0E"/>
    <w:rsid w:val="00294815"/>
    <w:rsid w:val="002A397F"/>
    <w:rsid w:val="002A5E79"/>
    <w:rsid w:val="002A6C8B"/>
    <w:rsid w:val="002A7214"/>
    <w:rsid w:val="002B0B55"/>
    <w:rsid w:val="002B136D"/>
    <w:rsid w:val="002B26FB"/>
    <w:rsid w:val="002B2B68"/>
    <w:rsid w:val="002B43E4"/>
    <w:rsid w:val="002B51DB"/>
    <w:rsid w:val="002B6EF0"/>
    <w:rsid w:val="002B7AA4"/>
    <w:rsid w:val="002C167D"/>
    <w:rsid w:val="002C27CB"/>
    <w:rsid w:val="002C4F96"/>
    <w:rsid w:val="002C633C"/>
    <w:rsid w:val="002C63C6"/>
    <w:rsid w:val="002D10C2"/>
    <w:rsid w:val="002D199F"/>
    <w:rsid w:val="002D19F0"/>
    <w:rsid w:val="002D2766"/>
    <w:rsid w:val="002D42E7"/>
    <w:rsid w:val="002D4499"/>
    <w:rsid w:val="002D63AA"/>
    <w:rsid w:val="002E35A8"/>
    <w:rsid w:val="002E5718"/>
    <w:rsid w:val="002E6FEE"/>
    <w:rsid w:val="002E797C"/>
    <w:rsid w:val="002F30A5"/>
    <w:rsid w:val="002F47F0"/>
    <w:rsid w:val="002F6C3D"/>
    <w:rsid w:val="002F7DDE"/>
    <w:rsid w:val="00303FE6"/>
    <w:rsid w:val="00304A82"/>
    <w:rsid w:val="00306414"/>
    <w:rsid w:val="00307487"/>
    <w:rsid w:val="0031622B"/>
    <w:rsid w:val="00316DD3"/>
    <w:rsid w:val="003225FF"/>
    <w:rsid w:val="0032570D"/>
    <w:rsid w:val="0032749D"/>
    <w:rsid w:val="003330F4"/>
    <w:rsid w:val="00333A83"/>
    <w:rsid w:val="00336D33"/>
    <w:rsid w:val="003450EB"/>
    <w:rsid w:val="00347A1F"/>
    <w:rsid w:val="00347D33"/>
    <w:rsid w:val="0035169E"/>
    <w:rsid w:val="00352009"/>
    <w:rsid w:val="003525B9"/>
    <w:rsid w:val="003552D3"/>
    <w:rsid w:val="003554DF"/>
    <w:rsid w:val="003600F1"/>
    <w:rsid w:val="00364077"/>
    <w:rsid w:val="003647AB"/>
    <w:rsid w:val="00364FE8"/>
    <w:rsid w:val="003668E2"/>
    <w:rsid w:val="003668E9"/>
    <w:rsid w:val="00371CFF"/>
    <w:rsid w:val="003731F6"/>
    <w:rsid w:val="00373A8F"/>
    <w:rsid w:val="00375E65"/>
    <w:rsid w:val="003764CC"/>
    <w:rsid w:val="00376635"/>
    <w:rsid w:val="00377800"/>
    <w:rsid w:val="00386AED"/>
    <w:rsid w:val="00387341"/>
    <w:rsid w:val="00391F4A"/>
    <w:rsid w:val="00392134"/>
    <w:rsid w:val="0039289D"/>
    <w:rsid w:val="00393076"/>
    <w:rsid w:val="0039550B"/>
    <w:rsid w:val="003957D8"/>
    <w:rsid w:val="00395F54"/>
    <w:rsid w:val="003960B8"/>
    <w:rsid w:val="00396C29"/>
    <w:rsid w:val="0039729B"/>
    <w:rsid w:val="003A372C"/>
    <w:rsid w:val="003A3D6E"/>
    <w:rsid w:val="003A7F8A"/>
    <w:rsid w:val="003B57C9"/>
    <w:rsid w:val="003B6FEF"/>
    <w:rsid w:val="003C1979"/>
    <w:rsid w:val="003C5DD1"/>
    <w:rsid w:val="003C6472"/>
    <w:rsid w:val="003D08B1"/>
    <w:rsid w:val="003D1FB0"/>
    <w:rsid w:val="003D214C"/>
    <w:rsid w:val="003E024C"/>
    <w:rsid w:val="003E2A54"/>
    <w:rsid w:val="003E5EF1"/>
    <w:rsid w:val="003E7D1C"/>
    <w:rsid w:val="003F0FE1"/>
    <w:rsid w:val="003F35F8"/>
    <w:rsid w:val="003F4184"/>
    <w:rsid w:val="003F66D2"/>
    <w:rsid w:val="003F7C36"/>
    <w:rsid w:val="004001BB"/>
    <w:rsid w:val="00414591"/>
    <w:rsid w:val="00415B31"/>
    <w:rsid w:val="00416A50"/>
    <w:rsid w:val="004207DF"/>
    <w:rsid w:val="004212C3"/>
    <w:rsid w:val="0042310E"/>
    <w:rsid w:val="00424897"/>
    <w:rsid w:val="00424EF8"/>
    <w:rsid w:val="00431664"/>
    <w:rsid w:val="00437DC8"/>
    <w:rsid w:val="0044375F"/>
    <w:rsid w:val="00445D42"/>
    <w:rsid w:val="00446165"/>
    <w:rsid w:val="00451EC3"/>
    <w:rsid w:val="00451F9E"/>
    <w:rsid w:val="00452BC3"/>
    <w:rsid w:val="004547EF"/>
    <w:rsid w:val="004601AB"/>
    <w:rsid w:val="00463AB8"/>
    <w:rsid w:val="00463CD3"/>
    <w:rsid w:val="0046427C"/>
    <w:rsid w:val="004650A6"/>
    <w:rsid w:val="00475A50"/>
    <w:rsid w:val="004876C6"/>
    <w:rsid w:val="004A28EE"/>
    <w:rsid w:val="004A40EF"/>
    <w:rsid w:val="004A7C1D"/>
    <w:rsid w:val="004B0E75"/>
    <w:rsid w:val="004B1C91"/>
    <w:rsid w:val="004B26F6"/>
    <w:rsid w:val="004B7B88"/>
    <w:rsid w:val="004C0D49"/>
    <w:rsid w:val="004C7410"/>
    <w:rsid w:val="004D1A2E"/>
    <w:rsid w:val="004D6D74"/>
    <w:rsid w:val="004D6E94"/>
    <w:rsid w:val="004D6F75"/>
    <w:rsid w:val="004D7EED"/>
    <w:rsid w:val="004E0EAF"/>
    <w:rsid w:val="004E104E"/>
    <w:rsid w:val="004E35FA"/>
    <w:rsid w:val="004E4951"/>
    <w:rsid w:val="004E5BE9"/>
    <w:rsid w:val="004E7A46"/>
    <w:rsid w:val="004E7BA8"/>
    <w:rsid w:val="004F0CD9"/>
    <w:rsid w:val="004F508A"/>
    <w:rsid w:val="004F7DDF"/>
    <w:rsid w:val="0050135D"/>
    <w:rsid w:val="00501649"/>
    <w:rsid w:val="00502772"/>
    <w:rsid w:val="00504659"/>
    <w:rsid w:val="00507A98"/>
    <w:rsid w:val="00507DE2"/>
    <w:rsid w:val="0051107A"/>
    <w:rsid w:val="005112A1"/>
    <w:rsid w:val="00511C07"/>
    <w:rsid w:val="00513ABC"/>
    <w:rsid w:val="00525F69"/>
    <w:rsid w:val="0052731B"/>
    <w:rsid w:val="0053399C"/>
    <w:rsid w:val="00535ADD"/>
    <w:rsid w:val="00542730"/>
    <w:rsid w:val="00544061"/>
    <w:rsid w:val="0054646D"/>
    <w:rsid w:val="00547FC1"/>
    <w:rsid w:val="0055073B"/>
    <w:rsid w:val="00551394"/>
    <w:rsid w:val="0055282A"/>
    <w:rsid w:val="0055333A"/>
    <w:rsid w:val="00553D07"/>
    <w:rsid w:val="005570EC"/>
    <w:rsid w:val="00560224"/>
    <w:rsid w:val="005602A1"/>
    <w:rsid w:val="005624DF"/>
    <w:rsid w:val="00563BFF"/>
    <w:rsid w:val="005652A2"/>
    <w:rsid w:val="00570D1C"/>
    <w:rsid w:val="005712DA"/>
    <w:rsid w:val="00572331"/>
    <w:rsid w:val="00574DCB"/>
    <w:rsid w:val="00581433"/>
    <w:rsid w:val="0058533B"/>
    <w:rsid w:val="00586A6C"/>
    <w:rsid w:val="00590C80"/>
    <w:rsid w:val="00595F05"/>
    <w:rsid w:val="005A5320"/>
    <w:rsid w:val="005B0191"/>
    <w:rsid w:val="005B4113"/>
    <w:rsid w:val="005C4166"/>
    <w:rsid w:val="005C60B2"/>
    <w:rsid w:val="005D019E"/>
    <w:rsid w:val="005E11D6"/>
    <w:rsid w:val="005E5421"/>
    <w:rsid w:val="005E7ACF"/>
    <w:rsid w:val="005F18BD"/>
    <w:rsid w:val="005F2D2C"/>
    <w:rsid w:val="005F2F6B"/>
    <w:rsid w:val="005F3E28"/>
    <w:rsid w:val="005F480F"/>
    <w:rsid w:val="005F7DA0"/>
    <w:rsid w:val="006005E9"/>
    <w:rsid w:val="006013B1"/>
    <w:rsid w:val="006025EE"/>
    <w:rsid w:val="0060260E"/>
    <w:rsid w:val="00606F92"/>
    <w:rsid w:val="006140E8"/>
    <w:rsid w:val="006169E4"/>
    <w:rsid w:val="006227E5"/>
    <w:rsid w:val="00625ED0"/>
    <w:rsid w:val="00626F0B"/>
    <w:rsid w:val="00630DF7"/>
    <w:rsid w:val="0063346D"/>
    <w:rsid w:val="00633971"/>
    <w:rsid w:val="0063648B"/>
    <w:rsid w:val="0063675C"/>
    <w:rsid w:val="00637133"/>
    <w:rsid w:val="00644CC4"/>
    <w:rsid w:val="0065428D"/>
    <w:rsid w:val="006550AD"/>
    <w:rsid w:val="006564BF"/>
    <w:rsid w:val="00657B99"/>
    <w:rsid w:val="00660D71"/>
    <w:rsid w:val="0066293C"/>
    <w:rsid w:val="00685FF8"/>
    <w:rsid w:val="006A034C"/>
    <w:rsid w:val="006A25D5"/>
    <w:rsid w:val="006A36A7"/>
    <w:rsid w:val="006A39A8"/>
    <w:rsid w:val="006B1BF9"/>
    <w:rsid w:val="006B2B06"/>
    <w:rsid w:val="006B3D6A"/>
    <w:rsid w:val="006B465D"/>
    <w:rsid w:val="006C13D1"/>
    <w:rsid w:val="006C1903"/>
    <w:rsid w:val="006C334C"/>
    <w:rsid w:val="006C34A5"/>
    <w:rsid w:val="006D059E"/>
    <w:rsid w:val="006D0669"/>
    <w:rsid w:val="006D167D"/>
    <w:rsid w:val="006D5FDB"/>
    <w:rsid w:val="006D7587"/>
    <w:rsid w:val="006E3F19"/>
    <w:rsid w:val="006E585A"/>
    <w:rsid w:val="006F0F76"/>
    <w:rsid w:val="006F180F"/>
    <w:rsid w:val="006F2681"/>
    <w:rsid w:val="006F35DE"/>
    <w:rsid w:val="006F533A"/>
    <w:rsid w:val="006F590D"/>
    <w:rsid w:val="006F62F2"/>
    <w:rsid w:val="006F752B"/>
    <w:rsid w:val="006F755A"/>
    <w:rsid w:val="007009D7"/>
    <w:rsid w:val="0070443A"/>
    <w:rsid w:val="00712E50"/>
    <w:rsid w:val="00714DD5"/>
    <w:rsid w:val="00721B5A"/>
    <w:rsid w:val="0072502D"/>
    <w:rsid w:val="00725B1D"/>
    <w:rsid w:val="00731420"/>
    <w:rsid w:val="0073186E"/>
    <w:rsid w:val="00733DAB"/>
    <w:rsid w:val="0073537C"/>
    <w:rsid w:val="0073596D"/>
    <w:rsid w:val="00736404"/>
    <w:rsid w:val="007408D8"/>
    <w:rsid w:val="00743C8A"/>
    <w:rsid w:val="00743D36"/>
    <w:rsid w:val="007450C7"/>
    <w:rsid w:val="00747A81"/>
    <w:rsid w:val="00753500"/>
    <w:rsid w:val="00763656"/>
    <w:rsid w:val="00767CA1"/>
    <w:rsid w:val="00770ECD"/>
    <w:rsid w:val="00777A42"/>
    <w:rsid w:val="007819A5"/>
    <w:rsid w:val="007830E1"/>
    <w:rsid w:val="00785C0B"/>
    <w:rsid w:val="0079035C"/>
    <w:rsid w:val="00793745"/>
    <w:rsid w:val="007A331D"/>
    <w:rsid w:val="007A3487"/>
    <w:rsid w:val="007A4332"/>
    <w:rsid w:val="007A7DD3"/>
    <w:rsid w:val="007B06E9"/>
    <w:rsid w:val="007B25ED"/>
    <w:rsid w:val="007B560C"/>
    <w:rsid w:val="007C57F9"/>
    <w:rsid w:val="007D0856"/>
    <w:rsid w:val="007D6563"/>
    <w:rsid w:val="007E0948"/>
    <w:rsid w:val="007E1678"/>
    <w:rsid w:val="007E2FDA"/>
    <w:rsid w:val="007F38AE"/>
    <w:rsid w:val="00801960"/>
    <w:rsid w:val="00803C22"/>
    <w:rsid w:val="0080562C"/>
    <w:rsid w:val="00806A7B"/>
    <w:rsid w:val="0081053C"/>
    <w:rsid w:val="008119B7"/>
    <w:rsid w:val="00813A5A"/>
    <w:rsid w:val="00814491"/>
    <w:rsid w:val="00820428"/>
    <w:rsid w:val="008223A9"/>
    <w:rsid w:val="008265CE"/>
    <w:rsid w:val="0083090A"/>
    <w:rsid w:val="008311CF"/>
    <w:rsid w:val="00836EB0"/>
    <w:rsid w:val="0084091A"/>
    <w:rsid w:val="008447B4"/>
    <w:rsid w:val="00844FF3"/>
    <w:rsid w:val="00846FB0"/>
    <w:rsid w:val="00846FFA"/>
    <w:rsid w:val="00847607"/>
    <w:rsid w:val="008500B6"/>
    <w:rsid w:val="008522AB"/>
    <w:rsid w:val="00853AD7"/>
    <w:rsid w:val="008540A6"/>
    <w:rsid w:val="008545E3"/>
    <w:rsid w:val="00860C2C"/>
    <w:rsid w:val="00861863"/>
    <w:rsid w:val="008659B0"/>
    <w:rsid w:val="00865C5C"/>
    <w:rsid w:val="00870704"/>
    <w:rsid w:val="00871549"/>
    <w:rsid w:val="00872AEA"/>
    <w:rsid w:val="0087398A"/>
    <w:rsid w:val="00877EA8"/>
    <w:rsid w:val="00881B4B"/>
    <w:rsid w:val="008921BA"/>
    <w:rsid w:val="0089360D"/>
    <w:rsid w:val="008A43C2"/>
    <w:rsid w:val="008A7BF9"/>
    <w:rsid w:val="008B446A"/>
    <w:rsid w:val="008B45AA"/>
    <w:rsid w:val="008B576D"/>
    <w:rsid w:val="008B6A3B"/>
    <w:rsid w:val="008C1B41"/>
    <w:rsid w:val="008C4CFA"/>
    <w:rsid w:val="008C5A4B"/>
    <w:rsid w:val="008C61DE"/>
    <w:rsid w:val="008D14F3"/>
    <w:rsid w:val="008D276C"/>
    <w:rsid w:val="008D3625"/>
    <w:rsid w:val="008D49DF"/>
    <w:rsid w:val="008D7B0D"/>
    <w:rsid w:val="008E155A"/>
    <w:rsid w:val="008E31A6"/>
    <w:rsid w:val="008E4602"/>
    <w:rsid w:val="008E5B15"/>
    <w:rsid w:val="008F1104"/>
    <w:rsid w:val="00903E10"/>
    <w:rsid w:val="00905CF3"/>
    <w:rsid w:val="00907FEF"/>
    <w:rsid w:val="00911C6F"/>
    <w:rsid w:val="00912ACB"/>
    <w:rsid w:val="00913D52"/>
    <w:rsid w:val="009152A4"/>
    <w:rsid w:val="009203A8"/>
    <w:rsid w:val="00920BFA"/>
    <w:rsid w:val="00922A69"/>
    <w:rsid w:val="00922BCA"/>
    <w:rsid w:val="009236DC"/>
    <w:rsid w:val="00923C49"/>
    <w:rsid w:val="00926315"/>
    <w:rsid w:val="00926421"/>
    <w:rsid w:val="00926E55"/>
    <w:rsid w:val="00933130"/>
    <w:rsid w:val="00940144"/>
    <w:rsid w:val="00942C0B"/>
    <w:rsid w:val="00942C82"/>
    <w:rsid w:val="00942F2C"/>
    <w:rsid w:val="00957C3B"/>
    <w:rsid w:val="00962038"/>
    <w:rsid w:val="009655D4"/>
    <w:rsid w:val="00973A2D"/>
    <w:rsid w:val="00973AF9"/>
    <w:rsid w:val="00973C7D"/>
    <w:rsid w:val="00975494"/>
    <w:rsid w:val="0097630D"/>
    <w:rsid w:val="00976BB6"/>
    <w:rsid w:val="009844B6"/>
    <w:rsid w:val="00984EBA"/>
    <w:rsid w:val="0098557F"/>
    <w:rsid w:val="00992C6B"/>
    <w:rsid w:val="00995359"/>
    <w:rsid w:val="009A0553"/>
    <w:rsid w:val="009A0643"/>
    <w:rsid w:val="009A23DB"/>
    <w:rsid w:val="009A375A"/>
    <w:rsid w:val="009A7901"/>
    <w:rsid w:val="009A7E1A"/>
    <w:rsid w:val="009B3A42"/>
    <w:rsid w:val="009B5EBF"/>
    <w:rsid w:val="009B66AC"/>
    <w:rsid w:val="009B7F07"/>
    <w:rsid w:val="009C4E2E"/>
    <w:rsid w:val="009C57C4"/>
    <w:rsid w:val="009C6469"/>
    <w:rsid w:val="009D0357"/>
    <w:rsid w:val="009D04E1"/>
    <w:rsid w:val="009D5D01"/>
    <w:rsid w:val="009D7745"/>
    <w:rsid w:val="009E1022"/>
    <w:rsid w:val="009E79EF"/>
    <w:rsid w:val="009F11B0"/>
    <w:rsid w:val="009F16AE"/>
    <w:rsid w:val="009F1BEA"/>
    <w:rsid w:val="009F7E4F"/>
    <w:rsid w:val="00A02E29"/>
    <w:rsid w:val="00A03852"/>
    <w:rsid w:val="00A06634"/>
    <w:rsid w:val="00A1197E"/>
    <w:rsid w:val="00A12733"/>
    <w:rsid w:val="00A13E53"/>
    <w:rsid w:val="00A14C4A"/>
    <w:rsid w:val="00A165D9"/>
    <w:rsid w:val="00A20AED"/>
    <w:rsid w:val="00A20C4D"/>
    <w:rsid w:val="00A23853"/>
    <w:rsid w:val="00A25F1D"/>
    <w:rsid w:val="00A260EE"/>
    <w:rsid w:val="00A30A60"/>
    <w:rsid w:val="00A30C97"/>
    <w:rsid w:val="00A3162C"/>
    <w:rsid w:val="00A35238"/>
    <w:rsid w:val="00A3708E"/>
    <w:rsid w:val="00A417B4"/>
    <w:rsid w:val="00A41934"/>
    <w:rsid w:val="00A42AB2"/>
    <w:rsid w:val="00A42B76"/>
    <w:rsid w:val="00A43C24"/>
    <w:rsid w:val="00A43E5E"/>
    <w:rsid w:val="00A56111"/>
    <w:rsid w:val="00A57DFA"/>
    <w:rsid w:val="00A6083E"/>
    <w:rsid w:val="00A616F3"/>
    <w:rsid w:val="00A62CF7"/>
    <w:rsid w:val="00A6423E"/>
    <w:rsid w:val="00A64F9E"/>
    <w:rsid w:val="00A674B6"/>
    <w:rsid w:val="00A67DE4"/>
    <w:rsid w:val="00A744AF"/>
    <w:rsid w:val="00A90697"/>
    <w:rsid w:val="00A9355A"/>
    <w:rsid w:val="00A94A98"/>
    <w:rsid w:val="00A94EEF"/>
    <w:rsid w:val="00A96314"/>
    <w:rsid w:val="00A96BB9"/>
    <w:rsid w:val="00AA07DA"/>
    <w:rsid w:val="00AA1CF5"/>
    <w:rsid w:val="00AA3A18"/>
    <w:rsid w:val="00AA41C0"/>
    <w:rsid w:val="00AA7ABC"/>
    <w:rsid w:val="00AC1F42"/>
    <w:rsid w:val="00AC3F7A"/>
    <w:rsid w:val="00AC427B"/>
    <w:rsid w:val="00AD6518"/>
    <w:rsid w:val="00AD7AD5"/>
    <w:rsid w:val="00AE7063"/>
    <w:rsid w:val="00AE7BFA"/>
    <w:rsid w:val="00AF08FF"/>
    <w:rsid w:val="00AF17C7"/>
    <w:rsid w:val="00AF1A03"/>
    <w:rsid w:val="00AF7D26"/>
    <w:rsid w:val="00B005BA"/>
    <w:rsid w:val="00B0611B"/>
    <w:rsid w:val="00B07425"/>
    <w:rsid w:val="00B12C4B"/>
    <w:rsid w:val="00B223D1"/>
    <w:rsid w:val="00B22FB2"/>
    <w:rsid w:val="00B308D5"/>
    <w:rsid w:val="00B329FD"/>
    <w:rsid w:val="00B32EBF"/>
    <w:rsid w:val="00B34C95"/>
    <w:rsid w:val="00B447EE"/>
    <w:rsid w:val="00B541E8"/>
    <w:rsid w:val="00B55CE5"/>
    <w:rsid w:val="00B70194"/>
    <w:rsid w:val="00B70E00"/>
    <w:rsid w:val="00B70F58"/>
    <w:rsid w:val="00B7104E"/>
    <w:rsid w:val="00B710BF"/>
    <w:rsid w:val="00B749C3"/>
    <w:rsid w:val="00B76BF3"/>
    <w:rsid w:val="00B80C05"/>
    <w:rsid w:val="00B853EA"/>
    <w:rsid w:val="00B85405"/>
    <w:rsid w:val="00B861B4"/>
    <w:rsid w:val="00B91694"/>
    <w:rsid w:val="00B92322"/>
    <w:rsid w:val="00B93679"/>
    <w:rsid w:val="00B94373"/>
    <w:rsid w:val="00B962A0"/>
    <w:rsid w:val="00BA2B97"/>
    <w:rsid w:val="00BA2F44"/>
    <w:rsid w:val="00BA3F11"/>
    <w:rsid w:val="00BA4542"/>
    <w:rsid w:val="00BA715D"/>
    <w:rsid w:val="00BA720D"/>
    <w:rsid w:val="00BB0F76"/>
    <w:rsid w:val="00BB10FB"/>
    <w:rsid w:val="00BB4778"/>
    <w:rsid w:val="00BB488A"/>
    <w:rsid w:val="00BC0A4E"/>
    <w:rsid w:val="00BC2247"/>
    <w:rsid w:val="00BC31F9"/>
    <w:rsid w:val="00BC7B46"/>
    <w:rsid w:val="00BD3A49"/>
    <w:rsid w:val="00BD651E"/>
    <w:rsid w:val="00BD67F8"/>
    <w:rsid w:val="00BD68AF"/>
    <w:rsid w:val="00BF218E"/>
    <w:rsid w:val="00BF3DE1"/>
    <w:rsid w:val="00BF5302"/>
    <w:rsid w:val="00BF5879"/>
    <w:rsid w:val="00C04BE3"/>
    <w:rsid w:val="00C068B4"/>
    <w:rsid w:val="00C070DF"/>
    <w:rsid w:val="00C1053F"/>
    <w:rsid w:val="00C11659"/>
    <w:rsid w:val="00C11A3F"/>
    <w:rsid w:val="00C12E7B"/>
    <w:rsid w:val="00C1682D"/>
    <w:rsid w:val="00C20FDC"/>
    <w:rsid w:val="00C25290"/>
    <w:rsid w:val="00C300AC"/>
    <w:rsid w:val="00C364CA"/>
    <w:rsid w:val="00C370F3"/>
    <w:rsid w:val="00C3741E"/>
    <w:rsid w:val="00C376D4"/>
    <w:rsid w:val="00C50E7A"/>
    <w:rsid w:val="00C51BDC"/>
    <w:rsid w:val="00C576DF"/>
    <w:rsid w:val="00C57815"/>
    <w:rsid w:val="00C67DC2"/>
    <w:rsid w:val="00C767C3"/>
    <w:rsid w:val="00C82F42"/>
    <w:rsid w:val="00C83F95"/>
    <w:rsid w:val="00C860F4"/>
    <w:rsid w:val="00C95EE0"/>
    <w:rsid w:val="00C97C56"/>
    <w:rsid w:val="00CA1401"/>
    <w:rsid w:val="00CA43CB"/>
    <w:rsid w:val="00CA596C"/>
    <w:rsid w:val="00CA5B28"/>
    <w:rsid w:val="00CA5C39"/>
    <w:rsid w:val="00CA6398"/>
    <w:rsid w:val="00CB24C6"/>
    <w:rsid w:val="00CB4639"/>
    <w:rsid w:val="00CB7B70"/>
    <w:rsid w:val="00CC534D"/>
    <w:rsid w:val="00CD58E5"/>
    <w:rsid w:val="00CD795F"/>
    <w:rsid w:val="00CE4579"/>
    <w:rsid w:val="00CE7973"/>
    <w:rsid w:val="00CF0394"/>
    <w:rsid w:val="00CF2DB2"/>
    <w:rsid w:val="00CF461C"/>
    <w:rsid w:val="00D00E20"/>
    <w:rsid w:val="00D0421A"/>
    <w:rsid w:val="00D058D6"/>
    <w:rsid w:val="00D10464"/>
    <w:rsid w:val="00D136C2"/>
    <w:rsid w:val="00D15E0E"/>
    <w:rsid w:val="00D20AA2"/>
    <w:rsid w:val="00D226EA"/>
    <w:rsid w:val="00D32233"/>
    <w:rsid w:val="00D32255"/>
    <w:rsid w:val="00D3311A"/>
    <w:rsid w:val="00D33DC9"/>
    <w:rsid w:val="00D33F16"/>
    <w:rsid w:val="00D34805"/>
    <w:rsid w:val="00D4074D"/>
    <w:rsid w:val="00D421BE"/>
    <w:rsid w:val="00D42CB0"/>
    <w:rsid w:val="00D47013"/>
    <w:rsid w:val="00D50053"/>
    <w:rsid w:val="00D5241E"/>
    <w:rsid w:val="00D5282F"/>
    <w:rsid w:val="00D54A3A"/>
    <w:rsid w:val="00D61277"/>
    <w:rsid w:val="00D61A38"/>
    <w:rsid w:val="00D61A8F"/>
    <w:rsid w:val="00D6249C"/>
    <w:rsid w:val="00D64ADF"/>
    <w:rsid w:val="00D64B35"/>
    <w:rsid w:val="00D66B16"/>
    <w:rsid w:val="00D72417"/>
    <w:rsid w:val="00D72A22"/>
    <w:rsid w:val="00D72EF0"/>
    <w:rsid w:val="00D74EC7"/>
    <w:rsid w:val="00D825EC"/>
    <w:rsid w:val="00D83475"/>
    <w:rsid w:val="00D84FE9"/>
    <w:rsid w:val="00D86E59"/>
    <w:rsid w:val="00D86FAD"/>
    <w:rsid w:val="00D90E69"/>
    <w:rsid w:val="00D9377A"/>
    <w:rsid w:val="00D93A91"/>
    <w:rsid w:val="00D9497F"/>
    <w:rsid w:val="00DB065D"/>
    <w:rsid w:val="00DB179D"/>
    <w:rsid w:val="00DB647E"/>
    <w:rsid w:val="00DB6A4B"/>
    <w:rsid w:val="00DC2C33"/>
    <w:rsid w:val="00DC4877"/>
    <w:rsid w:val="00DC5B27"/>
    <w:rsid w:val="00DD1F15"/>
    <w:rsid w:val="00DD25B6"/>
    <w:rsid w:val="00DD5544"/>
    <w:rsid w:val="00DD638F"/>
    <w:rsid w:val="00DD75CC"/>
    <w:rsid w:val="00DE179E"/>
    <w:rsid w:val="00DE1B26"/>
    <w:rsid w:val="00DE3CB3"/>
    <w:rsid w:val="00DE5E19"/>
    <w:rsid w:val="00E00F8D"/>
    <w:rsid w:val="00E0284F"/>
    <w:rsid w:val="00E03843"/>
    <w:rsid w:val="00E03A87"/>
    <w:rsid w:val="00E062FA"/>
    <w:rsid w:val="00E07307"/>
    <w:rsid w:val="00E10BF1"/>
    <w:rsid w:val="00E13900"/>
    <w:rsid w:val="00E14DF8"/>
    <w:rsid w:val="00E14EBE"/>
    <w:rsid w:val="00E15F4D"/>
    <w:rsid w:val="00E172DE"/>
    <w:rsid w:val="00E209AE"/>
    <w:rsid w:val="00E24B70"/>
    <w:rsid w:val="00E27A80"/>
    <w:rsid w:val="00E3158C"/>
    <w:rsid w:val="00E3319E"/>
    <w:rsid w:val="00E341AC"/>
    <w:rsid w:val="00E34788"/>
    <w:rsid w:val="00E41F93"/>
    <w:rsid w:val="00E424D6"/>
    <w:rsid w:val="00E42D3D"/>
    <w:rsid w:val="00E50CAC"/>
    <w:rsid w:val="00E538FF"/>
    <w:rsid w:val="00E57AB0"/>
    <w:rsid w:val="00E61D42"/>
    <w:rsid w:val="00E64F14"/>
    <w:rsid w:val="00E653AA"/>
    <w:rsid w:val="00E66258"/>
    <w:rsid w:val="00E75746"/>
    <w:rsid w:val="00E8126F"/>
    <w:rsid w:val="00E8191E"/>
    <w:rsid w:val="00E82CE8"/>
    <w:rsid w:val="00E841DD"/>
    <w:rsid w:val="00E85424"/>
    <w:rsid w:val="00E92720"/>
    <w:rsid w:val="00E92743"/>
    <w:rsid w:val="00E958DE"/>
    <w:rsid w:val="00E96E23"/>
    <w:rsid w:val="00E96E6B"/>
    <w:rsid w:val="00EA0D1B"/>
    <w:rsid w:val="00EA1730"/>
    <w:rsid w:val="00EA5A18"/>
    <w:rsid w:val="00EA7445"/>
    <w:rsid w:val="00EB16EB"/>
    <w:rsid w:val="00EB38E6"/>
    <w:rsid w:val="00EB6F50"/>
    <w:rsid w:val="00EB76F9"/>
    <w:rsid w:val="00EC014F"/>
    <w:rsid w:val="00EC3978"/>
    <w:rsid w:val="00EC4911"/>
    <w:rsid w:val="00EC776F"/>
    <w:rsid w:val="00ED084C"/>
    <w:rsid w:val="00ED198B"/>
    <w:rsid w:val="00ED1B1C"/>
    <w:rsid w:val="00ED2036"/>
    <w:rsid w:val="00ED2791"/>
    <w:rsid w:val="00ED2D74"/>
    <w:rsid w:val="00ED51E3"/>
    <w:rsid w:val="00EE1E66"/>
    <w:rsid w:val="00EE27E7"/>
    <w:rsid w:val="00EE3DA5"/>
    <w:rsid w:val="00EE4380"/>
    <w:rsid w:val="00EE5DEF"/>
    <w:rsid w:val="00EF2D21"/>
    <w:rsid w:val="00EF3161"/>
    <w:rsid w:val="00EF3B99"/>
    <w:rsid w:val="00EF3D75"/>
    <w:rsid w:val="00EF4722"/>
    <w:rsid w:val="00EF4C97"/>
    <w:rsid w:val="00EF4FF8"/>
    <w:rsid w:val="00F03B6F"/>
    <w:rsid w:val="00F04AED"/>
    <w:rsid w:val="00F0552C"/>
    <w:rsid w:val="00F15C22"/>
    <w:rsid w:val="00F1664B"/>
    <w:rsid w:val="00F17B7D"/>
    <w:rsid w:val="00F20B74"/>
    <w:rsid w:val="00F21C15"/>
    <w:rsid w:val="00F25542"/>
    <w:rsid w:val="00F25D42"/>
    <w:rsid w:val="00F2679A"/>
    <w:rsid w:val="00F27DD4"/>
    <w:rsid w:val="00F307C2"/>
    <w:rsid w:val="00F33627"/>
    <w:rsid w:val="00F3414A"/>
    <w:rsid w:val="00F3645C"/>
    <w:rsid w:val="00F37225"/>
    <w:rsid w:val="00F41CF6"/>
    <w:rsid w:val="00F43750"/>
    <w:rsid w:val="00F45530"/>
    <w:rsid w:val="00F45CC9"/>
    <w:rsid w:val="00F510FD"/>
    <w:rsid w:val="00F52BAA"/>
    <w:rsid w:val="00F53A73"/>
    <w:rsid w:val="00F619B1"/>
    <w:rsid w:val="00F6403E"/>
    <w:rsid w:val="00F65657"/>
    <w:rsid w:val="00F65801"/>
    <w:rsid w:val="00F71AEB"/>
    <w:rsid w:val="00F7226A"/>
    <w:rsid w:val="00F740C7"/>
    <w:rsid w:val="00F7446F"/>
    <w:rsid w:val="00F74509"/>
    <w:rsid w:val="00F76D1A"/>
    <w:rsid w:val="00F81C6C"/>
    <w:rsid w:val="00F87E23"/>
    <w:rsid w:val="00F96E0E"/>
    <w:rsid w:val="00FA0919"/>
    <w:rsid w:val="00FA3C15"/>
    <w:rsid w:val="00FB151A"/>
    <w:rsid w:val="00FB4451"/>
    <w:rsid w:val="00FB4FFA"/>
    <w:rsid w:val="00FB695E"/>
    <w:rsid w:val="00FB70B2"/>
    <w:rsid w:val="00FC0407"/>
    <w:rsid w:val="00FC23DF"/>
    <w:rsid w:val="00FC2F91"/>
    <w:rsid w:val="00FD1FE2"/>
    <w:rsid w:val="00FD2994"/>
    <w:rsid w:val="00FD4282"/>
    <w:rsid w:val="00FD4386"/>
    <w:rsid w:val="00FD4AF8"/>
    <w:rsid w:val="00FE045F"/>
    <w:rsid w:val="00FE1F93"/>
    <w:rsid w:val="00FE2FF7"/>
    <w:rsid w:val="00FE32FB"/>
    <w:rsid w:val="00FE4F03"/>
    <w:rsid w:val="00FE5ED6"/>
    <w:rsid w:val="00FE79B9"/>
    <w:rsid w:val="00FE7DAF"/>
    <w:rsid w:val="00FF30A4"/>
    <w:rsid w:val="00FF3F8B"/>
    <w:rsid w:val="00FF4551"/>
    <w:rsid w:val="018E5766"/>
    <w:rsid w:val="01E17DF4"/>
    <w:rsid w:val="023FE5F1"/>
    <w:rsid w:val="03B08976"/>
    <w:rsid w:val="06787D55"/>
    <w:rsid w:val="0738F168"/>
    <w:rsid w:val="078A0E5A"/>
    <w:rsid w:val="09CE50D0"/>
    <w:rsid w:val="0A0AC644"/>
    <w:rsid w:val="0A87EB20"/>
    <w:rsid w:val="0BD4B4FC"/>
    <w:rsid w:val="0D8F01CF"/>
    <w:rsid w:val="0DC66097"/>
    <w:rsid w:val="0F13AF7C"/>
    <w:rsid w:val="0F25BE0C"/>
    <w:rsid w:val="0F3B5A94"/>
    <w:rsid w:val="0FFD1A99"/>
    <w:rsid w:val="108BCCF7"/>
    <w:rsid w:val="11E0541C"/>
    <w:rsid w:val="12873522"/>
    <w:rsid w:val="12E5B368"/>
    <w:rsid w:val="137DDF52"/>
    <w:rsid w:val="13F29727"/>
    <w:rsid w:val="14E78F1F"/>
    <w:rsid w:val="151F7F4A"/>
    <w:rsid w:val="159984FC"/>
    <w:rsid w:val="162D663D"/>
    <w:rsid w:val="162FEA1A"/>
    <w:rsid w:val="1716A8ED"/>
    <w:rsid w:val="173E4D1D"/>
    <w:rsid w:val="17735BE0"/>
    <w:rsid w:val="177BBB2D"/>
    <w:rsid w:val="18769342"/>
    <w:rsid w:val="19A63EC9"/>
    <w:rsid w:val="19BEF464"/>
    <w:rsid w:val="1A305F78"/>
    <w:rsid w:val="1A866F6C"/>
    <w:rsid w:val="1B75EBE8"/>
    <w:rsid w:val="1CA8F57E"/>
    <w:rsid w:val="1E657620"/>
    <w:rsid w:val="1EA1C4F3"/>
    <w:rsid w:val="1ED46AA1"/>
    <w:rsid w:val="210B2E5E"/>
    <w:rsid w:val="21FA4696"/>
    <w:rsid w:val="225FB583"/>
    <w:rsid w:val="22F9D686"/>
    <w:rsid w:val="2335C015"/>
    <w:rsid w:val="243ABA5C"/>
    <w:rsid w:val="245F010A"/>
    <w:rsid w:val="24EA8507"/>
    <w:rsid w:val="25D0442C"/>
    <w:rsid w:val="263CD685"/>
    <w:rsid w:val="26627C89"/>
    <w:rsid w:val="277D6F9A"/>
    <w:rsid w:val="27BDAE84"/>
    <w:rsid w:val="29D3F759"/>
    <w:rsid w:val="29F68913"/>
    <w:rsid w:val="2AAFC0DF"/>
    <w:rsid w:val="2AFF120A"/>
    <w:rsid w:val="2B7C331B"/>
    <w:rsid w:val="2D5CDC4B"/>
    <w:rsid w:val="2E1341F5"/>
    <w:rsid w:val="2F11F9BF"/>
    <w:rsid w:val="2F1B2355"/>
    <w:rsid w:val="2F5E5AA8"/>
    <w:rsid w:val="2F6F8393"/>
    <w:rsid w:val="2FA446EA"/>
    <w:rsid w:val="2FE08705"/>
    <w:rsid w:val="30872592"/>
    <w:rsid w:val="30F98A3D"/>
    <w:rsid w:val="31312D16"/>
    <w:rsid w:val="326DBC79"/>
    <w:rsid w:val="32D801DB"/>
    <w:rsid w:val="33BDE0D5"/>
    <w:rsid w:val="34F61E75"/>
    <w:rsid w:val="3697BE6D"/>
    <w:rsid w:val="36C53C8C"/>
    <w:rsid w:val="36CFF559"/>
    <w:rsid w:val="3713BD22"/>
    <w:rsid w:val="38247C7E"/>
    <w:rsid w:val="39036FBA"/>
    <w:rsid w:val="391E8412"/>
    <w:rsid w:val="396554C1"/>
    <w:rsid w:val="3AC571E7"/>
    <w:rsid w:val="3B09DF79"/>
    <w:rsid w:val="3DAE76E2"/>
    <w:rsid w:val="3DFBF1D4"/>
    <w:rsid w:val="3F346E4D"/>
    <w:rsid w:val="40140111"/>
    <w:rsid w:val="4067A321"/>
    <w:rsid w:val="4094C559"/>
    <w:rsid w:val="415B97EA"/>
    <w:rsid w:val="41AD00D0"/>
    <w:rsid w:val="423A7C5B"/>
    <w:rsid w:val="4247A028"/>
    <w:rsid w:val="426B7797"/>
    <w:rsid w:val="427A6021"/>
    <w:rsid w:val="42B865A9"/>
    <w:rsid w:val="42E8236D"/>
    <w:rsid w:val="432A24C1"/>
    <w:rsid w:val="433DE68E"/>
    <w:rsid w:val="434DA4A9"/>
    <w:rsid w:val="43864E57"/>
    <w:rsid w:val="43EFBEC5"/>
    <w:rsid w:val="4421770C"/>
    <w:rsid w:val="44C3034D"/>
    <w:rsid w:val="470FA28B"/>
    <w:rsid w:val="4958EE8A"/>
    <w:rsid w:val="4B317C96"/>
    <w:rsid w:val="4B5BCC12"/>
    <w:rsid w:val="4B64C4D9"/>
    <w:rsid w:val="4C7CC66A"/>
    <w:rsid w:val="4CA275EE"/>
    <w:rsid w:val="4DB62161"/>
    <w:rsid w:val="4E01D6E6"/>
    <w:rsid w:val="4E2E3A68"/>
    <w:rsid w:val="4E3D72FD"/>
    <w:rsid w:val="4F5A4167"/>
    <w:rsid w:val="4FDBADCA"/>
    <w:rsid w:val="4FE61D54"/>
    <w:rsid w:val="4FF07F0E"/>
    <w:rsid w:val="5028B5FA"/>
    <w:rsid w:val="50794107"/>
    <w:rsid w:val="5132AE7A"/>
    <w:rsid w:val="51787A4A"/>
    <w:rsid w:val="52640FC6"/>
    <w:rsid w:val="52CDC025"/>
    <w:rsid w:val="531AC855"/>
    <w:rsid w:val="53733DDD"/>
    <w:rsid w:val="538C3369"/>
    <w:rsid w:val="56076253"/>
    <w:rsid w:val="5771C7CB"/>
    <w:rsid w:val="57979B01"/>
    <w:rsid w:val="5A96C335"/>
    <w:rsid w:val="5B257593"/>
    <w:rsid w:val="5BF8F784"/>
    <w:rsid w:val="5C413EB7"/>
    <w:rsid w:val="5DB60506"/>
    <w:rsid w:val="5E3C415E"/>
    <w:rsid w:val="5E600C8A"/>
    <w:rsid w:val="5F0CBF3E"/>
    <w:rsid w:val="5F47BCD2"/>
    <w:rsid w:val="5F6376BD"/>
    <w:rsid w:val="5F6C6922"/>
    <w:rsid w:val="5FBA217D"/>
    <w:rsid w:val="60C4A35A"/>
    <w:rsid w:val="612E53B9"/>
    <w:rsid w:val="61C24974"/>
    <w:rsid w:val="620D047C"/>
    <w:rsid w:val="62CFB3C0"/>
    <w:rsid w:val="62E6FEDA"/>
    <w:rsid w:val="6421142B"/>
    <w:rsid w:val="65D58388"/>
    <w:rsid w:val="65E1476C"/>
    <w:rsid w:val="660A7BB0"/>
    <w:rsid w:val="667C3AC8"/>
    <w:rsid w:val="66DC7B68"/>
    <w:rsid w:val="69B5FC01"/>
    <w:rsid w:val="6AC62637"/>
    <w:rsid w:val="6B032D18"/>
    <w:rsid w:val="6C2E6D51"/>
    <w:rsid w:val="6CAB0491"/>
    <w:rsid w:val="6CC63C07"/>
    <w:rsid w:val="6EDB56E7"/>
    <w:rsid w:val="6FD61ED8"/>
    <w:rsid w:val="6FFAC6A6"/>
    <w:rsid w:val="702BC94A"/>
    <w:rsid w:val="70AB7755"/>
    <w:rsid w:val="724AFCA1"/>
    <w:rsid w:val="72AC051E"/>
    <w:rsid w:val="72E20E4C"/>
    <w:rsid w:val="73EC3715"/>
    <w:rsid w:val="7465B36A"/>
    <w:rsid w:val="75247D3A"/>
    <w:rsid w:val="756162E8"/>
    <w:rsid w:val="75702181"/>
    <w:rsid w:val="75BD731A"/>
    <w:rsid w:val="766CDE5C"/>
    <w:rsid w:val="7674D67A"/>
    <w:rsid w:val="7702149C"/>
    <w:rsid w:val="7911BB57"/>
    <w:rsid w:val="798FAEB7"/>
    <w:rsid w:val="7ABE374A"/>
    <w:rsid w:val="7B46363B"/>
    <w:rsid w:val="7B93B7E2"/>
    <w:rsid w:val="7BC5F1D7"/>
    <w:rsid w:val="7BD3F55F"/>
    <w:rsid w:val="7C68A5F3"/>
    <w:rsid w:val="7CDA6793"/>
    <w:rsid w:val="7CE2ABA5"/>
    <w:rsid w:val="7D4FB603"/>
    <w:rsid w:val="7D742167"/>
    <w:rsid w:val="7D7D4AFD"/>
    <w:rsid w:val="7DE8D93C"/>
    <w:rsid w:val="7E3BBE41"/>
    <w:rsid w:val="7E7A9622"/>
    <w:rsid w:val="7EC8A88C"/>
    <w:rsid w:val="7EE94D3A"/>
    <w:rsid w:val="7F4B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  <o:shapelayout v:ext="edit">
      <o:idmap v:ext="edit" data="2"/>
    </o:shapelayout>
  </w:shapeDefaults>
  <w:decimalSymbol w:val=","/>
  <w:listSeparator w:val=";"/>
  <w14:docId w14:val="61700D81"/>
  <w15:docId w15:val="{3733A60B-CF0A-480E-82FB-EFDBAE39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5E1476C"/>
  </w:style>
  <w:style w:type="paragraph" w:styleId="Ttulo1">
    <w:name w:val="heading 1"/>
    <w:basedOn w:val="Normal"/>
    <w:next w:val="Normal"/>
    <w:link w:val="Ttulo1Carter"/>
    <w:uiPriority w:val="9"/>
    <w:qFormat/>
    <w:rsid w:val="65E1476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65E1476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65E1476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845209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81669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77C0E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81669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C77C0E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281669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845209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281669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5209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281669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281669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39"/>
    <w:rsid w:val="00D0421A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uiPriority w:val="39"/>
    <w:rsid w:val="00D0421A"/>
    <w:pPr>
      <w:spacing w:after="0"/>
      <w:ind w:left="220"/>
    </w:pPr>
    <w:rPr>
      <w:smallCaps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D0421A"/>
    <w:rPr>
      <w:rFonts w:cs="Times New Roman"/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65E1476C"/>
    <w:pPr>
      <w:spacing w:after="300"/>
      <w:contextualSpacing/>
    </w:pPr>
    <w:rPr>
      <w:rFonts w:asciiTheme="majorHAnsi" w:eastAsiaTheme="majorEastAsia" w:hAnsiTheme="majorHAnsi" w:cstheme="majorBidi"/>
      <w:color w:val="3A2C24" w:themeColor="text2" w:themeShade="BF"/>
      <w:sz w:val="52"/>
      <w:szCs w:val="52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C4B"/>
    <w:rPr>
      <w:rFonts w:asciiTheme="majorHAnsi" w:eastAsiaTheme="majorEastAsia" w:hAnsiTheme="majorHAnsi" w:cstheme="majorBidi"/>
      <w:color w:val="3A2C24" w:themeColor="text2" w:themeShade="BF"/>
      <w:sz w:val="52"/>
      <w:szCs w:val="52"/>
      <w:lang w:val="en-GB"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65E1476C"/>
    <w:rPr>
      <w:rFonts w:asciiTheme="majorHAnsi" w:eastAsiaTheme="majorEastAsia" w:hAnsiTheme="majorHAnsi" w:cstheme="majorBidi"/>
      <w:i/>
      <w:iCs/>
      <w:color w:val="F0A22E" w:themeColor="accent1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C4B"/>
    <w:rPr>
      <w:rFonts w:asciiTheme="majorHAnsi" w:eastAsiaTheme="majorEastAsia" w:hAnsiTheme="majorHAnsi" w:cstheme="majorBidi"/>
      <w:i/>
      <w:iCs/>
      <w:color w:val="F0A22E" w:themeColor="accent1"/>
      <w:sz w:val="24"/>
      <w:szCs w:val="24"/>
      <w:lang w:val="en-GB"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65E1476C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2C4B"/>
    <w:rPr>
      <w:rFonts w:ascii="Tahoma" w:eastAsiaTheme="minorEastAsia" w:hAnsi="Tahoma" w:cs="Tahoma"/>
      <w:sz w:val="16"/>
      <w:szCs w:val="16"/>
      <w:lang w:val="en-GB"/>
    </w:rPr>
  </w:style>
  <w:style w:type="paragraph" w:styleId="SemEspaamento">
    <w:name w:val="No Spacing"/>
    <w:link w:val="SemEspaamentoCarter"/>
    <w:uiPriority w:val="1"/>
    <w:qFormat/>
    <w:rsid w:val="00077C5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77C53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65E1476C"/>
    <w:pPr>
      <w:spacing w:after="0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65E1476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0C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65E1476C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2BCA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65E1476C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2BCA"/>
    <w:rPr>
      <w:lang w:val="en-GB"/>
    </w:rPr>
  </w:style>
  <w:style w:type="paragraph" w:styleId="Bibliografia">
    <w:name w:val="Bibliography"/>
    <w:basedOn w:val="Normal"/>
    <w:next w:val="Normal"/>
    <w:uiPriority w:val="37"/>
    <w:unhideWhenUsed/>
    <w:rsid w:val="00FE2FF7"/>
  </w:style>
  <w:style w:type="paragraph" w:styleId="ndice3">
    <w:name w:val="toc 3"/>
    <w:basedOn w:val="Normal"/>
    <w:next w:val="Normal"/>
    <w:uiPriority w:val="39"/>
    <w:unhideWhenUsed/>
    <w:rsid w:val="65E1476C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uiPriority w:val="39"/>
    <w:unhideWhenUsed/>
    <w:rsid w:val="65E1476C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uiPriority w:val="39"/>
    <w:unhideWhenUsed/>
    <w:rsid w:val="65E1476C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uiPriority w:val="39"/>
    <w:unhideWhenUsed/>
    <w:rsid w:val="65E1476C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uiPriority w:val="39"/>
    <w:unhideWhenUsed/>
    <w:rsid w:val="65E1476C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uiPriority w:val="39"/>
    <w:unhideWhenUsed/>
    <w:rsid w:val="65E1476C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uiPriority w:val="39"/>
    <w:unhideWhenUsed/>
    <w:rsid w:val="65E1476C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AF7D26"/>
    <w:rPr>
      <w:color w:val="AD1F1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F30A4"/>
    <w:rPr>
      <w:rFonts w:asciiTheme="majorHAnsi" w:eastAsiaTheme="majorEastAsia" w:hAnsiTheme="majorHAnsi" w:cstheme="majorBidi"/>
      <w:color w:val="C77C0E" w:themeColor="accent1" w:themeShade="BF"/>
      <w:sz w:val="26"/>
      <w:szCs w:val="26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D1FE2"/>
    <w:rPr>
      <w:rFonts w:asciiTheme="majorHAnsi" w:eastAsiaTheme="majorEastAsia" w:hAnsiTheme="majorHAnsi" w:cstheme="majorBidi"/>
      <w:color w:val="C77C0E" w:themeColor="accent1" w:themeShade="BF"/>
      <w:sz w:val="32"/>
      <w:szCs w:val="32"/>
      <w:lang w:val="en-GB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6013B1"/>
    <w:rPr>
      <w:color w:val="808080"/>
      <w:shd w:val="clear" w:color="auto" w:fill="E6E6E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47A81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E7A4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65E1476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4E7A46"/>
    <w:rPr>
      <w:sz w:val="20"/>
      <w:szCs w:val="20"/>
      <w:lang w:val="en-GB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E7A4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E7A46"/>
    <w:rPr>
      <w:b/>
      <w:bCs/>
      <w:sz w:val="20"/>
      <w:szCs w:val="20"/>
      <w:lang w:val="en-GB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7E1A"/>
    <w:rPr>
      <w:color w:val="FFC42F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14103"/>
    <w:rPr>
      <w:rFonts w:asciiTheme="majorHAnsi" w:eastAsiaTheme="majorEastAsia" w:hAnsiTheme="majorHAnsi" w:cstheme="majorBidi"/>
      <w:color w:val="845209"/>
      <w:sz w:val="24"/>
      <w:szCs w:val="24"/>
      <w:lang w:val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81669"/>
    <w:rPr>
      <w:rFonts w:asciiTheme="majorHAnsi" w:eastAsiaTheme="majorEastAsia" w:hAnsiTheme="majorHAnsi" w:cstheme="majorBidi"/>
      <w:i/>
      <w:iCs/>
      <w:color w:val="C77C0E" w:themeColor="accent1" w:themeShade="BF"/>
      <w:lang w:val="en-GB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81669"/>
    <w:rPr>
      <w:rFonts w:asciiTheme="majorHAnsi" w:eastAsiaTheme="majorEastAsia" w:hAnsiTheme="majorHAnsi" w:cstheme="majorBidi"/>
      <w:color w:val="C77C0E" w:themeColor="accent1" w:themeShade="BF"/>
      <w:lang w:val="en-GB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281669"/>
    <w:rPr>
      <w:rFonts w:asciiTheme="majorHAnsi" w:eastAsiaTheme="majorEastAsia" w:hAnsiTheme="majorHAnsi" w:cstheme="majorBidi"/>
      <w:color w:val="845209"/>
      <w:lang w:val="en-GB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281669"/>
    <w:rPr>
      <w:rFonts w:asciiTheme="majorHAnsi" w:eastAsiaTheme="majorEastAsia" w:hAnsiTheme="majorHAnsi" w:cstheme="majorBidi"/>
      <w:i/>
      <w:iCs/>
      <w:color w:val="845209"/>
      <w:lang w:val="en-GB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281669"/>
    <w:rPr>
      <w:rFonts w:asciiTheme="majorHAnsi" w:eastAsiaTheme="majorEastAsia" w:hAnsiTheme="majorHAnsi" w:cstheme="majorBidi"/>
      <w:color w:val="272727"/>
      <w:sz w:val="21"/>
      <w:szCs w:val="21"/>
      <w:lang w:val="en-GB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281669"/>
    <w:rPr>
      <w:rFonts w:asciiTheme="majorHAnsi" w:eastAsiaTheme="majorEastAsia" w:hAnsiTheme="majorHAnsi" w:cstheme="majorBidi"/>
      <w:i/>
      <w:iCs/>
      <w:color w:val="272727"/>
      <w:sz w:val="21"/>
      <w:szCs w:val="21"/>
      <w:lang w:val="en-GB"/>
    </w:rPr>
  </w:style>
  <w:style w:type="paragraph" w:styleId="Citao">
    <w:name w:val="Quote"/>
    <w:basedOn w:val="Normal"/>
    <w:next w:val="Normal"/>
    <w:link w:val="CitaoCarter"/>
    <w:uiPriority w:val="29"/>
    <w:qFormat/>
    <w:rsid w:val="002816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81669"/>
    <w:rPr>
      <w:i/>
      <w:iCs/>
      <w:color w:val="404040" w:themeColor="text1" w:themeTint="BF"/>
      <w:lang w:val="en-GB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81669"/>
    <w:pP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81669"/>
    <w:rPr>
      <w:i/>
      <w:iCs/>
      <w:color w:val="F0A22E" w:themeColor="accent1"/>
      <w:lang w:val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81669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81669"/>
    <w:rPr>
      <w:sz w:val="20"/>
      <w:szCs w:val="20"/>
      <w:lang w:val="en-GB"/>
    </w:rPr>
  </w:style>
  <w:style w:type="paragraph" w:styleId="Legenda">
    <w:name w:val="caption"/>
    <w:basedOn w:val="Normal"/>
    <w:next w:val="Normal"/>
    <w:uiPriority w:val="35"/>
    <w:unhideWhenUsed/>
    <w:qFormat/>
    <w:rsid w:val="00F45530"/>
    <w:pPr>
      <w:spacing w:line="240" w:lineRule="auto"/>
    </w:pPr>
    <w:rPr>
      <w:i/>
      <w:iCs/>
      <w:color w:val="4E3B30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73529"/>
    <w:pPr>
      <w:spacing w:after="0"/>
    </w:pPr>
  </w:style>
  <w:style w:type="paragraph" w:styleId="Cabealhodondice">
    <w:name w:val="TOC Heading"/>
    <w:basedOn w:val="Ttulo1"/>
    <w:next w:val="Normal"/>
    <w:uiPriority w:val="39"/>
    <w:unhideWhenUsed/>
    <w:qFormat/>
    <w:rsid w:val="00E3319E"/>
    <w:pPr>
      <w:keepLines/>
      <w:spacing w:line="259" w:lineRule="auto"/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72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95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836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468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gif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30f80964-d261-4f03-8ae8-8b3c94c3acda">
  <we:reference id="f78a3046-9e99-4300-aa2b-5814002b01a2" version="1.46.0.0" store="WA104382081" storeType="excatalog"/>
  <we:alternateReferences/>
  <we:properties>
    <we:property name="MENDELEY_CITATIONS" value="[{&quot;citationID&quot;:&quot;MENDELEY_CITATION_3dce1d2f-65cf-4554-a9e4-1bd545ed777a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&quot;,&quot;citationItems&quot;:[{&quot;id&quot;:&quot;c05d2fcb-c9bc-3830-bddd-78c620a170e6&quot;,&quot;itemData&quot;:{&quot;type&quot;:&quot;webpage&quot;,&quot;id&quot;:&quot;c05d2fcb-c9bc-3830-bddd-78c620a170e6&quot;,&quot;title&quot;:&quot;Italy’s rollout of COVID-19 vaccinations: The crucial contribution of the first experimental mass vaccination site in Lombardy - ScienceDirect&quot;,&quot;groupId&quot;:&quot;7b6db58a-e401-3eb8-87fd-1f870da01380&quot;,&quot;author&quot;:[{&quot;family&quot;:&quot;Oliani&quot;,&quot;given&quot;:&quot;Francesco&quot;,&quot;parse-names&quot;:false,&quot;dropping-particle&quot;:&quot;&quot;,&quot;non-dropping-particle&quot;:&quot;&quot;},{&quot;family&quot;:&quot;Savoia&quot;,&quot;given&quot;:&quot;Antonella&quot;,&quot;parse-names&quot;:false,&quot;dropping-particle&quot;:&quot;&quot;,&quot;non-dropping-particle&quot;:&quot;&quot;},{&quot;family&quot;:&quot;Gallo&quot;,&quot;given&quot;:&quot;Giulia&quot;,&quot;parse-names&quot;:false,&quot;dropping-particle&quot;:&quot;&quot;,&quot;non-dropping-particle&quot;:&quot;&quot;},{&quot;family&quot;:&quot;Tiwana&quot;,&quot;given&quot;:&quot;Navpreet&quot;,&quot;parse-names&quot;:false,&quot;dropping-particle&quot;:&quot;&quot;,&quot;non-dropping-particle&quot;:&quot;&quot;},{&quot;family&quot;:&quot;Letzgus&quot;,&quot;given&quot;:&quot;Matteo&quot;,&quot;parse-names&quot;:false,&quot;dropping-particle&quot;:&quot;&quot;,&quot;non-dropping-particle&quot;:&quot;&quot;},{&quot;family&quot;:&quot;Gentiloni&quot;,&quot;given&quot;:&quot;Flaminia&quot;,&quot;parse-names&quot;:false,&quot;dropping-particle&quot;:&quot;&quot;,&quot;non-dropping-particle&quot;:&quot;&quot;},{&quot;family&quot;:&quot;Piatti&quot;,&quot;given&quot;:&quot;Alessandra&quot;,&quot;parse-names&quot;:false,&quot;dropping-particle&quot;:&quot;&quot;,&quot;non-dropping-particle&quot;:&quot;&quot;},{&quot;family&quot;:&quot;Chiappa&quot;,&quot;given&quot;:&quot;Laura&quot;,&quot;parse-names&quot;:false,&quot;dropping-particle&quot;:&quot;&quot;,&quot;non-dropping-particle&quot;:&quot;&quot;},{&quot;family&quot;:&quot;Bisesti&quot;,&quot;given&quot;:&quot;Alberto&quot;,&quot;parse-names&quot;:false,&quot;dropping-particle&quot;:&quot;&quot;,&quot;non-dropping-particle&quot;:&quot;&quot;},{&quot;family&quot;:&quot;Laquintana&quot;,&quot;given&quot;:&quot;Dario&quot;,&quot;parse-names&quot;:false,&quot;dropping-particle&quot;:&quot;&quot;,&quot;non-dropping-particle&quot;:&quot;&quot;},{&quot;family&quot;:&quot;Castaldi&quot;,&quot;given&quot;:&quot;Silvana&quot;,&quot;parse-names&quot;:false,&quot;dropping-particle&quot;:&quot;&quot;,&quot;non-dropping-particle&quot;:&quot;&quot;}],&quot;accessed&quot;:{&quot;date-parts&quot;:[[2022,4,27]]},&quot;URL&quot;:&quot;https://www.sciencedirect.com/science/article/pii/S0264410X22001153&quot;,&quot;issued&quot;:{&quot;date-parts&quot;:[[2022]]},&quot;container-title-short&quot;:&quot;&quot;},&quot;isTemporary&quot;:false}]},{&quot;citationID&quot;:&quot;MENDELEY_CITATION_99578f85-9307-4dca-a3a0-6b7aa7bf0671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&quot;,&quot;citationItems&quot;:[{&quot;id&quot;:&quot;ea155caa-d93b-3287-a7f7-e92443fe015f&quot;,&quot;itemData&quot;:{&quot;type&quot;:&quot;article-journal&quot;,&quot;id&quot;:&quot;ea155caa-d93b-3287-a7f7-e92443fe015f&quot;,&quot;title&quot;:&quot;Your appointment at the Wayville COVID-19 Vaccination Clinic&quot;,&quot;groupId&quot;:&quot;7b6db58a-e401-3eb8-87fd-1f870da01380&quot;,&quot;accessed&quot;:{&quot;date-parts&quot;:[[2022,4,28]]},&quot;URL&quot;:&quot;https://www.sahealth.sa.gov.au/wps/wcm/connect/76534706-e721-4a60-b039-e31223eb1d61/FAQs+-+Your+appointment+at+the+Wayville+COVID+Vaccination+Clinic+07052021.pdf?MOD=AJPERES&quot;,&quot;container-title-short&quot;:&quot;&quot;},&quot;isTemporary&quot;:false}]},{&quot;citationID&quot;:&quot;MENDELEY_CITATION_dcb07e4e-4b21-4e2f-9164-adba9cb83ca3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&quot;,&quot;citationItems&quot;:[{&quot;id&quot;:&quot;78721f75-6944-3c24-aafe-d0711333a4ae&quot;,&quot;itemData&quot;:{&quot;type&quot;:&quot;webpage&quot;,&quot;id&quot;:&quot;78721f75-6944-3c24-aafe-d0711333a4ae&quot;,&quot;title&quot;:&quot;Clinician Vaccine Integrated Platform | Australian Digital Health Agency&quot;,&quot;groupId&quot;:&quot;7b6db58a-e401-3eb8-87fd-1f870da01380&quot;,&quot;accessed&quot;:{&quot;date-parts&quot;:[[2022,4,28]]},&quot;URL&quot;:&quot;https://www.digitalhealth.gov.au/healthcare-providers/cvip&quot;,&quot;container-title-short&quot;:&quot;&quot;},&quot;isTemporary&quot;:false}]},{&quot;citationID&quot;:&quot;MENDELEY_CITATION_37bbce06-2291-409a-83b2-4cf13d78967d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&quot;,&quot;citationItems&quot;:[{&quot;id&quot;:&quot;67f0416b-4b25-3bae-96d6-c2a5081866ac&quot;,&quot;itemData&quot;:{&quot;type&quot;:&quot;webpage&quot;,&quot;id&quot;:&quot;67f0416b-4b25-3bae-96d6-c2a5081866ac&quot;,&quot;title&quot;:&quot;cvip-screens-showing-workflow.pdf&quot;,&quot;groupId&quot;:&quot;7b6db58a-e401-3eb8-87fd-1f870da01380&quot;,&quot;accessed&quot;:{&quot;date-parts&quot;:[[2022,4,28]]},&quot;URL&quot;:&quot;https://www.digitalhealth.gov.au/sites/default/files/documents/cvip-screens-showing-workflow.pdf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Chi10</b:Tag>
    <b:SourceType>DocumentFromInternetSite</b:SourceType>
    <b:Guid>{BA5D2E6C-99C0-4A89-B261-8F8771157D5B}</b:Guid>
    <b:LCID>en-US</b:LCID>
    <b:Author>
      <b:Author>
        <b:NameList>
          <b:Person>
            <b:Last>Chiang</b:Last>
            <b:First>Oliver</b:First>
            <b:Middle>J.</b:Middle>
          </b:Person>
        </b:NameList>
      </b:Author>
    </b:Author>
    <b:Title>Games that can change the world</b:Title>
    <b:InternetSiteTitle>Forbes</b:InternetSiteTitle>
    <b:Year>2010</b:Year>
    <b:Month>05</b:Month>
    <b:Day>04</b:Day>
    <b:URL>http://www.forbes.com/2010/05/04/farmville-minimonos-mangahigh-technology-videogames.html</b:URL>
    <b:YearAccessed>2015</b:YearAccessed>
    <b:MonthAccessed>05</b:MonthAccessed>
    <b:DayAccessed>18</b:DayAccessed>
    <b:RefOrder>1</b:RefOrder>
  </b:Source>
  <b:Source>
    <b:Tag>Reb07</b:Tag>
    <b:SourceType>DocumentFromInternetSite</b:SourceType>
    <b:Guid>{0B56D367-EC59-4A0E-8342-3CD82B796157}</b:Guid>
    <b:LCID>en-US</b:LCID>
    <b:Author>
      <b:Author>
        <b:NameList>
          <b:Person>
            <b:Last>Rebetez</b:Last>
            <b:First>Cyril</b:First>
          </b:Person>
          <b:Person>
            <b:Last>Betrancourt</b:Last>
            <b:First>Mireille</b:First>
          </b:Person>
        </b:NameList>
      </b:Author>
      <b:Editor>
        <b:NameList>
          <b:Person>
            <b:Last>Science</b:Last>
            <b:First>Romanian</b:First>
            <b:Middle>Association for Cognitive</b:Middle>
          </b:Person>
        </b:NameList>
      </b:Editor>
    </b:Author>
    <b:Title>Video Game Reseach in Cognitive And Educational Sciences</b:Title>
    <b:InternetSiteTitle>Cognitive Brain &amp; Behavior</b:InternetSiteTitle>
    <b:Year>2007</b:Year>
    <b:Month>03</b:Month>
    <b:URL>http://tecfa.unige.ch/perso/mireille/papers/Rebetez_Betrancourt_CognBra.pdf</b:URL>
    <b:YearAccessed>2015</b:YearAccessed>
    <b:MonthAccessed>02</b:MonthAccessed>
    <b:StandardNumber>ISSN: 1224-8398</b:StandardNumbe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D32F6E72DF94BB678574547ED1DBA" ma:contentTypeVersion="6" ma:contentTypeDescription="Create a new document." ma:contentTypeScope="" ma:versionID="0dbd6ba4b4a3a076412251638cedadd2">
  <xsd:schema xmlns:xsd="http://www.w3.org/2001/XMLSchema" xmlns:xs="http://www.w3.org/2001/XMLSchema" xmlns:p="http://schemas.microsoft.com/office/2006/metadata/properties" xmlns:ns2="258dd281-1785-4f9e-b5ac-829fd502ccac" targetNamespace="http://schemas.microsoft.com/office/2006/metadata/properties" ma:root="true" ma:fieldsID="9662fea7a4521e9da1d501bd9fad6236" ns2:_="">
    <xsd:import namespace="258dd281-1785-4f9e-b5ac-829fd502cc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dd281-1785-4f9e-b5ac-829fd502c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024E11-8C1D-40C1-A9A0-6E0EC660D4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A01BEB-87C8-4EF5-92EC-0A883DDF05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8DCC05-74E5-4AD2-9C5D-DC603A68D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8dd281-1785-4f9e-b5ac-829fd502c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41B9F31-DF3D-4687-AA5E-BCF9130E22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945</Words>
  <Characters>5109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ESINF REPORT</vt:lpstr>
      <vt:lpstr>Language Skills Report</vt:lpstr>
    </vt:vector>
  </TitlesOfParts>
  <Company/>
  <LinksUpToDate>false</LinksUpToDate>
  <CharactersWithSpaces>6042</CharactersWithSpaces>
  <SharedDoc>false</SharedDoc>
  <HLinks>
    <vt:vector size="66" baseType="variant">
      <vt:variant>
        <vt:i4>1507378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_Toc102083932</vt:lpwstr>
      </vt:variant>
      <vt:variant>
        <vt:i4>1507378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_Toc102083931</vt:lpwstr>
      </vt:variant>
      <vt:variant>
        <vt:i4>1507378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_Toc102083930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_Toc102081120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_Toc102081119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_Toc102081118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_Toc102081117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_Toc102081116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_Toc102081115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_Toc102081114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_Toc102081113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ESINF REPORT</dc:title>
  <dc:subject>Subtítulo adequado ao âmbito/tema do projeto.</dc:subject>
  <dc:creator>Mateus Fernandes (1210821);João Rodrigues (1210817)</dc:creator>
  <cp:keywords/>
  <cp:lastModifiedBy>Mateus Fernandes (1210821)</cp:lastModifiedBy>
  <cp:revision>2</cp:revision>
  <cp:lastPrinted>2022-04-29T17:56:00Z</cp:lastPrinted>
  <dcterms:created xsi:type="dcterms:W3CDTF">2022-10-10T13:09:00Z</dcterms:created>
  <dcterms:modified xsi:type="dcterms:W3CDTF">2022-10-10T13:09:00Z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0x010100DB1D32F6E72DF94BB678574547ED1DBA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http://www.zotero.org/styles/ieee</vt:lpwstr>
  </property>
  <property fmtid="{D5CDD505-2E9C-101B-9397-08002B2CF9AE}" pid="25" name="Mendeley Unique User Id_1">
    <vt:lpwstr>017cf6ac-61dd-37d5-be61-c7776f373016</vt:lpwstr>
  </property>
</Properties>
</file>