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6372359"/>
        <w:docPartObj>
          <w:docPartGallery w:val="Cover Pages"/>
          <w:docPartUnique/>
        </w:docPartObj>
      </w:sdtPr>
      <w:sdtEndPr>
        <w:rPr>
          <w:rFonts w:eastAsiaTheme="minorEastAsia"/>
          <w:color w:val="FFFFFF" w:themeColor="background1"/>
          <w:sz w:val="28"/>
          <w:szCs w:val="28"/>
          <w:lang w:eastAsia="pt-PT"/>
        </w:rPr>
      </w:sdtEndPr>
      <w:sdtContent>
        <w:p w14:paraId="27FB8797" w14:textId="7B08EB4D" w:rsidR="004E7A46" w:rsidRDefault="00FB151A">
          <w:r w:rsidRPr="0097630D">
            <w:rPr>
              <w:rFonts w:ascii="Candara" w:hAnsi="Candara"/>
              <w:noProof/>
              <w:lang w:eastAsia="pt-PT"/>
            </w:rPr>
            <w:drawing>
              <wp:anchor distT="0" distB="0" distL="114300" distR="114300" simplePos="0" relativeHeight="251658244" behindDoc="0" locked="0" layoutInCell="1" allowOverlap="1" wp14:anchorId="2037D0C0" wp14:editId="4D6EFB61">
                <wp:simplePos x="0" y="0"/>
                <wp:positionH relativeFrom="margin">
                  <wp:posOffset>-647700</wp:posOffset>
                </wp:positionH>
                <wp:positionV relativeFrom="topMargin">
                  <wp:align>bottom</wp:align>
                </wp:positionV>
                <wp:extent cx="1498955" cy="504000"/>
                <wp:effectExtent l="0" t="0" r="635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955" cy="5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A46">
            <w:rPr>
              <w:noProof/>
            </w:rPr>
            <mc:AlternateContent>
              <mc:Choice Requires="wpg">
                <w:drawing>
                  <wp:anchor distT="0" distB="0" distL="114300" distR="114300" simplePos="0" relativeHeight="251658240" behindDoc="0" locked="0" layoutInCell="1" allowOverlap="1" wp14:anchorId="08DF0B67" wp14:editId="1945F877">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B27E22" w14:textId="2C3CBDF7" w:rsidR="004E7A46" w:rsidRDefault="004E7A46">
                                  <w:pPr>
                                    <w:pStyle w:val="SemEspaament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E9DD290" w14:textId="0CF91BB1" w:rsidR="004E7A46" w:rsidRPr="009A7E1A" w:rsidRDefault="00B07425" w:rsidP="001A1481">
                                  <w:pPr>
                                    <w:pStyle w:val="SemEspaamento"/>
                                    <w:spacing w:line="276" w:lineRule="auto"/>
                                    <w:rPr>
                                      <w:rFonts w:ascii="Corbel" w:hAnsi="Corbel"/>
                                      <w:color w:val="FFFFFF" w:themeColor="background1"/>
                                      <w:lang w:val="it-IT"/>
                                    </w:rPr>
                                  </w:pPr>
                                  <w:r>
                                    <w:rPr>
                                      <w:rFonts w:ascii="Corbel" w:hAnsi="Corbel"/>
                                      <w:color w:val="FFFFFF" w:themeColor="background1"/>
                                      <w:lang w:val="it-IT"/>
                                    </w:rPr>
                                    <w:t>Ana Isabel Sampaio</w:t>
                                  </w:r>
                                  <w:r w:rsidR="001A1481" w:rsidRPr="009A7E1A">
                                    <w:rPr>
                                      <w:rFonts w:ascii="Corbel" w:hAnsi="Corbel"/>
                                      <w:color w:val="FFFFFF" w:themeColor="background1"/>
                                      <w:lang w:val="it-IT"/>
                                    </w:rPr>
                                    <w:t xml:space="preserve"> (</w:t>
                                  </w:r>
                                  <w:r>
                                    <w:rPr>
                                      <w:rFonts w:ascii="Corbel" w:hAnsi="Corbel"/>
                                      <w:color w:val="FFFFFF" w:themeColor="background1"/>
                                      <w:lang w:val="it-IT"/>
                                    </w:rPr>
                                    <w:t>AIS</w:t>
                                  </w:r>
                                  <w:r w:rsidR="001A1481" w:rsidRPr="009A7E1A">
                                    <w:rPr>
                                      <w:rFonts w:ascii="Corbel" w:hAnsi="Corbel"/>
                                      <w:color w:val="FFFFFF" w:themeColor="background1"/>
                                      <w:lang w:val="it-IT"/>
                                    </w:rPr>
                                    <w:t>)</w:t>
                                  </w:r>
                                </w:p>
                                <w:p w14:paraId="0D8300AB" w14:textId="4F03FDBE" w:rsidR="001A1481" w:rsidRPr="001A1481" w:rsidRDefault="001A1481">
                                  <w:pPr>
                                    <w:pStyle w:val="SemEspaamento"/>
                                    <w:spacing w:line="360" w:lineRule="auto"/>
                                    <w:rPr>
                                      <w:rFonts w:ascii="Corbel" w:hAnsi="Corbel"/>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DF0B67"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e2ab76 [1945]" stroked="f" strokecolor="white" strokeweight="1pt">
                      <v:fill r:id="rId13"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e2ab76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4B27E22" w14:textId="2C3CBDF7" w:rsidR="004E7A46" w:rsidRDefault="004E7A46">
                            <w:pPr>
                              <w:pStyle w:val="SemEspaament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E9DD290" w14:textId="0CF91BB1" w:rsidR="004E7A46" w:rsidRPr="009A7E1A" w:rsidRDefault="00B07425" w:rsidP="001A1481">
                            <w:pPr>
                              <w:pStyle w:val="SemEspaamento"/>
                              <w:spacing w:line="276" w:lineRule="auto"/>
                              <w:rPr>
                                <w:rFonts w:ascii="Corbel" w:hAnsi="Corbel"/>
                                <w:color w:val="FFFFFF" w:themeColor="background1"/>
                                <w:lang w:val="it-IT"/>
                              </w:rPr>
                            </w:pPr>
                            <w:r>
                              <w:rPr>
                                <w:rFonts w:ascii="Corbel" w:hAnsi="Corbel"/>
                                <w:color w:val="FFFFFF" w:themeColor="background1"/>
                                <w:lang w:val="it-IT"/>
                              </w:rPr>
                              <w:t>Ana Isabel Sampaio</w:t>
                            </w:r>
                            <w:r w:rsidR="001A1481" w:rsidRPr="009A7E1A">
                              <w:rPr>
                                <w:rFonts w:ascii="Corbel" w:hAnsi="Corbel"/>
                                <w:color w:val="FFFFFF" w:themeColor="background1"/>
                                <w:lang w:val="it-IT"/>
                              </w:rPr>
                              <w:t xml:space="preserve"> (</w:t>
                            </w:r>
                            <w:r>
                              <w:rPr>
                                <w:rFonts w:ascii="Corbel" w:hAnsi="Corbel"/>
                                <w:color w:val="FFFFFF" w:themeColor="background1"/>
                                <w:lang w:val="it-IT"/>
                              </w:rPr>
                              <w:t>AIS</w:t>
                            </w:r>
                            <w:r w:rsidR="001A1481" w:rsidRPr="009A7E1A">
                              <w:rPr>
                                <w:rFonts w:ascii="Corbel" w:hAnsi="Corbel"/>
                                <w:color w:val="FFFFFF" w:themeColor="background1"/>
                                <w:lang w:val="it-IT"/>
                              </w:rPr>
                              <w:t>)</w:t>
                            </w:r>
                          </w:p>
                          <w:p w14:paraId="0D8300AB" w14:textId="4F03FDBE" w:rsidR="001A1481" w:rsidRPr="001A1481" w:rsidRDefault="001A1481">
                            <w:pPr>
                              <w:pStyle w:val="SemEspaamento"/>
                              <w:spacing w:line="360" w:lineRule="auto"/>
                              <w:rPr>
                                <w:rFonts w:ascii="Corbel" w:hAnsi="Corbel"/>
                                <w:color w:val="FFFFFF" w:themeColor="background1"/>
                              </w:rPr>
                            </w:pPr>
                          </w:p>
                        </w:txbxContent>
                      </v:textbox>
                    </v:rect>
                    <w10:wrap anchorx="page" anchory="page"/>
                  </v:group>
                </w:pict>
              </mc:Fallback>
            </mc:AlternateContent>
          </w:r>
          <w:r w:rsidR="004E7A46">
            <w:rPr>
              <w:noProof/>
            </w:rPr>
            <mc:AlternateContent>
              <mc:Choice Requires="wps">
                <w:drawing>
                  <wp:anchor distT="0" distB="0" distL="114300" distR="114300" simplePos="0" relativeHeight="251658241" behindDoc="0" locked="0" layoutInCell="0" allowOverlap="1" wp14:anchorId="7A6CCBF2" wp14:editId="3AD8EDD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C7963EF" w14:textId="4B32449E" w:rsidR="004E7A46" w:rsidRDefault="00B07425">
                                    <w:pPr>
                                      <w:pStyle w:val="SemEspaamento"/>
                                      <w:jc w:val="right"/>
                                      <w:rPr>
                                        <w:color w:val="FFFFFF" w:themeColor="background1"/>
                                        <w:sz w:val="72"/>
                                        <w:szCs w:val="72"/>
                                      </w:rPr>
                                    </w:pPr>
                                    <w:r>
                                      <w:rPr>
                                        <w:color w:val="FFFFFF" w:themeColor="background1"/>
                                        <w:sz w:val="72"/>
                                        <w:szCs w:val="72"/>
                                      </w:rPr>
                                      <w:t>ESINF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A6CCBF2"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C7963EF" w14:textId="4B32449E" w:rsidR="004E7A46" w:rsidRDefault="00B07425">
                              <w:pPr>
                                <w:pStyle w:val="SemEspaamento"/>
                                <w:jc w:val="right"/>
                                <w:rPr>
                                  <w:color w:val="FFFFFF" w:themeColor="background1"/>
                                  <w:sz w:val="72"/>
                                  <w:szCs w:val="72"/>
                                </w:rPr>
                              </w:pPr>
                              <w:r>
                                <w:rPr>
                                  <w:color w:val="FFFFFF" w:themeColor="background1"/>
                                  <w:sz w:val="72"/>
                                  <w:szCs w:val="72"/>
                                </w:rPr>
                                <w:t>ESINF REPORT</w:t>
                              </w:r>
                            </w:p>
                          </w:sdtContent>
                        </w:sdt>
                      </w:txbxContent>
                    </v:textbox>
                    <w10:wrap anchorx="page" anchory="page"/>
                  </v:rect>
                </w:pict>
              </mc:Fallback>
            </mc:AlternateContent>
          </w:r>
        </w:p>
        <w:p w14:paraId="6F997B68" w14:textId="781CC8A0" w:rsidR="004E7A46" w:rsidRDefault="00FB151A" w:rsidP="004876C6">
          <w:pPr>
            <w:jc w:val="both"/>
            <w:rPr>
              <w:rFonts w:eastAsiaTheme="minorEastAsia"/>
              <w:color w:val="FFFFFF" w:themeColor="background1"/>
              <w:sz w:val="28"/>
              <w:szCs w:val="28"/>
              <w:lang w:eastAsia="pt-PT"/>
            </w:rPr>
          </w:pPr>
          <w:r w:rsidRPr="0097630D">
            <w:rPr>
              <w:rFonts w:ascii="Candara" w:hAnsi="Candara"/>
              <w:noProof/>
              <w:lang w:eastAsia="pt-PT"/>
            </w:rPr>
            <w:drawing>
              <wp:anchor distT="0" distB="0" distL="114300" distR="114300" simplePos="0" relativeHeight="251658245" behindDoc="1" locked="0" layoutInCell="1" allowOverlap="1" wp14:anchorId="45DFDE31" wp14:editId="034998E4">
                <wp:simplePos x="0" y="0"/>
                <wp:positionH relativeFrom="margin">
                  <wp:posOffset>-523240</wp:posOffset>
                </wp:positionH>
                <wp:positionV relativeFrom="margin">
                  <wp:posOffset>8819515</wp:posOffset>
                </wp:positionV>
                <wp:extent cx="1584000" cy="504000"/>
                <wp:effectExtent l="0" t="0" r="0" b="0"/>
                <wp:wrapTight wrapText="bothSides">
                  <wp:wrapPolygon edited="0">
                    <wp:start x="0" y="0"/>
                    <wp:lineTo x="0" y="15526"/>
                    <wp:lineTo x="2338" y="20429"/>
                    <wp:lineTo x="3638" y="20429"/>
                    <wp:lineTo x="4157" y="20429"/>
                    <wp:lineTo x="10913" y="13892"/>
                    <wp:lineTo x="21306" y="13074"/>
                    <wp:lineTo x="21306" y="2451"/>
                    <wp:lineTo x="5716" y="0"/>
                    <wp:lineTo x="0" y="0"/>
                  </wp:wrapPolygon>
                </wp:wrapTight>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4000" cy="50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D49DF">
            <w:rPr>
              <w:noProof/>
            </w:rPr>
            <mc:AlternateContent>
              <mc:Choice Requires="wps">
                <w:drawing>
                  <wp:anchor distT="0" distB="0" distL="114300" distR="114300" simplePos="0" relativeHeight="251658243" behindDoc="0" locked="0" layoutInCell="1" allowOverlap="1" wp14:anchorId="71537E9D" wp14:editId="68506202">
                    <wp:simplePos x="0" y="0"/>
                    <wp:positionH relativeFrom="column">
                      <wp:posOffset>577214</wp:posOffset>
                    </wp:positionH>
                    <wp:positionV relativeFrom="paragraph">
                      <wp:posOffset>5763578</wp:posOffset>
                    </wp:positionV>
                    <wp:extent cx="2785745" cy="357187"/>
                    <wp:effectExtent l="0" t="0" r="14605" b="24130"/>
                    <wp:wrapNone/>
                    <wp:docPr id="17" name="Text Box 17"/>
                    <wp:cNvGraphicFramePr/>
                    <a:graphic xmlns:a="http://schemas.openxmlformats.org/drawingml/2006/main">
                      <a:graphicData uri="http://schemas.microsoft.com/office/word/2010/wordprocessingShape">
                        <wps:wsp>
                          <wps:cNvSpPr txBox="1"/>
                          <wps:spPr>
                            <a:xfrm>
                              <a:off x="0" y="0"/>
                              <a:ext cx="2785745" cy="357187"/>
                            </a:xfrm>
                            <a:prstGeom prst="rect">
                              <a:avLst/>
                            </a:prstGeom>
                            <a:solidFill>
                              <a:schemeClr val="tx1"/>
                            </a:solidFill>
                            <a:ln w="6350">
                              <a:solidFill>
                                <a:schemeClr val="tx1"/>
                              </a:solidFill>
                            </a:ln>
                          </wps:spPr>
                          <wps:txbx>
                            <w:txbxContent>
                              <w:p w14:paraId="00C2D3E6" w14:textId="7421B39B" w:rsidR="008D49DF" w:rsidRPr="008D49DF" w:rsidRDefault="000777CE" w:rsidP="008D49DF">
                                <w:pPr>
                                  <w:jc w:val="right"/>
                                  <w:rPr>
                                    <w:rFonts w:cstheme="minorHAnsi"/>
                                    <w:b/>
                                    <w:bCs/>
                                    <w:color w:val="FFFFFF" w:themeColor="background1"/>
                                    <w:sz w:val="24"/>
                                    <w:szCs w:val="24"/>
                                  </w:rPr>
                                </w:pPr>
                                <w:r>
                                  <w:rPr>
                                    <w:rFonts w:cstheme="minorHAnsi"/>
                                    <w:b/>
                                    <w:bCs/>
                                    <w:color w:val="FFFFFF" w:themeColor="background1"/>
                                    <w:sz w:val="24"/>
                                    <w:szCs w:val="24"/>
                                  </w:rPr>
                                  <w:t>November</w:t>
                                </w:r>
                                <w:r w:rsidR="00C376D4">
                                  <w:rPr>
                                    <w:rFonts w:cstheme="minorHAnsi"/>
                                    <w:b/>
                                    <w:bCs/>
                                    <w:color w:val="FFFFFF" w:themeColor="background1"/>
                                    <w:sz w:val="24"/>
                                    <w:szCs w:val="24"/>
                                  </w:rPr>
                                  <w:t xml:space="preserve"> 2022</w:t>
                                </w:r>
                                <w:r w:rsidR="008D49DF" w:rsidRPr="008D49DF">
                                  <w:rPr>
                                    <w:rFonts w:cstheme="minorHAnsi"/>
                                    <w:b/>
                                    <w:bCs/>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37E9D" id="_x0000_t202" coordsize="21600,21600" o:spt="202" path="m,l,21600r21600,l21600,xe">
                    <v:stroke joinstyle="miter"/>
                    <v:path gradientshapeok="t" o:connecttype="rect"/>
                  </v:shapetype>
                  <v:shape id="Text Box 17" o:spid="_x0000_s1032" type="#_x0000_t202" style="position:absolute;left:0;text-align:left;margin-left:45.45pt;margin-top:453.85pt;width:219.35pt;height:28.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" fillcolor="black [3213]" strokecolor="black [3213]" strokeweight=".5pt">
                    <v:textbox>
                      <w:txbxContent>
                        <w:p w14:paraId="00C2D3E6" w14:textId="7421B39B" w:rsidR="008D49DF" w:rsidRPr="008D49DF" w:rsidRDefault="000777CE" w:rsidP="008D49DF">
                          <w:pPr>
                            <w:jc w:val="right"/>
                            <w:rPr>
                              <w:rFonts w:cstheme="minorHAnsi"/>
                              <w:b/>
                              <w:bCs/>
                              <w:color w:val="FFFFFF" w:themeColor="background1"/>
                              <w:sz w:val="24"/>
                              <w:szCs w:val="24"/>
                            </w:rPr>
                          </w:pPr>
                          <w:r>
                            <w:rPr>
                              <w:rFonts w:cstheme="minorHAnsi"/>
                              <w:b/>
                              <w:bCs/>
                              <w:color w:val="FFFFFF" w:themeColor="background1"/>
                              <w:sz w:val="24"/>
                              <w:szCs w:val="24"/>
                            </w:rPr>
                            <w:t>November</w:t>
                          </w:r>
                          <w:r w:rsidR="00C376D4">
                            <w:rPr>
                              <w:rFonts w:cstheme="minorHAnsi"/>
                              <w:b/>
                              <w:bCs/>
                              <w:color w:val="FFFFFF" w:themeColor="background1"/>
                              <w:sz w:val="24"/>
                              <w:szCs w:val="24"/>
                            </w:rPr>
                            <w:t xml:space="preserve"> 2022</w:t>
                          </w:r>
                          <w:r w:rsidR="008D49DF" w:rsidRPr="008D49DF">
                            <w:rPr>
                              <w:rFonts w:cstheme="minorHAnsi"/>
                              <w:b/>
                              <w:bCs/>
                              <w:color w:val="FFFFFF" w:themeColor="background1"/>
                              <w:sz w:val="24"/>
                              <w:szCs w:val="24"/>
                            </w:rPr>
                            <w:t xml:space="preserve"> </w:t>
                          </w:r>
                        </w:p>
                      </w:txbxContent>
                    </v:textbox>
                  </v:shape>
                </w:pict>
              </mc:Fallback>
            </mc:AlternateContent>
          </w:r>
          <w:r w:rsidR="00806A7B">
            <w:rPr>
              <w:noProof/>
            </w:rPr>
            <mc:AlternateContent>
              <mc:Choice Requires="wps">
                <w:drawing>
                  <wp:anchor distT="0" distB="0" distL="114300" distR="114300" simplePos="0" relativeHeight="251658242" behindDoc="0" locked="0" layoutInCell="1" allowOverlap="1" wp14:anchorId="374F88DF" wp14:editId="5CB1EEDC">
                    <wp:simplePos x="0" y="0"/>
                    <wp:positionH relativeFrom="column">
                      <wp:posOffset>3768090</wp:posOffset>
                    </wp:positionH>
                    <wp:positionV relativeFrom="paragraph">
                      <wp:posOffset>6091873</wp:posOffset>
                    </wp:positionV>
                    <wp:extent cx="2495550" cy="1504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95550" cy="1504950"/>
                            </a:xfrm>
                            <a:prstGeom prst="rect">
                              <a:avLst/>
                            </a:prstGeom>
                            <a:solidFill>
                              <a:schemeClr val="accent6">
                                <a:lumMod val="60000"/>
                                <a:lumOff val="40000"/>
                              </a:schemeClr>
                            </a:solidFill>
                            <a:ln w="6350">
                              <a:solidFill>
                                <a:schemeClr val="accent6">
                                  <a:lumMod val="60000"/>
                                  <a:lumOff val="40000"/>
                                </a:schemeClr>
                              </a:solidFill>
                            </a:ln>
                          </wps:spPr>
                          <wps:txbx>
                            <w:txbxContent>
                              <w:p w14:paraId="76ABB054" w14:textId="7B59EFF3" w:rsidR="00806A7B" w:rsidRPr="00770ECD" w:rsidRDefault="00B07425" w:rsidP="00806A7B">
                                <w:pPr>
                                  <w:spacing w:line="240" w:lineRule="auto"/>
                                  <w:rPr>
                                    <w:b/>
                                    <w:bCs/>
                                    <w:color w:val="FFFFFF" w:themeColor="background1"/>
                                  </w:rPr>
                                </w:pPr>
                                <w:r>
                                  <w:rPr>
                                    <w:b/>
                                    <w:bCs/>
                                    <w:color w:val="FFFFFF" w:themeColor="background1"/>
                                  </w:rPr>
                                  <w:t>2DN</w:t>
                                </w:r>
                              </w:p>
                              <w:p w14:paraId="5B7C9BF0" w14:textId="06B064DC" w:rsidR="00806A7B" w:rsidRPr="00770ECD" w:rsidRDefault="00B07425" w:rsidP="00806A7B">
                                <w:pPr>
                                  <w:spacing w:after="0" w:line="240" w:lineRule="auto"/>
                                  <w:rPr>
                                    <w:color w:val="FFFFFF" w:themeColor="background1"/>
                                  </w:rPr>
                                </w:pPr>
                                <w:r>
                                  <w:rPr>
                                    <w:color w:val="FFFFFF" w:themeColor="background1"/>
                                  </w:rPr>
                                  <w:t>1210817, João Rodrigues</w:t>
                                </w:r>
                              </w:p>
                              <w:p w14:paraId="784503E3" w14:textId="3819F8CE" w:rsidR="00806A7B" w:rsidRDefault="006D7587" w:rsidP="006D7587">
                                <w:pPr>
                                  <w:spacing w:after="0" w:line="240" w:lineRule="auto"/>
                                  <w:rPr>
                                    <w:color w:val="FFFFFF" w:themeColor="background1"/>
                                  </w:rPr>
                                </w:pPr>
                                <w:r w:rsidRPr="00770ECD">
                                  <w:rPr>
                                    <w:color w:val="FFFFFF" w:themeColor="background1"/>
                                  </w:rPr>
                                  <w:t>1210821</w:t>
                                </w:r>
                                <w:r w:rsidR="00373A8F" w:rsidRPr="00770ECD">
                                  <w:rPr>
                                    <w:color w:val="FFFFFF" w:themeColor="background1"/>
                                  </w:rPr>
                                  <w:t xml:space="preserve">, </w:t>
                                </w:r>
                                <w:r w:rsidRPr="00770ECD">
                                  <w:rPr>
                                    <w:color w:val="FFFFFF" w:themeColor="background1"/>
                                  </w:rPr>
                                  <w:t>Mateus Fernandes</w:t>
                                </w:r>
                              </w:p>
                              <w:p w14:paraId="576AC91B" w14:textId="25626D42" w:rsidR="00B07425" w:rsidRPr="00B07425" w:rsidRDefault="00B07425" w:rsidP="006D7587">
                                <w:pPr>
                                  <w:spacing w:after="0" w:line="240" w:lineRule="auto"/>
                                  <w:rPr>
                                    <w:color w:val="FFFFFF" w:themeColor="background1"/>
                                  </w:rPr>
                                </w:pPr>
                                <w:r w:rsidRPr="00B07425">
                                  <w:rPr>
                                    <w:color w:val="FFFFFF" w:themeColor="background1"/>
                                  </w:rPr>
                                  <w:t>1180727</w:t>
                                </w:r>
                                <w:r>
                                  <w:rPr>
                                    <w:color w:val="FFFFFF" w:themeColor="background1"/>
                                  </w:rPr>
                                  <w:t xml:space="preserve">, </w:t>
                                </w:r>
                                <w:r w:rsidRPr="00B07425">
                                  <w:rPr>
                                    <w:color w:val="FFFFFF" w:themeColor="background1"/>
                                  </w:rPr>
                                  <w:t>Ruben Martins</w:t>
                                </w:r>
                              </w:p>
                              <w:p w14:paraId="02CCAF69" w14:textId="456657DA" w:rsidR="00B07425" w:rsidRPr="00770ECD" w:rsidRDefault="00B07425" w:rsidP="006D7587">
                                <w:pPr>
                                  <w:spacing w:after="0" w:line="240" w:lineRule="auto"/>
                                  <w:rPr>
                                    <w:color w:val="FFFFFF" w:themeColor="background1"/>
                                  </w:rPr>
                                </w:pPr>
                                <w:r w:rsidRPr="00B07425">
                                  <w:rPr>
                                    <w:color w:val="FFFFFF" w:themeColor="background1"/>
                                  </w:rPr>
                                  <w:t>1200882</w:t>
                                </w:r>
                                <w:r>
                                  <w:rPr>
                                    <w:color w:val="FFFFFF" w:themeColor="background1"/>
                                  </w:rPr>
                                  <w:t xml:space="preserve">, </w:t>
                                </w:r>
                                <w:r w:rsidRPr="00B07425">
                                  <w:rPr>
                                    <w:color w:val="FFFFFF" w:themeColor="background1"/>
                                  </w:rPr>
                                  <w:t xml:space="preserve">Gonçalo Teixeira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F88DF" id="Text Box 16" o:spid="_x0000_s1033" type="#_x0000_t202" style="position:absolute;left:0;text-align:left;margin-left:296.7pt;margin-top:479.7pt;width:196.5pt;height:11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" fillcolor="#e2ab76 [1945]" strokecolor="#e2ab76 [1945]" strokeweight=".5pt">
                    <v:textbox>
                      <w:txbxContent>
                        <w:p w14:paraId="76ABB054" w14:textId="7B59EFF3" w:rsidR="00806A7B" w:rsidRPr="00770ECD" w:rsidRDefault="00B07425" w:rsidP="00806A7B">
                          <w:pPr>
                            <w:spacing w:line="240" w:lineRule="auto"/>
                            <w:rPr>
                              <w:b/>
                              <w:bCs/>
                              <w:color w:val="FFFFFF" w:themeColor="background1"/>
                            </w:rPr>
                          </w:pPr>
                          <w:r>
                            <w:rPr>
                              <w:b/>
                              <w:bCs/>
                              <w:color w:val="FFFFFF" w:themeColor="background1"/>
                            </w:rPr>
                            <w:t>2DN</w:t>
                          </w:r>
                        </w:p>
                        <w:p w14:paraId="5B7C9BF0" w14:textId="06B064DC" w:rsidR="00806A7B" w:rsidRPr="00770ECD" w:rsidRDefault="00B07425" w:rsidP="00806A7B">
                          <w:pPr>
                            <w:spacing w:after="0" w:line="240" w:lineRule="auto"/>
                            <w:rPr>
                              <w:color w:val="FFFFFF" w:themeColor="background1"/>
                            </w:rPr>
                          </w:pPr>
                          <w:r>
                            <w:rPr>
                              <w:color w:val="FFFFFF" w:themeColor="background1"/>
                            </w:rPr>
                            <w:t>1210817, João Rodrigues</w:t>
                          </w:r>
                        </w:p>
                        <w:p w14:paraId="784503E3" w14:textId="3819F8CE" w:rsidR="00806A7B" w:rsidRDefault="006D7587" w:rsidP="006D7587">
                          <w:pPr>
                            <w:spacing w:after="0" w:line="240" w:lineRule="auto"/>
                            <w:rPr>
                              <w:color w:val="FFFFFF" w:themeColor="background1"/>
                            </w:rPr>
                          </w:pPr>
                          <w:r w:rsidRPr="00770ECD">
                            <w:rPr>
                              <w:color w:val="FFFFFF" w:themeColor="background1"/>
                            </w:rPr>
                            <w:t>1210821</w:t>
                          </w:r>
                          <w:r w:rsidR="00373A8F" w:rsidRPr="00770ECD">
                            <w:rPr>
                              <w:color w:val="FFFFFF" w:themeColor="background1"/>
                            </w:rPr>
                            <w:t xml:space="preserve">, </w:t>
                          </w:r>
                          <w:r w:rsidRPr="00770ECD">
                            <w:rPr>
                              <w:color w:val="FFFFFF" w:themeColor="background1"/>
                            </w:rPr>
                            <w:t>Mateus Fernandes</w:t>
                          </w:r>
                        </w:p>
                        <w:p w14:paraId="576AC91B" w14:textId="25626D42" w:rsidR="00B07425" w:rsidRPr="00B07425" w:rsidRDefault="00B07425" w:rsidP="006D7587">
                          <w:pPr>
                            <w:spacing w:after="0" w:line="240" w:lineRule="auto"/>
                            <w:rPr>
                              <w:color w:val="FFFFFF" w:themeColor="background1"/>
                            </w:rPr>
                          </w:pPr>
                          <w:r w:rsidRPr="00B07425">
                            <w:rPr>
                              <w:color w:val="FFFFFF" w:themeColor="background1"/>
                            </w:rPr>
                            <w:t>1180727</w:t>
                          </w:r>
                          <w:r>
                            <w:rPr>
                              <w:color w:val="FFFFFF" w:themeColor="background1"/>
                            </w:rPr>
                            <w:t xml:space="preserve">, </w:t>
                          </w:r>
                          <w:r w:rsidRPr="00B07425">
                            <w:rPr>
                              <w:color w:val="FFFFFF" w:themeColor="background1"/>
                            </w:rPr>
                            <w:t>Ruben Martins</w:t>
                          </w:r>
                        </w:p>
                        <w:p w14:paraId="02CCAF69" w14:textId="456657DA" w:rsidR="00B07425" w:rsidRPr="00770ECD" w:rsidRDefault="00B07425" w:rsidP="006D7587">
                          <w:pPr>
                            <w:spacing w:after="0" w:line="240" w:lineRule="auto"/>
                            <w:rPr>
                              <w:color w:val="FFFFFF" w:themeColor="background1"/>
                            </w:rPr>
                          </w:pPr>
                          <w:r w:rsidRPr="00B07425">
                            <w:rPr>
                              <w:color w:val="FFFFFF" w:themeColor="background1"/>
                            </w:rPr>
                            <w:t>1200882</w:t>
                          </w:r>
                          <w:r>
                            <w:rPr>
                              <w:color w:val="FFFFFF" w:themeColor="background1"/>
                            </w:rPr>
                            <w:t xml:space="preserve">, </w:t>
                          </w:r>
                          <w:r w:rsidRPr="00B07425">
                            <w:rPr>
                              <w:color w:val="FFFFFF" w:themeColor="background1"/>
                            </w:rPr>
                            <w:t xml:space="preserve">Gonçalo Teixeira </w:t>
                          </w:r>
                        </w:p>
                      </w:txbxContent>
                    </v:textbox>
                  </v:shape>
                </w:pict>
              </mc:Fallback>
            </mc:AlternateContent>
          </w:r>
          <w:r w:rsidR="004E7A46">
            <w:rPr>
              <w:rFonts w:eastAsiaTheme="minorEastAsia"/>
              <w:color w:val="FFFFFF" w:themeColor="background1"/>
              <w:sz w:val="28"/>
              <w:szCs w:val="28"/>
              <w:lang w:eastAsia="pt-PT"/>
            </w:rPr>
            <w:br w:type="page"/>
          </w:r>
        </w:p>
      </w:sdtContent>
    </w:sdt>
    <w:p w14:paraId="033CDDEA" w14:textId="7141D53A" w:rsidR="00EF4FF8" w:rsidRPr="0097630D" w:rsidRDefault="00EF4FF8" w:rsidP="004876C6">
      <w:pPr>
        <w:spacing w:before="120" w:after="120" w:line="360" w:lineRule="auto"/>
        <w:jc w:val="both"/>
        <w:rPr>
          <w:rFonts w:ascii="Candara" w:hAnsi="Candara"/>
          <w:b/>
          <w:iCs/>
          <w:color w:val="000000"/>
          <w:sz w:val="28"/>
          <w:szCs w:val="24"/>
        </w:rPr>
        <w:sectPr w:rsidR="00EF4FF8" w:rsidRPr="0097630D" w:rsidSect="00B12C4B">
          <w:footerReference w:type="default" r:id="rId15"/>
          <w:pgSz w:w="11906" w:h="16838"/>
          <w:pgMar w:top="1417" w:right="1701" w:bottom="1417" w:left="1701" w:header="708" w:footer="708" w:gutter="0"/>
          <w:pgNumType w:start="0"/>
          <w:cols w:space="708"/>
          <w:titlePg/>
          <w:docGrid w:linePitch="360"/>
        </w:sectPr>
      </w:pPr>
    </w:p>
    <w:p w14:paraId="51032A61" w14:textId="2A39EAB5" w:rsidR="00995359" w:rsidRDefault="00995359" w:rsidP="00995359">
      <w:pPr>
        <w:spacing w:before="120" w:after="120" w:line="360" w:lineRule="auto"/>
        <w:jc w:val="both"/>
        <w:rPr>
          <w:rFonts w:ascii="Corbel" w:hAnsi="Corbel"/>
          <w:b/>
          <w:bCs/>
          <w:color w:val="A5644E" w:themeColor="accent2"/>
          <w:sz w:val="28"/>
          <w:szCs w:val="28"/>
        </w:rPr>
      </w:pPr>
      <w:r w:rsidRPr="2F11F9BF">
        <w:rPr>
          <w:rFonts w:ascii="Corbel" w:hAnsi="Corbel"/>
          <w:b/>
          <w:bCs/>
          <w:color w:val="A5644E" w:themeColor="accent2"/>
          <w:sz w:val="28"/>
          <w:szCs w:val="28"/>
        </w:rPr>
        <w:lastRenderedPageBreak/>
        <w:t>IN</w:t>
      </w:r>
      <w:r w:rsidR="00E3319E">
        <w:rPr>
          <w:rFonts w:ascii="Corbel" w:hAnsi="Corbel"/>
          <w:b/>
          <w:bCs/>
          <w:color w:val="A5644E" w:themeColor="accent2"/>
          <w:sz w:val="28"/>
          <w:szCs w:val="28"/>
        </w:rPr>
        <w:t>DÍCE</w:t>
      </w:r>
    </w:p>
    <w:sdt>
      <w:sdtPr>
        <w:rPr>
          <w:rFonts w:asciiTheme="minorHAnsi" w:eastAsiaTheme="minorHAnsi" w:hAnsiTheme="minorHAnsi" w:cstheme="minorBidi"/>
          <w:color w:val="auto"/>
          <w:sz w:val="22"/>
          <w:szCs w:val="22"/>
          <w:lang w:eastAsia="en-US"/>
        </w:rPr>
        <w:id w:val="443893851"/>
        <w:docPartObj>
          <w:docPartGallery w:val="Table of Contents"/>
          <w:docPartUnique/>
        </w:docPartObj>
      </w:sdtPr>
      <w:sdtEndPr>
        <w:rPr>
          <w:b/>
          <w:bCs/>
        </w:rPr>
      </w:sdtEndPr>
      <w:sdtContent>
        <w:p w14:paraId="20BA70C8" w14:textId="721473F2" w:rsidR="00E3319E" w:rsidRDefault="00E3319E">
          <w:pPr>
            <w:pStyle w:val="Cabealhodondice"/>
          </w:pPr>
        </w:p>
        <w:p w14:paraId="69EA95CF" w14:textId="12505A64" w:rsidR="00E3319E" w:rsidRDefault="00E3319E">
          <w:pPr>
            <w:pStyle w:val="ndice1"/>
            <w:tabs>
              <w:tab w:val="left" w:pos="440"/>
              <w:tab w:val="right" w:leader="dot" w:pos="8494"/>
            </w:tabs>
            <w:rPr>
              <w:rFonts w:eastAsiaTheme="minorEastAsia"/>
              <w:b w:val="0"/>
              <w:bCs w:val="0"/>
              <w:caps w:val="0"/>
              <w:noProof/>
              <w:sz w:val="22"/>
              <w:szCs w:val="22"/>
              <w:lang w:eastAsia="pt-PT"/>
            </w:rPr>
          </w:pPr>
          <w:r>
            <w:fldChar w:fldCharType="begin"/>
          </w:r>
          <w:r>
            <w:instrText xml:space="preserve"> TOC \o "1-3" \h \z \u </w:instrText>
          </w:r>
          <w:r>
            <w:fldChar w:fldCharType="separate"/>
          </w:r>
          <w:hyperlink w:anchor="_Toc116303297" w:history="1">
            <w:r w:rsidRPr="007F5BC0">
              <w:rPr>
                <w:rStyle w:val="Hiperligao"/>
                <w:rFonts w:ascii="Corbel" w:hAnsi="Corbel"/>
                <w:noProof/>
              </w:rPr>
              <w:t>1.</w:t>
            </w:r>
            <w:r>
              <w:rPr>
                <w:rFonts w:eastAsiaTheme="minorEastAsia"/>
                <w:b w:val="0"/>
                <w:bCs w:val="0"/>
                <w:caps w:val="0"/>
                <w:noProof/>
                <w:sz w:val="22"/>
                <w:szCs w:val="22"/>
                <w:lang w:eastAsia="pt-PT"/>
              </w:rPr>
              <w:tab/>
            </w:r>
            <w:r w:rsidRPr="007F5BC0">
              <w:rPr>
                <w:rStyle w:val="Hiperligao"/>
                <w:rFonts w:ascii="Corbel" w:hAnsi="Corbel"/>
                <w:noProof/>
              </w:rPr>
              <w:t>Diagrama de Classes</w:t>
            </w:r>
            <w:r>
              <w:rPr>
                <w:noProof/>
                <w:webHidden/>
              </w:rPr>
              <w:tab/>
            </w:r>
            <w:r>
              <w:rPr>
                <w:noProof/>
                <w:webHidden/>
              </w:rPr>
              <w:fldChar w:fldCharType="begin"/>
            </w:r>
            <w:r>
              <w:rPr>
                <w:noProof/>
                <w:webHidden/>
              </w:rPr>
              <w:instrText xml:space="preserve"> PAGEREF _Toc116303297 \h </w:instrText>
            </w:r>
            <w:r>
              <w:rPr>
                <w:noProof/>
                <w:webHidden/>
              </w:rPr>
            </w:r>
            <w:r>
              <w:rPr>
                <w:noProof/>
                <w:webHidden/>
              </w:rPr>
              <w:fldChar w:fldCharType="separate"/>
            </w:r>
            <w:r>
              <w:rPr>
                <w:noProof/>
                <w:webHidden/>
              </w:rPr>
              <w:t>1</w:t>
            </w:r>
            <w:r>
              <w:rPr>
                <w:noProof/>
                <w:webHidden/>
              </w:rPr>
              <w:fldChar w:fldCharType="end"/>
            </w:r>
          </w:hyperlink>
        </w:p>
        <w:p w14:paraId="6782250D" w14:textId="53DA32C1" w:rsidR="00E3319E" w:rsidRDefault="00000000">
          <w:pPr>
            <w:pStyle w:val="ndice1"/>
            <w:tabs>
              <w:tab w:val="left" w:pos="440"/>
              <w:tab w:val="right" w:leader="dot" w:pos="8494"/>
            </w:tabs>
            <w:rPr>
              <w:rFonts w:eastAsiaTheme="minorEastAsia"/>
              <w:b w:val="0"/>
              <w:bCs w:val="0"/>
              <w:caps w:val="0"/>
              <w:noProof/>
              <w:sz w:val="22"/>
              <w:szCs w:val="22"/>
              <w:lang w:eastAsia="pt-PT"/>
            </w:rPr>
          </w:pPr>
          <w:hyperlink w:anchor="_Toc116303298" w:history="1">
            <w:r w:rsidR="00E3319E" w:rsidRPr="007F5BC0">
              <w:rPr>
                <w:rStyle w:val="Hiperligao"/>
                <w:rFonts w:ascii="Corbel" w:hAnsi="Corbel"/>
                <w:noProof/>
              </w:rPr>
              <w:t>2.</w:t>
            </w:r>
            <w:r w:rsidR="00E3319E">
              <w:rPr>
                <w:rFonts w:eastAsiaTheme="minorEastAsia"/>
                <w:b w:val="0"/>
                <w:bCs w:val="0"/>
                <w:caps w:val="0"/>
                <w:noProof/>
                <w:sz w:val="22"/>
                <w:szCs w:val="22"/>
                <w:lang w:eastAsia="pt-PT"/>
              </w:rPr>
              <w:tab/>
            </w:r>
            <w:r w:rsidR="00E3319E" w:rsidRPr="007F5BC0">
              <w:rPr>
                <w:rStyle w:val="Hiperligao"/>
                <w:rFonts w:ascii="Corbel" w:hAnsi="Corbel"/>
                <w:noProof/>
              </w:rPr>
              <w:t>Funcionalidades</w:t>
            </w:r>
            <w:r w:rsidR="00E3319E">
              <w:rPr>
                <w:noProof/>
                <w:webHidden/>
              </w:rPr>
              <w:tab/>
            </w:r>
            <w:r w:rsidR="00E3319E">
              <w:rPr>
                <w:noProof/>
                <w:webHidden/>
              </w:rPr>
              <w:fldChar w:fldCharType="begin"/>
            </w:r>
            <w:r w:rsidR="00E3319E">
              <w:rPr>
                <w:noProof/>
                <w:webHidden/>
              </w:rPr>
              <w:instrText xml:space="preserve"> PAGEREF _Toc116303298 \h </w:instrText>
            </w:r>
            <w:r w:rsidR="00E3319E">
              <w:rPr>
                <w:noProof/>
                <w:webHidden/>
              </w:rPr>
            </w:r>
            <w:r w:rsidR="00E3319E">
              <w:rPr>
                <w:noProof/>
                <w:webHidden/>
              </w:rPr>
              <w:fldChar w:fldCharType="separate"/>
            </w:r>
            <w:r w:rsidR="00E3319E">
              <w:rPr>
                <w:noProof/>
                <w:webHidden/>
              </w:rPr>
              <w:t>2</w:t>
            </w:r>
            <w:r w:rsidR="00E3319E">
              <w:rPr>
                <w:noProof/>
                <w:webHidden/>
              </w:rPr>
              <w:fldChar w:fldCharType="end"/>
            </w:r>
          </w:hyperlink>
        </w:p>
        <w:p w14:paraId="06D4516C" w14:textId="774455A0" w:rsidR="00E3319E" w:rsidRDefault="00000000">
          <w:pPr>
            <w:pStyle w:val="ndice2"/>
            <w:tabs>
              <w:tab w:val="right" w:leader="dot" w:pos="8494"/>
            </w:tabs>
            <w:rPr>
              <w:rFonts w:eastAsiaTheme="minorEastAsia"/>
              <w:smallCaps w:val="0"/>
              <w:noProof/>
              <w:sz w:val="22"/>
              <w:szCs w:val="22"/>
              <w:lang w:eastAsia="pt-PT"/>
            </w:rPr>
          </w:pPr>
          <w:hyperlink w:anchor="_Toc116303299" w:history="1">
            <w:r w:rsidR="00E3319E" w:rsidRPr="007F5BC0">
              <w:rPr>
                <w:rStyle w:val="Hiperligao"/>
                <w:rFonts w:ascii="Corbel" w:hAnsi="Corbel"/>
                <w:b/>
                <w:bCs/>
                <w:noProof/>
                <w:lang w:eastAsia="pt-PT"/>
              </w:rPr>
              <w:t>2.1. Exercise 1</w:t>
            </w:r>
            <w:r w:rsidR="00E3319E">
              <w:rPr>
                <w:noProof/>
                <w:webHidden/>
              </w:rPr>
              <w:tab/>
            </w:r>
            <w:r w:rsidR="00E3319E">
              <w:rPr>
                <w:noProof/>
                <w:webHidden/>
              </w:rPr>
              <w:fldChar w:fldCharType="begin"/>
            </w:r>
            <w:r w:rsidR="00E3319E">
              <w:rPr>
                <w:noProof/>
                <w:webHidden/>
              </w:rPr>
              <w:instrText xml:space="preserve"> PAGEREF _Toc116303299 \h </w:instrText>
            </w:r>
            <w:r w:rsidR="00E3319E">
              <w:rPr>
                <w:noProof/>
                <w:webHidden/>
              </w:rPr>
            </w:r>
            <w:r w:rsidR="00E3319E">
              <w:rPr>
                <w:noProof/>
                <w:webHidden/>
              </w:rPr>
              <w:fldChar w:fldCharType="separate"/>
            </w:r>
            <w:r w:rsidR="00E3319E">
              <w:rPr>
                <w:noProof/>
                <w:webHidden/>
              </w:rPr>
              <w:t>2</w:t>
            </w:r>
            <w:r w:rsidR="00E3319E">
              <w:rPr>
                <w:noProof/>
                <w:webHidden/>
              </w:rPr>
              <w:fldChar w:fldCharType="end"/>
            </w:r>
          </w:hyperlink>
        </w:p>
        <w:p w14:paraId="1A444CB7" w14:textId="441BF9BA" w:rsidR="00E3319E" w:rsidRDefault="00000000">
          <w:pPr>
            <w:pStyle w:val="ndice2"/>
            <w:tabs>
              <w:tab w:val="right" w:leader="dot" w:pos="8494"/>
            </w:tabs>
            <w:rPr>
              <w:rFonts w:eastAsiaTheme="minorEastAsia"/>
              <w:smallCaps w:val="0"/>
              <w:noProof/>
              <w:sz w:val="22"/>
              <w:szCs w:val="22"/>
              <w:lang w:eastAsia="pt-PT"/>
            </w:rPr>
          </w:pPr>
          <w:hyperlink w:anchor="_Toc116303300" w:history="1">
            <w:r w:rsidR="00E3319E" w:rsidRPr="007F5BC0">
              <w:rPr>
                <w:rStyle w:val="Hiperligao"/>
                <w:rFonts w:ascii="Corbel" w:hAnsi="Corbel"/>
                <w:b/>
                <w:bCs/>
                <w:noProof/>
                <w:lang w:eastAsia="pt-PT"/>
              </w:rPr>
              <w:t>2.2. Exercise 2</w:t>
            </w:r>
            <w:r w:rsidR="00E3319E">
              <w:rPr>
                <w:noProof/>
                <w:webHidden/>
              </w:rPr>
              <w:tab/>
            </w:r>
            <w:r w:rsidR="00E3319E">
              <w:rPr>
                <w:noProof/>
                <w:webHidden/>
              </w:rPr>
              <w:fldChar w:fldCharType="begin"/>
            </w:r>
            <w:r w:rsidR="00E3319E">
              <w:rPr>
                <w:noProof/>
                <w:webHidden/>
              </w:rPr>
              <w:instrText xml:space="preserve"> PAGEREF _Toc116303300 \h </w:instrText>
            </w:r>
            <w:r w:rsidR="00E3319E">
              <w:rPr>
                <w:noProof/>
                <w:webHidden/>
              </w:rPr>
            </w:r>
            <w:r w:rsidR="00E3319E">
              <w:rPr>
                <w:noProof/>
                <w:webHidden/>
              </w:rPr>
              <w:fldChar w:fldCharType="separate"/>
            </w:r>
            <w:r w:rsidR="00E3319E">
              <w:rPr>
                <w:noProof/>
                <w:webHidden/>
              </w:rPr>
              <w:t>2</w:t>
            </w:r>
            <w:r w:rsidR="00E3319E">
              <w:rPr>
                <w:noProof/>
                <w:webHidden/>
              </w:rPr>
              <w:fldChar w:fldCharType="end"/>
            </w:r>
          </w:hyperlink>
        </w:p>
        <w:p w14:paraId="493FCFF6" w14:textId="581C8DF5" w:rsidR="00E3319E" w:rsidRDefault="00000000">
          <w:pPr>
            <w:pStyle w:val="ndice2"/>
            <w:tabs>
              <w:tab w:val="right" w:leader="dot" w:pos="8494"/>
            </w:tabs>
            <w:rPr>
              <w:rFonts w:eastAsiaTheme="minorEastAsia"/>
              <w:smallCaps w:val="0"/>
              <w:noProof/>
              <w:sz w:val="22"/>
              <w:szCs w:val="22"/>
              <w:lang w:eastAsia="pt-PT"/>
            </w:rPr>
          </w:pPr>
          <w:hyperlink w:anchor="_Toc116303301" w:history="1">
            <w:r w:rsidR="00E3319E" w:rsidRPr="007F5BC0">
              <w:rPr>
                <w:rStyle w:val="Hiperligao"/>
                <w:rFonts w:ascii="Corbel" w:hAnsi="Corbel"/>
                <w:b/>
                <w:bCs/>
                <w:noProof/>
                <w:lang w:eastAsia="pt-PT"/>
              </w:rPr>
              <w:t>2.3. Exercise 3</w:t>
            </w:r>
            <w:r w:rsidR="00E3319E">
              <w:rPr>
                <w:noProof/>
                <w:webHidden/>
              </w:rPr>
              <w:tab/>
            </w:r>
            <w:r w:rsidR="00E3319E">
              <w:rPr>
                <w:noProof/>
                <w:webHidden/>
              </w:rPr>
              <w:fldChar w:fldCharType="begin"/>
            </w:r>
            <w:r w:rsidR="00E3319E">
              <w:rPr>
                <w:noProof/>
                <w:webHidden/>
              </w:rPr>
              <w:instrText xml:space="preserve"> PAGEREF _Toc116303301 \h </w:instrText>
            </w:r>
            <w:r w:rsidR="00E3319E">
              <w:rPr>
                <w:noProof/>
                <w:webHidden/>
              </w:rPr>
            </w:r>
            <w:r w:rsidR="00E3319E">
              <w:rPr>
                <w:noProof/>
                <w:webHidden/>
              </w:rPr>
              <w:fldChar w:fldCharType="separate"/>
            </w:r>
            <w:r w:rsidR="00E3319E">
              <w:rPr>
                <w:noProof/>
                <w:webHidden/>
              </w:rPr>
              <w:t>2</w:t>
            </w:r>
            <w:r w:rsidR="00E3319E">
              <w:rPr>
                <w:noProof/>
                <w:webHidden/>
              </w:rPr>
              <w:fldChar w:fldCharType="end"/>
            </w:r>
          </w:hyperlink>
        </w:p>
        <w:p w14:paraId="3019F526" w14:textId="15246E77" w:rsidR="00E3319E" w:rsidRDefault="00000000">
          <w:pPr>
            <w:pStyle w:val="ndice2"/>
            <w:tabs>
              <w:tab w:val="right" w:leader="dot" w:pos="8494"/>
            </w:tabs>
            <w:rPr>
              <w:rFonts w:eastAsiaTheme="minorEastAsia"/>
              <w:smallCaps w:val="0"/>
              <w:noProof/>
              <w:sz w:val="22"/>
              <w:szCs w:val="22"/>
              <w:lang w:eastAsia="pt-PT"/>
            </w:rPr>
          </w:pPr>
          <w:hyperlink w:anchor="_Toc116303302" w:history="1">
            <w:r w:rsidR="00E3319E" w:rsidRPr="007F5BC0">
              <w:rPr>
                <w:rStyle w:val="Hiperligao"/>
                <w:rFonts w:ascii="Corbel" w:hAnsi="Corbel"/>
                <w:b/>
                <w:bCs/>
                <w:noProof/>
                <w:lang w:eastAsia="pt-PT"/>
              </w:rPr>
              <w:t>2.4. Exercise 4</w:t>
            </w:r>
            <w:r w:rsidR="00E3319E">
              <w:rPr>
                <w:noProof/>
                <w:webHidden/>
              </w:rPr>
              <w:tab/>
            </w:r>
            <w:r w:rsidR="00E3319E">
              <w:rPr>
                <w:noProof/>
                <w:webHidden/>
              </w:rPr>
              <w:fldChar w:fldCharType="begin"/>
            </w:r>
            <w:r w:rsidR="00E3319E">
              <w:rPr>
                <w:noProof/>
                <w:webHidden/>
              </w:rPr>
              <w:instrText xml:space="preserve"> PAGEREF _Toc116303302 \h </w:instrText>
            </w:r>
            <w:r w:rsidR="00E3319E">
              <w:rPr>
                <w:noProof/>
                <w:webHidden/>
              </w:rPr>
            </w:r>
            <w:r w:rsidR="00E3319E">
              <w:rPr>
                <w:noProof/>
                <w:webHidden/>
              </w:rPr>
              <w:fldChar w:fldCharType="separate"/>
            </w:r>
            <w:r w:rsidR="00E3319E">
              <w:rPr>
                <w:noProof/>
                <w:webHidden/>
              </w:rPr>
              <w:t>4</w:t>
            </w:r>
            <w:r w:rsidR="00E3319E">
              <w:rPr>
                <w:noProof/>
                <w:webHidden/>
              </w:rPr>
              <w:fldChar w:fldCharType="end"/>
            </w:r>
          </w:hyperlink>
        </w:p>
        <w:p w14:paraId="6EDE720B" w14:textId="0953C017" w:rsidR="00E3319E" w:rsidRDefault="00000000">
          <w:pPr>
            <w:pStyle w:val="ndice2"/>
            <w:tabs>
              <w:tab w:val="right" w:leader="dot" w:pos="8494"/>
            </w:tabs>
            <w:rPr>
              <w:rFonts w:eastAsiaTheme="minorEastAsia"/>
              <w:smallCaps w:val="0"/>
              <w:noProof/>
              <w:sz w:val="22"/>
              <w:szCs w:val="22"/>
              <w:lang w:eastAsia="pt-PT"/>
            </w:rPr>
          </w:pPr>
          <w:hyperlink w:anchor="_Toc116303303" w:history="1">
            <w:r w:rsidR="00E3319E" w:rsidRPr="007F5BC0">
              <w:rPr>
                <w:rStyle w:val="Hiperligao"/>
                <w:rFonts w:ascii="Corbel" w:hAnsi="Corbel"/>
                <w:b/>
                <w:bCs/>
                <w:noProof/>
                <w:lang w:eastAsia="pt-PT"/>
              </w:rPr>
              <w:t>2.5. Exercise 5</w:t>
            </w:r>
            <w:r w:rsidR="00E3319E">
              <w:rPr>
                <w:noProof/>
                <w:webHidden/>
              </w:rPr>
              <w:tab/>
            </w:r>
            <w:r w:rsidR="00E3319E">
              <w:rPr>
                <w:noProof/>
                <w:webHidden/>
              </w:rPr>
              <w:fldChar w:fldCharType="begin"/>
            </w:r>
            <w:r w:rsidR="00E3319E">
              <w:rPr>
                <w:noProof/>
                <w:webHidden/>
              </w:rPr>
              <w:instrText xml:space="preserve"> PAGEREF _Toc116303303 \h </w:instrText>
            </w:r>
            <w:r w:rsidR="00E3319E">
              <w:rPr>
                <w:noProof/>
                <w:webHidden/>
              </w:rPr>
            </w:r>
            <w:r w:rsidR="00E3319E">
              <w:rPr>
                <w:noProof/>
                <w:webHidden/>
              </w:rPr>
              <w:fldChar w:fldCharType="separate"/>
            </w:r>
            <w:r w:rsidR="00E3319E">
              <w:rPr>
                <w:noProof/>
                <w:webHidden/>
              </w:rPr>
              <w:t>6</w:t>
            </w:r>
            <w:r w:rsidR="00E3319E">
              <w:rPr>
                <w:noProof/>
                <w:webHidden/>
              </w:rPr>
              <w:fldChar w:fldCharType="end"/>
            </w:r>
          </w:hyperlink>
        </w:p>
        <w:p w14:paraId="66C9F586" w14:textId="732F1B6F" w:rsidR="00E3319E" w:rsidRDefault="00000000">
          <w:pPr>
            <w:pStyle w:val="ndice1"/>
            <w:tabs>
              <w:tab w:val="left" w:pos="440"/>
              <w:tab w:val="right" w:leader="dot" w:pos="8494"/>
            </w:tabs>
            <w:rPr>
              <w:rFonts w:eastAsiaTheme="minorEastAsia"/>
              <w:b w:val="0"/>
              <w:bCs w:val="0"/>
              <w:caps w:val="0"/>
              <w:noProof/>
              <w:sz w:val="22"/>
              <w:szCs w:val="22"/>
              <w:lang w:eastAsia="pt-PT"/>
            </w:rPr>
          </w:pPr>
          <w:hyperlink w:anchor="_Toc116303304" w:history="1">
            <w:r w:rsidR="00E3319E" w:rsidRPr="007F5BC0">
              <w:rPr>
                <w:rStyle w:val="Hiperligao"/>
                <w:rFonts w:ascii="Corbel" w:hAnsi="Corbel"/>
                <w:noProof/>
              </w:rPr>
              <w:t>3.</w:t>
            </w:r>
            <w:r w:rsidR="00E3319E">
              <w:rPr>
                <w:rFonts w:eastAsiaTheme="minorEastAsia"/>
                <w:b w:val="0"/>
                <w:bCs w:val="0"/>
                <w:caps w:val="0"/>
                <w:noProof/>
                <w:sz w:val="22"/>
                <w:szCs w:val="22"/>
                <w:lang w:eastAsia="pt-PT"/>
              </w:rPr>
              <w:tab/>
            </w:r>
            <w:r w:rsidR="00E3319E" w:rsidRPr="007F5BC0">
              <w:rPr>
                <w:rStyle w:val="Hiperligao"/>
                <w:rFonts w:ascii="Corbel" w:hAnsi="Corbel"/>
                <w:noProof/>
              </w:rPr>
              <w:t>Possíveis Melhoramentos</w:t>
            </w:r>
            <w:r w:rsidR="00E3319E">
              <w:rPr>
                <w:noProof/>
                <w:webHidden/>
              </w:rPr>
              <w:tab/>
            </w:r>
            <w:r w:rsidR="00E3319E">
              <w:rPr>
                <w:noProof/>
                <w:webHidden/>
              </w:rPr>
              <w:fldChar w:fldCharType="begin"/>
            </w:r>
            <w:r w:rsidR="00E3319E">
              <w:rPr>
                <w:noProof/>
                <w:webHidden/>
              </w:rPr>
              <w:instrText xml:space="preserve"> PAGEREF _Toc116303304 \h </w:instrText>
            </w:r>
            <w:r w:rsidR="00E3319E">
              <w:rPr>
                <w:noProof/>
                <w:webHidden/>
              </w:rPr>
            </w:r>
            <w:r w:rsidR="00E3319E">
              <w:rPr>
                <w:noProof/>
                <w:webHidden/>
              </w:rPr>
              <w:fldChar w:fldCharType="separate"/>
            </w:r>
            <w:r w:rsidR="00E3319E">
              <w:rPr>
                <w:noProof/>
                <w:webHidden/>
              </w:rPr>
              <w:t>8</w:t>
            </w:r>
            <w:r w:rsidR="00E3319E">
              <w:rPr>
                <w:noProof/>
                <w:webHidden/>
              </w:rPr>
              <w:fldChar w:fldCharType="end"/>
            </w:r>
          </w:hyperlink>
        </w:p>
        <w:p w14:paraId="2B857130" w14:textId="6CDCF450" w:rsidR="00E3319E" w:rsidRDefault="00E3319E">
          <w:r>
            <w:rPr>
              <w:b/>
              <w:bCs/>
            </w:rPr>
            <w:fldChar w:fldCharType="end"/>
          </w:r>
        </w:p>
      </w:sdtContent>
    </w:sdt>
    <w:p w14:paraId="0AEDF53A" w14:textId="77777777" w:rsidR="00E3319E" w:rsidRPr="00995359" w:rsidRDefault="00E3319E" w:rsidP="00995359">
      <w:pPr>
        <w:spacing w:before="120" w:after="120" w:line="360" w:lineRule="auto"/>
        <w:jc w:val="both"/>
        <w:rPr>
          <w:rFonts w:ascii="Corbel" w:hAnsi="Corbel"/>
          <w:b/>
          <w:bCs/>
          <w:color w:val="000000"/>
          <w:sz w:val="28"/>
          <w:szCs w:val="28"/>
        </w:rPr>
      </w:pPr>
    </w:p>
    <w:p w14:paraId="507E7188" w14:textId="64C17C66" w:rsidR="00E3319E" w:rsidRDefault="00E3319E">
      <w:pPr>
        <w:rPr>
          <w:rFonts w:ascii="Corbel" w:hAnsi="Corbel" w:cstheme="minorHAnsi"/>
          <w:b/>
          <w:iCs/>
          <w:color w:val="000000"/>
          <w:sz w:val="28"/>
          <w:szCs w:val="24"/>
        </w:rPr>
      </w:pPr>
      <w:r>
        <w:rPr>
          <w:rFonts w:ascii="Corbel" w:hAnsi="Corbel" w:cstheme="minorHAnsi"/>
          <w:b/>
          <w:iCs/>
          <w:color w:val="000000"/>
          <w:sz w:val="28"/>
          <w:szCs w:val="24"/>
        </w:rPr>
        <w:br w:type="page"/>
      </w:r>
    </w:p>
    <w:p w14:paraId="6DCE4299" w14:textId="3A7CFD3B" w:rsidR="007D0856" w:rsidRPr="00E3319E" w:rsidRDefault="00E3319E" w:rsidP="004876C6">
      <w:pPr>
        <w:jc w:val="both"/>
        <w:rPr>
          <w:rFonts w:ascii="Corbel" w:hAnsi="Corbel" w:cstheme="minorHAnsi"/>
          <w:b/>
          <w:iCs/>
          <w:color w:val="A5644E" w:themeColor="accent2"/>
          <w:sz w:val="28"/>
          <w:szCs w:val="24"/>
        </w:rPr>
      </w:pPr>
      <w:r w:rsidRPr="00E3319E">
        <w:rPr>
          <w:rFonts w:ascii="Corbel" w:hAnsi="Corbel" w:cstheme="minorHAnsi"/>
          <w:b/>
          <w:iCs/>
          <w:color w:val="A5644E" w:themeColor="accent2"/>
          <w:sz w:val="28"/>
          <w:szCs w:val="24"/>
        </w:rPr>
        <w:lastRenderedPageBreak/>
        <w:t>Índice de figuras</w:t>
      </w:r>
    </w:p>
    <w:p w14:paraId="06BD60DE" w14:textId="77777777" w:rsidR="00E3319E" w:rsidRDefault="00E3319E" w:rsidP="004876C6">
      <w:pPr>
        <w:jc w:val="both"/>
        <w:rPr>
          <w:rFonts w:ascii="Corbel" w:hAnsi="Corbel" w:cstheme="minorHAnsi"/>
          <w:b/>
          <w:iCs/>
          <w:color w:val="000000"/>
          <w:sz w:val="28"/>
          <w:szCs w:val="24"/>
        </w:rPr>
      </w:pPr>
    </w:p>
    <w:p w14:paraId="027C5385" w14:textId="05D21748" w:rsidR="00E3319E" w:rsidRDefault="00E3319E">
      <w:pPr>
        <w:pStyle w:val="ndicedeilustraes"/>
        <w:tabs>
          <w:tab w:val="right" w:leader="dot" w:pos="8494"/>
        </w:tabs>
        <w:rPr>
          <w:rFonts w:eastAsiaTheme="minorEastAsia"/>
          <w:noProof/>
          <w:lang w:eastAsia="pt-PT"/>
        </w:rPr>
      </w:pPr>
      <w:r>
        <w:rPr>
          <w:rFonts w:ascii="Corbel" w:hAnsi="Corbel" w:cstheme="minorHAnsi"/>
          <w:b/>
          <w:iCs/>
          <w:color w:val="000000"/>
          <w:sz w:val="28"/>
          <w:szCs w:val="24"/>
        </w:rPr>
        <w:fldChar w:fldCharType="begin"/>
      </w:r>
      <w:r>
        <w:rPr>
          <w:rFonts w:ascii="Corbel" w:hAnsi="Corbel" w:cstheme="minorHAnsi"/>
          <w:b/>
          <w:iCs/>
          <w:color w:val="000000"/>
          <w:sz w:val="28"/>
          <w:szCs w:val="24"/>
        </w:rPr>
        <w:instrText xml:space="preserve"> TOC \h \z \c "Figura" </w:instrText>
      </w:r>
      <w:r>
        <w:rPr>
          <w:rFonts w:ascii="Corbel" w:hAnsi="Corbel" w:cstheme="minorHAnsi"/>
          <w:b/>
          <w:iCs/>
          <w:color w:val="000000"/>
          <w:sz w:val="28"/>
          <w:szCs w:val="24"/>
        </w:rPr>
        <w:fldChar w:fldCharType="separate"/>
      </w:r>
      <w:hyperlink w:anchor="_Toc116303152" w:history="1">
        <w:r w:rsidRPr="006E0E77">
          <w:rPr>
            <w:rStyle w:val="Hiperligao"/>
            <w:rFonts w:ascii="Corbel" w:hAnsi="Corbel"/>
            <w:noProof/>
          </w:rPr>
          <w:t>Figura 1- Método minCountries</w:t>
        </w:r>
        <w:r>
          <w:rPr>
            <w:noProof/>
            <w:webHidden/>
          </w:rPr>
          <w:tab/>
        </w:r>
        <w:r>
          <w:rPr>
            <w:noProof/>
            <w:webHidden/>
          </w:rPr>
          <w:fldChar w:fldCharType="begin"/>
        </w:r>
        <w:r>
          <w:rPr>
            <w:noProof/>
            <w:webHidden/>
          </w:rPr>
          <w:instrText xml:space="preserve"> PAGEREF _Toc116303152 \h </w:instrText>
        </w:r>
        <w:r>
          <w:rPr>
            <w:noProof/>
            <w:webHidden/>
          </w:rPr>
        </w:r>
        <w:r>
          <w:rPr>
            <w:noProof/>
            <w:webHidden/>
          </w:rPr>
          <w:fldChar w:fldCharType="separate"/>
        </w:r>
        <w:r>
          <w:rPr>
            <w:noProof/>
            <w:webHidden/>
          </w:rPr>
          <w:t>3</w:t>
        </w:r>
        <w:r>
          <w:rPr>
            <w:noProof/>
            <w:webHidden/>
          </w:rPr>
          <w:fldChar w:fldCharType="end"/>
        </w:r>
      </w:hyperlink>
    </w:p>
    <w:p w14:paraId="1F4A0B31" w14:textId="769CD228" w:rsidR="00E3319E" w:rsidRDefault="00E3319E" w:rsidP="004876C6">
      <w:pPr>
        <w:jc w:val="both"/>
        <w:rPr>
          <w:rFonts w:ascii="Corbel" w:hAnsi="Corbel" w:cstheme="minorHAnsi"/>
          <w:b/>
          <w:iCs/>
          <w:color w:val="000000"/>
          <w:sz w:val="28"/>
          <w:szCs w:val="24"/>
        </w:rPr>
        <w:sectPr w:rsidR="00E3319E" w:rsidSect="00E3319E">
          <w:footerReference w:type="first" r:id="rId16"/>
          <w:pgSz w:w="11906" w:h="16838"/>
          <w:pgMar w:top="1417" w:right="1701" w:bottom="1417" w:left="1701" w:header="708" w:footer="708" w:gutter="0"/>
          <w:pgNumType w:fmt="lowerRoman" w:start="1"/>
          <w:cols w:space="708"/>
          <w:titlePg/>
          <w:docGrid w:linePitch="360"/>
        </w:sectPr>
      </w:pPr>
      <w:r>
        <w:rPr>
          <w:rFonts w:ascii="Corbel" w:hAnsi="Corbel" w:cstheme="minorHAnsi"/>
          <w:b/>
          <w:iCs/>
          <w:color w:val="000000"/>
          <w:sz w:val="28"/>
          <w:szCs w:val="24"/>
        </w:rPr>
        <w:fldChar w:fldCharType="end"/>
      </w:r>
    </w:p>
    <w:p w14:paraId="70F957C9" w14:textId="69E41759" w:rsidR="00FB7333" w:rsidRPr="00FB7333" w:rsidRDefault="00FB7333" w:rsidP="00182CC4">
      <w:pPr>
        <w:pStyle w:val="Ttulo1"/>
        <w:numPr>
          <w:ilvl w:val="0"/>
          <w:numId w:val="15"/>
        </w:numPr>
        <w:jc w:val="both"/>
        <w:rPr>
          <w:rFonts w:ascii="Corbel" w:hAnsi="Corbel"/>
          <w:b/>
          <w:bCs/>
        </w:rPr>
      </w:pPr>
      <w:bookmarkStart w:id="0" w:name="_Toc116251098"/>
      <w:bookmarkStart w:id="1" w:name="_Toc116303297"/>
      <w:r>
        <w:rPr>
          <w:rFonts w:ascii="Corbel" w:hAnsi="Corbel" w:cstheme="minorHAnsi"/>
          <w:b/>
          <w:bCs/>
          <w:iCs/>
          <w:noProof/>
          <w:color w:val="A5644E" w:themeColor="accent2"/>
          <w:sz w:val="28"/>
        </w:rPr>
        <w:lastRenderedPageBreak/>
        <w:drawing>
          <wp:anchor distT="0" distB="0" distL="114300" distR="114300" simplePos="0" relativeHeight="251661317" behindDoc="0" locked="0" layoutInCell="1" allowOverlap="1" wp14:anchorId="2CEA6960" wp14:editId="25457322">
            <wp:simplePos x="0" y="0"/>
            <wp:positionH relativeFrom="column">
              <wp:posOffset>200025</wp:posOffset>
            </wp:positionH>
            <wp:positionV relativeFrom="paragraph">
              <wp:posOffset>433705</wp:posOffset>
            </wp:positionV>
            <wp:extent cx="4412615" cy="8022590"/>
            <wp:effectExtent l="0" t="0" r="698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4412615" cy="8022590"/>
                    </a:xfrm>
                    <a:prstGeom prst="rect">
                      <a:avLst/>
                    </a:prstGeom>
                  </pic:spPr>
                </pic:pic>
              </a:graphicData>
            </a:graphic>
          </wp:anchor>
        </w:drawing>
      </w:r>
      <w:r w:rsidR="008F1104" w:rsidRPr="00E3319E">
        <w:rPr>
          <w:rFonts w:ascii="Corbel" w:hAnsi="Corbel"/>
          <w:b/>
          <w:bCs/>
          <w:sz w:val="28"/>
          <w:szCs w:val="28"/>
        </w:rPr>
        <w:t>Diagrama de Classes</w:t>
      </w:r>
      <w:bookmarkEnd w:id="0"/>
      <w:bookmarkEnd w:id="1"/>
    </w:p>
    <w:p w14:paraId="347402E1" w14:textId="072D24A9" w:rsidR="00B07425" w:rsidRPr="00E3319E" w:rsidRDefault="00B07425" w:rsidP="00182CC4">
      <w:pPr>
        <w:pStyle w:val="Ttulo1"/>
        <w:numPr>
          <w:ilvl w:val="0"/>
          <w:numId w:val="15"/>
        </w:numPr>
        <w:jc w:val="both"/>
        <w:rPr>
          <w:rFonts w:ascii="Corbel" w:hAnsi="Corbel"/>
          <w:b/>
          <w:bCs/>
        </w:rPr>
      </w:pPr>
      <w:r w:rsidRPr="00E3319E">
        <w:rPr>
          <w:rFonts w:ascii="Corbel" w:hAnsi="Corbel" w:cstheme="minorHAnsi"/>
          <w:b/>
          <w:bCs/>
          <w:iCs/>
          <w:color w:val="A5644E" w:themeColor="accent2"/>
          <w:sz w:val="28"/>
        </w:rPr>
        <w:br w:type="page"/>
      </w:r>
    </w:p>
    <w:p w14:paraId="14661C0B" w14:textId="622DB4C8" w:rsidR="00B07425" w:rsidRPr="00E3319E" w:rsidRDefault="00B07425" w:rsidP="00182CC4">
      <w:pPr>
        <w:pStyle w:val="Ttulo1"/>
        <w:numPr>
          <w:ilvl w:val="0"/>
          <w:numId w:val="15"/>
        </w:numPr>
        <w:jc w:val="both"/>
        <w:rPr>
          <w:rFonts w:ascii="Corbel" w:hAnsi="Corbel"/>
          <w:b/>
          <w:bCs/>
          <w:sz w:val="28"/>
          <w:szCs w:val="28"/>
        </w:rPr>
      </w:pPr>
      <w:bookmarkStart w:id="2" w:name="_Toc116251099"/>
      <w:bookmarkStart w:id="3" w:name="_Toc116303298"/>
      <w:r w:rsidRPr="00E3319E">
        <w:rPr>
          <w:rFonts w:ascii="Corbel" w:hAnsi="Corbel"/>
          <w:b/>
          <w:bCs/>
          <w:sz w:val="28"/>
          <w:szCs w:val="28"/>
        </w:rPr>
        <w:lastRenderedPageBreak/>
        <w:t>F</w:t>
      </w:r>
      <w:r w:rsidR="008F1104" w:rsidRPr="00E3319E">
        <w:rPr>
          <w:rFonts w:ascii="Corbel" w:hAnsi="Corbel"/>
          <w:b/>
          <w:bCs/>
          <w:sz w:val="28"/>
          <w:szCs w:val="28"/>
        </w:rPr>
        <w:t>uncionalidades</w:t>
      </w:r>
      <w:bookmarkEnd w:id="2"/>
      <w:bookmarkEnd w:id="3"/>
    </w:p>
    <w:p w14:paraId="78669EEC" w14:textId="77777777" w:rsidR="00182CC4" w:rsidRPr="00E3319E" w:rsidRDefault="00182CC4" w:rsidP="00182CC4">
      <w:pPr>
        <w:jc w:val="both"/>
        <w:rPr>
          <w:rFonts w:ascii="Corbel" w:hAnsi="Corbel"/>
        </w:rPr>
      </w:pPr>
    </w:p>
    <w:p w14:paraId="0DDEEFF1" w14:textId="0B7978F6" w:rsidR="00B07425" w:rsidRPr="00E3319E" w:rsidRDefault="00B07425" w:rsidP="00182CC4">
      <w:pPr>
        <w:pStyle w:val="Ttulo2"/>
        <w:jc w:val="both"/>
        <w:rPr>
          <w:rFonts w:ascii="Corbel" w:hAnsi="Corbel"/>
          <w:b/>
          <w:bCs/>
          <w:sz w:val="24"/>
          <w:szCs w:val="24"/>
          <w:lang w:eastAsia="pt-PT"/>
        </w:rPr>
      </w:pPr>
      <w:bookmarkStart w:id="4" w:name="_Toc116251100"/>
      <w:bookmarkStart w:id="5" w:name="_Toc116303299"/>
      <w:r w:rsidRPr="00E3319E">
        <w:rPr>
          <w:rFonts w:ascii="Corbel" w:hAnsi="Corbel"/>
          <w:b/>
          <w:bCs/>
          <w:sz w:val="24"/>
          <w:szCs w:val="24"/>
          <w:lang w:eastAsia="pt-PT"/>
        </w:rPr>
        <w:t>2.1. Exercise 1</w:t>
      </w:r>
      <w:bookmarkEnd w:id="4"/>
      <w:bookmarkEnd w:id="5"/>
    </w:p>
    <w:p w14:paraId="5E0F8EED" w14:textId="3BA55318" w:rsidR="00B07425" w:rsidRDefault="00B54AC1" w:rsidP="00182CC4">
      <w:pPr>
        <w:jc w:val="both"/>
        <w:rPr>
          <w:rFonts w:ascii="Corbel" w:hAnsi="Corbel"/>
          <w:lang w:eastAsia="pt-PT"/>
        </w:rPr>
      </w:pPr>
      <w:r w:rsidRPr="00B54AC1">
        <w:rPr>
          <w:rFonts w:ascii="Corbel" w:hAnsi="Corbel"/>
          <w:noProof/>
          <w:lang w:eastAsia="pt-PT"/>
        </w:rPr>
        <w:drawing>
          <wp:inline distT="0" distB="0" distL="0" distR="0" wp14:anchorId="2EE3C252" wp14:editId="231D71D9">
            <wp:extent cx="5400040" cy="3325495"/>
            <wp:effectExtent l="0" t="0" r="0" b="825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8"/>
                    <a:stretch>
                      <a:fillRect/>
                    </a:stretch>
                  </pic:blipFill>
                  <pic:spPr>
                    <a:xfrm>
                      <a:off x="0" y="0"/>
                      <a:ext cx="5400040" cy="3325495"/>
                    </a:xfrm>
                    <a:prstGeom prst="rect">
                      <a:avLst/>
                    </a:prstGeom>
                  </pic:spPr>
                </pic:pic>
              </a:graphicData>
            </a:graphic>
          </wp:inline>
        </w:drawing>
      </w:r>
    </w:p>
    <w:p w14:paraId="5071A193" w14:textId="0106B9E0" w:rsidR="00B54AC1" w:rsidRPr="00E3319E" w:rsidRDefault="00B54AC1" w:rsidP="00182CC4">
      <w:pPr>
        <w:jc w:val="both"/>
        <w:rPr>
          <w:rFonts w:ascii="Corbel" w:hAnsi="Corbel"/>
          <w:lang w:eastAsia="pt-PT"/>
        </w:rPr>
      </w:pPr>
      <w:r w:rsidRPr="00B54AC1">
        <w:rPr>
          <w:rFonts w:ascii="Corbel" w:hAnsi="Corbel"/>
          <w:noProof/>
          <w:lang w:eastAsia="pt-PT"/>
        </w:rPr>
        <w:drawing>
          <wp:inline distT="0" distB="0" distL="0" distR="0" wp14:anchorId="7A157354" wp14:editId="0C1C6BA1">
            <wp:extent cx="5400040" cy="3290570"/>
            <wp:effectExtent l="0" t="0" r="0" b="508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9"/>
                    <a:stretch>
                      <a:fillRect/>
                    </a:stretch>
                  </pic:blipFill>
                  <pic:spPr>
                    <a:xfrm>
                      <a:off x="0" y="0"/>
                      <a:ext cx="5400040" cy="3290570"/>
                    </a:xfrm>
                    <a:prstGeom prst="rect">
                      <a:avLst/>
                    </a:prstGeom>
                  </pic:spPr>
                </pic:pic>
              </a:graphicData>
            </a:graphic>
          </wp:inline>
        </w:drawing>
      </w:r>
    </w:p>
    <w:p w14:paraId="73467CB7" w14:textId="57F725B5" w:rsidR="00B07425" w:rsidRDefault="00B07425" w:rsidP="00182CC4">
      <w:pPr>
        <w:pStyle w:val="Ttulo2"/>
        <w:jc w:val="both"/>
        <w:rPr>
          <w:rFonts w:ascii="Corbel" w:hAnsi="Corbel"/>
          <w:b/>
          <w:bCs/>
          <w:sz w:val="24"/>
          <w:szCs w:val="24"/>
          <w:lang w:eastAsia="pt-PT"/>
        </w:rPr>
      </w:pPr>
      <w:bookmarkStart w:id="6" w:name="_Toc116251101"/>
      <w:bookmarkStart w:id="7" w:name="_Toc116303300"/>
      <w:r w:rsidRPr="00E3319E">
        <w:rPr>
          <w:rFonts w:ascii="Corbel" w:hAnsi="Corbel"/>
          <w:b/>
          <w:bCs/>
          <w:sz w:val="24"/>
          <w:szCs w:val="24"/>
          <w:lang w:eastAsia="pt-PT"/>
        </w:rPr>
        <w:t>2.2. Exercise 2</w:t>
      </w:r>
      <w:bookmarkEnd w:id="6"/>
      <w:bookmarkEnd w:id="7"/>
    </w:p>
    <w:p w14:paraId="3F6E7250" w14:textId="0B242D93" w:rsidR="00DE048A" w:rsidRDefault="00DE048A" w:rsidP="00DE048A">
      <w:pPr>
        <w:rPr>
          <w:lang w:eastAsia="pt-PT"/>
        </w:rPr>
      </w:pPr>
    </w:p>
    <w:p w14:paraId="05F510F6" w14:textId="60CB4CA6" w:rsidR="00DE048A" w:rsidRDefault="00DE048A" w:rsidP="00DE048A">
      <w:pPr>
        <w:rPr>
          <w:lang w:eastAsia="pt-PT"/>
        </w:rPr>
      </w:pPr>
      <w:r>
        <w:rPr>
          <w:lang w:eastAsia="pt-PT"/>
        </w:rPr>
        <w:t xml:space="preserve">O exercício 2 pretendia que para um dado fruto e dada uma x quantidade desse fruto devolver uma lista de países posteriormente ordenada por dois critérios. Como tal, o fruto e a </w:t>
      </w:r>
      <w:r>
        <w:rPr>
          <w:lang w:eastAsia="pt-PT"/>
        </w:rPr>
        <w:lastRenderedPageBreak/>
        <w:t>quantidade são passados por parâmetros bem como o mapa por nos contruído com toda a informação proveniente do Excel.</w:t>
      </w:r>
    </w:p>
    <w:p w14:paraId="72486A12" w14:textId="790EE449" w:rsidR="00DE048A" w:rsidRDefault="00DE048A" w:rsidP="00DE048A">
      <w:pPr>
        <w:rPr>
          <w:lang w:eastAsia="pt-PT"/>
        </w:rPr>
      </w:pPr>
      <w:r>
        <w:rPr>
          <w:lang w:eastAsia="pt-PT"/>
        </w:rPr>
        <w:t xml:space="preserve">Portanto, comecei por criar um sortedMap para ser retornado, mais um hashMap com a informação a recolher dos frutos e quantidade por cada ano de um dado país. Seguidamente comecei a minha pesquisa, comecei a percorrer os países, com um set de anos a guardar depois de encontrar os anos que pretendia, depois percorrer os anos e guardar a informação relativa aso frutos e quantidades no mapa a cima mencionado. De seguida percorri o item no mapa já com a informação toda e comparei a ver se ele era igual ao fruto passado por parâmetro. Se esta condição fosse verdadeira eu guardava numa variável temporária a quantidade desse fruto nesse mesmo ano, se fosse falsa ele voltava ao ciclo. Como ultima verificação e a pedida no enunciado verifiquei se essa quantidade era superior ou igual á quantidade passada por parâmetros. </w:t>
      </w:r>
    </w:p>
    <w:p w14:paraId="4B58BF07" w14:textId="4463FA7D" w:rsidR="00DE048A" w:rsidRPr="00DE048A" w:rsidRDefault="00DE048A" w:rsidP="00DE048A">
      <w:pPr>
        <w:rPr>
          <w:lang w:eastAsia="pt-PT"/>
        </w:rPr>
      </w:pPr>
      <w:r>
        <w:rPr>
          <w:lang w:eastAsia="pt-PT"/>
        </w:rPr>
        <w:t>Quando saía do ciclo for de anos o mapa a retornar guardava o pais em questão e o set de anos com as quantidades já verificadas &gt;= á quantidade pedida.</w:t>
      </w:r>
    </w:p>
    <w:p w14:paraId="50DA1C92" w14:textId="5A86F27E" w:rsidR="00DE048A" w:rsidRDefault="00DE048A" w:rsidP="00DE048A">
      <w:pPr>
        <w:rPr>
          <w:lang w:eastAsia="pt-PT"/>
        </w:rPr>
      </w:pPr>
    </w:p>
    <w:p w14:paraId="0611A35E" w14:textId="5D5D3DB6" w:rsidR="00DE048A" w:rsidRPr="00DE048A" w:rsidRDefault="00DE048A" w:rsidP="00DE048A">
      <w:pPr>
        <w:rPr>
          <w:lang w:eastAsia="pt-PT"/>
        </w:rPr>
      </w:pPr>
      <w:r w:rsidRPr="00DE048A">
        <w:rPr>
          <w:noProof/>
          <w:lang w:eastAsia="pt-PT"/>
        </w:rPr>
        <w:drawing>
          <wp:inline distT="0" distB="0" distL="0" distR="0" wp14:anchorId="5D154C1A" wp14:editId="5692C75D">
            <wp:extent cx="5400040" cy="3135630"/>
            <wp:effectExtent l="0" t="0" r="0" b="762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0"/>
                    <a:stretch>
                      <a:fillRect/>
                    </a:stretch>
                  </pic:blipFill>
                  <pic:spPr>
                    <a:xfrm>
                      <a:off x="0" y="0"/>
                      <a:ext cx="5400040" cy="3135630"/>
                    </a:xfrm>
                    <a:prstGeom prst="rect">
                      <a:avLst/>
                    </a:prstGeom>
                  </pic:spPr>
                </pic:pic>
              </a:graphicData>
            </a:graphic>
          </wp:inline>
        </w:drawing>
      </w:r>
    </w:p>
    <w:p w14:paraId="1A2B5DF9" w14:textId="0CC0DA80" w:rsidR="00B07425" w:rsidRPr="00E3319E" w:rsidRDefault="00B07425" w:rsidP="00182CC4">
      <w:pPr>
        <w:jc w:val="both"/>
        <w:rPr>
          <w:rFonts w:ascii="Corbel" w:hAnsi="Corbel"/>
          <w:b/>
          <w:bCs/>
          <w:sz w:val="20"/>
          <w:szCs w:val="20"/>
          <w:lang w:eastAsia="pt-PT"/>
        </w:rPr>
      </w:pPr>
    </w:p>
    <w:p w14:paraId="5D8B0716" w14:textId="1E3A82BB" w:rsidR="00B07425" w:rsidRPr="00E3319E" w:rsidRDefault="00B07425" w:rsidP="00182CC4">
      <w:pPr>
        <w:pStyle w:val="Ttulo2"/>
        <w:jc w:val="both"/>
        <w:rPr>
          <w:rFonts w:ascii="Corbel" w:hAnsi="Corbel"/>
          <w:b/>
          <w:bCs/>
          <w:sz w:val="24"/>
          <w:szCs w:val="24"/>
          <w:lang w:eastAsia="pt-PT"/>
        </w:rPr>
      </w:pPr>
      <w:bookmarkStart w:id="8" w:name="_Toc116251102"/>
      <w:bookmarkStart w:id="9" w:name="_Toc116303301"/>
      <w:r w:rsidRPr="00E3319E">
        <w:rPr>
          <w:rFonts w:ascii="Corbel" w:hAnsi="Corbel"/>
          <w:b/>
          <w:bCs/>
          <w:sz w:val="24"/>
          <w:szCs w:val="24"/>
          <w:lang w:eastAsia="pt-PT"/>
        </w:rPr>
        <w:t>2.3. Exercise 3</w:t>
      </w:r>
      <w:bookmarkEnd w:id="8"/>
      <w:bookmarkEnd w:id="9"/>
      <w:r w:rsidR="00D32255" w:rsidRPr="00E3319E">
        <w:rPr>
          <w:rFonts w:ascii="Corbel" w:hAnsi="Corbel"/>
          <w:b/>
          <w:bCs/>
          <w:sz w:val="24"/>
          <w:szCs w:val="24"/>
          <w:lang w:eastAsia="pt-PT"/>
        </w:rPr>
        <w:t xml:space="preserve"> </w:t>
      </w:r>
    </w:p>
    <w:p w14:paraId="45B60DEF" w14:textId="77777777" w:rsidR="00182CC4" w:rsidRPr="00E3319E" w:rsidRDefault="00182CC4" w:rsidP="00182CC4">
      <w:pPr>
        <w:jc w:val="both"/>
        <w:rPr>
          <w:rFonts w:ascii="Corbel" w:hAnsi="Corbel"/>
          <w:lang w:eastAsia="pt-PT"/>
        </w:rPr>
      </w:pPr>
    </w:p>
    <w:p w14:paraId="73B1312B" w14:textId="477E304E" w:rsidR="00C860F4" w:rsidRPr="00E3319E" w:rsidRDefault="00D32255" w:rsidP="00E3319E">
      <w:pPr>
        <w:ind w:firstLine="708"/>
        <w:jc w:val="both"/>
        <w:rPr>
          <w:rFonts w:ascii="Corbel" w:hAnsi="Corbel"/>
          <w:lang w:eastAsia="pt-PT"/>
        </w:rPr>
      </w:pPr>
      <w:r w:rsidRPr="00E3319E">
        <w:rPr>
          <w:rFonts w:ascii="Corbel" w:hAnsi="Corbel"/>
          <w:lang w:eastAsia="pt-PT"/>
        </w:rPr>
        <w:t>A funcionalidade referente ao exercício 3 permite-nos descobrir o número de países que, em conjunto consegue ter uma quantidade superior a uma certa quantidade fornecida pelo utilizador.</w:t>
      </w:r>
      <w:r w:rsidR="00C860F4" w:rsidRPr="00E3319E">
        <w:rPr>
          <w:rFonts w:ascii="Corbel" w:hAnsi="Corbel"/>
          <w:lang w:eastAsia="pt-PT"/>
        </w:rPr>
        <w:t xml:space="preserve"> Para tal, criamos o método </w:t>
      </w:r>
      <w:r w:rsidR="00375E65" w:rsidRPr="00E3319E">
        <w:rPr>
          <w:rFonts w:ascii="Corbel" w:hAnsi="Corbel"/>
          <w:lang w:eastAsia="pt-PT"/>
        </w:rPr>
        <w:t>minCountries, que</w:t>
      </w:r>
      <w:r w:rsidR="00C860F4" w:rsidRPr="00E3319E">
        <w:rPr>
          <w:rFonts w:ascii="Corbel" w:hAnsi="Corbel"/>
          <w:lang w:eastAsia="pt-PT"/>
        </w:rPr>
        <w:t xml:space="preserve"> recebe como parâmetros um long quantidade e um TreeMap com String como </w:t>
      </w:r>
      <w:r w:rsidR="00375E65" w:rsidRPr="00E3319E">
        <w:rPr>
          <w:rFonts w:ascii="Corbel" w:hAnsi="Corbel"/>
          <w:lang w:eastAsia="pt-PT"/>
        </w:rPr>
        <w:t>Ke</w:t>
      </w:r>
      <w:r w:rsidR="00C860F4" w:rsidRPr="00E3319E">
        <w:rPr>
          <w:rFonts w:ascii="Corbel" w:hAnsi="Corbel"/>
          <w:lang w:eastAsia="pt-PT"/>
        </w:rPr>
        <w:t>y e um TreeSet de Year como Value</w:t>
      </w:r>
      <w:r w:rsidR="00375E65" w:rsidRPr="00E3319E">
        <w:rPr>
          <w:rFonts w:ascii="Corbel" w:hAnsi="Corbel"/>
          <w:lang w:eastAsia="pt-PT"/>
        </w:rPr>
        <w:t>, e retorna um int.</w:t>
      </w:r>
    </w:p>
    <w:p w14:paraId="3F84CEFD" w14:textId="1C280749" w:rsidR="00375E65" w:rsidRPr="00E3319E" w:rsidRDefault="00375E65" w:rsidP="00E3319E">
      <w:pPr>
        <w:ind w:firstLine="708"/>
        <w:jc w:val="both"/>
        <w:rPr>
          <w:rFonts w:ascii="Corbel" w:hAnsi="Corbel"/>
          <w:lang w:eastAsia="pt-PT"/>
        </w:rPr>
      </w:pPr>
      <w:r w:rsidRPr="00E3319E">
        <w:rPr>
          <w:rFonts w:ascii="Corbel" w:hAnsi="Corbel"/>
          <w:lang w:eastAsia="pt-PT"/>
        </w:rPr>
        <w:lastRenderedPageBreak/>
        <w:t>Começamos por criar uma variável int count, que será o nosso Contador a ser retornado, uma variável long minQuant, variável essa que será posteriormente utilizada para gerir os cálculos das quantidades dos países. Foi criado também um mapa que irá guardar os nomes dos países como Key e a quantidade total de produção de cada país como Value.</w:t>
      </w:r>
    </w:p>
    <w:p w14:paraId="2D06ED5A" w14:textId="4CA5D117" w:rsidR="00375E65" w:rsidRPr="00E3319E" w:rsidRDefault="00375E65" w:rsidP="00E3319E">
      <w:pPr>
        <w:ind w:firstLine="708"/>
        <w:jc w:val="both"/>
        <w:rPr>
          <w:rFonts w:ascii="Corbel" w:hAnsi="Corbel"/>
          <w:lang w:eastAsia="pt-PT"/>
        </w:rPr>
      </w:pPr>
      <w:r w:rsidRPr="00E3319E">
        <w:rPr>
          <w:rFonts w:ascii="Corbel" w:hAnsi="Corbel"/>
          <w:lang w:eastAsia="pt-PT"/>
        </w:rPr>
        <w:t>Após a criação das variáveis necessárias para a execução do método, foi necessário percorrer o mapa com os dados carregados do ficheiro CSV. Para isso, foram utilizados dois For Each, um a percorrer cada entry do mapa e outro a percorrer cada Set de years. Dentro do primeiro ciclo for os nomes dos países e o total da quantidade para cada país, são adicionados no mapa criado anteriormente, o totalValue.</w:t>
      </w:r>
      <w:r w:rsidR="00E3319E" w:rsidRPr="00E3319E">
        <w:rPr>
          <w:rFonts w:ascii="Corbel" w:hAnsi="Corbel"/>
          <w:lang w:eastAsia="pt-PT"/>
        </w:rPr>
        <w:t xml:space="preserve"> </w:t>
      </w:r>
      <w:r w:rsidRPr="00E3319E">
        <w:rPr>
          <w:rFonts w:ascii="Corbel" w:hAnsi="Corbel"/>
          <w:lang w:eastAsia="pt-PT"/>
        </w:rPr>
        <w:t>Logo de seguida, esse mesmo mapa foi ordenado por ordem descendente dos seus valores de quantidade.</w:t>
      </w:r>
    </w:p>
    <w:p w14:paraId="67AE652A" w14:textId="6715FEAF" w:rsidR="00182CC4" w:rsidRPr="00E3319E" w:rsidRDefault="00375E65" w:rsidP="00E3319E">
      <w:pPr>
        <w:ind w:firstLine="708"/>
        <w:jc w:val="both"/>
        <w:rPr>
          <w:rFonts w:ascii="Corbel" w:hAnsi="Corbel"/>
          <w:lang w:eastAsia="pt-PT"/>
        </w:rPr>
      </w:pPr>
      <w:r w:rsidRPr="00E3319E">
        <w:rPr>
          <w:rFonts w:ascii="Corbel" w:hAnsi="Corbel"/>
          <w:lang w:eastAsia="pt-PT"/>
        </w:rPr>
        <w:t>Após termos o nosso mapa com os valores pretendidos, basta apenas percorrer o mapa e verificar o número mínimo de de países a ser devolvido pela função.</w:t>
      </w:r>
      <w:r w:rsidR="00E3319E" w:rsidRPr="00E3319E">
        <w:rPr>
          <w:rFonts w:ascii="Corbel" w:hAnsi="Corbel"/>
          <w:lang w:eastAsia="pt-PT"/>
        </w:rPr>
        <w:t xml:space="preserve"> </w:t>
      </w:r>
      <w:r w:rsidRPr="00E3319E">
        <w:rPr>
          <w:rFonts w:ascii="Corbel" w:hAnsi="Corbel"/>
          <w:lang w:eastAsia="pt-PT"/>
        </w:rPr>
        <w:t>Percorremos o nosso mapa sorted e verificamos se o 1º</w:t>
      </w:r>
      <w:r w:rsidR="00182CC4" w:rsidRPr="00E3319E">
        <w:rPr>
          <w:rFonts w:ascii="Corbel" w:hAnsi="Corbel"/>
          <w:lang w:eastAsia="pt-PT"/>
        </w:rPr>
        <w:t xml:space="preserve"> </w:t>
      </w:r>
      <w:r w:rsidRPr="00E3319E">
        <w:rPr>
          <w:rFonts w:ascii="Corbel" w:hAnsi="Corbel"/>
          <w:lang w:eastAsia="pt-PT"/>
        </w:rPr>
        <w:t xml:space="preserve">valor é maior que a quantidade, se sim </w:t>
      </w:r>
      <w:r w:rsidR="005F2D2C" w:rsidRPr="00E3319E">
        <w:rPr>
          <w:rFonts w:ascii="Corbel" w:hAnsi="Corbel"/>
          <w:lang w:eastAsia="pt-PT"/>
        </w:rPr>
        <w:t>o nosso count fica igual a 1 e esse valor e devolvido. Caso isso não aconteça, o valor é adicionado á variável minQuant criada anteriormente e o valor do count incrementado. Este ciclo é repetido até o valor do minQuant ser maior que a quantidade presente como parâmetro no método.</w:t>
      </w:r>
    </w:p>
    <w:p w14:paraId="324ED8AC" w14:textId="77777777" w:rsidR="00182CC4" w:rsidRPr="00E3319E" w:rsidRDefault="00182CC4" w:rsidP="00182CC4">
      <w:pPr>
        <w:keepNext/>
        <w:jc w:val="both"/>
        <w:rPr>
          <w:rFonts w:ascii="Corbel" w:hAnsi="Corbel"/>
        </w:rPr>
      </w:pPr>
      <w:r w:rsidRPr="00E3319E">
        <w:rPr>
          <w:rFonts w:ascii="Corbel" w:hAnsi="Corbel"/>
          <w:noProof/>
          <w:lang w:eastAsia="pt-PT"/>
        </w:rPr>
        <w:drawing>
          <wp:inline distT="0" distB="0" distL="0" distR="0" wp14:anchorId="7633945E" wp14:editId="006F5335">
            <wp:extent cx="5400040" cy="2816225"/>
            <wp:effectExtent l="0" t="0" r="0" b="317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21"/>
                    <a:stretch>
                      <a:fillRect/>
                    </a:stretch>
                  </pic:blipFill>
                  <pic:spPr>
                    <a:xfrm>
                      <a:off x="0" y="0"/>
                      <a:ext cx="5400040" cy="2816225"/>
                    </a:xfrm>
                    <a:prstGeom prst="rect">
                      <a:avLst/>
                    </a:prstGeom>
                  </pic:spPr>
                </pic:pic>
              </a:graphicData>
            </a:graphic>
          </wp:inline>
        </w:drawing>
      </w:r>
    </w:p>
    <w:p w14:paraId="01B95A9B" w14:textId="568BDF2E" w:rsidR="00182CC4" w:rsidRPr="00E3319E" w:rsidRDefault="00182CC4" w:rsidP="00E3319E">
      <w:pPr>
        <w:pStyle w:val="Legenda"/>
        <w:jc w:val="center"/>
        <w:rPr>
          <w:rFonts w:ascii="Corbel" w:hAnsi="Corbel"/>
          <w:b/>
          <w:bCs/>
          <w:i w:val="0"/>
          <w:iCs w:val="0"/>
          <w:sz w:val="20"/>
          <w:szCs w:val="20"/>
          <w:lang w:eastAsia="pt-PT"/>
        </w:rPr>
      </w:pPr>
      <w:bookmarkStart w:id="10" w:name="_Toc116303152"/>
      <w:r w:rsidRPr="00E3319E">
        <w:rPr>
          <w:rFonts w:ascii="Corbel" w:hAnsi="Corbel"/>
          <w:b/>
          <w:bCs/>
          <w:i w:val="0"/>
          <w:iCs w:val="0"/>
          <w:sz w:val="20"/>
          <w:szCs w:val="20"/>
        </w:rPr>
        <w:t xml:space="preserve">Figura </w:t>
      </w:r>
      <w:r w:rsidRPr="00E3319E">
        <w:rPr>
          <w:rFonts w:ascii="Corbel" w:hAnsi="Corbel"/>
          <w:b/>
          <w:bCs/>
          <w:i w:val="0"/>
          <w:iCs w:val="0"/>
          <w:sz w:val="20"/>
          <w:szCs w:val="20"/>
        </w:rPr>
        <w:fldChar w:fldCharType="begin"/>
      </w:r>
      <w:r w:rsidRPr="00E3319E">
        <w:rPr>
          <w:rFonts w:ascii="Corbel" w:hAnsi="Corbel"/>
          <w:b/>
          <w:bCs/>
          <w:i w:val="0"/>
          <w:iCs w:val="0"/>
          <w:sz w:val="20"/>
          <w:szCs w:val="20"/>
        </w:rPr>
        <w:instrText xml:space="preserve"> SEQ Figura \* ARABIC </w:instrText>
      </w:r>
      <w:r w:rsidRPr="00E3319E">
        <w:rPr>
          <w:rFonts w:ascii="Corbel" w:hAnsi="Corbel"/>
          <w:b/>
          <w:bCs/>
          <w:i w:val="0"/>
          <w:iCs w:val="0"/>
          <w:sz w:val="20"/>
          <w:szCs w:val="20"/>
        </w:rPr>
        <w:fldChar w:fldCharType="separate"/>
      </w:r>
      <w:r w:rsidRPr="00E3319E">
        <w:rPr>
          <w:rFonts w:ascii="Corbel" w:hAnsi="Corbel"/>
          <w:b/>
          <w:bCs/>
          <w:i w:val="0"/>
          <w:iCs w:val="0"/>
          <w:noProof/>
          <w:sz w:val="20"/>
          <w:szCs w:val="20"/>
        </w:rPr>
        <w:t>1</w:t>
      </w:r>
      <w:r w:rsidRPr="00E3319E">
        <w:rPr>
          <w:rFonts w:ascii="Corbel" w:hAnsi="Corbel"/>
          <w:b/>
          <w:bCs/>
          <w:i w:val="0"/>
          <w:iCs w:val="0"/>
          <w:sz w:val="20"/>
          <w:szCs w:val="20"/>
        </w:rPr>
        <w:fldChar w:fldCharType="end"/>
      </w:r>
      <w:r w:rsidRPr="00E3319E">
        <w:rPr>
          <w:rFonts w:ascii="Corbel" w:hAnsi="Corbel"/>
          <w:b/>
          <w:bCs/>
          <w:i w:val="0"/>
          <w:iCs w:val="0"/>
          <w:sz w:val="20"/>
          <w:szCs w:val="20"/>
        </w:rPr>
        <w:t>- Método minCountries</w:t>
      </w:r>
      <w:bookmarkEnd w:id="10"/>
    </w:p>
    <w:p w14:paraId="4DAC3CE0" w14:textId="49C20278" w:rsidR="00375E65" w:rsidRPr="00E3319E" w:rsidRDefault="00182CC4" w:rsidP="00182CC4">
      <w:pPr>
        <w:jc w:val="both"/>
        <w:rPr>
          <w:rFonts w:ascii="Corbel" w:hAnsi="Corbel"/>
          <w:lang w:eastAsia="pt-PT"/>
        </w:rPr>
      </w:pPr>
      <w:r w:rsidRPr="00E3319E">
        <w:rPr>
          <w:rFonts w:ascii="Corbel" w:hAnsi="Corbel"/>
          <w:lang w:eastAsia="pt-PT"/>
        </w:rPr>
        <w:br w:type="page"/>
      </w:r>
    </w:p>
    <w:p w14:paraId="764E7710" w14:textId="0A86E2AB" w:rsidR="00B07425" w:rsidRPr="00E3319E" w:rsidRDefault="00B07425" w:rsidP="00182CC4">
      <w:pPr>
        <w:pStyle w:val="Ttulo2"/>
        <w:jc w:val="both"/>
        <w:rPr>
          <w:rFonts w:ascii="Corbel" w:hAnsi="Corbel"/>
          <w:b/>
          <w:bCs/>
          <w:sz w:val="24"/>
          <w:szCs w:val="24"/>
          <w:lang w:eastAsia="pt-PT"/>
        </w:rPr>
      </w:pPr>
      <w:bookmarkStart w:id="11" w:name="_Toc116251103"/>
      <w:bookmarkStart w:id="12" w:name="_Toc116303302"/>
      <w:r w:rsidRPr="00E3319E">
        <w:rPr>
          <w:rFonts w:ascii="Corbel" w:hAnsi="Corbel"/>
          <w:b/>
          <w:bCs/>
          <w:sz w:val="24"/>
          <w:szCs w:val="24"/>
          <w:lang w:eastAsia="pt-PT"/>
        </w:rPr>
        <w:lastRenderedPageBreak/>
        <w:t>2.4. Exercise 4</w:t>
      </w:r>
      <w:bookmarkEnd w:id="11"/>
      <w:bookmarkEnd w:id="12"/>
    </w:p>
    <w:p w14:paraId="73B26786" w14:textId="77777777" w:rsidR="00182CC4" w:rsidRPr="00E3319E" w:rsidRDefault="00182CC4" w:rsidP="00182CC4">
      <w:pPr>
        <w:jc w:val="both"/>
        <w:rPr>
          <w:rFonts w:ascii="Corbel" w:hAnsi="Corbel"/>
          <w:lang w:eastAsia="pt-PT"/>
        </w:rPr>
      </w:pPr>
    </w:p>
    <w:p w14:paraId="0C71F313" w14:textId="5895C77B" w:rsidR="00182CC4" w:rsidRDefault="008F1104" w:rsidP="000777CE">
      <w:pPr>
        <w:ind w:firstLine="708"/>
        <w:jc w:val="both"/>
        <w:rPr>
          <w:rFonts w:ascii="Corbel" w:hAnsi="Corbel"/>
          <w:lang w:eastAsia="pt-PT"/>
        </w:rPr>
      </w:pPr>
      <w:r w:rsidRPr="00E3319E">
        <w:rPr>
          <w:rFonts w:ascii="Corbel" w:hAnsi="Corbel"/>
          <w:lang w:eastAsia="pt-PT"/>
        </w:rPr>
        <w:t xml:space="preserve">O exercício 4 pede-nos para criar </w:t>
      </w:r>
      <w:r w:rsidR="000777CE">
        <w:rPr>
          <w:rFonts w:ascii="Corbel" w:hAnsi="Corbel"/>
          <w:lang w:eastAsia="pt-PT"/>
        </w:rPr>
        <w:t>uma funcionalidade</w:t>
      </w:r>
      <w:r w:rsidRPr="00E3319E">
        <w:rPr>
          <w:rFonts w:ascii="Corbel" w:hAnsi="Corbel"/>
          <w:lang w:eastAsia="pt-PT"/>
        </w:rPr>
        <w:t xml:space="preserve"> que ao receber </w:t>
      </w:r>
      <w:r w:rsidR="000777CE">
        <w:rPr>
          <w:rFonts w:ascii="Corbel" w:hAnsi="Corbel"/>
          <w:lang w:eastAsia="pt-PT"/>
        </w:rPr>
        <w:t>certas coordenadas geográficas, um Item, um Element e um Year, devolve todos detalhes da Area geograficamente mais próxima das coordenadas passadas como parâmetro.</w:t>
      </w:r>
    </w:p>
    <w:p w14:paraId="5B66282C" w14:textId="2BF22C50" w:rsidR="000777CE" w:rsidRDefault="000777CE" w:rsidP="000777CE">
      <w:pPr>
        <w:ind w:firstLine="708"/>
        <w:jc w:val="both"/>
        <w:rPr>
          <w:rFonts w:ascii="Corbel" w:hAnsi="Corbel"/>
          <w:noProof/>
          <w:lang w:eastAsia="pt-PT"/>
        </w:rPr>
      </w:pPr>
      <w:r>
        <w:rPr>
          <w:rFonts w:ascii="Corbel" w:hAnsi="Corbel"/>
          <w:noProof/>
          <w:lang w:eastAsia="pt-PT"/>
        </w:rPr>
        <w:t xml:space="preserve">Para tal, foi criado método nearestCountry. Numa primeira instância foi criada uma 2D Tree onde iremos armazenar as Areas com a os detalhes acima referidos. Em seguida, iremos percorrer a AVL de Areas, que nos foi passada por parâmetro, usando o método inOrder da mesma classe. </w:t>
      </w:r>
      <w:r w:rsidR="0062553B">
        <w:rPr>
          <w:rFonts w:ascii="Corbel" w:hAnsi="Corbel"/>
          <w:noProof/>
          <w:lang w:eastAsia="pt-PT"/>
        </w:rPr>
        <w:t>Em seguida percorremos a AVL de Items presente nessa mesma Area e usamos uma condição para verificar se o Item passado como parametro existe na AVL de Items presente nessa mesma Area. Este processo irá ser usado também na AVL de Elements presente em cada Item e na AVL de Years presente em cada Element. Se todas as correspondências estiverem corretas iremos adicionar á 2Dt Tree a Area correspondente e as suas coordenadas geográficas.</w:t>
      </w:r>
    </w:p>
    <w:p w14:paraId="049AB2B0" w14:textId="0F529819" w:rsidR="0062553B" w:rsidRPr="00E3319E" w:rsidRDefault="0062553B" w:rsidP="000777CE">
      <w:pPr>
        <w:ind w:firstLine="708"/>
        <w:jc w:val="both"/>
        <w:rPr>
          <w:rFonts w:ascii="Corbel" w:hAnsi="Corbel"/>
          <w:noProof/>
          <w:lang w:eastAsia="pt-PT"/>
        </w:rPr>
      </w:pPr>
      <w:r>
        <w:rPr>
          <w:rFonts w:ascii="Corbel" w:hAnsi="Corbel"/>
          <w:noProof/>
          <w:lang w:eastAsia="pt-PT"/>
        </w:rPr>
        <w:t>Após a nossa Tree estar completa apenas necessitamos de chamar o método previamente criado na classe KdTree, o método findNearestNeighbour que recebe um double latitude e um double longitude, efetua os cálculos necessários e devolve um node, neste caso uma Area pois a Kd Tree criada é do tipo Area.</w:t>
      </w:r>
    </w:p>
    <w:p w14:paraId="0947C8B4" w14:textId="59C7B8D2" w:rsidR="008F1104" w:rsidRPr="00E3319E" w:rsidRDefault="008F1104" w:rsidP="00182CC4">
      <w:pPr>
        <w:jc w:val="both"/>
        <w:rPr>
          <w:rFonts w:ascii="Corbel" w:hAnsi="Corbel"/>
          <w:lang w:eastAsia="pt-PT"/>
        </w:rPr>
      </w:pPr>
    </w:p>
    <w:p w14:paraId="0DB9CCD6" w14:textId="749539A8" w:rsidR="00B07425" w:rsidRPr="00E3319E" w:rsidRDefault="00B07425" w:rsidP="00182CC4">
      <w:pPr>
        <w:jc w:val="both"/>
        <w:rPr>
          <w:rFonts w:ascii="Corbel" w:hAnsi="Corbel"/>
          <w:lang w:eastAsia="pt-PT"/>
        </w:rPr>
      </w:pPr>
    </w:p>
    <w:p w14:paraId="10365771" w14:textId="0DDD0F00" w:rsidR="008F1104" w:rsidRPr="000777CE" w:rsidRDefault="000777CE" w:rsidP="000777CE">
      <w:pPr>
        <w:rPr>
          <w:rFonts w:ascii="Corbel" w:hAnsi="Corbel"/>
          <w:lang w:eastAsia="pt-PT"/>
        </w:rPr>
      </w:pPr>
      <w:r>
        <w:rPr>
          <w:rFonts w:ascii="Corbel" w:hAnsi="Corbel"/>
          <w:lang w:eastAsia="pt-PT"/>
        </w:rPr>
        <w:br w:type="page"/>
      </w:r>
    </w:p>
    <w:p w14:paraId="67F6F204" w14:textId="4A3D346F" w:rsidR="00B07425" w:rsidRPr="00E3319E" w:rsidRDefault="00B07425" w:rsidP="00182CC4">
      <w:pPr>
        <w:pStyle w:val="Ttulo2"/>
        <w:jc w:val="both"/>
        <w:rPr>
          <w:rFonts w:ascii="Corbel" w:hAnsi="Corbel"/>
          <w:b/>
          <w:bCs/>
          <w:sz w:val="24"/>
          <w:szCs w:val="24"/>
          <w:lang w:eastAsia="pt-PT"/>
        </w:rPr>
      </w:pPr>
      <w:bookmarkStart w:id="13" w:name="_Toc116251104"/>
      <w:bookmarkStart w:id="14" w:name="_Toc116303303"/>
      <w:r w:rsidRPr="00E3319E">
        <w:rPr>
          <w:rFonts w:ascii="Corbel" w:hAnsi="Corbel"/>
          <w:b/>
          <w:bCs/>
          <w:sz w:val="24"/>
          <w:szCs w:val="24"/>
          <w:lang w:eastAsia="pt-PT"/>
        </w:rPr>
        <w:lastRenderedPageBreak/>
        <w:t>2.5. Exercise 5</w:t>
      </w:r>
      <w:bookmarkEnd w:id="13"/>
      <w:bookmarkEnd w:id="14"/>
    </w:p>
    <w:p w14:paraId="1F441699" w14:textId="77777777" w:rsidR="008D6991" w:rsidRDefault="008D6991" w:rsidP="00182CC4">
      <w:pPr>
        <w:jc w:val="both"/>
        <w:rPr>
          <w:rFonts w:ascii="Corbel" w:hAnsi="Corbel"/>
          <w:lang w:eastAsia="pt-PT"/>
        </w:rPr>
      </w:pPr>
    </w:p>
    <w:p w14:paraId="0D7400E0" w14:textId="0A027223" w:rsidR="00B07425" w:rsidRDefault="008D6991" w:rsidP="00182CC4">
      <w:pPr>
        <w:jc w:val="both"/>
        <w:rPr>
          <w:rFonts w:ascii="Corbel" w:hAnsi="Corbel"/>
          <w:lang w:eastAsia="pt-PT"/>
        </w:rPr>
      </w:pPr>
      <w:r>
        <w:rPr>
          <w:noProof/>
        </w:rPr>
        <w:drawing>
          <wp:anchor distT="0" distB="0" distL="114300" distR="114300" simplePos="0" relativeHeight="251659269" behindDoc="1" locked="0" layoutInCell="1" allowOverlap="1" wp14:anchorId="36822FA4" wp14:editId="1CF8E208">
            <wp:simplePos x="0" y="0"/>
            <wp:positionH relativeFrom="margin">
              <wp:align>center</wp:align>
            </wp:positionH>
            <wp:positionV relativeFrom="paragraph">
              <wp:posOffset>382905</wp:posOffset>
            </wp:positionV>
            <wp:extent cx="6256020" cy="3572510"/>
            <wp:effectExtent l="0" t="0" r="0" b="8890"/>
            <wp:wrapTight wrapText="bothSides">
              <wp:wrapPolygon edited="0">
                <wp:start x="0" y="0"/>
                <wp:lineTo x="0" y="21539"/>
                <wp:lineTo x="21508" y="21539"/>
                <wp:lineTo x="21508" y="0"/>
                <wp:lineTo x="0" y="0"/>
              </wp:wrapPolygon>
            </wp:wrapTight>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256020" cy="3572510"/>
                    </a:xfrm>
                    <a:prstGeom prst="rect">
                      <a:avLst/>
                    </a:prstGeom>
                  </pic:spPr>
                </pic:pic>
              </a:graphicData>
            </a:graphic>
          </wp:anchor>
        </w:drawing>
      </w:r>
      <w:r>
        <w:rPr>
          <w:rFonts w:ascii="Corbel" w:hAnsi="Corbel"/>
          <w:lang w:eastAsia="pt-PT"/>
        </w:rPr>
        <w:t>Método mais importante do exercício 5</w:t>
      </w:r>
    </w:p>
    <w:p w14:paraId="4DCD7D01" w14:textId="6E843DFF" w:rsidR="008D6991" w:rsidRDefault="008D6991" w:rsidP="00182CC4">
      <w:pPr>
        <w:jc w:val="both"/>
        <w:rPr>
          <w:rFonts w:ascii="Corbel" w:hAnsi="Corbel"/>
          <w:lang w:eastAsia="pt-PT"/>
        </w:rPr>
      </w:pPr>
      <w:r>
        <w:rPr>
          <w:rFonts w:ascii="Corbel" w:hAnsi="Corbel"/>
          <w:lang w:eastAsia="pt-PT"/>
        </w:rPr>
        <w:t>Neste método começo por atribuir uma lista de anos ao treeMap que recebo por parâmetro, e posteriormente converto essa lista de anos numa de itens, invoco o método contador das frutas que estão a ser tratadas.</w:t>
      </w:r>
    </w:p>
    <w:p w14:paraId="624B4AA2" w14:textId="47C38D06" w:rsidR="008D6991" w:rsidRPr="00E3319E" w:rsidRDefault="008D6991" w:rsidP="00182CC4">
      <w:pPr>
        <w:jc w:val="both"/>
        <w:rPr>
          <w:rFonts w:ascii="Corbel" w:hAnsi="Corbel"/>
          <w:lang w:eastAsia="pt-PT"/>
        </w:rPr>
      </w:pPr>
      <w:r>
        <w:rPr>
          <w:rFonts w:ascii="Corbel" w:hAnsi="Corbel"/>
          <w:lang w:eastAsia="pt-PT"/>
        </w:rPr>
        <w:t>Começamos por correr todas as frutas em cada ano e através do contador de itens, faço as comparações entre anos para obter o máximo valor absoluto da diferença de produção, que é retornado numa String e é impresso no main.</w:t>
      </w:r>
    </w:p>
    <w:p w14:paraId="641AE764" w14:textId="2301E9F6" w:rsidR="008D6991" w:rsidRPr="00E3319E" w:rsidRDefault="008D6991" w:rsidP="00182CC4">
      <w:pPr>
        <w:jc w:val="both"/>
        <w:rPr>
          <w:rFonts w:ascii="Corbel" w:hAnsi="Corbel"/>
          <w:lang w:eastAsia="pt-PT"/>
        </w:rPr>
      </w:pPr>
    </w:p>
    <w:p w14:paraId="38BA0AB5" w14:textId="77777777" w:rsidR="00490C85" w:rsidRDefault="00490C85" w:rsidP="00182CC4">
      <w:pPr>
        <w:jc w:val="both"/>
        <w:rPr>
          <w:rFonts w:ascii="Corbel" w:hAnsi="Corbel"/>
          <w:lang w:eastAsia="pt-PT"/>
        </w:rPr>
      </w:pPr>
    </w:p>
    <w:p w14:paraId="40F06971" w14:textId="77777777" w:rsidR="00490C85" w:rsidRDefault="00490C85" w:rsidP="00182CC4">
      <w:pPr>
        <w:jc w:val="both"/>
        <w:rPr>
          <w:rFonts w:ascii="Corbel" w:hAnsi="Corbel"/>
          <w:lang w:eastAsia="pt-PT"/>
        </w:rPr>
      </w:pPr>
    </w:p>
    <w:p w14:paraId="33904323" w14:textId="77777777" w:rsidR="00490C85" w:rsidRDefault="00490C85" w:rsidP="00182CC4">
      <w:pPr>
        <w:jc w:val="both"/>
        <w:rPr>
          <w:rFonts w:ascii="Corbel" w:hAnsi="Corbel"/>
          <w:lang w:eastAsia="pt-PT"/>
        </w:rPr>
      </w:pPr>
    </w:p>
    <w:p w14:paraId="19797DD9" w14:textId="77777777" w:rsidR="00490C85" w:rsidRDefault="00490C85" w:rsidP="00182CC4">
      <w:pPr>
        <w:jc w:val="both"/>
        <w:rPr>
          <w:rFonts w:ascii="Corbel" w:hAnsi="Corbel"/>
          <w:lang w:eastAsia="pt-PT"/>
        </w:rPr>
      </w:pPr>
    </w:p>
    <w:p w14:paraId="28F1BDCD" w14:textId="77777777" w:rsidR="00490C85" w:rsidRDefault="00490C85" w:rsidP="00182CC4">
      <w:pPr>
        <w:jc w:val="both"/>
        <w:rPr>
          <w:rFonts w:ascii="Corbel" w:hAnsi="Corbel"/>
          <w:lang w:eastAsia="pt-PT"/>
        </w:rPr>
      </w:pPr>
    </w:p>
    <w:p w14:paraId="0DDBF831" w14:textId="77777777" w:rsidR="00490C85" w:rsidRDefault="00490C85" w:rsidP="00182CC4">
      <w:pPr>
        <w:jc w:val="both"/>
        <w:rPr>
          <w:rFonts w:ascii="Corbel" w:hAnsi="Corbel"/>
          <w:lang w:eastAsia="pt-PT"/>
        </w:rPr>
      </w:pPr>
    </w:p>
    <w:p w14:paraId="3DEE4883" w14:textId="77777777" w:rsidR="00490C85" w:rsidRDefault="00490C85" w:rsidP="00182CC4">
      <w:pPr>
        <w:jc w:val="both"/>
        <w:rPr>
          <w:rFonts w:ascii="Corbel" w:hAnsi="Corbel"/>
          <w:lang w:eastAsia="pt-PT"/>
        </w:rPr>
      </w:pPr>
    </w:p>
    <w:p w14:paraId="0C227C5C" w14:textId="77777777" w:rsidR="00490C85" w:rsidRDefault="00490C85" w:rsidP="00182CC4">
      <w:pPr>
        <w:jc w:val="both"/>
        <w:rPr>
          <w:rFonts w:ascii="Corbel" w:hAnsi="Corbel"/>
          <w:lang w:eastAsia="pt-PT"/>
        </w:rPr>
      </w:pPr>
    </w:p>
    <w:p w14:paraId="057C47E3" w14:textId="4B0737AA" w:rsidR="00B07425" w:rsidRPr="00E3319E" w:rsidRDefault="00490C85" w:rsidP="00182CC4">
      <w:pPr>
        <w:jc w:val="both"/>
        <w:rPr>
          <w:rFonts w:ascii="Corbel" w:hAnsi="Corbel"/>
          <w:lang w:eastAsia="pt-PT"/>
        </w:rPr>
      </w:pPr>
      <w:r>
        <w:rPr>
          <w:noProof/>
        </w:rPr>
        <w:lastRenderedPageBreak/>
        <w:drawing>
          <wp:anchor distT="0" distB="0" distL="114300" distR="114300" simplePos="0" relativeHeight="251660293" behindDoc="1" locked="0" layoutInCell="1" allowOverlap="1" wp14:anchorId="592B51EA" wp14:editId="56E642BB">
            <wp:simplePos x="0" y="0"/>
            <wp:positionH relativeFrom="margin">
              <wp:align>center</wp:align>
            </wp:positionH>
            <wp:positionV relativeFrom="paragraph">
              <wp:posOffset>349250</wp:posOffset>
            </wp:positionV>
            <wp:extent cx="5720080" cy="3566160"/>
            <wp:effectExtent l="0" t="0" r="0" b="0"/>
            <wp:wrapTight wrapText="bothSides">
              <wp:wrapPolygon edited="0">
                <wp:start x="0" y="0"/>
                <wp:lineTo x="0" y="21462"/>
                <wp:lineTo x="21509" y="21462"/>
                <wp:lineTo x="21509" y="0"/>
                <wp:lineTo x="0" y="0"/>
              </wp:wrapPolygon>
            </wp:wrapTight>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720080" cy="3566160"/>
                    </a:xfrm>
                    <a:prstGeom prst="rect">
                      <a:avLst/>
                    </a:prstGeom>
                  </pic:spPr>
                </pic:pic>
              </a:graphicData>
            </a:graphic>
            <wp14:sizeRelH relativeFrom="margin">
              <wp14:pctWidth>0</wp14:pctWidth>
            </wp14:sizeRelH>
            <wp14:sizeRelV relativeFrom="margin">
              <wp14:pctHeight>0</wp14:pctHeight>
            </wp14:sizeRelV>
          </wp:anchor>
        </w:drawing>
      </w:r>
      <w:r w:rsidR="008D6991">
        <w:rPr>
          <w:rFonts w:ascii="Corbel" w:hAnsi="Corbel"/>
          <w:lang w:eastAsia="pt-PT"/>
        </w:rPr>
        <w:t>Método para contar o número de frutas que estão a ser tratadas</w:t>
      </w:r>
    </w:p>
    <w:p w14:paraId="76D56FA2" w14:textId="7FB29CB8" w:rsidR="00B07425" w:rsidRDefault="00B07425" w:rsidP="00182CC4">
      <w:pPr>
        <w:jc w:val="both"/>
        <w:rPr>
          <w:rFonts w:ascii="Corbel" w:hAnsi="Corbel"/>
          <w:lang w:eastAsia="pt-PT"/>
        </w:rPr>
      </w:pPr>
    </w:p>
    <w:p w14:paraId="02333037" w14:textId="6A619D55" w:rsidR="00E240ED" w:rsidRPr="00E3319E" w:rsidRDefault="00E240ED" w:rsidP="00182CC4">
      <w:pPr>
        <w:jc w:val="both"/>
        <w:rPr>
          <w:rFonts w:ascii="Corbel" w:hAnsi="Corbel"/>
          <w:lang w:eastAsia="pt-PT"/>
        </w:rPr>
      </w:pPr>
      <w:r>
        <w:rPr>
          <w:rFonts w:ascii="Corbel" w:hAnsi="Corbel"/>
          <w:lang w:eastAsia="pt-PT"/>
        </w:rPr>
        <w:t>Neste método convertemos o TreeMap com a informação numa lista e iteramos ano a ano e adicionamos as frutas a uma lista e verifica se essa fruta já foi adicionada, se não adiciona. Retorna o tamanho da lista, que é o número de frutas.</w:t>
      </w:r>
    </w:p>
    <w:p w14:paraId="31D5FAF8" w14:textId="7909CC0A" w:rsidR="00B07425" w:rsidRPr="00E3319E" w:rsidRDefault="00B07425" w:rsidP="00182CC4">
      <w:pPr>
        <w:jc w:val="both"/>
        <w:rPr>
          <w:rFonts w:ascii="Corbel" w:hAnsi="Corbel"/>
          <w:lang w:eastAsia="pt-PT"/>
        </w:rPr>
      </w:pPr>
    </w:p>
    <w:p w14:paraId="07E59492" w14:textId="0D815F1D" w:rsidR="00B07425" w:rsidRPr="00E3319E" w:rsidRDefault="00B07425" w:rsidP="00182CC4">
      <w:pPr>
        <w:jc w:val="both"/>
        <w:rPr>
          <w:rFonts w:ascii="Corbel" w:hAnsi="Corbel"/>
          <w:lang w:eastAsia="pt-PT"/>
        </w:rPr>
      </w:pPr>
    </w:p>
    <w:p w14:paraId="372A863F" w14:textId="3DE0509E" w:rsidR="00B07425" w:rsidRPr="00E3319E" w:rsidRDefault="00B07425" w:rsidP="00182CC4">
      <w:pPr>
        <w:jc w:val="both"/>
        <w:rPr>
          <w:rFonts w:ascii="Corbel" w:hAnsi="Corbel"/>
          <w:lang w:eastAsia="pt-PT"/>
        </w:rPr>
      </w:pPr>
    </w:p>
    <w:p w14:paraId="6DE2A805" w14:textId="2B54B6F0" w:rsidR="00B07425" w:rsidRPr="00E3319E" w:rsidRDefault="00B07425" w:rsidP="00182CC4">
      <w:pPr>
        <w:jc w:val="both"/>
        <w:rPr>
          <w:rFonts w:ascii="Corbel" w:hAnsi="Corbel"/>
          <w:lang w:eastAsia="pt-PT"/>
        </w:rPr>
      </w:pPr>
    </w:p>
    <w:p w14:paraId="6BFAD70C" w14:textId="1118DA9A" w:rsidR="00B07425" w:rsidRPr="00E3319E" w:rsidRDefault="00B07425" w:rsidP="00182CC4">
      <w:pPr>
        <w:jc w:val="both"/>
        <w:rPr>
          <w:rFonts w:ascii="Corbel" w:hAnsi="Corbel"/>
          <w:lang w:eastAsia="pt-PT"/>
        </w:rPr>
      </w:pPr>
    </w:p>
    <w:p w14:paraId="01870783" w14:textId="3437DD98" w:rsidR="00B07425" w:rsidRPr="00E3319E" w:rsidRDefault="00B07425" w:rsidP="00182CC4">
      <w:pPr>
        <w:jc w:val="both"/>
        <w:rPr>
          <w:rFonts w:ascii="Corbel" w:eastAsia="Times New Roman" w:hAnsi="Corbel" w:cstheme="minorHAnsi"/>
          <w:b/>
          <w:iCs/>
          <w:color w:val="A5644E" w:themeColor="accent2"/>
          <w:sz w:val="28"/>
          <w:szCs w:val="24"/>
          <w:lang w:eastAsia="pt-PT"/>
        </w:rPr>
      </w:pPr>
    </w:p>
    <w:p w14:paraId="5E3CE21D" w14:textId="56C9B1CB" w:rsidR="00B07425" w:rsidRPr="00E3319E" w:rsidRDefault="00B07425" w:rsidP="00182CC4">
      <w:pPr>
        <w:jc w:val="both"/>
        <w:rPr>
          <w:rFonts w:ascii="Corbel" w:hAnsi="Corbel"/>
          <w:lang w:eastAsia="pt-PT"/>
        </w:rPr>
      </w:pPr>
    </w:p>
    <w:p w14:paraId="12B6A9BE" w14:textId="049A8E35" w:rsidR="00B07425" w:rsidRPr="00E3319E" w:rsidRDefault="00B07425" w:rsidP="00182CC4">
      <w:pPr>
        <w:jc w:val="both"/>
        <w:rPr>
          <w:rFonts w:ascii="Corbel" w:hAnsi="Corbel"/>
          <w:lang w:eastAsia="pt-PT"/>
        </w:rPr>
      </w:pPr>
    </w:p>
    <w:p w14:paraId="384E32DD" w14:textId="2B021730" w:rsidR="00B07425" w:rsidRPr="00E3319E" w:rsidRDefault="00B07425" w:rsidP="00182CC4">
      <w:pPr>
        <w:jc w:val="both"/>
        <w:rPr>
          <w:rFonts w:ascii="Corbel" w:hAnsi="Corbel"/>
          <w:lang w:eastAsia="pt-PT"/>
        </w:rPr>
      </w:pPr>
    </w:p>
    <w:p w14:paraId="0A404A2F" w14:textId="5F6A93F6" w:rsidR="00B07425" w:rsidRPr="00E3319E" w:rsidRDefault="00B07425" w:rsidP="00182CC4">
      <w:pPr>
        <w:jc w:val="both"/>
        <w:rPr>
          <w:rFonts w:ascii="Corbel" w:hAnsi="Corbel"/>
          <w:lang w:eastAsia="pt-PT"/>
        </w:rPr>
      </w:pPr>
    </w:p>
    <w:p w14:paraId="16BB28A0" w14:textId="251236F4" w:rsidR="00B07425" w:rsidRPr="00E3319E" w:rsidRDefault="00B07425" w:rsidP="00182CC4">
      <w:pPr>
        <w:jc w:val="both"/>
        <w:rPr>
          <w:rFonts w:ascii="Corbel" w:hAnsi="Corbel"/>
          <w:lang w:eastAsia="pt-PT"/>
        </w:rPr>
      </w:pPr>
    </w:p>
    <w:p w14:paraId="46D2E44A" w14:textId="238CC6D2" w:rsidR="00B07425" w:rsidRPr="00E3319E" w:rsidRDefault="00B07425" w:rsidP="00182CC4">
      <w:pPr>
        <w:jc w:val="both"/>
        <w:rPr>
          <w:rFonts w:ascii="Corbel" w:hAnsi="Corbel"/>
          <w:lang w:eastAsia="pt-PT"/>
        </w:rPr>
      </w:pPr>
    </w:p>
    <w:p w14:paraId="6AB43B41" w14:textId="1F522C12" w:rsidR="00B07425" w:rsidRPr="00E3319E" w:rsidRDefault="00B07425" w:rsidP="00182CC4">
      <w:pPr>
        <w:jc w:val="both"/>
        <w:rPr>
          <w:rFonts w:ascii="Corbel" w:hAnsi="Corbel"/>
          <w:lang w:eastAsia="pt-PT"/>
        </w:rPr>
      </w:pPr>
    </w:p>
    <w:p w14:paraId="2E7160E4" w14:textId="4E9EE710" w:rsidR="00B07425" w:rsidRPr="00E3319E" w:rsidRDefault="00B07425" w:rsidP="00182CC4">
      <w:pPr>
        <w:jc w:val="both"/>
        <w:rPr>
          <w:rFonts w:ascii="Corbel" w:hAnsi="Corbel"/>
          <w:lang w:eastAsia="pt-PT"/>
        </w:rPr>
      </w:pPr>
    </w:p>
    <w:p w14:paraId="411341A8" w14:textId="1ACA92A4" w:rsidR="00B07425" w:rsidRPr="00E3319E" w:rsidRDefault="00B07425" w:rsidP="00182CC4">
      <w:pPr>
        <w:jc w:val="both"/>
        <w:rPr>
          <w:rFonts w:ascii="Corbel" w:hAnsi="Corbel"/>
          <w:lang w:eastAsia="pt-PT"/>
        </w:rPr>
      </w:pPr>
      <w:r w:rsidRPr="00E3319E">
        <w:rPr>
          <w:rFonts w:ascii="Corbel" w:hAnsi="Corbel"/>
          <w:lang w:eastAsia="pt-PT"/>
        </w:rPr>
        <w:br w:type="page"/>
      </w:r>
    </w:p>
    <w:p w14:paraId="6868516D" w14:textId="3F1E2539" w:rsidR="00B07425" w:rsidRPr="00E3319E" w:rsidRDefault="008F1104" w:rsidP="00E3319E">
      <w:pPr>
        <w:pStyle w:val="Ttulo1"/>
        <w:numPr>
          <w:ilvl w:val="0"/>
          <w:numId w:val="15"/>
        </w:numPr>
        <w:rPr>
          <w:rFonts w:ascii="Corbel" w:hAnsi="Corbel"/>
          <w:b/>
          <w:bCs/>
          <w:sz w:val="28"/>
          <w:szCs w:val="28"/>
        </w:rPr>
      </w:pPr>
      <w:bookmarkStart w:id="15" w:name="_Toc116251105"/>
      <w:bookmarkStart w:id="16" w:name="_Toc116303304"/>
      <w:r w:rsidRPr="00E3319E">
        <w:rPr>
          <w:rFonts w:ascii="Corbel" w:hAnsi="Corbel"/>
          <w:b/>
          <w:bCs/>
          <w:sz w:val="28"/>
          <w:szCs w:val="28"/>
        </w:rPr>
        <w:lastRenderedPageBreak/>
        <w:t>Possíveis Melhoramentos</w:t>
      </w:r>
      <w:bookmarkEnd w:id="15"/>
      <w:bookmarkEnd w:id="16"/>
    </w:p>
    <w:sectPr w:rsidR="00B07425" w:rsidRPr="00E3319E" w:rsidSect="009263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C981" w14:textId="77777777" w:rsidR="000C21BA" w:rsidRDefault="000C21BA" w:rsidP="00D0421A">
      <w:pPr>
        <w:spacing w:after="0" w:line="240" w:lineRule="auto"/>
      </w:pPr>
      <w:r>
        <w:separator/>
      </w:r>
    </w:p>
  </w:endnote>
  <w:endnote w:type="continuationSeparator" w:id="0">
    <w:p w14:paraId="004C36F1" w14:textId="77777777" w:rsidR="000C21BA" w:rsidRDefault="000C21BA" w:rsidP="00D0421A">
      <w:pPr>
        <w:spacing w:after="0" w:line="240" w:lineRule="auto"/>
      </w:pPr>
      <w:r>
        <w:continuationSeparator/>
      </w:r>
    </w:p>
  </w:endnote>
  <w:endnote w:type="continuationNotice" w:id="1">
    <w:p w14:paraId="04F44C2D" w14:textId="77777777" w:rsidR="000C21BA" w:rsidRDefault="000C2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b/>
        <w:bCs/>
        <w:color w:val="A5644E" w:themeColor="accent2"/>
      </w:rPr>
      <w:id w:val="1669365975"/>
      <w:docPartObj>
        <w:docPartGallery w:val="Page Numbers (Bottom of Page)"/>
        <w:docPartUnique/>
      </w:docPartObj>
    </w:sdtPr>
    <w:sdtEndPr>
      <w:rPr>
        <w:noProof/>
      </w:rPr>
    </w:sdtEndPr>
    <w:sdtContent>
      <w:p w14:paraId="1E927F9A" w14:textId="77777777" w:rsidR="002C63C6" w:rsidRPr="00E3319E" w:rsidRDefault="002C63C6">
        <w:pPr>
          <w:pStyle w:val="Rodap"/>
          <w:jc w:val="right"/>
          <w:rPr>
            <w:rFonts w:ascii="Corbel" w:hAnsi="Corbel"/>
            <w:b/>
            <w:bCs/>
            <w:color w:val="A5644E" w:themeColor="accent2"/>
          </w:rPr>
        </w:pPr>
        <w:r w:rsidRPr="00E3319E">
          <w:rPr>
            <w:rFonts w:ascii="Corbel" w:hAnsi="Corbel"/>
            <w:b/>
            <w:bCs/>
            <w:color w:val="A5644E" w:themeColor="accent2"/>
          </w:rPr>
          <w:fldChar w:fldCharType="begin"/>
        </w:r>
        <w:r w:rsidRPr="00E3319E">
          <w:rPr>
            <w:rFonts w:ascii="Corbel" w:hAnsi="Corbel"/>
            <w:b/>
            <w:bCs/>
            <w:color w:val="A5644E" w:themeColor="accent2"/>
          </w:rPr>
          <w:instrText xml:space="preserve"> PAGE   \* MERGEFORMAT </w:instrText>
        </w:r>
        <w:r w:rsidRPr="00E3319E">
          <w:rPr>
            <w:rFonts w:ascii="Corbel" w:hAnsi="Corbel"/>
            <w:b/>
            <w:bCs/>
            <w:color w:val="A5644E" w:themeColor="accent2"/>
          </w:rPr>
          <w:fldChar w:fldCharType="separate"/>
        </w:r>
        <w:r w:rsidRPr="00E3319E">
          <w:rPr>
            <w:rFonts w:ascii="Corbel" w:hAnsi="Corbel"/>
            <w:b/>
            <w:bCs/>
            <w:noProof/>
            <w:color w:val="A5644E" w:themeColor="accent2"/>
          </w:rPr>
          <w:t>1</w:t>
        </w:r>
        <w:r w:rsidRPr="00E3319E">
          <w:rPr>
            <w:rFonts w:ascii="Corbel" w:hAnsi="Corbel"/>
            <w:b/>
            <w:bCs/>
            <w:noProof/>
            <w:color w:val="A5644E" w:themeColor="accent2"/>
          </w:rPr>
          <w:fldChar w:fldCharType="end"/>
        </w:r>
      </w:p>
    </w:sdtContent>
  </w:sdt>
  <w:p w14:paraId="7535F881" w14:textId="77777777" w:rsidR="002C63C6" w:rsidRDefault="002C63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EE52" w14:textId="77777777" w:rsidR="002C63C6" w:rsidRPr="004876C6" w:rsidRDefault="002C63C6" w:rsidP="00E3319E">
    <w:pPr>
      <w:pStyle w:val="Rodap"/>
      <w:jc w:val="right"/>
      <w:rPr>
        <w:rFonts w:ascii="Corbel" w:hAnsi="Corbel"/>
        <w:b/>
        <w:bCs/>
        <w:color w:val="A5644E" w:themeColor="accent2"/>
        <w:sz w:val="20"/>
        <w:szCs w:val="20"/>
      </w:rPr>
    </w:pPr>
    <w:r w:rsidRPr="004876C6">
      <w:rPr>
        <w:rFonts w:ascii="Corbel" w:hAnsi="Corbel"/>
        <w:b/>
        <w:bCs/>
        <w:color w:val="A5644E" w:themeColor="accent2"/>
        <w:sz w:val="20"/>
        <w:szCs w:val="20"/>
      </w:rPr>
      <w:fldChar w:fldCharType="begin"/>
    </w:r>
    <w:r w:rsidRPr="004876C6">
      <w:rPr>
        <w:rFonts w:ascii="Corbel" w:hAnsi="Corbel"/>
        <w:b/>
        <w:bCs/>
        <w:color w:val="A5644E" w:themeColor="accent2"/>
        <w:sz w:val="20"/>
        <w:szCs w:val="20"/>
      </w:rPr>
      <w:instrText xml:space="preserve"> PAGE   \* MERGEFORMAT </w:instrText>
    </w:r>
    <w:r w:rsidRPr="004876C6">
      <w:rPr>
        <w:rFonts w:ascii="Corbel" w:hAnsi="Corbel"/>
        <w:b/>
        <w:bCs/>
        <w:color w:val="A5644E" w:themeColor="accent2"/>
        <w:sz w:val="20"/>
        <w:szCs w:val="20"/>
      </w:rPr>
      <w:fldChar w:fldCharType="separate"/>
    </w:r>
    <w:r w:rsidR="00544061" w:rsidRPr="004876C6">
      <w:rPr>
        <w:rFonts w:ascii="Corbel" w:hAnsi="Corbel"/>
        <w:b/>
        <w:bCs/>
        <w:noProof/>
        <w:color w:val="A5644E" w:themeColor="accent2"/>
        <w:sz w:val="20"/>
        <w:szCs w:val="20"/>
      </w:rPr>
      <w:t>ii</w:t>
    </w:r>
    <w:r w:rsidRPr="004876C6">
      <w:rPr>
        <w:rFonts w:ascii="Corbel" w:hAnsi="Corbel"/>
        <w:b/>
        <w:bCs/>
        <w:noProof/>
        <w:color w:val="A5644E" w:themeColor="accent2"/>
        <w:sz w:val="20"/>
        <w:szCs w:val="20"/>
      </w:rPr>
      <w:fldChar w:fldCharType="end"/>
    </w:r>
  </w:p>
  <w:p w14:paraId="74689C19" w14:textId="77777777" w:rsidR="002C63C6" w:rsidRDefault="002C63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4835" w14:textId="77777777" w:rsidR="000C21BA" w:rsidRDefault="000C21BA" w:rsidP="00D0421A">
      <w:pPr>
        <w:spacing w:after="0" w:line="240" w:lineRule="auto"/>
      </w:pPr>
      <w:r>
        <w:separator/>
      </w:r>
    </w:p>
  </w:footnote>
  <w:footnote w:type="continuationSeparator" w:id="0">
    <w:p w14:paraId="4D759126" w14:textId="77777777" w:rsidR="000C21BA" w:rsidRDefault="000C21BA" w:rsidP="00D0421A">
      <w:pPr>
        <w:spacing w:after="0" w:line="240" w:lineRule="auto"/>
      </w:pPr>
      <w:r>
        <w:continuationSeparator/>
      </w:r>
    </w:p>
  </w:footnote>
  <w:footnote w:type="continuationNotice" w:id="1">
    <w:p w14:paraId="7D92471A" w14:textId="77777777" w:rsidR="000C21BA" w:rsidRDefault="000C21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A41"/>
    <w:multiLevelType w:val="hybridMultilevel"/>
    <w:tmpl w:val="FFFFFFFF"/>
    <w:lvl w:ilvl="0" w:tplc="CE04E4FA">
      <w:start w:val="1"/>
      <w:numFmt w:val="decimal"/>
      <w:lvlText w:val="%1."/>
      <w:lvlJc w:val="left"/>
      <w:pPr>
        <w:ind w:left="720" w:hanging="360"/>
      </w:pPr>
    </w:lvl>
    <w:lvl w:ilvl="1" w:tplc="CE74F3A0">
      <w:start w:val="1"/>
      <w:numFmt w:val="lowerLetter"/>
      <w:lvlText w:val="%2."/>
      <w:lvlJc w:val="left"/>
      <w:pPr>
        <w:ind w:left="1440" w:hanging="360"/>
      </w:pPr>
    </w:lvl>
    <w:lvl w:ilvl="2" w:tplc="C0E6BD3E">
      <w:start w:val="1"/>
      <w:numFmt w:val="lowerRoman"/>
      <w:lvlText w:val="%3."/>
      <w:lvlJc w:val="right"/>
      <w:pPr>
        <w:ind w:left="2160" w:hanging="180"/>
      </w:pPr>
    </w:lvl>
    <w:lvl w:ilvl="3" w:tplc="8E4A39FC">
      <w:start w:val="1"/>
      <w:numFmt w:val="decimal"/>
      <w:lvlText w:val="%4."/>
      <w:lvlJc w:val="left"/>
      <w:pPr>
        <w:ind w:left="2880" w:hanging="360"/>
      </w:pPr>
    </w:lvl>
    <w:lvl w:ilvl="4" w:tplc="C80AD912">
      <w:start w:val="1"/>
      <w:numFmt w:val="lowerLetter"/>
      <w:lvlText w:val="%5."/>
      <w:lvlJc w:val="left"/>
      <w:pPr>
        <w:ind w:left="3600" w:hanging="360"/>
      </w:pPr>
    </w:lvl>
    <w:lvl w:ilvl="5" w:tplc="1BE43FA0">
      <w:start w:val="1"/>
      <w:numFmt w:val="lowerRoman"/>
      <w:lvlText w:val="%6."/>
      <w:lvlJc w:val="right"/>
      <w:pPr>
        <w:ind w:left="4320" w:hanging="180"/>
      </w:pPr>
    </w:lvl>
    <w:lvl w:ilvl="6" w:tplc="37E249C8">
      <w:start w:val="1"/>
      <w:numFmt w:val="decimal"/>
      <w:lvlText w:val="%7."/>
      <w:lvlJc w:val="left"/>
      <w:pPr>
        <w:ind w:left="5040" w:hanging="360"/>
      </w:pPr>
    </w:lvl>
    <w:lvl w:ilvl="7" w:tplc="0450D06C">
      <w:start w:val="1"/>
      <w:numFmt w:val="lowerLetter"/>
      <w:lvlText w:val="%8."/>
      <w:lvlJc w:val="left"/>
      <w:pPr>
        <w:ind w:left="5760" w:hanging="360"/>
      </w:pPr>
    </w:lvl>
    <w:lvl w:ilvl="8" w:tplc="3466737E">
      <w:start w:val="1"/>
      <w:numFmt w:val="lowerRoman"/>
      <w:lvlText w:val="%9."/>
      <w:lvlJc w:val="right"/>
      <w:pPr>
        <w:ind w:left="6480" w:hanging="180"/>
      </w:pPr>
    </w:lvl>
  </w:abstractNum>
  <w:abstractNum w:abstractNumId="1" w15:restartNumberingAfterBreak="0">
    <w:nsid w:val="042C3393"/>
    <w:multiLevelType w:val="hybridMultilevel"/>
    <w:tmpl w:val="A73663D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6CC7756"/>
    <w:multiLevelType w:val="hybridMultilevel"/>
    <w:tmpl w:val="FFFFFFFF"/>
    <w:lvl w:ilvl="0" w:tplc="E41A68C2">
      <w:start w:val="1"/>
      <w:numFmt w:val="decimal"/>
      <w:lvlText w:val="%1."/>
      <w:lvlJc w:val="left"/>
      <w:pPr>
        <w:ind w:left="720" w:hanging="360"/>
      </w:pPr>
    </w:lvl>
    <w:lvl w:ilvl="1" w:tplc="3124A690">
      <w:start w:val="1"/>
      <w:numFmt w:val="lowerLetter"/>
      <w:lvlText w:val="%2."/>
      <w:lvlJc w:val="left"/>
      <w:pPr>
        <w:ind w:left="1440" w:hanging="360"/>
      </w:pPr>
    </w:lvl>
    <w:lvl w:ilvl="2" w:tplc="8C54E692">
      <w:start w:val="1"/>
      <w:numFmt w:val="lowerRoman"/>
      <w:lvlText w:val="%3."/>
      <w:lvlJc w:val="right"/>
      <w:pPr>
        <w:ind w:left="2160" w:hanging="180"/>
      </w:pPr>
    </w:lvl>
    <w:lvl w:ilvl="3" w:tplc="21EEF3A2">
      <w:start w:val="1"/>
      <w:numFmt w:val="decimal"/>
      <w:lvlText w:val="%4."/>
      <w:lvlJc w:val="left"/>
      <w:pPr>
        <w:ind w:left="2880" w:hanging="360"/>
      </w:pPr>
    </w:lvl>
    <w:lvl w:ilvl="4" w:tplc="3A5C25A8">
      <w:start w:val="1"/>
      <w:numFmt w:val="lowerLetter"/>
      <w:lvlText w:val="%5."/>
      <w:lvlJc w:val="left"/>
      <w:pPr>
        <w:ind w:left="3600" w:hanging="360"/>
      </w:pPr>
    </w:lvl>
    <w:lvl w:ilvl="5" w:tplc="1556CDFC">
      <w:start w:val="1"/>
      <w:numFmt w:val="lowerRoman"/>
      <w:lvlText w:val="%6."/>
      <w:lvlJc w:val="right"/>
      <w:pPr>
        <w:ind w:left="4320" w:hanging="180"/>
      </w:pPr>
    </w:lvl>
    <w:lvl w:ilvl="6" w:tplc="F0627FBA">
      <w:start w:val="1"/>
      <w:numFmt w:val="decimal"/>
      <w:lvlText w:val="%7."/>
      <w:lvlJc w:val="left"/>
      <w:pPr>
        <w:ind w:left="5040" w:hanging="360"/>
      </w:pPr>
    </w:lvl>
    <w:lvl w:ilvl="7" w:tplc="A6B03CB4">
      <w:start w:val="1"/>
      <w:numFmt w:val="lowerLetter"/>
      <w:lvlText w:val="%8."/>
      <w:lvlJc w:val="left"/>
      <w:pPr>
        <w:ind w:left="5760" w:hanging="360"/>
      </w:pPr>
    </w:lvl>
    <w:lvl w:ilvl="8" w:tplc="53E28270">
      <w:start w:val="1"/>
      <w:numFmt w:val="lowerRoman"/>
      <w:lvlText w:val="%9."/>
      <w:lvlJc w:val="right"/>
      <w:pPr>
        <w:ind w:left="6480" w:hanging="180"/>
      </w:pPr>
    </w:lvl>
  </w:abstractNum>
  <w:abstractNum w:abstractNumId="4"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7DC36E8"/>
    <w:multiLevelType w:val="hybridMultilevel"/>
    <w:tmpl w:val="FFFFFFFF"/>
    <w:lvl w:ilvl="0" w:tplc="281AEB78">
      <w:start w:val="1"/>
      <w:numFmt w:val="decimal"/>
      <w:lvlText w:val="%1."/>
      <w:lvlJc w:val="left"/>
      <w:pPr>
        <w:ind w:left="720" w:hanging="360"/>
      </w:pPr>
    </w:lvl>
    <w:lvl w:ilvl="1" w:tplc="E58CC6EC">
      <w:start w:val="1"/>
      <w:numFmt w:val="lowerLetter"/>
      <w:lvlText w:val="%2."/>
      <w:lvlJc w:val="left"/>
      <w:pPr>
        <w:ind w:left="1440" w:hanging="360"/>
      </w:pPr>
    </w:lvl>
    <w:lvl w:ilvl="2" w:tplc="F9420CD4">
      <w:start w:val="1"/>
      <w:numFmt w:val="lowerRoman"/>
      <w:lvlText w:val="%3."/>
      <w:lvlJc w:val="right"/>
      <w:pPr>
        <w:ind w:left="2160" w:hanging="180"/>
      </w:pPr>
    </w:lvl>
    <w:lvl w:ilvl="3" w:tplc="7B249B40">
      <w:start w:val="1"/>
      <w:numFmt w:val="decimal"/>
      <w:lvlText w:val="%4."/>
      <w:lvlJc w:val="left"/>
      <w:pPr>
        <w:ind w:left="2880" w:hanging="360"/>
      </w:pPr>
    </w:lvl>
    <w:lvl w:ilvl="4" w:tplc="7A4C5C90">
      <w:start w:val="1"/>
      <w:numFmt w:val="lowerLetter"/>
      <w:lvlText w:val="%5."/>
      <w:lvlJc w:val="left"/>
      <w:pPr>
        <w:ind w:left="3600" w:hanging="360"/>
      </w:pPr>
    </w:lvl>
    <w:lvl w:ilvl="5" w:tplc="6E74C5D8">
      <w:start w:val="1"/>
      <w:numFmt w:val="lowerRoman"/>
      <w:lvlText w:val="%6."/>
      <w:lvlJc w:val="right"/>
      <w:pPr>
        <w:ind w:left="4320" w:hanging="180"/>
      </w:pPr>
    </w:lvl>
    <w:lvl w:ilvl="6" w:tplc="891EA73E">
      <w:start w:val="1"/>
      <w:numFmt w:val="decimal"/>
      <w:lvlText w:val="%7."/>
      <w:lvlJc w:val="left"/>
      <w:pPr>
        <w:ind w:left="5040" w:hanging="360"/>
      </w:pPr>
    </w:lvl>
    <w:lvl w:ilvl="7" w:tplc="88A823D4">
      <w:start w:val="1"/>
      <w:numFmt w:val="lowerLetter"/>
      <w:lvlText w:val="%8."/>
      <w:lvlJc w:val="left"/>
      <w:pPr>
        <w:ind w:left="5760" w:hanging="360"/>
      </w:pPr>
    </w:lvl>
    <w:lvl w:ilvl="8" w:tplc="D5D01F7E">
      <w:start w:val="1"/>
      <w:numFmt w:val="lowerRoman"/>
      <w:lvlText w:val="%9."/>
      <w:lvlJc w:val="right"/>
      <w:pPr>
        <w:ind w:left="6480" w:hanging="180"/>
      </w:pPr>
    </w:lvl>
  </w:abstractNum>
  <w:abstractNum w:abstractNumId="6"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18397E0A"/>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8D258A5"/>
    <w:multiLevelType w:val="hybridMultilevel"/>
    <w:tmpl w:val="FFFFFFFF"/>
    <w:lvl w:ilvl="0" w:tplc="060A18D2">
      <w:start w:val="1"/>
      <w:numFmt w:val="decimal"/>
      <w:lvlText w:val="%1."/>
      <w:lvlJc w:val="left"/>
      <w:pPr>
        <w:ind w:left="720" w:hanging="360"/>
      </w:pPr>
    </w:lvl>
    <w:lvl w:ilvl="1" w:tplc="B71EAF3E">
      <w:start w:val="1"/>
      <w:numFmt w:val="lowerLetter"/>
      <w:lvlText w:val="%2."/>
      <w:lvlJc w:val="left"/>
      <w:pPr>
        <w:ind w:left="1440" w:hanging="360"/>
      </w:pPr>
    </w:lvl>
    <w:lvl w:ilvl="2" w:tplc="4D9845FE">
      <w:start w:val="1"/>
      <w:numFmt w:val="lowerRoman"/>
      <w:lvlText w:val="%3."/>
      <w:lvlJc w:val="right"/>
      <w:pPr>
        <w:ind w:left="2160" w:hanging="180"/>
      </w:pPr>
    </w:lvl>
    <w:lvl w:ilvl="3" w:tplc="9F200B94">
      <w:start w:val="1"/>
      <w:numFmt w:val="decimal"/>
      <w:lvlText w:val="%4."/>
      <w:lvlJc w:val="left"/>
      <w:pPr>
        <w:ind w:left="2880" w:hanging="360"/>
      </w:pPr>
    </w:lvl>
    <w:lvl w:ilvl="4" w:tplc="745C4D2A">
      <w:start w:val="1"/>
      <w:numFmt w:val="lowerLetter"/>
      <w:lvlText w:val="%5."/>
      <w:lvlJc w:val="left"/>
      <w:pPr>
        <w:ind w:left="3600" w:hanging="360"/>
      </w:pPr>
    </w:lvl>
    <w:lvl w:ilvl="5" w:tplc="ADF4EE26">
      <w:start w:val="1"/>
      <w:numFmt w:val="lowerRoman"/>
      <w:lvlText w:val="%6."/>
      <w:lvlJc w:val="right"/>
      <w:pPr>
        <w:ind w:left="4320" w:hanging="180"/>
      </w:pPr>
    </w:lvl>
    <w:lvl w:ilvl="6" w:tplc="DAA2292A">
      <w:start w:val="1"/>
      <w:numFmt w:val="decimal"/>
      <w:lvlText w:val="%7."/>
      <w:lvlJc w:val="left"/>
      <w:pPr>
        <w:ind w:left="5040" w:hanging="360"/>
      </w:pPr>
    </w:lvl>
    <w:lvl w:ilvl="7" w:tplc="811C8014">
      <w:start w:val="1"/>
      <w:numFmt w:val="lowerLetter"/>
      <w:lvlText w:val="%8."/>
      <w:lvlJc w:val="left"/>
      <w:pPr>
        <w:ind w:left="5760" w:hanging="360"/>
      </w:pPr>
    </w:lvl>
    <w:lvl w:ilvl="8" w:tplc="270ECF9C">
      <w:start w:val="1"/>
      <w:numFmt w:val="lowerRoman"/>
      <w:lvlText w:val="%9."/>
      <w:lvlJc w:val="right"/>
      <w:pPr>
        <w:ind w:left="6480" w:hanging="180"/>
      </w:pPr>
    </w:lvl>
  </w:abstractNum>
  <w:abstractNum w:abstractNumId="9" w15:restartNumberingAfterBreak="0">
    <w:nsid w:val="21476BF6"/>
    <w:multiLevelType w:val="multilevel"/>
    <w:tmpl w:val="7368BF18"/>
    <w:lvl w:ilvl="0">
      <w:start w:val="2"/>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231F179A"/>
    <w:multiLevelType w:val="hybridMultilevel"/>
    <w:tmpl w:val="FFFFFFFF"/>
    <w:lvl w:ilvl="0" w:tplc="3B3A6B7E">
      <w:start w:val="1"/>
      <w:numFmt w:val="decimal"/>
      <w:lvlText w:val="%1."/>
      <w:lvlJc w:val="left"/>
      <w:pPr>
        <w:ind w:left="720" w:hanging="360"/>
      </w:pPr>
    </w:lvl>
    <w:lvl w:ilvl="1" w:tplc="3E9440D4">
      <w:start w:val="1"/>
      <w:numFmt w:val="lowerLetter"/>
      <w:lvlText w:val="%2."/>
      <w:lvlJc w:val="left"/>
      <w:pPr>
        <w:ind w:left="1440" w:hanging="360"/>
      </w:pPr>
    </w:lvl>
    <w:lvl w:ilvl="2" w:tplc="85A6B4AE">
      <w:start w:val="1"/>
      <w:numFmt w:val="lowerRoman"/>
      <w:lvlText w:val="%3."/>
      <w:lvlJc w:val="right"/>
      <w:pPr>
        <w:ind w:left="2160" w:hanging="180"/>
      </w:pPr>
    </w:lvl>
    <w:lvl w:ilvl="3" w:tplc="03F07B7C">
      <w:start w:val="1"/>
      <w:numFmt w:val="decimal"/>
      <w:lvlText w:val="%4."/>
      <w:lvlJc w:val="left"/>
      <w:pPr>
        <w:ind w:left="2880" w:hanging="360"/>
      </w:pPr>
    </w:lvl>
    <w:lvl w:ilvl="4" w:tplc="A3324410">
      <w:start w:val="1"/>
      <w:numFmt w:val="lowerLetter"/>
      <w:lvlText w:val="%5."/>
      <w:lvlJc w:val="left"/>
      <w:pPr>
        <w:ind w:left="3600" w:hanging="360"/>
      </w:pPr>
    </w:lvl>
    <w:lvl w:ilvl="5" w:tplc="A2702CB0">
      <w:start w:val="1"/>
      <w:numFmt w:val="lowerRoman"/>
      <w:lvlText w:val="%6."/>
      <w:lvlJc w:val="right"/>
      <w:pPr>
        <w:ind w:left="4320" w:hanging="180"/>
      </w:pPr>
    </w:lvl>
    <w:lvl w:ilvl="6" w:tplc="C4D01C72">
      <w:start w:val="1"/>
      <w:numFmt w:val="decimal"/>
      <w:lvlText w:val="%7."/>
      <w:lvlJc w:val="left"/>
      <w:pPr>
        <w:ind w:left="5040" w:hanging="360"/>
      </w:pPr>
    </w:lvl>
    <w:lvl w:ilvl="7" w:tplc="AE28B84C">
      <w:start w:val="1"/>
      <w:numFmt w:val="lowerLetter"/>
      <w:lvlText w:val="%8."/>
      <w:lvlJc w:val="left"/>
      <w:pPr>
        <w:ind w:left="5760" w:hanging="360"/>
      </w:pPr>
    </w:lvl>
    <w:lvl w:ilvl="8" w:tplc="DB888F0E">
      <w:start w:val="1"/>
      <w:numFmt w:val="lowerRoman"/>
      <w:lvlText w:val="%9."/>
      <w:lvlJc w:val="right"/>
      <w:pPr>
        <w:ind w:left="6480" w:hanging="180"/>
      </w:pPr>
    </w:lvl>
  </w:abstractNum>
  <w:abstractNum w:abstractNumId="12"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69D1973"/>
    <w:multiLevelType w:val="multilevel"/>
    <w:tmpl w:val="7C6A69DC"/>
    <w:lvl w:ilvl="0">
      <w:start w:val="1"/>
      <w:numFmt w:val="decimal"/>
      <w:lvlText w:val="%1."/>
      <w:lvlJc w:val="left"/>
      <w:pPr>
        <w:ind w:left="720" w:hanging="360"/>
      </w:pPr>
      <w:rPr>
        <w:rFonts w:ascii="Corbel" w:hAnsi="Corbel"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5"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7" w15:restartNumberingAfterBreak="0">
    <w:nsid w:val="29A83CDB"/>
    <w:multiLevelType w:val="hybridMultilevel"/>
    <w:tmpl w:val="FFFFFFFF"/>
    <w:lvl w:ilvl="0" w:tplc="B652F35E">
      <w:start w:val="1"/>
      <w:numFmt w:val="decimal"/>
      <w:lvlText w:val="%1."/>
      <w:lvlJc w:val="left"/>
      <w:pPr>
        <w:ind w:left="720" w:hanging="360"/>
      </w:pPr>
    </w:lvl>
    <w:lvl w:ilvl="1" w:tplc="E0D6FE5A">
      <w:start w:val="1"/>
      <w:numFmt w:val="lowerLetter"/>
      <w:lvlText w:val="%2."/>
      <w:lvlJc w:val="left"/>
      <w:pPr>
        <w:ind w:left="1440" w:hanging="360"/>
      </w:pPr>
    </w:lvl>
    <w:lvl w:ilvl="2" w:tplc="5D1C50C2">
      <w:start w:val="1"/>
      <w:numFmt w:val="lowerRoman"/>
      <w:lvlText w:val="%3."/>
      <w:lvlJc w:val="right"/>
      <w:pPr>
        <w:ind w:left="2160" w:hanging="180"/>
      </w:pPr>
    </w:lvl>
    <w:lvl w:ilvl="3" w:tplc="8886EE16">
      <w:start w:val="1"/>
      <w:numFmt w:val="decimal"/>
      <w:lvlText w:val="%4."/>
      <w:lvlJc w:val="left"/>
      <w:pPr>
        <w:ind w:left="2880" w:hanging="360"/>
      </w:pPr>
    </w:lvl>
    <w:lvl w:ilvl="4" w:tplc="68E6B2A0">
      <w:start w:val="1"/>
      <w:numFmt w:val="lowerLetter"/>
      <w:lvlText w:val="%5."/>
      <w:lvlJc w:val="left"/>
      <w:pPr>
        <w:ind w:left="3600" w:hanging="360"/>
      </w:pPr>
    </w:lvl>
    <w:lvl w:ilvl="5" w:tplc="24A2CC24">
      <w:start w:val="1"/>
      <w:numFmt w:val="lowerRoman"/>
      <w:lvlText w:val="%6."/>
      <w:lvlJc w:val="right"/>
      <w:pPr>
        <w:ind w:left="4320" w:hanging="180"/>
      </w:pPr>
    </w:lvl>
    <w:lvl w:ilvl="6" w:tplc="05F62D5A">
      <w:start w:val="1"/>
      <w:numFmt w:val="decimal"/>
      <w:lvlText w:val="%7."/>
      <w:lvlJc w:val="left"/>
      <w:pPr>
        <w:ind w:left="5040" w:hanging="360"/>
      </w:pPr>
    </w:lvl>
    <w:lvl w:ilvl="7" w:tplc="51B89444">
      <w:start w:val="1"/>
      <w:numFmt w:val="lowerLetter"/>
      <w:lvlText w:val="%8."/>
      <w:lvlJc w:val="left"/>
      <w:pPr>
        <w:ind w:left="5760" w:hanging="360"/>
      </w:pPr>
    </w:lvl>
    <w:lvl w:ilvl="8" w:tplc="A18ACABE">
      <w:start w:val="1"/>
      <w:numFmt w:val="lowerRoman"/>
      <w:lvlText w:val="%9."/>
      <w:lvlJc w:val="right"/>
      <w:pPr>
        <w:ind w:left="6480" w:hanging="180"/>
      </w:pPr>
    </w:lvl>
  </w:abstractNum>
  <w:abstractNum w:abstractNumId="18"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B822FE5"/>
    <w:multiLevelType w:val="hybridMultilevel"/>
    <w:tmpl w:val="FFFFFFFF"/>
    <w:lvl w:ilvl="0" w:tplc="3876690E">
      <w:start w:val="1"/>
      <w:numFmt w:val="decimal"/>
      <w:lvlText w:val="%1."/>
      <w:lvlJc w:val="left"/>
      <w:pPr>
        <w:ind w:left="720" w:hanging="360"/>
      </w:pPr>
    </w:lvl>
    <w:lvl w:ilvl="1" w:tplc="C1A6B61A">
      <w:start w:val="1"/>
      <w:numFmt w:val="lowerLetter"/>
      <w:lvlText w:val="%2."/>
      <w:lvlJc w:val="left"/>
      <w:pPr>
        <w:ind w:left="1440" w:hanging="360"/>
      </w:pPr>
    </w:lvl>
    <w:lvl w:ilvl="2" w:tplc="94028272">
      <w:start w:val="1"/>
      <w:numFmt w:val="lowerRoman"/>
      <w:lvlText w:val="%3."/>
      <w:lvlJc w:val="right"/>
      <w:pPr>
        <w:ind w:left="2160" w:hanging="180"/>
      </w:pPr>
    </w:lvl>
    <w:lvl w:ilvl="3" w:tplc="F66E668E">
      <w:start w:val="1"/>
      <w:numFmt w:val="decimal"/>
      <w:lvlText w:val="%4."/>
      <w:lvlJc w:val="left"/>
      <w:pPr>
        <w:ind w:left="2880" w:hanging="360"/>
      </w:pPr>
    </w:lvl>
    <w:lvl w:ilvl="4" w:tplc="E098B072">
      <w:start w:val="1"/>
      <w:numFmt w:val="lowerLetter"/>
      <w:lvlText w:val="%5."/>
      <w:lvlJc w:val="left"/>
      <w:pPr>
        <w:ind w:left="3600" w:hanging="360"/>
      </w:pPr>
    </w:lvl>
    <w:lvl w:ilvl="5" w:tplc="B83C4C8A">
      <w:start w:val="1"/>
      <w:numFmt w:val="lowerRoman"/>
      <w:lvlText w:val="%6."/>
      <w:lvlJc w:val="right"/>
      <w:pPr>
        <w:ind w:left="4320" w:hanging="180"/>
      </w:pPr>
    </w:lvl>
    <w:lvl w:ilvl="6" w:tplc="C2EEC24A">
      <w:start w:val="1"/>
      <w:numFmt w:val="decimal"/>
      <w:lvlText w:val="%7."/>
      <w:lvlJc w:val="left"/>
      <w:pPr>
        <w:ind w:left="5040" w:hanging="360"/>
      </w:pPr>
    </w:lvl>
    <w:lvl w:ilvl="7" w:tplc="49F80BAA">
      <w:start w:val="1"/>
      <w:numFmt w:val="lowerLetter"/>
      <w:lvlText w:val="%8."/>
      <w:lvlJc w:val="left"/>
      <w:pPr>
        <w:ind w:left="5760" w:hanging="360"/>
      </w:pPr>
    </w:lvl>
    <w:lvl w:ilvl="8" w:tplc="E5520DDA">
      <w:start w:val="1"/>
      <w:numFmt w:val="lowerRoman"/>
      <w:lvlText w:val="%9."/>
      <w:lvlJc w:val="right"/>
      <w:pPr>
        <w:ind w:left="6480" w:hanging="180"/>
      </w:pPr>
    </w:lvl>
  </w:abstractNum>
  <w:abstractNum w:abstractNumId="22"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4"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6"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1A57404"/>
    <w:multiLevelType w:val="hybridMultilevel"/>
    <w:tmpl w:val="FFFFFFFF"/>
    <w:lvl w:ilvl="0" w:tplc="36C0B73E">
      <w:start w:val="1"/>
      <w:numFmt w:val="decimal"/>
      <w:lvlText w:val="%1."/>
      <w:lvlJc w:val="left"/>
      <w:pPr>
        <w:ind w:left="720" w:hanging="360"/>
      </w:pPr>
    </w:lvl>
    <w:lvl w:ilvl="1" w:tplc="794A95B8">
      <w:start w:val="1"/>
      <w:numFmt w:val="lowerLetter"/>
      <w:lvlText w:val="%2."/>
      <w:lvlJc w:val="left"/>
      <w:pPr>
        <w:ind w:left="1440" w:hanging="360"/>
      </w:pPr>
    </w:lvl>
    <w:lvl w:ilvl="2" w:tplc="47805910">
      <w:start w:val="1"/>
      <w:numFmt w:val="lowerRoman"/>
      <w:lvlText w:val="%3."/>
      <w:lvlJc w:val="right"/>
      <w:pPr>
        <w:ind w:left="2160" w:hanging="180"/>
      </w:pPr>
    </w:lvl>
    <w:lvl w:ilvl="3" w:tplc="2B50F410">
      <w:start w:val="1"/>
      <w:numFmt w:val="decimal"/>
      <w:lvlText w:val="%4."/>
      <w:lvlJc w:val="left"/>
      <w:pPr>
        <w:ind w:left="2880" w:hanging="360"/>
      </w:pPr>
    </w:lvl>
    <w:lvl w:ilvl="4" w:tplc="BF46823E">
      <w:start w:val="1"/>
      <w:numFmt w:val="lowerLetter"/>
      <w:lvlText w:val="%5."/>
      <w:lvlJc w:val="left"/>
      <w:pPr>
        <w:ind w:left="3600" w:hanging="360"/>
      </w:pPr>
    </w:lvl>
    <w:lvl w:ilvl="5" w:tplc="25324556">
      <w:start w:val="1"/>
      <w:numFmt w:val="lowerRoman"/>
      <w:lvlText w:val="%6."/>
      <w:lvlJc w:val="right"/>
      <w:pPr>
        <w:ind w:left="4320" w:hanging="180"/>
      </w:pPr>
    </w:lvl>
    <w:lvl w:ilvl="6" w:tplc="6124F858">
      <w:start w:val="1"/>
      <w:numFmt w:val="decimal"/>
      <w:lvlText w:val="%7."/>
      <w:lvlJc w:val="left"/>
      <w:pPr>
        <w:ind w:left="5040" w:hanging="360"/>
      </w:pPr>
    </w:lvl>
    <w:lvl w:ilvl="7" w:tplc="FB5824AE">
      <w:start w:val="1"/>
      <w:numFmt w:val="lowerLetter"/>
      <w:lvlText w:val="%8."/>
      <w:lvlJc w:val="left"/>
      <w:pPr>
        <w:ind w:left="5760" w:hanging="360"/>
      </w:pPr>
    </w:lvl>
    <w:lvl w:ilvl="8" w:tplc="90F0B370">
      <w:start w:val="1"/>
      <w:numFmt w:val="lowerRoman"/>
      <w:lvlText w:val="%9."/>
      <w:lvlJc w:val="right"/>
      <w:pPr>
        <w:ind w:left="6480" w:hanging="180"/>
      </w:pPr>
    </w:lvl>
  </w:abstractNum>
  <w:abstractNum w:abstractNumId="28"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DE8504A"/>
    <w:multiLevelType w:val="hybridMultilevel"/>
    <w:tmpl w:val="FFFFFFFF"/>
    <w:lvl w:ilvl="0" w:tplc="FBCA372E">
      <w:start w:val="1"/>
      <w:numFmt w:val="decimal"/>
      <w:lvlText w:val="%1."/>
      <w:lvlJc w:val="left"/>
      <w:pPr>
        <w:ind w:left="720" w:hanging="360"/>
      </w:pPr>
    </w:lvl>
    <w:lvl w:ilvl="1" w:tplc="4930303C">
      <w:start w:val="1"/>
      <w:numFmt w:val="lowerLetter"/>
      <w:lvlText w:val="%2."/>
      <w:lvlJc w:val="left"/>
      <w:pPr>
        <w:ind w:left="1440" w:hanging="360"/>
      </w:pPr>
    </w:lvl>
    <w:lvl w:ilvl="2" w:tplc="EC5E96CC">
      <w:start w:val="1"/>
      <w:numFmt w:val="lowerRoman"/>
      <w:lvlText w:val="%3."/>
      <w:lvlJc w:val="right"/>
      <w:pPr>
        <w:ind w:left="2160" w:hanging="180"/>
      </w:pPr>
    </w:lvl>
    <w:lvl w:ilvl="3" w:tplc="8564D470">
      <w:start w:val="1"/>
      <w:numFmt w:val="decimal"/>
      <w:lvlText w:val="%4."/>
      <w:lvlJc w:val="left"/>
      <w:pPr>
        <w:ind w:left="2880" w:hanging="360"/>
      </w:pPr>
    </w:lvl>
    <w:lvl w:ilvl="4" w:tplc="5C441648">
      <w:start w:val="1"/>
      <w:numFmt w:val="lowerLetter"/>
      <w:lvlText w:val="%5."/>
      <w:lvlJc w:val="left"/>
      <w:pPr>
        <w:ind w:left="3600" w:hanging="360"/>
      </w:pPr>
    </w:lvl>
    <w:lvl w:ilvl="5" w:tplc="26328F24">
      <w:start w:val="1"/>
      <w:numFmt w:val="lowerRoman"/>
      <w:lvlText w:val="%6."/>
      <w:lvlJc w:val="right"/>
      <w:pPr>
        <w:ind w:left="4320" w:hanging="180"/>
      </w:pPr>
    </w:lvl>
    <w:lvl w:ilvl="6" w:tplc="DD96472C">
      <w:start w:val="1"/>
      <w:numFmt w:val="decimal"/>
      <w:lvlText w:val="%7."/>
      <w:lvlJc w:val="left"/>
      <w:pPr>
        <w:ind w:left="5040" w:hanging="360"/>
      </w:pPr>
    </w:lvl>
    <w:lvl w:ilvl="7" w:tplc="C736D75E">
      <w:start w:val="1"/>
      <w:numFmt w:val="lowerLetter"/>
      <w:lvlText w:val="%8."/>
      <w:lvlJc w:val="left"/>
      <w:pPr>
        <w:ind w:left="5760" w:hanging="360"/>
      </w:pPr>
    </w:lvl>
    <w:lvl w:ilvl="8" w:tplc="D4BA8E2C">
      <w:start w:val="1"/>
      <w:numFmt w:val="lowerRoman"/>
      <w:lvlText w:val="%9."/>
      <w:lvlJc w:val="right"/>
      <w:pPr>
        <w:ind w:left="6480" w:hanging="180"/>
      </w:pPr>
    </w:lvl>
  </w:abstractNum>
  <w:abstractNum w:abstractNumId="30"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D5A73A6"/>
    <w:multiLevelType w:val="hybridMultilevel"/>
    <w:tmpl w:val="FFFFFFFF"/>
    <w:lvl w:ilvl="0" w:tplc="12828BFE">
      <w:start w:val="1"/>
      <w:numFmt w:val="decimal"/>
      <w:lvlText w:val="%1."/>
      <w:lvlJc w:val="left"/>
      <w:pPr>
        <w:ind w:left="720" w:hanging="360"/>
      </w:pPr>
    </w:lvl>
    <w:lvl w:ilvl="1" w:tplc="2402B052">
      <w:start w:val="1"/>
      <w:numFmt w:val="lowerLetter"/>
      <w:lvlText w:val="%2."/>
      <w:lvlJc w:val="left"/>
      <w:pPr>
        <w:ind w:left="1440" w:hanging="360"/>
      </w:pPr>
    </w:lvl>
    <w:lvl w:ilvl="2" w:tplc="DDD27B1E">
      <w:start w:val="1"/>
      <w:numFmt w:val="lowerRoman"/>
      <w:lvlText w:val="%3."/>
      <w:lvlJc w:val="right"/>
      <w:pPr>
        <w:ind w:left="2160" w:hanging="180"/>
      </w:pPr>
    </w:lvl>
    <w:lvl w:ilvl="3" w:tplc="C74C612A">
      <w:start w:val="1"/>
      <w:numFmt w:val="decimal"/>
      <w:lvlText w:val="%4."/>
      <w:lvlJc w:val="left"/>
      <w:pPr>
        <w:ind w:left="2880" w:hanging="360"/>
      </w:pPr>
    </w:lvl>
    <w:lvl w:ilvl="4" w:tplc="178E1BE2">
      <w:start w:val="1"/>
      <w:numFmt w:val="lowerLetter"/>
      <w:lvlText w:val="%5."/>
      <w:lvlJc w:val="left"/>
      <w:pPr>
        <w:ind w:left="3600" w:hanging="360"/>
      </w:pPr>
    </w:lvl>
    <w:lvl w:ilvl="5" w:tplc="2938C2BA">
      <w:start w:val="1"/>
      <w:numFmt w:val="lowerRoman"/>
      <w:lvlText w:val="%6."/>
      <w:lvlJc w:val="right"/>
      <w:pPr>
        <w:ind w:left="4320" w:hanging="180"/>
      </w:pPr>
    </w:lvl>
    <w:lvl w:ilvl="6" w:tplc="DACA2294">
      <w:start w:val="1"/>
      <w:numFmt w:val="decimal"/>
      <w:lvlText w:val="%7."/>
      <w:lvlJc w:val="left"/>
      <w:pPr>
        <w:ind w:left="5040" w:hanging="360"/>
      </w:pPr>
    </w:lvl>
    <w:lvl w:ilvl="7" w:tplc="E6D04404">
      <w:start w:val="1"/>
      <w:numFmt w:val="lowerLetter"/>
      <w:lvlText w:val="%8."/>
      <w:lvlJc w:val="left"/>
      <w:pPr>
        <w:ind w:left="5760" w:hanging="360"/>
      </w:pPr>
    </w:lvl>
    <w:lvl w:ilvl="8" w:tplc="989037AE">
      <w:start w:val="1"/>
      <w:numFmt w:val="lowerRoman"/>
      <w:lvlText w:val="%9."/>
      <w:lvlJc w:val="right"/>
      <w:pPr>
        <w:ind w:left="6480" w:hanging="180"/>
      </w:pPr>
    </w:lvl>
  </w:abstractNum>
  <w:abstractNum w:abstractNumId="32"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16371194">
    <w:abstractNumId w:val="4"/>
  </w:num>
  <w:num w:numId="2" w16cid:durableId="444930168">
    <w:abstractNumId w:val="10"/>
  </w:num>
  <w:num w:numId="3" w16cid:durableId="1375958939">
    <w:abstractNumId w:val="6"/>
  </w:num>
  <w:num w:numId="4" w16cid:durableId="1317298736">
    <w:abstractNumId w:val="18"/>
  </w:num>
  <w:num w:numId="5" w16cid:durableId="1490633013">
    <w:abstractNumId w:val="24"/>
  </w:num>
  <w:num w:numId="6" w16cid:durableId="1497649858">
    <w:abstractNumId w:val="28"/>
  </w:num>
  <w:num w:numId="7" w16cid:durableId="1170490371">
    <w:abstractNumId w:val="25"/>
  </w:num>
  <w:num w:numId="8" w16cid:durableId="2138645127">
    <w:abstractNumId w:val="30"/>
  </w:num>
  <w:num w:numId="9" w16cid:durableId="2025085504">
    <w:abstractNumId w:val="2"/>
  </w:num>
  <w:num w:numId="10" w16cid:durableId="1037467283">
    <w:abstractNumId w:val="22"/>
  </w:num>
  <w:num w:numId="11" w16cid:durableId="798307054">
    <w:abstractNumId w:val="20"/>
  </w:num>
  <w:num w:numId="12" w16cid:durableId="1735856439">
    <w:abstractNumId w:val="15"/>
  </w:num>
  <w:num w:numId="13" w16cid:durableId="217404434">
    <w:abstractNumId w:val="12"/>
  </w:num>
  <w:num w:numId="14" w16cid:durableId="1297878258">
    <w:abstractNumId w:val="26"/>
  </w:num>
  <w:num w:numId="15" w16cid:durableId="354622625">
    <w:abstractNumId w:val="13"/>
  </w:num>
  <w:num w:numId="16" w16cid:durableId="1765221033">
    <w:abstractNumId w:val="14"/>
  </w:num>
  <w:num w:numId="17" w16cid:durableId="1471634944">
    <w:abstractNumId w:val="1"/>
  </w:num>
  <w:num w:numId="18" w16cid:durableId="2137525724">
    <w:abstractNumId w:val="23"/>
  </w:num>
  <w:num w:numId="19" w16cid:durableId="107898798">
    <w:abstractNumId w:val="16"/>
  </w:num>
  <w:num w:numId="20" w16cid:durableId="469133105">
    <w:abstractNumId w:val="19"/>
  </w:num>
  <w:num w:numId="21" w16cid:durableId="493028550">
    <w:abstractNumId w:val="32"/>
  </w:num>
  <w:num w:numId="22" w16cid:durableId="103353867">
    <w:abstractNumId w:val="7"/>
  </w:num>
  <w:num w:numId="23" w16cid:durableId="2032756969">
    <w:abstractNumId w:val="17"/>
  </w:num>
  <w:num w:numId="24" w16cid:durableId="1866365266">
    <w:abstractNumId w:val="11"/>
  </w:num>
  <w:num w:numId="25" w16cid:durableId="866259688">
    <w:abstractNumId w:val="3"/>
  </w:num>
  <w:num w:numId="26" w16cid:durableId="67532427">
    <w:abstractNumId w:val="27"/>
  </w:num>
  <w:num w:numId="27" w16cid:durableId="1304850610">
    <w:abstractNumId w:val="8"/>
  </w:num>
  <w:num w:numId="28" w16cid:durableId="485048848">
    <w:abstractNumId w:val="21"/>
  </w:num>
  <w:num w:numId="29" w16cid:durableId="2019111497">
    <w:abstractNumId w:val="31"/>
  </w:num>
  <w:num w:numId="30" w16cid:durableId="1534414788">
    <w:abstractNumId w:val="29"/>
  </w:num>
  <w:num w:numId="31" w16cid:durableId="1479960214">
    <w:abstractNumId w:val="5"/>
  </w:num>
  <w:num w:numId="32" w16cid:durableId="1334143757">
    <w:abstractNumId w:val="0"/>
  </w:num>
  <w:num w:numId="33" w16cid:durableId="1036005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style="mso-position-horizontal-relative:page;mso-position-vertical-relative:page;mso-width-percent:360;mso-height-relative:margin;v-text-anchor:bottom" fill="f" fillcolor="white" stroke="f">
      <v:fill color="white" on="f"/>
      <v:stroke weight=".5pt"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05B6"/>
    <w:rsid w:val="000026EF"/>
    <w:rsid w:val="00003116"/>
    <w:rsid w:val="0000749E"/>
    <w:rsid w:val="00007F85"/>
    <w:rsid w:val="000115AD"/>
    <w:rsid w:val="00011682"/>
    <w:rsid w:val="0001281E"/>
    <w:rsid w:val="000151FA"/>
    <w:rsid w:val="00016B3F"/>
    <w:rsid w:val="000228B0"/>
    <w:rsid w:val="00026F4F"/>
    <w:rsid w:val="0003307A"/>
    <w:rsid w:val="00033727"/>
    <w:rsid w:val="00034484"/>
    <w:rsid w:val="00034AC9"/>
    <w:rsid w:val="0004051B"/>
    <w:rsid w:val="0005368F"/>
    <w:rsid w:val="00054E4D"/>
    <w:rsid w:val="00055DFC"/>
    <w:rsid w:val="00055E75"/>
    <w:rsid w:val="00062747"/>
    <w:rsid w:val="00064558"/>
    <w:rsid w:val="000668C3"/>
    <w:rsid w:val="000705DF"/>
    <w:rsid w:val="00071563"/>
    <w:rsid w:val="0007318A"/>
    <w:rsid w:val="00073529"/>
    <w:rsid w:val="00073C0F"/>
    <w:rsid w:val="00075519"/>
    <w:rsid w:val="00076CDD"/>
    <w:rsid w:val="000777CE"/>
    <w:rsid w:val="00077C53"/>
    <w:rsid w:val="0008251C"/>
    <w:rsid w:val="000827B5"/>
    <w:rsid w:val="00085786"/>
    <w:rsid w:val="00092A17"/>
    <w:rsid w:val="00092D8F"/>
    <w:rsid w:val="000958E9"/>
    <w:rsid w:val="000A30D6"/>
    <w:rsid w:val="000A3297"/>
    <w:rsid w:val="000A48B7"/>
    <w:rsid w:val="000B211D"/>
    <w:rsid w:val="000B2EC2"/>
    <w:rsid w:val="000B3AF7"/>
    <w:rsid w:val="000C075A"/>
    <w:rsid w:val="000C1630"/>
    <w:rsid w:val="000C1789"/>
    <w:rsid w:val="000C21BA"/>
    <w:rsid w:val="000C3755"/>
    <w:rsid w:val="000C5DBB"/>
    <w:rsid w:val="000D071C"/>
    <w:rsid w:val="000D12D1"/>
    <w:rsid w:val="000D15D0"/>
    <w:rsid w:val="000D6CDE"/>
    <w:rsid w:val="000E317C"/>
    <w:rsid w:val="000E433D"/>
    <w:rsid w:val="000F22BC"/>
    <w:rsid w:val="000F3482"/>
    <w:rsid w:val="000F58A1"/>
    <w:rsid w:val="000F6707"/>
    <w:rsid w:val="000F7842"/>
    <w:rsid w:val="0010031B"/>
    <w:rsid w:val="0010145F"/>
    <w:rsid w:val="00101943"/>
    <w:rsid w:val="00104423"/>
    <w:rsid w:val="00105791"/>
    <w:rsid w:val="00106C63"/>
    <w:rsid w:val="001079E4"/>
    <w:rsid w:val="00113697"/>
    <w:rsid w:val="00114103"/>
    <w:rsid w:val="00117F98"/>
    <w:rsid w:val="00121F7B"/>
    <w:rsid w:val="001228DE"/>
    <w:rsid w:val="0012387A"/>
    <w:rsid w:val="001255C6"/>
    <w:rsid w:val="00126152"/>
    <w:rsid w:val="00132D39"/>
    <w:rsid w:val="00133908"/>
    <w:rsid w:val="0013602E"/>
    <w:rsid w:val="00137518"/>
    <w:rsid w:val="0013779D"/>
    <w:rsid w:val="0014245D"/>
    <w:rsid w:val="00142B48"/>
    <w:rsid w:val="001453AD"/>
    <w:rsid w:val="00153B3C"/>
    <w:rsid w:val="00154D19"/>
    <w:rsid w:val="00155AF1"/>
    <w:rsid w:val="00155FD8"/>
    <w:rsid w:val="001575C1"/>
    <w:rsid w:val="00161789"/>
    <w:rsid w:val="001632A7"/>
    <w:rsid w:val="00167FAA"/>
    <w:rsid w:val="001719D3"/>
    <w:rsid w:val="00174F3C"/>
    <w:rsid w:val="001820B4"/>
    <w:rsid w:val="00182CC4"/>
    <w:rsid w:val="00183844"/>
    <w:rsid w:val="00186DA9"/>
    <w:rsid w:val="001919FD"/>
    <w:rsid w:val="00195712"/>
    <w:rsid w:val="001A0102"/>
    <w:rsid w:val="001A1481"/>
    <w:rsid w:val="001A1638"/>
    <w:rsid w:val="001A1AB4"/>
    <w:rsid w:val="001A23F8"/>
    <w:rsid w:val="001A6171"/>
    <w:rsid w:val="001B1F8A"/>
    <w:rsid w:val="001B2EA9"/>
    <w:rsid w:val="001B4051"/>
    <w:rsid w:val="001B76C5"/>
    <w:rsid w:val="001C1A28"/>
    <w:rsid w:val="001C529D"/>
    <w:rsid w:val="001C5C2A"/>
    <w:rsid w:val="001D033D"/>
    <w:rsid w:val="001D05F0"/>
    <w:rsid w:val="001D2776"/>
    <w:rsid w:val="001D61AE"/>
    <w:rsid w:val="001E01A6"/>
    <w:rsid w:val="001E1BCE"/>
    <w:rsid w:val="001E2721"/>
    <w:rsid w:val="001E47C5"/>
    <w:rsid w:val="001E4C1C"/>
    <w:rsid w:val="001E5810"/>
    <w:rsid w:val="001F4C53"/>
    <w:rsid w:val="001F5AD7"/>
    <w:rsid w:val="001F5F99"/>
    <w:rsid w:val="0020352C"/>
    <w:rsid w:val="00205632"/>
    <w:rsid w:val="00211699"/>
    <w:rsid w:val="00211B35"/>
    <w:rsid w:val="00211B53"/>
    <w:rsid w:val="00214BF3"/>
    <w:rsid w:val="00217DF2"/>
    <w:rsid w:val="0022309F"/>
    <w:rsid w:val="00223E27"/>
    <w:rsid w:val="00223F95"/>
    <w:rsid w:val="00233C93"/>
    <w:rsid w:val="00235980"/>
    <w:rsid w:val="00237DC7"/>
    <w:rsid w:val="00242977"/>
    <w:rsid w:val="00243C36"/>
    <w:rsid w:val="00246A2A"/>
    <w:rsid w:val="00254EB6"/>
    <w:rsid w:val="00256706"/>
    <w:rsid w:val="0027009E"/>
    <w:rsid w:val="00281669"/>
    <w:rsid w:val="00281CEC"/>
    <w:rsid w:val="002833D4"/>
    <w:rsid w:val="0028410B"/>
    <w:rsid w:val="002846FB"/>
    <w:rsid w:val="00284A4E"/>
    <w:rsid w:val="00284C21"/>
    <w:rsid w:val="00284DC7"/>
    <w:rsid w:val="00285505"/>
    <w:rsid w:val="00287581"/>
    <w:rsid w:val="00291086"/>
    <w:rsid w:val="00293B0E"/>
    <w:rsid w:val="00294815"/>
    <w:rsid w:val="002A397F"/>
    <w:rsid w:val="002A5E79"/>
    <w:rsid w:val="002A6C8B"/>
    <w:rsid w:val="002A7214"/>
    <w:rsid w:val="002B0B55"/>
    <w:rsid w:val="002B136D"/>
    <w:rsid w:val="002B26FB"/>
    <w:rsid w:val="002B2B68"/>
    <w:rsid w:val="002B43E4"/>
    <w:rsid w:val="002B51DB"/>
    <w:rsid w:val="002B6EF0"/>
    <w:rsid w:val="002B7AA4"/>
    <w:rsid w:val="002C167D"/>
    <w:rsid w:val="002C27CB"/>
    <w:rsid w:val="002C4F96"/>
    <w:rsid w:val="002C633C"/>
    <w:rsid w:val="002C63C6"/>
    <w:rsid w:val="002D10C2"/>
    <w:rsid w:val="002D199F"/>
    <w:rsid w:val="002D19F0"/>
    <w:rsid w:val="002D2766"/>
    <w:rsid w:val="002D42E7"/>
    <w:rsid w:val="002D4499"/>
    <w:rsid w:val="002D63AA"/>
    <w:rsid w:val="002E35A8"/>
    <w:rsid w:val="002E5718"/>
    <w:rsid w:val="002E6FEE"/>
    <w:rsid w:val="002E797C"/>
    <w:rsid w:val="002F30A5"/>
    <w:rsid w:val="002F47F0"/>
    <w:rsid w:val="002F6C3D"/>
    <w:rsid w:val="002F7DDE"/>
    <w:rsid w:val="00303FE6"/>
    <w:rsid w:val="00304A82"/>
    <w:rsid w:val="00306414"/>
    <w:rsid w:val="00307487"/>
    <w:rsid w:val="0031622B"/>
    <w:rsid w:val="00316DD3"/>
    <w:rsid w:val="003225FF"/>
    <w:rsid w:val="0032570D"/>
    <w:rsid w:val="0032749D"/>
    <w:rsid w:val="003330F4"/>
    <w:rsid w:val="00333A83"/>
    <w:rsid w:val="00336D33"/>
    <w:rsid w:val="003450EB"/>
    <w:rsid w:val="00347A1F"/>
    <w:rsid w:val="00347D33"/>
    <w:rsid w:val="0035169E"/>
    <w:rsid w:val="00352009"/>
    <w:rsid w:val="003525B9"/>
    <w:rsid w:val="003552D3"/>
    <w:rsid w:val="003554DF"/>
    <w:rsid w:val="003600F1"/>
    <w:rsid w:val="00364077"/>
    <w:rsid w:val="003647AB"/>
    <w:rsid w:val="00364FE8"/>
    <w:rsid w:val="003668E2"/>
    <w:rsid w:val="003668E9"/>
    <w:rsid w:val="00371CFF"/>
    <w:rsid w:val="003731F6"/>
    <w:rsid w:val="00373A8F"/>
    <w:rsid w:val="00375E65"/>
    <w:rsid w:val="003764CC"/>
    <w:rsid w:val="00376635"/>
    <w:rsid w:val="00377800"/>
    <w:rsid w:val="00386AED"/>
    <w:rsid w:val="00387341"/>
    <w:rsid w:val="00391F4A"/>
    <w:rsid w:val="00392134"/>
    <w:rsid w:val="0039289D"/>
    <w:rsid w:val="00393076"/>
    <w:rsid w:val="0039550B"/>
    <w:rsid w:val="003957D8"/>
    <w:rsid w:val="00395F54"/>
    <w:rsid w:val="003960B8"/>
    <w:rsid w:val="00396C29"/>
    <w:rsid w:val="0039729B"/>
    <w:rsid w:val="003A372C"/>
    <w:rsid w:val="003A3D6E"/>
    <w:rsid w:val="003A7F8A"/>
    <w:rsid w:val="003B57C9"/>
    <w:rsid w:val="003B6FEF"/>
    <w:rsid w:val="003C1979"/>
    <w:rsid w:val="003C5DD1"/>
    <w:rsid w:val="003C6472"/>
    <w:rsid w:val="003D08B1"/>
    <w:rsid w:val="003D1FB0"/>
    <w:rsid w:val="003D214C"/>
    <w:rsid w:val="003D7FB1"/>
    <w:rsid w:val="003E024C"/>
    <w:rsid w:val="003E2A54"/>
    <w:rsid w:val="003E5EF1"/>
    <w:rsid w:val="003E7D1C"/>
    <w:rsid w:val="003F0FE1"/>
    <w:rsid w:val="003F35F8"/>
    <w:rsid w:val="003F4184"/>
    <w:rsid w:val="003F66D2"/>
    <w:rsid w:val="003F7C36"/>
    <w:rsid w:val="004001BB"/>
    <w:rsid w:val="00414591"/>
    <w:rsid w:val="00415B31"/>
    <w:rsid w:val="00416A50"/>
    <w:rsid w:val="004207DF"/>
    <w:rsid w:val="004212C3"/>
    <w:rsid w:val="0042310E"/>
    <w:rsid w:val="00424897"/>
    <w:rsid w:val="00424EF8"/>
    <w:rsid w:val="00431664"/>
    <w:rsid w:val="00437DC8"/>
    <w:rsid w:val="0044375F"/>
    <w:rsid w:val="00445D42"/>
    <w:rsid w:val="00446165"/>
    <w:rsid w:val="00451EC3"/>
    <w:rsid w:val="00451F9E"/>
    <w:rsid w:val="00452BC3"/>
    <w:rsid w:val="004547EF"/>
    <w:rsid w:val="00455C6D"/>
    <w:rsid w:val="004601AB"/>
    <w:rsid w:val="00463AB8"/>
    <w:rsid w:val="00463CD3"/>
    <w:rsid w:val="0046427C"/>
    <w:rsid w:val="004650A6"/>
    <w:rsid w:val="00475A50"/>
    <w:rsid w:val="004876C6"/>
    <w:rsid w:val="00490C85"/>
    <w:rsid w:val="004A28EE"/>
    <w:rsid w:val="004A40EF"/>
    <w:rsid w:val="004A7C1D"/>
    <w:rsid w:val="004B0E75"/>
    <w:rsid w:val="004B1C91"/>
    <w:rsid w:val="004B26F6"/>
    <w:rsid w:val="004B7B88"/>
    <w:rsid w:val="004C0D49"/>
    <w:rsid w:val="004C7410"/>
    <w:rsid w:val="004D1A2E"/>
    <w:rsid w:val="004D6D74"/>
    <w:rsid w:val="004D6E94"/>
    <w:rsid w:val="004D6F75"/>
    <w:rsid w:val="004D7EED"/>
    <w:rsid w:val="004E0EAF"/>
    <w:rsid w:val="004E104E"/>
    <w:rsid w:val="004E35FA"/>
    <w:rsid w:val="004E4951"/>
    <w:rsid w:val="004E5BE9"/>
    <w:rsid w:val="004E7A46"/>
    <w:rsid w:val="004E7BA8"/>
    <w:rsid w:val="004F0CD9"/>
    <w:rsid w:val="004F508A"/>
    <w:rsid w:val="004F7DDF"/>
    <w:rsid w:val="0050135D"/>
    <w:rsid w:val="00501649"/>
    <w:rsid w:val="00502772"/>
    <w:rsid w:val="00504659"/>
    <w:rsid w:val="00507A98"/>
    <w:rsid w:val="00507DE2"/>
    <w:rsid w:val="0051107A"/>
    <w:rsid w:val="005112A1"/>
    <w:rsid w:val="00511C07"/>
    <w:rsid w:val="00513ABC"/>
    <w:rsid w:val="00525F69"/>
    <w:rsid w:val="0052731B"/>
    <w:rsid w:val="0053399C"/>
    <w:rsid w:val="00535ADD"/>
    <w:rsid w:val="00542730"/>
    <w:rsid w:val="00544061"/>
    <w:rsid w:val="0054646D"/>
    <w:rsid w:val="00547FC1"/>
    <w:rsid w:val="0055073B"/>
    <w:rsid w:val="00551394"/>
    <w:rsid w:val="0055282A"/>
    <w:rsid w:val="0055333A"/>
    <w:rsid w:val="00553D07"/>
    <w:rsid w:val="005570EC"/>
    <w:rsid w:val="00560224"/>
    <w:rsid w:val="005602A1"/>
    <w:rsid w:val="005624DF"/>
    <w:rsid w:val="00563BFF"/>
    <w:rsid w:val="005652A2"/>
    <w:rsid w:val="00570D1C"/>
    <w:rsid w:val="005712DA"/>
    <w:rsid w:val="00572331"/>
    <w:rsid w:val="00574DCB"/>
    <w:rsid w:val="00581433"/>
    <w:rsid w:val="0058533B"/>
    <w:rsid w:val="00586A6C"/>
    <w:rsid w:val="00590C80"/>
    <w:rsid w:val="00595F05"/>
    <w:rsid w:val="005A5320"/>
    <w:rsid w:val="005B0191"/>
    <w:rsid w:val="005B4113"/>
    <w:rsid w:val="005C4166"/>
    <w:rsid w:val="005C60B2"/>
    <w:rsid w:val="005D019E"/>
    <w:rsid w:val="005E11D6"/>
    <w:rsid w:val="005E5421"/>
    <w:rsid w:val="005E7ACF"/>
    <w:rsid w:val="005F18BD"/>
    <w:rsid w:val="005F2D2C"/>
    <w:rsid w:val="005F2F6B"/>
    <w:rsid w:val="005F3E28"/>
    <w:rsid w:val="005F480F"/>
    <w:rsid w:val="005F7DA0"/>
    <w:rsid w:val="006005E9"/>
    <w:rsid w:val="006013B1"/>
    <w:rsid w:val="006025EE"/>
    <w:rsid w:val="0060260E"/>
    <w:rsid w:val="00606F92"/>
    <w:rsid w:val="006140E8"/>
    <w:rsid w:val="006169E4"/>
    <w:rsid w:val="006227E5"/>
    <w:rsid w:val="0062553B"/>
    <w:rsid w:val="00625ED0"/>
    <w:rsid w:val="00626F0B"/>
    <w:rsid w:val="00630DF7"/>
    <w:rsid w:val="0063346D"/>
    <w:rsid w:val="00633971"/>
    <w:rsid w:val="0063648B"/>
    <w:rsid w:val="0063675C"/>
    <w:rsid w:val="00637133"/>
    <w:rsid w:val="00644CC4"/>
    <w:rsid w:val="0065428D"/>
    <w:rsid w:val="006550AD"/>
    <w:rsid w:val="006564BF"/>
    <w:rsid w:val="00657B99"/>
    <w:rsid w:val="00660D71"/>
    <w:rsid w:val="0066293C"/>
    <w:rsid w:val="00685FF8"/>
    <w:rsid w:val="006A034C"/>
    <w:rsid w:val="006A25D5"/>
    <w:rsid w:val="006A36A7"/>
    <w:rsid w:val="006A39A8"/>
    <w:rsid w:val="006B1BF9"/>
    <w:rsid w:val="006B2B06"/>
    <w:rsid w:val="006B3D6A"/>
    <w:rsid w:val="006B465D"/>
    <w:rsid w:val="006C13D1"/>
    <w:rsid w:val="006C1903"/>
    <w:rsid w:val="006C334C"/>
    <w:rsid w:val="006C34A5"/>
    <w:rsid w:val="006D059E"/>
    <w:rsid w:val="006D0669"/>
    <w:rsid w:val="006D167D"/>
    <w:rsid w:val="006D5FDB"/>
    <w:rsid w:val="006D7587"/>
    <w:rsid w:val="006E3F19"/>
    <w:rsid w:val="006E585A"/>
    <w:rsid w:val="006F0F76"/>
    <w:rsid w:val="006F180F"/>
    <w:rsid w:val="006F2681"/>
    <w:rsid w:val="006F35DE"/>
    <w:rsid w:val="006F533A"/>
    <w:rsid w:val="006F590D"/>
    <w:rsid w:val="006F62F2"/>
    <w:rsid w:val="006F752B"/>
    <w:rsid w:val="006F755A"/>
    <w:rsid w:val="007009D7"/>
    <w:rsid w:val="0070443A"/>
    <w:rsid w:val="00712E50"/>
    <w:rsid w:val="00714DD5"/>
    <w:rsid w:val="00721B5A"/>
    <w:rsid w:val="0072502D"/>
    <w:rsid w:val="00725B1D"/>
    <w:rsid w:val="00731420"/>
    <w:rsid w:val="0073186E"/>
    <w:rsid w:val="00733DAB"/>
    <w:rsid w:val="0073537C"/>
    <w:rsid w:val="0073596D"/>
    <w:rsid w:val="00736404"/>
    <w:rsid w:val="007408D8"/>
    <w:rsid w:val="00743C8A"/>
    <w:rsid w:val="00743D36"/>
    <w:rsid w:val="007450C7"/>
    <w:rsid w:val="00747A81"/>
    <w:rsid w:val="00753500"/>
    <w:rsid w:val="00763656"/>
    <w:rsid w:val="00767CA1"/>
    <w:rsid w:val="00770ECD"/>
    <w:rsid w:val="00777A42"/>
    <w:rsid w:val="007819A5"/>
    <w:rsid w:val="007830E1"/>
    <w:rsid w:val="00785C0B"/>
    <w:rsid w:val="0079035C"/>
    <w:rsid w:val="00793745"/>
    <w:rsid w:val="007A331D"/>
    <w:rsid w:val="007A3487"/>
    <w:rsid w:val="007A4332"/>
    <w:rsid w:val="007A7DD3"/>
    <w:rsid w:val="007B06E9"/>
    <w:rsid w:val="007B25ED"/>
    <w:rsid w:val="007B560C"/>
    <w:rsid w:val="007C57F9"/>
    <w:rsid w:val="007D0856"/>
    <w:rsid w:val="007D6563"/>
    <w:rsid w:val="007E0948"/>
    <w:rsid w:val="007E1678"/>
    <w:rsid w:val="007E2FDA"/>
    <w:rsid w:val="007F38AE"/>
    <w:rsid w:val="00801960"/>
    <w:rsid w:val="00803C22"/>
    <w:rsid w:val="0080562C"/>
    <w:rsid w:val="00806A7B"/>
    <w:rsid w:val="0081053C"/>
    <w:rsid w:val="008119B7"/>
    <w:rsid w:val="00813A5A"/>
    <w:rsid w:val="00814491"/>
    <w:rsid w:val="00820428"/>
    <w:rsid w:val="008223A9"/>
    <w:rsid w:val="008265CE"/>
    <w:rsid w:val="0083090A"/>
    <w:rsid w:val="008311CF"/>
    <w:rsid w:val="00836EB0"/>
    <w:rsid w:val="0084091A"/>
    <w:rsid w:val="008447B4"/>
    <w:rsid w:val="00844FF3"/>
    <w:rsid w:val="00846FB0"/>
    <w:rsid w:val="00846FFA"/>
    <w:rsid w:val="00847607"/>
    <w:rsid w:val="008500B6"/>
    <w:rsid w:val="008522AB"/>
    <w:rsid w:val="00853AD7"/>
    <w:rsid w:val="008540A6"/>
    <w:rsid w:val="008545E3"/>
    <w:rsid w:val="00860C2C"/>
    <w:rsid w:val="00861863"/>
    <w:rsid w:val="008659B0"/>
    <w:rsid w:val="00865C5C"/>
    <w:rsid w:val="00866FEF"/>
    <w:rsid w:val="00870704"/>
    <w:rsid w:val="00871549"/>
    <w:rsid w:val="00872AEA"/>
    <w:rsid w:val="0087398A"/>
    <w:rsid w:val="00877EA8"/>
    <w:rsid w:val="00881B4B"/>
    <w:rsid w:val="008921BA"/>
    <w:rsid w:val="0089360D"/>
    <w:rsid w:val="008A43C2"/>
    <w:rsid w:val="008A7BF9"/>
    <w:rsid w:val="008B446A"/>
    <w:rsid w:val="008B45AA"/>
    <w:rsid w:val="008B576D"/>
    <w:rsid w:val="008B6A3B"/>
    <w:rsid w:val="008C1B41"/>
    <w:rsid w:val="008C4CFA"/>
    <w:rsid w:val="008C5A4B"/>
    <w:rsid w:val="008C61DE"/>
    <w:rsid w:val="008D14F3"/>
    <w:rsid w:val="008D276C"/>
    <w:rsid w:val="008D3625"/>
    <w:rsid w:val="008D49DF"/>
    <w:rsid w:val="008D6991"/>
    <w:rsid w:val="008D7B0D"/>
    <w:rsid w:val="008E155A"/>
    <w:rsid w:val="008E31A6"/>
    <w:rsid w:val="008E4602"/>
    <w:rsid w:val="008E5B15"/>
    <w:rsid w:val="008F1104"/>
    <w:rsid w:val="00903E10"/>
    <w:rsid w:val="00905CF3"/>
    <w:rsid w:val="00907FEF"/>
    <w:rsid w:val="00911C6F"/>
    <w:rsid w:val="00912ACB"/>
    <w:rsid w:val="00913D52"/>
    <w:rsid w:val="009152A4"/>
    <w:rsid w:val="009203A8"/>
    <w:rsid w:val="00920BFA"/>
    <w:rsid w:val="00922A69"/>
    <w:rsid w:val="00922BCA"/>
    <w:rsid w:val="009236DC"/>
    <w:rsid w:val="00923C49"/>
    <w:rsid w:val="00926315"/>
    <w:rsid w:val="00926421"/>
    <w:rsid w:val="00926E55"/>
    <w:rsid w:val="00933130"/>
    <w:rsid w:val="00940144"/>
    <w:rsid w:val="00942C0B"/>
    <w:rsid w:val="00942C82"/>
    <w:rsid w:val="00942F2C"/>
    <w:rsid w:val="00957C3B"/>
    <w:rsid w:val="00962038"/>
    <w:rsid w:val="009655D4"/>
    <w:rsid w:val="00973A2D"/>
    <w:rsid w:val="00973AF9"/>
    <w:rsid w:val="00973C7D"/>
    <w:rsid w:val="00975494"/>
    <w:rsid w:val="0097630D"/>
    <w:rsid w:val="00976BB6"/>
    <w:rsid w:val="009844B6"/>
    <w:rsid w:val="00984EBA"/>
    <w:rsid w:val="0098557F"/>
    <w:rsid w:val="00992C6B"/>
    <w:rsid w:val="00995359"/>
    <w:rsid w:val="009A0553"/>
    <w:rsid w:val="009A0643"/>
    <w:rsid w:val="009A23DB"/>
    <w:rsid w:val="009A375A"/>
    <w:rsid w:val="009A7901"/>
    <w:rsid w:val="009A7E1A"/>
    <w:rsid w:val="009B3A42"/>
    <w:rsid w:val="009B5EBF"/>
    <w:rsid w:val="009B66AC"/>
    <w:rsid w:val="009B7F07"/>
    <w:rsid w:val="009C4E2E"/>
    <w:rsid w:val="009C57C4"/>
    <w:rsid w:val="009C6469"/>
    <w:rsid w:val="009D0357"/>
    <w:rsid w:val="009D04E1"/>
    <w:rsid w:val="009D5D01"/>
    <w:rsid w:val="009D7745"/>
    <w:rsid w:val="009E1022"/>
    <w:rsid w:val="009E79EF"/>
    <w:rsid w:val="009F11B0"/>
    <w:rsid w:val="009F16AE"/>
    <w:rsid w:val="009F1BEA"/>
    <w:rsid w:val="009F7E4F"/>
    <w:rsid w:val="00A02E29"/>
    <w:rsid w:val="00A03852"/>
    <w:rsid w:val="00A06634"/>
    <w:rsid w:val="00A1197E"/>
    <w:rsid w:val="00A12733"/>
    <w:rsid w:val="00A13E53"/>
    <w:rsid w:val="00A14C4A"/>
    <w:rsid w:val="00A165D9"/>
    <w:rsid w:val="00A20AED"/>
    <w:rsid w:val="00A20C4D"/>
    <w:rsid w:val="00A23853"/>
    <w:rsid w:val="00A25F1D"/>
    <w:rsid w:val="00A260EE"/>
    <w:rsid w:val="00A30A60"/>
    <w:rsid w:val="00A30C97"/>
    <w:rsid w:val="00A3162C"/>
    <w:rsid w:val="00A35238"/>
    <w:rsid w:val="00A3708E"/>
    <w:rsid w:val="00A417B4"/>
    <w:rsid w:val="00A41934"/>
    <w:rsid w:val="00A42AB2"/>
    <w:rsid w:val="00A42B76"/>
    <w:rsid w:val="00A43C24"/>
    <w:rsid w:val="00A43E5E"/>
    <w:rsid w:val="00A56111"/>
    <w:rsid w:val="00A57DFA"/>
    <w:rsid w:val="00A6083E"/>
    <w:rsid w:val="00A616F3"/>
    <w:rsid w:val="00A62CF7"/>
    <w:rsid w:val="00A6423E"/>
    <w:rsid w:val="00A64F9E"/>
    <w:rsid w:val="00A674B6"/>
    <w:rsid w:val="00A67DE4"/>
    <w:rsid w:val="00A744AF"/>
    <w:rsid w:val="00A90697"/>
    <w:rsid w:val="00A9355A"/>
    <w:rsid w:val="00A94A98"/>
    <w:rsid w:val="00A94EEF"/>
    <w:rsid w:val="00A96314"/>
    <w:rsid w:val="00A96BB9"/>
    <w:rsid w:val="00AA07DA"/>
    <w:rsid w:val="00AA1CF5"/>
    <w:rsid w:val="00AA3A18"/>
    <w:rsid w:val="00AA41C0"/>
    <w:rsid w:val="00AA7ABC"/>
    <w:rsid w:val="00AC1F42"/>
    <w:rsid w:val="00AC3F7A"/>
    <w:rsid w:val="00AC427B"/>
    <w:rsid w:val="00AD6518"/>
    <w:rsid w:val="00AD7AD5"/>
    <w:rsid w:val="00AE7063"/>
    <w:rsid w:val="00AE7BFA"/>
    <w:rsid w:val="00AF08FF"/>
    <w:rsid w:val="00AF17C7"/>
    <w:rsid w:val="00AF1A03"/>
    <w:rsid w:val="00AF7D26"/>
    <w:rsid w:val="00B005BA"/>
    <w:rsid w:val="00B0611B"/>
    <w:rsid w:val="00B07425"/>
    <w:rsid w:val="00B12C4B"/>
    <w:rsid w:val="00B223D1"/>
    <w:rsid w:val="00B22FB2"/>
    <w:rsid w:val="00B308D5"/>
    <w:rsid w:val="00B329FD"/>
    <w:rsid w:val="00B32EBF"/>
    <w:rsid w:val="00B34C95"/>
    <w:rsid w:val="00B447EE"/>
    <w:rsid w:val="00B541E8"/>
    <w:rsid w:val="00B54AC1"/>
    <w:rsid w:val="00B55CE5"/>
    <w:rsid w:val="00B70194"/>
    <w:rsid w:val="00B70E00"/>
    <w:rsid w:val="00B70F58"/>
    <w:rsid w:val="00B7104E"/>
    <w:rsid w:val="00B710BF"/>
    <w:rsid w:val="00B749C3"/>
    <w:rsid w:val="00B76BF3"/>
    <w:rsid w:val="00B80C05"/>
    <w:rsid w:val="00B853EA"/>
    <w:rsid w:val="00B85405"/>
    <w:rsid w:val="00B861B4"/>
    <w:rsid w:val="00B91694"/>
    <w:rsid w:val="00B92322"/>
    <w:rsid w:val="00B93679"/>
    <w:rsid w:val="00B94373"/>
    <w:rsid w:val="00B962A0"/>
    <w:rsid w:val="00BA2B97"/>
    <w:rsid w:val="00BA2F44"/>
    <w:rsid w:val="00BA3F11"/>
    <w:rsid w:val="00BA4542"/>
    <w:rsid w:val="00BA715D"/>
    <w:rsid w:val="00BA720D"/>
    <w:rsid w:val="00BB0F76"/>
    <w:rsid w:val="00BB10FB"/>
    <w:rsid w:val="00BB4778"/>
    <w:rsid w:val="00BB488A"/>
    <w:rsid w:val="00BC0A4E"/>
    <w:rsid w:val="00BC2247"/>
    <w:rsid w:val="00BC31F9"/>
    <w:rsid w:val="00BC7B46"/>
    <w:rsid w:val="00BD3A49"/>
    <w:rsid w:val="00BD651E"/>
    <w:rsid w:val="00BD67F8"/>
    <w:rsid w:val="00BD68AF"/>
    <w:rsid w:val="00BF218E"/>
    <w:rsid w:val="00BF3DE1"/>
    <w:rsid w:val="00BF5302"/>
    <w:rsid w:val="00BF5879"/>
    <w:rsid w:val="00C04BE3"/>
    <w:rsid w:val="00C068B4"/>
    <w:rsid w:val="00C070DF"/>
    <w:rsid w:val="00C1053F"/>
    <w:rsid w:val="00C11659"/>
    <w:rsid w:val="00C11A3F"/>
    <w:rsid w:val="00C12E7B"/>
    <w:rsid w:val="00C1682D"/>
    <w:rsid w:val="00C20FDC"/>
    <w:rsid w:val="00C25290"/>
    <w:rsid w:val="00C300AC"/>
    <w:rsid w:val="00C364CA"/>
    <w:rsid w:val="00C370F3"/>
    <w:rsid w:val="00C3741E"/>
    <w:rsid w:val="00C376D4"/>
    <w:rsid w:val="00C50E7A"/>
    <w:rsid w:val="00C51BDC"/>
    <w:rsid w:val="00C576DF"/>
    <w:rsid w:val="00C57815"/>
    <w:rsid w:val="00C67DC2"/>
    <w:rsid w:val="00C767C3"/>
    <w:rsid w:val="00C82F42"/>
    <w:rsid w:val="00C83F95"/>
    <w:rsid w:val="00C860F4"/>
    <w:rsid w:val="00C95EE0"/>
    <w:rsid w:val="00C97C56"/>
    <w:rsid w:val="00CA1401"/>
    <w:rsid w:val="00CA43CB"/>
    <w:rsid w:val="00CA596C"/>
    <w:rsid w:val="00CA5B28"/>
    <w:rsid w:val="00CA5C39"/>
    <w:rsid w:val="00CA6398"/>
    <w:rsid w:val="00CB24C6"/>
    <w:rsid w:val="00CB4639"/>
    <w:rsid w:val="00CB7B70"/>
    <w:rsid w:val="00CC534D"/>
    <w:rsid w:val="00CD58E5"/>
    <w:rsid w:val="00CD795F"/>
    <w:rsid w:val="00CE4579"/>
    <w:rsid w:val="00CE7973"/>
    <w:rsid w:val="00CF0394"/>
    <w:rsid w:val="00CF2DB2"/>
    <w:rsid w:val="00CF461C"/>
    <w:rsid w:val="00D00E20"/>
    <w:rsid w:val="00D0421A"/>
    <w:rsid w:val="00D058D6"/>
    <w:rsid w:val="00D10464"/>
    <w:rsid w:val="00D136C2"/>
    <w:rsid w:val="00D15E0E"/>
    <w:rsid w:val="00D20AA2"/>
    <w:rsid w:val="00D226EA"/>
    <w:rsid w:val="00D32233"/>
    <w:rsid w:val="00D32255"/>
    <w:rsid w:val="00D3311A"/>
    <w:rsid w:val="00D33DC9"/>
    <w:rsid w:val="00D33F16"/>
    <w:rsid w:val="00D34805"/>
    <w:rsid w:val="00D4074D"/>
    <w:rsid w:val="00D421BE"/>
    <w:rsid w:val="00D42CB0"/>
    <w:rsid w:val="00D47013"/>
    <w:rsid w:val="00D50053"/>
    <w:rsid w:val="00D5241E"/>
    <w:rsid w:val="00D5282F"/>
    <w:rsid w:val="00D54A3A"/>
    <w:rsid w:val="00D61277"/>
    <w:rsid w:val="00D61A38"/>
    <w:rsid w:val="00D61A8F"/>
    <w:rsid w:val="00D6249C"/>
    <w:rsid w:val="00D64ADF"/>
    <w:rsid w:val="00D64B35"/>
    <w:rsid w:val="00D66B16"/>
    <w:rsid w:val="00D72417"/>
    <w:rsid w:val="00D72A22"/>
    <w:rsid w:val="00D72EF0"/>
    <w:rsid w:val="00D74EC7"/>
    <w:rsid w:val="00D825EC"/>
    <w:rsid w:val="00D83475"/>
    <w:rsid w:val="00D84FE9"/>
    <w:rsid w:val="00D86E59"/>
    <w:rsid w:val="00D86FAD"/>
    <w:rsid w:val="00D90E69"/>
    <w:rsid w:val="00D9377A"/>
    <w:rsid w:val="00D93A91"/>
    <w:rsid w:val="00D9497F"/>
    <w:rsid w:val="00DB065D"/>
    <w:rsid w:val="00DB179D"/>
    <w:rsid w:val="00DB647E"/>
    <w:rsid w:val="00DB6A4B"/>
    <w:rsid w:val="00DC2C33"/>
    <w:rsid w:val="00DC4877"/>
    <w:rsid w:val="00DC5B27"/>
    <w:rsid w:val="00DD1F15"/>
    <w:rsid w:val="00DD25B6"/>
    <w:rsid w:val="00DD5544"/>
    <w:rsid w:val="00DD638F"/>
    <w:rsid w:val="00DD75CC"/>
    <w:rsid w:val="00DE048A"/>
    <w:rsid w:val="00DE179E"/>
    <w:rsid w:val="00DE1B26"/>
    <w:rsid w:val="00DE3CB3"/>
    <w:rsid w:val="00DE5E19"/>
    <w:rsid w:val="00E00F8D"/>
    <w:rsid w:val="00E0284F"/>
    <w:rsid w:val="00E03843"/>
    <w:rsid w:val="00E03A87"/>
    <w:rsid w:val="00E062FA"/>
    <w:rsid w:val="00E07307"/>
    <w:rsid w:val="00E10BF1"/>
    <w:rsid w:val="00E13900"/>
    <w:rsid w:val="00E14DF8"/>
    <w:rsid w:val="00E14EBE"/>
    <w:rsid w:val="00E15F4D"/>
    <w:rsid w:val="00E172DE"/>
    <w:rsid w:val="00E209AE"/>
    <w:rsid w:val="00E240ED"/>
    <w:rsid w:val="00E24B70"/>
    <w:rsid w:val="00E27A80"/>
    <w:rsid w:val="00E3158C"/>
    <w:rsid w:val="00E3319E"/>
    <w:rsid w:val="00E341AC"/>
    <w:rsid w:val="00E34788"/>
    <w:rsid w:val="00E41F93"/>
    <w:rsid w:val="00E424D6"/>
    <w:rsid w:val="00E42D3D"/>
    <w:rsid w:val="00E50CAC"/>
    <w:rsid w:val="00E538FF"/>
    <w:rsid w:val="00E57AB0"/>
    <w:rsid w:val="00E61D42"/>
    <w:rsid w:val="00E64F14"/>
    <w:rsid w:val="00E653AA"/>
    <w:rsid w:val="00E66258"/>
    <w:rsid w:val="00E75746"/>
    <w:rsid w:val="00E8126F"/>
    <w:rsid w:val="00E8191E"/>
    <w:rsid w:val="00E82CE8"/>
    <w:rsid w:val="00E841DD"/>
    <w:rsid w:val="00E85424"/>
    <w:rsid w:val="00E92720"/>
    <w:rsid w:val="00E92743"/>
    <w:rsid w:val="00E958DE"/>
    <w:rsid w:val="00E96E23"/>
    <w:rsid w:val="00E96E6B"/>
    <w:rsid w:val="00EA0D1B"/>
    <w:rsid w:val="00EA1730"/>
    <w:rsid w:val="00EA5A18"/>
    <w:rsid w:val="00EA7445"/>
    <w:rsid w:val="00EB16EB"/>
    <w:rsid w:val="00EB38E6"/>
    <w:rsid w:val="00EB6F50"/>
    <w:rsid w:val="00EB76F9"/>
    <w:rsid w:val="00EC014F"/>
    <w:rsid w:val="00EC3978"/>
    <w:rsid w:val="00EC4911"/>
    <w:rsid w:val="00EC776F"/>
    <w:rsid w:val="00ED084C"/>
    <w:rsid w:val="00ED198B"/>
    <w:rsid w:val="00ED1B1C"/>
    <w:rsid w:val="00ED2036"/>
    <w:rsid w:val="00ED2791"/>
    <w:rsid w:val="00ED2D74"/>
    <w:rsid w:val="00ED51E3"/>
    <w:rsid w:val="00EE1E66"/>
    <w:rsid w:val="00EE27E7"/>
    <w:rsid w:val="00EE3DA5"/>
    <w:rsid w:val="00EE4380"/>
    <w:rsid w:val="00EE5DEF"/>
    <w:rsid w:val="00EF2D21"/>
    <w:rsid w:val="00EF3161"/>
    <w:rsid w:val="00EF3B99"/>
    <w:rsid w:val="00EF3D75"/>
    <w:rsid w:val="00EF4722"/>
    <w:rsid w:val="00EF4C97"/>
    <w:rsid w:val="00EF4FF8"/>
    <w:rsid w:val="00F03B6F"/>
    <w:rsid w:val="00F04AED"/>
    <w:rsid w:val="00F0552C"/>
    <w:rsid w:val="00F15C22"/>
    <w:rsid w:val="00F1664B"/>
    <w:rsid w:val="00F17B7D"/>
    <w:rsid w:val="00F20B74"/>
    <w:rsid w:val="00F21C15"/>
    <w:rsid w:val="00F25542"/>
    <w:rsid w:val="00F25D42"/>
    <w:rsid w:val="00F2679A"/>
    <w:rsid w:val="00F27DD4"/>
    <w:rsid w:val="00F307C2"/>
    <w:rsid w:val="00F33627"/>
    <w:rsid w:val="00F3414A"/>
    <w:rsid w:val="00F3645C"/>
    <w:rsid w:val="00F37225"/>
    <w:rsid w:val="00F41CF6"/>
    <w:rsid w:val="00F43750"/>
    <w:rsid w:val="00F45530"/>
    <w:rsid w:val="00F45CC9"/>
    <w:rsid w:val="00F510FD"/>
    <w:rsid w:val="00F52BAA"/>
    <w:rsid w:val="00F53A73"/>
    <w:rsid w:val="00F619B1"/>
    <w:rsid w:val="00F6403E"/>
    <w:rsid w:val="00F65657"/>
    <w:rsid w:val="00F65801"/>
    <w:rsid w:val="00F71AEB"/>
    <w:rsid w:val="00F7226A"/>
    <w:rsid w:val="00F740C7"/>
    <w:rsid w:val="00F7446F"/>
    <w:rsid w:val="00F74509"/>
    <w:rsid w:val="00F76D1A"/>
    <w:rsid w:val="00F81C6C"/>
    <w:rsid w:val="00F87E23"/>
    <w:rsid w:val="00F96E0E"/>
    <w:rsid w:val="00FA0919"/>
    <w:rsid w:val="00FA3C15"/>
    <w:rsid w:val="00FB151A"/>
    <w:rsid w:val="00FB4451"/>
    <w:rsid w:val="00FB4FFA"/>
    <w:rsid w:val="00FB695E"/>
    <w:rsid w:val="00FB70B2"/>
    <w:rsid w:val="00FB7333"/>
    <w:rsid w:val="00FC0407"/>
    <w:rsid w:val="00FC23DF"/>
    <w:rsid w:val="00FC2F91"/>
    <w:rsid w:val="00FD1FE2"/>
    <w:rsid w:val="00FD2994"/>
    <w:rsid w:val="00FD4282"/>
    <w:rsid w:val="00FD4386"/>
    <w:rsid w:val="00FD4AF8"/>
    <w:rsid w:val="00FE045F"/>
    <w:rsid w:val="00FE1F93"/>
    <w:rsid w:val="00FE2FF7"/>
    <w:rsid w:val="00FE32FB"/>
    <w:rsid w:val="00FE4F03"/>
    <w:rsid w:val="00FE5ED6"/>
    <w:rsid w:val="00FE79B9"/>
    <w:rsid w:val="00FE7DAF"/>
    <w:rsid w:val="00FF30A4"/>
    <w:rsid w:val="00FF3F8B"/>
    <w:rsid w:val="00FF4551"/>
    <w:rsid w:val="018E5766"/>
    <w:rsid w:val="01E17DF4"/>
    <w:rsid w:val="023FE5F1"/>
    <w:rsid w:val="03B08976"/>
    <w:rsid w:val="06787D55"/>
    <w:rsid w:val="0738F168"/>
    <w:rsid w:val="078A0E5A"/>
    <w:rsid w:val="09CE50D0"/>
    <w:rsid w:val="0A0AC644"/>
    <w:rsid w:val="0A87EB20"/>
    <w:rsid w:val="0BD4B4FC"/>
    <w:rsid w:val="0D8F01CF"/>
    <w:rsid w:val="0DC66097"/>
    <w:rsid w:val="0F13AF7C"/>
    <w:rsid w:val="0F25BE0C"/>
    <w:rsid w:val="0F3B5A94"/>
    <w:rsid w:val="0FFD1A99"/>
    <w:rsid w:val="108BCCF7"/>
    <w:rsid w:val="11E0541C"/>
    <w:rsid w:val="12873522"/>
    <w:rsid w:val="12E5B368"/>
    <w:rsid w:val="137DDF52"/>
    <w:rsid w:val="13F29727"/>
    <w:rsid w:val="14E78F1F"/>
    <w:rsid w:val="151F7F4A"/>
    <w:rsid w:val="159984FC"/>
    <w:rsid w:val="162D663D"/>
    <w:rsid w:val="162FEA1A"/>
    <w:rsid w:val="1716A8ED"/>
    <w:rsid w:val="173E4D1D"/>
    <w:rsid w:val="17735BE0"/>
    <w:rsid w:val="177BBB2D"/>
    <w:rsid w:val="18769342"/>
    <w:rsid w:val="19A63EC9"/>
    <w:rsid w:val="19BEF464"/>
    <w:rsid w:val="1A305F78"/>
    <w:rsid w:val="1A866F6C"/>
    <w:rsid w:val="1B75EBE8"/>
    <w:rsid w:val="1CA8F57E"/>
    <w:rsid w:val="1E657620"/>
    <w:rsid w:val="1EA1C4F3"/>
    <w:rsid w:val="1ED46AA1"/>
    <w:rsid w:val="210B2E5E"/>
    <w:rsid w:val="21FA4696"/>
    <w:rsid w:val="225FB583"/>
    <w:rsid w:val="22F9D686"/>
    <w:rsid w:val="2335C015"/>
    <w:rsid w:val="243ABA5C"/>
    <w:rsid w:val="245F010A"/>
    <w:rsid w:val="24EA8507"/>
    <w:rsid w:val="25D0442C"/>
    <w:rsid w:val="263CD685"/>
    <w:rsid w:val="26627C89"/>
    <w:rsid w:val="277D6F9A"/>
    <w:rsid w:val="27BDAE84"/>
    <w:rsid w:val="29D3F759"/>
    <w:rsid w:val="29F68913"/>
    <w:rsid w:val="2AAFC0DF"/>
    <w:rsid w:val="2AFF120A"/>
    <w:rsid w:val="2B7C331B"/>
    <w:rsid w:val="2D5CDC4B"/>
    <w:rsid w:val="2E1341F5"/>
    <w:rsid w:val="2F11F9BF"/>
    <w:rsid w:val="2F1B2355"/>
    <w:rsid w:val="2F5E5AA8"/>
    <w:rsid w:val="2F6F8393"/>
    <w:rsid w:val="2FA446EA"/>
    <w:rsid w:val="2FE08705"/>
    <w:rsid w:val="30872592"/>
    <w:rsid w:val="30F98A3D"/>
    <w:rsid w:val="31312D16"/>
    <w:rsid w:val="326DBC79"/>
    <w:rsid w:val="32D801DB"/>
    <w:rsid w:val="33BDE0D5"/>
    <w:rsid w:val="34F61E75"/>
    <w:rsid w:val="3697BE6D"/>
    <w:rsid w:val="36C53C8C"/>
    <w:rsid w:val="36CFF559"/>
    <w:rsid w:val="3713BD22"/>
    <w:rsid w:val="38247C7E"/>
    <w:rsid w:val="39036FBA"/>
    <w:rsid w:val="391E8412"/>
    <w:rsid w:val="396554C1"/>
    <w:rsid w:val="3AC571E7"/>
    <w:rsid w:val="3B09DF79"/>
    <w:rsid w:val="3DAE76E2"/>
    <w:rsid w:val="3DFBF1D4"/>
    <w:rsid w:val="3F346E4D"/>
    <w:rsid w:val="40140111"/>
    <w:rsid w:val="4067A321"/>
    <w:rsid w:val="4094C559"/>
    <w:rsid w:val="415B97EA"/>
    <w:rsid w:val="41AD00D0"/>
    <w:rsid w:val="423A7C5B"/>
    <w:rsid w:val="4247A028"/>
    <w:rsid w:val="426B7797"/>
    <w:rsid w:val="427A6021"/>
    <w:rsid w:val="42B865A9"/>
    <w:rsid w:val="42E8236D"/>
    <w:rsid w:val="432A24C1"/>
    <w:rsid w:val="433DE68E"/>
    <w:rsid w:val="434DA4A9"/>
    <w:rsid w:val="43864E57"/>
    <w:rsid w:val="43EFBEC5"/>
    <w:rsid w:val="4421770C"/>
    <w:rsid w:val="44C3034D"/>
    <w:rsid w:val="470FA28B"/>
    <w:rsid w:val="4958EE8A"/>
    <w:rsid w:val="4B317C96"/>
    <w:rsid w:val="4B5BCC12"/>
    <w:rsid w:val="4B64C4D9"/>
    <w:rsid w:val="4C7CC66A"/>
    <w:rsid w:val="4CA275EE"/>
    <w:rsid w:val="4DB62161"/>
    <w:rsid w:val="4E01D6E6"/>
    <w:rsid w:val="4E2E3A68"/>
    <w:rsid w:val="4E3D72FD"/>
    <w:rsid w:val="4F5A4167"/>
    <w:rsid w:val="4FDBADCA"/>
    <w:rsid w:val="4FE61D54"/>
    <w:rsid w:val="4FF07F0E"/>
    <w:rsid w:val="5028B5FA"/>
    <w:rsid w:val="50794107"/>
    <w:rsid w:val="5132AE7A"/>
    <w:rsid w:val="51787A4A"/>
    <w:rsid w:val="52640FC6"/>
    <w:rsid w:val="52CDC025"/>
    <w:rsid w:val="531AC855"/>
    <w:rsid w:val="53733DDD"/>
    <w:rsid w:val="538C3369"/>
    <w:rsid w:val="56076253"/>
    <w:rsid w:val="5771C7CB"/>
    <w:rsid w:val="57979B01"/>
    <w:rsid w:val="5A96C335"/>
    <w:rsid w:val="5B257593"/>
    <w:rsid w:val="5BF8F784"/>
    <w:rsid w:val="5C413EB7"/>
    <w:rsid w:val="5DB60506"/>
    <w:rsid w:val="5E3C415E"/>
    <w:rsid w:val="5E600C8A"/>
    <w:rsid w:val="5F0CBF3E"/>
    <w:rsid w:val="5F47BCD2"/>
    <w:rsid w:val="5F6376BD"/>
    <w:rsid w:val="5F6C6922"/>
    <w:rsid w:val="5FBA217D"/>
    <w:rsid w:val="60C4A35A"/>
    <w:rsid w:val="612E53B9"/>
    <w:rsid w:val="61C24974"/>
    <w:rsid w:val="620D047C"/>
    <w:rsid w:val="62CFB3C0"/>
    <w:rsid w:val="62E6FEDA"/>
    <w:rsid w:val="6421142B"/>
    <w:rsid w:val="65D58388"/>
    <w:rsid w:val="65E1476C"/>
    <w:rsid w:val="660A7BB0"/>
    <w:rsid w:val="667C3AC8"/>
    <w:rsid w:val="66DC7B68"/>
    <w:rsid w:val="69B5FC01"/>
    <w:rsid w:val="6AC62637"/>
    <w:rsid w:val="6B032D18"/>
    <w:rsid w:val="6C2E6D51"/>
    <w:rsid w:val="6CAB0491"/>
    <w:rsid w:val="6CC63C07"/>
    <w:rsid w:val="6EDB56E7"/>
    <w:rsid w:val="6FD61ED8"/>
    <w:rsid w:val="6FFAC6A6"/>
    <w:rsid w:val="702BC94A"/>
    <w:rsid w:val="70AB7755"/>
    <w:rsid w:val="724AFCA1"/>
    <w:rsid w:val="72AC051E"/>
    <w:rsid w:val="72E20E4C"/>
    <w:rsid w:val="73EC3715"/>
    <w:rsid w:val="7465B36A"/>
    <w:rsid w:val="75247D3A"/>
    <w:rsid w:val="756162E8"/>
    <w:rsid w:val="75702181"/>
    <w:rsid w:val="75BD731A"/>
    <w:rsid w:val="766CDE5C"/>
    <w:rsid w:val="7674D67A"/>
    <w:rsid w:val="7702149C"/>
    <w:rsid w:val="7911BB57"/>
    <w:rsid w:val="798FAEB7"/>
    <w:rsid w:val="7ABE374A"/>
    <w:rsid w:val="7B46363B"/>
    <w:rsid w:val="7B93B7E2"/>
    <w:rsid w:val="7BC5F1D7"/>
    <w:rsid w:val="7BD3F55F"/>
    <w:rsid w:val="7C68A5F3"/>
    <w:rsid w:val="7CDA6793"/>
    <w:rsid w:val="7CE2ABA5"/>
    <w:rsid w:val="7D4FB603"/>
    <w:rsid w:val="7D742167"/>
    <w:rsid w:val="7D7D4AFD"/>
    <w:rsid w:val="7DE8D93C"/>
    <w:rsid w:val="7E3BBE41"/>
    <w:rsid w:val="7E7A9622"/>
    <w:rsid w:val="7EC8A88C"/>
    <w:rsid w:val="7EE94D3A"/>
    <w:rsid w:val="7F4B0D8B"/>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mso-width-percent:360;mso-height-relative:margin;v-text-anchor:bottom" fill="f" fillcolor="white" stroke="f">
      <v:fill color="white" on="f"/>
      <v:stroke weight=".5pt" on="f"/>
    </o:shapedefaults>
    <o:shapelayout v:ext="edit">
      <o:idmap v:ext="edit" data="2"/>
    </o:shapelayout>
  </w:shapeDefaults>
  <w:decimalSymbol w:val=","/>
  <w:listSeparator w:val=";"/>
  <w14:docId w14:val="61700D81"/>
  <w15:docId w15:val="{3733A60B-CF0A-480E-82FB-EFDBAE39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E1476C"/>
  </w:style>
  <w:style w:type="paragraph" w:styleId="Ttulo1">
    <w:name w:val="heading 1"/>
    <w:basedOn w:val="Normal"/>
    <w:next w:val="Normal"/>
    <w:link w:val="Ttulo1Carter"/>
    <w:uiPriority w:val="9"/>
    <w:qFormat/>
    <w:rsid w:val="65E1476C"/>
    <w:pPr>
      <w:keepNext/>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ter"/>
    <w:uiPriority w:val="9"/>
    <w:unhideWhenUsed/>
    <w:qFormat/>
    <w:rsid w:val="65E1476C"/>
    <w:pPr>
      <w:keepNext/>
      <w:spacing w:before="40" w:after="0"/>
      <w:outlineLvl w:val="1"/>
    </w:pPr>
    <w:rPr>
      <w:rFonts w:asciiTheme="majorHAnsi" w:eastAsiaTheme="majorEastAsia" w:hAnsiTheme="majorHAnsi" w:cstheme="majorBidi"/>
      <w:color w:val="C77C0E" w:themeColor="accent1" w:themeShade="BF"/>
      <w:sz w:val="26"/>
      <w:szCs w:val="26"/>
    </w:rPr>
  </w:style>
  <w:style w:type="paragraph" w:styleId="Ttulo3">
    <w:name w:val="heading 3"/>
    <w:basedOn w:val="Normal"/>
    <w:next w:val="Normal"/>
    <w:link w:val="Ttulo3Carter"/>
    <w:uiPriority w:val="9"/>
    <w:unhideWhenUsed/>
    <w:qFormat/>
    <w:rsid w:val="65E1476C"/>
    <w:pPr>
      <w:keepNext/>
      <w:spacing w:before="40" w:after="0"/>
      <w:outlineLvl w:val="2"/>
    </w:pPr>
    <w:rPr>
      <w:rFonts w:asciiTheme="majorHAnsi" w:eastAsiaTheme="majorEastAsia" w:hAnsiTheme="majorHAnsi" w:cstheme="majorBidi"/>
      <w:color w:val="845209"/>
      <w:sz w:val="24"/>
      <w:szCs w:val="24"/>
    </w:rPr>
  </w:style>
  <w:style w:type="paragraph" w:styleId="Ttulo4">
    <w:name w:val="heading 4"/>
    <w:basedOn w:val="Normal"/>
    <w:next w:val="Normal"/>
    <w:link w:val="Ttulo4Carter"/>
    <w:uiPriority w:val="9"/>
    <w:unhideWhenUsed/>
    <w:qFormat/>
    <w:rsid w:val="00281669"/>
    <w:pPr>
      <w:keepNext/>
      <w:spacing w:before="40" w:after="0"/>
      <w:outlineLvl w:val="3"/>
    </w:pPr>
    <w:rPr>
      <w:rFonts w:asciiTheme="majorHAnsi" w:eastAsiaTheme="majorEastAsia" w:hAnsiTheme="majorHAnsi" w:cstheme="majorBidi"/>
      <w:i/>
      <w:iCs/>
      <w:color w:val="C77C0E" w:themeColor="accent1" w:themeShade="BF"/>
    </w:rPr>
  </w:style>
  <w:style w:type="paragraph" w:styleId="Ttulo5">
    <w:name w:val="heading 5"/>
    <w:basedOn w:val="Normal"/>
    <w:next w:val="Normal"/>
    <w:link w:val="Ttulo5Carter"/>
    <w:uiPriority w:val="9"/>
    <w:unhideWhenUsed/>
    <w:qFormat/>
    <w:rsid w:val="00281669"/>
    <w:pPr>
      <w:keepNext/>
      <w:spacing w:before="40" w:after="0"/>
      <w:outlineLvl w:val="4"/>
    </w:pPr>
    <w:rPr>
      <w:rFonts w:asciiTheme="majorHAnsi" w:eastAsiaTheme="majorEastAsia" w:hAnsiTheme="majorHAnsi" w:cstheme="majorBidi"/>
      <w:color w:val="C77C0E" w:themeColor="accent1" w:themeShade="BF"/>
    </w:rPr>
  </w:style>
  <w:style w:type="paragraph" w:styleId="Ttulo6">
    <w:name w:val="heading 6"/>
    <w:basedOn w:val="Normal"/>
    <w:next w:val="Normal"/>
    <w:link w:val="Ttulo6Carter"/>
    <w:uiPriority w:val="9"/>
    <w:unhideWhenUsed/>
    <w:qFormat/>
    <w:rsid w:val="00281669"/>
    <w:pPr>
      <w:keepNext/>
      <w:spacing w:before="40" w:after="0"/>
      <w:outlineLvl w:val="5"/>
    </w:pPr>
    <w:rPr>
      <w:rFonts w:asciiTheme="majorHAnsi" w:eastAsiaTheme="majorEastAsia" w:hAnsiTheme="majorHAnsi" w:cstheme="majorBidi"/>
      <w:color w:val="845209"/>
    </w:rPr>
  </w:style>
  <w:style w:type="paragraph" w:styleId="Ttulo7">
    <w:name w:val="heading 7"/>
    <w:basedOn w:val="Normal"/>
    <w:next w:val="Normal"/>
    <w:link w:val="Ttulo7Carter"/>
    <w:uiPriority w:val="9"/>
    <w:unhideWhenUsed/>
    <w:qFormat/>
    <w:rsid w:val="00281669"/>
    <w:pPr>
      <w:keepNext/>
      <w:spacing w:before="40" w:after="0"/>
      <w:outlineLvl w:val="6"/>
    </w:pPr>
    <w:rPr>
      <w:rFonts w:asciiTheme="majorHAnsi" w:eastAsiaTheme="majorEastAsia" w:hAnsiTheme="majorHAnsi" w:cstheme="majorBidi"/>
      <w:i/>
      <w:iCs/>
      <w:color w:val="845209"/>
    </w:rPr>
  </w:style>
  <w:style w:type="paragraph" w:styleId="Ttulo8">
    <w:name w:val="heading 8"/>
    <w:basedOn w:val="Normal"/>
    <w:next w:val="Normal"/>
    <w:link w:val="Ttulo8Carter"/>
    <w:uiPriority w:val="9"/>
    <w:unhideWhenUsed/>
    <w:qFormat/>
    <w:rsid w:val="00281669"/>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281669"/>
    <w:pPr>
      <w:keepNext/>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65E1476C"/>
    <w:pPr>
      <w:spacing w:after="300"/>
      <w:contextualSpacing/>
    </w:pPr>
    <w:rPr>
      <w:rFonts w:asciiTheme="majorHAnsi" w:eastAsiaTheme="majorEastAsia" w:hAnsiTheme="majorHAnsi" w:cstheme="majorBidi"/>
      <w:color w:val="3A2C24" w:themeColor="text2" w:themeShade="BF"/>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3A2C24" w:themeColor="text2" w:themeShade="BF"/>
      <w:sz w:val="52"/>
      <w:szCs w:val="52"/>
      <w:lang w:val="en-GB" w:eastAsia="pt-PT"/>
    </w:rPr>
  </w:style>
  <w:style w:type="paragraph" w:styleId="Subttulo">
    <w:name w:val="Subtitle"/>
    <w:basedOn w:val="Normal"/>
    <w:next w:val="Normal"/>
    <w:link w:val="SubttuloCarter"/>
    <w:uiPriority w:val="11"/>
    <w:qFormat/>
    <w:rsid w:val="65E1476C"/>
    <w:rPr>
      <w:rFonts w:asciiTheme="majorHAnsi" w:eastAsiaTheme="majorEastAsia" w:hAnsiTheme="majorHAnsi" w:cstheme="majorBidi"/>
      <w:i/>
      <w:iCs/>
      <w:color w:val="F0A22E" w:themeColor="accent1"/>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F0A22E" w:themeColor="accent1"/>
      <w:sz w:val="24"/>
      <w:szCs w:val="24"/>
      <w:lang w:val="en-GB" w:eastAsia="pt-PT"/>
    </w:rPr>
  </w:style>
  <w:style w:type="paragraph" w:styleId="Textodebalo">
    <w:name w:val="Balloon Text"/>
    <w:basedOn w:val="Normal"/>
    <w:link w:val="TextodebaloCarter"/>
    <w:uiPriority w:val="99"/>
    <w:semiHidden/>
    <w:unhideWhenUsed/>
    <w:rsid w:val="65E1476C"/>
    <w:pPr>
      <w:spacing w:after="0"/>
    </w:pPr>
    <w:rPr>
      <w:rFonts w:ascii="Tahoma" w:eastAsiaTheme="minorEastAsi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eastAsiaTheme="minorEastAsia" w:hAnsi="Tahoma" w:cs="Tahoma"/>
      <w:sz w:val="16"/>
      <w:szCs w:val="16"/>
      <w:lang w:val="en-GB"/>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65E1476C"/>
    <w:pPr>
      <w:spacing w:after="0"/>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65E1476C"/>
    <w:pPr>
      <w:spacing w:beforeAutospacing="1" w:afterAutospacing="1"/>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65E1476C"/>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922BCA"/>
    <w:rPr>
      <w:lang w:val="en-GB"/>
    </w:rPr>
  </w:style>
  <w:style w:type="paragraph" w:styleId="Rodap">
    <w:name w:val="footer"/>
    <w:basedOn w:val="Normal"/>
    <w:link w:val="RodapCarter"/>
    <w:uiPriority w:val="99"/>
    <w:unhideWhenUsed/>
    <w:rsid w:val="65E1476C"/>
    <w:pPr>
      <w:tabs>
        <w:tab w:val="center" w:pos="4252"/>
        <w:tab w:val="right" w:pos="8504"/>
      </w:tabs>
      <w:spacing w:after="0"/>
    </w:pPr>
  </w:style>
  <w:style w:type="character" w:customStyle="1" w:styleId="RodapCarter">
    <w:name w:val="Rodapé Caráter"/>
    <w:basedOn w:val="Tipodeletrapredefinidodopargrafo"/>
    <w:link w:val="Rodap"/>
    <w:uiPriority w:val="99"/>
    <w:rsid w:val="00922BCA"/>
    <w:rPr>
      <w:lang w:val="en-GB"/>
    </w:rPr>
  </w:style>
  <w:style w:type="paragraph" w:styleId="Bibliografia">
    <w:name w:val="Bibliography"/>
    <w:basedOn w:val="Normal"/>
    <w:next w:val="Normal"/>
    <w:uiPriority w:val="37"/>
    <w:unhideWhenUsed/>
    <w:rsid w:val="00FE2FF7"/>
  </w:style>
  <w:style w:type="paragraph" w:styleId="ndice3">
    <w:name w:val="toc 3"/>
    <w:basedOn w:val="Normal"/>
    <w:next w:val="Normal"/>
    <w:uiPriority w:val="39"/>
    <w:unhideWhenUsed/>
    <w:rsid w:val="65E1476C"/>
    <w:pPr>
      <w:spacing w:after="0"/>
      <w:ind w:left="440"/>
    </w:pPr>
    <w:rPr>
      <w:i/>
      <w:iCs/>
      <w:sz w:val="20"/>
      <w:szCs w:val="20"/>
    </w:rPr>
  </w:style>
  <w:style w:type="paragraph" w:styleId="ndice4">
    <w:name w:val="toc 4"/>
    <w:basedOn w:val="Normal"/>
    <w:next w:val="Normal"/>
    <w:uiPriority w:val="39"/>
    <w:unhideWhenUsed/>
    <w:rsid w:val="65E1476C"/>
    <w:pPr>
      <w:spacing w:after="0"/>
      <w:ind w:left="660"/>
    </w:pPr>
    <w:rPr>
      <w:sz w:val="18"/>
      <w:szCs w:val="18"/>
    </w:rPr>
  </w:style>
  <w:style w:type="paragraph" w:styleId="ndice5">
    <w:name w:val="toc 5"/>
    <w:basedOn w:val="Normal"/>
    <w:next w:val="Normal"/>
    <w:uiPriority w:val="39"/>
    <w:unhideWhenUsed/>
    <w:rsid w:val="65E1476C"/>
    <w:pPr>
      <w:spacing w:after="0"/>
      <w:ind w:left="880"/>
    </w:pPr>
    <w:rPr>
      <w:sz w:val="18"/>
      <w:szCs w:val="18"/>
    </w:rPr>
  </w:style>
  <w:style w:type="paragraph" w:styleId="ndice6">
    <w:name w:val="toc 6"/>
    <w:basedOn w:val="Normal"/>
    <w:next w:val="Normal"/>
    <w:uiPriority w:val="39"/>
    <w:unhideWhenUsed/>
    <w:rsid w:val="65E1476C"/>
    <w:pPr>
      <w:spacing w:after="0"/>
      <w:ind w:left="1100"/>
    </w:pPr>
    <w:rPr>
      <w:sz w:val="18"/>
      <w:szCs w:val="18"/>
    </w:rPr>
  </w:style>
  <w:style w:type="paragraph" w:styleId="ndice7">
    <w:name w:val="toc 7"/>
    <w:basedOn w:val="Normal"/>
    <w:next w:val="Normal"/>
    <w:uiPriority w:val="39"/>
    <w:unhideWhenUsed/>
    <w:rsid w:val="65E1476C"/>
    <w:pPr>
      <w:spacing w:after="0"/>
      <w:ind w:left="1320"/>
    </w:pPr>
    <w:rPr>
      <w:sz w:val="18"/>
      <w:szCs w:val="18"/>
    </w:rPr>
  </w:style>
  <w:style w:type="paragraph" w:styleId="ndice8">
    <w:name w:val="toc 8"/>
    <w:basedOn w:val="Normal"/>
    <w:next w:val="Normal"/>
    <w:uiPriority w:val="39"/>
    <w:unhideWhenUsed/>
    <w:rsid w:val="65E1476C"/>
    <w:pPr>
      <w:spacing w:after="0"/>
      <w:ind w:left="1540"/>
    </w:pPr>
    <w:rPr>
      <w:sz w:val="18"/>
      <w:szCs w:val="18"/>
    </w:rPr>
  </w:style>
  <w:style w:type="paragraph" w:styleId="ndice9">
    <w:name w:val="toc 9"/>
    <w:basedOn w:val="Normal"/>
    <w:next w:val="Normal"/>
    <w:uiPriority w:val="39"/>
    <w:unhideWhenUsed/>
    <w:rsid w:val="65E1476C"/>
    <w:pPr>
      <w:spacing w:after="0"/>
      <w:ind w:left="1760"/>
    </w:pPr>
    <w:rPr>
      <w:sz w:val="18"/>
      <w:szCs w:val="18"/>
    </w:rPr>
  </w:style>
  <w:style w:type="character" w:styleId="Hiperligao">
    <w:name w:val="Hyperlink"/>
    <w:basedOn w:val="Tipodeletrapredefinidodopargrafo"/>
    <w:uiPriority w:val="99"/>
    <w:unhideWhenUsed/>
    <w:rsid w:val="00AF7D26"/>
    <w:rPr>
      <w:color w:val="AD1F1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C77C0E" w:themeColor="accent1" w:themeShade="BF"/>
      <w:sz w:val="26"/>
      <w:szCs w:val="26"/>
      <w:lang w:val="en-GB"/>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C77C0E" w:themeColor="accent1" w:themeShade="BF"/>
      <w:sz w:val="32"/>
      <w:szCs w:val="32"/>
      <w:lang w:val="en-GB"/>
    </w:rPr>
  </w:style>
  <w:style w:type="character" w:customStyle="1" w:styleId="UnresolvedMention1">
    <w:name w:val="Unresolved Mention1"/>
    <w:basedOn w:val="Tipodeletrapredefinidodopargrafo"/>
    <w:uiPriority w:val="99"/>
    <w:semiHidden/>
    <w:unhideWhenUsed/>
    <w:rsid w:val="006013B1"/>
    <w:rPr>
      <w:color w:val="808080"/>
      <w:shd w:val="clear" w:color="auto" w:fill="E6E6E6"/>
    </w:rPr>
  </w:style>
  <w:style w:type="character" w:styleId="MenoNoResolvida">
    <w:name w:val="Unresolved Mention"/>
    <w:basedOn w:val="Tipodeletrapredefinidodopargrafo"/>
    <w:uiPriority w:val="99"/>
    <w:semiHidden/>
    <w:unhideWhenUsed/>
    <w:rsid w:val="00747A81"/>
    <w:rPr>
      <w:color w:val="605E5C"/>
      <w:shd w:val="clear" w:color="auto" w:fill="E1DFDD"/>
    </w:rPr>
  </w:style>
  <w:style w:type="character" w:styleId="Refdecomentrio">
    <w:name w:val="annotation reference"/>
    <w:basedOn w:val="Tipodeletrapredefinidodopargrafo"/>
    <w:uiPriority w:val="99"/>
    <w:semiHidden/>
    <w:unhideWhenUsed/>
    <w:rsid w:val="004E7A46"/>
    <w:rPr>
      <w:sz w:val="16"/>
      <w:szCs w:val="16"/>
    </w:rPr>
  </w:style>
  <w:style w:type="paragraph" w:styleId="Textodecomentrio">
    <w:name w:val="annotation text"/>
    <w:basedOn w:val="Normal"/>
    <w:link w:val="TextodecomentrioCarter"/>
    <w:uiPriority w:val="99"/>
    <w:unhideWhenUsed/>
    <w:rsid w:val="65E1476C"/>
    <w:rPr>
      <w:sz w:val="20"/>
      <w:szCs w:val="20"/>
    </w:rPr>
  </w:style>
  <w:style w:type="character" w:customStyle="1" w:styleId="TextodecomentrioCarter">
    <w:name w:val="Texto de comentário Caráter"/>
    <w:basedOn w:val="Tipodeletrapredefinidodopargrafo"/>
    <w:link w:val="Textodecomentrio"/>
    <w:uiPriority w:val="99"/>
    <w:rsid w:val="004E7A46"/>
    <w:rPr>
      <w:sz w:val="20"/>
      <w:szCs w:val="20"/>
      <w:lang w:val="en-GB"/>
    </w:rPr>
  </w:style>
  <w:style w:type="paragraph" w:styleId="Assuntodecomentrio">
    <w:name w:val="annotation subject"/>
    <w:basedOn w:val="Textodecomentrio"/>
    <w:next w:val="Textodecomentrio"/>
    <w:link w:val="AssuntodecomentrioCarter"/>
    <w:uiPriority w:val="99"/>
    <w:semiHidden/>
    <w:unhideWhenUsed/>
    <w:rsid w:val="004E7A46"/>
    <w:rPr>
      <w:b/>
      <w:bCs/>
    </w:rPr>
  </w:style>
  <w:style w:type="character" w:customStyle="1" w:styleId="AssuntodecomentrioCarter">
    <w:name w:val="Assunto de comentário Caráter"/>
    <w:basedOn w:val="TextodecomentrioCarter"/>
    <w:link w:val="Assuntodecomentrio"/>
    <w:uiPriority w:val="99"/>
    <w:semiHidden/>
    <w:rsid w:val="004E7A46"/>
    <w:rPr>
      <w:b/>
      <w:bCs/>
      <w:sz w:val="20"/>
      <w:szCs w:val="20"/>
      <w:lang w:val="en-GB"/>
    </w:rPr>
  </w:style>
  <w:style w:type="character" w:styleId="Hiperligaovisitada">
    <w:name w:val="FollowedHyperlink"/>
    <w:basedOn w:val="Tipodeletrapredefinidodopargrafo"/>
    <w:uiPriority w:val="99"/>
    <w:semiHidden/>
    <w:unhideWhenUsed/>
    <w:rsid w:val="009A7E1A"/>
    <w:rPr>
      <w:color w:val="FFC42F" w:themeColor="followedHyperlink"/>
      <w:u w:val="single"/>
    </w:rPr>
  </w:style>
  <w:style w:type="character" w:customStyle="1" w:styleId="Ttulo3Carter">
    <w:name w:val="Título 3 Caráter"/>
    <w:basedOn w:val="Tipodeletrapredefinidodopargrafo"/>
    <w:link w:val="Ttulo3"/>
    <w:uiPriority w:val="9"/>
    <w:rsid w:val="00114103"/>
    <w:rPr>
      <w:rFonts w:asciiTheme="majorHAnsi" w:eastAsiaTheme="majorEastAsia" w:hAnsiTheme="majorHAnsi" w:cstheme="majorBidi"/>
      <w:color w:val="845209"/>
      <w:sz w:val="24"/>
      <w:szCs w:val="24"/>
      <w:lang w:val="en-GB"/>
    </w:rPr>
  </w:style>
  <w:style w:type="character" w:customStyle="1" w:styleId="Ttulo4Carter">
    <w:name w:val="Título 4 Caráter"/>
    <w:basedOn w:val="Tipodeletrapredefinidodopargrafo"/>
    <w:link w:val="Ttulo4"/>
    <w:uiPriority w:val="9"/>
    <w:rsid w:val="00281669"/>
    <w:rPr>
      <w:rFonts w:asciiTheme="majorHAnsi" w:eastAsiaTheme="majorEastAsia" w:hAnsiTheme="majorHAnsi" w:cstheme="majorBidi"/>
      <w:i/>
      <w:iCs/>
      <w:color w:val="C77C0E" w:themeColor="accent1" w:themeShade="BF"/>
      <w:lang w:val="en-GB"/>
    </w:rPr>
  </w:style>
  <w:style w:type="character" w:customStyle="1" w:styleId="Ttulo5Carter">
    <w:name w:val="Título 5 Caráter"/>
    <w:basedOn w:val="Tipodeletrapredefinidodopargrafo"/>
    <w:link w:val="Ttulo5"/>
    <w:uiPriority w:val="9"/>
    <w:rsid w:val="00281669"/>
    <w:rPr>
      <w:rFonts w:asciiTheme="majorHAnsi" w:eastAsiaTheme="majorEastAsia" w:hAnsiTheme="majorHAnsi" w:cstheme="majorBidi"/>
      <w:color w:val="C77C0E" w:themeColor="accent1" w:themeShade="BF"/>
      <w:lang w:val="en-GB"/>
    </w:rPr>
  </w:style>
  <w:style w:type="character" w:customStyle="1" w:styleId="Ttulo6Carter">
    <w:name w:val="Título 6 Caráter"/>
    <w:basedOn w:val="Tipodeletrapredefinidodopargrafo"/>
    <w:link w:val="Ttulo6"/>
    <w:uiPriority w:val="9"/>
    <w:rsid w:val="00281669"/>
    <w:rPr>
      <w:rFonts w:asciiTheme="majorHAnsi" w:eastAsiaTheme="majorEastAsia" w:hAnsiTheme="majorHAnsi" w:cstheme="majorBidi"/>
      <w:color w:val="845209"/>
      <w:lang w:val="en-GB"/>
    </w:rPr>
  </w:style>
  <w:style w:type="character" w:customStyle="1" w:styleId="Ttulo7Carter">
    <w:name w:val="Título 7 Caráter"/>
    <w:basedOn w:val="Tipodeletrapredefinidodopargrafo"/>
    <w:link w:val="Ttulo7"/>
    <w:uiPriority w:val="9"/>
    <w:rsid w:val="00281669"/>
    <w:rPr>
      <w:rFonts w:asciiTheme="majorHAnsi" w:eastAsiaTheme="majorEastAsia" w:hAnsiTheme="majorHAnsi" w:cstheme="majorBidi"/>
      <w:i/>
      <w:iCs/>
      <w:color w:val="845209"/>
      <w:lang w:val="en-GB"/>
    </w:rPr>
  </w:style>
  <w:style w:type="character" w:customStyle="1" w:styleId="Ttulo8Carter">
    <w:name w:val="Título 8 Caráter"/>
    <w:basedOn w:val="Tipodeletrapredefinidodopargrafo"/>
    <w:link w:val="Ttulo8"/>
    <w:uiPriority w:val="9"/>
    <w:rsid w:val="00281669"/>
    <w:rPr>
      <w:rFonts w:asciiTheme="majorHAnsi" w:eastAsiaTheme="majorEastAsia" w:hAnsiTheme="majorHAnsi" w:cstheme="majorBidi"/>
      <w:color w:val="272727"/>
      <w:sz w:val="21"/>
      <w:szCs w:val="21"/>
      <w:lang w:val="en-GB"/>
    </w:rPr>
  </w:style>
  <w:style w:type="character" w:customStyle="1" w:styleId="Ttulo9Carter">
    <w:name w:val="Título 9 Caráter"/>
    <w:basedOn w:val="Tipodeletrapredefinidodopargrafo"/>
    <w:link w:val="Ttulo9"/>
    <w:uiPriority w:val="9"/>
    <w:rsid w:val="00281669"/>
    <w:rPr>
      <w:rFonts w:asciiTheme="majorHAnsi" w:eastAsiaTheme="majorEastAsia" w:hAnsiTheme="majorHAnsi" w:cstheme="majorBidi"/>
      <w:i/>
      <w:iCs/>
      <w:color w:val="272727"/>
      <w:sz w:val="21"/>
      <w:szCs w:val="21"/>
      <w:lang w:val="en-GB"/>
    </w:rPr>
  </w:style>
  <w:style w:type="paragraph" w:styleId="Citao">
    <w:name w:val="Quote"/>
    <w:basedOn w:val="Normal"/>
    <w:next w:val="Normal"/>
    <w:link w:val="CitaoCarter"/>
    <w:uiPriority w:val="29"/>
    <w:qFormat/>
    <w:rsid w:val="00281669"/>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281669"/>
    <w:rPr>
      <w:i/>
      <w:iCs/>
      <w:color w:val="404040" w:themeColor="text1" w:themeTint="BF"/>
      <w:lang w:val="en-GB"/>
    </w:rPr>
  </w:style>
  <w:style w:type="paragraph" w:styleId="CitaoIntensa">
    <w:name w:val="Intense Quote"/>
    <w:basedOn w:val="Normal"/>
    <w:next w:val="Normal"/>
    <w:link w:val="CitaoIntensaCarter"/>
    <w:uiPriority w:val="30"/>
    <w:qFormat/>
    <w:rsid w:val="00281669"/>
    <w:pPr>
      <w:spacing w:before="360" w:after="360"/>
      <w:ind w:left="864" w:right="864"/>
      <w:jc w:val="center"/>
    </w:pPr>
    <w:rPr>
      <w:i/>
      <w:iCs/>
      <w:color w:val="F0A22E" w:themeColor="accent1"/>
    </w:rPr>
  </w:style>
  <w:style w:type="character" w:customStyle="1" w:styleId="CitaoIntensaCarter">
    <w:name w:val="Citação Intensa Caráter"/>
    <w:basedOn w:val="Tipodeletrapredefinidodopargrafo"/>
    <w:link w:val="CitaoIntensa"/>
    <w:uiPriority w:val="30"/>
    <w:rsid w:val="00281669"/>
    <w:rPr>
      <w:i/>
      <w:iCs/>
      <w:color w:val="F0A22E" w:themeColor="accent1"/>
      <w:lang w:val="en-GB"/>
    </w:rPr>
  </w:style>
  <w:style w:type="paragraph" w:styleId="Textodenotadefim">
    <w:name w:val="endnote text"/>
    <w:basedOn w:val="Normal"/>
    <w:link w:val="TextodenotadefimCarter"/>
    <w:uiPriority w:val="99"/>
    <w:semiHidden/>
    <w:unhideWhenUsed/>
    <w:rsid w:val="00281669"/>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281669"/>
    <w:rPr>
      <w:sz w:val="20"/>
      <w:szCs w:val="20"/>
      <w:lang w:val="en-GB"/>
    </w:rPr>
  </w:style>
  <w:style w:type="paragraph" w:styleId="Legenda">
    <w:name w:val="caption"/>
    <w:basedOn w:val="Normal"/>
    <w:next w:val="Normal"/>
    <w:uiPriority w:val="35"/>
    <w:unhideWhenUsed/>
    <w:qFormat/>
    <w:rsid w:val="00F45530"/>
    <w:pPr>
      <w:spacing w:line="240" w:lineRule="auto"/>
    </w:pPr>
    <w:rPr>
      <w:i/>
      <w:iCs/>
      <w:color w:val="4E3B30" w:themeColor="text2"/>
      <w:sz w:val="18"/>
      <w:szCs w:val="18"/>
    </w:rPr>
  </w:style>
  <w:style w:type="paragraph" w:styleId="ndicedeilustraes">
    <w:name w:val="table of figures"/>
    <w:basedOn w:val="Normal"/>
    <w:next w:val="Normal"/>
    <w:uiPriority w:val="99"/>
    <w:unhideWhenUsed/>
    <w:rsid w:val="00073529"/>
    <w:pPr>
      <w:spacing w:after="0"/>
    </w:pPr>
  </w:style>
  <w:style w:type="paragraph" w:styleId="Cabealhodondice">
    <w:name w:val="TOC Heading"/>
    <w:basedOn w:val="Ttulo1"/>
    <w:next w:val="Normal"/>
    <w:uiPriority w:val="39"/>
    <w:unhideWhenUsed/>
    <w:qFormat/>
    <w:rsid w:val="00E3319E"/>
    <w:pPr>
      <w:keepLines/>
      <w:spacing w:line="259" w:lineRule="auto"/>
      <w:outlineLvl w:val="9"/>
    </w:pPr>
    <w:rPr>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202404094">
      <w:bodyDiv w:val="1"/>
      <w:marLeft w:val="0"/>
      <w:marRight w:val="0"/>
      <w:marTop w:val="0"/>
      <w:marBottom w:val="0"/>
      <w:divBdr>
        <w:top w:val="none" w:sz="0" w:space="0" w:color="auto"/>
        <w:left w:val="none" w:sz="0" w:space="0" w:color="auto"/>
        <w:bottom w:val="none" w:sz="0" w:space="0" w:color="auto"/>
        <w:right w:val="none" w:sz="0" w:space="0" w:color="auto"/>
      </w:divBdr>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 w:id="1908876468">
          <w:marLeft w:val="1123"/>
          <w:marRight w:val="0"/>
          <w:marTop w:val="100"/>
          <w:marBottom w:val="36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f80964-d261-4f03-8ae8-8b3c94c3acda">
  <we:reference id="f78a3046-9e99-4300-aa2b-5814002b01a2" version="1.46.0.0" store="WA104382081" storeType="excatalog"/>
  <we:alternateReferences/>
  <we:properties>
    <we:property name="MENDELEY_CITATIONS" value="[{&quot;citationID&quot;:&quot;MENDELEY_CITATION_3dce1d2f-65cf-4554-a9e4-1bd545ed777a&quot;,&quot;properties&quot;:{&quot;noteIndex&quot;:0},&quot;isEdited&quot;:false,&quot;manualOverride&quot;:{&quot;isManuallyOverridden&quot;:false,&quot;citeprocText&quot;:&quot;[1]&quot;,&quot;manualOverrideText&quot;:&quot;&quot;},&quot;citationTag&quot;:&quot;MENDELEY_CITATION_v3_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&quot;,&quot;citationItems&quot;:[{&quot;id&quot;:&quot;c05d2fcb-c9bc-3830-bddd-78c620a170e6&quot;,&quot;itemData&quot;:{&quot;type&quot;:&quot;webpage&quot;,&quot;id&quot;:&quot;c05d2fcb-c9bc-3830-bddd-78c620a170e6&quot;,&quot;title&quot;:&quot;Italy’s rollout of COVID-19 vaccinations: The crucial contribution of the first experimental mass vaccination site in Lombardy - ScienceDirect&quot;,&quot;groupId&quot;:&quot;7b6db58a-e401-3eb8-87fd-1f870da01380&quot;,&quot;author&quot;:[{&quot;family&quot;:&quot;Oliani&quot;,&quot;given&quot;:&quot;Francesco&quot;,&quot;parse-names&quot;:false,&quot;dropping-particle&quot;:&quot;&quot;,&quot;non-dropping-particle&quot;:&quot;&quot;},{&quot;family&quot;:&quot;Savoia&quot;,&quot;given&quot;:&quot;Antonella&quot;,&quot;parse-names&quot;:false,&quot;dropping-particle&quot;:&quot;&quot;,&quot;non-dropping-particle&quot;:&quot;&quot;},{&quot;family&quot;:&quot;Gallo&quot;,&quot;given&quot;:&quot;Giulia&quot;,&quot;parse-names&quot;:false,&quot;dropping-particle&quot;:&quot;&quot;,&quot;non-dropping-particle&quot;:&quot;&quot;},{&quot;family&quot;:&quot;Tiwana&quot;,&quot;given&quot;:&quot;Navpreet&quot;,&quot;parse-names&quot;:false,&quot;dropping-particle&quot;:&quot;&quot;,&quot;non-dropping-particle&quot;:&quot;&quot;},{&quot;family&quot;:&quot;Letzgus&quot;,&quot;given&quot;:&quot;Matteo&quot;,&quot;parse-names&quot;:false,&quot;dropping-particle&quot;:&quot;&quot;,&quot;non-dropping-particle&quot;:&quot;&quot;},{&quot;family&quot;:&quot;Gentiloni&quot;,&quot;given&quot;:&quot;Flaminia&quot;,&quot;parse-names&quot;:false,&quot;dropping-particle&quot;:&quot;&quot;,&quot;non-dropping-particle&quot;:&quot;&quot;},{&quot;family&quot;:&quot;Piatti&quot;,&quot;given&quot;:&quot;Alessandra&quot;,&quot;parse-names&quot;:false,&quot;dropping-particle&quot;:&quot;&quot;,&quot;non-dropping-particle&quot;:&quot;&quot;},{&quot;family&quot;:&quot;Chiappa&quot;,&quot;given&quot;:&quot;Laura&quot;,&quot;parse-names&quot;:false,&quot;dropping-particle&quot;:&quot;&quot;,&quot;non-dropping-particle&quot;:&quot;&quot;},{&quot;family&quot;:&quot;Bisesti&quot;,&quot;given&quot;:&quot;Alberto&quot;,&quot;parse-names&quot;:false,&quot;dropping-particle&quot;:&quot;&quot;,&quot;non-dropping-particle&quot;:&quot;&quot;},{&quot;family&quot;:&quot;Laquintana&quot;,&quot;given&quot;:&quot;Dario&quot;,&quot;parse-names&quot;:false,&quot;dropping-particle&quot;:&quot;&quot;,&quot;non-dropping-particle&quot;:&quot;&quot;},{&quot;family&quot;:&quot;Castaldi&quot;,&quot;given&quot;:&quot;Silvana&quot;,&quot;parse-names&quot;:false,&quot;dropping-particle&quot;:&quot;&quot;,&quot;non-dropping-particle&quot;:&quot;&quot;}],&quot;accessed&quot;:{&quot;date-parts&quot;:[[2022,4,27]]},&quot;URL&quot;:&quot;https://www.sciencedirect.com/science/article/pii/S0264410X22001153&quot;,&quot;issued&quot;:{&quot;date-parts&quot;:[[2022]]},&quot;container-title-short&quot;:&quot;&quot;},&quot;isTemporary&quot;:false}]},{&quot;citationID&quot;:&quot;MENDELEY_CITATION_99578f85-9307-4dca-a3a0-6b7aa7bf0671&quot;,&quot;properties&quot;:{&quot;noteIndex&quot;:0},&quot;isEdited&quot;:false,&quot;manualOverride&quot;:{&quot;isManuallyOverridden&quot;:false,&quot;citeprocText&quot;:&quot;[2]&quot;,&quot;manualOverrideText&quot;:&quot;&quot;},&quot;citationTag&quot;:&quot;MENDELEY_CITATION_v3_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&quot;,&quot;citationItems&quot;:[{&quot;id&quot;:&quot;ea155caa-d93b-3287-a7f7-e92443fe015f&quot;,&quot;itemData&quot;:{&quot;type&quot;:&quot;article-journal&quot;,&quot;id&quot;:&quot;ea155caa-d93b-3287-a7f7-e92443fe015f&quot;,&quot;title&quot;:&quot;Your appointment at the Wayville COVID-19 Vaccination Clinic&quot;,&quot;groupId&quot;:&quot;7b6db58a-e401-3eb8-87fd-1f870da01380&quot;,&quot;accessed&quot;:{&quot;date-parts&quot;:[[2022,4,28]]},&quot;URL&quot;:&quot;https://www.sahealth.sa.gov.au/wps/wcm/connect/76534706-e721-4a60-b039-e31223eb1d61/FAQs+-+Your+appointment+at+the+Wayville+COVID+Vaccination+Clinic+07052021.pdf?MOD=AJPERES&quot;,&quot;container-title-short&quot;:&quot;&quot;},&quot;isTemporary&quot;:false}]},{&quot;citationID&quot;:&quot;MENDELEY_CITATION_dcb07e4e-4b21-4e2f-9164-adba9cb83ca3&quot;,&quot;properties&quot;:{&quot;noteIndex&quot;:0},&quot;isEdited&quot;:false,&quot;manualOverride&quot;:{&quot;isManuallyOverridden&quot;:false,&quot;citeprocText&quot;:&quot;[3]&quot;,&quot;manualOverrideText&quot;:&quot;&quot;},&quot;citationTag&quot;:&quot;MENDELEY_CITATION_v3_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&quot;,&quot;citationItems&quot;:[{&quot;id&quot;:&quot;78721f75-6944-3c24-aafe-d0711333a4ae&quot;,&quot;itemData&quot;:{&quot;type&quot;:&quot;webpage&quot;,&quot;id&quot;:&quot;78721f75-6944-3c24-aafe-d0711333a4ae&quot;,&quot;title&quot;:&quot;Clinician Vaccine Integrated Platform | Australian Digital Health Agency&quot;,&quot;groupId&quot;:&quot;7b6db58a-e401-3eb8-87fd-1f870da01380&quot;,&quot;accessed&quot;:{&quot;date-parts&quot;:[[2022,4,28]]},&quot;URL&quot;:&quot;https://www.digitalhealth.gov.au/healthcare-providers/cvip&quot;,&quot;container-title-short&quot;:&quot;&quot;},&quot;isTemporary&quot;:false}]},{&quot;citationID&quot;:&quot;MENDELEY_CITATION_37bbce06-2291-409a-83b2-4cf13d78967d&quot;,&quot;properties&quot;:{&quot;noteIndex&quot;:0},&quot;isEdited&quot;:false,&quot;manualOverride&quot;:{&quot;isManuallyOverridden&quot;:false,&quot;citeprocText&quot;:&quot;[4]&quot;,&quot;manualOverrideText&quot;:&quot;&quot;},&quot;citationTag&quot;:&quot;MENDELEY_CITATION_v3_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&quot;,&quot;citationItems&quot;:[{&quot;id&quot;:&quot;67f0416b-4b25-3bae-96d6-c2a5081866ac&quot;,&quot;itemData&quot;:{&quot;type&quot;:&quot;webpage&quot;,&quot;id&quot;:&quot;67f0416b-4b25-3bae-96d6-c2a5081866ac&quot;,&quot;title&quot;:&quot;cvip-screens-showing-workflow.pdf&quot;,&quot;groupId&quot;:&quot;7b6db58a-e401-3eb8-87fd-1f870da01380&quot;,&quot;accessed&quot;:{&quot;date-parts&quot;:[[2022,4,28]]},&quot;URL&quot;:&quot;https://www.digitalhealth.gov.au/sites/default/files/documents/cvip-screens-showing-workflow.pdf&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1D32F6E72DF94BB678574547ED1DBA" ma:contentTypeVersion="6" ma:contentTypeDescription="Create a new document." ma:contentTypeScope="" ma:versionID="0dbd6ba4b4a3a076412251638cedadd2">
  <xsd:schema xmlns:xsd="http://www.w3.org/2001/XMLSchema" xmlns:xs="http://www.w3.org/2001/XMLSchema" xmlns:p="http://schemas.microsoft.com/office/2006/metadata/properties" xmlns:ns2="258dd281-1785-4f9e-b5ac-829fd502ccac" targetNamespace="http://schemas.microsoft.com/office/2006/metadata/properties" ma:root="true" ma:fieldsID="9662fea7a4521e9da1d501bd9fad6236" ns2:_="">
    <xsd:import namespace="258dd281-1785-4f9e-b5ac-829fd502cc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dd281-1785-4f9e-b5ac-829fd502c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24E11-8C1D-40C1-A9A0-6E0EC660D4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B9F31-DF3D-4687-AA5E-BCF9130E220F}">
  <ds:schemaRefs>
    <ds:schemaRef ds:uri="http://schemas.microsoft.com/sharepoint/v3/contenttype/forms"/>
  </ds:schemaRefs>
</ds:datastoreItem>
</file>

<file path=customXml/itemProps4.xml><?xml version="1.0" encoding="utf-8"?>
<ds:datastoreItem xmlns:ds="http://schemas.openxmlformats.org/officeDocument/2006/customXml" ds:itemID="{638DCC05-74E5-4AD2-9C5D-DC603A68D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dd281-1785-4f9e-b5ac-829fd502c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A01BEB-87C8-4EF5-92EC-0A883DDF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956</Words>
  <Characters>5167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ESINF REPORT</vt:lpstr>
      <vt:lpstr>Language Skills Report</vt:lpstr>
    </vt:vector>
  </TitlesOfParts>
  <Company/>
  <LinksUpToDate>false</LinksUpToDate>
  <CharactersWithSpaces>6111</CharactersWithSpaces>
  <SharedDoc>false</SharedDoc>
  <HLinks>
    <vt:vector size="66" baseType="variant">
      <vt:variant>
        <vt:i4>1507378</vt:i4>
      </vt:variant>
      <vt:variant>
        <vt:i4>65</vt:i4>
      </vt:variant>
      <vt:variant>
        <vt:i4>0</vt:i4>
      </vt:variant>
      <vt:variant>
        <vt:i4>5</vt:i4>
      </vt:variant>
      <vt:variant>
        <vt:lpwstr/>
      </vt:variant>
      <vt:variant>
        <vt:lpwstr>_Toc102083932</vt:lpwstr>
      </vt:variant>
      <vt:variant>
        <vt:i4>1507378</vt:i4>
      </vt:variant>
      <vt:variant>
        <vt:i4>59</vt:i4>
      </vt:variant>
      <vt:variant>
        <vt:i4>0</vt:i4>
      </vt:variant>
      <vt:variant>
        <vt:i4>5</vt:i4>
      </vt:variant>
      <vt:variant>
        <vt:lpwstr/>
      </vt:variant>
      <vt:variant>
        <vt:lpwstr>_Toc102083931</vt:lpwstr>
      </vt:variant>
      <vt:variant>
        <vt:i4>1507378</vt:i4>
      </vt:variant>
      <vt:variant>
        <vt:i4>53</vt:i4>
      </vt:variant>
      <vt:variant>
        <vt:i4>0</vt:i4>
      </vt:variant>
      <vt:variant>
        <vt:i4>5</vt:i4>
      </vt:variant>
      <vt:variant>
        <vt:lpwstr/>
      </vt:variant>
      <vt:variant>
        <vt:lpwstr>_Toc102083930</vt:lpwstr>
      </vt:variant>
      <vt:variant>
        <vt:i4>1310778</vt:i4>
      </vt:variant>
      <vt:variant>
        <vt:i4>44</vt:i4>
      </vt:variant>
      <vt:variant>
        <vt:i4>0</vt:i4>
      </vt:variant>
      <vt:variant>
        <vt:i4>5</vt:i4>
      </vt:variant>
      <vt:variant>
        <vt:lpwstr/>
      </vt:variant>
      <vt:variant>
        <vt:lpwstr>_Toc102081120</vt:lpwstr>
      </vt:variant>
      <vt:variant>
        <vt:i4>1507386</vt:i4>
      </vt:variant>
      <vt:variant>
        <vt:i4>38</vt:i4>
      </vt:variant>
      <vt:variant>
        <vt:i4>0</vt:i4>
      </vt:variant>
      <vt:variant>
        <vt:i4>5</vt:i4>
      </vt:variant>
      <vt:variant>
        <vt:lpwstr/>
      </vt:variant>
      <vt:variant>
        <vt:lpwstr>_Toc102081119</vt:lpwstr>
      </vt:variant>
      <vt:variant>
        <vt:i4>1507386</vt:i4>
      </vt:variant>
      <vt:variant>
        <vt:i4>32</vt:i4>
      </vt:variant>
      <vt:variant>
        <vt:i4>0</vt:i4>
      </vt:variant>
      <vt:variant>
        <vt:i4>5</vt:i4>
      </vt:variant>
      <vt:variant>
        <vt:lpwstr/>
      </vt:variant>
      <vt:variant>
        <vt:lpwstr>_Toc102081118</vt:lpwstr>
      </vt:variant>
      <vt:variant>
        <vt:i4>1507386</vt:i4>
      </vt:variant>
      <vt:variant>
        <vt:i4>26</vt:i4>
      </vt:variant>
      <vt:variant>
        <vt:i4>0</vt:i4>
      </vt:variant>
      <vt:variant>
        <vt:i4>5</vt:i4>
      </vt:variant>
      <vt:variant>
        <vt:lpwstr/>
      </vt:variant>
      <vt:variant>
        <vt:lpwstr>_Toc102081117</vt:lpwstr>
      </vt:variant>
      <vt:variant>
        <vt:i4>1507386</vt:i4>
      </vt:variant>
      <vt:variant>
        <vt:i4>20</vt:i4>
      </vt:variant>
      <vt:variant>
        <vt:i4>0</vt:i4>
      </vt:variant>
      <vt:variant>
        <vt:i4>5</vt:i4>
      </vt:variant>
      <vt:variant>
        <vt:lpwstr/>
      </vt:variant>
      <vt:variant>
        <vt:lpwstr>_Toc102081116</vt:lpwstr>
      </vt:variant>
      <vt:variant>
        <vt:i4>1507386</vt:i4>
      </vt:variant>
      <vt:variant>
        <vt:i4>14</vt:i4>
      </vt:variant>
      <vt:variant>
        <vt:i4>0</vt:i4>
      </vt:variant>
      <vt:variant>
        <vt:i4>5</vt:i4>
      </vt:variant>
      <vt:variant>
        <vt:lpwstr/>
      </vt:variant>
      <vt:variant>
        <vt:lpwstr>_Toc102081115</vt:lpwstr>
      </vt:variant>
      <vt:variant>
        <vt:i4>1507386</vt:i4>
      </vt:variant>
      <vt:variant>
        <vt:i4>8</vt:i4>
      </vt:variant>
      <vt:variant>
        <vt:i4>0</vt:i4>
      </vt:variant>
      <vt:variant>
        <vt:i4>5</vt:i4>
      </vt:variant>
      <vt:variant>
        <vt:lpwstr/>
      </vt:variant>
      <vt:variant>
        <vt:lpwstr>_Toc102081114</vt:lpwstr>
      </vt:variant>
      <vt:variant>
        <vt:i4>1507386</vt:i4>
      </vt:variant>
      <vt:variant>
        <vt:i4>2</vt:i4>
      </vt:variant>
      <vt:variant>
        <vt:i4>0</vt:i4>
      </vt:variant>
      <vt:variant>
        <vt:i4>5</vt:i4>
      </vt:variant>
      <vt:variant>
        <vt:lpwstr/>
      </vt:variant>
      <vt:variant>
        <vt:lpwstr>_Toc102081113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ESINF REPORT</dc:title>
  <dc:subject>Subtítulo adequado ao âmbito/tema do projeto.</dc:subject>
  <dc:creator>Mateus Fernandes (1210821);João Rodrigues (1210817)</dc:creator>
  <cp:keywords/>
  <cp:lastModifiedBy>ruben martins</cp:lastModifiedBy>
  <cp:revision>3</cp:revision>
  <cp:lastPrinted>2022-04-29T17:56:00Z</cp:lastPrinted>
  <dcterms:created xsi:type="dcterms:W3CDTF">2022-11-08T15:53:00Z</dcterms:created>
  <dcterms:modified xsi:type="dcterms:W3CDTF">2022-11-08T16:03:00Z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0x010100DB1D32F6E72DF94BB678574547ED1DBA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017cf6ac-61dd-37d5-be61-c7776f373016</vt:lpwstr>
  </property>
</Properties>
</file>