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9525" w14:textId="7348F8A7" w:rsidR="007418B8" w:rsidRDefault="00D4585F" w:rsidP="00F17680">
      <w:pPr>
        <w:jc w:val="center"/>
        <w:rPr>
          <w:rFonts w:ascii="Arial" w:hAnsi="Arial" w:cs="Arial"/>
          <w:b/>
          <w:bCs/>
          <w:sz w:val="32"/>
          <w:szCs w:val="32"/>
        </w:rPr>
      </w:pPr>
      <w:r>
        <w:rPr>
          <w:rFonts w:ascii="Arial" w:hAnsi="Arial" w:cs="Arial"/>
          <w:b/>
          <w:bCs/>
          <w:sz w:val="32"/>
          <w:szCs w:val="32"/>
        </w:rPr>
        <w:t>PROCEDURE 2</w:t>
      </w:r>
    </w:p>
    <w:p w14:paraId="2C489338" w14:textId="77448735" w:rsidR="00B90859" w:rsidRDefault="00B90859" w:rsidP="00B90859">
      <w:pPr>
        <w:rPr>
          <w:rFonts w:ascii="Arial" w:hAnsi="Arial" w:cs="Arial"/>
          <w:b/>
          <w:bCs/>
          <w:sz w:val="32"/>
          <w:szCs w:val="32"/>
        </w:rPr>
      </w:pPr>
    </w:p>
    <w:p w14:paraId="17997351" w14:textId="5973B2BA" w:rsidR="00B90859" w:rsidRPr="00D972FE" w:rsidRDefault="00B90859" w:rsidP="00B90859">
      <w:pPr>
        <w:pStyle w:val="ListParagraph"/>
        <w:numPr>
          <w:ilvl w:val="0"/>
          <w:numId w:val="5"/>
        </w:numPr>
        <w:rPr>
          <w:rFonts w:ascii="Arial" w:hAnsi="Arial" w:cs="Arial"/>
          <w:sz w:val="28"/>
          <w:szCs w:val="28"/>
          <w:lang w:val="en-US"/>
        </w:rPr>
      </w:pPr>
      <w:r w:rsidRPr="00D972FE">
        <w:rPr>
          <w:rFonts w:ascii="Arial" w:hAnsi="Arial" w:cs="Arial"/>
          <w:sz w:val="24"/>
          <w:szCs w:val="24"/>
          <w:lang w:val="en-US"/>
        </w:rPr>
        <w:t>Know how much energy to supply, for each container, in a determined trip, with an exterior temperature of 20 ºC, and a travel time of 2h30</w:t>
      </w:r>
    </w:p>
    <w:p w14:paraId="63D82893" w14:textId="4DE51F4E" w:rsidR="001707CC" w:rsidRPr="00B55E6B" w:rsidRDefault="003F6D39" w:rsidP="001707CC">
      <w:pPr>
        <w:rPr>
          <w:rFonts w:ascii="Arial" w:eastAsiaTheme="minorEastAsia" w:hAnsi="Arial" w:cs="Arial"/>
          <w:sz w:val="24"/>
          <w:szCs w:val="24"/>
          <w:lang w:val="en-US"/>
        </w:rPr>
      </w:pPr>
      <w:r>
        <w:rPr>
          <w:rFonts w:ascii="Arial" w:hAnsi="Arial" w:cs="Arial"/>
          <w:sz w:val="24"/>
          <w:szCs w:val="24"/>
          <w:lang w:val="en-US"/>
        </w:rPr>
        <w:t xml:space="preserve">To know the </w:t>
      </w:r>
      <w:r w:rsidR="00F45420">
        <w:rPr>
          <w:rFonts w:ascii="Arial" w:hAnsi="Arial" w:cs="Arial"/>
          <w:sz w:val="24"/>
          <w:szCs w:val="24"/>
          <w:lang w:val="en-US"/>
        </w:rPr>
        <w:t>necessary energy,</w:t>
      </w:r>
      <w:r>
        <w:rPr>
          <w:rFonts w:ascii="Arial" w:hAnsi="Arial" w:cs="Arial"/>
          <w:sz w:val="24"/>
          <w:szCs w:val="24"/>
          <w:lang w:val="en-US"/>
        </w:rPr>
        <w:t xml:space="preserve"> we need to know first the power needed to supply for each container. To know the </w:t>
      </w:r>
      <w:r w:rsidR="00F45420">
        <w:rPr>
          <w:rFonts w:ascii="Arial" w:hAnsi="Arial" w:cs="Arial"/>
          <w:sz w:val="24"/>
          <w:szCs w:val="24"/>
          <w:lang w:val="en-US"/>
        </w:rPr>
        <w:t>power,</w:t>
      </w:r>
      <w:r>
        <w:rPr>
          <w:rFonts w:ascii="Arial" w:hAnsi="Arial" w:cs="Arial"/>
          <w:sz w:val="24"/>
          <w:szCs w:val="24"/>
          <w:lang w:val="en-US"/>
        </w:rPr>
        <w:t xml:space="preserve"> we need the total thermal resistance of the materials involved in the construction of the container</w:t>
      </w:r>
      <w:r w:rsidR="00F45420">
        <w:rPr>
          <w:rFonts w:ascii="Arial" w:hAnsi="Arial" w:cs="Arial"/>
          <w:sz w:val="24"/>
          <w:szCs w:val="24"/>
          <w:lang w:val="en-US"/>
        </w:rPr>
        <w:t xml:space="preserve"> and the difference of temperatures (outside and inside).</w:t>
      </w:r>
      <w:r w:rsidR="001707CC">
        <w:rPr>
          <w:rFonts w:ascii="Arial" w:hAnsi="Arial" w:cs="Arial"/>
          <w:sz w:val="24"/>
          <w:szCs w:val="24"/>
          <w:lang w:val="en-US"/>
        </w:rPr>
        <w:t xml:space="preserve"> </w:t>
      </w:r>
      <w:r w:rsidR="001707CC">
        <w:rPr>
          <w:rFonts w:ascii="Arial" w:eastAsiaTheme="minorEastAsia" w:hAnsi="Arial" w:cs="Arial"/>
          <w:sz w:val="24"/>
          <w:szCs w:val="24"/>
          <w:lang w:val="en-US"/>
        </w:rPr>
        <w:t>After the calculation of the power, we need to know the time in seconds and the multiply it by the power.</w:t>
      </w:r>
    </w:p>
    <w:p w14:paraId="24E9175A" w14:textId="7699814A" w:rsidR="00B90859" w:rsidRDefault="00B90859" w:rsidP="00B90859">
      <w:pPr>
        <w:rPr>
          <w:rFonts w:ascii="Arial" w:hAnsi="Arial" w:cs="Arial"/>
          <w:sz w:val="24"/>
          <w:szCs w:val="24"/>
          <w:lang w:val="en-US"/>
        </w:rPr>
      </w:pPr>
    </w:p>
    <w:p w14:paraId="7DACA96C" w14:textId="254060D3" w:rsidR="00F45420" w:rsidRPr="00385715" w:rsidRDefault="00F45420" w:rsidP="00B90859">
      <w:pPr>
        <w:rPr>
          <w:rFonts w:ascii="Arial" w:hAnsi="Arial" w:cs="Arial"/>
          <w:b/>
          <w:bCs/>
          <w:lang w:val="en-US"/>
        </w:rPr>
      </w:pPr>
      <w:r w:rsidRPr="00385715">
        <w:rPr>
          <w:rFonts w:ascii="Arial" w:hAnsi="Arial" w:cs="Arial"/>
          <w:b/>
          <w:bCs/>
          <w:lang w:val="en-US"/>
        </w:rPr>
        <w:t>Container of 7ºC:</w:t>
      </w:r>
    </w:p>
    <w:p w14:paraId="31CF5605" w14:textId="229CB7A4" w:rsidR="00F45420" w:rsidRPr="00385715" w:rsidRDefault="00F45420" w:rsidP="00B90859">
      <w:pPr>
        <w:rPr>
          <w:rFonts w:ascii="Arial" w:hAnsi="Arial" w:cs="Arial"/>
          <w:lang w:val="en-US"/>
        </w:rPr>
      </w:pPr>
      <w:r w:rsidRPr="00385715">
        <w:rPr>
          <w:rFonts w:ascii="Arial" w:hAnsi="Arial" w:cs="Arial"/>
          <w:lang w:val="en-US"/>
        </w:rPr>
        <w:t xml:space="preserve">Thermal resistance of </w:t>
      </w:r>
      <w:r w:rsidR="00820DBA" w:rsidRPr="00385715">
        <w:rPr>
          <w:rFonts w:ascii="Arial" w:hAnsi="Arial" w:cs="Arial"/>
          <w:lang w:val="en-US"/>
        </w:rPr>
        <w:t>Wood: 0.15 K/W</w:t>
      </w:r>
    </w:p>
    <w:p w14:paraId="69A46584" w14:textId="19748358" w:rsidR="00820DBA" w:rsidRPr="00385715" w:rsidRDefault="00820DBA" w:rsidP="00B90859">
      <w:pPr>
        <w:rPr>
          <w:rFonts w:ascii="Arial" w:hAnsi="Arial" w:cs="Arial"/>
          <w:lang w:val="en-US"/>
        </w:rPr>
      </w:pPr>
      <w:r w:rsidRPr="00385715">
        <w:rPr>
          <w:rFonts w:ascii="Arial" w:hAnsi="Arial" w:cs="Arial"/>
          <w:lang w:val="en-US"/>
        </w:rPr>
        <w:t>Thermal resistance of Fiberglass: 1.09 K/W</w:t>
      </w:r>
    </w:p>
    <w:p w14:paraId="77333D34" w14:textId="2B7F4E58" w:rsidR="00820DBA" w:rsidRPr="00385715" w:rsidRDefault="00820DBA" w:rsidP="00B90859">
      <w:pPr>
        <w:rPr>
          <w:rFonts w:ascii="Arial" w:hAnsi="Arial" w:cs="Arial"/>
          <w:lang w:val="en-US"/>
        </w:rPr>
      </w:pPr>
      <w:r w:rsidRPr="00385715">
        <w:rPr>
          <w:rFonts w:ascii="Arial" w:hAnsi="Arial" w:cs="Arial"/>
          <w:lang w:val="en-US"/>
        </w:rPr>
        <w:t>Thermal resistance of Corten steel: 3.85×10</w:t>
      </w:r>
      <w:r w:rsidRPr="00385715">
        <w:rPr>
          <w:rFonts w:ascii="Arial" w:hAnsi="Arial" w:cs="Arial"/>
          <w:vertAlign w:val="superscript"/>
          <w:lang w:val="en-US"/>
        </w:rPr>
        <w:t xml:space="preserve">-5 </w:t>
      </w:r>
      <w:r w:rsidRPr="00385715">
        <w:rPr>
          <w:rFonts w:ascii="Arial" w:hAnsi="Arial" w:cs="Arial"/>
          <w:lang w:val="en-US"/>
        </w:rPr>
        <w:t>K/W</w:t>
      </w:r>
    </w:p>
    <w:p w14:paraId="4DED43B6" w14:textId="224B6A5F" w:rsidR="00820DBA" w:rsidRDefault="00820DBA" w:rsidP="00B90859">
      <w:pPr>
        <w:rPr>
          <w:rFonts w:ascii="Arial" w:hAnsi="Arial" w:cs="Arial"/>
          <w:sz w:val="24"/>
          <w:szCs w:val="24"/>
          <w:lang w:val="en-US"/>
        </w:rPr>
      </w:pPr>
    </w:p>
    <w:p w14:paraId="423C7C67" w14:textId="32E4FE29" w:rsidR="00820DBA" w:rsidRPr="00B55E6B" w:rsidRDefault="00D4585F" w:rsidP="00B90859">
      <w:pPr>
        <w:rPr>
          <w:rFonts w:ascii="Arial" w:eastAsiaTheme="minorEastAsia" w:hAnsi="Arial" w:cs="Arial"/>
          <w:sz w:val="24"/>
          <w:szCs w:val="24"/>
          <w:vertAlign w:val="superscript"/>
          <w:lang w:val="en-US"/>
        </w:rPr>
      </w:pPr>
      <m:oMathPara>
        <m:oMath>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m:t>
          </m:r>
          <m:f>
            <m:fPr>
              <m:ctrlPr>
                <w:rPr>
                  <w:rFonts w:ascii="Cambria Math" w:hAnsi="Cambria Math" w:cs="Arial"/>
                  <w:i/>
                  <w:sz w:val="24"/>
                  <w:szCs w:val="24"/>
                  <w:vertAlign w:val="superscript"/>
                  <w:lang w:val="en-US"/>
                </w:rPr>
              </m:ctrlPr>
            </m:fPr>
            <m:num>
              <m:r>
                <w:rPr>
                  <w:rFonts w:ascii="Cambria Math" w:hAnsi="Cambria Math" w:cs="Arial"/>
                  <w:sz w:val="24"/>
                  <w:szCs w:val="24"/>
                  <w:vertAlign w:val="superscript"/>
                  <w:lang w:val="en-US"/>
                </w:rPr>
                <m:t>∆T</m:t>
              </m:r>
            </m:num>
            <m:den>
              <m:r>
                <w:rPr>
                  <w:rFonts w:ascii="Cambria Math" w:hAnsi="Cambria Math" w:cs="Arial"/>
                  <w:sz w:val="24"/>
                  <w:szCs w:val="24"/>
                  <w:vertAlign w:val="superscript"/>
                  <w:lang w:val="en-US"/>
                </w:rPr>
                <m:t>Rt</m:t>
              </m:r>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20-7</m:t>
              </m:r>
            </m:num>
            <m:den>
              <m:r>
                <w:rPr>
                  <w:rFonts w:ascii="Cambria Math" w:eastAsiaTheme="minorEastAsia" w:hAnsi="Cambria Math" w:cs="Arial"/>
                  <w:sz w:val="24"/>
                  <w:szCs w:val="24"/>
                  <w:vertAlign w:val="superscript"/>
                  <w:lang w:val="en-US"/>
                </w:rPr>
                <m:t>0.15+1.09+3.85×</m:t>
              </m:r>
              <m:sSup>
                <m:sSupPr>
                  <m:ctrlPr>
                    <w:rPr>
                      <w:rFonts w:ascii="Cambria Math" w:eastAsiaTheme="minorEastAsia" w:hAnsi="Cambria Math" w:cs="Arial"/>
                      <w:i/>
                      <w:sz w:val="24"/>
                      <w:szCs w:val="24"/>
                      <w:vertAlign w:val="superscript"/>
                      <w:lang w:val="en-US"/>
                    </w:rPr>
                  </m:ctrlPr>
                </m:sSupPr>
                <m:e>
                  <m:r>
                    <w:rPr>
                      <w:rFonts w:ascii="Cambria Math" w:eastAsiaTheme="minorEastAsia" w:hAnsi="Cambria Math" w:cs="Arial"/>
                      <w:sz w:val="24"/>
                      <w:szCs w:val="24"/>
                      <w:vertAlign w:val="superscript"/>
                      <w:lang w:val="en-US"/>
                    </w:rPr>
                    <m:t>10</m:t>
                  </m:r>
                </m:e>
                <m:sup>
                  <m:r>
                    <w:rPr>
                      <w:rFonts w:ascii="Cambria Math" w:eastAsiaTheme="minorEastAsia" w:hAnsi="Cambria Math" w:cs="Arial"/>
                      <w:sz w:val="24"/>
                      <w:szCs w:val="24"/>
                      <w:vertAlign w:val="superscript"/>
                      <w:lang w:val="en-US"/>
                    </w:rPr>
                    <m:t>-5</m:t>
                  </m:r>
                </m:sup>
              </m:sSup>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13</m:t>
              </m:r>
            </m:num>
            <m:den>
              <m:r>
                <w:rPr>
                  <w:rFonts w:ascii="Cambria Math" w:eastAsiaTheme="minorEastAsia" w:hAnsi="Cambria Math" w:cs="Arial"/>
                  <w:sz w:val="24"/>
                  <w:szCs w:val="24"/>
                  <w:vertAlign w:val="superscript"/>
                  <w:lang w:val="en-US"/>
                </w:rPr>
                <m:t>1.24</m:t>
              </m:r>
            </m:den>
          </m:f>
          <m:r>
            <w:rPr>
              <w:rFonts w:ascii="Cambria Math" w:eastAsiaTheme="minorEastAsia" w:hAnsi="Cambria Math" w:cs="Arial"/>
              <w:sz w:val="24"/>
              <w:szCs w:val="24"/>
              <w:vertAlign w:val="superscript"/>
              <w:lang w:val="en-US"/>
            </w:rPr>
            <m:t xml:space="preserve"> ≈10.48W </m:t>
          </m:r>
        </m:oMath>
      </m:oMathPara>
    </w:p>
    <w:p w14:paraId="2AB7380C" w14:textId="77777777" w:rsidR="001707CC" w:rsidRDefault="001707CC" w:rsidP="00B90859">
      <w:pPr>
        <w:rPr>
          <w:rFonts w:ascii="Arial" w:eastAsiaTheme="minorEastAsia" w:hAnsi="Arial" w:cs="Arial"/>
          <w:sz w:val="24"/>
          <w:szCs w:val="24"/>
          <w:lang w:val="en-US"/>
        </w:rPr>
      </w:pPr>
    </w:p>
    <w:p w14:paraId="32323CB8" w14:textId="5D78B060" w:rsidR="001707CC" w:rsidRPr="001707CC" w:rsidRDefault="001707CC" w:rsidP="00B90859">
      <w:pPr>
        <w:rPr>
          <w:rFonts w:ascii="Arial" w:eastAsiaTheme="minorEastAsia" w:hAnsi="Arial" w:cs="Arial"/>
          <w:sz w:val="24"/>
          <w:szCs w:val="24"/>
          <w:vertAlign w:val="superscript"/>
          <w:lang w:val="en-US"/>
        </w:rPr>
      </w:pPr>
      <m:oMathPara>
        <m:oMath>
          <m:r>
            <w:rPr>
              <w:rFonts w:ascii="Cambria Math" w:eastAsiaTheme="minorEastAsia" w:hAnsi="Cambria Math" w:cs="Arial"/>
              <w:sz w:val="24"/>
              <w:szCs w:val="24"/>
              <w:lang w:val="en-US"/>
            </w:rPr>
            <m:t>E=</m:t>
          </m:r>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 xml:space="preserve">×T=10.48×9000=94320 J </m:t>
          </m:r>
        </m:oMath>
      </m:oMathPara>
    </w:p>
    <w:p w14:paraId="46E24BFC" w14:textId="6FF35168" w:rsidR="001707CC" w:rsidRPr="00385715" w:rsidRDefault="001707CC" w:rsidP="001707CC">
      <w:pPr>
        <w:rPr>
          <w:rFonts w:ascii="Arial" w:hAnsi="Arial" w:cs="Arial"/>
          <w:b/>
          <w:bCs/>
          <w:lang w:val="en-US"/>
        </w:rPr>
      </w:pPr>
      <w:r w:rsidRPr="00385715">
        <w:rPr>
          <w:rFonts w:ascii="Arial" w:hAnsi="Arial" w:cs="Arial"/>
          <w:b/>
          <w:bCs/>
          <w:lang w:val="en-US"/>
        </w:rPr>
        <w:t>Container of -5ºC:</w:t>
      </w:r>
    </w:p>
    <w:p w14:paraId="0D5CB731" w14:textId="77777777" w:rsidR="001707CC" w:rsidRPr="00385715" w:rsidRDefault="001707CC" w:rsidP="001707CC">
      <w:pPr>
        <w:rPr>
          <w:rFonts w:ascii="Arial" w:hAnsi="Arial" w:cs="Arial"/>
          <w:lang w:val="en-US"/>
        </w:rPr>
      </w:pPr>
      <w:r w:rsidRPr="00385715">
        <w:rPr>
          <w:rFonts w:ascii="Arial" w:hAnsi="Arial" w:cs="Arial"/>
          <w:lang w:val="en-US"/>
        </w:rPr>
        <w:t>Thermal resistance of Wood: 0.15 K/W</w:t>
      </w:r>
    </w:p>
    <w:p w14:paraId="38EC9A35" w14:textId="1383A235" w:rsidR="001707CC" w:rsidRPr="00385715" w:rsidRDefault="001707CC" w:rsidP="001707CC">
      <w:pPr>
        <w:rPr>
          <w:rFonts w:ascii="Arial" w:hAnsi="Arial" w:cs="Arial"/>
          <w:lang w:val="en-US"/>
        </w:rPr>
      </w:pPr>
      <w:r w:rsidRPr="00385715">
        <w:rPr>
          <w:rFonts w:ascii="Arial" w:hAnsi="Arial" w:cs="Arial"/>
          <w:lang w:val="en-US"/>
        </w:rPr>
        <w:t>Thermal resistance of Polystyrene: 1.</w:t>
      </w:r>
      <w:r w:rsidR="000047B5" w:rsidRPr="00385715">
        <w:rPr>
          <w:rFonts w:ascii="Arial" w:hAnsi="Arial" w:cs="Arial"/>
          <w:lang w:val="en-US"/>
        </w:rPr>
        <w:t>43</w:t>
      </w:r>
      <w:r w:rsidRPr="00385715">
        <w:rPr>
          <w:rFonts w:ascii="Arial" w:hAnsi="Arial" w:cs="Arial"/>
          <w:lang w:val="en-US"/>
        </w:rPr>
        <w:t xml:space="preserve"> K/W</w:t>
      </w:r>
    </w:p>
    <w:p w14:paraId="67E4C110" w14:textId="77777777" w:rsidR="001707CC" w:rsidRPr="00385715" w:rsidRDefault="001707CC" w:rsidP="001707CC">
      <w:pPr>
        <w:rPr>
          <w:rFonts w:ascii="Arial" w:hAnsi="Arial" w:cs="Arial"/>
          <w:lang w:val="en-US"/>
        </w:rPr>
      </w:pPr>
      <w:r w:rsidRPr="00385715">
        <w:rPr>
          <w:rFonts w:ascii="Arial" w:hAnsi="Arial" w:cs="Arial"/>
          <w:lang w:val="en-US"/>
        </w:rPr>
        <w:t>Thermal resistance of Corten steel: 3.85×10</w:t>
      </w:r>
      <w:r w:rsidRPr="00385715">
        <w:rPr>
          <w:rFonts w:ascii="Arial" w:hAnsi="Arial" w:cs="Arial"/>
          <w:vertAlign w:val="superscript"/>
          <w:lang w:val="en-US"/>
        </w:rPr>
        <w:t xml:space="preserve">-5 </w:t>
      </w:r>
      <w:r w:rsidRPr="00385715">
        <w:rPr>
          <w:rFonts w:ascii="Arial" w:hAnsi="Arial" w:cs="Arial"/>
          <w:lang w:val="en-US"/>
        </w:rPr>
        <w:t>K/W</w:t>
      </w:r>
    </w:p>
    <w:p w14:paraId="6486F8F1" w14:textId="77777777" w:rsidR="001707CC" w:rsidRPr="00F45420" w:rsidRDefault="001707CC" w:rsidP="001707CC">
      <w:pPr>
        <w:rPr>
          <w:rFonts w:ascii="Arial" w:hAnsi="Arial" w:cs="Arial"/>
          <w:b/>
          <w:bCs/>
          <w:sz w:val="24"/>
          <w:szCs w:val="24"/>
          <w:lang w:val="en-US"/>
        </w:rPr>
      </w:pPr>
    </w:p>
    <w:p w14:paraId="7A134D88" w14:textId="3CF5C769" w:rsidR="001707CC" w:rsidRPr="000047B5" w:rsidRDefault="00D4585F" w:rsidP="00B90859">
      <w:pPr>
        <w:rPr>
          <w:rFonts w:ascii="Arial" w:eastAsiaTheme="minorEastAsia" w:hAnsi="Arial" w:cs="Arial"/>
          <w:sz w:val="24"/>
          <w:szCs w:val="24"/>
          <w:vertAlign w:val="superscript"/>
          <w:lang w:val="en-US"/>
        </w:rPr>
      </w:pPr>
      <m:oMathPara>
        <m:oMath>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m:t>
          </m:r>
          <m:f>
            <m:fPr>
              <m:ctrlPr>
                <w:rPr>
                  <w:rFonts w:ascii="Cambria Math" w:hAnsi="Cambria Math" w:cs="Arial"/>
                  <w:i/>
                  <w:sz w:val="24"/>
                  <w:szCs w:val="24"/>
                  <w:vertAlign w:val="superscript"/>
                  <w:lang w:val="en-US"/>
                </w:rPr>
              </m:ctrlPr>
            </m:fPr>
            <m:num>
              <m:r>
                <w:rPr>
                  <w:rFonts w:ascii="Cambria Math" w:hAnsi="Cambria Math" w:cs="Arial"/>
                  <w:sz w:val="24"/>
                  <w:szCs w:val="24"/>
                  <w:vertAlign w:val="superscript"/>
                  <w:lang w:val="en-US"/>
                </w:rPr>
                <m:t>∆T</m:t>
              </m:r>
            </m:num>
            <m:den>
              <m:r>
                <w:rPr>
                  <w:rFonts w:ascii="Cambria Math" w:hAnsi="Cambria Math" w:cs="Arial"/>
                  <w:sz w:val="24"/>
                  <w:szCs w:val="24"/>
                  <w:vertAlign w:val="superscript"/>
                  <w:lang w:val="en-US"/>
                </w:rPr>
                <m:t>Rt</m:t>
              </m:r>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20-(-5)</m:t>
              </m:r>
            </m:num>
            <m:den>
              <m:r>
                <w:rPr>
                  <w:rFonts w:ascii="Cambria Math" w:eastAsiaTheme="minorEastAsia" w:hAnsi="Cambria Math" w:cs="Arial"/>
                  <w:sz w:val="24"/>
                  <w:szCs w:val="24"/>
                  <w:vertAlign w:val="superscript"/>
                  <w:lang w:val="en-US"/>
                </w:rPr>
                <m:t>0.15+1.43+3.85×</m:t>
              </m:r>
              <m:sSup>
                <m:sSupPr>
                  <m:ctrlPr>
                    <w:rPr>
                      <w:rFonts w:ascii="Cambria Math" w:eastAsiaTheme="minorEastAsia" w:hAnsi="Cambria Math" w:cs="Arial"/>
                      <w:i/>
                      <w:sz w:val="24"/>
                      <w:szCs w:val="24"/>
                      <w:vertAlign w:val="superscript"/>
                      <w:lang w:val="en-US"/>
                    </w:rPr>
                  </m:ctrlPr>
                </m:sSupPr>
                <m:e>
                  <m:r>
                    <w:rPr>
                      <w:rFonts w:ascii="Cambria Math" w:eastAsiaTheme="minorEastAsia" w:hAnsi="Cambria Math" w:cs="Arial"/>
                      <w:sz w:val="24"/>
                      <w:szCs w:val="24"/>
                      <w:vertAlign w:val="superscript"/>
                      <w:lang w:val="en-US"/>
                    </w:rPr>
                    <m:t>10</m:t>
                  </m:r>
                </m:e>
                <m:sup>
                  <m:r>
                    <w:rPr>
                      <w:rFonts w:ascii="Cambria Math" w:eastAsiaTheme="minorEastAsia" w:hAnsi="Cambria Math" w:cs="Arial"/>
                      <w:sz w:val="24"/>
                      <w:szCs w:val="24"/>
                      <w:vertAlign w:val="superscript"/>
                      <w:lang w:val="en-US"/>
                    </w:rPr>
                    <m:t>-5</m:t>
                  </m:r>
                </m:sup>
              </m:sSup>
            </m:den>
          </m:f>
          <m:r>
            <w:rPr>
              <w:rFonts w:ascii="Cambria Math" w:eastAsiaTheme="minorEastAsia" w:hAnsi="Cambria Math" w:cs="Arial"/>
              <w:sz w:val="24"/>
              <w:szCs w:val="24"/>
              <w:vertAlign w:val="superscript"/>
              <w:lang w:val="en-US"/>
            </w:rPr>
            <m:t xml:space="preserve"> = </m:t>
          </m:r>
          <m:f>
            <m:fPr>
              <m:ctrlPr>
                <w:rPr>
                  <w:rFonts w:ascii="Cambria Math" w:eastAsiaTheme="minorEastAsia" w:hAnsi="Cambria Math" w:cs="Arial"/>
                  <w:i/>
                  <w:sz w:val="24"/>
                  <w:szCs w:val="24"/>
                  <w:vertAlign w:val="superscript"/>
                  <w:lang w:val="en-US"/>
                </w:rPr>
              </m:ctrlPr>
            </m:fPr>
            <m:num>
              <m:r>
                <w:rPr>
                  <w:rFonts w:ascii="Cambria Math" w:eastAsiaTheme="minorEastAsia" w:hAnsi="Cambria Math" w:cs="Arial"/>
                  <w:sz w:val="24"/>
                  <w:szCs w:val="24"/>
                  <w:vertAlign w:val="superscript"/>
                  <w:lang w:val="en-US"/>
                </w:rPr>
                <m:t>25</m:t>
              </m:r>
            </m:num>
            <m:den>
              <m:r>
                <w:rPr>
                  <w:rFonts w:ascii="Cambria Math" w:eastAsiaTheme="minorEastAsia" w:hAnsi="Cambria Math" w:cs="Arial"/>
                  <w:sz w:val="24"/>
                  <w:szCs w:val="24"/>
                  <w:vertAlign w:val="superscript"/>
                  <w:lang w:val="en-US"/>
                </w:rPr>
                <m:t>1.58</m:t>
              </m:r>
            </m:den>
          </m:f>
          <m:r>
            <w:rPr>
              <w:rFonts w:ascii="Cambria Math" w:eastAsiaTheme="minorEastAsia" w:hAnsi="Cambria Math" w:cs="Arial"/>
              <w:sz w:val="24"/>
              <w:szCs w:val="24"/>
              <w:vertAlign w:val="superscript"/>
              <w:lang w:val="en-US"/>
            </w:rPr>
            <m:t xml:space="preserve"> ≈15.82W</m:t>
          </m:r>
        </m:oMath>
      </m:oMathPara>
    </w:p>
    <w:p w14:paraId="3BEFC9D5" w14:textId="77777777" w:rsidR="000047B5" w:rsidRPr="000047B5" w:rsidRDefault="000047B5" w:rsidP="00B90859">
      <w:pPr>
        <w:rPr>
          <w:rFonts w:ascii="Arial" w:eastAsiaTheme="minorEastAsia" w:hAnsi="Arial" w:cs="Arial"/>
          <w:sz w:val="24"/>
          <w:szCs w:val="24"/>
          <w:vertAlign w:val="superscript"/>
          <w:lang w:val="en-US"/>
        </w:rPr>
      </w:pPr>
    </w:p>
    <w:p w14:paraId="65CBF2D6" w14:textId="79A17350" w:rsidR="000047B5" w:rsidRPr="00385715" w:rsidRDefault="000047B5" w:rsidP="00B90859">
      <w:pPr>
        <w:rPr>
          <w:rFonts w:ascii="Arial" w:eastAsiaTheme="minorEastAsia" w:hAnsi="Arial" w:cs="Arial"/>
          <w:sz w:val="24"/>
          <w:szCs w:val="24"/>
          <w:vertAlign w:val="superscript"/>
          <w:lang w:val="en-US"/>
        </w:rPr>
      </w:pPr>
      <m:oMathPara>
        <m:oMath>
          <m:r>
            <w:rPr>
              <w:rFonts w:ascii="Cambria Math" w:eastAsiaTheme="minorEastAsia" w:hAnsi="Cambria Math" w:cs="Arial"/>
              <w:sz w:val="24"/>
              <w:szCs w:val="24"/>
              <w:lang w:val="en-US"/>
            </w:rPr>
            <m:t>E=</m:t>
          </m:r>
          <m:acc>
            <m:accPr>
              <m:chr m:val="̇"/>
              <m:ctrlPr>
                <w:rPr>
                  <w:rFonts w:ascii="Cambria Math" w:hAnsi="Cambria Math" w:cs="Arial"/>
                  <w:i/>
                  <w:sz w:val="24"/>
                  <w:szCs w:val="24"/>
                  <w:vertAlign w:val="superscript"/>
                  <w:lang w:val="en-US"/>
                </w:rPr>
              </m:ctrlPr>
            </m:accPr>
            <m:e>
              <m:r>
                <w:rPr>
                  <w:rFonts w:ascii="Cambria Math" w:hAnsi="Cambria Math" w:cs="Arial"/>
                  <w:sz w:val="24"/>
                  <w:szCs w:val="24"/>
                  <w:vertAlign w:val="superscript"/>
                  <w:lang w:val="en-US"/>
                </w:rPr>
                <m:t>Q</m:t>
              </m:r>
            </m:e>
          </m:acc>
          <m:r>
            <w:rPr>
              <w:rFonts w:ascii="Cambria Math" w:hAnsi="Cambria Math" w:cs="Arial"/>
              <w:sz w:val="24"/>
              <w:szCs w:val="24"/>
              <w:vertAlign w:val="superscript"/>
              <w:lang w:val="en-US"/>
            </w:rPr>
            <m:t>×T=15.82×9000=142380 J</m:t>
          </m:r>
        </m:oMath>
      </m:oMathPara>
    </w:p>
    <w:p w14:paraId="41D1B7FA" w14:textId="77777777" w:rsidR="00385715" w:rsidRPr="000047B5" w:rsidRDefault="00385715" w:rsidP="00B90859">
      <w:pPr>
        <w:rPr>
          <w:rFonts w:ascii="Arial" w:eastAsiaTheme="minorEastAsia" w:hAnsi="Arial" w:cs="Arial"/>
          <w:sz w:val="24"/>
          <w:szCs w:val="24"/>
          <w:vertAlign w:val="superscript"/>
          <w:lang w:val="en-US"/>
        </w:rPr>
      </w:pPr>
    </w:p>
    <w:p w14:paraId="52DFCBCF" w14:textId="469C7338" w:rsidR="000047B5" w:rsidRPr="000047B5" w:rsidRDefault="000047B5" w:rsidP="000047B5">
      <w:pPr>
        <w:pStyle w:val="ListParagraph"/>
        <w:numPr>
          <w:ilvl w:val="0"/>
          <w:numId w:val="5"/>
        </w:numPr>
        <w:rPr>
          <w:rFonts w:ascii="Arial" w:eastAsiaTheme="minorEastAsia" w:hAnsi="Arial" w:cs="Arial"/>
          <w:sz w:val="28"/>
          <w:szCs w:val="28"/>
          <w:lang w:val="en-US"/>
        </w:rPr>
      </w:pPr>
      <w:r w:rsidRPr="000047B5">
        <w:rPr>
          <w:rFonts w:ascii="Arial" w:hAnsi="Arial" w:cs="Arial"/>
          <w:sz w:val="24"/>
          <w:szCs w:val="24"/>
          <w:lang w:val="en-US"/>
        </w:rPr>
        <w:t xml:space="preserve">Know the total energy to be supplied to the set of containers in a certain established trip, assuming that all the containers have the same </w:t>
      </w:r>
      <w:proofErr w:type="spellStart"/>
      <w:r w:rsidRPr="000047B5">
        <w:rPr>
          <w:rFonts w:ascii="Arial" w:hAnsi="Arial" w:cs="Arial"/>
          <w:sz w:val="24"/>
          <w:szCs w:val="24"/>
          <w:lang w:val="en-US"/>
        </w:rPr>
        <w:t>behaviour</w:t>
      </w:r>
      <w:proofErr w:type="spellEnd"/>
    </w:p>
    <w:p w14:paraId="72D7E3B5" w14:textId="10103BE0" w:rsidR="00385715" w:rsidRPr="00385715" w:rsidRDefault="000047B5" w:rsidP="000047B5">
      <w:pPr>
        <w:ind w:left="360"/>
        <w:rPr>
          <w:rFonts w:ascii="Arial" w:hAnsi="Arial" w:cs="Arial"/>
          <w:lang w:val="en-US"/>
        </w:rPr>
      </w:pPr>
      <w:r w:rsidRPr="00385715">
        <w:rPr>
          <w:rFonts w:ascii="Arial" w:hAnsi="Arial" w:cs="Arial"/>
          <w:lang w:val="en-US"/>
        </w:rPr>
        <w:t xml:space="preserve">Using the calculations made on the previous </w:t>
      </w:r>
      <w:r w:rsidR="00385715" w:rsidRPr="00385715">
        <w:rPr>
          <w:rFonts w:ascii="Arial" w:hAnsi="Arial" w:cs="Arial"/>
          <w:lang w:val="en-US"/>
        </w:rPr>
        <w:t>parameter,</w:t>
      </w:r>
      <w:r w:rsidRPr="00385715">
        <w:rPr>
          <w:rFonts w:ascii="Arial" w:hAnsi="Arial" w:cs="Arial"/>
          <w:lang w:val="en-US"/>
        </w:rPr>
        <w:t xml:space="preserve"> we can calculate the needed energy to keep the containers refrigerated at a certain temperature. </w:t>
      </w:r>
    </w:p>
    <w:p w14:paraId="0D6D7827" w14:textId="5DB5ACB0" w:rsidR="000047B5" w:rsidRPr="00385715" w:rsidRDefault="000047B5" w:rsidP="00385715">
      <w:pPr>
        <w:rPr>
          <w:rFonts w:ascii="Arial" w:hAnsi="Arial" w:cs="Arial"/>
          <w:lang w:val="en-US"/>
        </w:rPr>
      </w:pPr>
      <w:r w:rsidRPr="00385715">
        <w:rPr>
          <w:rFonts w:ascii="Arial" w:hAnsi="Arial" w:cs="Arial"/>
          <w:lang w:val="en-US"/>
        </w:rPr>
        <w:lastRenderedPageBreak/>
        <w:t>Supposing a trip takes 2 hours and 30 minutes, which is equivalent to 9000 seconds, and the exterior temperature during the trip is 20°</w:t>
      </w:r>
      <w:r w:rsidR="00385715" w:rsidRPr="00385715">
        <w:rPr>
          <w:rFonts w:ascii="Arial" w:hAnsi="Arial" w:cs="Arial"/>
          <w:lang w:val="en-US"/>
        </w:rPr>
        <w:t>C</w:t>
      </w:r>
      <w:r w:rsidRPr="00385715">
        <w:rPr>
          <w:rFonts w:ascii="Arial" w:hAnsi="Arial" w:cs="Arial"/>
          <w:lang w:val="en-US"/>
        </w:rPr>
        <w:t>, we can calculate the energy required for a set of containers.</w:t>
      </w:r>
    </w:p>
    <w:p w14:paraId="3BA71EC6" w14:textId="359410FE" w:rsidR="000047B5" w:rsidRPr="00385715" w:rsidRDefault="000047B5" w:rsidP="00385715">
      <w:pPr>
        <w:rPr>
          <w:rFonts w:ascii="Arial" w:hAnsi="Arial" w:cs="Arial"/>
          <w:lang w:val="en-US"/>
        </w:rPr>
      </w:pPr>
      <w:r w:rsidRPr="00385715">
        <w:rPr>
          <w:rFonts w:ascii="Arial" w:hAnsi="Arial" w:cs="Arial"/>
          <w:lang w:val="en-US"/>
        </w:rPr>
        <w:t>Suppose now, a boat is loaded with 13200 containers refrigerated at 7°</w:t>
      </w:r>
      <w:r w:rsidR="00385715" w:rsidRPr="00385715">
        <w:rPr>
          <w:rFonts w:ascii="Arial" w:hAnsi="Arial" w:cs="Arial"/>
          <w:lang w:val="en-US"/>
        </w:rPr>
        <w:t>C</w:t>
      </w:r>
      <w:r w:rsidRPr="00385715">
        <w:rPr>
          <w:rFonts w:ascii="Arial" w:hAnsi="Arial" w:cs="Arial"/>
          <w:lang w:val="en-US"/>
        </w:rPr>
        <w:t xml:space="preserve"> and 10000 containers are refrigerated at -5°</w:t>
      </w:r>
      <w:r w:rsidR="00385715" w:rsidRPr="00385715">
        <w:rPr>
          <w:rFonts w:ascii="Arial" w:hAnsi="Arial" w:cs="Arial"/>
          <w:lang w:val="en-US"/>
        </w:rPr>
        <w:t>C</w:t>
      </w:r>
      <w:r w:rsidRPr="00385715">
        <w:rPr>
          <w:rFonts w:ascii="Arial" w:hAnsi="Arial" w:cs="Arial"/>
          <w:lang w:val="en-US"/>
        </w:rPr>
        <w:t>.</w:t>
      </w:r>
    </w:p>
    <w:p w14:paraId="15546B06" w14:textId="77777777" w:rsidR="000047B5" w:rsidRPr="00385715" w:rsidRDefault="000047B5" w:rsidP="00385715">
      <w:pPr>
        <w:rPr>
          <w:rFonts w:cstheme="minorHAnsi"/>
          <w:lang w:val="en-US"/>
        </w:rPr>
      </w:pPr>
    </w:p>
    <w:p w14:paraId="629A7788" w14:textId="77777777" w:rsidR="000047B5" w:rsidRPr="00385715" w:rsidRDefault="000047B5" w:rsidP="00385715">
      <w:pPr>
        <w:rPr>
          <w:rFonts w:ascii="Arial" w:hAnsi="Arial" w:cs="Arial"/>
          <w:b/>
          <w:bCs/>
          <w:lang w:val="en-US"/>
        </w:rPr>
      </w:pPr>
      <w:r w:rsidRPr="00385715">
        <w:rPr>
          <w:rFonts w:ascii="Arial" w:hAnsi="Arial" w:cs="Arial"/>
          <w:b/>
          <w:bCs/>
          <w:lang w:val="en-US"/>
        </w:rPr>
        <w:t>Containers refrigerated at 7° Celsius:</w:t>
      </w:r>
    </w:p>
    <w:p w14:paraId="23691C6C" w14:textId="62908D56" w:rsidR="000047B5" w:rsidRPr="00385715" w:rsidRDefault="000047B5" w:rsidP="00385715">
      <w:pPr>
        <w:ind w:left="360"/>
        <w:rPr>
          <w:rFonts w:eastAsiaTheme="minorEastAsia" w:cstheme="minorHAnsi"/>
          <w:lang w:val="en-US"/>
        </w:rPr>
      </w:pPr>
      <m:oMathPara>
        <m:oMath>
          <m:r>
            <w:rPr>
              <w:rFonts w:ascii="Cambria Math" w:hAnsi="Cambria Math"/>
              <w:lang w:val="en-US"/>
            </w:rPr>
            <m:t>13200 ×10.48W=138336 W=138.336 kW</m:t>
          </m:r>
        </m:oMath>
      </m:oMathPara>
    </w:p>
    <w:p w14:paraId="127423D8" w14:textId="77777777" w:rsidR="000047B5" w:rsidRPr="00385715" w:rsidRDefault="000047B5" w:rsidP="00385715">
      <w:pPr>
        <w:rPr>
          <w:rFonts w:cstheme="minorHAnsi"/>
          <w:lang w:val="en-US"/>
        </w:rPr>
      </w:pPr>
      <w:r w:rsidRPr="00385715">
        <w:rPr>
          <w:rFonts w:ascii="Arial" w:hAnsi="Arial" w:cs="Arial"/>
          <w:b/>
          <w:bCs/>
          <w:lang w:val="en-US"/>
        </w:rPr>
        <w:t>Containers refrigerated at -5° Celsius</w:t>
      </w:r>
      <w:r w:rsidRPr="00385715">
        <w:rPr>
          <w:rFonts w:cstheme="minorHAnsi"/>
          <w:lang w:val="en-US"/>
        </w:rPr>
        <w:t>:</w:t>
      </w:r>
    </w:p>
    <w:p w14:paraId="032B1CF1" w14:textId="274A9A77" w:rsidR="000047B5" w:rsidRPr="00385715" w:rsidRDefault="000047B5" w:rsidP="00385715">
      <w:pPr>
        <w:ind w:left="360"/>
        <w:rPr>
          <w:rFonts w:eastAsiaTheme="minorEastAsia" w:cstheme="minorHAnsi"/>
          <w:lang w:val="en-US"/>
        </w:rPr>
      </w:pPr>
      <m:oMathPara>
        <m:oMath>
          <m:r>
            <w:rPr>
              <w:rFonts w:ascii="Cambria Math" w:hAnsi="Cambria Math"/>
              <w:lang w:val="en-US"/>
            </w:rPr>
            <m:t>10000 ×15.82W=158200 W=158.200 kW</m:t>
          </m:r>
        </m:oMath>
      </m:oMathPara>
    </w:p>
    <w:p w14:paraId="30EC706B" w14:textId="77777777" w:rsidR="00385715" w:rsidRPr="00385715" w:rsidRDefault="000047B5" w:rsidP="00385715">
      <w:pPr>
        <w:rPr>
          <w:rFonts w:ascii="Arial" w:hAnsi="Arial" w:cs="Arial"/>
          <w:b/>
          <w:bCs/>
          <w:lang w:val="en-US"/>
        </w:rPr>
      </w:pPr>
      <w:r w:rsidRPr="00385715">
        <w:rPr>
          <w:rFonts w:ascii="Arial" w:hAnsi="Arial" w:cs="Arial"/>
          <w:b/>
          <w:bCs/>
          <w:lang w:val="en-US"/>
        </w:rPr>
        <w:t>So, in total, it would be needed:</w:t>
      </w:r>
    </w:p>
    <w:p w14:paraId="71ECC957" w14:textId="3409AADB" w:rsidR="000047B5" w:rsidRPr="00DA02E3" w:rsidRDefault="000047B5" w:rsidP="00385715">
      <w:pPr>
        <w:rPr>
          <w:rFonts w:eastAsiaTheme="minorEastAsia"/>
          <w:lang w:val="en-US"/>
        </w:rPr>
      </w:pPr>
      <m:oMathPara>
        <m:oMath>
          <m:r>
            <w:rPr>
              <w:rFonts w:ascii="Cambria Math" w:hAnsi="Cambria Math"/>
              <w:lang w:val="en-US"/>
            </w:rPr>
            <m:t>138336+158200=296536 W=296.536 kW</m:t>
          </m:r>
        </m:oMath>
      </m:oMathPara>
    </w:p>
    <w:p w14:paraId="71EC6095" w14:textId="77777777" w:rsidR="00DA02E3" w:rsidRPr="00385715" w:rsidRDefault="00DA02E3" w:rsidP="00385715">
      <w:pPr>
        <w:rPr>
          <w:lang w:val="en-US"/>
        </w:rPr>
      </w:pPr>
    </w:p>
    <w:p w14:paraId="7AFD0986" w14:textId="09BC093A" w:rsidR="000047B5" w:rsidRPr="00DA02E3" w:rsidRDefault="00DA02E3" w:rsidP="00DA02E3">
      <w:pPr>
        <w:pStyle w:val="ListParagraph"/>
        <w:numPr>
          <w:ilvl w:val="0"/>
          <w:numId w:val="5"/>
        </w:numPr>
        <w:rPr>
          <w:rFonts w:ascii="Arial" w:eastAsiaTheme="minorEastAsia" w:hAnsi="Arial" w:cs="Arial"/>
          <w:sz w:val="28"/>
          <w:szCs w:val="28"/>
          <w:lang w:val="en-US"/>
        </w:rPr>
      </w:pPr>
      <w:r w:rsidRPr="00DA02E3">
        <w:rPr>
          <w:rFonts w:ascii="Arial" w:hAnsi="Arial" w:cs="Arial"/>
          <w:sz w:val="24"/>
          <w:szCs w:val="24"/>
          <w:lang w:val="en-US"/>
        </w:rPr>
        <w:t>Know how much energy to supply to the container cargo, in a voyage (or route),</w:t>
      </w:r>
      <w:r>
        <w:rPr>
          <w:rFonts w:ascii="Arial" w:hAnsi="Arial" w:cs="Arial"/>
          <w:sz w:val="24"/>
          <w:szCs w:val="24"/>
          <w:lang w:val="en-US"/>
        </w:rPr>
        <w:t xml:space="preserve"> </w:t>
      </w:r>
      <w:r w:rsidRPr="00DA02E3">
        <w:rPr>
          <w:rFonts w:ascii="Arial" w:hAnsi="Arial" w:cs="Arial"/>
          <w:sz w:val="24"/>
          <w:szCs w:val="24"/>
          <w:lang w:val="en-US"/>
        </w:rPr>
        <w:t>depending on the position of the containers on the ship. Admitting that the interior containers, or the sides not exposed directly to the "sun", maintain the initial temperature, or of departure. However, the exposed sides may present temperature variations during the trip</w:t>
      </w:r>
    </w:p>
    <w:p w14:paraId="736845AC" w14:textId="61369DBB" w:rsidR="00DA02E3" w:rsidRDefault="002476BF" w:rsidP="00DA02E3">
      <w:pPr>
        <w:rPr>
          <w:rFonts w:ascii="Arial" w:eastAsiaTheme="minorEastAsia" w:hAnsi="Arial" w:cs="Arial"/>
          <w:lang w:val="en-US"/>
        </w:rPr>
      </w:pPr>
      <w:r>
        <w:rPr>
          <w:rFonts w:ascii="Arial" w:eastAsiaTheme="minorEastAsia" w:hAnsi="Arial" w:cs="Arial"/>
          <w:lang w:val="en-US"/>
        </w:rPr>
        <w:t>In this parameter we calculated the temperature to a set of containers of different temperatures and with two conditions, assuming they are exposed or not.</w:t>
      </w:r>
    </w:p>
    <w:p w14:paraId="074E064C" w14:textId="09F3170D" w:rsidR="002476BF" w:rsidRDefault="002476BF" w:rsidP="00DA02E3">
      <w:pPr>
        <w:rPr>
          <w:rFonts w:ascii="Arial" w:eastAsiaTheme="minorEastAsia" w:hAnsi="Arial" w:cs="Arial"/>
          <w:lang w:val="en-US"/>
        </w:rPr>
      </w:pPr>
      <w:r>
        <w:rPr>
          <w:rFonts w:ascii="Arial" w:eastAsiaTheme="minorEastAsia" w:hAnsi="Arial" w:cs="Arial"/>
          <w:lang w:val="en-US"/>
        </w:rPr>
        <w:t xml:space="preserve">Firstly, for a set of 10 containers with a temperature of 7ºC that are not exposed. The first thing we did was to </w:t>
      </w:r>
      <w:r w:rsidR="00003A83">
        <w:rPr>
          <w:rFonts w:ascii="Arial" w:eastAsiaTheme="minorEastAsia" w:hAnsi="Arial" w:cs="Arial"/>
          <w:lang w:val="en-US"/>
        </w:rPr>
        <w:t>calculate the area of the container</w:t>
      </w:r>
      <w:r w:rsidR="00F03A42">
        <w:rPr>
          <w:rFonts w:ascii="Arial" w:eastAsiaTheme="minorEastAsia" w:hAnsi="Arial" w:cs="Arial"/>
          <w:lang w:val="en-US"/>
        </w:rPr>
        <w:t xml:space="preserve"> and then using the area we calculated the total resistance. After that we calculated the power with by dividing the difference of temperature (the temperatures suffered in the travel and the temperature of 7ºC) with the total resistance.</w:t>
      </w:r>
      <w:r w:rsidR="00642251">
        <w:rPr>
          <w:rFonts w:ascii="Arial" w:eastAsiaTheme="minorEastAsia" w:hAnsi="Arial" w:cs="Arial"/>
          <w:lang w:val="en-US"/>
        </w:rPr>
        <w:t xml:space="preserve"> To get the energy necessary for a specific container we summed the power multiplied by the different temperatures. In the end, to obtain the needed energy for a set of containers, we multiplied the energy of 1 container by the number of </w:t>
      </w:r>
      <w:r w:rsidR="00DF1AC1">
        <w:rPr>
          <w:rFonts w:ascii="Arial" w:eastAsiaTheme="minorEastAsia" w:hAnsi="Arial" w:cs="Arial"/>
          <w:lang w:val="en-US"/>
        </w:rPr>
        <w:t>containers</w:t>
      </w:r>
      <w:r w:rsidR="00642251">
        <w:rPr>
          <w:rFonts w:ascii="Arial" w:eastAsiaTheme="minorEastAsia" w:hAnsi="Arial" w:cs="Arial"/>
          <w:lang w:val="en-US"/>
        </w:rPr>
        <w:t xml:space="preserve"> of that set.</w:t>
      </w:r>
    </w:p>
    <w:p w14:paraId="79773E6A" w14:textId="603CF57A" w:rsidR="00642251" w:rsidRDefault="00642251" w:rsidP="00DA02E3">
      <w:pPr>
        <w:rPr>
          <w:rFonts w:ascii="Arial" w:eastAsiaTheme="minorEastAsia" w:hAnsi="Arial" w:cs="Arial"/>
          <w:lang w:val="en-US"/>
        </w:rPr>
      </w:pPr>
      <w:r>
        <w:rPr>
          <w:rFonts w:ascii="Arial" w:eastAsiaTheme="minorEastAsia" w:hAnsi="Arial" w:cs="Arial"/>
          <w:lang w:val="en-US"/>
        </w:rPr>
        <w:t>For a set of 10 container</w:t>
      </w:r>
      <w:r w:rsidR="00D37334">
        <w:rPr>
          <w:rFonts w:ascii="Arial" w:eastAsiaTheme="minorEastAsia" w:hAnsi="Arial" w:cs="Arial"/>
          <w:lang w:val="en-US"/>
        </w:rPr>
        <w:t>s with a temperature of -5ºC that are not exposed, the calculation was the same that we used in a set of containers of 7ºC.</w:t>
      </w:r>
    </w:p>
    <w:p w14:paraId="1DA22C4E" w14:textId="560B5EB4" w:rsidR="00D37334" w:rsidRDefault="00D37334" w:rsidP="00DA02E3">
      <w:pPr>
        <w:rPr>
          <w:rFonts w:ascii="Arial" w:eastAsiaTheme="minorEastAsia" w:hAnsi="Arial" w:cs="Arial"/>
          <w:lang w:val="en-US"/>
        </w:rPr>
      </w:pPr>
      <w:r>
        <w:rPr>
          <w:rFonts w:ascii="Arial" w:eastAsiaTheme="minorEastAsia" w:hAnsi="Arial" w:cs="Arial"/>
          <w:lang w:val="en-US"/>
        </w:rPr>
        <w:t>For the containers that are exposed, the only calculation changed is the area because we will only consider the faces that are exposed.</w:t>
      </w:r>
    </w:p>
    <w:p w14:paraId="0E206C57" w14:textId="4304DAB6" w:rsidR="006D73EB" w:rsidRDefault="006D73EB" w:rsidP="00DA02E3">
      <w:pPr>
        <w:rPr>
          <w:rFonts w:ascii="Arial" w:eastAsiaTheme="minorEastAsia" w:hAnsi="Arial" w:cs="Arial"/>
          <w:b/>
          <w:bCs/>
          <w:lang w:val="en-US"/>
        </w:rPr>
      </w:pPr>
      <w:r w:rsidRPr="006D73EB">
        <w:rPr>
          <w:rFonts w:ascii="Arial" w:eastAsiaTheme="minorEastAsia" w:hAnsi="Arial" w:cs="Arial"/>
          <w:b/>
          <w:bCs/>
          <w:lang w:val="en-US"/>
        </w:rPr>
        <w:t xml:space="preserve">Set of </w:t>
      </w:r>
      <w:r w:rsidR="00327DD5">
        <w:rPr>
          <w:rFonts w:ascii="Arial" w:eastAsiaTheme="minorEastAsia" w:hAnsi="Arial" w:cs="Arial"/>
          <w:b/>
          <w:bCs/>
          <w:lang w:val="en-US"/>
        </w:rPr>
        <w:t xml:space="preserve">10 </w:t>
      </w:r>
      <w:r w:rsidRPr="006D73EB">
        <w:rPr>
          <w:rFonts w:ascii="Arial" w:eastAsiaTheme="minorEastAsia" w:hAnsi="Arial" w:cs="Arial"/>
          <w:b/>
          <w:bCs/>
          <w:lang w:val="en-US"/>
        </w:rPr>
        <w:t xml:space="preserve">containers </w:t>
      </w:r>
      <w:r>
        <w:rPr>
          <w:rFonts w:ascii="Arial" w:eastAsiaTheme="minorEastAsia" w:hAnsi="Arial" w:cs="Arial"/>
          <w:b/>
          <w:bCs/>
          <w:lang w:val="en-US"/>
        </w:rPr>
        <w:t xml:space="preserve">that are not exposed, </w:t>
      </w:r>
      <w:r w:rsidRPr="006D73EB">
        <w:rPr>
          <w:rFonts w:ascii="Arial" w:eastAsiaTheme="minorEastAsia" w:hAnsi="Arial" w:cs="Arial"/>
          <w:b/>
          <w:bCs/>
          <w:lang w:val="en-US"/>
        </w:rPr>
        <w:t>with a temperature of 7ºC:</w:t>
      </w:r>
    </w:p>
    <w:p w14:paraId="7AAD8107" w14:textId="7B64E57A" w:rsidR="006D73EB" w:rsidRDefault="006D73EB" w:rsidP="00DA02E3">
      <w:pPr>
        <w:rPr>
          <w:rFonts w:ascii="Arial" w:eastAsiaTheme="minorEastAsia" w:hAnsi="Arial" w:cs="Arial"/>
          <w:lang w:val="en-US"/>
        </w:rPr>
      </w:pPr>
      <w:r>
        <w:rPr>
          <w:rFonts w:ascii="Arial" w:eastAsiaTheme="minorEastAsia" w:hAnsi="Arial" w:cs="Arial"/>
          <w:lang w:val="en-US"/>
        </w:rPr>
        <w:t>Assuming that we have only two different temperatures (20ºC and 18ºC)</w:t>
      </w:r>
    </w:p>
    <w:p w14:paraId="1FBCFFB0" w14:textId="428C3FEB" w:rsidR="006D73EB" w:rsidRDefault="006D73EB" w:rsidP="00DA02E3">
      <w:pPr>
        <w:rPr>
          <w:rFonts w:ascii="Arial" w:eastAsiaTheme="minorEastAsia" w:hAnsi="Arial" w:cs="Arial"/>
          <w:lang w:val="en-US"/>
        </w:rPr>
      </w:pPr>
      <w:r>
        <w:rPr>
          <w:rFonts w:ascii="Arial" w:eastAsiaTheme="minorEastAsia" w:hAnsi="Arial" w:cs="Arial"/>
          <w:lang w:val="en-US"/>
        </w:rPr>
        <w:t>Calculation of the area:</w:t>
      </w:r>
    </w:p>
    <w:p w14:paraId="197CF9C2" w14:textId="602A9D16" w:rsidR="006D73EB" w:rsidRPr="006D73EB" w:rsidRDefault="00D4585F" w:rsidP="00DA02E3">
      <w:pPr>
        <w:rPr>
          <w:rFonts w:ascii="Arial" w:eastAsiaTheme="minorEastAsia" w:hAnsi="Arial" w:cs="Arial"/>
          <w:lang w:val="en-US"/>
        </w:rPr>
      </w:pPr>
      <m:oMathPara>
        <m:oMath>
          <m:d>
            <m:dPr>
              <m:ctrlPr>
                <w:rPr>
                  <w:rFonts w:ascii="Cambria Math" w:eastAsiaTheme="minorEastAsia" w:hAnsi="Cambria Math" w:cs="Arial"/>
                  <w:i/>
                  <w:lang w:val="en-US"/>
                </w:rPr>
              </m:ctrlPr>
            </m:dPr>
            <m:e>
              <m:r>
                <w:rPr>
                  <w:rFonts w:ascii="Cambria Math" w:eastAsiaTheme="minorEastAsia" w:hAnsi="Cambria Math" w:cs="Arial"/>
                  <w:lang w:val="en-US"/>
                </w:rPr>
                <m:t>2.393×5.9</m:t>
              </m:r>
            </m:e>
          </m:d>
          <m:r>
            <w:rPr>
              <w:rFonts w:ascii="Cambria Math" w:eastAsiaTheme="minorEastAsia" w:hAnsi="Cambria Math" w:cs="Arial"/>
              <w:lang w:val="en-US"/>
            </w:rPr>
            <m:t>×2+</m:t>
          </m:r>
          <m:d>
            <m:dPr>
              <m:ctrlPr>
                <w:rPr>
                  <w:rFonts w:ascii="Cambria Math" w:eastAsiaTheme="minorEastAsia" w:hAnsi="Cambria Math" w:cs="Arial"/>
                  <w:i/>
                  <w:lang w:val="en-US"/>
                </w:rPr>
              </m:ctrlPr>
            </m:dPr>
            <m:e>
              <m:r>
                <w:rPr>
                  <w:rFonts w:ascii="Cambria Math" w:eastAsiaTheme="minorEastAsia" w:hAnsi="Cambria Math" w:cs="Arial"/>
                  <w:lang w:val="en-US"/>
                </w:rPr>
                <m:t>2.350×2.939</m:t>
              </m:r>
            </m:e>
          </m:d>
          <m:r>
            <w:rPr>
              <w:rFonts w:ascii="Cambria Math" w:eastAsiaTheme="minorEastAsia" w:hAnsi="Cambria Math" w:cs="Arial"/>
              <w:lang w:val="en-US"/>
            </w:rPr>
            <m:t>×2+(2.350×5.9)×2</m:t>
          </m:r>
        </m:oMath>
      </m:oMathPara>
    </w:p>
    <w:p w14:paraId="6FB2B560" w14:textId="18D6A3DD" w:rsidR="009C3D44" w:rsidRDefault="009C3D44" w:rsidP="00DA02E3">
      <w:pPr>
        <w:rPr>
          <w:rFonts w:ascii="Arial" w:eastAsiaTheme="minorEastAsia" w:hAnsi="Arial" w:cs="Arial"/>
          <w:lang w:val="en-US"/>
        </w:rPr>
      </w:pPr>
      <w:r>
        <w:rPr>
          <w:rFonts w:ascii="Arial" w:eastAsiaTheme="minorEastAsia" w:hAnsi="Arial" w:cs="Arial"/>
          <w:lang w:val="en-US"/>
        </w:rPr>
        <w:t>Calculation of total resistance:</w:t>
      </w:r>
    </w:p>
    <w:p w14:paraId="7D5905C3" w14:textId="1F222FA0" w:rsidR="009C3D44" w:rsidRPr="00E13F9D" w:rsidRDefault="00D4585F" w:rsidP="00DA02E3">
      <w:pPr>
        <w:rPr>
          <w:rFonts w:ascii="Arial" w:eastAsiaTheme="minorEastAsia" w:hAnsi="Arial" w:cs="Arial"/>
          <w:lang w:val="en-US"/>
        </w:rPr>
      </w:pPr>
      <m:oMathPara>
        <m:oMath>
          <m:f>
            <m:fPr>
              <m:ctrlPr>
                <w:rPr>
                  <w:rFonts w:ascii="Cambria Math" w:eastAsiaTheme="minorEastAsia" w:hAnsi="Cambria Math" w:cs="Arial"/>
                  <w:i/>
                  <w:lang w:val="en-US"/>
                </w:rPr>
              </m:ctrlPr>
            </m:fPr>
            <m:num>
              <m:r>
                <w:rPr>
                  <w:rFonts w:ascii="Cambria Math" w:eastAsiaTheme="minorEastAsia" w:hAnsi="Cambria Math" w:cs="Arial"/>
                  <w:lang w:val="en-US"/>
                </w:rPr>
                <m:t>0.02</m:t>
              </m:r>
            </m:num>
            <m:den>
              <m:r>
                <w:rPr>
                  <w:rFonts w:ascii="Cambria Math" w:eastAsiaTheme="minorEastAsia" w:hAnsi="Cambria Math" w:cs="Arial"/>
                  <w:lang w:val="en-US"/>
                </w:rPr>
                <m:t>0.13×69.78</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0.05</m:t>
              </m:r>
            </m:num>
            <m:den>
              <m:r>
                <w:rPr>
                  <w:rFonts w:ascii="Cambria Math" w:eastAsiaTheme="minorEastAsia" w:hAnsi="Cambria Math" w:cs="Arial"/>
                  <w:lang w:val="en-US"/>
                </w:rPr>
                <m:t>0.046×69.78</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0.0015</m:t>
              </m:r>
            </m:num>
            <m:den>
              <m:r>
                <w:rPr>
                  <w:rFonts w:ascii="Cambria Math" w:eastAsiaTheme="minorEastAsia" w:hAnsi="Cambria Math" w:cs="Arial"/>
                  <w:lang w:val="en-US"/>
                </w:rPr>
                <m:t>39×69.78</m:t>
              </m:r>
            </m:den>
          </m:f>
        </m:oMath>
      </m:oMathPara>
    </w:p>
    <w:p w14:paraId="7D89CF6F" w14:textId="28594E65" w:rsidR="00E13F9D" w:rsidRDefault="00E13F9D" w:rsidP="00DA02E3">
      <w:pPr>
        <w:rPr>
          <w:rFonts w:ascii="Arial" w:eastAsiaTheme="minorEastAsia" w:hAnsi="Arial" w:cs="Arial"/>
          <w:lang w:val="en-US"/>
        </w:rPr>
      </w:pPr>
      <w:r>
        <w:rPr>
          <w:rFonts w:ascii="Arial" w:eastAsiaTheme="minorEastAsia" w:hAnsi="Arial" w:cs="Arial"/>
          <w:lang w:val="en-US"/>
        </w:rPr>
        <w:lastRenderedPageBreak/>
        <w:t>Calculation of power:</w:t>
      </w:r>
    </w:p>
    <w:p w14:paraId="05213384" w14:textId="7BEB54AA" w:rsidR="00E13F9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20-7</m:t>
              </m:r>
            </m:num>
            <m:den>
              <m:r>
                <w:rPr>
                  <w:rFonts w:ascii="Cambria Math" w:eastAsiaTheme="minorEastAsia" w:hAnsi="Cambria Math" w:cs="Arial"/>
                  <w:lang w:val="en-US"/>
                </w:rPr>
                <m:t>0.0178</m:t>
              </m:r>
            </m:den>
          </m:f>
        </m:oMath>
      </m:oMathPara>
    </w:p>
    <w:p w14:paraId="0E1C065B" w14:textId="652F0979"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18-7</m:t>
              </m:r>
            </m:num>
            <m:den>
              <m:r>
                <w:rPr>
                  <w:rFonts w:ascii="Cambria Math" w:eastAsiaTheme="minorEastAsia" w:hAnsi="Cambria Math" w:cs="Arial"/>
                  <w:lang w:val="en-US"/>
                </w:rPr>
                <m:t>0.0178</m:t>
              </m:r>
            </m:den>
          </m:f>
        </m:oMath>
      </m:oMathPara>
    </w:p>
    <w:p w14:paraId="588B5420" w14:textId="3BAF8A32" w:rsidR="00256A7D" w:rsidRDefault="00256A7D" w:rsidP="00DA02E3">
      <w:pPr>
        <w:rPr>
          <w:rFonts w:ascii="Arial" w:eastAsiaTheme="minorEastAsia" w:hAnsi="Arial" w:cs="Arial"/>
          <w:lang w:val="en-US"/>
        </w:rPr>
      </w:pPr>
      <w:r>
        <w:rPr>
          <w:rFonts w:ascii="Arial" w:eastAsiaTheme="minorEastAsia" w:hAnsi="Arial" w:cs="Arial"/>
          <w:lang w:val="en-US"/>
        </w:rPr>
        <w:t>Calculation of energy:</w:t>
      </w:r>
    </w:p>
    <w:p w14:paraId="5855774E" w14:textId="4F20C506"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E=</m:t>
          </m:r>
          <m:d>
            <m:dPr>
              <m:ctrlPr>
                <w:rPr>
                  <w:rFonts w:ascii="Cambria Math" w:eastAsiaTheme="minorEastAsia" w:hAnsi="Cambria Math" w:cs="Arial"/>
                  <w:i/>
                  <w:lang w:val="en-US"/>
                </w:rPr>
              </m:ctrlPr>
            </m:dPr>
            <m:e>
              <m:r>
                <w:rPr>
                  <w:rFonts w:ascii="Cambria Math" w:eastAsiaTheme="minorEastAsia" w:hAnsi="Cambria Math" w:cs="Arial"/>
                  <w:lang w:val="en-US"/>
                </w:rPr>
                <m:t>730.34×20</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617.98×18</m:t>
              </m:r>
            </m:e>
          </m:d>
          <m:r>
            <w:rPr>
              <w:rFonts w:ascii="Cambria Math" w:eastAsiaTheme="minorEastAsia" w:hAnsi="Cambria Math" w:cs="Arial"/>
              <w:lang w:val="en-US"/>
            </w:rPr>
            <m:t>=25730.44J</m:t>
          </m:r>
        </m:oMath>
      </m:oMathPara>
    </w:p>
    <w:p w14:paraId="3733646D" w14:textId="7B3F6882" w:rsidR="00256A7D" w:rsidRDefault="00256A7D" w:rsidP="00DA02E3">
      <w:pPr>
        <w:rPr>
          <w:rFonts w:ascii="Arial" w:eastAsiaTheme="minorEastAsia" w:hAnsi="Arial" w:cs="Arial"/>
          <w:lang w:val="en-US"/>
        </w:rPr>
      </w:pPr>
      <w:r>
        <w:rPr>
          <w:rFonts w:ascii="Arial" w:eastAsiaTheme="minorEastAsia" w:hAnsi="Arial" w:cs="Arial"/>
          <w:lang w:val="en-US"/>
        </w:rPr>
        <w:t>Calculation of energy required for a set of 10 containers:</w:t>
      </w:r>
    </w:p>
    <w:p w14:paraId="4A994C6C" w14:textId="24E35D06" w:rsidR="00256A7D" w:rsidRPr="00256A7D" w:rsidRDefault="00256A7D" w:rsidP="00DA02E3">
      <w:pPr>
        <w:rPr>
          <w:rFonts w:ascii="Arial" w:eastAsiaTheme="minorEastAsia" w:hAnsi="Arial" w:cs="Arial"/>
          <w:lang w:val="en-US"/>
        </w:rPr>
      </w:pPr>
      <m:oMathPara>
        <m:oMath>
          <m:r>
            <w:rPr>
              <w:rFonts w:ascii="Cambria Math" w:eastAsiaTheme="minorEastAsia" w:hAnsi="Cambria Math" w:cs="Arial"/>
              <w:lang w:val="en-US"/>
            </w:rPr>
            <m:t>E=E×10=25730.44×10=257304.4J</m:t>
          </m:r>
        </m:oMath>
      </m:oMathPara>
    </w:p>
    <w:p w14:paraId="64D31CA0" w14:textId="49A25841" w:rsidR="00327DD5" w:rsidRDefault="00327DD5" w:rsidP="00327DD5">
      <w:pPr>
        <w:rPr>
          <w:rFonts w:ascii="Arial" w:eastAsiaTheme="minorEastAsia" w:hAnsi="Arial" w:cs="Arial"/>
          <w:b/>
          <w:bCs/>
          <w:lang w:val="en-US"/>
        </w:rPr>
      </w:pPr>
      <w:r w:rsidRPr="006D73EB">
        <w:rPr>
          <w:rFonts w:ascii="Arial" w:eastAsiaTheme="minorEastAsia" w:hAnsi="Arial" w:cs="Arial"/>
          <w:b/>
          <w:bCs/>
          <w:lang w:val="en-US"/>
        </w:rPr>
        <w:t xml:space="preserve">Set of </w:t>
      </w:r>
      <w:r>
        <w:rPr>
          <w:rFonts w:ascii="Arial" w:eastAsiaTheme="minorEastAsia" w:hAnsi="Arial" w:cs="Arial"/>
          <w:b/>
          <w:bCs/>
          <w:lang w:val="en-US"/>
        </w:rPr>
        <w:t xml:space="preserve">10 </w:t>
      </w:r>
      <w:r w:rsidRPr="006D73EB">
        <w:rPr>
          <w:rFonts w:ascii="Arial" w:eastAsiaTheme="minorEastAsia" w:hAnsi="Arial" w:cs="Arial"/>
          <w:b/>
          <w:bCs/>
          <w:lang w:val="en-US"/>
        </w:rPr>
        <w:t xml:space="preserve">containers </w:t>
      </w:r>
      <w:r>
        <w:rPr>
          <w:rFonts w:ascii="Arial" w:eastAsiaTheme="minorEastAsia" w:hAnsi="Arial" w:cs="Arial"/>
          <w:b/>
          <w:bCs/>
          <w:lang w:val="en-US"/>
        </w:rPr>
        <w:t xml:space="preserve">that are exposed, </w:t>
      </w:r>
      <w:r w:rsidRPr="006D73EB">
        <w:rPr>
          <w:rFonts w:ascii="Arial" w:eastAsiaTheme="minorEastAsia" w:hAnsi="Arial" w:cs="Arial"/>
          <w:b/>
          <w:bCs/>
          <w:lang w:val="en-US"/>
        </w:rPr>
        <w:t xml:space="preserve">with a temperature of </w:t>
      </w:r>
      <w:r>
        <w:rPr>
          <w:rFonts w:ascii="Arial" w:eastAsiaTheme="minorEastAsia" w:hAnsi="Arial" w:cs="Arial"/>
          <w:b/>
          <w:bCs/>
          <w:lang w:val="en-US"/>
        </w:rPr>
        <w:t>-5</w:t>
      </w:r>
      <w:r w:rsidRPr="006D73EB">
        <w:rPr>
          <w:rFonts w:ascii="Arial" w:eastAsiaTheme="minorEastAsia" w:hAnsi="Arial" w:cs="Arial"/>
          <w:b/>
          <w:bCs/>
          <w:lang w:val="en-US"/>
        </w:rPr>
        <w:t>ºC:</w:t>
      </w:r>
    </w:p>
    <w:p w14:paraId="64E89013" w14:textId="43BD8D1B" w:rsidR="00327DD5" w:rsidRDefault="00327DD5" w:rsidP="00327DD5">
      <w:pPr>
        <w:rPr>
          <w:rFonts w:ascii="Arial" w:eastAsiaTheme="minorEastAsia" w:hAnsi="Arial" w:cs="Arial"/>
          <w:lang w:val="en-US"/>
        </w:rPr>
      </w:pPr>
      <w:r>
        <w:rPr>
          <w:rFonts w:ascii="Arial" w:eastAsiaTheme="minorEastAsia" w:hAnsi="Arial" w:cs="Arial"/>
          <w:lang w:val="en-US"/>
        </w:rPr>
        <w:t>Assuming that we have only two different temperatures (20ºC and 18ºC)</w:t>
      </w:r>
    </w:p>
    <w:p w14:paraId="59DB2D2F" w14:textId="5A377EF8" w:rsidR="00327DD5" w:rsidRDefault="00327DD5" w:rsidP="00327DD5">
      <w:pPr>
        <w:rPr>
          <w:rFonts w:ascii="Arial" w:eastAsiaTheme="minorEastAsia" w:hAnsi="Arial" w:cs="Arial"/>
          <w:lang w:val="en-US"/>
        </w:rPr>
      </w:pPr>
      <w:r>
        <w:rPr>
          <w:rFonts w:ascii="Arial" w:eastAsiaTheme="minorEastAsia" w:hAnsi="Arial" w:cs="Arial"/>
          <w:lang w:val="en-US"/>
        </w:rPr>
        <w:t>The only difference will be calculation of the area because we’ll have a different number of faces exposed. Assuming that we have 5 side faces exposed, 3 front faces exposed, and 4 top faces exposed.</w:t>
      </w:r>
    </w:p>
    <w:p w14:paraId="48EC2343"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the area:</w:t>
      </w:r>
    </w:p>
    <w:p w14:paraId="26118C92" w14:textId="46B0BF51" w:rsidR="00327DD5" w:rsidRPr="006D73EB" w:rsidRDefault="00D4585F" w:rsidP="00327DD5">
      <w:pPr>
        <w:rPr>
          <w:rFonts w:ascii="Arial" w:eastAsiaTheme="minorEastAsia" w:hAnsi="Arial" w:cs="Arial"/>
          <w:lang w:val="en-US"/>
        </w:rPr>
      </w:pPr>
      <m:oMathPara>
        <m:oMath>
          <m:d>
            <m:dPr>
              <m:ctrlPr>
                <w:rPr>
                  <w:rFonts w:ascii="Cambria Math" w:eastAsiaTheme="minorEastAsia" w:hAnsi="Cambria Math" w:cs="Arial"/>
                  <w:i/>
                  <w:lang w:val="en-US"/>
                </w:rPr>
              </m:ctrlPr>
            </m:dPr>
            <m:e>
              <m:r>
                <w:rPr>
                  <w:rFonts w:ascii="Cambria Math" w:eastAsiaTheme="minorEastAsia" w:hAnsi="Cambria Math" w:cs="Arial"/>
                  <w:lang w:val="en-US"/>
                </w:rPr>
                <m:t>2.393×5.9</m:t>
              </m:r>
            </m:e>
          </m:d>
          <m:r>
            <w:rPr>
              <w:rFonts w:ascii="Cambria Math" w:eastAsiaTheme="minorEastAsia" w:hAnsi="Cambria Math" w:cs="Arial"/>
              <w:lang w:val="en-US"/>
            </w:rPr>
            <m:t>×3+</m:t>
          </m:r>
          <m:d>
            <m:dPr>
              <m:ctrlPr>
                <w:rPr>
                  <w:rFonts w:ascii="Cambria Math" w:eastAsiaTheme="minorEastAsia" w:hAnsi="Cambria Math" w:cs="Arial"/>
                  <w:i/>
                  <w:lang w:val="en-US"/>
                </w:rPr>
              </m:ctrlPr>
            </m:dPr>
            <m:e>
              <m:r>
                <w:rPr>
                  <w:rFonts w:ascii="Cambria Math" w:eastAsiaTheme="minorEastAsia" w:hAnsi="Cambria Math" w:cs="Arial"/>
                  <w:lang w:val="en-US"/>
                </w:rPr>
                <m:t>2.350×2.939</m:t>
              </m:r>
            </m:e>
          </m:d>
          <m:r>
            <w:rPr>
              <w:rFonts w:ascii="Cambria Math" w:eastAsiaTheme="minorEastAsia" w:hAnsi="Cambria Math" w:cs="Arial"/>
              <w:lang w:val="en-US"/>
            </w:rPr>
            <m:t>×5+(2.350×5.9)×4</m:t>
          </m:r>
        </m:oMath>
      </m:oMathPara>
    </w:p>
    <w:p w14:paraId="0A4A7E9B"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total resistance:</w:t>
      </w:r>
    </w:p>
    <w:p w14:paraId="66E7B14F" w14:textId="50D43E41" w:rsidR="00327DD5" w:rsidRPr="00E13F9D" w:rsidRDefault="00D4585F" w:rsidP="00327DD5">
      <w:pPr>
        <w:rPr>
          <w:rFonts w:ascii="Arial" w:eastAsiaTheme="minorEastAsia" w:hAnsi="Arial" w:cs="Arial"/>
          <w:lang w:val="en-US"/>
        </w:rPr>
      </w:pPr>
      <m:oMathPara>
        <m:oMath>
          <m:f>
            <m:fPr>
              <m:ctrlPr>
                <w:rPr>
                  <w:rFonts w:ascii="Cambria Math" w:eastAsiaTheme="minorEastAsia" w:hAnsi="Cambria Math" w:cs="Arial"/>
                  <w:i/>
                  <w:lang w:val="en-US"/>
                </w:rPr>
              </m:ctrlPr>
            </m:fPr>
            <m:num>
              <m:r>
                <w:rPr>
                  <w:rFonts w:ascii="Cambria Math" w:eastAsiaTheme="minorEastAsia" w:hAnsi="Cambria Math" w:cs="Arial"/>
                  <w:lang w:val="en-US"/>
                </w:rPr>
                <m:t>0.02</m:t>
              </m:r>
            </m:num>
            <m:den>
              <m:r>
                <w:rPr>
                  <w:rFonts w:ascii="Cambria Math" w:eastAsiaTheme="minorEastAsia" w:hAnsi="Cambria Math" w:cs="Arial"/>
                  <w:lang w:val="en-US"/>
                </w:rPr>
                <m:t>0.13×132.35</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0.05</m:t>
              </m:r>
            </m:num>
            <m:den>
              <m:r>
                <w:rPr>
                  <w:rFonts w:ascii="Cambria Math" w:eastAsiaTheme="minorEastAsia" w:hAnsi="Cambria Math" w:cs="Arial"/>
                  <w:lang w:val="en-US"/>
                </w:rPr>
                <m:t>0.046×132.35</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0.0015</m:t>
              </m:r>
            </m:num>
            <m:den>
              <m:r>
                <w:rPr>
                  <w:rFonts w:ascii="Cambria Math" w:eastAsiaTheme="minorEastAsia" w:hAnsi="Cambria Math" w:cs="Arial"/>
                  <w:lang w:val="en-US"/>
                </w:rPr>
                <m:t>39×132.35</m:t>
              </m:r>
            </m:den>
          </m:f>
        </m:oMath>
      </m:oMathPara>
    </w:p>
    <w:p w14:paraId="618A1BF5"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power:</w:t>
      </w:r>
    </w:p>
    <w:p w14:paraId="0A5F744D" w14:textId="51B12626"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20-7</m:t>
              </m:r>
            </m:num>
            <m:den>
              <m:r>
                <w:rPr>
                  <w:rFonts w:ascii="Cambria Math" w:eastAsiaTheme="minorEastAsia" w:hAnsi="Cambria Math" w:cs="Arial"/>
                  <w:lang w:val="en-US"/>
                </w:rPr>
                <m:t>0.0094</m:t>
              </m:r>
            </m:den>
          </m:f>
        </m:oMath>
      </m:oMathPara>
    </w:p>
    <w:p w14:paraId="0AFD6FD7" w14:textId="228FCEC8"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Q=</m:t>
          </m:r>
          <m:f>
            <m:fPr>
              <m:ctrlPr>
                <w:rPr>
                  <w:rFonts w:ascii="Cambria Math" w:eastAsiaTheme="minorEastAsia" w:hAnsi="Cambria Math" w:cs="Arial"/>
                  <w:i/>
                  <w:lang w:val="en-US"/>
                </w:rPr>
              </m:ctrlPr>
            </m:fPr>
            <m:num>
              <m:r>
                <w:rPr>
                  <w:rFonts w:ascii="Cambria Math" w:eastAsiaTheme="minorEastAsia" w:hAnsi="Cambria Math" w:cs="Arial"/>
                  <w:lang w:val="en-US"/>
                </w:rPr>
                <m:t>18-7</m:t>
              </m:r>
            </m:num>
            <m:den>
              <m:r>
                <w:rPr>
                  <w:rFonts w:ascii="Cambria Math" w:eastAsiaTheme="minorEastAsia" w:hAnsi="Cambria Math" w:cs="Arial"/>
                  <w:lang w:val="en-US"/>
                </w:rPr>
                <m:t>0.0094</m:t>
              </m:r>
            </m:den>
          </m:f>
        </m:oMath>
      </m:oMathPara>
    </w:p>
    <w:p w14:paraId="37B8319F"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energy:</w:t>
      </w:r>
    </w:p>
    <w:p w14:paraId="3054622D" w14:textId="73EA628E"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E=</m:t>
          </m:r>
          <m:d>
            <m:dPr>
              <m:ctrlPr>
                <w:rPr>
                  <w:rFonts w:ascii="Cambria Math" w:eastAsiaTheme="minorEastAsia" w:hAnsi="Cambria Math" w:cs="Arial"/>
                  <w:i/>
                  <w:lang w:val="en-US"/>
                </w:rPr>
              </m:ctrlPr>
            </m:dPr>
            <m:e>
              <m:r>
                <w:rPr>
                  <w:rFonts w:ascii="Cambria Math" w:eastAsiaTheme="minorEastAsia" w:hAnsi="Cambria Math" w:cs="Arial"/>
                  <w:lang w:val="en-US"/>
                </w:rPr>
                <m:t>1382.98×20</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1170.21×18</m:t>
              </m:r>
            </m:e>
          </m:d>
          <m:r>
            <w:rPr>
              <w:rFonts w:ascii="Cambria Math" w:eastAsiaTheme="minorEastAsia" w:hAnsi="Cambria Math" w:cs="Arial"/>
              <w:lang w:val="en-US"/>
            </w:rPr>
            <m:t>=48723.38J</m:t>
          </m:r>
        </m:oMath>
      </m:oMathPara>
    </w:p>
    <w:p w14:paraId="304721C7" w14:textId="77777777" w:rsidR="00327DD5" w:rsidRDefault="00327DD5" w:rsidP="00327DD5">
      <w:pPr>
        <w:rPr>
          <w:rFonts w:ascii="Arial" w:eastAsiaTheme="minorEastAsia" w:hAnsi="Arial" w:cs="Arial"/>
          <w:lang w:val="en-US"/>
        </w:rPr>
      </w:pPr>
      <w:r>
        <w:rPr>
          <w:rFonts w:ascii="Arial" w:eastAsiaTheme="minorEastAsia" w:hAnsi="Arial" w:cs="Arial"/>
          <w:lang w:val="en-US"/>
        </w:rPr>
        <w:t>Calculation of energy required for a set of 10 containers:</w:t>
      </w:r>
    </w:p>
    <w:p w14:paraId="33E7A96F" w14:textId="6165545E" w:rsidR="00327DD5" w:rsidRPr="00256A7D" w:rsidRDefault="00327DD5" w:rsidP="00327DD5">
      <w:pPr>
        <w:rPr>
          <w:rFonts w:ascii="Arial" w:eastAsiaTheme="minorEastAsia" w:hAnsi="Arial" w:cs="Arial"/>
          <w:lang w:val="en-US"/>
        </w:rPr>
      </w:pPr>
      <m:oMathPara>
        <m:oMath>
          <m:r>
            <w:rPr>
              <w:rFonts w:ascii="Cambria Math" w:eastAsiaTheme="minorEastAsia" w:hAnsi="Cambria Math" w:cs="Arial"/>
              <w:lang w:val="en-US"/>
            </w:rPr>
            <m:t>E=E×10=25730.44×10=487233.8J</m:t>
          </m:r>
        </m:oMath>
      </m:oMathPara>
    </w:p>
    <w:p w14:paraId="41747730" w14:textId="77777777" w:rsidR="00256A7D" w:rsidRPr="00256A7D" w:rsidRDefault="00256A7D" w:rsidP="00DA02E3">
      <w:pPr>
        <w:rPr>
          <w:rFonts w:ascii="Arial" w:eastAsiaTheme="minorEastAsia" w:hAnsi="Arial" w:cs="Arial"/>
          <w:lang w:val="en-US"/>
        </w:rPr>
      </w:pPr>
    </w:p>
    <w:p w14:paraId="56B40C5E" w14:textId="0DBAA3EE" w:rsidR="00DA02E3" w:rsidRPr="00DA02E3" w:rsidRDefault="00DA02E3" w:rsidP="00DA02E3">
      <w:pPr>
        <w:pStyle w:val="ListParagraph"/>
        <w:numPr>
          <w:ilvl w:val="0"/>
          <w:numId w:val="5"/>
        </w:numPr>
        <w:rPr>
          <w:rFonts w:ascii="Arial" w:eastAsiaTheme="minorEastAsia" w:hAnsi="Arial" w:cs="Arial"/>
          <w:sz w:val="32"/>
          <w:szCs w:val="32"/>
          <w:lang w:val="en-US"/>
        </w:rPr>
      </w:pPr>
      <w:r w:rsidRPr="00DA02E3">
        <w:rPr>
          <w:rFonts w:ascii="Arial" w:hAnsi="Arial" w:cs="Arial"/>
          <w:sz w:val="24"/>
          <w:szCs w:val="24"/>
          <w:lang w:val="en-US"/>
        </w:rPr>
        <w:t>Know how many auxiliary power equipment are needed for the voyage, knowing that each one supplies a maximum of 75 KW</w:t>
      </w:r>
    </w:p>
    <w:p w14:paraId="4E64907C" w14:textId="2241650E" w:rsidR="00E038AD" w:rsidRDefault="008F30A8" w:rsidP="00B90859">
      <w:pPr>
        <w:rPr>
          <w:rFonts w:ascii="Arial" w:eastAsiaTheme="minorEastAsia" w:hAnsi="Arial" w:cs="Arial"/>
          <w:lang w:val="en-US"/>
        </w:rPr>
      </w:pPr>
      <w:r w:rsidRPr="008F30A8">
        <w:rPr>
          <w:rFonts w:ascii="Arial" w:eastAsiaTheme="minorEastAsia" w:hAnsi="Arial" w:cs="Arial"/>
          <w:lang w:val="en-US"/>
        </w:rPr>
        <w:t>For the calculations on this parameter, we used a travel time of 1.5</w:t>
      </w:r>
      <w:r w:rsidR="00C27AA1">
        <w:rPr>
          <w:rFonts w:ascii="Arial" w:eastAsiaTheme="minorEastAsia" w:hAnsi="Arial" w:cs="Arial"/>
          <w:lang w:val="en-US"/>
        </w:rPr>
        <w:t>h</w:t>
      </w:r>
      <w:r w:rsidRPr="008F30A8">
        <w:rPr>
          <w:rFonts w:ascii="Arial" w:eastAsiaTheme="minorEastAsia" w:hAnsi="Arial" w:cs="Arial"/>
          <w:lang w:val="en-US"/>
        </w:rPr>
        <w:t>, an energy of 300</w:t>
      </w:r>
      <w:r w:rsidR="00C27AA1">
        <w:rPr>
          <w:rFonts w:ascii="Arial" w:eastAsiaTheme="minorEastAsia" w:hAnsi="Arial" w:cs="Arial"/>
          <w:lang w:val="en-US"/>
        </w:rPr>
        <w:t>K</w:t>
      </w:r>
      <w:r w:rsidRPr="008F30A8">
        <w:rPr>
          <w:rFonts w:ascii="Arial" w:eastAsiaTheme="minorEastAsia" w:hAnsi="Arial" w:cs="Arial"/>
          <w:lang w:val="en-US"/>
        </w:rPr>
        <w:t>J and a power of 75KW. To know the number of auxiliary equipment needed, we have to divide the energy by the multiplication of time and power.</w:t>
      </w:r>
    </w:p>
    <w:p w14:paraId="347BC17C" w14:textId="4DC816B4" w:rsidR="00424AED" w:rsidRPr="00DF1AC1" w:rsidRDefault="00424AED" w:rsidP="00B90859">
      <w:pPr>
        <w:rPr>
          <w:rFonts w:ascii="Arial" w:eastAsiaTheme="minorEastAsia" w:hAnsi="Arial" w:cs="Arial"/>
          <w:lang w:val="en-US"/>
        </w:rPr>
      </w:pPr>
      <m:oMathPara>
        <m:oMath>
          <m:r>
            <w:rPr>
              <w:rFonts w:ascii="Cambria Math" w:eastAsiaTheme="minorEastAsia" w:hAnsi="Cambria Math" w:cs="Arial"/>
              <w:lang w:val="en-US"/>
            </w:rPr>
            <m:t xml:space="preserve">Auxiliary power equipment= </m:t>
          </m:r>
          <m:f>
            <m:fPr>
              <m:ctrlPr>
                <w:rPr>
                  <w:rFonts w:ascii="Cambria Math" w:eastAsiaTheme="minorEastAsia" w:hAnsi="Cambria Math" w:cs="Arial"/>
                  <w:i/>
                  <w:lang w:val="en-US"/>
                </w:rPr>
              </m:ctrlPr>
            </m:fPr>
            <m:num>
              <m:r>
                <w:rPr>
                  <w:rFonts w:ascii="Cambria Math" w:eastAsiaTheme="minorEastAsia" w:hAnsi="Cambria Math" w:cs="Arial"/>
                  <w:lang w:val="en-US"/>
                </w:rPr>
                <m:t>Energy</m:t>
              </m:r>
            </m:num>
            <m:den>
              <m:r>
                <w:rPr>
                  <w:rFonts w:ascii="Cambria Math" w:eastAsiaTheme="minorEastAsia" w:hAnsi="Cambria Math" w:cs="Arial"/>
                  <w:lang w:val="en-US"/>
                </w:rPr>
                <m:t>Power×Time</m:t>
              </m:r>
            </m:den>
          </m:f>
          <m:r>
            <w:rPr>
              <w:rFonts w:ascii="Cambria Math" w:eastAsiaTheme="minorEastAsia" w:hAnsi="Cambria Math" w:cs="Arial"/>
              <w:lang w:val="en-US"/>
            </w:rPr>
            <m:t>=</m:t>
          </m:r>
          <m:f>
            <m:fPr>
              <m:ctrlPr>
                <w:rPr>
                  <w:rFonts w:ascii="Cambria Math" w:eastAsiaTheme="minorEastAsia" w:hAnsi="Cambria Math" w:cs="Arial"/>
                  <w:i/>
                  <w:lang w:val="en-US"/>
                </w:rPr>
              </m:ctrlPr>
            </m:fPr>
            <m:num>
              <m:r>
                <w:rPr>
                  <w:rFonts w:ascii="Cambria Math" w:eastAsiaTheme="minorEastAsia" w:hAnsi="Cambria Math" w:cs="Arial"/>
                  <w:lang w:val="en-US"/>
                </w:rPr>
                <m:t>300</m:t>
              </m:r>
            </m:num>
            <m:den>
              <m:r>
                <w:rPr>
                  <w:rFonts w:ascii="Cambria Math" w:eastAsiaTheme="minorEastAsia" w:hAnsi="Cambria Math" w:cs="Arial"/>
                  <w:lang w:val="en-US"/>
                </w:rPr>
                <m:t>75×1.5</m:t>
              </m:r>
            </m:den>
          </m:f>
          <m:r>
            <w:rPr>
              <w:rFonts w:ascii="Cambria Math" w:eastAsiaTheme="minorEastAsia" w:hAnsi="Cambria Math" w:cs="Arial"/>
              <w:lang w:val="en-US"/>
            </w:rPr>
            <m:t xml:space="preserve"> ≈3</m:t>
          </m:r>
        </m:oMath>
      </m:oMathPara>
    </w:p>
    <w:p w14:paraId="2F9C03CB" w14:textId="0F4A413D" w:rsidR="00DF1AC1" w:rsidRDefault="00DF1AC1" w:rsidP="00B90859">
      <w:pPr>
        <w:rPr>
          <w:rFonts w:ascii="Arial" w:eastAsiaTheme="minorEastAsia" w:hAnsi="Arial" w:cs="Arial"/>
          <w:lang w:val="en-US"/>
        </w:rPr>
      </w:pPr>
    </w:p>
    <w:p w14:paraId="2EB5875F" w14:textId="7E65DE7B" w:rsidR="00DF1AC1" w:rsidRPr="00D4585F" w:rsidRDefault="00DF1AC1" w:rsidP="00B90859">
      <w:pPr>
        <w:rPr>
          <w:rFonts w:ascii="Arial" w:eastAsiaTheme="minorEastAsia" w:hAnsi="Arial" w:cs="Arial"/>
        </w:rPr>
      </w:pPr>
      <w:r w:rsidRPr="00D4585F">
        <w:rPr>
          <w:rFonts w:ascii="Arial" w:eastAsiaTheme="minorEastAsia" w:hAnsi="Arial" w:cs="Arial"/>
        </w:rPr>
        <w:lastRenderedPageBreak/>
        <w:t>1210821 – Mateus Fernandes</w:t>
      </w:r>
    </w:p>
    <w:p w14:paraId="2515139D" w14:textId="7A52E387" w:rsidR="00DF1AC1" w:rsidRPr="00D4585F" w:rsidRDefault="00DF1AC1" w:rsidP="00B90859">
      <w:pPr>
        <w:rPr>
          <w:rFonts w:ascii="Arial" w:eastAsiaTheme="minorEastAsia" w:hAnsi="Arial" w:cs="Arial"/>
        </w:rPr>
      </w:pPr>
      <w:r w:rsidRPr="00D4585F">
        <w:rPr>
          <w:rFonts w:ascii="Arial" w:eastAsiaTheme="minorEastAsia" w:hAnsi="Arial" w:cs="Arial"/>
        </w:rPr>
        <w:t>1210</w:t>
      </w:r>
      <w:r w:rsidR="00D40EC3" w:rsidRPr="00D4585F">
        <w:rPr>
          <w:rFonts w:ascii="Arial" w:eastAsiaTheme="minorEastAsia" w:hAnsi="Arial" w:cs="Arial"/>
        </w:rPr>
        <w:t>8</w:t>
      </w:r>
      <w:r w:rsidR="00F26E32" w:rsidRPr="00D4585F">
        <w:rPr>
          <w:rFonts w:ascii="Arial" w:eastAsiaTheme="minorEastAsia" w:hAnsi="Arial" w:cs="Arial"/>
        </w:rPr>
        <w:t>17</w:t>
      </w:r>
      <w:r w:rsidR="00DC21E2" w:rsidRPr="00D4585F">
        <w:rPr>
          <w:rFonts w:ascii="Arial" w:eastAsiaTheme="minorEastAsia" w:hAnsi="Arial" w:cs="Arial"/>
        </w:rPr>
        <w:t xml:space="preserve"> – João Rodrigues</w:t>
      </w:r>
    </w:p>
    <w:p w14:paraId="5EB9FEBF" w14:textId="51782563" w:rsidR="00DC21E2" w:rsidRDefault="00DC21E2" w:rsidP="00B90859">
      <w:pPr>
        <w:rPr>
          <w:rFonts w:ascii="Arial" w:eastAsiaTheme="minorEastAsia" w:hAnsi="Arial" w:cs="Arial"/>
        </w:rPr>
      </w:pPr>
      <w:r w:rsidRPr="00D4585F">
        <w:rPr>
          <w:rFonts w:ascii="Arial" w:eastAsiaTheme="minorEastAsia" w:hAnsi="Arial" w:cs="Arial"/>
        </w:rPr>
        <w:t>1210819 – Jorge Lima</w:t>
      </w:r>
    </w:p>
    <w:p w14:paraId="093F3796" w14:textId="08C34366" w:rsidR="00D4585F" w:rsidRPr="00D4585F" w:rsidRDefault="00D4585F" w:rsidP="00B90859">
      <w:pPr>
        <w:rPr>
          <w:rFonts w:ascii="Arial" w:eastAsiaTheme="minorEastAsia" w:hAnsi="Arial" w:cs="Arial"/>
        </w:rPr>
      </w:pPr>
      <w:r>
        <w:rPr>
          <w:rFonts w:ascii="Arial" w:eastAsiaTheme="minorEastAsia" w:hAnsi="Arial" w:cs="Arial"/>
        </w:rPr>
        <w:t>1191666- Fernando Silva</w:t>
      </w:r>
    </w:p>
    <w:sectPr w:rsidR="00D4585F" w:rsidRPr="00D4585F" w:rsidSect="006F3642">
      <w:pgSz w:w="11900" w:h="16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C3B"/>
    <w:multiLevelType w:val="hybridMultilevel"/>
    <w:tmpl w:val="D4FEC0EE"/>
    <w:lvl w:ilvl="0" w:tplc="22325CC8">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EE61643"/>
    <w:multiLevelType w:val="hybridMultilevel"/>
    <w:tmpl w:val="A220291E"/>
    <w:lvl w:ilvl="0" w:tplc="974E15C6">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E0E6DA2"/>
    <w:multiLevelType w:val="hybridMultilevel"/>
    <w:tmpl w:val="E7F65086"/>
    <w:lvl w:ilvl="0" w:tplc="A0E0312C">
      <w:numFmt w:val="bullet"/>
      <w:lvlText w:val=""/>
      <w:lvlJc w:val="left"/>
      <w:pPr>
        <w:ind w:left="720" w:hanging="360"/>
      </w:pPr>
      <w:rPr>
        <w:rFonts w:ascii="Wingdings" w:eastAsiaTheme="minorHAnsi" w:hAnsi="Wingdings" w:cstheme="minorBidi" w:hint="default"/>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3B354C"/>
    <w:multiLevelType w:val="hybridMultilevel"/>
    <w:tmpl w:val="4CE8DA46"/>
    <w:lvl w:ilvl="0" w:tplc="03A29AAC">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C3C5C7D"/>
    <w:multiLevelType w:val="hybridMultilevel"/>
    <w:tmpl w:val="C00880F4"/>
    <w:lvl w:ilvl="0" w:tplc="22325CC8">
      <w:numFmt w:val="bullet"/>
      <w:lvlText w:val=""/>
      <w:lvlJc w:val="left"/>
      <w:pPr>
        <w:ind w:left="720" w:hanging="360"/>
      </w:pPr>
      <w:rPr>
        <w:rFonts w:ascii="Wingdings" w:eastAsiaTheme="minorHAnsi" w:hAnsi="Wingdings"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0"/>
    <w:rsid w:val="00003A83"/>
    <w:rsid w:val="000047B5"/>
    <w:rsid w:val="001707CC"/>
    <w:rsid w:val="001A19B0"/>
    <w:rsid w:val="002476BF"/>
    <w:rsid w:val="00256A7D"/>
    <w:rsid w:val="00327DD5"/>
    <w:rsid w:val="00385715"/>
    <w:rsid w:val="003F6D39"/>
    <w:rsid w:val="00424AED"/>
    <w:rsid w:val="00642251"/>
    <w:rsid w:val="006D73EB"/>
    <w:rsid w:val="006F3642"/>
    <w:rsid w:val="007753FA"/>
    <w:rsid w:val="00820DBA"/>
    <w:rsid w:val="008F30A8"/>
    <w:rsid w:val="009C3D44"/>
    <w:rsid w:val="00A958AA"/>
    <w:rsid w:val="00B275D2"/>
    <w:rsid w:val="00B55E6B"/>
    <w:rsid w:val="00B90859"/>
    <w:rsid w:val="00C27AA1"/>
    <w:rsid w:val="00D37334"/>
    <w:rsid w:val="00D40EC3"/>
    <w:rsid w:val="00D4585F"/>
    <w:rsid w:val="00D50D69"/>
    <w:rsid w:val="00D972FE"/>
    <w:rsid w:val="00DA02E3"/>
    <w:rsid w:val="00DC21E2"/>
    <w:rsid w:val="00DF0083"/>
    <w:rsid w:val="00DF1AC1"/>
    <w:rsid w:val="00DF4376"/>
    <w:rsid w:val="00E038AD"/>
    <w:rsid w:val="00E13F9D"/>
    <w:rsid w:val="00F03A42"/>
    <w:rsid w:val="00F17680"/>
    <w:rsid w:val="00F26E32"/>
    <w:rsid w:val="00F454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81D0"/>
  <w15:chartTrackingRefBased/>
  <w15:docId w15:val="{BBF80122-4BAF-47D6-B08C-E9CE38B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59"/>
    <w:pPr>
      <w:ind w:left="720"/>
      <w:contextualSpacing/>
    </w:pPr>
  </w:style>
  <w:style w:type="character" w:styleId="PlaceholderText">
    <w:name w:val="Placeholder Text"/>
    <w:basedOn w:val="DefaultParagraphFont"/>
    <w:uiPriority w:val="99"/>
    <w:semiHidden/>
    <w:rsid w:val="00820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796</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Fernandes (1210821)</dc:creator>
  <cp:keywords/>
  <dc:description/>
  <cp:lastModifiedBy>Mateus Fernandes (1210821)</cp:lastModifiedBy>
  <cp:revision>2</cp:revision>
  <cp:lastPrinted>2022-01-23T13:56:00Z</cp:lastPrinted>
  <dcterms:created xsi:type="dcterms:W3CDTF">2022-01-23T14:10:00Z</dcterms:created>
  <dcterms:modified xsi:type="dcterms:W3CDTF">2022-01-23T14:10:00Z</dcterms:modified>
</cp:coreProperties>
</file>