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4BD2A" w14:textId="77777777" w:rsidR="007C2D07" w:rsidRPr="007C2D07" w:rsidRDefault="007C2D07" w:rsidP="007C2D07">
      <w:pPr>
        <w:rPr>
          <w:b/>
          <w:bCs/>
          <w:sz w:val="28"/>
          <w:szCs w:val="28"/>
        </w:rPr>
      </w:pPr>
      <w:r w:rsidRPr="007C2D07">
        <w:rPr>
          <w:b/>
          <w:bCs/>
          <w:sz w:val="28"/>
          <w:szCs w:val="28"/>
        </w:rPr>
        <w:t>Sales and Finance Analytics</w:t>
      </w:r>
    </w:p>
    <w:p w14:paraId="4F29DB95" w14:textId="77777777" w:rsidR="007C2D07" w:rsidRPr="007C2D07" w:rsidRDefault="007C2D07" w:rsidP="007C2D07">
      <w:pPr>
        <w:rPr>
          <w:b/>
          <w:bCs/>
        </w:rPr>
      </w:pPr>
      <w:r w:rsidRPr="007C2D07">
        <w:rPr>
          <w:b/>
          <w:bCs/>
        </w:rPr>
        <w:t>Project Overview</w:t>
      </w:r>
    </w:p>
    <w:p w14:paraId="13D9CF8E" w14:textId="77777777" w:rsidR="007C2D07" w:rsidRPr="007C2D07" w:rsidRDefault="007C2D07" w:rsidP="007C2D07">
      <w:r w:rsidRPr="007C2D07">
        <w:t xml:space="preserve">This project focuses on comprehensive sales and finance analytics for </w:t>
      </w:r>
      <w:proofErr w:type="spellStart"/>
      <w:r w:rsidRPr="007C2D07">
        <w:t>AtliQ</w:t>
      </w:r>
      <w:proofErr w:type="spellEnd"/>
      <w:r w:rsidRPr="007C2D07">
        <w:t xml:space="preserve"> Hardware, a global supplier of computer hardware and components. The primary goal is to optimize sales strategies, identify growth opportunities, and enhance financial decision-making capabilities by </w:t>
      </w:r>
      <w:proofErr w:type="spellStart"/>
      <w:r w:rsidRPr="007C2D07">
        <w:t>analyzing</w:t>
      </w:r>
      <w:proofErr w:type="spellEnd"/>
      <w:r w:rsidRPr="007C2D07">
        <w:t xml:space="preserve"> market performance for the years 2019, 2020, and 2021.</w:t>
      </w:r>
    </w:p>
    <w:p w14:paraId="25FC27B2" w14:textId="77777777" w:rsidR="007C2D07" w:rsidRPr="007C2D07" w:rsidRDefault="007C2D07" w:rsidP="007C2D07">
      <w:pPr>
        <w:rPr>
          <w:b/>
          <w:bCs/>
        </w:rPr>
      </w:pPr>
      <w:r w:rsidRPr="007C2D07">
        <w:rPr>
          <w:b/>
          <w:bCs/>
        </w:rPr>
        <w:t>Objective</w:t>
      </w:r>
    </w:p>
    <w:p w14:paraId="558B987A" w14:textId="77777777" w:rsidR="007C2D07" w:rsidRPr="007C2D07" w:rsidRDefault="007C2D07" w:rsidP="007C2D07">
      <w:r w:rsidRPr="007C2D07">
        <w:t xml:space="preserve">The objective of this project is to craft a comprehensive sales and financial report that provides valuable insights into </w:t>
      </w:r>
      <w:proofErr w:type="spellStart"/>
      <w:r w:rsidRPr="007C2D07">
        <w:t>AtliQ</w:t>
      </w:r>
      <w:proofErr w:type="spellEnd"/>
      <w:r w:rsidRPr="007C2D07">
        <w:t xml:space="preserve"> Hardware's performance. This analysis will assist stakeholders in making informed decisions based on historical data trends.</w:t>
      </w:r>
    </w:p>
    <w:p w14:paraId="67655EBA" w14:textId="77777777" w:rsidR="007C2D07" w:rsidRPr="007C2D07" w:rsidRDefault="007C2D07" w:rsidP="007C2D07">
      <w:pPr>
        <w:rPr>
          <w:b/>
          <w:bCs/>
        </w:rPr>
      </w:pPr>
      <w:r w:rsidRPr="007C2D07">
        <w:rPr>
          <w:b/>
          <w:bCs/>
        </w:rPr>
        <w:t>Tools Used</w:t>
      </w:r>
    </w:p>
    <w:p w14:paraId="36F000AE" w14:textId="77777777" w:rsidR="007C2D07" w:rsidRPr="007C2D07" w:rsidRDefault="007C2D07" w:rsidP="007C2D07">
      <w:pPr>
        <w:numPr>
          <w:ilvl w:val="0"/>
          <w:numId w:val="1"/>
        </w:numPr>
      </w:pPr>
      <w:r w:rsidRPr="007C2D07">
        <w:rPr>
          <w:b/>
          <w:bCs/>
        </w:rPr>
        <w:t>Microsoft Excel</w:t>
      </w:r>
      <w:r w:rsidRPr="007C2D07">
        <w:t>: Utilized for data manipulation, analysis, and visualization.</w:t>
      </w:r>
    </w:p>
    <w:p w14:paraId="3056D766" w14:textId="77777777" w:rsidR="007C2D07" w:rsidRPr="007C2D07" w:rsidRDefault="007C2D07" w:rsidP="007C2D07">
      <w:pPr>
        <w:numPr>
          <w:ilvl w:val="0"/>
          <w:numId w:val="1"/>
        </w:numPr>
      </w:pPr>
      <w:r w:rsidRPr="007C2D07">
        <w:rPr>
          <w:b/>
          <w:bCs/>
        </w:rPr>
        <w:t>Power Query</w:t>
      </w:r>
      <w:r w:rsidRPr="007C2D07">
        <w:t>: For data extraction, transformation, and loading (ETL) processes.</w:t>
      </w:r>
    </w:p>
    <w:p w14:paraId="0E9222C6" w14:textId="77777777" w:rsidR="007C2D07" w:rsidRPr="007C2D07" w:rsidRDefault="007C2D07" w:rsidP="007C2D07">
      <w:pPr>
        <w:numPr>
          <w:ilvl w:val="0"/>
          <w:numId w:val="1"/>
        </w:numPr>
      </w:pPr>
      <w:r w:rsidRPr="007C2D07">
        <w:rPr>
          <w:b/>
          <w:bCs/>
        </w:rPr>
        <w:t>Power Pivot</w:t>
      </w:r>
      <w:r w:rsidRPr="007C2D07">
        <w:t xml:space="preserve">: For advanced data </w:t>
      </w:r>
      <w:proofErr w:type="spellStart"/>
      <w:r w:rsidRPr="007C2D07">
        <w:t>modeling</w:t>
      </w:r>
      <w:proofErr w:type="spellEnd"/>
      <w:r w:rsidRPr="007C2D07">
        <w:t xml:space="preserve"> and DAX calculations.</w:t>
      </w:r>
    </w:p>
    <w:p w14:paraId="174CBAAF" w14:textId="77777777" w:rsidR="007C2D07" w:rsidRPr="007C2D07" w:rsidRDefault="007C2D07" w:rsidP="007C2D07">
      <w:pPr>
        <w:rPr>
          <w:b/>
          <w:bCs/>
        </w:rPr>
      </w:pPr>
      <w:r w:rsidRPr="007C2D07">
        <w:rPr>
          <w:b/>
          <w:bCs/>
        </w:rPr>
        <w:t>Steps Involved</w:t>
      </w:r>
    </w:p>
    <w:p w14:paraId="75A27A40" w14:textId="77777777" w:rsidR="007C2D07" w:rsidRPr="007C2D07" w:rsidRDefault="007C2D07" w:rsidP="007C2D07">
      <w:pPr>
        <w:numPr>
          <w:ilvl w:val="0"/>
          <w:numId w:val="2"/>
        </w:numPr>
      </w:pPr>
      <w:r w:rsidRPr="007C2D07">
        <w:rPr>
          <w:b/>
          <w:bCs/>
        </w:rPr>
        <w:t>ETL (Extract, Transform, Load)</w:t>
      </w:r>
      <w:r w:rsidRPr="007C2D07">
        <w:t>:</w:t>
      </w:r>
    </w:p>
    <w:p w14:paraId="7538EFAB" w14:textId="77777777" w:rsidR="007C2D07" w:rsidRPr="007C2D07" w:rsidRDefault="007C2D07" w:rsidP="007C2D07">
      <w:pPr>
        <w:numPr>
          <w:ilvl w:val="1"/>
          <w:numId w:val="2"/>
        </w:numPr>
      </w:pPr>
      <w:r w:rsidRPr="007C2D07">
        <w:t>Handled data integrity by addressing missing values, duplicates, and spelling errors.</w:t>
      </w:r>
    </w:p>
    <w:p w14:paraId="244F6E3B" w14:textId="77777777" w:rsidR="007C2D07" w:rsidRPr="007C2D07" w:rsidRDefault="007C2D07" w:rsidP="007C2D07">
      <w:pPr>
        <w:numPr>
          <w:ilvl w:val="1"/>
          <w:numId w:val="2"/>
        </w:numPr>
      </w:pPr>
      <w:r w:rsidRPr="007C2D07">
        <w:t>Loaded CSV files into Power Query for preprocessing before integrating them into Power Pivot.</w:t>
      </w:r>
    </w:p>
    <w:p w14:paraId="164491B2" w14:textId="77777777" w:rsidR="007C2D07" w:rsidRPr="007C2D07" w:rsidRDefault="007C2D07" w:rsidP="007C2D07">
      <w:pPr>
        <w:numPr>
          <w:ilvl w:val="0"/>
          <w:numId w:val="2"/>
        </w:numPr>
      </w:pPr>
      <w:r w:rsidRPr="007C2D07">
        <w:rPr>
          <w:b/>
          <w:bCs/>
        </w:rPr>
        <w:t xml:space="preserve">Data </w:t>
      </w:r>
      <w:proofErr w:type="spellStart"/>
      <w:r w:rsidRPr="007C2D07">
        <w:rPr>
          <w:b/>
          <w:bCs/>
        </w:rPr>
        <w:t>Modeling</w:t>
      </w:r>
      <w:proofErr w:type="spellEnd"/>
      <w:r w:rsidRPr="007C2D07">
        <w:t>:</w:t>
      </w:r>
    </w:p>
    <w:p w14:paraId="5F961F59" w14:textId="77777777" w:rsidR="007C2D07" w:rsidRPr="007C2D07" w:rsidRDefault="007C2D07" w:rsidP="007C2D07">
      <w:pPr>
        <w:numPr>
          <w:ilvl w:val="1"/>
          <w:numId w:val="2"/>
        </w:numPr>
      </w:pPr>
      <w:r w:rsidRPr="007C2D07">
        <w:t>Connected all tables using a Star Schema.</w:t>
      </w:r>
    </w:p>
    <w:p w14:paraId="1D3D7054" w14:textId="77777777" w:rsidR="007C2D07" w:rsidRPr="007C2D07" w:rsidRDefault="007C2D07" w:rsidP="007C2D07">
      <w:pPr>
        <w:numPr>
          <w:ilvl w:val="1"/>
          <w:numId w:val="2"/>
        </w:numPr>
      </w:pPr>
      <w:r w:rsidRPr="007C2D07">
        <w:t xml:space="preserve">Crafted a dynamic </w:t>
      </w:r>
      <w:proofErr w:type="spellStart"/>
      <w:r w:rsidRPr="007C2D07">
        <w:t>dim_date</w:t>
      </w:r>
      <w:proofErr w:type="spellEnd"/>
      <w:r w:rsidRPr="007C2D07">
        <w:t xml:space="preserve"> table for comprehensive time analysis, including </w:t>
      </w:r>
      <w:proofErr w:type="spellStart"/>
      <w:r w:rsidRPr="007C2D07">
        <w:t>AtliQ</w:t>
      </w:r>
      <w:proofErr w:type="spellEnd"/>
      <w:r w:rsidRPr="007C2D07">
        <w:t xml:space="preserve"> Hardware's fiscal year cycle.</w:t>
      </w:r>
    </w:p>
    <w:p w14:paraId="590AF592" w14:textId="77777777" w:rsidR="007C2D07" w:rsidRPr="007C2D07" w:rsidRDefault="007C2D07" w:rsidP="007C2D07">
      <w:pPr>
        <w:numPr>
          <w:ilvl w:val="0"/>
          <w:numId w:val="2"/>
        </w:numPr>
      </w:pPr>
      <w:r w:rsidRPr="007C2D07">
        <w:rPr>
          <w:b/>
          <w:bCs/>
        </w:rPr>
        <w:t>Pivot Table and Power Pivot</w:t>
      </w:r>
      <w:r w:rsidRPr="007C2D07">
        <w:t>:</w:t>
      </w:r>
    </w:p>
    <w:p w14:paraId="147BBE94" w14:textId="77777777" w:rsidR="007C2D07" w:rsidRPr="007C2D07" w:rsidRDefault="007C2D07" w:rsidP="007C2D07">
      <w:pPr>
        <w:numPr>
          <w:ilvl w:val="1"/>
          <w:numId w:val="2"/>
        </w:numPr>
      </w:pPr>
      <w:r w:rsidRPr="007C2D07">
        <w:t>Integrated the data model with Pivot Tables for quick data analysis.</w:t>
      </w:r>
    </w:p>
    <w:p w14:paraId="6A4AF3C1" w14:textId="77777777" w:rsidR="007C2D07" w:rsidRPr="007C2D07" w:rsidRDefault="007C2D07" w:rsidP="007C2D07">
      <w:pPr>
        <w:numPr>
          <w:ilvl w:val="1"/>
          <w:numId w:val="2"/>
        </w:numPr>
      </w:pPr>
      <w:r w:rsidRPr="007C2D07">
        <w:t>Utilized Power Pivot to create custom measures and columns, optimizing data transformation via Power Query.</w:t>
      </w:r>
    </w:p>
    <w:p w14:paraId="58761199" w14:textId="77777777" w:rsidR="007C2D07" w:rsidRPr="007C2D07" w:rsidRDefault="007C2D07" w:rsidP="007C2D07">
      <w:pPr>
        <w:numPr>
          <w:ilvl w:val="0"/>
          <w:numId w:val="2"/>
        </w:numPr>
      </w:pPr>
      <w:r w:rsidRPr="007C2D07">
        <w:rPr>
          <w:b/>
          <w:bCs/>
        </w:rPr>
        <w:t>DAX (Data Analysis Expressions)</w:t>
      </w:r>
      <w:r w:rsidRPr="007C2D07">
        <w:t>:</w:t>
      </w:r>
    </w:p>
    <w:p w14:paraId="448DF64B" w14:textId="77777777" w:rsidR="007C2D07" w:rsidRPr="007C2D07" w:rsidRDefault="007C2D07" w:rsidP="007C2D07">
      <w:pPr>
        <w:numPr>
          <w:ilvl w:val="1"/>
          <w:numId w:val="2"/>
        </w:numPr>
      </w:pPr>
      <w:r w:rsidRPr="007C2D07">
        <w:t>Generated over 7 insightful measures, including net sales and quarterly sales, to provide deeper insights into financial performance.</w:t>
      </w:r>
    </w:p>
    <w:p w14:paraId="152E81AD" w14:textId="77777777" w:rsidR="007C2D07" w:rsidRPr="007C2D07" w:rsidRDefault="007C2D07" w:rsidP="007C2D07">
      <w:pPr>
        <w:numPr>
          <w:ilvl w:val="0"/>
          <w:numId w:val="2"/>
        </w:numPr>
      </w:pPr>
      <w:r w:rsidRPr="007C2D07">
        <w:rPr>
          <w:b/>
          <w:bCs/>
        </w:rPr>
        <w:t>Conditional Formatting</w:t>
      </w:r>
      <w:r w:rsidRPr="007C2D07">
        <w:t>:</w:t>
      </w:r>
    </w:p>
    <w:p w14:paraId="343188F0" w14:textId="77777777" w:rsidR="007C2D07" w:rsidRPr="007C2D07" w:rsidRDefault="007C2D07" w:rsidP="007C2D07">
      <w:pPr>
        <w:numPr>
          <w:ilvl w:val="1"/>
          <w:numId w:val="2"/>
        </w:numPr>
      </w:pPr>
      <w:r w:rsidRPr="007C2D07">
        <w:t>Applied conditional formatting techniques to enhance data presentation, showcasing trend identification.</w:t>
      </w:r>
    </w:p>
    <w:p w14:paraId="210EB551" w14:textId="77777777" w:rsidR="002D6E21" w:rsidRDefault="002D6E21" w:rsidP="007C2D07">
      <w:pPr>
        <w:rPr>
          <w:b/>
          <w:bCs/>
        </w:rPr>
      </w:pPr>
    </w:p>
    <w:p w14:paraId="6B5F36C7" w14:textId="405F3F5D" w:rsidR="007C2D07" w:rsidRPr="007C2D07" w:rsidRDefault="007C2D07" w:rsidP="007C2D07">
      <w:pPr>
        <w:rPr>
          <w:b/>
          <w:bCs/>
        </w:rPr>
      </w:pPr>
      <w:r w:rsidRPr="007C2D07">
        <w:rPr>
          <w:b/>
          <w:bCs/>
        </w:rPr>
        <w:lastRenderedPageBreak/>
        <w:t>Key Insights &amp; Reports Generated</w:t>
      </w:r>
    </w:p>
    <w:p w14:paraId="3EC55718" w14:textId="77777777" w:rsidR="007C2D07" w:rsidRPr="007C2D07" w:rsidRDefault="007C2D07" w:rsidP="007C2D07">
      <w:pPr>
        <w:numPr>
          <w:ilvl w:val="0"/>
          <w:numId w:val="3"/>
        </w:numPr>
      </w:pPr>
      <w:r w:rsidRPr="007C2D07">
        <w:rPr>
          <w:b/>
          <w:bCs/>
        </w:rPr>
        <w:t>Customer Net Sales Performance Report</w:t>
      </w:r>
      <w:r w:rsidRPr="007C2D07">
        <w:t xml:space="preserve">: </w:t>
      </w:r>
      <w:proofErr w:type="spellStart"/>
      <w:r w:rsidRPr="007C2D07">
        <w:t>Analyzed</w:t>
      </w:r>
      <w:proofErr w:type="spellEnd"/>
      <w:r w:rsidRPr="007C2D07">
        <w:t xml:space="preserve"> customer performance to identify trends and opportunities for growth.</w:t>
      </w:r>
    </w:p>
    <w:p w14:paraId="33AB15A7" w14:textId="77777777" w:rsidR="007C2D07" w:rsidRPr="007C2D07" w:rsidRDefault="007C2D07" w:rsidP="007C2D07">
      <w:pPr>
        <w:numPr>
          <w:ilvl w:val="0"/>
          <w:numId w:val="3"/>
        </w:numPr>
      </w:pPr>
      <w:r w:rsidRPr="007C2D07">
        <w:rPr>
          <w:b/>
          <w:bCs/>
        </w:rPr>
        <w:t>Market Performance vs. Target Performance</w:t>
      </w:r>
      <w:r w:rsidRPr="007C2D07">
        <w:t>: Compared actual sales against targets to measure success.</w:t>
      </w:r>
    </w:p>
    <w:p w14:paraId="456A6AA7" w14:textId="77777777" w:rsidR="007C2D07" w:rsidRPr="007C2D07" w:rsidRDefault="007C2D07" w:rsidP="007C2D07">
      <w:pPr>
        <w:numPr>
          <w:ilvl w:val="0"/>
          <w:numId w:val="3"/>
        </w:numPr>
      </w:pPr>
      <w:r w:rsidRPr="007C2D07">
        <w:rPr>
          <w:b/>
          <w:bCs/>
        </w:rPr>
        <w:t>Top 10 Products Identification</w:t>
      </w:r>
      <w:r w:rsidRPr="007C2D07">
        <w:t>: Highlighted the best-performing products to inform inventory and marketing strategies.</w:t>
      </w:r>
    </w:p>
    <w:p w14:paraId="1E8A7158" w14:textId="77777777" w:rsidR="007C2D07" w:rsidRPr="007C2D07" w:rsidRDefault="007C2D07" w:rsidP="007C2D07">
      <w:pPr>
        <w:numPr>
          <w:ilvl w:val="0"/>
          <w:numId w:val="3"/>
        </w:numPr>
      </w:pPr>
      <w:r w:rsidRPr="007C2D07">
        <w:rPr>
          <w:b/>
          <w:bCs/>
        </w:rPr>
        <w:t>Division-Level Report</w:t>
      </w:r>
      <w:r w:rsidRPr="007C2D07">
        <w:t xml:space="preserve">: </w:t>
      </w:r>
      <w:proofErr w:type="spellStart"/>
      <w:r w:rsidRPr="007C2D07">
        <w:t>Analyzed</w:t>
      </w:r>
      <w:proofErr w:type="spellEnd"/>
      <w:r w:rsidRPr="007C2D07">
        <w:t xml:space="preserve"> performance at the division level to understand specific market segments.</w:t>
      </w:r>
    </w:p>
    <w:p w14:paraId="402B0D4B" w14:textId="77777777" w:rsidR="007C2D07" w:rsidRPr="007C2D07" w:rsidRDefault="007C2D07" w:rsidP="007C2D07">
      <w:pPr>
        <w:numPr>
          <w:ilvl w:val="0"/>
          <w:numId w:val="3"/>
        </w:numPr>
      </w:pPr>
      <w:r w:rsidRPr="007C2D07">
        <w:rPr>
          <w:b/>
          <w:bCs/>
        </w:rPr>
        <w:t>Top 5 &amp; Bottom 5 Selling Products</w:t>
      </w:r>
      <w:r w:rsidRPr="007C2D07">
        <w:t>: Identified the best and worst sellers to adjust marketing and sales strategies accordingly.</w:t>
      </w:r>
    </w:p>
    <w:p w14:paraId="4EA9C54B" w14:textId="77777777" w:rsidR="007C2D07" w:rsidRPr="007C2D07" w:rsidRDefault="007C2D07" w:rsidP="007C2D07">
      <w:pPr>
        <w:numPr>
          <w:ilvl w:val="0"/>
          <w:numId w:val="3"/>
        </w:numPr>
      </w:pPr>
      <w:r w:rsidRPr="007C2D07">
        <w:rPr>
          <w:b/>
          <w:bCs/>
        </w:rPr>
        <w:t>New Products Selling</w:t>
      </w:r>
      <w:r w:rsidRPr="007C2D07">
        <w:t xml:space="preserve">: </w:t>
      </w:r>
      <w:proofErr w:type="spellStart"/>
      <w:r w:rsidRPr="007C2D07">
        <w:t>Analyzed</w:t>
      </w:r>
      <w:proofErr w:type="spellEnd"/>
      <w:r w:rsidRPr="007C2D07">
        <w:t xml:space="preserve"> the sales performance of newly introduced products.</w:t>
      </w:r>
    </w:p>
    <w:p w14:paraId="6202C049" w14:textId="77777777" w:rsidR="007C2D07" w:rsidRPr="007C2D07" w:rsidRDefault="007C2D07" w:rsidP="007C2D07">
      <w:pPr>
        <w:numPr>
          <w:ilvl w:val="0"/>
          <w:numId w:val="3"/>
        </w:numPr>
      </w:pPr>
      <w:r w:rsidRPr="007C2D07">
        <w:rPr>
          <w:b/>
          <w:bCs/>
        </w:rPr>
        <w:t>Top 10 Selling Countries</w:t>
      </w:r>
      <w:r w:rsidRPr="007C2D07">
        <w:t>: Identified the highest-grossing countries to inform global marketing strategies.</w:t>
      </w:r>
    </w:p>
    <w:p w14:paraId="1E979BE5" w14:textId="77777777" w:rsidR="007C2D07" w:rsidRPr="007C2D07" w:rsidRDefault="007C2D07" w:rsidP="007C2D07">
      <w:pPr>
        <w:numPr>
          <w:ilvl w:val="0"/>
          <w:numId w:val="3"/>
        </w:numPr>
      </w:pPr>
      <w:r w:rsidRPr="007C2D07">
        <w:rPr>
          <w:b/>
          <w:bCs/>
        </w:rPr>
        <w:t>Country-wise Quarterly Report</w:t>
      </w:r>
      <w:r w:rsidRPr="007C2D07">
        <w:t>: Generated reports detailing quarterly performance by country.</w:t>
      </w:r>
    </w:p>
    <w:p w14:paraId="39445ED5" w14:textId="77777777" w:rsidR="007C2D07" w:rsidRPr="007C2D07" w:rsidRDefault="007C2D07" w:rsidP="007C2D07">
      <w:pPr>
        <w:numPr>
          <w:ilvl w:val="0"/>
          <w:numId w:val="3"/>
        </w:numPr>
      </w:pPr>
      <w:r w:rsidRPr="007C2D07">
        <w:rPr>
          <w:b/>
          <w:bCs/>
        </w:rPr>
        <w:t>Profit &amp; Loss Report by Fiscal Year</w:t>
      </w:r>
      <w:r w:rsidRPr="007C2D07">
        <w:t>: Provided an overview of financial health over the fiscal years.</w:t>
      </w:r>
    </w:p>
    <w:p w14:paraId="0EF6E587" w14:textId="77777777" w:rsidR="007C2D07" w:rsidRPr="007C2D07" w:rsidRDefault="007C2D07" w:rsidP="007C2D07">
      <w:pPr>
        <w:numPr>
          <w:ilvl w:val="0"/>
          <w:numId w:val="3"/>
        </w:numPr>
      </w:pPr>
      <w:r w:rsidRPr="007C2D07">
        <w:rPr>
          <w:b/>
          <w:bCs/>
        </w:rPr>
        <w:t>P&amp;L Quarterly Report</w:t>
      </w:r>
      <w:r w:rsidRPr="007C2D07">
        <w:t>: Delivered insights into quarterly profits and losses.</w:t>
      </w:r>
    </w:p>
    <w:p w14:paraId="30D01ED8" w14:textId="77777777" w:rsidR="007C2D07" w:rsidRPr="007C2D07" w:rsidRDefault="007C2D07" w:rsidP="007C2D07">
      <w:pPr>
        <w:numPr>
          <w:ilvl w:val="0"/>
          <w:numId w:val="3"/>
        </w:numPr>
      </w:pPr>
      <w:r w:rsidRPr="007C2D07">
        <w:rPr>
          <w:b/>
          <w:bCs/>
        </w:rPr>
        <w:t>P&amp;L Quarterly-wise Report with Net Sales Comparison</w:t>
      </w:r>
      <w:r w:rsidRPr="007C2D07">
        <w:t>: Compared quarterly net sales against profit and loss to assess financial performance.</w:t>
      </w:r>
    </w:p>
    <w:p w14:paraId="3B3C2427" w14:textId="77777777" w:rsidR="007C2D07" w:rsidRPr="007C2D07" w:rsidRDefault="007C2D07" w:rsidP="007C2D07">
      <w:pPr>
        <w:numPr>
          <w:ilvl w:val="0"/>
          <w:numId w:val="3"/>
        </w:numPr>
      </w:pPr>
      <w:r w:rsidRPr="007C2D07">
        <w:rPr>
          <w:b/>
          <w:bCs/>
        </w:rPr>
        <w:t>Gross Margin % by Quarters (Sub-jones) Report</w:t>
      </w:r>
      <w:r w:rsidRPr="007C2D07">
        <w:t xml:space="preserve">: </w:t>
      </w:r>
      <w:proofErr w:type="spellStart"/>
      <w:r w:rsidRPr="007C2D07">
        <w:t>Analyzed</w:t>
      </w:r>
      <w:proofErr w:type="spellEnd"/>
      <w:r w:rsidRPr="007C2D07">
        <w:t xml:space="preserve"> gross margin percentages to understand profitability trends.</w:t>
      </w:r>
    </w:p>
    <w:p w14:paraId="0D43C449" w14:textId="77777777" w:rsidR="007C2D07" w:rsidRPr="007C2D07" w:rsidRDefault="007C2D07" w:rsidP="007C2D07">
      <w:pPr>
        <w:rPr>
          <w:b/>
          <w:bCs/>
        </w:rPr>
      </w:pPr>
      <w:r w:rsidRPr="007C2D07">
        <w:rPr>
          <w:b/>
          <w:bCs/>
        </w:rPr>
        <w:t>Conclusion</w:t>
      </w:r>
    </w:p>
    <w:p w14:paraId="7BCDEF5F" w14:textId="77777777" w:rsidR="007C2D07" w:rsidRPr="007C2D07" w:rsidRDefault="007C2D07" w:rsidP="007C2D07">
      <w:r w:rsidRPr="007C2D07">
        <w:t xml:space="preserve">This project demonstrates my ability to leverage Excel's powerful features for data analysis and financial reporting. Through effective data cleaning, </w:t>
      </w:r>
      <w:proofErr w:type="spellStart"/>
      <w:r w:rsidRPr="007C2D07">
        <w:t>modeling</w:t>
      </w:r>
      <w:proofErr w:type="spellEnd"/>
      <w:r w:rsidRPr="007C2D07">
        <w:t>, and visualization, I provided actionable insights that can drive strategic improvements in sales and financial performance.</w:t>
      </w:r>
    </w:p>
    <w:p w14:paraId="728500B3" w14:textId="77777777" w:rsidR="000C238A" w:rsidRDefault="000C238A"/>
    <w:sectPr w:rsidR="000C2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F598E"/>
    <w:multiLevelType w:val="multilevel"/>
    <w:tmpl w:val="B396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30224"/>
    <w:multiLevelType w:val="multilevel"/>
    <w:tmpl w:val="75D4D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CD7BE9"/>
    <w:multiLevelType w:val="multilevel"/>
    <w:tmpl w:val="EF984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7874849">
    <w:abstractNumId w:val="0"/>
  </w:num>
  <w:num w:numId="2" w16cid:durableId="1805542111">
    <w:abstractNumId w:val="1"/>
  </w:num>
  <w:num w:numId="3" w16cid:durableId="1703089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FE"/>
    <w:rsid w:val="000C238A"/>
    <w:rsid w:val="002D6E21"/>
    <w:rsid w:val="007778FE"/>
    <w:rsid w:val="007C2D07"/>
    <w:rsid w:val="00D7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8F2F"/>
  <w15:chartTrackingRefBased/>
  <w15:docId w15:val="{7A9E1DA8-EEC3-43E3-86FE-2345C2C4D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8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8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8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8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8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8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8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2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2925</Characters>
  <Application>Microsoft Office Word</Application>
  <DocSecurity>0</DocSecurity>
  <Lines>68</Lines>
  <Paragraphs>19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Cnu Nimmashetti</dc:creator>
  <cp:keywords/>
  <dc:description/>
  <cp:lastModifiedBy>Cnu Nimmashetti</cp:lastModifiedBy>
  <cp:revision>3</cp:revision>
  <dcterms:created xsi:type="dcterms:W3CDTF">2024-10-27T07:31:00Z</dcterms:created>
  <dcterms:modified xsi:type="dcterms:W3CDTF">2024-10-27T07:32:00Z</dcterms:modified>
</cp:coreProperties>
</file>