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562D8" w14:textId="77777777" w:rsidR="00BA40D8" w:rsidRPr="00BA40D8" w:rsidRDefault="00BA40D8" w:rsidP="00BA4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BA40D8">
        <w:rPr>
          <w:rFonts w:ascii="Times New Roman" w:eastAsia="Times New Roman" w:hAnsi="Times New Roman" w:cs="Times New Roman"/>
          <w:sz w:val="24"/>
          <w:szCs w:val="24"/>
          <w:lang w:bidi="he-IL"/>
        </w:rPr>
        <w:br/>
      </w:r>
    </w:p>
    <w:p w14:paraId="247DE917" w14:textId="77777777" w:rsidR="00BA40D8" w:rsidRPr="00BA40D8" w:rsidRDefault="00BA40D8" w:rsidP="00BA40D8">
      <w:pPr>
        <w:spacing w:after="0" w:line="240" w:lineRule="auto"/>
        <w:rPr>
          <w:rFonts w:ascii="Segoe UI" w:eastAsia="Times New Roman" w:hAnsi="Segoe UI" w:cs="Segoe UI"/>
          <w:color w:val="4C4C51"/>
          <w:sz w:val="24"/>
          <w:szCs w:val="24"/>
          <w:lang w:bidi="he-IL"/>
        </w:rPr>
      </w:pPr>
      <w:hyperlink r:id="rId5" w:anchor="main" w:tooltip="Skip Navigation" w:history="1">
        <w:r w:rsidRPr="00BA40D8">
          <w:rPr>
            <w:rFonts w:ascii="Segoe UI" w:eastAsia="Times New Roman" w:hAnsi="Segoe UI" w:cs="Segoe UI"/>
            <w:b/>
            <w:bCs/>
            <w:color w:val="2E2E33"/>
            <w:sz w:val="24"/>
            <w:szCs w:val="24"/>
            <w:u w:val="single"/>
            <w:lang w:bidi="he-IL"/>
          </w:rPr>
          <w:t>Skip Navigation</w:t>
        </w:r>
      </w:hyperlink>
    </w:p>
    <w:p w14:paraId="0D63CB0F" w14:textId="77777777" w:rsidR="00BA40D8" w:rsidRPr="00BA40D8" w:rsidRDefault="00BA40D8" w:rsidP="00BA40D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bidi="he-IL"/>
        </w:rPr>
      </w:pPr>
      <w:r w:rsidRPr="00BA40D8">
        <w:rPr>
          <w:rFonts w:ascii="Arial" w:eastAsia="Times New Roman" w:hAnsi="Arial" w:cs="Arial"/>
          <w:vanish/>
          <w:sz w:val="16"/>
          <w:szCs w:val="16"/>
          <w:lang w:bidi="he-IL"/>
        </w:rPr>
        <w:t>Top of Form</w:t>
      </w:r>
    </w:p>
    <w:p w14:paraId="4871BEAA" w14:textId="77777777" w:rsidR="00BA40D8" w:rsidRPr="00BA40D8" w:rsidRDefault="00BA40D8" w:rsidP="00BA40D8">
      <w:pPr>
        <w:numPr>
          <w:ilvl w:val="0"/>
          <w:numId w:val="1"/>
        </w:numPr>
        <w:spacing w:after="0" w:line="240" w:lineRule="auto"/>
        <w:jc w:val="right"/>
        <w:rPr>
          <w:rFonts w:ascii="Segoe UI" w:eastAsia="Times New Roman" w:hAnsi="Segoe UI" w:cs="Segoe UI"/>
          <w:color w:val="4C4C51"/>
          <w:sz w:val="24"/>
          <w:szCs w:val="24"/>
          <w:lang w:bidi="he-IL"/>
        </w:rPr>
      </w:pPr>
      <w:hyperlink r:id="rId6" w:tooltip="Contact Sales" w:history="1">
        <w:r w:rsidRPr="00BA40D8">
          <w:rPr>
            <w:rFonts w:ascii="Segoe UI" w:eastAsia="Times New Roman" w:hAnsi="Segoe UI" w:cs="Segoe UI"/>
            <w:color w:val="B8B9BA"/>
            <w:sz w:val="18"/>
            <w:szCs w:val="18"/>
            <w:u w:val="single"/>
            <w:lang w:bidi="he-IL"/>
          </w:rPr>
          <w:t>Contact Sales </w:t>
        </w:r>
      </w:hyperlink>
      <w:r w:rsidRPr="00BA40D8">
        <w:rPr>
          <w:rFonts w:ascii="Segoe UI" w:eastAsia="Times New Roman" w:hAnsi="Segoe UI" w:cs="Segoe UI"/>
          <w:color w:val="4C4C51"/>
          <w:sz w:val="24"/>
          <w:szCs w:val="24"/>
          <w:lang w:bidi="he-IL"/>
        </w:rPr>
        <w:t> </w:t>
      </w:r>
    </w:p>
    <w:p w14:paraId="4EAC4CC9" w14:textId="77777777" w:rsidR="00BA40D8" w:rsidRPr="00BA40D8" w:rsidRDefault="00BA40D8" w:rsidP="00BA40D8">
      <w:pPr>
        <w:numPr>
          <w:ilvl w:val="0"/>
          <w:numId w:val="1"/>
        </w:numPr>
        <w:spacing w:after="0" w:line="240" w:lineRule="auto"/>
        <w:jc w:val="right"/>
        <w:rPr>
          <w:rFonts w:ascii="Segoe UI" w:eastAsia="Times New Roman" w:hAnsi="Segoe UI" w:cs="Segoe UI"/>
          <w:color w:val="4C4C51"/>
          <w:sz w:val="24"/>
          <w:szCs w:val="24"/>
          <w:lang w:bidi="he-IL"/>
        </w:rPr>
      </w:pPr>
      <w:r w:rsidRPr="00BA40D8">
        <w:rPr>
          <w:rFonts w:ascii="Segoe UI" w:eastAsia="Times New Roman" w:hAnsi="Segoe UI" w:cs="Segoe UI"/>
          <w:color w:val="4C4C51"/>
          <w:sz w:val="24"/>
          <w:szCs w:val="24"/>
          <w:lang w:bidi="he-IL"/>
        </w:rPr>
        <w:t>Search  </w:t>
      </w:r>
    </w:p>
    <w:p w14:paraId="430A8A5E" w14:textId="77777777" w:rsidR="00BA40D8" w:rsidRPr="00BA40D8" w:rsidRDefault="00BA40D8" w:rsidP="00BA40D8">
      <w:pPr>
        <w:numPr>
          <w:ilvl w:val="0"/>
          <w:numId w:val="1"/>
        </w:numPr>
        <w:spacing w:after="0" w:line="240" w:lineRule="auto"/>
        <w:jc w:val="right"/>
        <w:rPr>
          <w:rFonts w:ascii="Segoe UI" w:eastAsia="Times New Roman" w:hAnsi="Segoe UI" w:cs="Segoe UI"/>
          <w:color w:val="4C4C51"/>
          <w:sz w:val="24"/>
          <w:szCs w:val="24"/>
          <w:lang w:bidi="he-IL"/>
        </w:rPr>
      </w:pPr>
      <w:hyperlink r:id="rId7" w:tooltip="My account" w:history="1">
        <w:r w:rsidRPr="00BA40D8">
          <w:rPr>
            <w:rFonts w:ascii="Segoe UI" w:eastAsia="Times New Roman" w:hAnsi="Segoe UI" w:cs="Segoe UI"/>
            <w:color w:val="F8F9FA"/>
            <w:sz w:val="23"/>
            <w:szCs w:val="23"/>
            <w:u w:val="single"/>
            <w:lang w:bidi="he-IL"/>
          </w:rPr>
          <w:t>My account</w:t>
        </w:r>
      </w:hyperlink>
      <w:r w:rsidRPr="00BA40D8">
        <w:rPr>
          <w:rFonts w:ascii="Segoe UI" w:eastAsia="Times New Roman" w:hAnsi="Segoe UI" w:cs="Segoe UI"/>
          <w:color w:val="4C4C51"/>
          <w:sz w:val="24"/>
          <w:szCs w:val="24"/>
          <w:lang w:bidi="he-IL"/>
        </w:rPr>
        <w:t> </w:t>
      </w:r>
    </w:p>
    <w:p w14:paraId="066B1FB4" w14:textId="77777777" w:rsidR="00BA40D8" w:rsidRPr="00BA40D8" w:rsidRDefault="00BA40D8" w:rsidP="00BA40D8">
      <w:pPr>
        <w:numPr>
          <w:ilvl w:val="0"/>
          <w:numId w:val="1"/>
        </w:numPr>
        <w:spacing w:after="0" w:line="240" w:lineRule="auto"/>
        <w:jc w:val="right"/>
        <w:rPr>
          <w:rFonts w:ascii="Segoe UI" w:eastAsia="Times New Roman" w:hAnsi="Segoe UI" w:cs="Segoe UI"/>
          <w:color w:val="4C4C51"/>
          <w:sz w:val="24"/>
          <w:szCs w:val="24"/>
          <w:lang w:bidi="he-IL"/>
        </w:rPr>
      </w:pPr>
      <w:hyperlink r:id="rId8" w:tooltip="Portal" w:history="1">
        <w:r w:rsidRPr="00BA40D8">
          <w:rPr>
            <w:rFonts w:ascii="Segoe UI" w:eastAsia="Times New Roman" w:hAnsi="Segoe UI" w:cs="Segoe UI"/>
            <w:color w:val="F8F9FA"/>
            <w:sz w:val="23"/>
            <w:szCs w:val="23"/>
            <w:u w:val="single"/>
            <w:lang w:bidi="he-IL"/>
          </w:rPr>
          <w:t>Portal</w:t>
        </w:r>
      </w:hyperlink>
      <w:r w:rsidRPr="00BA40D8">
        <w:rPr>
          <w:rFonts w:ascii="Segoe UI" w:eastAsia="Times New Roman" w:hAnsi="Segoe UI" w:cs="Segoe UI"/>
          <w:color w:val="4C4C51"/>
          <w:sz w:val="24"/>
          <w:szCs w:val="24"/>
          <w:lang w:bidi="he-IL"/>
        </w:rPr>
        <w:t> </w:t>
      </w:r>
    </w:p>
    <w:p w14:paraId="56ABF0EA" w14:textId="77777777" w:rsidR="00BA40D8" w:rsidRPr="00BA40D8" w:rsidRDefault="00BA40D8" w:rsidP="00BA40D8">
      <w:pPr>
        <w:numPr>
          <w:ilvl w:val="0"/>
          <w:numId w:val="1"/>
        </w:numPr>
        <w:spacing w:after="0" w:line="240" w:lineRule="auto"/>
        <w:jc w:val="right"/>
        <w:rPr>
          <w:rFonts w:ascii="Segoe UI" w:eastAsia="Times New Roman" w:hAnsi="Segoe UI" w:cs="Segoe UI"/>
          <w:color w:val="4C4C51"/>
          <w:sz w:val="24"/>
          <w:szCs w:val="24"/>
          <w:lang w:bidi="he-IL"/>
        </w:rPr>
      </w:pPr>
      <w:hyperlink r:id="rId9" w:tooltip="Sign In" w:history="1">
        <w:r w:rsidRPr="00BA40D8">
          <w:rPr>
            <w:rFonts w:ascii="Segoe UI" w:eastAsia="Times New Roman" w:hAnsi="Segoe UI" w:cs="Segoe UI"/>
            <w:color w:val="F8F9FA"/>
            <w:sz w:val="23"/>
            <w:szCs w:val="23"/>
            <w:u w:val="single"/>
            <w:lang w:bidi="he-IL"/>
          </w:rPr>
          <w:t>Sign In</w:t>
        </w:r>
      </w:hyperlink>
    </w:p>
    <w:p w14:paraId="1D462783" w14:textId="77777777" w:rsidR="00BA40D8" w:rsidRPr="00BA40D8" w:rsidRDefault="00BA40D8" w:rsidP="00BA40D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bidi="he-IL"/>
        </w:rPr>
      </w:pPr>
      <w:r w:rsidRPr="00BA40D8">
        <w:rPr>
          <w:rFonts w:ascii="Arial" w:eastAsia="Times New Roman" w:hAnsi="Arial" w:cs="Arial"/>
          <w:vanish/>
          <w:sz w:val="16"/>
          <w:szCs w:val="16"/>
          <w:lang w:bidi="he-IL"/>
        </w:rPr>
        <w:t>Bottom of Form</w:t>
      </w:r>
    </w:p>
    <w:p w14:paraId="276692A6" w14:textId="77777777" w:rsidR="00BA40D8" w:rsidRPr="00BA40D8" w:rsidRDefault="00BA40D8" w:rsidP="00BA40D8">
      <w:pPr>
        <w:numPr>
          <w:ilvl w:val="0"/>
          <w:numId w:val="2"/>
        </w:numPr>
        <w:shd w:val="clear" w:color="auto" w:fill="1A1A1F"/>
        <w:spacing w:after="0" w:line="240" w:lineRule="auto"/>
        <w:rPr>
          <w:rFonts w:ascii="Segoe UI" w:eastAsia="Times New Roman" w:hAnsi="Segoe UI" w:cs="Segoe UI"/>
          <w:color w:val="4C4C51"/>
          <w:sz w:val="24"/>
          <w:szCs w:val="24"/>
          <w:lang w:bidi="he-IL"/>
        </w:rPr>
      </w:pPr>
      <w:hyperlink r:id="rId10" w:tooltip="Overview" w:history="1">
        <w:r w:rsidRPr="00BA40D8">
          <w:rPr>
            <w:rFonts w:ascii="Segoe UI" w:eastAsia="Times New Roman" w:hAnsi="Segoe UI" w:cs="Segoe UI"/>
            <w:color w:val="FFFFFF"/>
            <w:sz w:val="23"/>
            <w:szCs w:val="23"/>
            <w:u w:val="single"/>
            <w:shd w:val="clear" w:color="auto" w:fill="000000"/>
            <w:lang w:bidi="he-IL"/>
          </w:rPr>
          <w:t>Overview</w:t>
        </w:r>
      </w:hyperlink>
    </w:p>
    <w:p w14:paraId="2514BDC7" w14:textId="77777777" w:rsidR="00BA40D8" w:rsidRPr="00BA40D8" w:rsidRDefault="00BA40D8" w:rsidP="00BA40D8">
      <w:pPr>
        <w:numPr>
          <w:ilvl w:val="0"/>
          <w:numId w:val="2"/>
        </w:numPr>
        <w:shd w:val="clear" w:color="auto" w:fill="1A1A1F"/>
        <w:spacing w:after="0" w:line="240" w:lineRule="auto"/>
        <w:rPr>
          <w:rFonts w:ascii="Segoe UI" w:eastAsia="Times New Roman" w:hAnsi="Segoe UI" w:cs="Segoe UI"/>
          <w:color w:val="4C4C51"/>
          <w:sz w:val="24"/>
          <w:szCs w:val="24"/>
          <w:lang w:bidi="he-IL"/>
        </w:rPr>
      </w:pPr>
      <w:hyperlink r:id="rId11" w:tooltip="Solutions" w:history="1">
        <w:r w:rsidRPr="00BA40D8">
          <w:rPr>
            <w:rFonts w:ascii="Segoe UI" w:eastAsia="Times New Roman" w:hAnsi="Segoe UI" w:cs="Segoe UI"/>
            <w:color w:val="EAEBEC"/>
            <w:sz w:val="23"/>
            <w:szCs w:val="23"/>
            <w:u w:val="single"/>
            <w:lang w:bidi="he-IL"/>
          </w:rPr>
          <w:t>Solutions</w:t>
        </w:r>
      </w:hyperlink>
    </w:p>
    <w:p w14:paraId="27C13C1C" w14:textId="77777777" w:rsidR="00BA40D8" w:rsidRPr="00BA40D8" w:rsidRDefault="00BA40D8" w:rsidP="00BA40D8">
      <w:pPr>
        <w:numPr>
          <w:ilvl w:val="0"/>
          <w:numId w:val="2"/>
        </w:numPr>
        <w:shd w:val="clear" w:color="auto" w:fill="1A1A1F"/>
        <w:spacing w:after="0" w:line="240" w:lineRule="auto"/>
        <w:rPr>
          <w:rFonts w:ascii="Segoe UI" w:eastAsia="Times New Roman" w:hAnsi="Segoe UI" w:cs="Segoe UI"/>
          <w:color w:val="4C4C51"/>
          <w:sz w:val="24"/>
          <w:szCs w:val="24"/>
          <w:lang w:bidi="he-IL"/>
        </w:rPr>
      </w:pPr>
      <w:r w:rsidRPr="00BA40D8">
        <w:rPr>
          <w:rFonts w:ascii="Segoe UI" w:eastAsia="Times New Roman" w:hAnsi="Segoe UI" w:cs="Segoe UI"/>
          <w:color w:val="4C4C51"/>
          <w:sz w:val="24"/>
          <w:szCs w:val="24"/>
          <w:lang w:bidi="he-IL"/>
        </w:rPr>
        <w:t>Products</w:t>
      </w:r>
    </w:p>
    <w:p w14:paraId="3B2BB638" w14:textId="77777777" w:rsidR="00BA40D8" w:rsidRPr="00BA40D8" w:rsidRDefault="00BA40D8" w:rsidP="00BA40D8">
      <w:pPr>
        <w:numPr>
          <w:ilvl w:val="0"/>
          <w:numId w:val="2"/>
        </w:numPr>
        <w:shd w:val="clear" w:color="auto" w:fill="1A1A1F"/>
        <w:spacing w:after="0" w:line="240" w:lineRule="auto"/>
        <w:rPr>
          <w:rFonts w:ascii="Segoe UI" w:eastAsia="Times New Roman" w:hAnsi="Segoe UI" w:cs="Segoe UI"/>
          <w:color w:val="4C4C51"/>
          <w:sz w:val="24"/>
          <w:szCs w:val="24"/>
          <w:lang w:bidi="he-IL"/>
        </w:rPr>
      </w:pPr>
      <w:hyperlink r:id="rId12" w:tooltip="Documentation" w:history="1">
        <w:r w:rsidRPr="00BA40D8">
          <w:rPr>
            <w:rFonts w:ascii="Segoe UI" w:eastAsia="Times New Roman" w:hAnsi="Segoe UI" w:cs="Segoe UI"/>
            <w:color w:val="EAEBEC"/>
            <w:sz w:val="23"/>
            <w:szCs w:val="23"/>
            <w:u w:val="single"/>
            <w:lang w:bidi="he-IL"/>
          </w:rPr>
          <w:t>Documentation</w:t>
        </w:r>
      </w:hyperlink>
    </w:p>
    <w:p w14:paraId="16FA5717" w14:textId="77777777" w:rsidR="00BA40D8" w:rsidRPr="00BA40D8" w:rsidRDefault="00BA40D8" w:rsidP="00BA40D8">
      <w:pPr>
        <w:numPr>
          <w:ilvl w:val="0"/>
          <w:numId w:val="2"/>
        </w:numPr>
        <w:shd w:val="clear" w:color="auto" w:fill="1A1A1F"/>
        <w:spacing w:after="0" w:line="240" w:lineRule="auto"/>
        <w:rPr>
          <w:rFonts w:ascii="Segoe UI" w:eastAsia="Times New Roman" w:hAnsi="Segoe UI" w:cs="Segoe UI"/>
          <w:color w:val="4C4C51"/>
          <w:sz w:val="24"/>
          <w:szCs w:val="24"/>
          <w:lang w:bidi="he-IL"/>
        </w:rPr>
      </w:pPr>
      <w:r w:rsidRPr="00BA40D8">
        <w:rPr>
          <w:rFonts w:ascii="Segoe UI" w:eastAsia="Times New Roman" w:hAnsi="Segoe UI" w:cs="Segoe UI"/>
          <w:color w:val="4C4C51"/>
          <w:sz w:val="24"/>
          <w:szCs w:val="24"/>
          <w:lang w:bidi="he-IL"/>
        </w:rPr>
        <w:t>Pricing</w:t>
      </w:r>
    </w:p>
    <w:p w14:paraId="1CEBD18B" w14:textId="77777777" w:rsidR="00BA40D8" w:rsidRPr="00BA40D8" w:rsidRDefault="00BA40D8" w:rsidP="00BA40D8">
      <w:pPr>
        <w:numPr>
          <w:ilvl w:val="0"/>
          <w:numId w:val="2"/>
        </w:numPr>
        <w:shd w:val="clear" w:color="auto" w:fill="1A1A1F"/>
        <w:spacing w:after="0" w:line="240" w:lineRule="auto"/>
        <w:rPr>
          <w:rFonts w:ascii="Segoe UI" w:eastAsia="Times New Roman" w:hAnsi="Segoe UI" w:cs="Segoe UI"/>
          <w:color w:val="4C4C51"/>
          <w:sz w:val="24"/>
          <w:szCs w:val="24"/>
          <w:lang w:bidi="he-IL"/>
        </w:rPr>
      </w:pPr>
      <w:hyperlink r:id="rId13" w:tooltip="Training" w:history="1">
        <w:r w:rsidRPr="00BA40D8">
          <w:rPr>
            <w:rFonts w:ascii="Segoe UI" w:eastAsia="Times New Roman" w:hAnsi="Segoe UI" w:cs="Segoe UI"/>
            <w:color w:val="EAEBEC"/>
            <w:sz w:val="23"/>
            <w:szCs w:val="23"/>
            <w:u w:val="single"/>
            <w:lang w:bidi="he-IL"/>
          </w:rPr>
          <w:t>Training</w:t>
        </w:r>
      </w:hyperlink>
    </w:p>
    <w:p w14:paraId="1DD28037" w14:textId="77777777" w:rsidR="00BA40D8" w:rsidRPr="00BA40D8" w:rsidRDefault="00BA40D8" w:rsidP="00BA40D8">
      <w:pPr>
        <w:numPr>
          <w:ilvl w:val="0"/>
          <w:numId w:val="2"/>
        </w:numPr>
        <w:shd w:val="clear" w:color="auto" w:fill="1A1A1F"/>
        <w:spacing w:after="0" w:line="240" w:lineRule="auto"/>
        <w:rPr>
          <w:rFonts w:ascii="Segoe UI" w:eastAsia="Times New Roman" w:hAnsi="Segoe UI" w:cs="Segoe UI"/>
          <w:color w:val="4C4C51"/>
          <w:sz w:val="24"/>
          <w:szCs w:val="24"/>
          <w:lang w:bidi="he-IL"/>
        </w:rPr>
      </w:pPr>
      <w:hyperlink r:id="rId14" w:tooltip="Marketplace" w:history="1">
        <w:r w:rsidRPr="00BA40D8">
          <w:rPr>
            <w:rFonts w:ascii="Segoe UI" w:eastAsia="Times New Roman" w:hAnsi="Segoe UI" w:cs="Segoe UI"/>
            <w:color w:val="EAEBEC"/>
            <w:sz w:val="23"/>
            <w:szCs w:val="23"/>
            <w:u w:val="single"/>
            <w:lang w:bidi="he-IL"/>
          </w:rPr>
          <w:t>Marketplace</w:t>
        </w:r>
      </w:hyperlink>
    </w:p>
    <w:p w14:paraId="2F8D72BB" w14:textId="77777777" w:rsidR="00BA40D8" w:rsidRPr="00BA40D8" w:rsidRDefault="00BA40D8" w:rsidP="00BA40D8">
      <w:pPr>
        <w:numPr>
          <w:ilvl w:val="0"/>
          <w:numId w:val="2"/>
        </w:numPr>
        <w:shd w:val="clear" w:color="auto" w:fill="1A1A1F"/>
        <w:spacing w:after="0" w:line="240" w:lineRule="auto"/>
        <w:rPr>
          <w:rFonts w:ascii="Segoe UI" w:eastAsia="Times New Roman" w:hAnsi="Segoe UI" w:cs="Segoe UI"/>
          <w:color w:val="4C4C51"/>
          <w:sz w:val="24"/>
          <w:szCs w:val="24"/>
          <w:lang w:bidi="he-IL"/>
        </w:rPr>
      </w:pPr>
      <w:r w:rsidRPr="00BA40D8">
        <w:rPr>
          <w:rFonts w:ascii="Segoe UI" w:eastAsia="Times New Roman" w:hAnsi="Segoe UI" w:cs="Segoe UI"/>
          <w:color w:val="4C4C51"/>
          <w:sz w:val="24"/>
          <w:szCs w:val="24"/>
          <w:lang w:bidi="he-IL"/>
        </w:rPr>
        <w:t>Partners</w:t>
      </w:r>
    </w:p>
    <w:p w14:paraId="607744FA" w14:textId="77777777" w:rsidR="00BA40D8" w:rsidRPr="00BA40D8" w:rsidRDefault="00BA40D8" w:rsidP="00BA40D8">
      <w:pPr>
        <w:numPr>
          <w:ilvl w:val="0"/>
          <w:numId w:val="2"/>
        </w:numPr>
        <w:shd w:val="clear" w:color="auto" w:fill="1A1A1F"/>
        <w:spacing w:after="0" w:line="240" w:lineRule="auto"/>
        <w:rPr>
          <w:rFonts w:ascii="Segoe UI" w:eastAsia="Times New Roman" w:hAnsi="Segoe UI" w:cs="Segoe UI"/>
          <w:color w:val="4C4C51"/>
          <w:sz w:val="24"/>
          <w:szCs w:val="24"/>
          <w:lang w:bidi="he-IL"/>
        </w:rPr>
      </w:pPr>
      <w:r w:rsidRPr="00BA40D8">
        <w:rPr>
          <w:rFonts w:ascii="Segoe UI" w:eastAsia="Times New Roman" w:hAnsi="Segoe UI" w:cs="Segoe UI"/>
          <w:color w:val="4C4C51"/>
          <w:sz w:val="24"/>
          <w:szCs w:val="24"/>
          <w:lang w:bidi="he-IL"/>
        </w:rPr>
        <w:t>Support</w:t>
      </w:r>
    </w:p>
    <w:p w14:paraId="5A9E0AE1" w14:textId="77777777" w:rsidR="00BA40D8" w:rsidRPr="00BA40D8" w:rsidRDefault="00BA40D8" w:rsidP="00BA40D8">
      <w:pPr>
        <w:numPr>
          <w:ilvl w:val="0"/>
          <w:numId w:val="2"/>
        </w:numPr>
        <w:shd w:val="clear" w:color="auto" w:fill="1A1A1F"/>
        <w:spacing w:after="0" w:line="240" w:lineRule="auto"/>
        <w:rPr>
          <w:rFonts w:ascii="Segoe UI" w:eastAsia="Times New Roman" w:hAnsi="Segoe UI" w:cs="Segoe UI"/>
          <w:color w:val="4C4C51"/>
          <w:sz w:val="24"/>
          <w:szCs w:val="24"/>
          <w:lang w:bidi="he-IL"/>
        </w:rPr>
      </w:pPr>
      <w:hyperlink r:id="rId15" w:tooltip="Blog" w:history="1">
        <w:r w:rsidRPr="00BA40D8">
          <w:rPr>
            <w:rFonts w:ascii="Segoe UI" w:eastAsia="Times New Roman" w:hAnsi="Segoe UI" w:cs="Segoe UI"/>
            <w:color w:val="EAEBEC"/>
            <w:sz w:val="23"/>
            <w:szCs w:val="23"/>
            <w:u w:val="single"/>
            <w:lang w:bidi="he-IL"/>
          </w:rPr>
          <w:t>Blog</w:t>
        </w:r>
      </w:hyperlink>
    </w:p>
    <w:p w14:paraId="7C142E54" w14:textId="77777777" w:rsidR="00BA40D8" w:rsidRPr="00BA40D8" w:rsidRDefault="00BA40D8" w:rsidP="00BA40D8">
      <w:pPr>
        <w:numPr>
          <w:ilvl w:val="0"/>
          <w:numId w:val="2"/>
        </w:numPr>
        <w:shd w:val="clear" w:color="auto" w:fill="1A1A1F"/>
        <w:spacing w:after="0" w:line="240" w:lineRule="auto"/>
        <w:rPr>
          <w:rFonts w:ascii="Segoe UI" w:eastAsia="Times New Roman" w:hAnsi="Segoe UI" w:cs="Segoe UI"/>
          <w:color w:val="4C4C51"/>
          <w:sz w:val="24"/>
          <w:szCs w:val="24"/>
          <w:lang w:bidi="he-IL"/>
        </w:rPr>
      </w:pPr>
      <w:r w:rsidRPr="00BA40D8">
        <w:rPr>
          <w:rFonts w:ascii="Segoe UI" w:eastAsia="Times New Roman" w:hAnsi="Segoe UI" w:cs="Segoe UI"/>
          <w:color w:val="4C4C51"/>
          <w:sz w:val="24"/>
          <w:szCs w:val="24"/>
          <w:lang w:bidi="he-IL"/>
        </w:rPr>
        <w:t>More</w:t>
      </w:r>
    </w:p>
    <w:p w14:paraId="2D424F7E" w14:textId="77777777" w:rsidR="00BA40D8" w:rsidRPr="00BA40D8" w:rsidRDefault="00BA40D8" w:rsidP="00BA40D8">
      <w:pPr>
        <w:spacing w:after="0" w:line="240" w:lineRule="auto"/>
        <w:rPr>
          <w:rFonts w:ascii="Segoe UI" w:eastAsia="Times New Roman" w:hAnsi="Segoe UI" w:cs="Segoe UI"/>
          <w:color w:val="4C4C51"/>
          <w:sz w:val="24"/>
          <w:szCs w:val="24"/>
          <w:lang w:bidi="he-IL"/>
        </w:rPr>
      </w:pPr>
      <w:hyperlink r:id="rId16" w:tooltip="Free account" w:history="1">
        <w:r w:rsidRPr="00BA40D8">
          <w:rPr>
            <w:rFonts w:ascii="Segoe UI" w:eastAsia="Times New Roman" w:hAnsi="Segoe UI" w:cs="Segoe UI"/>
            <w:b/>
            <w:bCs/>
            <w:color w:val="89C402"/>
            <w:sz w:val="23"/>
            <w:szCs w:val="23"/>
            <w:u w:val="single"/>
            <w:lang w:bidi="he-IL"/>
          </w:rPr>
          <w:t>Free account</w:t>
        </w:r>
      </w:hyperlink>
    </w:p>
    <w:p w14:paraId="63F05BBB" w14:textId="77777777" w:rsidR="00BA40D8" w:rsidRPr="00BA40D8" w:rsidRDefault="00BA40D8" w:rsidP="00BA40D8">
      <w:pPr>
        <w:shd w:val="clear" w:color="auto" w:fill="1A1A1F"/>
        <w:spacing w:after="180" w:line="240" w:lineRule="auto"/>
        <w:outlineLvl w:val="0"/>
        <w:rPr>
          <w:rFonts w:ascii="Times New Roman" w:eastAsia="Times New Roman" w:hAnsi="Times New Roman" w:cs="Times New Roman"/>
          <w:b/>
          <w:bCs/>
          <w:color w:val="F4F5F6"/>
          <w:kern w:val="36"/>
          <w:sz w:val="81"/>
          <w:szCs w:val="81"/>
          <w:lang w:bidi="he-IL"/>
        </w:rPr>
      </w:pPr>
      <w:r w:rsidRPr="00BA40D8">
        <w:rPr>
          <w:rFonts w:ascii="Times New Roman" w:eastAsia="Times New Roman" w:hAnsi="Times New Roman" w:cs="Times New Roman"/>
          <w:b/>
          <w:bCs/>
          <w:color w:val="F4F5F6"/>
          <w:kern w:val="36"/>
          <w:sz w:val="81"/>
          <w:szCs w:val="81"/>
          <w:lang w:bidi="he-IL"/>
        </w:rPr>
        <w:t>Get to know Azure</w:t>
      </w:r>
    </w:p>
    <w:p w14:paraId="16FBEF4D" w14:textId="77777777" w:rsidR="00BA40D8" w:rsidRPr="00BA40D8" w:rsidRDefault="00BA40D8" w:rsidP="00BA40D8">
      <w:pPr>
        <w:shd w:val="clear" w:color="auto" w:fill="1A1A1F"/>
        <w:spacing w:after="0" w:line="240" w:lineRule="auto"/>
        <w:rPr>
          <w:rFonts w:ascii="Times New Roman" w:eastAsia="Times New Roman" w:hAnsi="Times New Roman" w:cs="Times New Roman"/>
          <w:color w:val="F8F9FA"/>
          <w:sz w:val="30"/>
          <w:szCs w:val="30"/>
          <w:lang w:bidi="he-IL"/>
        </w:rPr>
      </w:pPr>
      <w:r w:rsidRPr="00BA40D8">
        <w:rPr>
          <w:rFonts w:ascii="Times New Roman" w:eastAsia="Times New Roman" w:hAnsi="Times New Roman" w:cs="Times New Roman"/>
          <w:color w:val="F8F9FA"/>
          <w:sz w:val="30"/>
          <w:szCs w:val="30"/>
          <w:lang w:bidi="he-IL"/>
        </w:rPr>
        <w:t>Turn your ideas into innovation with trusted Azure products and services</w:t>
      </w:r>
    </w:p>
    <w:p w14:paraId="5A1812B2" w14:textId="77777777" w:rsidR="00BA40D8" w:rsidRPr="00BA40D8" w:rsidRDefault="00BA40D8" w:rsidP="00BA40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A1A1F"/>
          <w:sz w:val="36"/>
          <w:szCs w:val="36"/>
          <w:lang w:bidi="he-IL"/>
        </w:rPr>
      </w:pPr>
      <w:r w:rsidRPr="00BA40D8">
        <w:rPr>
          <w:rFonts w:ascii="Times New Roman" w:eastAsia="Times New Roman" w:hAnsi="Times New Roman" w:cs="Times New Roman"/>
          <w:b/>
          <w:bCs/>
          <w:color w:val="1A1A1F"/>
          <w:sz w:val="36"/>
          <w:szCs w:val="36"/>
          <w:lang w:bidi="he-IL"/>
        </w:rPr>
        <w:t>Invent with purpose.</w:t>
      </w:r>
    </w:p>
    <w:p w14:paraId="68921991" w14:textId="77777777" w:rsidR="00BA40D8" w:rsidRPr="00BA40D8" w:rsidRDefault="00BA40D8" w:rsidP="00BA40D8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BA40D8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Achieve your goals with the freedom and flexibility to build, manage and deploy your applications anywhere. Use your preferred languages, frameworks and infrastructure—even your own </w:t>
      </w:r>
      <w:proofErr w:type="spellStart"/>
      <w:r w:rsidRPr="00BA40D8">
        <w:rPr>
          <w:rFonts w:ascii="Times New Roman" w:eastAsia="Times New Roman" w:hAnsi="Times New Roman" w:cs="Times New Roman"/>
          <w:sz w:val="24"/>
          <w:szCs w:val="24"/>
          <w:lang w:bidi="he-IL"/>
        </w:rPr>
        <w:t>datacenter</w:t>
      </w:r>
      <w:proofErr w:type="spellEnd"/>
      <w:r w:rsidRPr="00BA40D8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and other clouds—to solve challenges large and small.</w:t>
      </w:r>
    </w:p>
    <w:p w14:paraId="47EBC6E3" w14:textId="77777777" w:rsidR="00BA40D8" w:rsidRPr="00BA40D8" w:rsidRDefault="00BA40D8" w:rsidP="00BA40D8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BA40D8">
        <w:rPr>
          <w:rFonts w:ascii="Times New Roman" w:eastAsia="Times New Roman" w:hAnsi="Times New Roman" w:cs="Times New Roman"/>
          <w:sz w:val="24"/>
          <w:szCs w:val="24"/>
          <w:lang w:bidi="he-IL"/>
        </w:rPr>
        <w:t>With help from Azure, you have everything you need to build your next great solution.</w:t>
      </w:r>
    </w:p>
    <w:p w14:paraId="3B39CBEE" w14:textId="36D76249" w:rsidR="00BA40D8" w:rsidRPr="00BA40D8" w:rsidRDefault="00BA40D8" w:rsidP="00BA4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BA40D8">
        <w:rPr>
          <w:rFonts w:ascii="Times New Roman" w:eastAsia="Times New Roman" w:hAnsi="Times New Roman" w:cs="Times New Roman"/>
          <w:noProof/>
          <w:sz w:val="24"/>
          <w:szCs w:val="24"/>
          <w:lang w:bidi="he-IL"/>
        </w:rPr>
        <w:drawing>
          <wp:inline distT="0" distB="0" distL="0" distR="0" wp14:anchorId="43CC7513" wp14:editId="22E7EF63">
            <wp:extent cx="2664460" cy="11049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13EA8" w14:textId="77777777" w:rsidR="00BA40D8" w:rsidRPr="00BA40D8" w:rsidRDefault="00BA40D8" w:rsidP="00BA40D8">
      <w:pPr>
        <w:spacing w:after="135" w:line="240" w:lineRule="auto"/>
        <w:outlineLvl w:val="2"/>
        <w:rPr>
          <w:rFonts w:ascii="Times New Roman" w:eastAsia="Times New Roman" w:hAnsi="Times New Roman" w:cs="Times New Roman"/>
          <w:b/>
          <w:bCs/>
          <w:color w:val="2E2E33"/>
          <w:sz w:val="30"/>
          <w:szCs w:val="30"/>
          <w:lang w:bidi="he-IL"/>
        </w:rPr>
      </w:pPr>
      <w:r w:rsidRPr="00BA40D8">
        <w:rPr>
          <w:rFonts w:ascii="Times New Roman" w:eastAsia="Times New Roman" w:hAnsi="Times New Roman" w:cs="Times New Roman"/>
          <w:b/>
          <w:bCs/>
          <w:color w:val="2E2E33"/>
          <w:sz w:val="30"/>
          <w:szCs w:val="30"/>
          <w:lang w:bidi="he-IL"/>
        </w:rPr>
        <w:t>Trust your cloud</w:t>
      </w:r>
    </w:p>
    <w:p w14:paraId="4EDD7AAA" w14:textId="77777777" w:rsidR="00BA40D8" w:rsidRPr="00BA40D8" w:rsidRDefault="00BA40D8" w:rsidP="00BA40D8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BA40D8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Get security from the ground up, backed by a team of experts and proactive compliance trusted by enterprises, governments and </w:t>
      </w:r>
      <w:proofErr w:type="spellStart"/>
      <w:r w:rsidRPr="00BA40D8">
        <w:rPr>
          <w:rFonts w:ascii="Times New Roman" w:eastAsia="Times New Roman" w:hAnsi="Times New Roman" w:cs="Times New Roman"/>
          <w:sz w:val="24"/>
          <w:szCs w:val="24"/>
          <w:lang w:bidi="he-IL"/>
        </w:rPr>
        <w:t>startups</w:t>
      </w:r>
      <w:proofErr w:type="spellEnd"/>
      <w:r w:rsidRPr="00BA40D8">
        <w:rPr>
          <w:rFonts w:ascii="Times New Roman" w:eastAsia="Times New Roman" w:hAnsi="Times New Roman" w:cs="Times New Roman"/>
          <w:sz w:val="24"/>
          <w:szCs w:val="24"/>
          <w:lang w:bidi="he-IL"/>
        </w:rPr>
        <w:t>.</w:t>
      </w:r>
    </w:p>
    <w:p w14:paraId="21B7981D" w14:textId="0C6439C8" w:rsidR="00BA40D8" w:rsidRPr="00BA40D8" w:rsidRDefault="00BA40D8" w:rsidP="00BA4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BA40D8">
        <w:rPr>
          <w:rFonts w:ascii="Times New Roman" w:eastAsia="Times New Roman" w:hAnsi="Times New Roman" w:cs="Times New Roman"/>
          <w:noProof/>
          <w:sz w:val="24"/>
          <w:szCs w:val="24"/>
          <w:lang w:bidi="he-IL"/>
        </w:rPr>
        <w:drawing>
          <wp:inline distT="0" distB="0" distL="0" distR="0" wp14:anchorId="15B434B8" wp14:editId="67ED0EF8">
            <wp:extent cx="2639695" cy="110490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34789" w14:textId="77777777" w:rsidR="00BA40D8" w:rsidRPr="00BA40D8" w:rsidRDefault="00BA40D8" w:rsidP="00BA40D8">
      <w:pPr>
        <w:spacing w:after="135" w:line="240" w:lineRule="auto"/>
        <w:outlineLvl w:val="2"/>
        <w:rPr>
          <w:rFonts w:ascii="Times New Roman" w:eastAsia="Times New Roman" w:hAnsi="Times New Roman" w:cs="Times New Roman"/>
          <w:b/>
          <w:bCs/>
          <w:color w:val="2E2E33"/>
          <w:sz w:val="30"/>
          <w:szCs w:val="30"/>
          <w:lang w:bidi="he-IL"/>
        </w:rPr>
      </w:pPr>
      <w:r w:rsidRPr="00BA40D8">
        <w:rPr>
          <w:rFonts w:ascii="Times New Roman" w:eastAsia="Times New Roman" w:hAnsi="Times New Roman" w:cs="Times New Roman"/>
          <w:b/>
          <w:bCs/>
          <w:color w:val="2E2E33"/>
          <w:sz w:val="30"/>
          <w:szCs w:val="30"/>
          <w:lang w:bidi="he-IL"/>
        </w:rPr>
        <w:lastRenderedPageBreak/>
        <w:t>Operate hybrid seamlessly</w:t>
      </w:r>
    </w:p>
    <w:p w14:paraId="64EC12AE" w14:textId="77777777" w:rsidR="00BA40D8" w:rsidRPr="00BA40D8" w:rsidRDefault="00BA40D8" w:rsidP="00BA40D8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BA40D8">
        <w:rPr>
          <w:rFonts w:ascii="Times New Roman" w:eastAsia="Times New Roman" w:hAnsi="Times New Roman" w:cs="Times New Roman"/>
          <w:sz w:val="24"/>
          <w:szCs w:val="24"/>
          <w:lang w:bidi="he-IL"/>
        </w:rPr>
        <w:t>On-premises, across multiple clouds and at the edge—we will meet you where you are. Integrate and manage your environments with tools and services designed for hybrid cloud.</w:t>
      </w:r>
    </w:p>
    <w:p w14:paraId="4F959B17" w14:textId="191695F1" w:rsidR="00BA40D8" w:rsidRPr="00BA40D8" w:rsidRDefault="00BA40D8" w:rsidP="00BA4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BA40D8">
        <w:rPr>
          <w:rFonts w:ascii="Times New Roman" w:eastAsia="Times New Roman" w:hAnsi="Times New Roman" w:cs="Times New Roman"/>
          <w:noProof/>
          <w:sz w:val="24"/>
          <w:szCs w:val="24"/>
          <w:lang w:bidi="he-IL"/>
        </w:rPr>
        <w:drawing>
          <wp:inline distT="0" distB="0" distL="0" distR="0" wp14:anchorId="3D573004" wp14:editId="19742E08">
            <wp:extent cx="2664460" cy="11049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BA131" w14:textId="77777777" w:rsidR="00BA40D8" w:rsidRPr="00BA40D8" w:rsidRDefault="00BA40D8" w:rsidP="00BA40D8">
      <w:pPr>
        <w:spacing w:after="135" w:line="240" w:lineRule="auto"/>
        <w:outlineLvl w:val="2"/>
        <w:rPr>
          <w:rFonts w:ascii="Times New Roman" w:eastAsia="Times New Roman" w:hAnsi="Times New Roman" w:cs="Times New Roman"/>
          <w:b/>
          <w:bCs/>
          <w:color w:val="2E2E33"/>
          <w:sz w:val="30"/>
          <w:szCs w:val="30"/>
          <w:lang w:bidi="he-IL"/>
        </w:rPr>
      </w:pPr>
      <w:r w:rsidRPr="00BA40D8">
        <w:rPr>
          <w:rFonts w:ascii="Times New Roman" w:eastAsia="Times New Roman" w:hAnsi="Times New Roman" w:cs="Times New Roman"/>
          <w:b/>
          <w:bCs/>
          <w:color w:val="2E2E33"/>
          <w:sz w:val="30"/>
          <w:szCs w:val="30"/>
          <w:lang w:bidi="he-IL"/>
        </w:rPr>
        <w:t>Build on your terms</w:t>
      </w:r>
    </w:p>
    <w:p w14:paraId="7113947D" w14:textId="77777777" w:rsidR="00BA40D8" w:rsidRPr="00BA40D8" w:rsidRDefault="00BA40D8" w:rsidP="00BA40D8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BA40D8">
        <w:rPr>
          <w:rFonts w:ascii="Times New Roman" w:eastAsia="Times New Roman" w:hAnsi="Times New Roman" w:cs="Times New Roman"/>
          <w:sz w:val="24"/>
          <w:szCs w:val="24"/>
          <w:lang w:bidi="he-IL"/>
        </w:rPr>
        <w:t>You have choices. With a commitment to open source and support for all languages and frameworks, build how you want and deploy where you want to.</w:t>
      </w:r>
    </w:p>
    <w:p w14:paraId="17346863" w14:textId="70E3F8E1" w:rsidR="00BA40D8" w:rsidRPr="00BA40D8" w:rsidRDefault="00BA40D8" w:rsidP="00BA4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BA40D8">
        <w:rPr>
          <w:rFonts w:ascii="Times New Roman" w:eastAsia="Times New Roman" w:hAnsi="Times New Roman" w:cs="Times New Roman"/>
          <w:noProof/>
          <w:sz w:val="24"/>
          <w:szCs w:val="24"/>
          <w:lang w:bidi="he-IL"/>
        </w:rPr>
        <w:drawing>
          <wp:inline distT="0" distB="0" distL="0" distR="0" wp14:anchorId="54D9D3A2" wp14:editId="513171B4">
            <wp:extent cx="2639695" cy="110490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563DF" w14:textId="77777777" w:rsidR="00BA40D8" w:rsidRPr="00BA40D8" w:rsidRDefault="00BA40D8" w:rsidP="00BA40D8">
      <w:pPr>
        <w:spacing w:after="135" w:line="240" w:lineRule="auto"/>
        <w:outlineLvl w:val="2"/>
        <w:rPr>
          <w:rFonts w:ascii="Times New Roman" w:eastAsia="Times New Roman" w:hAnsi="Times New Roman" w:cs="Times New Roman"/>
          <w:b/>
          <w:bCs/>
          <w:color w:val="2E2E33"/>
          <w:sz w:val="30"/>
          <w:szCs w:val="30"/>
          <w:lang w:bidi="he-IL"/>
        </w:rPr>
      </w:pPr>
      <w:r w:rsidRPr="00BA40D8">
        <w:rPr>
          <w:rFonts w:ascii="Times New Roman" w:eastAsia="Times New Roman" w:hAnsi="Times New Roman" w:cs="Times New Roman"/>
          <w:b/>
          <w:bCs/>
          <w:color w:val="2E2E33"/>
          <w:sz w:val="30"/>
          <w:szCs w:val="30"/>
          <w:lang w:bidi="he-IL"/>
        </w:rPr>
        <w:t>Be future-ready</w:t>
      </w:r>
    </w:p>
    <w:p w14:paraId="0E254DE9" w14:textId="77777777" w:rsidR="00BA40D8" w:rsidRPr="00BA40D8" w:rsidRDefault="00BA40D8" w:rsidP="00BA40D8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BA40D8">
        <w:rPr>
          <w:rFonts w:ascii="Times New Roman" w:eastAsia="Times New Roman" w:hAnsi="Times New Roman" w:cs="Times New Roman"/>
          <w:sz w:val="24"/>
          <w:szCs w:val="24"/>
          <w:lang w:bidi="he-IL"/>
        </w:rPr>
        <w:t>Continuous innovation from Microsoft supports your development today, and your product visions for tomorrow.</w:t>
      </w:r>
    </w:p>
    <w:p w14:paraId="482AACB3" w14:textId="77777777" w:rsidR="00BA40D8" w:rsidRPr="00BA40D8" w:rsidRDefault="00BA40D8" w:rsidP="00BA40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hyperlink r:id="rId21" w:history="1">
        <w:r w:rsidRPr="00BA40D8">
          <w:rPr>
            <w:rFonts w:ascii="Times New Roman" w:eastAsia="Times New Roman" w:hAnsi="Times New Roman" w:cs="Times New Roman"/>
            <w:b/>
            <w:bCs/>
            <w:color w:val="0062AD"/>
            <w:sz w:val="21"/>
            <w:szCs w:val="21"/>
            <w:u w:val="single"/>
            <w:lang w:bidi="he-IL"/>
          </w:rPr>
          <w:t>Explore the foundations of Azure</w:t>
        </w:r>
      </w:hyperlink>
    </w:p>
    <w:p w14:paraId="28302CB1" w14:textId="77777777" w:rsidR="00BA40D8" w:rsidRPr="00BA40D8" w:rsidRDefault="00BA40D8" w:rsidP="00BA40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A1A1F"/>
          <w:sz w:val="36"/>
          <w:szCs w:val="36"/>
          <w:lang w:bidi="he-IL"/>
        </w:rPr>
      </w:pPr>
      <w:r w:rsidRPr="00BA40D8">
        <w:rPr>
          <w:rFonts w:ascii="Times New Roman" w:eastAsia="Times New Roman" w:hAnsi="Times New Roman" w:cs="Times New Roman"/>
          <w:b/>
          <w:bCs/>
          <w:color w:val="1A1A1F"/>
          <w:sz w:val="36"/>
          <w:szCs w:val="36"/>
          <w:lang w:bidi="he-IL"/>
        </w:rPr>
        <w:t>Meet any challenge with Azure—your partner in the cloud</w:t>
      </w:r>
    </w:p>
    <w:p w14:paraId="5B2F37B9" w14:textId="77777777" w:rsidR="00BA40D8" w:rsidRPr="00BA40D8" w:rsidRDefault="00BA40D8" w:rsidP="00BA40D8">
      <w:pPr>
        <w:spacing w:after="0" w:line="240" w:lineRule="auto"/>
        <w:rPr>
          <w:rFonts w:ascii="Times New Roman" w:eastAsia="Times New Roman" w:hAnsi="Times New Roman" w:cs="Times New Roman"/>
          <w:color w:val="0062AD"/>
          <w:sz w:val="24"/>
          <w:szCs w:val="24"/>
          <w:shd w:val="clear" w:color="auto" w:fill="F8F9FA"/>
          <w:lang w:bidi="he-IL"/>
        </w:rPr>
      </w:pPr>
      <w:r w:rsidRPr="00BA40D8">
        <w:rPr>
          <w:rFonts w:ascii="Times New Roman" w:eastAsia="Times New Roman" w:hAnsi="Times New Roman" w:cs="Times New Roman"/>
          <w:sz w:val="24"/>
          <w:szCs w:val="24"/>
          <w:lang w:bidi="he-IL"/>
        </w:rPr>
        <w:fldChar w:fldCharType="begin"/>
      </w:r>
      <w:r w:rsidRPr="00BA40D8">
        <w:rPr>
          <w:rFonts w:ascii="Times New Roman" w:eastAsia="Times New Roman" w:hAnsi="Times New Roman" w:cs="Times New Roman"/>
          <w:sz w:val="24"/>
          <w:szCs w:val="24"/>
          <w:lang w:bidi="he-IL"/>
        </w:rPr>
        <w:instrText xml:space="preserve"> HYPERLINK "https://azure.microsoft.com/en-in/cloud-adoption-framework/" </w:instrText>
      </w:r>
      <w:r w:rsidRPr="00BA40D8">
        <w:rPr>
          <w:rFonts w:ascii="Times New Roman" w:eastAsia="Times New Roman" w:hAnsi="Times New Roman" w:cs="Times New Roman"/>
          <w:sz w:val="24"/>
          <w:szCs w:val="24"/>
          <w:lang w:bidi="he-IL"/>
        </w:rPr>
        <w:fldChar w:fldCharType="separate"/>
      </w:r>
    </w:p>
    <w:p w14:paraId="3D79A19A" w14:textId="77777777" w:rsidR="00BA40D8" w:rsidRPr="00BA40D8" w:rsidRDefault="00BA40D8" w:rsidP="00BA40D8">
      <w:pPr>
        <w:spacing w:after="135" w:line="240" w:lineRule="auto"/>
        <w:outlineLvl w:val="2"/>
        <w:rPr>
          <w:rFonts w:ascii="Times New Roman" w:eastAsia="Times New Roman" w:hAnsi="Times New Roman" w:cs="Times New Roman"/>
          <w:b/>
          <w:bCs/>
          <w:color w:val="2E2E33"/>
          <w:sz w:val="27"/>
          <w:szCs w:val="27"/>
          <w:lang w:bidi="he-IL"/>
        </w:rPr>
      </w:pPr>
      <w:r w:rsidRPr="00BA40D8">
        <w:rPr>
          <w:rFonts w:ascii="Times New Roman" w:eastAsia="Times New Roman" w:hAnsi="Times New Roman" w:cs="Times New Roman"/>
          <w:b/>
          <w:bCs/>
          <w:color w:val="2E2E33"/>
          <w:sz w:val="27"/>
          <w:szCs w:val="27"/>
          <w:shd w:val="clear" w:color="auto" w:fill="F8F9FA"/>
          <w:lang w:bidi="he-IL"/>
        </w:rPr>
        <w:t>Create your unique cloud strategy</w:t>
      </w:r>
    </w:p>
    <w:p w14:paraId="7E397246" w14:textId="77777777" w:rsidR="00BA40D8" w:rsidRPr="00BA40D8" w:rsidRDefault="00BA40D8" w:rsidP="00BA40D8">
      <w:pPr>
        <w:spacing w:before="180" w:after="0" w:line="240" w:lineRule="auto"/>
        <w:rPr>
          <w:rFonts w:ascii="Times New Roman" w:eastAsia="Times New Roman" w:hAnsi="Times New Roman" w:cs="Times New Roman"/>
          <w:color w:val="0062AD"/>
          <w:sz w:val="24"/>
          <w:szCs w:val="24"/>
          <w:shd w:val="clear" w:color="auto" w:fill="F8F9FA"/>
          <w:lang w:bidi="he-IL"/>
        </w:rPr>
      </w:pPr>
      <w:r w:rsidRPr="00BA40D8">
        <w:rPr>
          <w:rFonts w:ascii="Times New Roman" w:eastAsia="Times New Roman" w:hAnsi="Times New Roman" w:cs="Times New Roman"/>
          <w:color w:val="0062AD"/>
          <w:sz w:val="24"/>
          <w:szCs w:val="24"/>
          <w:shd w:val="clear" w:color="auto" w:fill="F8F9FA"/>
          <w:lang w:bidi="he-IL"/>
        </w:rPr>
        <w:t>Achieve your short- and long-term goals with a proven cloud adoption framework designed to help you create and align your business and technical strategies.</w:t>
      </w:r>
    </w:p>
    <w:p w14:paraId="7CE1E5C1" w14:textId="77777777" w:rsidR="00BA40D8" w:rsidRPr="00BA40D8" w:rsidRDefault="00BA40D8" w:rsidP="00BA4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BA40D8">
        <w:rPr>
          <w:rFonts w:ascii="Times New Roman" w:eastAsia="Times New Roman" w:hAnsi="Times New Roman" w:cs="Times New Roman"/>
          <w:sz w:val="24"/>
          <w:szCs w:val="24"/>
          <w:lang w:bidi="he-IL"/>
        </w:rPr>
        <w:fldChar w:fldCharType="end"/>
      </w:r>
    </w:p>
    <w:p w14:paraId="013826E9" w14:textId="77777777" w:rsidR="00BA40D8" w:rsidRPr="00BA40D8" w:rsidRDefault="00BA40D8" w:rsidP="00BA40D8">
      <w:pPr>
        <w:spacing w:after="0" w:line="240" w:lineRule="auto"/>
        <w:rPr>
          <w:rFonts w:ascii="Times New Roman" w:eastAsia="Times New Roman" w:hAnsi="Times New Roman" w:cs="Times New Roman"/>
          <w:color w:val="0062AD"/>
          <w:sz w:val="24"/>
          <w:szCs w:val="24"/>
          <w:shd w:val="clear" w:color="auto" w:fill="F8F9FA"/>
          <w:lang w:bidi="he-IL"/>
        </w:rPr>
      </w:pPr>
      <w:r w:rsidRPr="00BA40D8">
        <w:rPr>
          <w:rFonts w:ascii="Times New Roman" w:eastAsia="Times New Roman" w:hAnsi="Times New Roman" w:cs="Times New Roman"/>
          <w:sz w:val="24"/>
          <w:szCs w:val="24"/>
          <w:lang w:bidi="he-IL"/>
        </w:rPr>
        <w:fldChar w:fldCharType="begin"/>
      </w:r>
      <w:r w:rsidRPr="00BA40D8">
        <w:rPr>
          <w:rFonts w:ascii="Times New Roman" w:eastAsia="Times New Roman" w:hAnsi="Times New Roman" w:cs="Times New Roman"/>
          <w:sz w:val="24"/>
          <w:szCs w:val="24"/>
          <w:lang w:bidi="he-IL"/>
        </w:rPr>
        <w:instrText xml:space="preserve"> HYPERLINK "https://azure.microsoft.com/en-in/overview/developer-velocity/" </w:instrText>
      </w:r>
      <w:r w:rsidRPr="00BA40D8">
        <w:rPr>
          <w:rFonts w:ascii="Times New Roman" w:eastAsia="Times New Roman" w:hAnsi="Times New Roman" w:cs="Times New Roman"/>
          <w:sz w:val="24"/>
          <w:szCs w:val="24"/>
          <w:lang w:bidi="he-IL"/>
        </w:rPr>
        <w:fldChar w:fldCharType="separate"/>
      </w:r>
    </w:p>
    <w:p w14:paraId="62396D9E" w14:textId="77777777" w:rsidR="00BA40D8" w:rsidRPr="00BA40D8" w:rsidRDefault="00BA40D8" w:rsidP="00BA40D8">
      <w:pPr>
        <w:spacing w:after="135" w:line="240" w:lineRule="auto"/>
        <w:outlineLvl w:val="2"/>
        <w:rPr>
          <w:rFonts w:ascii="Times New Roman" w:eastAsia="Times New Roman" w:hAnsi="Times New Roman" w:cs="Times New Roman"/>
          <w:b/>
          <w:bCs/>
          <w:color w:val="2E2E33"/>
          <w:sz w:val="27"/>
          <w:szCs w:val="27"/>
          <w:lang w:bidi="he-IL"/>
        </w:rPr>
      </w:pPr>
      <w:r w:rsidRPr="00BA40D8">
        <w:rPr>
          <w:rFonts w:ascii="Times New Roman" w:eastAsia="Times New Roman" w:hAnsi="Times New Roman" w:cs="Times New Roman"/>
          <w:b/>
          <w:bCs/>
          <w:color w:val="2E2E33"/>
          <w:sz w:val="27"/>
          <w:szCs w:val="27"/>
          <w:shd w:val="clear" w:color="auto" w:fill="F8F9FA"/>
          <w:lang w:bidi="he-IL"/>
        </w:rPr>
        <w:t>Invent and ship faster</w:t>
      </w:r>
    </w:p>
    <w:p w14:paraId="502F3059" w14:textId="77777777" w:rsidR="00BA40D8" w:rsidRPr="00BA40D8" w:rsidRDefault="00BA40D8" w:rsidP="00BA40D8">
      <w:pPr>
        <w:spacing w:before="180" w:after="0" w:line="240" w:lineRule="auto"/>
        <w:rPr>
          <w:rFonts w:ascii="Times New Roman" w:eastAsia="Times New Roman" w:hAnsi="Times New Roman" w:cs="Times New Roman"/>
          <w:color w:val="0062AD"/>
          <w:sz w:val="24"/>
          <w:szCs w:val="24"/>
          <w:shd w:val="clear" w:color="auto" w:fill="F8F9FA"/>
          <w:lang w:bidi="he-IL"/>
        </w:rPr>
      </w:pPr>
      <w:r w:rsidRPr="00BA40D8">
        <w:rPr>
          <w:rFonts w:ascii="Times New Roman" w:eastAsia="Times New Roman" w:hAnsi="Times New Roman" w:cs="Times New Roman"/>
          <w:color w:val="0062AD"/>
          <w:sz w:val="24"/>
          <w:szCs w:val="24"/>
          <w:shd w:val="clear" w:color="auto" w:fill="F8F9FA"/>
          <w:lang w:bidi="he-IL"/>
        </w:rPr>
        <w:t>Accelerate developer creativity and time to market by removing friction through Developer Velocity.</w:t>
      </w:r>
    </w:p>
    <w:p w14:paraId="3D5EA57E" w14:textId="77777777" w:rsidR="00BA40D8" w:rsidRPr="00BA40D8" w:rsidRDefault="00BA40D8" w:rsidP="00BA4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BA40D8">
        <w:rPr>
          <w:rFonts w:ascii="Times New Roman" w:eastAsia="Times New Roman" w:hAnsi="Times New Roman" w:cs="Times New Roman"/>
          <w:sz w:val="24"/>
          <w:szCs w:val="24"/>
          <w:lang w:bidi="he-IL"/>
        </w:rPr>
        <w:fldChar w:fldCharType="end"/>
      </w:r>
    </w:p>
    <w:p w14:paraId="72FFA079" w14:textId="77777777" w:rsidR="00BA40D8" w:rsidRPr="00BA40D8" w:rsidRDefault="00BA40D8" w:rsidP="00BA40D8">
      <w:pPr>
        <w:spacing w:after="0" w:line="240" w:lineRule="auto"/>
        <w:rPr>
          <w:rFonts w:ascii="Times New Roman" w:eastAsia="Times New Roman" w:hAnsi="Times New Roman" w:cs="Times New Roman"/>
          <w:color w:val="0062AD"/>
          <w:sz w:val="24"/>
          <w:szCs w:val="24"/>
          <w:shd w:val="clear" w:color="auto" w:fill="F8F9FA"/>
          <w:lang w:bidi="he-IL"/>
        </w:rPr>
      </w:pPr>
      <w:r w:rsidRPr="00BA40D8">
        <w:rPr>
          <w:rFonts w:ascii="Times New Roman" w:eastAsia="Times New Roman" w:hAnsi="Times New Roman" w:cs="Times New Roman"/>
          <w:sz w:val="24"/>
          <w:szCs w:val="24"/>
          <w:lang w:bidi="he-IL"/>
        </w:rPr>
        <w:fldChar w:fldCharType="begin"/>
      </w:r>
      <w:r w:rsidRPr="00BA40D8">
        <w:rPr>
          <w:rFonts w:ascii="Times New Roman" w:eastAsia="Times New Roman" w:hAnsi="Times New Roman" w:cs="Times New Roman"/>
          <w:sz w:val="24"/>
          <w:szCs w:val="24"/>
          <w:lang w:bidi="he-IL"/>
        </w:rPr>
        <w:instrText xml:space="preserve"> HYPERLINK "https://azure.microsoft.com/en-in/overview/trusted-cloud/" </w:instrText>
      </w:r>
      <w:r w:rsidRPr="00BA40D8">
        <w:rPr>
          <w:rFonts w:ascii="Times New Roman" w:eastAsia="Times New Roman" w:hAnsi="Times New Roman" w:cs="Times New Roman"/>
          <w:sz w:val="24"/>
          <w:szCs w:val="24"/>
          <w:lang w:bidi="he-IL"/>
        </w:rPr>
        <w:fldChar w:fldCharType="separate"/>
      </w:r>
    </w:p>
    <w:p w14:paraId="53BC29A8" w14:textId="77777777" w:rsidR="00BA40D8" w:rsidRPr="00BA40D8" w:rsidRDefault="00BA40D8" w:rsidP="00BA40D8">
      <w:pPr>
        <w:spacing w:after="135" w:line="240" w:lineRule="auto"/>
        <w:outlineLvl w:val="2"/>
        <w:rPr>
          <w:rFonts w:ascii="Times New Roman" w:eastAsia="Times New Roman" w:hAnsi="Times New Roman" w:cs="Times New Roman"/>
          <w:b/>
          <w:bCs/>
          <w:color w:val="2E2E33"/>
          <w:sz w:val="27"/>
          <w:szCs w:val="27"/>
          <w:lang w:bidi="he-IL"/>
        </w:rPr>
      </w:pPr>
      <w:r w:rsidRPr="00BA40D8">
        <w:rPr>
          <w:rFonts w:ascii="Times New Roman" w:eastAsia="Times New Roman" w:hAnsi="Times New Roman" w:cs="Times New Roman"/>
          <w:b/>
          <w:bCs/>
          <w:color w:val="2E2E33"/>
          <w:sz w:val="27"/>
          <w:szCs w:val="27"/>
          <w:shd w:val="clear" w:color="auto" w:fill="F8F9FA"/>
          <w:lang w:bidi="he-IL"/>
        </w:rPr>
        <w:t>Improve your security</w:t>
      </w:r>
    </w:p>
    <w:p w14:paraId="7496FADA" w14:textId="77777777" w:rsidR="00BA40D8" w:rsidRPr="00BA40D8" w:rsidRDefault="00BA40D8" w:rsidP="00BA40D8">
      <w:pPr>
        <w:spacing w:before="180" w:after="0" w:line="240" w:lineRule="auto"/>
        <w:rPr>
          <w:rFonts w:ascii="Times New Roman" w:eastAsia="Times New Roman" w:hAnsi="Times New Roman" w:cs="Times New Roman"/>
          <w:color w:val="0062AD"/>
          <w:sz w:val="24"/>
          <w:szCs w:val="24"/>
          <w:shd w:val="clear" w:color="auto" w:fill="F8F9FA"/>
          <w:lang w:bidi="he-IL"/>
        </w:rPr>
      </w:pPr>
      <w:r w:rsidRPr="00BA40D8">
        <w:rPr>
          <w:rFonts w:ascii="Times New Roman" w:eastAsia="Times New Roman" w:hAnsi="Times New Roman" w:cs="Times New Roman"/>
          <w:color w:val="0062AD"/>
          <w:sz w:val="24"/>
          <w:szCs w:val="24"/>
          <w:shd w:val="clear" w:color="auto" w:fill="F8F9FA"/>
          <w:lang w:bidi="he-IL"/>
        </w:rPr>
        <w:t xml:space="preserve">Help protect your business assets and data against evolving threats with built-in </w:t>
      </w:r>
      <w:proofErr w:type="spellStart"/>
      <w:r w:rsidRPr="00BA40D8">
        <w:rPr>
          <w:rFonts w:ascii="Times New Roman" w:eastAsia="Times New Roman" w:hAnsi="Times New Roman" w:cs="Times New Roman"/>
          <w:color w:val="0062AD"/>
          <w:sz w:val="24"/>
          <w:szCs w:val="24"/>
          <w:shd w:val="clear" w:color="auto" w:fill="F8F9FA"/>
          <w:lang w:bidi="he-IL"/>
        </w:rPr>
        <w:t>multilayered</w:t>
      </w:r>
      <w:proofErr w:type="spellEnd"/>
      <w:r w:rsidRPr="00BA40D8">
        <w:rPr>
          <w:rFonts w:ascii="Times New Roman" w:eastAsia="Times New Roman" w:hAnsi="Times New Roman" w:cs="Times New Roman"/>
          <w:color w:val="0062AD"/>
          <w:sz w:val="24"/>
          <w:szCs w:val="24"/>
          <w:shd w:val="clear" w:color="auto" w:fill="F8F9FA"/>
          <w:lang w:bidi="he-IL"/>
        </w:rPr>
        <w:t xml:space="preserve"> security and intelligent threat protection.</w:t>
      </w:r>
    </w:p>
    <w:p w14:paraId="5F2281D1" w14:textId="77777777" w:rsidR="00BA40D8" w:rsidRPr="00BA40D8" w:rsidRDefault="00BA40D8" w:rsidP="00BA4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BA40D8">
        <w:rPr>
          <w:rFonts w:ascii="Times New Roman" w:eastAsia="Times New Roman" w:hAnsi="Times New Roman" w:cs="Times New Roman"/>
          <w:sz w:val="24"/>
          <w:szCs w:val="24"/>
          <w:lang w:bidi="he-IL"/>
        </w:rPr>
        <w:fldChar w:fldCharType="end"/>
      </w:r>
    </w:p>
    <w:p w14:paraId="49DB1C3F" w14:textId="77777777" w:rsidR="00BA40D8" w:rsidRPr="00BA40D8" w:rsidRDefault="00BA40D8" w:rsidP="00BA40D8">
      <w:pPr>
        <w:spacing w:after="0" w:line="240" w:lineRule="auto"/>
        <w:rPr>
          <w:rFonts w:ascii="Times New Roman" w:eastAsia="Times New Roman" w:hAnsi="Times New Roman" w:cs="Times New Roman"/>
          <w:color w:val="0062AD"/>
          <w:sz w:val="24"/>
          <w:szCs w:val="24"/>
          <w:shd w:val="clear" w:color="auto" w:fill="F8F9FA"/>
          <w:lang w:bidi="he-IL"/>
        </w:rPr>
      </w:pPr>
      <w:r w:rsidRPr="00BA40D8">
        <w:rPr>
          <w:rFonts w:ascii="Times New Roman" w:eastAsia="Times New Roman" w:hAnsi="Times New Roman" w:cs="Times New Roman"/>
          <w:sz w:val="24"/>
          <w:szCs w:val="24"/>
          <w:lang w:bidi="he-IL"/>
        </w:rPr>
        <w:fldChar w:fldCharType="begin"/>
      </w:r>
      <w:r w:rsidRPr="00BA40D8">
        <w:rPr>
          <w:rFonts w:ascii="Times New Roman" w:eastAsia="Times New Roman" w:hAnsi="Times New Roman" w:cs="Times New Roman"/>
          <w:sz w:val="24"/>
          <w:szCs w:val="24"/>
          <w:lang w:bidi="he-IL"/>
        </w:rPr>
        <w:instrText xml:space="preserve"> HYPERLINK "https://azure.microsoft.com/en-in/overview/cost-optimization/" </w:instrText>
      </w:r>
      <w:r w:rsidRPr="00BA40D8">
        <w:rPr>
          <w:rFonts w:ascii="Times New Roman" w:eastAsia="Times New Roman" w:hAnsi="Times New Roman" w:cs="Times New Roman"/>
          <w:sz w:val="24"/>
          <w:szCs w:val="24"/>
          <w:lang w:bidi="he-IL"/>
        </w:rPr>
        <w:fldChar w:fldCharType="separate"/>
      </w:r>
    </w:p>
    <w:p w14:paraId="75D7773F" w14:textId="77777777" w:rsidR="00BA40D8" w:rsidRPr="00BA40D8" w:rsidRDefault="00BA40D8" w:rsidP="00BA40D8">
      <w:pPr>
        <w:spacing w:after="135" w:line="240" w:lineRule="auto"/>
        <w:outlineLvl w:val="2"/>
        <w:rPr>
          <w:rFonts w:ascii="Times New Roman" w:eastAsia="Times New Roman" w:hAnsi="Times New Roman" w:cs="Times New Roman"/>
          <w:b/>
          <w:bCs/>
          <w:color w:val="2E2E33"/>
          <w:sz w:val="27"/>
          <w:szCs w:val="27"/>
          <w:lang w:bidi="he-IL"/>
        </w:rPr>
      </w:pPr>
      <w:r w:rsidRPr="00BA40D8">
        <w:rPr>
          <w:rFonts w:ascii="Times New Roman" w:eastAsia="Times New Roman" w:hAnsi="Times New Roman" w:cs="Times New Roman"/>
          <w:b/>
          <w:bCs/>
          <w:color w:val="2E2E33"/>
          <w:sz w:val="27"/>
          <w:szCs w:val="27"/>
          <w:shd w:val="clear" w:color="auto" w:fill="F8F9FA"/>
          <w:lang w:bidi="he-IL"/>
        </w:rPr>
        <w:t>Optimise costs to save money</w:t>
      </w:r>
    </w:p>
    <w:p w14:paraId="6606AE56" w14:textId="77777777" w:rsidR="00BA40D8" w:rsidRPr="00BA40D8" w:rsidRDefault="00BA40D8" w:rsidP="00BA40D8">
      <w:pPr>
        <w:spacing w:before="180" w:after="0" w:line="240" w:lineRule="auto"/>
        <w:rPr>
          <w:rFonts w:ascii="Times New Roman" w:eastAsia="Times New Roman" w:hAnsi="Times New Roman" w:cs="Times New Roman"/>
          <w:color w:val="0062AD"/>
          <w:sz w:val="24"/>
          <w:szCs w:val="24"/>
          <w:shd w:val="clear" w:color="auto" w:fill="F8F9FA"/>
          <w:lang w:bidi="he-IL"/>
        </w:rPr>
      </w:pPr>
      <w:r w:rsidRPr="00BA40D8">
        <w:rPr>
          <w:rFonts w:ascii="Times New Roman" w:eastAsia="Times New Roman" w:hAnsi="Times New Roman" w:cs="Times New Roman"/>
          <w:color w:val="0062AD"/>
          <w:sz w:val="24"/>
          <w:szCs w:val="24"/>
          <w:shd w:val="clear" w:color="auto" w:fill="F8F9FA"/>
          <w:lang w:bidi="he-IL"/>
        </w:rPr>
        <w:t>Get more value from Azure with tools, offers and guidance to help you understand and forecast your bill, cost optimise your workloads and control your spending with cloud governance.</w:t>
      </w:r>
    </w:p>
    <w:p w14:paraId="295AFC39" w14:textId="77777777" w:rsidR="00BA40D8" w:rsidRPr="00BA40D8" w:rsidRDefault="00BA40D8" w:rsidP="00BA4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BA40D8">
        <w:rPr>
          <w:rFonts w:ascii="Times New Roman" w:eastAsia="Times New Roman" w:hAnsi="Times New Roman" w:cs="Times New Roman"/>
          <w:sz w:val="24"/>
          <w:szCs w:val="24"/>
          <w:lang w:bidi="he-IL"/>
        </w:rPr>
        <w:lastRenderedPageBreak/>
        <w:fldChar w:fldCharType="end"/>
      </w:r>
    </w:p>
    <w:p w14:paraId="228AEE86" w14:textId="77777777" w:rsidR="00BA40D8" w:rsidRPr="00BA40D8" w:rsidRDefault="00BA40D8" w:rsidP="00BA40D8">
      <w:pPr>
        <w:spacing w:after="0" w:line="240" w:lineRule="auto"/>
        <w:rPr>
          <w:rFonts w:ascii="Times New Roman" w:eastAsia="Times New Roman" w:hAnsi="Times New Roman" w:cs="Times New Roman"/>
          <w:color w:val="0062AD"/>
          <w:sz w:val="24"/>
          <w:szCs w:val="24"/>
          <w:shd w:val="clear" w:color="auto" w:fill="F8F9FA"/>
          <w:lang w:bidi="he-IL"/>
        </w:rPr>
      </w:pPr>
      <w:r w:rsidRPr="00BA40D8">
        <w:rPr>
          <w:rFonts w:ascii="Times New Roman" w:eastAsia="Times New Roman" w:hAnsi="Times New Roman" w:cs="Times New Roman"/>
          <w:sz w:val="24"/>
          <w:szCs w:val="24"/>
          <w:lang w:bidi="he-IL"/>
        </w:rPr>
        <w:fldChar w:fldCharType="begin"/>
      </w:r>
      <w:r w:rsidRPr="00BA40D8">
        <w:rPr>
          <w:rFonts w:ascii="Times New Roman" w:eastAsia="Times New Roman" w:hAnsi="Times New Roman" w:cs="Times New Roman"/>
          <w:sz w:val="24"/>
          <w:szCs w:val="24"/>
          <w:lang w:bidi="he-IL"/>
        </w:rPr>
        <w:instrText xml:space="preserve"> HYPERLINK "https://azure.microsoft.com/en-in/migration/" </w:instrText>
      </w:r>
      <w:r w:rsidRPr="00BA40D8">
        <w:rPr>
          <w:rFonts w:ascii="Times New Roman" w:eastAsia="Times New Roman" w:hAnsi="Times New Roman" w:cs="Times New Roman"/>
          <w:sz w:val="24"/>
          <w:szCs w:val="24"/>
          <w:lang w:bidi="he-IL"/>
        </w:rPr>
        <w:fldChar w:fldCharType="separate"/>
      </w:r>
    </w:p>
    <w:p w14:paraId="46ED6006" w14:textId="77777777" w:rsidR="00BA40D8" w:rsidRPr="00BA40D8" w:rsidRDefault="00BA40D8" w:rsidP="00BA40D8">
      <w:pPr>
        <w:spacing w:after="135" w:line="240" w:lineRule="auto"/>
        <w:outlineLvl w:val="2"/>
        <w:rPr>
          <w:rFonts w:ascii="Times New Roman" w:eastAsia="Times New Roman" w:hAnsi="Times New Roman" w:cs="Times New Roman"/>
          <w:b/>
          <w:bCs/>
          <w:color w:val="2E2E33"/>
          <w:sz w:val="27"/>
          <w:szCs w:val="27"/>
          <w:lang w:bidi="he-IL"/>
        </w:rPr>
      </w:pPr>
      <w:r w:rsidRPr="00BA40D8">
        <w:rPr>
          <w:rFonts w:ascii="Times New Roman" w:eastAsia="Times New Roman" w:hAnsi="Times New Roman" w:cs="Times New Roman"/>
          <w:b/>
          <w:bCs/>
          <w:color w:val="2E2E33"/>
          <w:sz w:val="27"/>
          <w:szCs w:val="27"/>
          <w:shd w:val="clear" w:color="auto" w:fill="F8F9FA"/>
          <w:lang w:bidi="he-IL"/>
        </w:rPr>
        <w:t>Migrate with confidence</w:t>
      </w:r>
    </w:p>
    <w:p w14:paraId="1B899BC0" w14:textId="77777777" w:rsidR="00BA40D8" w:rsidRPr="00BA40D8" w:rsidRDefault="00BA40D8" w:rsidP="00BA40D8">
      <w:pPr>
        <w:spacing w:before="180" w:after="0" w:line="240" w:lineRule="auto"/>
        <w:rPr>
          <w:rFonts w:ascii="Times New Roman" w:eastAsia="Times New Roman" w:hAnsi="Times New Roman" w:cs="Times New Roman"/>
          <w:color w:val="0062AD"/>
          <w:sz w:val="24"/>
          <w:szCs w:val="24"/>
          <w:shd w:val="clear" w:color="auto" w:fill="F8F9FA"/>
          <w:lang w:bidi="he-IL"/>
        </w:rPr>
      </w:pPr>
      <w:r w:rsidRPr="00BA40D8">
        <w:rPr>
          <w:rFonts w:ascii="Times New Roman" w:eastAsia="Times New Roman" w:hAnsi="Times New Roman" w:cs="Times New Roman"/>
          <w:color w:val="0062AD"/>
          <w:sz w:val="24"/>
          <w:szCs w:val="24"/>
          <w:shd w:val="clear" w:color="auto" w:fill="F8F9FA"/>
          <w:lang w:bidi="he-IL"/>
        </w:rPr>
        <w:t>Get free resources, tools and expert assistance to migrate your servers, apps, databases and other workloads to Azure.</w:t>
      </w:r>
    </w:p>
    <w:p w14:paraId="0928D8DD" w14:textId="77777777" w:rsidR="00BA40D8" w:rsidRPr="00BA40D8" w:rsidRDefault="00BA40D8" w:rsidP="00BA4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BA40D8">
        <w:rPr>
          <w:rFonts w:ascii="Times New Roman" w:eastAsia="Times New Roman" w:hAnsi="Times New Roman" w:cs="Times New Roman"/>
          <w:sz w:val="24"/>
          <w:szCs w:val="24"/>
          <w:lang w:bidi="he-IL"/>
        </w:rPr>
        <w:fldChar w:fldCharType="end"/>
      </w:r>
    </w:p>
    <w:p w14:paraId="7F144E07" w14:textId="77777777" w:rsidR="00BA40D8" w:rsidRPr="00BA40D8" w:rsidRDefault="00BA40D8" w:rsidP="00BA40D8">
      <w:pPr>
        <w:spacing w:after="0" w:line="240" w:lineRule="auto"/>
        <w:rPr>
          <w:rFonts w:ascii="Times New Roman" w:eastAsia="Times New Roman" w:hAnsi="Times New Roman" w:cs="Times New Roman"/>
          <w:color w:val="0062AD"/>
          <w:sz w:val="24"/>
          <w:szCs w:val="24"/>
          <w:shd w:val="clear" w:color="auto" w:fill="F8F9FA"/>
          <w:lang w:bidi="he-IL"/>
        </w:rPr>
      </w:pPr>
      <w:r w:rsidRPr="00BA40D8">
        <w:rPr>
          <w:rFonts w:ascii="Times New Roman" w:eastAsia="Times New Roman" w:hAnsi="Times New Roman" w:cs="Times New Roman"/>
          <w:sz w:val="24"/>
          <w:szCs w:val="24"/>
          <w:lang w:bidi="he-IL"/>
        </w:rPr>
        <w:fldChar w:fldCharType="begin"/>
      </w:r>
      <w:r w:rsidRPr="00BA40D8">
        <w:rPr>
          <w:rFonts w:ascii="Times New Roman" w:eastAsia="Times New Roman" w:hAnsi="Times New Roman" w:cs="Times New Roman"/>
          <w:sz w:val="24"/>
          <w:szCs w:val="24"/>
          <w:lang w:bidi="he-IL"/>
        </w:rPr>
        <w:instrText xml:space="preserve"> HYPERLINK "https://azure.microsoft.com/en-in/solutions/big-data/" </w:instrText>
      </w:r>
      <w:r w:rsidRPr="00BA40D8">
        <w:rPr>
          <w:rFonts w:ascii="Times New Roman" w:eastAsia="Times New Roman" w:hAnsi="Times New Roman" w:cs="Times New Roman"/>
          <w:sz w:val="24"/>
          <w:szCs w:val="24"/>
          <w:lang w:bidi="he-IL"/>
        </w:rPr>
        <w:fldChar w:fldCharType="separate"/>
      </w:r>
    </w:p>
    <w:p w14:paraId="49026824" w14:textId="77777777" w:rsidR="00BA40D8" w:rsidRPr="00BA40D8" w:rsidRDefault="00BA40D8" w:rsidP="00BA40D8">
      <w:pPr>
        <w:spacing w:after="135" w:line="240" w:lineRule="auto"/>
        <w:outlineLvl w:val="2"/>
        <w:rPr>
          <w:rFonts w:ascii="Times New Roman" w:eastAsia="Times New Roman" w:hAnsi="Times New Roman" w:cs="Times New Roman"/>
          <w:b/>
          <w:bCs/>
          <w:color w:val="2E2E33"/>
          <w:sz w:val="27"/>
          <w:szCs w:val="27"/>
          <w:lang w:bidi="he-IL"/>
        </w:rPr>
      </w:pPr>
      <w:r w:rsidRPr="00BA40D8">
        <w:rPr>
          <w:rFonts w:ascii="Times New Roman" w:eastAsia="Times New Roman" w:hAnsi="Times New Roman" w:cs="Times New Roman"/>
          <w:b/>
          <w:bCs/>
          <w:color w:val="2E2E33"/>
          <w:sz w:val="27"/>
          <w:szCs w:val="27"/>
          <w:shd w:val="clear" w:color="auto" w:fill="F8F9FA"/>
          <w:lang w:bidi="he-IL"/>
        </w:rPr>
        <w:t>Gain deeper insights into your data</w:t>
      </w:r>
    </w:p>
    <w:p w14:paraId="7C6201D2" w14:textId="77777777" w:rsidR="00BA40D8" w:rsidRPr="00BA40D8" w:rsidRDefault="00BA40D8" w:rsidP="00BA40D8">
      <w:pPr>
        <w:spacing w:before="180" w:after="0" w:line="240" w:lineRule="auto"/>
        <w:rPr>
          <w:rFonts w:ascii="Times New Roman" w:eastAsia="Times New Roman" w:hAnsi="Times New Roman" w:cs="Times New Roman"/>
          <w:color w:val="0062AD"/>
          <w:sz w:val="24"/>
          <w:szCs w:val="24"/>
          <w:shd w:val="clear" w:color="auto" w:fill="F8F9FA"/>
          <w:lang w:bidi="he-IL"/>
        </w:rPr>
      </w:pPr>
      <w:r w:rsidRPr="00BA40D8">
        <w:rPr>
          <w:rFonts w:ascii="Times New Roman" w:eastAsia="Times New Roman" w:hAnsi="Times New Roman" w:cs="Times New Roman"/>
          <w:color w:val="0062AD"/>
          <w:sz w:val="24"/>
          <w:szCs w:val="24"/>
          <w:shd w:val="clear" w:color="auto" w:fill="F8F9FA"/>
          <w:lang w:bidi="he-IL"/>
        </w:rPr>
        <w:t>Transform your data into real-time insights with highly secure enterprise-scale analytics. And share data across your organisation with dashboards and visualisations.</w:t>
      </w:r>
    </w:p>
    <w:p w14:paraId="56ECBFD6" w14:textId="77777777" w:rsidR="00BA40D8" w:rsidRPr="00BA40D8" w:rsidRDefault="00BA40D8" w:rsidP="00BA4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BA40D8">
        <w:rPr>
          <w:rFonts w:ascii="Times New Roman" w:eastAsia="Times New Roman" w:hAnsi="Times New Roman" w:cs="Times New Roman"/>
          <w:sz w:val="24"/>
          <w:szCs w:val="24"/>
          <w:lang w:bidi="he-IL"/>
        </w:rPr>
        <w:fldChar w:fldCharType="end"/>
      </w:r>
    </w:p>
    <w:p w14:paraId="538859F8" w14:textId="188037D1" w:rsidR="00BA40D8" w:rsidRPr="00BA40D8" w:rsidRDefault="00BA40D8" w:rsidP="00BA40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C4C51"/>
          <w:sz w:val="24"/>
          <w:szCs w:val="24"/>
          <w:lang w:bidi="he-IL"/>
        </w:rPr>
      </w:pPr>
      <w:r w:rsidRPr="00BA40D8">
        <w:rPr>
          <w:rFonts w:ascii="Times New Roman" w:eastAsia="Times New Roman" w:hAnsi="Times New Roman" w:cs="Times New Roman"/>
          <w:noProof/>
          <w:color w:val="4C4C51"/>
          <w:sz w:val="24"/>
          <w:szCs w:val="24"/>
          <w:lang w:bidi="he-IL"/>
        </w:rPr>
        <w:drawing>
          <wp:inline distT="0" distB="0" distL="0" distR="0" wp14:anchorId="4398C0F2" wp14:editId="1BBC0E60">
            <wp:extent cx="1266190" cy="1286510"/>
            <wp:effectExtent l="0" t="0" r="0" b="8890"/>
            <wp:docPr id="5" name="Picture 5" descr="Tine Cray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ine Cray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190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06825" w14:textId="77777777" w:rsidR="00BA40D8" w:rsidRPr="00BA40D8" w:rsidRDefault="00BA40D8" w:rsidP="00BA40D8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4C4C51"/>
          <w:sz w:val="27"/>
          <w:szCs w:val="27"/>
          <w:lang w:val="en" w:bidi="he-IL"/>
        </w:rPr>
      </w:pPr>
      <w:r w:rsidRPr="00BA40D8">
        <w:rPr>
          <w:rFonts w:ascii="Times New Roman" w:eastAsia="Times New Roman" w:hAnsi="Times New Roman" w:cs="Times New Roman"/>
          <w:color w:val="4C4C51"/>
          <w:sz w:val="27"/>
          <w:szCs w:val="27"/>
          <w:lang w:val="en" w:bidi="he-IL"/>
        </w:rPr>
        <w:t>"We've used the Azure Migration Program as the engine of TINE's cloud migration. In addition to the tools it provides, access to Microsoft subject matter experts was extremely useful."</w:t>
      </w:r>
    </w:p>
    <w:p w14:paraId="11D8203F" w14:textId="77777777" w:rsidR="00BA40D8" w:rsidRPr="00BA40D8" w:rsidRDefault="00BA40D8" w:rsidP="00BA40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C4C51"/>
          <w:sz w:val="24"/>
          <w:szCs w:val="24"/>
          <w:lang w:bidi="he-IL"/>
        </w:rPr>
      </w:pPr>
      <w:r w:rsidRPr="00BA40D8">
        <w:rPr>
          <w:rFonts w:ascii="Times New Roman" w:eastAsia="Times New Roman" w:hAnsi="Times New Roman" w:cs="Times New Roman"/>
          <w:b/>
          <w:bCs/>
          <w:color w:val="4C4C51"/>
          <w:sz w:val="21"/>
          <w:szCs w:val="21"/>
          <w:lang w:bidi="he-IL"/>
        </w:rPr>
        <w:t xml:space="preserve">Jan </w:t>
      </w:r>
      <w:proofErr w:type="spellStart"/>
      <w:r w:rsidRPr="00BA40D8">
        <w:rPr>
          <w:rFonts w:ascii="Times New Roman" w:eastAsia="Times New Roman" w:hAnsi="Times New Roman" w:cs="Times New Roman"/>
          <w:b/>
          <w:bCs/>
          <w:color w:val="4C4C51"/>
          <w:sz w:val="21"/>
          <w:szCs w:val="21"/>
          <w:lang w:bidi="he-IL"/>
        </w:rPr>
        <w:t>Egil</w:t>
      </w:r>
      <w:proofErr w:type="spellEnd"/>
      <w:r w:rsidRPr="00BA40D8">
        <w:rPr>
          <w:rFonts w:ascii="Times New Roman" w:eastAsia="Times New Roman" w:hAnsi="Times New Roman" w:cs="Times New Roman"/>
          <w:b/>
          <w:bCs/>
          <w:color w:val="4C4C51"/>
          <w:sz w:val="21"/>
          <w:szCs w:val="21"/>
          <w:lang w:bidi="he-IL"/>
        </w:rPr>
        <w:t xml:space="preserve"> Ring, Lead Architect at Crayon | Azure Expert Managed Services Provider for TINE</w:t>
      </w:r>
    </w:p>
    <w:p w14:paraId="2B59CB55" w14:textId="77777777" w:rsidR="00BA40D8" w:rsidRPr="00BA40D8" w:rsidRDefault="00BA40D8" w:rsidP="00BA40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C4C51"/>
          <w:sz w:val="24"/>
          <w:szCs w:val="24"/>
          <w:lang w:bidi="he-IL"/>
        </w:rPr>
      </w:pPr>
      <w:hyperlink r:id="rId23" w:history="1">
        <w:r w:rsidRPr="00BA40D8">
          <w:rPr>
            <w:rFonts w:ascii="Times New Roman" w:eastAsia="Times New Roman" w:hAnsi="Times New Roman" w:cs="Times New Roman"/>
            <w:b/>
            <w:bCs/>
            <w:color w:val="0062AD"/>
            <w:sz w:val="21"/>
            <w:szCs w:val="21"/>
            <w:u w:val="single"/>
            <w:lang w:bidi="he-IL"/>
          </w:rPr>
          <w:t>Read the story</w:t>
        </w:r>
      </w:hyperlink>
    </w:p>
    <w:p w14:paraId="2EDA496E" w14:textId="7C065B95" w:rsidR="00BA40D8" w:rsidRPr="00BA40D8" w:rsidRDefault="00BA40D8" w:rsidP="00BA40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C4C51"/>
          <w:sz w:val="24"/>
          <w:szCs w:val="24"/>
          <w:lang w:bidi="he-IL"/>
        </w:rPr>
      </w:pPr>
      <w:r w:rsidRPr="00BA40D8">
        <w:rPr>
          <w:rFonts w:ascii="Times New Roman" w:eastAsia="Times New Roman" w:hAnsi="Times New Roman" w:cs="Times New Roman"/>
          <w:noProof/>
          <w:color w:val="4C4C51"/>
          <w:sz w:val="24"/>
          <w:szCs w:val="24"/>
          <w:lang w:bidi="he-IL"/>
        </w:rPr>
        <w:drawing>
          <wp:inline distT="0" distB="0" distL="0" distR="0" wp14:anchorId="562EEE9C" wp14:editId="7C76FE4A">
            <wp:extent cx="5731510" cy="35998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FDABB" w14:textId="31CE45C2" w:rsidR="00BA40D8" w:rsidRPr="00BA40D8" w:rsidRDefault="00BA40D8" w:rsidP="00BA4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BA40D8">
        <w:rPr>
          <w:rFonts w:ascii="Times New Roman" w:eastAsia="Times New Roman" w:hAnsi="Times New Roman" w:cs="Times New Roman"/>
          <w:noProof/>
          <w:sz w:val="24"/>
          <w:szCs w:val="24"/>
          <w:lang w:bidi="he-IL"/>
        </w:rPr>
        <mc:AlternateContent>
          <mc:Choice Requires="wps">
            <w:drawing>
              <wp:inline distT="0" distB="0" distL="0" distR="0" wp14:anchorId="6184C9AF" wp14:editId="433A61FF">
                <wp:extent cx="306070" cy="30607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595310" id="Rectangle 3" o:spid="_x0000_s1026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</w:p>
    <w:p w14:paraId="37B6DC46" w14:textId="77777777" w:rsidR="00BA40D8" w:rsidRPr="00BA40D8" w:rsidRDefault="00BA40D8" w:rsidP="00BA40D8">
      <w:pPr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color w:val="1A1A1F"/>
          <w:sz w:val="36"/>
          <w:szCs w:val="36"/>
          <w:lang w:bidi="he-IL"/>
        </w:rPr>
      </w:pPr>
      <w:r w:rsidRPr="00BA40D8">
        <w:rPr>
          <w:rFonts w:ascii="Times New Roman" w:eastAsia="Times New Roman" w:hAnsi="Times New Roman" w:cs="Times New Roman"/>
          <w:b/>
          <w:bCs/>
          <w:color w:val="1A1A1F"/>
          <w:sz w:val="36"/>
          <w:szCs w:val="36"/>
          <w:lang w:bidi="he-IL"/>
        </w:rPr>
        <w:t>Azure is global. Azure is local.</w:t>
      </w:r>
    </w:p>
    <w:p w14:paraId="7D2D46F0" w14:textId="77777777" w:rsidR="00BA40D8" w:rsidRPr="00BA40D8" w:rsidRDefault="00BA40D8" w:rsidP="00BA40D8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BA40D8">
        <w:rPr>
          <w:rFonts w:ascii="Times New Roman" w:eastAsia="Times New Roman" w:hAnsi="Times New Roman" w:cs="Times New Roman"/>
          <w:sz w:val="24"/>
          <w:szCs w:val="24"/>
          <w:lang w:bidi="he-IL"/>
        </w:rPr>
        <w:lastRenderedPageBreak/>
        <w:t xml:space="preserve">Create extraordinary experiences for all of your customers—whether they’re right next door or on the other side of the world. With </w:t>
      </w:r>
      <w:proofErr w:type="spellStart"/>
      <w:r w:rsidRPr="00BA40D8">
        <w:rPr>
          <w:rFonts w:ascii="Times New Roman" w:eastAsia="Times New Roman" w:hAnsi="Times New Roman" w:cs="Times New Roman"/>
          <w:sz w:val="24"/>
          <w:szCs w:val="24"/>
          <w:lang w:bidi="he-IL"/>
        </w:rPr>
        <w:t>datacenters</w:t>
      </w:r>
      <w:proofErr w:type="spellEnd"/>
      <w:r w:rsidRPr="00BA40D8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in more global regions, the largest compliance portfolio of any cloud provider and a bold commitment to sustainability, you don’t need to choose between quantity and quality when you build on Azure.</w:t>
      </w:r>
    </w:p>
    <w:p w14:paraId="4D075967" w14:textId="77777777" w:rsidR="00BA40D8" w:rsidRPr="00BA40D8" w:rsidRDefault="00BA40D8" w:rsidP="00BA4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hyperlink r:id="rId25" w:history="1">
        <w:r w:rsidRPr="00BA40D8">
          <w:rPr>
            <w:rFonts w:ascii="Times New Roman" w:eastAsia="Times New Roman" w:hAnsi="Times New Roman" w:cs="Times New Roman"/>
            <w:b/>
            <w:bCs/>
            <w:color w:val="0062AD"/>
            <w:sz w:val="21"/>
            <w:szCs w:val="21"/>
            <w:u w:val="single"/>
            <w:lang w:bidi="he-IL"/>
          </w:rPr>
          <w:t>Learn more about Azure global infrastructure</w:t>
        </w:r>
      </w:hyperlink>
    </w:p>
    <w:p w14:paraId="2DFD93C5" w14:textId="7ADE63AE" w:rsidR="00BA40D8" w:rsidRPr="00BA40D8" w:rsidRDefault="00BA40D8" w:rsidP="00BA4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BA40D8">
        <w:rPr>
          <w:rFonts w:ascii="Times New Roman" w:eastAsia="Times New Roman" w:hAnsi="Times New Roman" w:cs="Times New Roman"/>
          <w:noProof/>
          <w:sz w:val="24"/>
          <w:szCs w:val="24"/>
          <w:lang w:bidi="he-IL"/>
        </w:rPr>
        <w:drawing>
          <wp:inline distT="0" distB="0" distL="0" distR="0" wp14:anchorId="3E3A37CF" wp14:editId="1533AF72">
            <wp:extent cx="5731510" cy="35642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AADC0" w14:textId="77777777" w:rsidR="00BA40D8" w:rsidRPr="00BA40D8" w:rsidRDefault="00BA40D8" w:rsidP="00BA40D8">
      <w:pPr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color w:val="1A1A1F"/>
          <w:sz w:val="36"/>
          <w:szCs w:val="36"/>
          <w:lang w:bidi="he-IL"/>
        </w:rPr>
      </w:pPr>
      <w:r w:rsidRPr="00BA40D8">
        <w:rPr>
          <w:rFonts w:ascii="Times New Roman" w:eastAsia="Times New Roman" w:hAnsi="Times New Roman" w:cs="Times New Roman"/>
          <w:b/>
          <w:bCs/>
          <w:color w:val="1A1A1F"/>
          <w:sz w:val="36"/>
          <w:szCs w:val="36"/>
          <w:lang w:bidi="he-IL"/>
        </w:rPr>
        <w:t>Pay less on Azure</w:t>
      </w:r>
    </w:p>
    <w:p w14:paraId="3E88A000" w14:textId="77777777" w:rsidR="00BA40D8" w:rsidRPr="00BA40D8" w:rsidRDefault="00BA40D8" w:rsidP="00BA40D8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BA40D8">
        <w:rPr>
          <w:rFonts w:ascii="Times New Roman" w:eastAsia="Times New Roman" w:hAnsi="Times New Roman" w:cs="Times New Roman"/>
          <w:sz w:val="24"/>
          <w:szCs w:val="24"/>
          <w:lang w:bidi="he-IL"/>
        </w:rPr>
        <w:t>Take advantage of unique savings programs and learn why AWS is 5 times more expensive than Azure for Windows Server and SQL Server.</w:t>
      </w:r>
    </w:p>
    <w:p w14:paraId="1A6F0694" w14:textId="77777777" w:rsidR="00BA40D8" w:rsidRPr="00BA40D8" w:rsidRDefault="00BA40D8" w:rsidP="00BA4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hyperlink r:id="rId27" w:history="1">
        <w:r w:rsidRPr="00BA40D8">
          <w:rPr>
            <w:rFonts w:ascii="Times New Roman" w:eastAsia="Times New Roman" w:hAnsi="Times New Roman" w:cs="Times New Roman"/>
            <w:b/>
            <w:bCs/>
            <w:color w:val="0062AD"/>
            <w:sz w:val="21"/>
            <w:szCs w:val="21"/>
            <w:u w:val="single"/>
            <w:lang w:bidi="he-IL"/>
          </w:rPr>
          <w:t>Learn More</w:t>
        </w:r>
      </w:hyperlink>
    </w:p>
    <w:p w14:paraId="305C28CB" w14:textId="77777777" w:rsidR="00BA40D8" w:rsidRPr="00BA40D8" w:rsidRDefault="00BA40D8" w:rsidP="00BA40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A1A1F"/>
          <w:sz w:val="36"/>
          <w:szCs w:val="36"/>
          <w:lang w:bidi="he-IL"/>
        </w:rPr>
      </w:pPr>
      <w:r w:rsidRPr="00BA40D8">
        <w:rPr>
          <w:rFonts w:ascii="Times New Roman" w:eastAsia="Times New Roman" w:hAnsi="Times New Roman" w:cs="Times New Roman"/>
          <w:b/>
          <w:bCs/>
          <w:color w:val="1A1A1F"/>
          <w:sz w:val="36"/>
          <w:szCs w:val="36"/>
          <w:lang w:bidi="he-IL"/>
        </w:rPr>
        <w:t>Reinvent your business with Azure industry solutions</w:t>
      </w:r>
    </w:p>
    <w:p w14:paraId="5A95C318" w14:textId="77777777" w:rsidR="00BA40D8" w:rsidRPr="00BA40D8" w:rsidRDefault="00BA40D8" w:rsidP="00BA40D8">
      <w:pPr>
        <w:spacing w:after="135" w:line="240" w:lineRule="auto"/>
        <w:outlineLvl w:val="2"/>
        <w:rPr>
          <w:rFonts w:ascii="Times New Roman" w:eastAsia="Times New Roman" w:hAnsi="Times New Roman" w:cs="Times New Roman"/>
          <w:b/>
          <w:bCs/>
          <w:color w:val="2E2E33"/>
          <w:sz w:val="27"/>
          <w:szCs w:val="27"/>
          <w:lang w:bidi="he-IL"/>
        </w:rPr>
      </w:pPr>
      <w:hyperlink r:id="rId28" w:history="1">
        <w:r w:rsidRPr="00BA40D8">
          <w:rPr>
            <w:rFonts w:ascii="Times New Roman" w:eastAsia="Times New Roman" w:hAnsi="Times New Roman" w:cs="Times New Roman"/>
            <w:b/>
            <w:bCs/>
            <w:color w:val="0062AD"/>
            <w:sz w:val="27"/>
            <w:szCs w:val="27"/>
            <w:u w:val="single"/>
            <w:lang w:bidi="he-IL"/>
          </w:rPr>
          <w:t>Manufacturing</w:t>
        </w:r>
      </w:hyperlink>
    </w:p>
    <w:p w14:paraId="3E6A5745" w14:textId="77777777" w:rsidR="00BA40D8" w:rsidRPr="00BA40D8" w:rsidRDefault="00BA40D8" w:rsidP="00BA40D8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BA40D8">
        <w:rPr>
          <w:rFonts w:ascii="Times New Roman" w:eastAsia="Times New Roman" w:hAnsi="Times New Roman" w:cs="Times New Roman"/>
          <w:sz w:val="24"/>
          <w:szCs w:val="24"/>
          <w:lang w:bidi="he-IL"/>
        </w:rPr>
        <w:t>Boost operational efficiencies, reduce costs and create new revenue opportunities.</w:t>
      </w:r>
    </w:p>
    <w:p w14:paraId="10A2CCF5" w14:textId="77777777" w:rsidR="00BA40D8" w:rsidRPr="00BA40D8" w:rsidRDefault="00BA40D8" w:rsidP="00BA40D8">
      <w:pPr>
        <w:spacing w:after="135" w:line="240" w:lineRule="auto"/>
        <w:outlineLvl w:val="2"/>
        <w:rPr>
          <w:rFonts w:ascii="Times New Roman" w:eastAsia="Times New Roman" w:hAnsi="Times New Roman" w:cs="Times New Roman"/>
          <w:b/>
          <w:bCs/>
          <w:color w:val="2E2E33"/>
          <w:sz w:val="27"/>
          <w:szCs w:val="27"/>
          <w:lang w:bidi="he-IL"/>
        </w:rPr>
      </w:pPr>
      <w:hyperlink r:id="rId29" w:history="1">
        <w:r w:rsidRPr="00BA40D8">
          <w:rPr>
            <w:rFonts w:ascii="Times New Roman" w:eastAsia="Times New Roman" w:hAnsi="Times New Roman" w:cs="Times New Roman"/>
            <w:b/>
            <w:bCs/>
            <w:color w:val="0062AD"/>
            <w:sz w:val="27"/>
            <w:szCs w:val="27"/>
            <w:u w:val="single"/>
            <w:lang w:bidi="he-IL"/>
          </w:rPr>
          <w:t>Retail</w:t>
        </w:r>
      </w:hyperlink>
    </w:p>
    <w:p w14:paraId="509D9324" w14:textId="77777777" w:rsidR="00BA40D8" w:rsidRPr="00BA40D8" w:rsidRDefault="00BA40D8" w:rsidP="00BA40D8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BA40D8">
        <w:rPr>
          <w:rFonts w:ascii="Times New Roman" w:eastAsia="Times New Roman" w:hAnsi="Times New Roman" w:cs="Times New Roman"/>
          <w:sz w:val="24"/>
          <w:szCs w:val="24"/>
          <w:lang w:bidi="he-IL"/>
        </w:rPr>
        <w:t>Personalise customer experiences, empower employees and optimise your supply chain.</w:t>
      </w:r>
    </w:p>
    <w:p w14:paraId="4822B880" w14:textId="77777777" w:rsidR="00BA40D8" w:rsidRPr="00BA40D8" w:rsidRDefault="00BA40D8" w:rsidP="00BA40D8">
      <w:pPr>
        <w:spacing w:after="135" w:line="240" w:lineRule="auto"/>
        <w:outlineLvl w:val="2"/>
        <w:rPr>
          <w:rFonts w:ascii="Times New Roman" w:eastAsia="Times New Roman" w:hAnsi="Times New Roman" w:cs="Times New Roman"/>
          <w:b/>
          <w:bCs/>
          <w:color w:val="2E2E33"/>
          <w:sz w:val="27"/>
          <w:szCs w:val="27"/>
          <w:lang w:bidi="he-IL"/>
        </w:rPr>
      </w:pPr>
      <w:hyperlink r:id="rId30" w:history="1">
        <w:r w:rsidRPr="00BA40D8">
          <w:rPr>
            <w:rFonts w:ascii="Times New Roman" w:eastAsia="Times New Roman" w:hAnsi="Times New Roman" w:cs="Times New Roman"/>
            <w:b/>
            <w:bCs/>
            <w:color w:val="0062AD"/>
            <w:sz w:val="27"/>
            <w:szCs w:val="27"/>
            <w:u w:val="single"/>
            <w:lang w:bidi="he-IL"/>
          </w:rPr>
          <w:t>Government</w:t>
        </w:r>
      </w:hyperlink>
    </w:p>
    <w:p w14:paraId="770CD9F8" w14:textId="77777777" w:rsidR="00BA40D8" w:rsidRPr="00BA40D8" w:rsidRDefault="00BA40D8" w:rsidP="00BA40D8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BA40D8">
        <w:rPr>
          <w:rFonts w:ascii="Times New Roman" w:eastAsia="Times New Roman" w:hAnsi="Times New Roman" w:cs="Times New Roman"/>
          <w:sz w:val="24"/>
          <w:szCs w:val="24"/>
          <w:lang w:bidi="he-IL"/>
        </w:rPr>
        <w:t>Provide highly secure remote access for constituents and strengthen cross-agency collaboration.</w:t>
      </w:r>
    </w:p>
    <w:p w14:paraId="4312E645" w14:textId="77777777" w:rsidR="00BA40D8" w:rsidRPr="00BA40D8" w:rsidRDefault="00BA40D8" w:rsidP="00BA40D8">
      <w:pPr>
        <w:spacing w:after="135" w:line="240" w:lineRule="auto"/>
        <w:outlineLvl w:val="2"/>
        <w:rPr>
          <w:rFonts w:ascii="Times New Roman" w:eastAsia="Times New Roman" w:hAnsi="Times New Roman" w:cs="Times New Roman"/>
          <w:b/>
          <w:bCs/>
          <w:color w:val="2E2E33"/>
          <w:sz w:val="27"/>
          <w:szCs w:val="27"/>
          <w:lang w:bidi="he-IL"/>
        </w:rPr>
      </w:pPr>
      <w:hyperlink r:id="rId31" w:history="1">
        <w:r w:rsidRPr="00BA40D8">
          <w:rPr>
            <w:rFonts w:ascii="Times New Roman" w:eastAsia="Times New Roman" w:hAnsi="Times New Roman" w:cs="Times New Roman"/>
            <w:b/>
            <w:bCs/>
            <w:color w:val="0062AD"/>
            <w:sz w:val="27"/>
            <w:szCs w:val="27"/>
            <w:u w:val="single"/>
            <w:lang w:bidi="he-IL"/>
          </w:rPr>
          <w:t>Healthcare and life sciences</w:t>
        </w:r>
      </w:hyperlink>
    </w:p>
    <w:p w14:paraId="4718C38D" w14:textId="77777777" w:rsidR="00BA40D8" w:rsidRPr="00BA40D8" w:rsidRDefault="00BA40D8" w:rsidP="00BA40D8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BA40D8">
        <w:rPr>
          <w:rFonts w:ascii="Times New Roman" w:eastAsia="Times New Roman" w:hAnsi="Times New Roman" w:cs="Times New Roman"/>
          <w:sz w:val="24"/>
          <w:szCs w:val="24"/>
          <w:lang w:bidi="he-IL"/>
        </w:rPr>
        <w:t>Enhance patient engagement, improve health team collaboration and get more insight into data.</w:t>
      </w:r>
    </w:p>
    <w:p w14:paraId="1C12D3F0" w14:textId="77777777" w:rsidR="00BA40D8" w:rsidRPr="00BA40D8" w:rsidRDefault="00BA40D8" w:rsidP="00BA40D8">
      <w:pPr>
        <w:spacing w:after="135" w:line="240" w:lineRule="auto"/>
        <w:outlineLvl w:val="2"/>
        <w:rPr>
          <w:rFonts w:ascii="Times New Roman" w:eastAsia="Times New Roman" w:hAnsi="Times New Roman" w:cs="Times New Roman"/>
          <w:b/>
          <w:bCs/>
          <w:color w:val="2E2E33"/>
          <w:sz w:val="27"/>
          <w:szCs w:val="27"/>
          <w:lang w:bidi="he-IL"/>
        </w:rPr>
      </w:pPr>
      <w:hyperlink r:id="rId32" w:history="1">
        <w:r w:rsidRPr="00BA40D8">
          <w:rPr>
            <w:rFonts w:ascii="Times New Roman" w:eastAsia="Times New Roman" w:hAnsi="Times New Roman" w:cs="Times New Roman"/>
            <w:b/>
            <w:bCs/>
            <w:color w:val="0062AD"/>
            <w:sz w:val="27"/>
            <w:szCs w:val="27"/>
            <w:u w:val="single"/>
            <w:lang w:bidi="he-IL"/>
          </w:rPr>
          <w:t>Financial services</w:t>
        </w:r>
      </w:hyperlink>
    </w:p>
    <w:p w14:paraId="19595E41" w14:textId="77777777" w:rsidR="00BA40D8" w:rsidRPr="00BA40D8" w:rsidRDefault="00BA40D8" w:rsidP="00BA40D8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BA40D8">
        <w:rPr>
          <w:rFonts w:ascii="Times New Roman" w:eastAsia="Times New Roman" w:hAnsi="Times New Roman" w:cs="Times New Roman"/>
          <w:sz w:val="24"/>
          <w:szCs w:val="24"/>
          <w:lang w:bidi="he-IL"/>
        </w:rPr>
        <w:t>Deliver differentiated experiences, modernise financial systems and optimise risk management.</w:t>
      </w:r>
    </w:p>
    <w:p w14:paraId="1481A2B5" w14:textId="77777777" w:rsidR="00BA40D8" w:rsidRPr="00BA40D8" w:rsidRDefault="00BA40D8" w:rsidP="00BA40D8">
      <w:pPr>
        <w:shd w:val="clear" w:color="auto" w:fill="243A5E"/>
        <w:spacing w:after="135" w:line="240" w:lineRule="auto"/>
        <w:outlineLvl w:val="2"/>
        <w:rPr>
          <w:rFonts w:ascii="Times New Roman" w:eastAsia="Times New Roman" w:hAnsi="Times New Roman" w:cs="Times New Roman"/>
          <w:b/>
          <w:bCs/>
          <w:color w:val="F4F5F6"/>
          <w:sz w:val="30"/>
          <w:szCs w:val="30"/>
          <w:lang w:bidi="he-IL"/>
        </w:rPr>
      </w:pPr>
      <w:hyperlink r:id="rId33" w:history="1">
        <w:r w:rsidRPr="00BA40D8">
          <w:rPr>
            <w:rFonts w:ascii="Times New Roman" w:eastAsia="Times New Roman" w:hAnsi="Times New Roman" w:cs="Times New Roman"/>
            <w:b/>
            <w:bCs/>
            <w:color w:val="F8F9FA"/>
            <w:sz w:val="30"/>
            <w:szCs w:val="30"/>
            <w:u w:val="single"/>
            <w:lang w:bidi="he-IL"/>
          </w:rPr>
          <w:t>Try Azure free</w:t>
        </w:r>
      </w:hyperlink>
    </w:p>
    <w:p w14:paraId="4C4BAAFB" w14:textId="77777777" w:rsidR="00BA40D8" w:rsidRPr="00BA40D8" w:rsidRDefault="00BA40D8" w:rsidP="00BA40D8">
      <w:pPr>
        <w:shd w:val="clear" w:color="auto" w:fill="243A5E"/>
        <w:spacing w:before="180" w:after="0" w:line="240" w:lineRule="auto"/>
        <w:rPr>
          <w:rFonts w:ascii="Times New Roman" w:eastAsia="Times New Roman" w:hAnsi="Times New Roman" w:cs="Times New Roman"/>
          <w:color w:val="F8F9FA"/>
          <w:sz w:val="24"/>
          <w:szCs w:val="24"/>
          <w:lang w:bidi="he-IL"/>
        </w:rPr>
      </w:pPr>
      <w:r w:rsidRPr="00BA40D8">
        <w:rPr>
          <w:rFonts w:ascii="Times New Roman" w:eastAsia="Times New Roman" w:hAnsi="Times New Roman" w:cs="Times New Roman"/>
          <w:color w:val="F8F9FA"/>
          <w:sz w:val="24"/>
          <w:szCs w:val="24"/>
          <w:lang w:bidi="he-IL"/>
        </w:rPr>
        <w:lastRenderedPageBreak/>
        <w:t>Experiment with a free account. Get popular services free, plus a ₹13,300 credit to explore most Azure services for 30 days</w:t>
      </w:r>
    </w:p>
    <w:p w14:paraId="0DEB45FD" w14:textId="77777777" w:rsidR="00BA40D8" w:rsidRPr="00BA40D8" w:rsidRDefault="00BA40D8" w:rsidP="00BA40D8">
      <w:pPr>
        <w:shd w:val="clear" w:color="auto" w:fill="242429"/>
        <w:spacing w:after="135" w:line="240" w:lineRule="auto"/>
        <w:outlineLvl w:val="2"/>
        <w:rPr>
          <w:rFonts w:ascii="Times New Roman" w:eastAsia="Times New Roman" w:hAnsi="Times New Roman" w:cs="Times New Roman"/>
          <w:b/>
          <w:bCs/>
          <w:color w:val="F4F5F6"/>
          <w:sz w:val="30"/>
          <w:szCs w:val="30"/>
          <w:lang w:bidi="he-IL"/>
        </w:rPr>
      </w:pPr>
      <w:hyperlink r:id="rId34" w:history="1">
        <w:r w:rsidRPr="00BA40D8">
          <w:rPr>
            <w:rFonts w:ascii="Times New Roman" w:eastAsia="Times New Roman" w:hAnsi="Times New Roman" w:cs="Times New Roman"/>
            <w:b/>
            <w:bCs/>
            <w:color w:val="F8F9FA"/>
            <w:sz w:val="30"/>
            <w:szCs w:val="30"/>
            <w:u w:val="single"/>
            <w:lang w:bidi="he-IL"/>
          </w:rPr>
          <w:t>Attend a live Q and A session with an Azure expert</w:t>
        </w:r>
      </w:hyperlink>
    </w:p>
    <w:p w14:paraId="15E8B67B" w14:textId="77777777" w:rsidR="00BA40D8" w:rsidRPr="00BA40D8" w:rsidRDefault="00BA40D8" w:rsidP="00BA40D8">
      <w:pPr>
        <w:shd w:val="clear" w:color="auto" w:fill="242429"/>
        <w:spacing w:before="180" w:after="0" w:line="240" w:lineRule="auto"/>
        <w:rPr>
          <w:rFonts w:ascii="Times New Roman" w:eastAsia="Times New Roman" w:hAnsi="Times New Roman" w:cs="Times New Roman"/>
          <w:color w:val="F8F9FA"/>
          <w:sz w:val="24"/>
          <w:szCs w:val="24"/>
          <w:lang w:bidi="he-IL"/>
        </w:rPr>
      </w:pPr>
      <w:r w:rsidRPr="00BA40D8">
        <w:rPr>
          <w:rFonts w:ascii="Times New Roman" w:eastAsia="Times New Roman" w:hAnsi="Times New Roman" w:cs="Times New Roman"/>
          <w:color w:val="F8F9FA"/>
          <w:sz w:val="24"/>
          <w:szCs w:val="24"/>
          <w:lang w:bidi="he-IL"/>
        </w:rPr>
        <w:t>Start by watching the Azure demo at your convenience–then join a live Q and A session with an Azure technical expert.</w:t>
      </w:r>
    </w:p>
    <w:p w14:paraId="1BAD4FAC" w14:textId="77777777" w:rsidR="00BA40D8" w:rsidRPr="00BA40D8" w:rsidRDefault="00BA40D8" w:rsidP="00BA40D8">
      <w:pPr>
        <w:shd w:val="clear" w:color="auto" w:fill="0062AD"/>
        <w:spacing w:after="135" w:line="240" w:lineRule="auto"/>
        <w:outlineLvl w:val="2"/>
        <w:rPr>
          <w:rFonts w:ascii="Times New Roman" w:eastAsia="Times New Roman" w:hAnsi="Times New Roman" w:cs="Times New Roman"/>
          <w:b/>
          <w:bCs/>
          <w:color w:val="F4F5F6"/>
          <w:sz w:val="30"/>
          <w:szCs w:val="30"/>
          <w:lang w:bidi="he-IL"/>
        </w:rPr>
      </w:pPr>
      <w:hyperlink r:id="rId35" w:history="1">
        <w:r w:rsidRPr="00BA40D8">
          <w:rPr>
            <w:rFonts w:ascii="Times New Roman" w:eastAsia="Times New Roman" w:hAnsi="Times New Roman" w:cs="Times New Roman"/>
            <w:b/>
            <w:bCs/>
            <w:color w:val="F8F9FA"/>
            <w:sz w:val="30"/>
            <w:szCs w:val="30"/>
            <w:u w:val="single"/>
            <w:lang w:bidi="he-IL"/>
          </w:rPr>
          <w:t>Succeed with new skills</w:t>
        </w:r>
      </w:hyperlink>
    </w:p>
    <w:p w14:paraId="62D63BCB" w14:textId="77777777" w:rsidR="00BA40D8" w:rsidRPr="00BA40D8" w:rsidRDefault="00BA40D8" w:rsidP="00BA40D8">
      <w:pPr>
        <w:shd w:val="clear" w:color="auto" w:fill="0062AD"/>
        <w:spacing w:before="180" w:after="0" w:line="240" w:lineRule="auto"/>
        <w:rPr>
          <w:rFonts w:ascii="Times New Roman" w:eastAsia="Times New Roman" w:hAnsi="Times New Roman" w:cs="Times New Roman"/>
          <w:color w:val="F8F9FA"/>
          <w:sz w:val="24"/>
          <w:szCs w:val="24"/>
          <w:lang w:bidi="he-IL"/>
        </w:rPr>
      </w:pPr>
      <w:r w:rsidRPr="00BA40D8">
        <w:rPr>
          <w:rFonts w:ascii="Times New Roman" w:eastAsia="Times New Roman" w:hAnsi="Times New Roman" w:cs="Times New Roman"/>
          <w:color w:val="F8F9FA"/>
          <w:sz w:val="24"/>
          <w:szCs w:val="24"/>
          <w:lang w:bidi="he-IL"/>
        </w:rPr>
        <w:t>Build your cloud computing and Azure skills with helpful guides, demos, learning courses and more.</w:t>
      </w:r>
    </w:p>
    <w:p w14:paraId="4FC0D16F" w14:textId="69AA01B1" w:rsidR="00BA40D8" w:rsidRPr="00BA40D8" w:rsidRDefault="00BA40D8" w:rsidP="00BA4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BA40D8">
        <w:rPr>
          <w:rFonts w:ascii="Times New Roman" w:eastAsia="Times New Roman" w:hAnsi="Times New Roman" w:cs="Times New Roman"/>
          <w:noProof/>
          <w:sz w:val="24"/>
          <w:szCs w:val="24"/>
          <w:lang w:bidi="he-IL"/>
        </w:rPr>
        <mc:AlternateContent>
          <mc:Choice Requires="wps">
            <w:drawing>
              <wp:inline distT="0" distB="0" distL="0" distR="0" wp14:anchorId="5A7BD5FE" wp14:editId="108F6F35">
                <wp:extent cx="306070" cy="30607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0B72B8" id="Rectangle 1" o:spid="_x0000_s1026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  <w:r w:rsidRPr="00BA40D8">
        <w:rPr>
          <w:rFonts w:ascii="Times New Roman" w:eastAsia="Times New Roman" w:hAnsi="Times New Roman" w:cs="Times New Roman"/>
          <w:sz w:val="24"/>
          <w:szCs w:val="24"/>
          <w:lang w:bidi="he-IL"/>
        </w:rPr>
        <w:t> Chat with Sales</w:t>
      </w:r>
    </w:p>
    <w:p w14:paraId="332F5E60" w14:textId="77777777" w:rsidR="00BA40D8" w:rsidRPr="00BA40D8" w:rsidRDefault="00BA40D8" w:rsidP="00BA40D8">
      <w:pPr>
        <w:spacing w:after="90" w:line="240" w:lineRule="auto"/>
        <w:rPr>
          <w:rFonts w:ascii="Times New Roman" w:eastAsia="Times New Roman" w:hAnsi="Times New Roman" w:cs="Times New Roman"/>
          <w:b/>
          <w:bCs/>
          <w:color w:val="F8F9FA"/>
          <w:sz w:val="21"/>
          <w:szCs w:val="21"/>
          <w:lang w:bidi="he-IL"/>
        </w:rPr>
      </w:pPr>
      <w:r w:rsidRPr="00BA40D8">
        <w:rPr>
          <w:rFonts w:ascii="Times New Roman" w:eastAsia="Times New Roman" w:hAnsi="Times New Roman" w:cs="Times New Roman"/>
          <w:b/>
          <w:bCs/>
          <w:color w:val="F8F9FA"/>
          <w:sz w:val="21"/>
          <w:szCs w:val="21"/>
          <w:lang w:bidi="he-IL"/>
        </w:rPr>
        <w:t>Go Social</w:t>
      </w:r>
    </w:p>
    <w:p w14:paraId="3B44548E" w14:textId="77777777" w:rsidR="00BA40D8" w:rsidRPr="00BA40D8" w:rsidRDefault="00BA40D8" w:rsidP="00BA40D8">
      <w:pPr>
        <w:numPr>
          <w:ilvl w:val="0"/>
          <w:numId w:val="3"/>
        </w:numPr>
        <w:spacing w:before="180" w:after="45" w:line="240" w:lineRule="auto"/>
        <w:ind w:right="360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hyperlink r:id="rId36" w:history="1">
        <w:r w:rsidRPr="00BA40D8">
          <w:rPr>
            <w:rFonts w:ascii="Times New Roman" w:eastAsia="Times New Roman" w:hAnsi="Times New Roman" w:cs="Times New Roman"/>
            <w:color w:val="B8B9BA"/>
            <w:sz w:val="18"/>
            <w:szCs w:val="18"/>
            <w:u w:val="single"/>
            <w:lang w:bidi="he-IL"/>
          </w:rPr>
          <w:t> </w:t>
        </w:r>
        <w:r w:rsidRPr="00BA40D8">
          <w:rPr>
            <w:rFonts w:ascii="Times New Roman" w:eastAsia="Times New Roman" w:hAnsi="Times New Roman" w:cs="Times New Roman"/>
            <w:color w:val="B8B9BA"/>
            <w:sz w:val="18"/>
            <w:szCs w:val="18"/>
            <w:lang w:bidi="he-IL"/>
          </w:rPr>
          <w:t>Facebook</w:t>
        </w:r>
      </w:hyperlink>
    </w:p>
    <w:p w14:paraId="476C9098" w14:textId="77777777" w:rsidR="00BA40D8" w:rsidRPr="00BA40D8" w:rsidRDefault="00BA40D8" w:rsidP="00BA40D8">
      <w:pPr>
        <w:numPr>
          <w:ilvl w:val="0"/>
          <w:numId w:val="3"/>
        </w:numPr>
        <w:spacing w:before="180" w:after="45" w:line="240" w:lineRule="auto"/>
        <w:ind w:right="360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hyperlink r:id="rId37" w:history="1">
        <w:r w:rsidRPr="00BA40D8">
          <w:rPr>
            <w:rFonts w:ascii="Times New Roman" w:eastAsia="Times New Roman" w:hAnsi="Times New Roman" w:cs="Times New Roman"/>
            <w:color w:val="B8B9BA"/>
            <w:sz w:val="18"/>
            <w:szCs w:val="18"/>
            <w:u w:val="single"/>
            <w:lang w:bidi="he-IL"/>
          </w:rPr>
          <w:t> </w:t>
        </w:r>
        <w:r w:rsidRPr="00BA40D8">
          <w:rPr>
            <w:rFonts w:ascii="Times New Roman" w:eastAsia="Times New Roman" w:hAnsi="Times New Roman" w:cs="Times New Roman"/>
            <w:color w:val="B8B9BA"/>
            <w:sz w:val="18"/>
            <w:szCs w:val="18"/>
            <w:lang w:bidi="he-IL"/>
          </w:rPr>
          <w:t>Instagram</w:t>
        </w:r>
      </w:hyperlink>
    </w:p>
    <w:p w14:paraId="2AF3FC39" w14:textId="77777777" w:rsidR="00BA40D8" w:rsidRPr="00BA40D8" w:rsidRDefault="00BA40D8" w:rsidP="00BA40D8">
      <w:pPr>
        <w:numPr>
          <w:ilvl w:val="0"/>
          <w:numId w:val="3"/>
        </w:numPr>
        <w:spacing w:before="180" w:after="45" w:line="240" w:lineRule="auto"/>
        <w:ind w:right="360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hyperlink r:id="rId38" w:history="1">
        <w:r w:rsidRPr="00BA40D8">
          <w:rPr>
            <w:rFonts w:ascii="Times New Roman" w:eastAsia="Times New Roman" w:hAnsi="Times New Roman" w:cs="Times New Roman"/>
            <w:color w:val="B8B9BA"/>
            <w:sz w:val="18"/>
            <w:szCs w:val="18"/>
            <w:u w:val="single"/>
            <w:lang w:bidi="he-IL"/>
          </w:rPr>
          <w:t> </w:t>
        </w:r>
        <w:r w:rsidRPr="00BA40D8">
          <w:rPr>
            <w:rFonts w:ascii="Times New Roman" w:eastAsia="Times New Roman" w:hAnsi="Times New Roman" w:cs="Times New Roman"/>
            <w:color w:val="B8B9BA"/>
            <w:sz w:val="18"/>
            <w:szCs w:val="18"/>
            <w:lang w:bidi="he-IL"/>
          </w:rPr>
          <w:t>Twitter</w:t>
        </w:r>
      </w:hyperlink>
    </w:p>
    <w:p w14:paraId="6D1FEAD9" w14:textId="77777777" w:rsidR="00BA40D8" w:rsidRPr="00BA40D8" w:rsidRDefault="00BA40D8" w:rsidP="00BA40D8">
      <w:pPr>
        <w:numPr>
          <w:ilvl w:val="0"/>
          <w:numId w:val="3"/>
        </w:numPr>
        <w:spacing w:before="180" w:after="45" w:line="240" w:lineRule="auto"/>
        <w:ind w:right="360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hyperlink r:id="rId39" w:history="1">
        <w:r w:rsidRPr="00BA40D8">
          <w:rPr>
            <w:rFonts w:ascii="Times New Roman" w:eastAsia="Times New Roman" w:hAnsi="Times New Roman" w:cs="Times New Roman"/>
            <w:color w:val="B8B9BA"/>
            <w:sz w:val="18"/>
            <w:szCs w:val="18"/>
            <w:u w:val="single"/>
            <w:lang w:bidi="he-IL"/>
          </w:rPr>
          <w:t> </w:t>
        </w:r>
        <w:r w:rsidRPr="00BA40D8">
          <w:rPr>
            <w:rFonts w:ascii="Times New Roman" w:eastAsia="Times New Roman" w:hAnsi="Times New Roman" w:cs="Times New Roman"/>
            <w:color w:val="B8B9BA"/>
            <w:sz w:val="18"/>
            <w:szCs w:val="18"/>
            <w:lang w:bidi="he-IL"/>
          </w:rPr>
          <w:t>YouTube</w:t>
        </w:r>
      </w:hyperlink>
    </w:p>
    <w:p w14:paraId="7C81865B" w14:textId="77777777" w:rsidR="00BA40D8" w:rsidRPr="00BA40D8" w:rsidRDefault="00BA40D8" w:rsidP="00BA40D8">
      <w:pPr>
        <w:numPr>
          <w:ilvl w:val="0"/>
          <w:numId w:val="3"/>
        </w:numPr>
        <w:spacing w:before="180" w:after="45" w:line="240" w:lineRule="auto"/>
        <w:ind w:right="360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hyperlink r:id="rId40" w:history="1">
        <w:r w:rsidRPr="00BA40D8">
          <w:rPr>
            <w:rFonts w:ascii="Times New Roman" w:eastAsia="Times New Roman" w:hAnsi="Times New Roman" w:cs="Times New Roman"/>
            <w:color w:val="B8B9BA"/>
            <w:sz w:val="18"/>
            <w:szCs w:val="18"/>
            <w:u w:val="single"/>
            <w:lang w:bidi="he-IL"/>
          </w:rPr>
          <w:t> </w:t>
        </w:r>
        <w:r w:rsidRPr="00BA40D8">
          <w:rPr>
            <w:rFonts w:ascii="Times New Roman" w:eastAsia="Times New Roman" w:hAnsi="Times New Roman" w:cs="Times New Roman"/>
            <w:color w:val="B8B9BA"/>
            <w:sz w:val="18"/>
            <w:szCs w:val="18"/>
            <w:lang w:bidi="he-IL"/>
          </w:rPr>
          <w:t>LinkedIn</w:t>
        </w:r>
      </w:hyperlink>
    </w:p>
    <w:p w14:paraId="100C5742" w14:textId="77777777" w:rsidR="00BA40D8" w:rsidRPr="00BA40D8" w:rsidRDefault="00BA40D8" w:rsidP="00BA40D8">
      <w:pPr>
        <w:numPr>
          <w:ilvl w:val="0"/>
          <w:numId w:val="3"/>
        </w:numPr>
        <w:spacing w:before="180" w:after="45" w:line="240" w:lineRule="auto"/>
        <w:ind w:right="360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hyperlink r:id="rId41" w:history="1">
        <w:r w:rsidRPr="00BA40D8">
          <w:rPr>
            <w:rFonts w:ascii="Times New Roman" w:eastAsia="Times New Roman" w:hAnsi="Times New Roman" w:cs="Times New Roman"/>
            <w:color w:val="B8B9BA"/>
            <w:sz w:val="18"/>
            <w:szCs w:val="18"/>
            <w:u w:val="single"/>
            <w:lang w:bidi="he-IL"/>
          </w:rPr>
          <w:t> </w:t>
        </w:r>
        <w:proofErr w:type="spellStart"/>
        <w:r w:rsidRPr="00BA40D8">
          <w:rPr>
            <w:rFonts w:ascii="Times New Roman" w:eastAsia="Times New Roman" w:hAnsi="Times New Roman" w:cs="Times New Roman"/>
            <w:color w:val="B8B9BA"/>
            <w:sz w:val="18"/>
            <w:szCs w:val="18"/>
            <w:lang w:bidi="he-IL"/>
          </w:rPr>
          <w:t>Rss</w:t>
        </w:r>
        <w:proofErr w:type="spellEnd"/>
      </w:hyperlink>
    </w:p>
    <w:p w14:paraId="447C3EBE" w14:textId="77777777" w:rsidR="00BA40D8" w:rsidRPr="00BA40D8" w:rsidRDefault="00BA40D8" w:rsidP="00BA40D8">
      <w:pPr>
        <w:spacing w:after="90" w:line="240" w:lineRule="auto"/>
        <w:rPr>
          <w:rFonts w:ascii="Times New Roman" w:eastAsia="Times New Roman" w:hAnsi="Times New Roman" w:cs="Times New Roman"/>
          <w:b/>
          <w:bCs/>
          <w:color w:val="F8F9FA"/>
          <w:sz w:val="21"/>
          <w:szCs w:val="21"/>
          <w:lang w:bidi="he-IL"/>
        </w:rPr>
      </w:pPr>
      <w:hyperlink r:id="rId42" w:history="1">
        <w:r w:rsidRPr="00BA40D8">
          <w:rPr>
            <w:rFonts w:ascii="Times New Roman" w:eastAsia="Times New Roman" w:hAnsi="Times New Roman" w:cs="Times New Roman"/>
            <w:b/>
            <w:bCs/>
            <w:color w:val="F8F9FA"/>
            <w:sz w:val="18"/>
            <w:szCs w:val="18"/>
            <w:u w:val="single"/>
            <w:lang w:bidi="he-IL"/>
          </w:rPr>
          <w:t>Microsoft Azure</w:t>
        </w:r>
      </w:hyperlink>
    </w:p>
    <w:p w14:paraId="6D7FC89A" w14:textId="77777777" w:rsidR="00BA40D8" w:rsidRPr="00BA40D8" w:rsidRDefault="00BA40D8" w:rsidP="00BA40D8">
      <w:pPr>
        <w:numPr>
          <w:ilvl w:val="0"/>
          <w:numId w:val="4"/>
        </w:numPr>
        <w:spacing w:before="100" w:beforeAutospacing="1" w:after="45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hyperlink r:id="rId43" w:history="1">
        <w:r w:rsidRPr="00BA40D8">
          <w:rPr>
            <w:rFonts w:ascii="Times New Roman" w:eastAsia="Times New Roman" w:hAnsi="Times New Roman" w:cs="Times New Roman"/>
            <w:color w:val="B8B9BA"/>
            <w:sz w:val="18"/>
            <w:szCs w:val="18"/>
            <w:u w:val="single"/>
            <w:lang w:bidi="he-IL"/>
          </w:rPr>
          <w:t>Solutions</w:t>
        </w:r>
      </w:hyperlink>
    </w:p>
    <w:p w14:paraId="5A3FA405" w14:textId="77777777" w:rsidR="00BA40D8" w:rsidRPr="00BA40D8" w:rsidRDefault="00BA40D8" w:rsidP="00BA40D8">
      <w:pPr>
        <w:numPr>
          <w:ilvl w:val="0"/>
          <w:numId w:val="4"/>
        </w:numPr>
        <w:spacing w:before="100" w:beforeAutospacing="1" w:after="45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hyperlink r:id="rId44" w:history="1">
        <w:r w:rsidRPr="00BA40D8">
          <w:rPr>
            <w:rFonts w:ascii="Times New Roman" w:eastAsia="Times New Roman" w:hAnsi="Times New Roman" w:cs="Times New Roman"/>
            <w:color w:val="B8B9BA"/>
            <w:sz w:val="18"/>
            <w:szCs w:val="18"/>
            <w:u w:val="single"/>
            <w:lang w:bidi="he-IL"/>
          </w:rPr>
          <w:t>Products</w:t>
        </w:r>
      </w:hyperlink>
    </w:p>
    <w:p w14:paraId="56843931" w14:textId="77777777" w:rsidR="00BA40D8" w:rsidRPr="00BA40D8" w:rsidRDefault="00BA40D8" w:rsidP="00BA40D8">
      <w:pPr>
        <w:numPr>
          <w:ilvl w:val="0"/>
          <w:numId w:val="4"/>
        </w:numPr>
        <w:spacing w:before="100" w:beforeAutospacing="1" w:after="45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hyperlink r:id="rId45" w:history="1">
        <w:r w:rsidRPr="00BA40D8">
          <w:rPr>
            <w:rFonts w:ascii="Times New Roman" w:eastAsia="Times New Roman" w:hAnsi="Times New Roman" w:cs="Times New Roman"/>
            <w:color w:val="B8B9BA"/>
            <w:sz w:val="18"/>
            <w:szCs w:val="18"/>
            <w:u w:val="single"/>
            <w:lang w:bidi="he-IL"/>
          </w:rPr>
          <w:t>Datacentre regions</w:t>
        </w:r>
      </w:hyperlink>
    </w:p>
    <w:p w14:paraId="299303CA" w14:textId="77777777" w:rsidR="00BA40D8" w:rsidRPr="00BA40D8" w:rsidRDefault="00BA40D8" w:rsidP="00BA40D8">
      <w:pPr>
        <w:numPr>
          <w:ilvl w:val="0"/>
          <w:numId w:val="4"/>
        </w:numPr>
        <w:spacing w:before="100" w:beforeAutospacing="1" w:after="45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hyperlink r:id="rId46" w:history="1">
        <w:r w:rsidRPr="00BA40D8">
          <w:rPr>
            <w:rFonts w:ascii="Times New Roman" w:eastAsia="Times New Roman" w:hAnsi="Times New Roman" w:cs="Times New Roman"/>
            <w:color w:val="B8B9BA"/>
            <w:sz w:val="18"/>
            <w:szCs w:val="18"/>
            <w:u w:val="single"/>
            <w:lang w:bidi="he-IL"/>
          </w:rPr>
          <w:t>Case Studies</w:t>
        </w:r>
      </w:hyperlink>
    </w:p>
    <w:p w14:paraId="080520F2" w14:textId="77777777" w:rsidR="00BA40D8" w:rsidRPr="00BA40D8" w:rsidRDefault="00BA40D8" w:rsidP="00BA40D8">
      <w:pPr>
        <w:numPr>
          <w:ilvl w:val="0"/>
          <w:numId w:val="4"/>
        </w:numPr>
        <w:spacing w:before="100" w:beforeAutospacing="1" w:after="45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hyperlink r:id="rId47" w:history="1">
        <w:r w:rsidRPr="00BA40D8">
          <w:rPr>
            <w:rFonts w:ascii="Times New Roman" w:eastAsia="Times New Roman" w:hAnsi="Times New Roman" w:cs="Times New Roman"/>
            <w:color w:val="B8B9BA"/>
            <w:sz w:val="18"/>
            <w:szCs w:val="18"/>
            <w:u w:val="single"/>
            <w:lang w:bidi="he-IL"/>
          </w:rPr>
          <w:t>Pricing</w:t>
        </w:r>
      </w:hyperlink>
    </w:p>
    <w:p w14:paraId="47CD9F1B" w14:textId="77777777" w:rsidR="00BA40D8" w:rsidRPr="00BA40D8" w:rsidRDefault="00BA40D8" w:rsidP="00BA40D8">
      <w:pPr>
        <w:numPr>
          <w:ilvl w:val="0"/>
          <w:numId w:val="4"/>
        </w:numPr>
        <w:spacing w:before="100" w:beforeAutospacing="1" w:after="45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hyperlink r:id="rId48" w:history="1">
        <w:r w:rsidRPr="00BA40D8">
          <w:rPr>
            <w:rFonts w:ascii="Times New Roman" w:eastAsia="Times New Roman" w:hAnsi="Times New Roman" w:cs="Times New Roman"/>
            <w:color w:val="B8B9BA"/>
            <w:sz w:val="18"/>
            <w:szCs w:val="18"/>
            <w:u w:val="single"/>
            <w:lang w:bidi="he-IL"/>
          </w:rPr>
          <w:t>Calculator</w:t>
        </w:r>
      </w:hyperlink>
    </w:p>
    <w:p w14:paraId="365DBBAE" w14:textId="77777777" w:rsidR="00BA40D8" w:rsidRPr="00BA40D8" w:rsidRDefault="00BA40D8" w:rsidP="00BA40D8">
      <w:pPr>
        <w:numPr>
          <w:ilvl w:val="0"/>
          <w:numId w:val="4"/>
        </w:numPr>
        <w:spacing w:before="100" w:beforeAutospacing="1" w:after="45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hyperlink r:id="rId49" w:history="1">
        <w:r w:rsidRPr="00BA40D8">
          <w:rPr>
            <w:rFonts w:ascii="Times New Roman" w:eastAsia="Times New Roman" w:hAnsi="Times New Roman" w:cs="Times New Roman"/>
            <w:color w:val="B8B9BA"/>
            <w:sz w:val="18"/>
            <w:szCs w:val="18"/>
            <w:u w:val="single"/>
            <w:lang w:bidi="he-IL"/>
          </w:rPr>
          <w:t>Documentation</w:t>
        </w:r>
      </w:hyperlink>
    </w:p>
    <w:p w14:paraId="44F5D921" w14:textId="77777777" w:rsidR="00BA40D8" w:rsidRPr="00BA40D8" w:rsidRDefault="00BA40D8" w:rsidP="00BA40D8">
      <w:pPr>
        <w:numPr>
          <w:ilvl w:val="0"/>
          <w:numId w:val="4"/>
        </w:numPr>
        <w:spacing w:before="100" w:beforeAutospacing="1" w:after="45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hyperlink r:id="rId50" w:history="1">
        <w:r w:rsidRPr="00BA40D8">
          <w:rPr>
            <w:rFonts w:ascii="Times New Roman" w:eastAsia="Times New Roman" w:hAnsi="Times New Roman" w:cs="Times New Roman"/>
            <w:color w:val="B8B9BA"/>
            <w:sz w:val="18"/>
            <w:szCs w:val="18"/>
            <w:u w:val="single"/>
            <w:lang w:bidi="he-IL"/>
          </w:rPr>
          <w:t>Downloads</w:t>
        </w:r>
      </w:hyperlink>
    </w:p>
    <w:p w14:paraId="26979571" w14:textId="77777777" w:rsidR="00BA40D8" w:rsidRPr="00BA40D8" w:rsidRDefault="00BA40D8" w:rsidP="00BA40D8">
      <w:pPr>
        <w:numPr>
          <w:ilvl w:val="0"/>
          <w:numId w:val="4"/>
        </w:numPr>
        <w:spacing w:before="100" w:beforeAutospacing="1" w:after="45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hyperlink r:id="rId51" w:history="1">
        <w:r w:rsidRPr="00BA40D8">
          <w:rPr>
            <w:rFonts w:ascii="Times New Roman" w:eastAsia="Times New Roman" w:hAnsi="Times New Roman" w:cs="Times New Roman"/>
            <w:color w:val="B8B9BA"/>
            <w:sz w:val="18"/>
            <w:szCs w:val="18"/>
            <w:u w:val="single"/>
            <w:lang w:bidi="he-IL"/>
          </w:rPr>
          <w:t>Samples</w:t>
        </w:r>
      </w:hyperlink>
    </w:p>
    <w:p w14:paraId="204CCA59" w14:textId="77777777" w:rsidR="00BA40D8" w:rsidRPr="00BA40D8" w:rsidRDefault="00BA40D8" w:rsidP="00BA40D8">
      <w:pPr>
        <w:numPr>
          <w:ilvl w:val="0"/>
          <w:numId w:val="4"/>
        </w:numPr>
        <w:spacing w:before="100" w:beforeAutospacing="1" w:after="45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hyperlink r:id="rId52" w:history="1">
        <w:r w:rsidRPr="00BA40D8">
          <w:rPr>
            <w:rFonts w:ascii="Times New Roman" w:eastAsia="Times New Roman" w:hAnsi="Times New Roman" w:cs="Times New Roman"/>
            <w:color w:val="B8B9BA"/>
            <w:sz w:val="18"/>
            <w:szCs w:val="18"/>
            <w:u w:val="single"/>
            <w:lang w:bidi="he-IL"/>
          </w:rPr>
          <w:t>Marketplace</w:t>
        </w:r>
      </w:hyperlink>
    </w:p>
    <w:p w14:paraId="3CFB77F2" w14:textId="77777777" w:rsidR="00BA40D8" w:rsidRPr="00BA40D8" w:rsidRDefault="00BA40D8" w:rsidP="00BA40D8">
      <w:pPr>
        <w:numPr>
          <w:ilvl w:val="0"/>
          <w:numId w:val="4"/>
        </w:numPr>
        <w:spacing w:before="100" w:beforeAutospacing="1" w:after="45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hyperlink r:id="rId53" w:history="1">
        <w:r w:rsidRPr="00BA40D8">
          <w:rPr>
            <w:rFonts w:ascii="Times New Roman" w:eastAsia="Times New Roman" w:hAnsi="Times New Roman" w:cs="Times New Roman"/>
            <w:color w:val="B8B9BA"/>
            <w:sz w:val="18"/>
            <w:szCs w:val="18"/>
            <w:u w:val="single"/>
            <w:lang w:bidi="he-IL"/>
          </w:rPr>
          <w:t>Global infrastructure</w:t>
        </w:r>
      </w:hyperlink>
    </w:p>
    <w:p w14:paraId="163560EC" w14:textId="77777777" w:rsidR="00BA40D8" w:rsidRPr="00BA40D8" w:rsidRDefault="00BA40D8" w:rsidP="00BA40D8">
      <w:pPr>
        <w:spacing w:after="90" w:line="240" w:lineRule="auto"/>
        <w:rPr>
          <w:rFonts w:ascii="Times New Roman" w:eastAsia="Times New Roman" w:hAnsi="Times New Roman" w:cs="Times New Roman"/>
          <w:b/>
          <w:bCs/>
          <w:color w:val="F8F9FA"/>
          <w:sz w:val="21"/>
          <w:szCs w:val="21"/>
          <w:lang w:bidi="he-IL"/>
        </w:rPr>
      </w:pPr>
      <w:hyperlink r:id="rId54" w:history="1">
        <w:r w:rsidRPr="00BA40D8">
          <w:rPr>
            <w:rFonts w:ascii="Times New Roman" w:eastAsia="Times New Roman" w:hAnsi="Times New Roman" w:cs="Times New Roman"/>
            <w:b/>
            <w:bCs/>
            <w:color w:val="F8F9FA"/>
            <w:sz w:val="18"/>
            <w:szCs w:val="18"/>
            <w:u w:val="single"/>
            <w:lang w:bidi="he-IL"/>
          </w:rPr>
          <w:t>Community</w:t>
        </w:r>
      </w:hyperlink>
    </w:p>
    <w:p w14:paraId="18D407B1" w14:textId="77777777" w:rsidR="00BA40D8" w:rsidRPr="00BA40D8" w:rsidRDefault="00BA40D8" w:rsidP="00BA40D8">
      <w:pPr>
        <w:numPr>
          <w:ilvl w:val="0"/>
          <w:numId w:val="5"/>
        </w:numPr>
        <w:spacing w:before="100" w:beforeAutospacing="1" w:after="45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hyperlink r:id="rId55" w:history="1">
        <w:r w:rsidRPr="00BA40D8">
          <w:rPr>
            <w:rFonts w:ascii="Times New Roman" w:eastAsia="Times New Roman" w:hAnsi="Times New Roman" w:cs="Times New Roman"/>
            <w:color w:val="B8B9BA"/>
            <w:sz w:val="18"/>
            <w:szCs w:val="18"/>
            <w:u w:val="single"/>
            <w:lang w:bidi="he-IL"/>
          </w:rPr>
          <w:t>Blog</w:t>
        </w:r>
      </w:hyperlink>
    </w:p>
    <w:p w14:paraId="1937CF7E" w14:textId="77777777" w:rsidR="00BA40D8" w:rsidRPr="00BA40D8" w:rsidRDefault="00BA40D8" w:rsidP="00BA40D8">
      <w:pPr>
        <w:numPr>
          <w:ilvl w:val="0"/>
          <w:numId w:val="5"/>
        </w:numPr>
        <w:spacing w:before="100" w:beforeAutospacing="1" w:after="45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hyperlink r:id="rId56" w:history="1">
        <w:r w:rsidRPr="00BA40D8">
          <w:rPr>
            <w:rFonts w:ascii="Times New Roman" w:eastAsia="Times New Roman" w:hAnsi="Times New Roman" w:cs="Times New Roman"/>
            <w:color w:val="B8B9BA"/>
            <w:sz w:val="18"/>
            <w:szCs w:val="18"/>
            <w:u w:val="single"/>
            <w:lang w:bidi="he-IL"/>
          </w:rPr>
          <w:t>Azure Updates</w:t>
        </w:r>
      </w:hyperlink>
    </w:p>
    <w:p w14:paraId="0D1FE57A" w14:textId="77777777" w:rsidR="00BA40D8" w:rsidRPr="00BA40D8" w:rsidRDefault="00BA40D8" w:rsidP="00BA40D8">
      <w:pPr>
        <w:numPr>
          <w:ilvl w:val="0"/>
          <w:numId w:val="5"/>
        </w:numPr>
        <w:spacing w:before="100" w:beforeAutospacing="1" w:after="45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hyperlink r:id="rId57" w:history="1">
        <w:r w:rsidRPr="00BA40D8">
          <w:rPr>
            <w:rFonts w:ascii="Times New Roman" w:eastAsia="Times New Roman" w:hAnsi="Times New Roman" w:cs="Times New Roman"/>
            <w:color w:val="B8B9BA"/>
            <w:sz w:val="18"/>
            <w:szCs w:val="18"/>
            <w:u w:val="single"/>
            <w:lang w:bidi="he-IL"/>
          </w:rPr>
          <w:t>Tech Community</w:t>
        </w:r>
      </w:hyperlink>
    </w:p>
    <w:p w14:paraId="1BB31E7D" w14:textId="77777777" w:rsidR="00BA40D8" w:rsidRPr="00BA40D8" w:rsidRDefault="00BA40D8" w:rsidP="00BA40D8">
      <w:pPr>
        <w:numPr>
          <w:ilvl w:val="0"/>
          <w:numId w:val="5"/>
        </w:numPr>
        <w:spacing w:before="100" w:beforeAutospacing="1" w:after="45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hyperlink r:id="rId58" w:history="1">
        <w:r w:rsidRPr="00BA40D8">
          <w:rPr>
            <w:rFonts w:ascii="Times New Roman" w:eastAsia="Times New Roman" w:hAnsi="Times New Roman" w:cs="Times New Roman"/>
            <w:color w:val="B8B9BA"/>
            <w:sz w:val="18"/>
            <w:szCs w:val="18"/>
            <w:u w:val="single"/>
            <w:lang w:bidi="he-IL"/>
          </w:rPr>
          <w:t>Events</w:t>
        </w:r>
      </w:hyperlink>
    </w:p>
    <w:p w14:paraId="41A5587C" w14:textId="77777777" w:rsidR="00BA40D8" w:rsidRPr="00BA40D8" w:rsidRDefault="00BA40D8" w:rsidP="00BA40D8">
      <w:pPr>
        <w:numPr>
          <w:ilvl w:val="0"/>
          <w:numId w:val="5"/>
        </w:numPr>
        <w:spacing w:before="100" w:beforeAutospacing="1" w:after="45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hyperlink r:id="rId59" w:history="1">
        <w:r w:rsidRPr="00BA40D8">
          <w:rPr>
            <w:rFonts w:ascii="Times New Roman" w:eastAsia="Times New Roman" w:hAnsi="Times New Roman" w:cs="Times New Roman"/>
            <w:color w:val="B8B9BA"/>
            <w:sz w:val="18"/>
            <w:szCs w:val="18"/>
            <w:u w:val="single"/>
            <w:lang w:bidi="he-IL"/>
          </w:rPr>
          <w:t>Careers</w:t>
        </w:r>
      </w:hyperlink>
    </w:p>
    <w:p w14:paraId="7F4053ED" w14:textId="77777777" w:rsidR="00BA40D8" w:rsidRPr="00BA40D8" w:rsidRDefault="00BA40D8" w:rsidP="00BA40D8">
      <w:pPr>
        <w:numPr>
          <w:ilvl w:val="0"/>
          <w:numId w:val="5"/>
        </w:numPr>
        <w:spacing w:before="100" w:beforeAutospacing="1" w:after="45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hyperlink r:id="rId60" w:history="1">
        <w:r w:rsidRPr="00BA40D8">
          <w:rPr>
            <w:rFonts w:ascii="Times New Roman" w:eastAsia="Times New Roman" w:hAnsi="Times New Roman" w:cs="Times New Roman"/>
            <w:color w:val="B8B9BA"/>
            <w:sz w:val="18"/>
            <w:szCs w:val="18"/>
            <w:u w:val="single"/>
            <w:lang w:bidi="he-IL"/>
          </w:rPr>
          <w:t>Education</w:t>
        </w:r>
      </w:hyperlink>
    </w:p>
    <w:p w14:paraId="61E0A4DB" w14:textId="77777777" w:rsidR="00BA40D8" w:rsidRPr="00BA40D8" w:rsidRDefault="00BA40D8" w:rsidP="00BA40D8">
      <w:pPr>
        <w:numPr>
          <w:ilvl w:val="0"/>
          <w:numId w:val="5"/>
        </w:numPr>
        <w:spacing w:before="100" w:beforeAutospacing="1" w:after="45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hyperlink r:id="rId61" w:history="1">
        <w:r w:rsidRPr="00BA40D8">
          <w:rPr>
            <w:rFonts w:ascii="Times New Roman" w:eastAsia="Times New Roman" w:hAnsi="Times New Roman" w:cs="Times New Roman"/>
            <w:color w:val="B8B9BA"/>
            <w:sz w:val="18"/>
            <w:szCs w:val="18"/>
            <w:u w:val="single"/>
            <w:lang w:bidi="he-IL"/>
          </w:rPr>
          <w:t>Students</w:t>
        </w:r>
      </w:hyperlink>
    </w:p>
    <w:p w14:paraId="022145D8" w14:textId="77777777" w:rsidR="00BA40D8" w:rsidRPr="00BA40D8" w:rsidRDefault="00BA40D8" w:rsidP="00BA40D8">
      <w:pPr>
        <w:numPr>
          <w:ilvl w:val="0"/>
          <w:numId w:val="5"/>
        </w:numPr>
        <w:spacing w:before="100" w:beforeAutospacing="1" w:after="45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hyperlink r:id="rId62" w:history="1">
        <w:proofErr w:type="spellStart"/>
        <w:r w:rsidRPr="00BA40D8">
          <w:rPr>
            <w:rFonts w:ascii="Times New Roman" w:eastAsia="Times New Roman" w:hAnsi="Times New Roman" w:cs="Times New Roman"/>
            <w:color w:val="B8B9BA"/>
            <w:sz w:val="18"/>
            <w:szCs w:val="18"/>
            <w:u w:val="single"/>
            <w:lang w:bidi="he-IL"/>
          </w:rPr>
          <w:t>Startups</w:t>
        </w:r>
        <w:proofErr w:type="spellEnd"/>
      </w:hyperlink>
    </w:p>
    <w:p w14:paraId="5181329B" w14:textId="77777777" w:rsidR="00BA40D8" w:rsidRPr="00BA40D8" w:rsidRDefault="00BA40D8" w:rsidP="00BA40D8">
      <w:pPr>
        <w:spacing w:after="90" w:line="240" w:lineRule="auto"/>
        <w:rPr>
          <w:rFonts w:ascii="Times New Roman" w:eastAsia="Times New Roman" w:hAnsi="Times New Roman" w:cs="Times New Roman"/>
          <w:b/>
          <w:bCs/>
          <w:color w:val="F8F9FA"/>
          <w:sz w:val="21"/>
          <w:szCs w:val="21"/>
          <w:lang w:bidi="he-IL"/>
        </w:rPr>
      </w:pPr>
      <w:hyperlink r:id="rId63" w:history="1">
        <w:r w:rsidRPr="00BA40D8">
          <w:rPr>
            <w:rFonts w:ascii="Times New Roman" w:eastAsia="Times New Roman" w:hAnsi="Times New Roman" w:cs="Times New Roman"/>
            <w:b/>
            <w:bCs/>
            <w:color w:val="F8F9FA"/>
            <w:sz w:val="18"/>
            <w:szCs w:val="18"/>
            <w:u w:val="single"/>
            <w:lang w:bidi="he-IL"/>
          </w:rPr>
          <w:t>Support</w:t>
        </w:r>
      </w:hyperlink>
    </w:p>
    <w:p w14:paraId="647F348F" w14:textId="77777777" w:rsidR="00BA40D8" w:rsidRPr="00BA40D8" w:rsidRDefault="00BA40D8" w:rsidP="00BA40D8">
      <w:pPr>
        <w:numPr>
          <w:ilvl w:val="0"/>
          <w:numId w:val="6"/>
        </w:numPr>
        <w:spacing w:before="100" w:beforeAutospacing="1" w:after="45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hyperlink r:id="rId64" w:history="1">
        <w:r w:rsidRPr="00BA40D8">
          <w:rPr>
            <w:rFonts w:ascii="Times New Roman" w:eastAsia="Times New Roman" w:hAnsi="Times New Roman" w:cs="Times New Roman"/>
            <w:color w:val="B8B9BA"/>
            <w:sz w:val="18"/>
            <w:szCs w:val="18"/>
            <w:u w:val="single"/>
            <w:lang w:bidi="he-IL"/>
          </w:rPr>
          <w:t>Forums</w:t>
        </w:r>
      </w:hyperlink>
    </w:p>
    <w:p w14:paraId="7F103108" w14:textId="77777777" w:rsidR="00BA40D8" w:rsidRPr="00BA40D8" w:rsidRDefault="00BA40D8" w:rsidP="00BA40D8">
      <w:pPr>
        <w:numPr>
          <w:ilvl w:val="0"/>
          <w:numId w:val="6"/>
        </w:numPr>
        <w:spacing w:before="100" w:beforeAutospacing="1" w:after="45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hyperlink r:id="rId65" w:history="1">
        <w:r w:rsidRPr="00BA40D8">
          <w:rPr>
            <w:rFonts w:ascii="Times New Roman" w:eastAsia="Times New Roman" w:hAnsi="Times New Roman" w:cs="Times New Roman"/>
            <w:color w:val="B8B9BA"/>
            <w:sz w:val="18"/>
            <w:szCs w:val="18"/>
            <w:u w:val="single"/>
            <w:lang w:bidi="he-IL"/>
          </w:rPr>
          <w:t>Azure Status Dashboard</w:t>
        </w:r>
      </w:hyperlink>
    </w:p>
    <w:p w14:paraId="2B35ED01" w14:textId="77777777" w:rsidR="00BA40D8" w:rsidRPr="00BA40D8" w:rsidRDefault="00BA40D8" w:rsidP="00BA40D8">
      <w:pPr>
        <w:numPr>
          <w:ilvl w:val="0"/>
          <w:numId w:val="6"/>
        </w:numPr>
        <w:spacing w:before="100" w:beforeAutospacing="1" w:after="45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hyperlink r:id="rId66" w:history="1">
        <w:r w:rsidRPr="00BA40D8">
          <w:rPr>
            <w:rFonts w:ascii="Times New Roman" w:eastAsia="Times New Roman" w:hAnsi="Times New Roman" w:cs="Times New Roman"/>
            <w:color w:val="B8B9BA"/>
            <w:sz w:val="18"/>
            <w:szCs w:val="18"/>
            <w:u w:val="single"/>
            <w:lang w:bidi="he-IL"/>
          </w:rPr>
          <w:t>Support</w:t>
        </w:r>
      </w:hyperlink>
    </w:p>
    <w:p w14:paraId="4ED204D2" w14:textId="77777777" w:rsidR="00BA40D8" w:rsidRPr="00BA40D8" w:rsidRDefault="00BA40D8" w:rsidP="00BA40D8">
      <w:pPr>
        <w:spacing w:after="90" w:line="240" w:lineRule="auto"/>
        <w:rPr>
          <w:rFonts w:ascii="Times New Roman" w:eastAsia="Times New Roman" w:hAnsi="Times New Roman" w:cs="Times New Roman"/>
          <w:b/>
          <w:bCs/>
          <w:color w:val="F8F9FA"/>
          <w:sz w:val="21"/>
          <w:szCs w:val="21"/>
          <w:lang w:bidi="he-IL"/>
        </w:rPr>
      </w:pPr>
      <w:hyperlink r:id="rId67" w:history="1">
        <w:r w:rsidRPr="00BA40D8">
          <w:rPr>
            <w:rFonts w:ascii="Times New Roman" w:eastAsia="Times New Roman" w:hAnsi="Times New Roman" w:cs="Times New Roman"/>
            <w:b/>
            <w:bCs/>
            <w:color w:val="F8F9FA"/>
            <w:sz w:val="18"/>
            <w:szCs w:val="18"/>
            <w:u w:val="single"/>
            <w:lang w:bidi="he-IL"/>
          </w:rPr>
          <w:t>Account</w:t>
        </w:r>
      </w:hyperlink>
    </w:p>
    <w:p w14:paraId="6A0FD4BD" w14:textId="77777777" w:rsidR="00BA40D8" w:rsidRPr="00BA40D8" w:rsidRDefault="00BA40D8" w:rsidP="00BA40D8">
      <w:pPr>
        <w:numPr>
          <w:ilvl w:val="0"/>
          <w:numId w:val="7"/>
        </w:numPr>
        <w:spacing w:before="100" w:beforeAutospacing="1" w:after="45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hyperlink r:id="rId68" w:history="1">
        <w:r w:rsidRPr="00BA40D8">
          <w:rPr>
            <w:rFonts w:ascii="Times New Roman" w:eastAsia="Times New Roman" w:hAnsi="Times New Roman" w:cs="Times New Roman"/>
            <w:color w:val="B8B9BA"/>
            <w:sz w:val="18"/>
            <w:szCs w:val="18"/>
            <w:u w:val="single"/>
            <w:lang w:bidi="he-IL"/>
          </w:rPr>
          <w:t>Microsoft Azure portal</w:t>
        </w:r>
      </w:hyperlink>
    </w:p>
    <w:p w14:paraId="7C613870" w14:textId="77777777" w:rsidR="00BA40D8" w:rsidRPr="00BA40D8" w:rsidRDefault="00BA40D8" w:rsidP="00BA40D8">
      <w:pPr>
        <w:numPr>
          <w:ilvl w:val="0"/>
          <w:numId w:val="7"/>
        </w:numPr>
        <w:spacing w:before="100" w:beforeAutospacing="1" w:after="45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hyperlink r:id="rId69" w:history="1">
        <w:r w:rsidRPr="00BA40D8">
          <w:rPr>
            <w:rFonts w:ascii="Times New Roman" w:eastAsia="Times New Roman" w:hAnsi="Times New Roman" w:cs="Times New Roman"/>
            <w:color w:val="B8B9BA"/>
            <w:sz w:val="18"/>
            <w:szCs w:val="18"/>
            <w:u w:val="single"/>
            <w:lang w:bidi="he-IL"/>
          </w:rPr>
          <w:t>Preview Features</w:t>
        </w:r>
      </w:hyperlink>
    </w:p>
    <w:p w14:paraId="38BF2277" w14:textId="77777777" w:rsidR="00BA40D8" w:rsidRPr="00BA40D8" w:rsidRDefault="00BA40D8" w:rsidP="00BA40D8">
      <w:pPr>
        <w:numPr>
          <w:ilvl w:val="0"/>
          <w:numId w:val="7"/>
        </w:numPr>
        <w:spacing w:before="100" w:beforeAutospacing="1" w:after="45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hyperlink r:id="rId70" w:history="1">
        <w:r w:rsidRPr="00BA40D8">
          <w:rPr>
            <w:rFonts w:ascii="Times New Roman" w:eastAsia="Times New Roman" w:hAnsi="Times New Roman" w:cs="Times New Roman"/>
            <w:color w:val="B8B9BA"/>
            <w:sz w:val="18"/>
            <w:szCs w:val="18"/>
            <w:u w:val="single"/>
            <w:lang w:bidi="he-IL"/>
          </w:rPr>
          <w:t>Privacy data management</w:t>
        </w:r>
      </w:hyperlink>
    </w:p>
    <w:p w14:paraId="1799F9C9" w14:textId="77777777" w:rsidR="00BA40D8" w:rsidRPr="00BA40D8" w:rsidRDefault="00BA40D8" w:rsidP="00BA40D8">
      <w:pPr>
        <w:numPr>
          <w:ilvl w:val="0"/>
          <w:numId w:val="7"/>
        </w:numPr>
        <w:spacing w:before="100" w:beforeAutospacing="1" w:after="45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hyperlink r:id="rId71" w:history="1">
        <w:r w:rsidRPr="00BA40D8">
          <w:rPr>
            <w:rFonts w:ascii="Times New Roman" w:eastAsia="Times New Roman" w:hAnsi="Times New Roman" w:cs="Times New Roman"/>
            <w:color w:val="B8B9BA"/>
            <w:sz w:val="18"/>
            <w:szCs w:val="18"/>
            <w:u w:val="single"/>
            <w:lang w:bidi="he-IL"/>
          </w:rPr>
          <w:t>Download Azure Mobile App</w:t>
        </w:r>
      </w:hyperlink>
    </w:p>
    <w:p w14:paraId="09106399" w14:textId="77777777" w:rsidR="00BA40D8" w:rsidRPr="00BA40D8" w:rsidRDefault="00BA40D8" w:rsidP="00BA40D8">
      <w:pPr>
        <w:spacing w:after="90" w:line="240" w:lineRule="auto"/>
        <w:rPr>
          <w:rFonts w:ascii="Times New Roman" w:eastAsia="Times New Roman" w:hAnsi="Times New Roman" w:cs="Times New Roman"/>
          <w:b/>
          <w:bCs/>
          <w:color w:val="F8F9FA"/>
          <w:sz w:val="21"/>
          <w:szCs w:val="21"/>
          <w:lang w:bidi="he-IL"/>
        </w:rPr>
      </w:pPr>
      <w:hyperlink r:id="rId72" w:history="1">
        <w:r w:rsidRPr="00BA40D8">
          <w:rPr>
            <w:rFonts w:ascii="Times New Roman" w:eastAsia="Times New Roman" w:hAnsi="Times New Roman" w:cs="Times New Roman"/>
            <w:b/>
            <w:bCs/>
            <w:color w:val="F8F9FA"/>
            <w:sz w:val="18"/>
            <w:szCs w:val="18"/>
            <w:u w:val="single"/>
            <w:lang w:bidi="he-IL"/>
          </w:rPr>
          <w:t>Trusted</w:t>
        </w:r>
      </w:hyperlink>
    </w:p>
    <w:p w14:paraId="54C9944F" w14:textId="77777777" w:rsidR="00BA40D8" w:rsidRPr="00BA40D8" w:rsidRDefault="00BA40D8" w:rsidP="00BA40D8">
      <w:pPr>
        <w:numPr>
          <w:ilvl w:val="0"/>
          <w:numId w:val="8"/>
        </w:numPr>
        <w:spacing w:before="100" w:beforeAutospacing="1" w:after="45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hyperlink r:id="rId73" w:history="1">
        <w:r w:rsidRPr="00BA40D8">
          <w:rPr>
            <w:rFonts w:ascii="Times New Roman" w:eastAsia="Times New Roman" w:hAnsi="Times New Roman" w:cs="Times New Roman"/>
            <w:color w:val="B8B9BA"/>
            <w:sz w:val="18"/>
            <w:szCs w:val="18"/>
            <w:u w:val="single"/>
            <w:lang w:bidi="he-IL"/>
          </w:rPr>
          <w:t>Security</w:t>
        </w:r>
      </w:hyperlink>
    </w:p>
    <w:p w14:paraId="544B8F96" w14:textId="77777777" w:rsidR="00BA40D8" w:rsidRPr="00BA40D8" w:rsidRDefault="00BA40D8" w:rsidP="00BA40D8">
      <w:pPr>
        <w:numPr>
          <w:ilvl w:val="0"/>
          <w:numId w:val="8"/>
        </w:numPr>
        <w:spacing w:before="100" w:beforeAutospacing="1" w:after="45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hyperlink r:id="rId74" w:history="1">
        <w:r w:rsidRPr="00BA40D8">
          <w:rPr>
            <w:rFonts w:ascii="Times New Roman" w:eastAsia="Times New Roman" w:hAnsi="Times New Roman" w:cs="Times New Roman"/>
            <w:color w:val="B8B9BA"/>
            <w:sz w:val="18"/>
            <w:szCs w:val="18"/>
            <w:u w:val="single"/>
            <w:lang w:bidi="he-IL"/>
          </w:rPr>
          <w:t>Privacy</w:t>
        </w:r>
      </w:hyperlink>
    </w:p>
    <w:p w14:paraId="71D0551E" w14:textId="77777777" w:rsidR="00BA40D8" w:rsidRPr="00BA40D8" w:rsidRDefault="00BA40D8" w:rsidP="00BA40D8">
      <w:pPr>
        <w:numPr>
          <w:ilvl w:val="0"/>
          <w:numId w:val="8"/>
        </w:numPr>
        <w:spacing w:before="100" w:beforeAutospacing="1" w:after="45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hyperlink r:id="rId75" w:history="1">
        <w:r w:rsidRPr="00BA40D8">
          <w:rPr>
            <w:rFonts w:ascii="Times New Roman" w:eastAsia="Times New Roman" w:hAnsi="Times New Roman" w:cs="Times New Roman"/>
            <w:color w:val="B8B9BA"/>
            <w:sz w:val="18"/>
            <w:szCs w:val="18"/>
            <w:u w:val="single"/>
            <w:lang w:bidi="he-IL"/>
          </w:rPr>
          <w:t>Compliance</w:t>
        </w:r>
      </w:hyperlink>
    </w:p>
    <w:p w14:paraId="605E41C1" w14:textId="77777777" w:rsidR="00BA40D8" w:rsidRPr="00BA40D8" w:rsidRDefault="00BA40D8" w:rsidP="00BA40D8">
      <w:pPr>
        <w:spacing w:after="0" w:line="360" w:lineRule="atLeast"/>
        <w:rPr>
          <w:rFonts w:ascii="Times New Roman" w:eastAsia="Times New Roman" w:hAnsi="Times New Roman" w:cs="Times New Roman"/>
          <w:color w:val="F8F9FA"/>
          <w:sz w:val="18"/>
          <w:szCs w:val="18"/>
          <w:lang w:bidi="he-IL"/>
        </w:rPr>
      </w:pPr>
      <w:r w:rsidRPr="00BA40D8">
        <w:rPr>
          <w:rFonts w:ascii="Times New Roman" w:eastAsia="Times New Roman" w:hAnsi="Times New Roman" w:cs="Times New Roman"/>
          <w:color w:val="F8F9FA"/>
          <w:sz w:val="18"/>
          <w:szCs w:val="18"/>
          <w:lang w:bidi="he-IL"/>
        </w:rPr>
        <w:t>Hello from Seattle.</w:t>
      </w:r>
    </w:p>
    <w:p w14:paraId="1B0D6BA6" w14:textId="194F3849" w:rsidR="00BA40D8" w:rsidRPr="00BA40D8" w:rsidRDefault="00BA40D8" w:rsidP="00BA4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BA40D8">
        <w:rPr>
          <w:rFonts w:ascii="Times New Roman" w:eastAsia="Times New Roman" w:hAnsi="Times New Roman" w:cs="Times New Roman"/>
          <w:sz w:val="24"/>
          <w:szCs w:val="24"/>
          <w:lang w:bidi="he-IL"/>
        </w:rPr>
        <w:t>                                                                                                                                                                                                                                                                                                                                                                                                                                                                                                                                                                                                                                                                                                                                                                      </w:t>
      </w:r>
      <w:r w:rsidRPr="00BA40D8">
        <w:rPr>
          <w:rFonts w:ascii="Times New Roman" w:eastAsia="Times New Roman" w:hAnsi="Times New Roman" w:cs="Times New Roman"/>
          <w:sz w:val="24"/>
          <w:szCs w:val="24"/>
          <w:lang w:bidi="he-IL"/>
        </w:rPr>
        <w:object w:dxaOrig="1440" w:dyaOrig="1440" w14:anchorId="5BCD4A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119.9pt;height:17.9pt" o:ole="">
            <v:imagedata r:id="rId76" o:title=""/>
          </v:shape>
          <w:control r:id="rId77" w:name="DefaultOcxName" w:shapeid="_x0000_i1048"/>
        </w:object>
      </w:r>
    </w:p>
    <w:p w14:paraId="6CE76D4F" w14:textId="69704143" w:rsidR="00BA40D8" w:rsidRPr="00BA40D8" w:rsidRDefault="00BA40D8" w:rsidP="00BA4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BA40D8">
        <w:rPr>
          <w:rFonts w:ascii="Times New Roman" w:eastAsia="Times New Roman" w:hAnsi="Times New Roman" w:cs="Times New Roman"/>
          <w:sz w:val="24"/>
          <w:szCs w:val="24"/>
          <w:lang w:bidi="he-IL"/>
        </w:rPr>
        <w:t>                                                                                                                                                                                                                                                                                                                                                                                                                      </w:t>
      </w:r>
      <w:r w:rsidRPr="00BA40D8">
        <w:rPr>
          <w:rFonts w:ascii="Times New Roman" w:eastAsia="Times New Roman" w:hAnsi="Times New Roman" w:cs="Times New Roman"/>
          <w:sz w:val="24"/>
          <w:szCs w:val="24"/>
          <w:lang w:bidi="he-IL"/>
        </w:rPr>
        <w:object w:dxaOrig="1440" w:dyaOrig="1440" w14:anchorId="6DA7CAA1">
          <v:shape id="_x0000_i1047" type="#_x0000_t75" style="width:138.15pt;height:17.9pt" o:ole="">
            <v:imagedata r:id="rId78" o:title=""/>
          </v:shape>
          <w:control r:id="rId79" w:name="DefaultOcxName1" w:shapeid="_x0000_i1047"/>
        </w:object>
      </w:r>
    </w:p>
    <w:p w14:paraId="05595DC6" w14:textId="77777777" w:rsidR="00BA40D8" w:rsidRPr="00BA40D8" w:rsidRDefault="00BA40D8" w:rsidP="00BA40D8">
      <w:pPr>
        <w:numPr>
          <w:ilvl w:val="0"/>
          <w:numId w:val="9"/>
        </w:numPr>
        <w:spacing w:before="100" w:beforeAutospacing="1" w:after="45" w:line="240" w:lineRule="auto"/>
        <w:ind w:right="180"/>
        <w:rPr>
          <w:rFonts w:ascii="Times New Roman" w:eastAsia="Times New Roman" w:hAnsi="Times New Roman" w:cs="Times New Roman"/>
          <w:sz w:val="18"/>
          <w:szCs w:val="18"/>
          <w:lang w:bidi="he-IL"/>
        </w:rPr>
      </w:pPr>
      <w:hyperlink r:id="rId80" w:history="1">
        <w:r w:rsidRPr="00BA40D8">
          <w:rPr>
            <w:rFonts w:ascii="Times New Roman" w:eastAsia="Times New Roman" w:hAnsi="Times New Roman" w:cs="Times New Roman"/>
            <w:color w:val="F8F9FA"/>
            <w:sz w:val="18"/>
            <w:szCs w:val="18"/>
            <w:u w:val="single"/>
            <w:lang w:bidi="he-IL"/>
          </w:rPr>
          <w:t>Contact Us</w:t>
        </w:r>
      </w:hyperlink>
    </w:p>
    <w:p w14:paraId="506F21F6" w14:textId="77777777" w:rsidR="00BA40D8" w:rsidRPr="00BA40D8" w:rsidRDefault="00BA40D8" w:rsidP="00BA40D8">
      <w:pPr>
        <w:numPr>
          <w:ilvl w:val="0"/>
          <w:numId w:val="9"/>
        </w:numPr>
        <w:spacing w:before="100" w:beforeAutospacing="1" w:after="45" w:line="240" w:lineRule="auto"/>
        <w:ind w:right="180"/>
        <w:rPr>
          <w:rFonts w:ascii="Times New Roman" w:eastAsia="Times New Roman" w:hAnsi="Times New Roman" w:cs="Times New Roman"/>
          <w:sz w:val="18"/>
          <w:szCs w:val="18"/>
          <w:lang w:bidi="he-IL"/>
        </w:rPr>
      </w:pPr>
      <w:hyperlink r:id="rId81" w:history="1">
        <w:r w:rsidRPr="00BA40D8">
          <w:rPr>
            <w:rFonts w:ascii="Times New Roman" w:eastAsia="Times New Roman" w:hAnsi="Times New Roman" w:cs="Times New Roman"/>
            <w:color w:val="F8F9FA"/>
            <w:sz w:val="18"/>
            <w:szCs w:val="18"/>
            <w:u w:val="single"/>
            <w:lang w:bidi="he-IL"/>
          </w:rPr>
          <w:t>Trademarks</w:t>
        </w:r>
      </w:hyperlink>
    </w:p>
    <w:p w14:paraId="5276BA93" w14:textId="77777777" w:rsidR="00BA40D8" w:rsidRPr="00BA40D8" w:rsidRDefault="00BA40D8" w:rsidP="00BA40D8">
      <w:pPr>
        <w:numPr>
          <w:ilvl w:val="0"/>
          <w:numId w:val="9"/>
        </w:numPr>
        <w:spacing w:before="100" w:beforeAutospacing="1" w:after="45" w:line="240" w:lineRule="auto"/>
        <w:ind w:right="180"/>
        <w:rPr>
          <w:rFonts w:ascii="Times New Roman" w:eastAsia="Times New Roman" w:hAnsi="Times New Roman" w:cs="Times New Roman"/>
          <w:sz w:val="18"/>
          <w:szCs w:val="18"/>
          <w:lang w:bidi="he-IL"/>
        </w:rPr>
      </w:pPr>
      <w:hyperlink r:id="rId82" w:history="1">
        <w:r w:rsidRPr="00BA40D8">
          <w:rPr>
            <w:rFonts w:ascii="Times New Roman" w:eastAsia="Times New Roman" w:hAnsi="Times New Roman" w:cs="Times New Roman"/>
            <w:color w:val="F8F9FA"/>
            <w:sz w:val="18"/>
            <w:szCs w:val="18"/>
            <w:lang w:bidi="he-IL"/>
          </w:rPr>
          <w:t>Privacy &amp; Cookies</w:t>
        </w:r>
      </w:hyperlink>
    </w:p>
    <w:p w14:paraId="2FE07BEF" w14:textId="77777777" w:rsidR="00BA40D8" w:rsidRPr="00BA40D8" w:rsidRDefault="00BA40D8" w:rsidP="00BA40D8">
      <w:pPr>
        <w:numPr>
          <w:ilvl w:val="0"/>
          <w:numId w:val="9"/>
        </w:numPr>
        <w:spacing w:before="100" w:beforeAutospacing="1" w:after="45" w:line="240" w:lineRule="auto"/>
        <w:ind w:right="180"/>
        <w:rPr>
          <w:rFonts w:ascii="Times New Roman" w:eastAsia="Times New Roman" w:hAnsi="Times New Roman" w:cs="Times New Roman"/>
          <w:sz w:val="18"/>
          <w:szCs w:val="18"/>
          <w:lang w:bidi="he-IL"/>
        </w:rPr>
      </w:pPr>
      <w:hyperlink r:id="rId83" w:history="1">
        <w:r w:rsidRPr="00BA40D8">
          <w:rPr>
            <w:rFonts w:ascii="Times New Roman" w:eastAsia="Times New Roman" w:hAnsi="Times New Roman" w:cs="Times New Roman"/>
            <w:color w:val="F8F9FA"/>
            <w:sz w:val="18"/>
            <w:szCs w:val="18"/>
            <w:u w:val="single"/>
            <w:lang w:bidi="he-IL"/>
          </w:rPr>
          <w:t>Terms of use</w:t>
        </w:r>
      </w:hyperlink>
    </w:p>
    <w:p w14:paraId="51FF5431" w14:textId="77777777" w:rsidR="00BA40D8" w:rsidRPr="00BA40D8" w:rsidRDefault="00BA40D8" w:rsidP="00BA4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BA40D8">
        <w:rPr>
          <w:rFonts w:ascii="Times New Roman" w:eastAsia="Times New Roman" w:hAnsi="Times New Roman" w:cs="Times New Roman"/>
          <w:color w:val="FFFFFF"/>
          <w:sz w:val="15"/>
          <w:szCs w:val="15"/>
          <w:lang w:bidi="he-IL"/>
        </w:rPr>
        <w:t>© 2021 Microsoft</w:t>
      </w:r>
    </w:p>
    <w:p w14:paraId="61722A0F" w14:textId="77777777" w:rsidR="00EC4E32" w:rsidRDefault="00EC4E32"/>
    <w:sectPr w:rsidR="00EC4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6700C"/>
    <w:multiLevelType w:val="multilevel"/>
    <w:tmpl w:val="73AA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E5246"/>
    <w:multiLevelType w:val="multilevel"/>
    <w:tmpl w:val="2602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433B43"/>
    <w:multiLevelType w:val="multilevel"/>
    <w:tmpl w:val="6F5A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D079AC"/>
    <w:multiLevelType w:val="multilevel"/>
    <w:tmpl w:val="0868D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24577A"/>
    <w:multiLevelType w:val="multilevel"/>
    <w:tmpl w:val="75FA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381775"/>
    <w:multiLevelType w:val="multilevel"/>
    <w:tmpl w:val="301C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2D2D88"/>
    <w:multiLevelType w:val="multilevel"/>
    <w:tmpl w:val="0F86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5C1EE5"/>
    <w:multiLevelType w:val="multilevel"/>
    <w:tmpl w:val="F322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1238DE"/>
    <w:multiLevelType w:val="multilevel"/>
    <w:tmpl w:val="DE2CE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8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0D8"/>
    <w:rsid w:val="00BA40D8"/>
    <w:rsid w:val="00EC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735BE"/>
  <w15:chartTrackingRefBased/>
  <w15:docId w15:val="{C1B4E52A-9797-4826-979A-9D7EE821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40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e-IL"/>
    </w:rPr>
  </w:style>
  <w:style w:type="paragraph" w:styleId="Heading2">
    <w:name w:val="heading 2"/>
    <w:basedOn w:val="Normal"/>
    <w:link w:val="Heading2Char"/>
    <w:uiPriority w:val="9"/>
    <w:qFormat/>
    <w:rsid w:val="00BA40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e-IL"/>
    </w:rPr>
  </w:style>
  <w:style w:type="paragraph" w:styleId="Heading3">
    <w:name w:val="heading 3"/>
    <w:basedOn w:val="Normal"/>
    <w:link w:val="Heading3Char"/>
    <w:uiPriority w:val="9"/>
    <w:qFormat/>
    <w:rsid w:val="00BA40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0D8"/>
    <w:rPr>
      <w:rFonts w:ascii="Times New Roman" w:eastAsia="Times New Roman" w:hAnsi="Times New Roman" w:cs="Times New Roman"/>
      <w:b/>
      <w:bCs/>
      <w:kern w:val="36"/>
      <w:sz w:val="48"/>
      <w:szCs w:val="48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BA40D8"/>
    <w:rPr>
      <w:rFonts w:ascii="Times New Roman" w:eastAsia="Times New Roman" w:hAnsi="Times New Roman" w:cs="Times New Roman"/>
      <w:b/>
      <w:bCs/>
      <w:sz w:val="36"/>
      <w:szCs w:val="36"/>
      <w:lang w:bidi="he-IL"/>
    </w:rPr>
  </w:style>
  <w:style w:type="character" w:customStyle="1" w:styleId="Heading3Char">
    <w:name w:val="Heading 3 Char"/>
    <w:basedOn w:val="DefaultParagraphFont"/>
    <w:link w:val="Heading3"/>
    <w:uiPriority w:val="9"/>
    <w:rsid w:val="00BA40D8"/>
    <w:rPr>
      <w:rFonts w:ascii="Times New Roman" w:eastAsia="Times New Roman" w:hAnsi="Times New Roman" w:cs="Times New Roman"/>
      <w:b/>
      <w:bCs/>
      <w:sz w:val="27"/>
      <w:szCs w:val="27"/>
      <w:lang w:bidi="he-IL"/>
    </w:rPr>
  </w:style>
  <w:style w:type="character" w:styleId="Hyperlink">
    <w:name w:val="Hyperlink"/>
    <w:basedOn w:val="DefaultParagraphFont"/>
    <w:uiPriority w:val="99"/>
    <w:semiHidden/>
    <w:unhideWhenUsed/>
    <w:rsid w:val="00BA40D8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A40D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bidi="he-IL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A40D8"/>
    <w:rPr>
      <w:rFonts w:ascii="Arial" w:eastAsia="Times New Roman" w:hAnsi="Arial" w:cs="Arial"/>
      <w:vanish/>
      <w:sz w:val="16"/>
      <w:szCs w:val="16"/>
      <w:lang w:bidi="he-IL"/>
    </w:rPr>
  </w:style>
  <w:style w:type="paragraph" w:customStyle="1" w:styleId="contact-sales">
    <w:name w:val="contact-sales"/>
    <w:basedOn w:val="Normal"/>
    <w:rsid w:val="00BA4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customStyle="1" w:styleId="search">
    <w:name w:val="search"/>
    <w:basedOn w:val="Normal"/>
    <w:rsid w:val="00BA4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customStyle="1" w:styleId="my-account">
    <w:name w:val="my-account"/>
    <w:basedOn w:val="Normal"/>
    <w:rsid w:val="00BA4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customStyle="1" w:styleId="portal">
    <w:name w:val="portal"/>
    <w:basedOn w:val="Normal"/>
    <w:rsid w:val="00BA4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customStyle="1" w:styleId="auth">
    <w:name w:val="auth"/>
    <w:basedOn w:val="Normal"/>
    <w:rsid w:val="00BA4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sign-in">
    <w:name w:val="sign-in"/>
    <w:basedOn w:val="DefaultParagraphFont"/>
    <w:rsid w:val="00BA40D8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A40D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bidi="he-IL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A40D8"/>
    <w:rPr>
      <w:rFonts w:ascii="Arial" w:eastAsia="Times New Roman" w:hAnsi="Arial" w:cs="Arial"/>
      <w:vanish/>
      <w:sz w:val="16"/>
      <w:szCs w:val="16"/>
      <w:lang w:bidi="he-IL"/>
    </w:rPr>
  </w:style>
  <w:style w:type="paragraph" w:customStyle="1" w:styleId="azure-products">
    <w:name w:val="azure-products"/>
    <w:basedOn w:val="Normal"/>
    <w:rsid w:val="00BA4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customStyle="1" w:styleId="text-body2">
    <w:name w:val="text-body2"/>
    <w:basedOn w:val="Normal"/>
    <w:rsid w:val="00BA4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NormalWeb">
    <w:name w:val="Normal (Web)"/>
    <w:basedOn w:val="Normal"/>
    <w:uiPriority w:val="99"/>
    <w:semiHidden/>
    <w:unhideWhenUsed/>
    <w:rsid w:val="00BA4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customStyle="1" w:styleId="text--gray70">
    <w:name w:val="text--gray70"/>
    <w:basedOn w:val="Normal"/>
    <w:rsid w:val="00BA4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customStyle="1" w:styleId="text-body3">
    <w:name w:val="text-body3"/>
    <w:basedOn w:val="Normal"/>
    <w:rsid w:val="00BA4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TMLCite">
    <w:name w:val="HTML Cite"/>
    <w:basedOn w:val="DefaultParagraphFont"/>
    <w:uiPriority w:val="99"/>
    <w:semiHidden/>
    <w:unhideWhenUsed/>
    <w:rsid w:val="00BA40D8"/>
    <w:rPr>
      <w:i/>
      <w:iCs/>
    </w:rPr>
  </w:style>
  <w:style w:type="character" w:customStyle="1" w:styleId="price-data">
    <w:name w:val="price-data"/>
    <w:basedOn w:val="DefaultParagraphFont"/>
    <w:rsid w:val="00BA40D8"/>
  </w:style>
  <w:style w:type="paragraph" w:customStyle="1" w:styleId="footerheading">
    <w:name w:val="footer__heading"/>
    <w:basedOn w:val="Normal"/>
    <w:rsid w:val="00BA4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show-for-medium">
    <w:name w:val="show-for-medium"/>
    <w:basedOn w:val="DefaultParagraphFont"/>
    <w:rsid w:val="00BA40D8"/>
  </w:style>
  <w:style w:type="paragraph" w:customStyle="1" w:styleId="footer-hello">
    <w:name w:val="footer-hello"/>
    <w:basedOn w:val="Normal"/>
    <w:rsid w:val="00BA4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privacy-link">
    <w:name w:val="privacy-link"/>
    <w:basedOn w:val="DefaultParagraphFont"/>
    <w:rsid w:val="00BA4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00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8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1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05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76749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6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6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337770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8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65446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2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233338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994442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536398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4966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3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6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50002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78814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1636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13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2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8949">
              <w:marLeft w:val="163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4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378336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7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1350">
              <w:marLeft w:val="163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2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791923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3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4134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55318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355743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9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07569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3951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3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92350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8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3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11402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59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484988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49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301436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3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95222">
          <w:marLeft w:val="0"/>
          <w:marRight w:val="0"/>
          <w:marTop w:val="180"/>
          <w:marBottom w:val="0"/>
          <w:divBdr>
            <w:top w:val="single" w:sz="6" w:space="9" w:color="74747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6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4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2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en-in/learn/azure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7.png"/><Relationship Id="rId39" Type="http://schemas.openxmlformats.org/officeDocument/2006/relationships/hyperlink" Target="https://www.youtube.com/user/windowsazure" TargetMode="External"/><Relationship Id="rId21" Type="http://schemas.openxmlformats.org/officeDocument/2006/relationships/hyperlink" Target="https://azure.microsoft.com/en-in/overview/why-azure/" TargetMode="External"/><Relationship Id="rId34" Type="http://schemas.openxmlformats.org/officeDocument/2006/relationships/hyperlink" Target="https://azure.microsoft.com/en-in/get-started/webinar/" TargetMode="External"/><Relationship Id="rId42" Type="http://schemas.openxmlformats.org/officeDocument/2006/relationships/hyperlink" Target="https://azure.microsoft.com/en-in/" TargetMode="External"/><Relationship Id="rId47" Type="http://schemas.openxmlformats.org/officeDocument/2006/relationships/hyperlink" Target="https://azure.microsoft.com/en-in/pricing/" TargetMode="External"/><Relationship Id="rId50" Type="http://schemas.openxmlformats.org/officeDocument/2006/relationships/hyperlink" Target="https://azure.microsoft.com/en-in/downloads/?sdk=net" TargetMode="External"/><Relationship Id="rId55" Type="http://schemas.openxmlformats.org/officeDocument/2006/relationships/hyperlink" Target="https://azure.microsoft.com/en-in/blog/" TargetMode="External"/><Relationship Id="rId63" Type="http://schemas.openxmlformats.org/officeDocument/2006/relationships/hyperlink" Target="https://azure.microsoft.com/en-in/support/options/" TargetMode="External"/><Relationship Id="rId68" Type="http://schemas.openxmlformats.org/officeDocument/2006/relationships/hyperlink" Target="https://portal.azure.com/" TargetMode="External"/><Relationship Id="rId76" Type="http://schemas.openxmlformats.org/officeDocument/2006/relationships/image" Target="media/image8.wmf"/><Relationship Id="rId84" Type="http://schemas.openxmlformats.org/officeDocument/2006/relationships/fontTable" Target="fontTable.xml"/><Relationship Id="rId7" Type="http://schemas.openxmlformats.org/officeDocument/2006/relationships/hyperlink" Target="https://azure.microsoft.com/en-in/account/" TargetMode="External"/><Relationship Id="rId71" Type="http://schemas.openxmlformats.org/officeDocument/2006/relationships/hyperlink" Target="https://azure.microsoft.com/en-in/features/azure-portal/mobile-a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zure.microsoft.com/en-in/free/" TargetMode="External"/><Relationship Id="rId29" Type="http://schemas.openxmlformats.org/officeDocument/2006/relationships/hyperlink" Target="https://azure.microsoft.com/industries/retailers/" TargetMode="External"/><Relationship Id="rId11" Type="http://schemas.openxmlformats.org/officeDocument/2006/relationships/hyperlink" Target="https://azure.microsoft.com/en-in/solutions/" TargetMode="External"/><Relationship Id="rId24" Type="http://schemas.openxmlformats.org/officeDocument/2006/relationships/image" Target="media/image6.jpeg"/><Relationship Id="rId32" Type="http://schemas.openxmlformats.org/officeDocument/2006/relationships/hyperlink" Target="https://azure.microsoft.com/industries/financial/" TargetMode="External"/><Relationship Id="rId37" Type="http://schemas.openxmlformats.org/officeDocument/2006/relationships/hyperlink" Target="https://www.instagram.com/microsoftdeveloper/" TargetMode="External"/><Relationship Id="rId40" Type="http://schemas.openxmlformats.org/officeDocument/2006/relationships/hyperlink" Target="https://www.linkedin.com/company/16188386" TargetMode="External"/><Relationship Id="rId45" Type="http://schemas.openxmlformats.org/officeDocument/2006/relationships/hyperlink" Target="https://azure.microsoft.com/en-in/global-infrastructure/geographies/" TargetMode="External"/><Relationship Id="rId53" Type="http://schemas.openxmlformats.org/officeDocument/2006/relationships/hyperlink" Target="https://azure.microsoft.com/en-in/global-infrastructure/" TargetMode="External"/><Relationship Id="rId58" Type="http://schemas.openxmlformats.org/officeDocument/2006/relationships/hyperlink" Target="https://azure.microsoft.com/en-in/community/events/" TargetMode="External"/><Relationship Id="rId66" Type="http://schemas.openxmlformats.org/officeDocument/2006/relationships/hyperlink" Target="https://azure.microsoft.com/en-in/support/options/" TargetMode="External"/><Relationship Id="rId74" Type="http://schemas.openxmlformats.org/officeDocument/2006/relationships/hyperlink" Target="https://go.microsoft.com/fwlink/?LinkId=717953&amp;clcid=0x4009" TargetMode="External"/><Relationship Id="rId79" Type="http://schemas.openxmlformats.org/officeDocument/2006/relationships/control" Target="activeX/activeX2.xml"/><Relationship Id="rId5" Type="http://schemas.openxmlformats.org/officeDocument/2006/relationships/hyperlink" Target="https://azure.microsoft.com/en-in/overview/" TargetMode="External"/><Relationship Id="rId61" Type="http://schemas.openxmlformats.org/officeDocument/2006/relationships/hyperlink" Target="https://azure.microsoft.com/en-in/free/students/" TargetMode="External"/><Relationship Id="rId82" Type="http://schemas.openxmlformats.org/officeDocument/2006/relationships/hyperlink" Target="https://go.microsoft.com/fwlink/?LinkId=248681&amp;clcid=0x4009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azure.microsoft.com/auth/signin/?loginProvider=Microsoft&amp;redirectUri=%2Fen-in%2Foverview%2F" TargetMode="External"/><Relationship Id="rId14" Type="http://schemas.openxmlformats.org/officeDocument/2006/relationships/hyperlink" Target="https://azure.microsoft.com/en-in/marketplace/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azure.microsoft.com/en-in/overview/azure-vs-aws/cost-savings/" TargetMode="External"/><Relationship Id="rId30" Type="http://schemas.openxmlformats.org/officeDocument/2006/relationships/hyperlink" Target="https://azure.microsoft.com/industries/government/" TargetMode="External"/><Relationship Id="rId35" Type="http://schemas.openxmlformats.org/officeDocument/2006/relationships/hyperlink" Target="https://azure.microsoft.com/en-in/get-started/" TargetMode="External"/><Relationship Id="rId43" Type="http://schemas.openxmlformats.org/officeDocument/2006/relationships/hyperlink" Target="https://azure.microsoft.com/en-in/solutions/" TargetMode="External"/><Relationship Id="rId48" Type="http://schemas.openxmlformats.org/officeDocument/2006/relationships/hyperlink" Target="https://azure.microsoft.com/en-in/pricing/calculator/" TargetMode="External"/><Relationship Id="rId56" Type="http://schemas.openxmlformats.org/officeDocument/2006/relationships/hyperlink" Target="https://azure.microsoft.com/en-in/updates/" TargetMode="External"/><Relationship Id="rId64" Type="http://schemas.openxmlformats.org/officeDocument/2006/relationships/hyperlink" Target="https://azure.microsoft.com/en-in/support/community/" TargetMode="External"/><Relationship Id="rId69" Type="http://schemas.openxmlformats.org/officeDocument/2006/relationships/hyperlink" Target="https://azure.microsoft.com/en-in/updates/?status=inpreview" TargetMode="External"/><Relationship Id="rId77" Type="http://schemas.openxmlformats.org/officeDocument/2006/relationships/control" Target="activeX/activeX1.xml"/><Relationship Id="rId8" Type="http://schemas.openxmlformats.org/officeDocument/2006/relationships/hyperlink" Target="https://portal.azure.com/" TargetMode="External"/><Relationship Id="rId51" Type="http://schemas.openxmlformats.org/officeDocument/2006/relationships/hyperlink" Target="https://azure.microsoft.com/en-in/resources/samples/" TargetMode="External"/><Relationship Id="rId72" Type="http://schemas.openxmlformats.org/officeDocument/2006/relationships/hyperlink" Target="https://azure.microsoft.com/en-in/overview/trusted-cloud/" TargetMode="External"/><Relationship Id="rId80" Type="http://schemas.openxmlformats.org/officeDocument/2006/relationships/hyperlink" Target="https://azure.microsoft.com/en-in/overview/contact-azure-sales/" TargetMode="External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docs.microsoft.com/en-in/azure/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azure.microsoft.com/en-in/global-infrastructure/" TargetMode="External"/><Relationship Id="rId33" Type="http://schemas.openxmlformats.org/officeDocument/2006/relationships/hyperlink" Target="https://azure.microsoft.com/en-in/free/" TargetMode="External"/><Relationship Id="rId38" Type="http://schemas.openxmlformats.org/officeDocument/2006/relationships/hyperlink" Target="https://twitter.com/azure" TargetMode="External"/><Relationship Id="rId46" Type="http://schemas.openxmlformats.org/officeDocument/2006/relationships/hyperlink" Target="https://azure.microsoft.com/en-in/case-studies/" TargetMode="External"/><Relationship Id="rId59" Type="http://schemas.openxmlformats.org/officeDocument/2006/relationships/hyperlink" Target="https://news.microsoft.com/features/azure/?wt.mc_id=azuremktg_hp_careers" TargetMode="External"/><Relationship Id="rId67" Type="http://schemas.openxmlformats.org/officeDocument/2006/relationships/hyperlink" Target="https://azure.microsoft.com/en-in/account/" TargetMode="External"/><Relationship Id="rId20" Type="http://schemas.openxmlformats.org/officeDocument/2006/relationships/image" Target="media/image4.png"/><Relationship Id="rId41" Type="http://schemas.openxmlformats.org/officeDocument/2006/relationships/hyperlink" Target="https://azurecomcdn.azureedge.net/en-in/blog/feed/" TargetMode="External"/><Relationship Id="rId54" Type="http://schemas.openxmlformats.org/officeDocument/2006/relationships/hyperlink" Target="https://azure.microsoft.com/en-in/blog/" TargetMode="External"/><Relationship Id="rId62" Type="http://schemas.openxmlformats.org/officeDocument/2006/relationships/hyperlink" Target="https://startups.microsoft.com/" TargetMode="External"/><Relationship Id="rId70" Type="http://schemas.openxmlformats.org/officeDocument/2006/relationships/hyperlink" Target="https://azure.microsoft.com/en-in/privacy-data-management/" TargetMode="External"/><Relationship Id="rId75" Type="http://schemas.openxmlformats.org/officeDocument/2006/relationships/hyperlink" Target="https://go.microsoft.com/fwlink/?LinkId=837787&amp;clcid=0x4009" TargetMode="External"/><Relationship Id="rId83" Type="http://schemas.openxmlformats.org/officeDocument/2006/relationships/hyperlink" Target="https://www.microsoft.com/en-us/legal/intellectualproperty/copyright/default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en-in/overview/contact-azure-sales/" TargetMode="External"/><Relationship Id="rId15" Type="http://schemas.openxmlformats.org/officeDocument/2006/relationships/hyperlink" Target="https://azure.microsoft.com/en-in/blog/" TargetMode="External"/><Relationship Id="rId23" Type="http://schemas.openxmlformats.org/officeDocument/2006/relationships/hyperlink" Target="https://customers.microsoft.com/en-in/story/820925-tine-manufacturing-azure" TargetMode="External"/><Relationship Id="rId28" Type="http://schemas.openxmlformats.org/officeDocument/2006/relationships/hyperlink" Target="https://azure.microsoft.com/industries/discrete-manufacturing/" TargetMode="External"/><Relationship Id="rId36" Type="http://schemas.openxmlformats.org/officeDocument/2006/relationships/hyperlink" Target="https://www.facebook.com/microsoftazure" TargetMode="External"/><Relationship Id="rId49" Type="http://schemas.openxmlformats.org/officeDocument/2006/relationships/hyperlink" Target="https://docs.microsoft.com/en-in/azure/" TargetMode="External"/><Relationship Id="rId57" Type="http://schemas.openxmlformats.org/officeDocument/2006/relationships/hyperlink" Target="https://techcommunity.microsoft.com/t5/Azure/ct-p/Azure" TargetMode="External"/><Relationship Id="rId10" Type="http://schemas.openxmlformats.org/officeDocument/2006/relationships/hyperlink" Target="https://azure.microsoft.com/en-in/overview/" TargetMode="External"/><Relationship Id="rId31" Type="http://schemas.openxmlformats.org/officeDocument/2006/relationships/hyperlink" Target="https://azure.microsoft.com/industries/healthcare/" TargetMode="External"/><Relationship Id="rId44" Type="http://schemas.openxmlformats.org/officeDocument/2006/relationships/hyperlink" Target="https://azure.microsoft.com/en-in/services/" TargetMode="External"/><Relationship Id="rId52" Type="http://schemas.openxmlformats.org/officeDocument/2006/relationships/hyperlink" Target="https://azuremarketplace.microsoft.com/en-in/marketplace/" TargetMode="External"/><Relationship Id="rId60" Type="http://schemas.openxmlformats.org/officeDocument/2006/relationships/hyperlink" Target="https://azure.microsoft.com/en-in/education/" TargetMode="External"/><Relationship Id="rId65" Type="http://schemas.openxmlformats.org/officeDocument/2006/relationships/hyperlink" Target="https://status.azure.com/" TargetMode="External"/><Relationship Id="rId73" Type="http://schemas.openxmlformats.org/officeDocument/2006/relationships/hyperlink" Target="https://go.microsoft.com/fwlink/?LinkId=717954&amp;clcid=0x4009" TargetMode="External"/><Relationship Id="rId78" Type="http://schemas.openxmlformats.org/officeDocument/2006/relationships/image" Target="media/image9.wmf"/><Relationship Id="rId81" Type="http://schemas.openxmlformats.org/officeDocument/2006/relationships/hyperlink" Target="https://www.microsoft.com/en-us/legal/intellectualproperty/Trademarks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1695</Words>
  <Characters>9664</Characters>
  <Application>Microsoft Office Word</Application>
  <DocSecurity>0</DocSecurity>
  <Lines>80</Lines>
  <Paragraphs>22</Paragraphs>
  <ScaleCrop>false</ScaleCrop>
  <Company/>
  <LinksUpToDate>false</LinksUpToDate>
  <CharactersWithSpaces>11337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Kshetrimayum Gulson</dc:creator>
  <cp:keywords/>
  <dc:description/>
  <cp:lastModifiedBy>Kshetrimayum Gulson</cp:lastModifiedBy>
  <cp:revision>1</cp:revision>
  <dcterms:created xsi:type="dcterms:W3CDTF">2021-01-10T04:33:00Z</dcterms:created>
  <dcterms:modified xsi:type="dcterms:W3CDTF">2021-01-10T04:33:00Z</dcterms:modified>
</cp:coreProperties>
</file>