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47855" w14:textId="77777777" w:rsidR="00FD2F17" w:rsidRDefault="00FD2F17">
      <w:bookmarkStart w:id="0" w:name="_GoBack"/>
      <w:bookmarkEnd w:id="0"/>
    </w:p>
    <w:tbl>
      <w:tblPr>
        <w:tblStyle w:val="a5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435"/>
        <w:gridCol w:w="5595"/>
      </w:tblGrid>
      <w:tr w:rsidR="00FD2F17" w14:paraId="7313B9BB" w14:textId="77777777">
        <w:trPr>
          <w:trHeight w:val="500"/>
        </w:trPr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3130" w14:textId="77777777" w:rsidR="00FD2F17" w:rsidRDefault="00FD2F17">
            <w:pPr>
              <w:spacing w:before="240" w:after="240"/>
              <w:rPr>
                <w:b/>
              </w:rPr>
            </w:pPr>
          </w:p>
        </w:tc>
        <w:tc>
          <w:tcPr>
            <w:tcW w:w="5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F640" w14:textId="77777777" w:rsidR="00FD2F17" w:rsidRDefault="00FD2F17">
            <w:pPr>
              <w:spacing w:before="240" w:after="240"/>
              <w:jc w:val="center"/>
              <w:rPr>
                <w:b/>
              </w:rPr>
            </w:pPr>
          </w:p>
        </w:tc>
      </w:tr>
      <w:tr w:rsidR="00FD2F17" w14:paraId="275CD522" w14:textId="77777777">
        <w:trPr>
          <w:trHeight w:val="470"/>
        </w:trPr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3BE2" w14:textId="77777777" w:rsidR="00FD2F17" w:rsidRDefault="00FD2F17"/>
        </w:tc>
        <w:tc>
          <w:tcPr>
            <w:tcW w:w="5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3E2C" w14:textId="77777777" w:rsidR="00FD2F17" w:rsidRDefault="00FD2F17">
            <w:pPr>
              <w:widowControl w:val="0"/>
            </w:pPr>
          </w:p>
        </w:tc>
      </w:tr>
      <w:tr w:rsidR="00FD2F17" w14:paraId="74DD70AA" w14:textId="77777777">
        <w:trPr>
          <w:trHeight w:val="1100"/>
        </w:trPr>
        <w:tc>
          <w:tcPr>
            <w:tcW w:w="9030" w:type="dxa"/>
            <w:gridSpan w:val="2"/>
            <w:shd w:val="clear" w:color="auto" w:fill="B3BAC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4734" w14:textId="77777777" w:rsidR="00FD2F17" w:rsidRDefault="0023577E">
            <w:pPr>
              <w:pStyle w:val="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1" w:name="_cz809nd8rxu4" w:colFirst="0" w:colLast="0"/>
            <w:bookmarkEnd w:id="1"/>
            <w:r>
              <w:rPr>
                <w:b/>
                <w:sz w:val="46"/>
                <w:szCs w:val="46"/>
              </w:rPr>
              <w:t>1. Авторизация</w:t>
            </w:r>
          </w:p>
        </w:tc>
      </w:tr>
      <w:tr w:rsidR="00FD2F17" w14:paraId="79238171" w14:textId="77777777">
        <w:trPr>
          <w:trHeight w:val="50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18FD" w14:textId="77777777" w:rsidR="00FD2F17" w:rsidRDefault="0023577E">
            <w:pPr>
              <w:spacing w:before="240" w:after="240"/>
              <w:rPr>
                <w:b/>
              </w:rPr>
            </w:pPr>
            <w:r>
              <w:rPr>
                <w:b/>
              </w:rPr>
              <w:t>1.1 Экран ввода номера телефона</w:t>
            </w:r>
          </w:p>
        </w:tc>
      </w:tr>
      <w:tr w:rsidR="00FD2F17" w14:paraId="1C2AF048" w14:textId="77777777">
        <w:trPr>
          <w:trHeight w:val="590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BCAB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drawing>
                <wp:inline distT="114300" distB="114300" distL="114300" distR="114300" wp14:anchorId="6F867B46" wp14:editId="15341961">
                  <wp:extent cx="2052638" cy="444511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638" cy="44451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C642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Экран </w:t>
            </w:r>
            <w:r w:rsidRPr="0023577E">
              <w:rPr>
                <w:b/>
                <w:lang w:val="ru-RU"/>
              </w:rPr>
              <w:t xml:space="preserve">1.1 Экран ввода номера телефона </w:t>
            </w:r>
            <w:r w:rsidRPr="0023577E">
              <w:rPr>
                <w:lang w:val="ru-RU"/>
              </w:rPr>
              <w:t>отображается:</w:t>
            </w:r>
          </w:p>
          <w:p w14:paraId="54BDBF85" w14:textId="77777777" w:rsidR="00FD2F17" w:rsidRDefault="0023577E">
            <w:pPr>
              <w:numPr>
                <w:ilvl w:val="0"/>
                <w:numId w:val="14"/>
              </w:numPr>
              <w:spacing w:before="240" w:after="240"/>
            </w:pPr>
            <w:r>
              <w:t>При запуске приложения неавторизованным пользователем</w:t>
            </w:r>
          </w:p>
          <w:p w14:paraId="0E6940BD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76E549F4" w14:textId="77777777" w:rsidR="00FD2F17" w:rsidRDefault="0023577E">
            <w:pPr>
              <w:numPr>
                <w:ilvl w:val="0"/>
                <w:numId w:val="12"/>
              </w:numPr>
              <w:spacing w:before="240"/>
            </w:pPr>
            <w:r>
              <w:t>Логотип приложения</w:t>
            </w:r>
          </w:p>
          <w:p w14:paraId="555317CA" w14:textId="77777777" w:rsidR="00FD2F17" w:rsidRPr="0023577E" w:rsidRDefault="0023577E">
            <w:pPr>
              <w:numPr>
                <w:ilvl w:val="0"/>
                <w:numId w:val="12"/>
              </w:numPr>
              <w:rPr>
                <w:lang w:val="ru-RU"/>
              </w:rPr>
            </w:pPr>
            <w:r w:rsidRPr="0023577E">
              <w:rPr>
                <w:lang w:val="ru-RU"/>
              </w:rPr>
              <w:t xml:space="preserve">Поле ввода </w:t>
            </w:r>
            <w:r w:rsidRPr="0023577E">
              <w:rPr>
                <w:b/>
                <w:lang w:val="ru-RU"/>
              </w:rPr>
              <w:t>“Номер телефона”</w:t>
            </w:r>
            <w:commentRangeStart w:id="2"/>
            <w:r w:rsidRPr="0023577E">
              <w:rPr>
                <w:b/>
                <w:lang w:val="ru-RU"/>
              </w:rPr>
              <w:t xml:space="preserve"> </w:t>
            </w:r>
            <w:r w:rsidRPr="0023577E">
              <w:rPr>
                <w:highlight w:val="yellow"/>
                <w:lang w:val="ru-RU"/>
              </w:rPr>
              <w:t xml:space="preserve">Какой длины поле? Ввод каких символов допускается? На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 xml:space="preserve"> - макете у поля есть </w:t>
            </w:r>
            <w:r>
              <w:rPr>
                <w:highlight w:val="yellow"/>
              </w:rPr>
              <w:t>placeholder</w:t>
            </w:r>
            <w:r w:rsidRPr="0023577E">
              <w:rPr>
                <w:highlight w:val="yellow"/>
                <w:lang w:val="ru-RU"/>
              </w:rPr>
              <w:t>, в тз - нет.</w:t>
            </w:r>
            <w:commentRangeEnd w:id="2"/>
            <w:r>
              <w:commentReference w:id="2"/>
            </w:r>
          </w:p>
          <w:p w14:paraId="6FC48DDA" w14:textId="77777777" w:rsidR="00FD2F17" w:rsidRDefault="0023577E">
            <w:pPr>
              <w:numPr>
                <w:ilvl w:val="0"/>
                <w:numId w:val="12"/>
              </w:numPr>
              <w:spacing w:after="240"/>
            </w:pPr>
            <w:r>
              <w:t xml:space="preserve">Кнопка </w:t>
            </w:r>
            <w:r>
              <w:rPr>
                <w:b/>
              </w:rPr>
              <w:t xml:space="preserve">“Продолжить” </w:t>
            </w:r>
          </w:p>
          <w:p w14:paraId="6282CC7E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commentRangeStart w:id="3"/>
            <w:r w:rsidRPr="0023577E">
              <w:rPr>
                <w:highlight w:val="yellow"/>
                <w:lang w:val="ru-RU"/>
              </w:rPr>
              <w:t xml:space="preserve">На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 xml:space="preserve"> макете кнопка “Продолжить”  не задизейблена до ввода номера телефона, что противоречит описанию.</w:t>
            </w:r>
            <w:commentRangeEnd w:id="3"/>
            <w:r>
              <w:commentReference w:id="3"/>
            </w:r>
          </w:p>
          <w:p w14:paraId="4EEBF7FB" w14:textId="77777777" w:rsidR="00FD2F17" w:rsidRPr="0023577E" w:rsidRDefault="0023577E">
            <w:pPr>
              <w:spacing w:before="240" w:after="240"/>
              <w:ind w:left="720"/>
              <w:rPr>
                <w:b/>
                <w:u w:val="single"/>
                <w:lang w:val="ru-RU"/>
              </w:rPr>
            </w:pPr>
            <w:r w:rsidRPr="0023577E">
              <w:rPr>
                <w:b/>
                <w:u w:val="single"/>
                <w:lang w:val="ru-RU"/>
              </w:rPr>
              <w:t>Логика работы</w:t>
            </w:r>
          </w:p>
          <w:p w14:paraId="4D953BD6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После ввода номера телефона кнопка “Продолжить” становиться активной </w:t>
            </w:r>
          </w:p>
          <w:p w14:paraId="712570E8" w14:textId="77777777" w:rsidR="00FD2F17" w:rsidRPr="0023577E" w:rsidRDefault="0023577E">
            <w:pPr>
              <w:spacing w:before="240" w:after="240"/>
              <w:rPr>
                <w:b/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“Продолжить”</w:t>
            </w:r>
            <w:r w:rsidRPr="0023577E">
              <w:rPr>
                <w:lang w:val="ru-RU"/>
              </w:rPr>
              <w:t xml:space="preserve"> отправляется запрос на получение кода подтверждения, отображаются элементы экрана </w:t>
            </w:r>
            <w:r w:rsidRPr="0023577E">
              <w:rPr>
                <w:b/>
                <w:lang w:val="ru-RU"/>
              </w:rPr>
              <w:t>1.2 “Код подтверждения”</w:t>
            </w:r>
          </w:p>
          <w:p w14:paraId="44697143" w14:textId="77777777" w:rsidR="00FD2F17" w:rsidRDefault="0023577E">
            <w:pPr>
              <w:spacing w:before="240" w:after="240"/>
              <w:rPr>
                <w:highlight w:val="yellow"/>
              </w:rPr>
            </w:pPr>
            <w:r w:rsidRPr="0023577E">
              <w:rPr>
                <w:lang w:val="ru-RU"/>
              </w:rPr>
              <w:lastRenderedPageBreak/>
              <w:t xml:space="preserve">При введённом номере телефона в некорректном </w:t>
            </w:r>
            <w:r w:rsidRPr="0023577E">
              <w:rPr>
                <w:lang w:val="ru-RU"/>
              </w:rPr>
              <w:t xml:space="preserve">формате - поле </w:t>
            </w:r>
            <w:r w:rsidRPr="0023577E">
              <w:rPr>
                <w:b/>
                <w:lang w:val="ru-RU"/>
              </w:rPr>
              <w:t>“Номер телефона”</w:t>
            </w:r>
            <w:r w:rsidRPr="0023577E">
              <w:rPr>
                <w:lang w:val="ru-RU"/>
              </w:rPr>
              <w:t xml:space="preserve"> помечается как ошибочное  </w:t>
            </w:r>
            <w:r w:rsidRPr="0023577E">
              <w:rPr>
                <w:highlight w:val="yellow"/>
                <w:lang w:val="ru-RU"/>
              </w:rPr>
              <w:t xml:space="preserve">Как именно помечается? </w:t>
            </w:r>
            <w:r>
              <w:rPr>
                <w:highlight w:val="yellow"/>
              </w:rPr>
              <w:t>Есть ли сообщение об ошибке?</w:t>
            </w:r>
          </w:p>
        </w:tc>
      </w:tr>
      <w:tr w:rsidR="00FD2F17" w14:paraId="539FE94D" w14:textId="77777777">
        <w:trPr>
          <w:trHeight w:val="50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C4F0" w14:textId="77777777" w:rsidR="00FD2F17" w:rsidRDefault="0023577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1.2 Код подтверждения</w:t>
            </w:r>
          </w:p>
        </w:tc>
      </w:tr>
      <w:tr w:rsidR="00FD2F17" w14:paraId="5540C825" w14:textId="77777777">
        <w:trPr>
          <w:trHeight w:val="797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1F11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lastRenderedPageBreak/>
              <w:drawing>
                <wp:inline distT="114300" distB="114300" distL="114300" distR="114300" wp14:anchorId="0ABE55EA" wp14:editId="42F2A3E9">
                  <wp:extent cx="2009775" cy="43561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35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9ED4" w14:textId="77777777" w:rsidR="00FD2F17" w:rsidRDefault="0023577E">
            <w:pPr>
              <w:spacing w:before="240" w:after="240"/>
            </w:pPr>
            <w:r>
              <w:t xml:space="preserve">Экран </w:t>
            </w:r>
            <w:r>
              <w:rPr>
                <w:b/>
              </w:rPr>
              <w:t xml:space="preserve">1.2 Код подтверждения </w:t>
            </w:r>
            <w:r>
              <w:t>отображается:</w:t>
            </w:r>
          </w:p>
          <w:p w14:paraId="30B3E1B7" w14:textId="77777777" w:rsidR="00FD2F17" w:rsidRPr="0023577E" w:rsidRDefault="0023577E">
            <w:pPr>
              <w:numPr>
                <w:ilvl w:val="0"/>
                <w:numId w:val="2"/>
              </w:num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“Продолжить”</w:t>
            </w:r>
          </w:p>
          <w:p w14:paraId="7FE6F3E1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5A270D1A" w14:textId="77777777" w:rsidR="00FD2F17" w:rsidRDefault="0023577E">
            <w:pPr>
              <w:numPr>
                <w:ilvl w:val="0"/>
                <w:numId w:val="9"/>
              </w:numPr>
              <w:spacing w:before="240"/>
            </w:pPr>
            <w:r>
              <w:t>Логотип приложения</w:t>
            </w:r>
          </w:p>
          <w:p w14:paraId="272E7CC8" w14:textId="77777777" w:rsidR="00FD2F17" w:rsidRPr="0023577E" w:rsidRDefault="0023577E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23577E">
              <w:rPr>
                <w:lang w:val="ru-RU"/>
              </w:rPr>
              <w:t>Поле ввода номера телефона - сохраняется введённая информация предыдущего экрана</w:t>
            </w:r>
          </w:p>
          <w:p w14:paraId="3D75D26F" w14:textId="77777777" w:rsidR="00FD2F17" w:rsidRPr="0023577E" w:rsidRDefault="0023577E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23577E">
              <w:rPr>
                <w:lang w:val="ru-RU"/>
              </w:rPr>
              <w:t xml:space="preserve">Поле ввода </w:t>
            </w:r>
            <w:r w:rsidRPr="0023577E">
              <w:rPr>
                <w:b/>
                <w:lang w:val="ru-RU"/>
              </w:rPr>
              <w:t xml:space="preserve">“Код подтверждения” </w:t>
            </w:r>
            <w:r w:rsidRPr="0023577E">
              <w:rPr>
                <w:highlight w:val="yellow"/>
                <w:lang w:val="ru-RU"/>
              </w:rPr>
              <w:t xml:space="preserve">Какой длины поле? Ввод каких символов допускается? На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 xml:space="preserve"> - макете у поля есть </w:t>
            </w:r>
            <w:r>
              <w:rPr>
                <w:highlight w:val="yellow"/>
              </w:rPr>
              <w:t>placeholder</w:t>
            </w:r>
            <w:r w:rsidRPr="0023577E">
              <w:rPr>
                <w:highlight w:val="yellow"/>
                <w:lang w:val="ru-RU"/>
              </w:rPr>
              <w:t>, в тз - нет.</w:t>
            </w:r>
          </w:p>
          <w:p w14:paraId="6C16B4A1" w14:textId="77777777" w:rsidR="00FD2F17" w:rsidRDefault="0023577E">
            <w:pPr>
              <w:numPr>
                <w:ilvl w:val="0"/>
                <w:numId w:val="9"/>
              </w:numPr>
            </w:pPr>
            <w:r>
              <w:t xml:space="preserve">Кнопка </w:t>
            </w:r>
            <w:r>
              <w:rPr>
                <w:b/>
              </w:rPr>
              <w:t xml:space="preserve">“Продолжить” </w:t>
            </w:r>
            <w:r>
              <w:rPr>
                <w:b/>
                <w:highlight w:val="yellow"/>
              </w:rPr>
              <w:t xml:space="preserve"> </w:t>
            </w:r>
          </w:p>
          <w:p w14:paraId="3E1C6931" w14:textId="77777777" w:rsidR="00FD2F17" w:rsidRDefault="0023577E">
            <w:pPr>
              <w:numPr>
                <w:ilvl w:val="0"/>
                <w:numId w:val="9"/>
              </w:numPr>
              <w:spacing w:after="240"/>
            </w:pPr>
            <w:r>
              <w:t xml:space="preserve">Кнопка </w:t>
            </w:r>
            <w:r>
              <w:rPr>
                <w:b/>
              </w:rPr>
              <w:t>“Код не получен”</w:t>
            </w:r>
          </w:p>
          <w:p w14:paraId="62FC5B6F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highlight w:val="yellow"/>
                <w:lang w:val="ru-RU"/>
              </w:rPr>
              <w:t xml:space="preserve">На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 xml:space="preserve"> макете кнопка “Продолжить”  не задизейблена до ввода кода подтверждения.</w:t>
            </w:r>
          </w:p>
          <w:p w14:paraId="064C9AFA" w14:textId="77777777" w:rsidR="00FD2F17" w:rsidRPr="0023577E" w:rsidRDefault="0023577E">
            <w:pPr>
              <w:spacing w:before="240" w:after="240"/>
              <w:rPr>
                <w:b/>
                <w:u w:val="single"/>
                <w:lang w:val="ru-RU"/>
              </w:rPr>
            </w:pPr>
            <w:r w:rsidRPr="0023577E">
              <w:rPr>
                <w:b/>
                <w:u w:val="single"/>
                <w:lang w:val="ru-RU"/>
              </w:rPr>
              <w:t>Логика работы</w:t>
            </w:r>
          </w:p>
          <w:p w14:paraId="43E220A4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После ввода кода подтверждения кнопка “Продолжить” становиться активной </w:t>
            </w:r>
          </w:p>
          <w:p w14:paraId="550B19C8" w14:textId="77777777" w:rsidR="00FD2F17" w:rsidRPr="0023577E" w:rsidRDefault="0023577E">
            <w:pPr>
              <w:spacing w:before="240" w:after="240"/>
              <w:rPr>
                <w:b/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 xml:space="preserve">“Продолжить” </w:t>
            </w:r>
            <w:r w:rsidRPr="0023577E">
              <w:rPr>
                <w:lang w:val="ru-RU"/>
              </w:rPr>
              <w:t>осуществляется вход - переход на экран</w:t>
            </w:r>
            <w:r w:rsidRPr="0023577E">
              <w:rPr>
                <w:lang w:val="ru-RU"/>
              </w:rPr>
              <w:t xml:space="preserve"> </w:t>
            </w:r>
            <w:r w:rsidRPr="0023577E">
              <w:rPr>
                <w:b/>
                <w:lang w:val="ru-RU"/>
              </w:rPr>
              <w:t>“Маршруты”</w:t>
            </w:r>
          </w:p>
          <w:p w14:paraId="25E8DE35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Через 10 секунд после отправки запроса кода подтверждения активируется кнопка </w:t>
            </w:r>
            <w:commentRangeStart w:id="4"/>
            <w:r w:rsidRPr="0023577E">
              <w:rPr>
                <w:b/>
                <w:lang w:val="ru-RU"/>
              </w:rPr>
              <w:t>“Код не получен”</w:t>
            </w:r>
            <w:commentRangeEnd w:id="4"/>
            <w:r>
              <w:commentReference w:id="4"/>
            </w:r>
            <w:r w:rsidRPr="0023577E">
              <w:rPr>
                <w:b/>
                <w:lang w:val="ru-RU"/>
              </w:rPr>
              <w:t xml:space="preserve"> </w:t>
            </w:r>
            <w:r w:rsidRPr="0023577E">
              <w:rPr>
                <w:rFonts w:ascii="Roboto" w:eastAsia="Roboto" w:hAnsi="Roboto" w:cs="Roboto"/>
                <w:b/>
                <w:color w:val="3C4043"/>
                <w:sz w:val="21"/>
                <w:szCs w:val="21"/>
                <w:highlight w:val="yellow"/>
                <w:lang w:val="ru-RU"/>
              </w:rPr>
              <w:t xml:space="preserve"> Не описано поведение кнопки “Код не получен”</w:t>
            </w:r>
          </w:p>
          <w:p w14:paraId="71A154D8" w14:textId="77777777" w:rsidR="00FD2F17" w:rsidRDefault="0023577E">
            <w:pPr>
              <w:spacing w:before="240" w:after="240"/>
              <w:rPr>
                <w:highlight w:val="yellow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“Продолжить”</w:t>
            </w:r>
            <w:r w:rsidRPr="0023577E">
              <w:rPr>
                <w:lang w:val="ru-RU"/>
              </w:rPr>
              <w:t xml:space="preserve"> с введенным неверным кодом подтверждения поле </w:t>
            </w:r>
            <w:commentRangeStart w:id="5"/>
            <w:r w:rsidRPr="0023577E">
              <w:rPr>
                <w:highlight w:val="yellow"/>
                <w:lang w:val="ru-RU"/>
              </w:rPr>
              <w:t>Как именно помечает</w:t>
            </w:r>
            <w:r w:rsidRPr="0023577E">
              <w:rPr>
                <w:highlight w:val="yellow"/>
                <w:lang w:val="ru-RU"/>
              </w:rPr>
              <w:t xml:space="preserve">ся? </w:t>
            </w:r>
            <w:r>
              <w:rPr>
                <w:highlight w:val="yellow"/>
              </w:rPr>
              <w:t>Есть ли сообщение об ошибке?</w:t>
            </w:r>
            <w:commentRangeEnd w:id="5"/>
            <w:r>
              <w:commentReference w:id="5"/>
            </w:r>
          </w:p>
        </w:tc>
      </w:tr>
      <w:tr w:rsidR="00FD2F17" w14:paraId="2A17F480" w14:textId="77777777">
        <w:trPr>
          <w:trHeight w:val="1100"/>
        </w:trPr>
        <w:tc>
          <w:tcPr>
            <w:tcW w:w="9030" w:type="dxa"/>
            <w:gridSpan w:val="2"/>
            <w:shd w:val="clear" w:color="auto" w:fill="FFBDA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2004" w14:textId="77777777" w:rsidR="00FD2F17" w:rsidRDefault="0023577E">
            <w:pPr>
              <w:pStyle w:val="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6" w:name="_pbrvgta341s2" w:colFirst="0" w:colLast="0"/>
            <w:bookmarkEnd w:id="6"/>
            <w:r>
              <w:rPr>
                <w:b/>
                <w:sz w:val="46"/>
                <w:szCs w:val="46"/>
              </w:rPr>
              <w:t>2. Маршруты</w:t>
            </w:r>
          </w:p>
        </w:tc>
      </w:tr>
      <w:tr w:rsidR="00FD2F17" w14:paraId="79E310B2" w14:textId="77777777">
        <w:trPr>
          <w:trHeight w:val="50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8B11" w14:textId="77777777" w:rsidR="00FD2F17" w:rsidRDefault="0023577E">
            <w:pPr>
              <w:spacing w:before="240" w:after="240"/>
            </w:pPr>
            <w:r>
              <w:rPr>
                <w:b/>
              </w:rPr>
              <w:lastRenderedPageBreak/>
              <w:t xml:space="preserve">2.1 Начальный (пустой) экран Маршруты </w:t>
            </w:r>
          </w:p>
        </w:tc>
      </w:tr>
      <w:tr w:rsidR="00FD2F17" w:rsidRPr="0023577E" w14:paraId="5973BC26" w14:textId="77777777">
        <w:trPr>
          <w:trHeight w:val="842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70E1" w14:textId="77777777" w:rsidR="00FD2F17" w:rsidRDefault="0023577E">
            <w:pPr>
              <w:spacing w:before="240" w:after="240"/>
            </w:pPr>
            <w:r>
              <w:t>Пустой</w:t>
            </w:r>
          </w:p>
          <w:p w14:paraId="206B3717" w14:textId="77777777" w:rsidR="00FD2F17" w:rsidRDefault="0023577E">
            <w:pPr>
              <w:spacing w:before="240" w:after="240"/>
            </w:pPr>
            <w:r>
              <w:rPr>
                <w:noProof/>
                <w:lang w:val="ru-RU"/>
              </w:rPr>
              <w:drawing>
                <wp:inline distT="114300" distB="114300" distL="114300" distR="114300" wp14:anchorId="7186FA6F" wp14:editId="62425787">
                  <wp:extent cx="2009775" cy="43561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35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2E8B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Экран </w:t>
            </w:r>
            <w:r w:rsidRPr="0023577E">
              <w:rPr>
                <w:b/>
                <w:lang w:val="ru-RU"/>
              </w:rPr>
              <w:t xml:space="preserve">2.1 Начальный (пустой) экран Маршруты </w:t>
            </w:r>
            <w:r w:rsidRPr="0023577E">
              <w:rPr>
                <w:lang w:val="ru-RU"/>
              </w:rPr>
              <w:t>отображается:</w:t>
            </w:r>
          </w:p>
          <w:p w14:paraId="7C5F6561" w14:textId="77777777" w:rsidR="00FD2F17" w:rsidRDefault="0023577E">
            <w:pPr>
              <w:numPr>
                <w:ilvl w:val="0"/>
                <w:numId w:val="15"/>
              </w:numPr>
              <w:spacing w:before="240"/>
            </w:pPr>
            <w:r>
              <w:t>После авторизации нового пользователя</w:t>
            </w:r>
          </w:p>
          <w:p w14:paraId="72C1471A" w14:textId="77777777" w:rsidR="00FD2F17" w:rsidRPr="0023577E" w:rsidRDefault="0023577E">
            <w:pPr>
              <w:numPr>
                <w:ilvl w:val="0"/>
                <w:numId w:val="15"/>
              </w:numPr>
              <w:rPr>
                <w:lang w:val="ru-RU"/>
              </w:rPr>
            </w:pPr>
            <w:r w:rsidRPr="0023577E">
              <w:rPr>
                <w:lang w:val="ru-RU"/>
              </w:rPr>
              <w:t>При входе авторизованного пользователя без сохраненных маршрутов</w:t>
            </w:r>
          </w:p>
          <w:p w14:paraId="7BD19CDD" w14:textId="77777777" w:rsidR="00FD2F17" w:rsidRPr="0023577E" w:rsidRDefault="0023577E">
            <w:pPr>
              <w:numPr>
                <w:ilvl w:val="0"/>
                <w:numId w:val="15"/>
              </w:numPr>
              <w:spacing w:after="240"/>
              <w:rPr>
                <w:lang w:val="ru-RU"/>
              </w:rPr>
            </w:pPr>
            <w:r w:rsidRPr="0023577E">
              <w:rPr>
                <w:lang w:val="ru-RU"/>
              </w:rPr>
              <w:t>При удалении последнего маршрута из списка</w:t>
            </w:r>
          </w:p>
          <w:p w14:paraId="337BC432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2E227A06" w14:textId="77777777" w:rsidR="00FD2F17" w:rsidRDefault="0023577E">
            <w:pPr>
              <w:spacing w:before="240" w:after="240"/>
            </w:pPr>
            <w:r>
              <w:t>Навбар</w:t>
            </w:r>
          </w:p>
          <w:p w14:paraId="7BAFF312" w14:textId="77777777" w:rsidR="00FD2F17" w:rsidRDefault="0023577E">
            <w:pPr>
              <w:numPr>
                <w:ilvl w:val="0"/>
                <w:numId w:val="10"/>
              </w:numPr>
              <w:spacing w:before="240"/>
            </w:pPr>
            <w:r>
              <w:t>кнопка меню</w:t>
            </w:r>
          </w:p>
          <w:p w14:paraId="280CF0E7" w14:textId="77777777" w:rsidR="00FD2F17" w:rsidRDefault="0023577E">
            <w:pPr>
              <w:numPr>
                <w:ilvl w:val="0"/>
                <w:numId w:val="10"/>
              </w:numPr>
              <w:spacing w:after="240"/>
            </w:pPr>
            <w:r>
              <w:t xml:space="preserve">Заголовок  </w:t>
            </w:r>
          </w:p>
          <w:p w14:paraId="13828F09" w14:textId="77777777" w:rsidR="00FD2F17" w:rsidRDefault="0023577E">
            <w:pPr>
              <w:spacing w:before="240" w:after="240"/>
            </w:pPr>
            <w:r>
              <w:t>Основная часть экрана</w:t>
            </w:r>
          </w:p>
          <w:p w14:paraId="12B5F9D4" w14:textId="77777777" w:rsidR="00FD2F17" w:rsidRDefault="0023577E">
            <w:pPr>
              <w:numPr>
                <w:ilvl w:val="0"/>
                <w:numId w:val="3"/>
              </w:numPr>
              <w:spacing w:before="240"/>
            </w:pPr>
            <w:r>
              <w:t xml:space="preserve">текст приветствия </w:t>
            </w:r>
            <w:r>
              <w:rPr>
                <w:b/>
              </w:rPr>
              <w:t>“Добро пожаловать!”</w:t>
            </w:r>
          </w:p>
          <w:p w14:paraId="6A3DFE46" w14:textId="77777777" w:rsidR="00FD2F17" w:rsidRPr="0023577E" w:rsidRDefault="0023577E">
            <w:pPr>
              <w:numPr>
                <w:ilvl w:val="0"/>
                <w:numId w:val="3"/>
              </w:numPr>
              <w:rPr>
                <w:lang w:val="ru-RU"/>
              </w:rPr>
            </w:pPr>
            <w:r w:rsidRPr="0023577E">
              <w:rPr>
                <w:lang w:val="ru-RU"/>
              </w:rPr>
              <w:t>текст подсказка “Создай свой первый маршрут, это не сложно!”</w:t>
            </w:r>
          </w:p>
          <w:p w14:paraId="6750AF79" w14:textId="77777777" w:rsidR="00FD2F17" w:rsidRDefault="0023577E">
            <w:pPr>
              <w:numPr>
                <w:ilvl w:val="0"/>
                <w:numId w:val="3"/>
              </w:numPr>
            </w:pPr>
            <w:r>
              <w:t>лого экрана Маршруты</w:t>
            </w:r>
          </w:p>
          <w:p w14:paraId="1D68B251" w14:textId="77777777" w:rsidR="00FD2F17" w:rsidRDefault="0023577E">
            <w:pPr>
              <w:numPr>
                <w:ilvl w:val="0"/>
                <w:numId w:val="3"/>
              </w:numPr>
              <w:spacing w:after="240"/>
            </w:pPr>
            <w:r>
              <w:t xml:space="preserve">кнопка </w:t>
            </w:r>
            <w:r>
              <w:rPr>
                <w:b/>
              </w:rPr>
              <w:t>“Создать маршрут”</w:t>
            </w:r>
          </w:p>
          <w:p w14:paraId="548D7C7B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Логика работы</w:t>
            </w:r>
          </w:p>
          <w:p w14:paraId="52ED5738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“Меню”</w:t>
            </w:r>
            <w:r w:rsidRPr="0023577E">
              <w:rPr>
                <w:lang w:val="ru-RU"/>
              </w:rPr>
              <w:t xml:space="preserve"> - открывается боковое меню приложения</w:t>
            </w:r>
          </w:p>
          <w:p w14:paraId="7637E5B1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“Создать маршрут”</w:t>
            </w:r>
            <w:r w:rsidRPr="0023577E">
              <w:rPr>
                <w:lang w:val="ru-RU"/>
              </w:rPr>
              <w:t xml:space="preserve"> - осуществляется переход на экран создания маршрута</w:t>
            </w:r>
          </w:p>
        </w:tc>
      </w:tr>
      <w:tr w:rsidR="00FD2F17" w14:paraId="23796341" w14:textId="77777777">
        <w:trPr>
          <w:trHeight w:val="50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D997" w14:textId="77777777" w:rsidR="00FD2F17" w:rsidRDefault="0023577E">
            <w:pPr>
              <w:spacing w:before="240" w:after="240"/>
              <w:rPr>
                <w:b/>
              </w:rPr>
            </w:pPr>
            <w:r>
              <w:rPr>
                <w:b/>
              </w:rPr>
              <w:t>2.2 Список Маршрутов</w:t>
            </w:r>
          </w:p>
        </w:tc>
      </w:tr>
      <w:tr w:rsidR="00FD2F17" w14:paraId="26C31117" w14:textId="77777777">
        <w:trPr>
          <w:trHeight w:val="1022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6F96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lastRenderedPageBreak/>
              <w:drawing>
                <wp:inline distT="114300" distB="114300" distL="114300" distR="114300" wp14:anchorId="2624C2C4" wp14:editId="6B50A22E">
                  <wp:extent cx="2009775" cy="435610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35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7F19" w14:textId="77777777" w:rsidR="00FD2F17" w:rsidRDefault="0023577E">
            <w:pPr>
              <w:spacing w:before="240" w:after="240"/>
            </w:pPr>
            <w:r>
              <w:t xml:space="preserve">Экран </w:t>
            </w:r>
            <w:r>
              <w:rPr>
                <w:b/>
              </w:rPr>
              <w:t xml:space="preserve">2.2 Список Маршрутов </w:t>
            </w:r>
            <w:r>
              <w:t>отображается:</w:t>
            </w:r>
          </w:p>
          <w:p w14:paraId="32529F01" w14:textId="77777777" w:rsidR="00FD2F17" w:rsidRDefault="0023577E">
            <w:pPr>
              <w:numPr>
                <w:ilvl w:val="0"/>
                <w:numId w:val="4"/>
              </w:numPr>
              <w:spacing w:before="240"/>
            </w:pPr>
            <w:r>
              <w:t>После авторизации пользователя</w:t>
            </w:r>
          </w:p>
          <w:p w14:paraId="26AAA755" w14:textId="77777777" w:rsidR="00FD2F17" w:rsidRPr="0023577E" w:rsidRDefault="0023577E">
            <w:pPr>
              <w:numPr>
                <w:ilvl w:val="0"/>
                <w:numId w:val="4"/>
              </w:numPr>
              <w:spacing w:after="240"/>
              <w:rPr>
                <w:lang w:val="ru-RU"/>
              </w:rPr>
            </w:pPr>
            <w:r w:rsidRPr="0023577E">
              <w:rPr>
                <w:lang w:val="ru-RU"/>
              </w:rPr>
              <w:t>При входе авторизованного пользователя с сохраненными маршрутами</w:t>
            </w:r>
          </w:p>
          <w:p w14:paraId="7BE223AB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2D7F5560" w14:textId="77777777" w:rsidR="00FD2F17" w:rsidRDefault="0023577E">
            <w:pPr>
              <w:spacing w:before="240" w:after="240"/>
            </w:pPr>
            <w:r>
              <w:t>Навбар</w:t>
            </w:r>
          </w:p>
          <w:p w14:paraId="08FB2044" w14:textId="77777777" w:rsidR="00FD2F17" w:rsidRDefault="0023577E">
            <w:pPr>
              <w:numPr>
                <w:ilvl w:val="0"/>
                <w:numId w:val="17"/>
              </w:numPr>
              <w:spacing w:before="240"/>
            </w:pPr>
            <w:r>
              <w:t>кнопка меню</w:t>
            </w:r>
          </w:p>
          <w:p w14:paraId="251182C2" w14:textId="77777777" w:rsidR="00FD2F17" w:rsidRDefault="0023577E">
            <w:pPr>
              <w:numPr>
                <w:ilvl w:val="0"/>
                <w:numId w:val="17"/>
              </w:numPr>
              <w:spacing w:after="240"/>
            </w:pPr>
            <w:r>
              <w:t xml:space="preserve">Заголовок </w:t>
            </w:r>
          </w:p>
          <w:p w14:paraId="2BD20CD7" w14:textId="77777777" w:rsidR="00FD2F17" w:rsidRDefault="0023577E">
            <w:pPr>
              <w:spacing w:before="240" w:after="240"/>
            </w:pPr>
            <w:r>
              <w:t>Основная часть экрана</w:t>
            </w:r>
          </w:p>
          <w:p w14:paraId="34436F12" w14:textId="77777777" w:rsidR="00FD2F17" w:rsidRDefault="0023577E">
            <w:pPr>
              <w:numPr>
                <w:ilvl w:val="0"/>
                <w:numId w:val="18"/>
              </w:numPr>
              <w:spacing w:before="240"/>
            </w:pPr>
            <w:r>
              <w:t>список маршрутов</w:t>
            </w:r>
          </w:p>
          <w:p w14:paraId="1A08CCA6" w14:textId="77777777" w:rsidR="00FD2F17" w:rsidRDefault="0023577E">
            <w:pPr>
              <w:numPr>
                <w:ilvl w:val="1"/>
                <w:numId w:val="18"/>
              </w:numPr>
            </w:pPr>
            <w:r>
              <w:t>Название</w:t>
            </w:r>
          </w:p>
          <w:p w14:paraId="5E9FBE3D" w14:textId="77777777" w:rsidR="00FD2F17" w:rsidRPr="0023577E" w:rsidRDefault="0023577E">
            <w:pPr>
              <w:numPr>
                <w:ilvl w:val="1"/>
                <w:numId w:val="18"/>
              </w:numPr>
              <w:rPr>
                <w:lang w:val="ru-RU"/>
              </w:rPr>
            </w:pPr>
            <w:r w:rsidRPr="0023577E">
              <w:rPr>
                <w:lang w:val="ru-RU"/>
              </w:rPr>
              <w:t>Информация о количестве точек в маршруте</w:t>
            </w:r>
          </w:p>
          <w:p w14:paraId="3152245F" w14:textId="77777777" w:rsidR="00FD2F17" w:rsidRDefault="0023577E">
            <w:pPr>
              <w:numPr>
                <w:ilvl w:val="1"/>
                <w:numId w:val="18"/>
              </w:numPr>
            </w:pPr>
            <w:r>
              <w:t>время маршрута расчетное</w:t>
            </w:r>
          </w:p>
          <w:p w14:paraId="374A0DCE" w14:textId="77777777" w:rsidR="00FD2F17" w:rsidRDefault="0023577E">
            <w:pPr>
              <w:numPr>
                <w:ilvl w:val="0"/>
                <w:numId w:val="18"/>
              </w:numPr>
            </w:pPr>
            <w:r>
              <w:t>лого экрана Маршруты</w:t>
            </w:r>
          </w:p>
          <w:p w14:paraId="2F0061A4" w14:textId="77777777" w:rsidR="00FD2F17" w:rsidRDefault="0023577E">
            <w:pPr>
              <w:numPr>
                <w:ilvl w:val="0"/>
                <w:numId w:val="18"/>
              </w:numPr>
              <w:spacing w:after="240"/>
            </w:pPr>
            <w:r>
              <w:t xml:space="preserve">кнопка </w:t>
            </w:r>
            <w:r>
              <w:rPr>
                <w:b/>
              </w:rPr>
              <w:t>“Создать маршрут”</w:t>
            </w:r>
          </w:p>
          <w:p w14:paraId="3CAEA732" w14:textId="77777777" w:rsidR="00FD2F17" w:rsidRPr="0023577E" w:rsidRDefault="0023577E">
            <w:pPr>
              <w:spacing w:before="240" w:after="240"/>
              <w:ind w:left="720"/>
              <w:rPr>
                <w:highlight w:val="yellow"/>
                <w:lang w:val="ru-RU"/>
              </w:rPr>
            </w:pPr>
            <w:commentRangeStart w:id="7"/>
            <w:r w:rsidRPr="0023577E">
              <w:rPr>
                <w:highlight w:val="yellow"/>
                <w:lang w:val="ru-RU"/>
              </w:rPr>
              <w:t>Противоречие с макетом. На макете еще отображается длина маршрута, в тз - нет.</w:t>
            </w:r>
            <w:commentRangeEnd w:id="7"/>
            <w:r>
              <w:commentReference w:id="7"/>
            </w:r>
          </w:p>
          <w:p w14:paraId="1351021B" w14:textId="77777777" w:rsidR="00FD2F17" w:rsidRPr="0023577E" w:rsidRDefault="0023577E">
            <w:pPr>
              <w:spacing w:before="240" w:after="240"/>
              <w:rPr>
                <w:b/>
                <w:u w:val="single"/>
                <w:lang w:val="ru-RU"/>
              </w:rPr>
            </w:pPr>
            <w:r w:rsidRPr="0023577E">
              <w:rPr>
                <w:b/>
                <w:u w:val="single"/>
                <w:lang w:val="ru-RU"/>
              </w:rPr>
              <w:t>Лог</w:t>
            </w:r>
            <w:r w:rsidRPr="0023577E">
              <w:rPr>
                <w:b/>
                <w:u w:val="single"/>
                <w:lang w:val="ru-RU"/>
              </w:rPr>
              <w:t>ика работы</w:t>
            </w:r>
          </w:p>
          <w:p w14:paraId="25CA9097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“Меню”</w:t>
            </w:r>
            <w:r w:rsidRPr="0023577E">
              <w:rPr>
                <w:lang w:val="ru-RU"/>
              </w:rPr>
              <w:t xml:space="preserve"> - открывается боковое меню приложения</w:t>
            </w:r>
          </w:p>
          <w:p w14:paraId="6719AEF8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“Создать маршрут”</w:t>
            </w:r>
            <w:r w:rsidRPr="0023577E">
              <w:rPr>
                <w:lang w:val="ru-RU"/>
              </w:rPr>
              <w:t xml:space="preserve"> - осуществляется переход на экран создания маршрута</w:t>
            </w:r>
          </w:p>
          <w:p w14:paraId="5F5A502F" w14:textId="77777777" w:rsidR="00FD2F17" w:rsidRDefault="0023577E">
            <w:pPr>
              <w:spacing w:before="240" w:after="240"/>
              <w:rPr>
                <w:highlight w:val="yellow"/>
              </w:rPr>
            </w:pPr>
            <w:r w:rsidRPr="0023577E">
              <w:rPr>
                <w:lang w:val="ru-RU"/>
              </w:rPr>
              <w:t xml:space="preserve">при нажатии на элемент списка маршрутов - открывается экран деталей маршрута  </w:t>
            </w:r>
            <w:commentRangeStart w:id="8"/>
            <w:r w:rsidRPr="0023577E">
              <w:rPr>
                <w:highlight w:val="yellow"/>
                <w:lang w:val="ru-RU"/>
              </w:rPr>
              <w:t xml:space="preserve">Что представлено на этом экране? </w:t>
            </w:r>
            <w:commentRangeEnd w:id="8"/>
            <w:r>
              <w:commentReference w:id="8"/>
            </w:r>
            <w:r>
              <w:rPr>
                <w:highlight w:val="yellow"/>
              </w:rPr>
              <w:t>Не описаны детали маршрута.</w:t>
            </w:r>
          </w:p>
        </w:tc>
      </w:tr>
      <w:tr w:rsidR="00FD2F17" w14:paraId="77B9217D" w14:textId="77777777">
        <w:trPr>
          <w:trHeight w:val="500"/>
        </w:trPr>
        <w:tc>
          <w:tcPr>
            <w:tcW w:w="9030" w:type="dxa"/>
            <w:gridSpan w:val="2"/>
            <w:shd w:val="clear" w:color="auto" w:fill="EAE6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560E" w14:textId="77777777" w:rsidR="00FD2F17" w:rsidRDefault="0023577E">
            <w:pPr>
              <w:spacing w:before="240" w:after="240"/>
              <w:rPr>
                <w:b/>
              </w:rPr>
            </w:pPr>
            <w:r>
              <w:rPr>
                <w:b/>
              </w:rPr>
              <w:t>2.3 Создание маршрута</w:t>
            </w:r>
          </w:p>
        </w:tc>
      </w:tr>
      <w:tr w:rsidR="00FD2F17" w:rsidRPr="0023577E" w14:paraId="19C7BDA4" w14:textId="77777777">
        <w:trPr>
          <w:trHeight w:val="767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A06A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lastRenderedPageBreak/>
              <w:drawing>
                <wp:inline distT="114300" distB="114300" distL="114300" distR="114300" wp14:anchorId="0F6ABBC5" wp14:editId="0CB22E31">
                  <wp:extent cx="2009775" cy="43561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35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BA7A" w14:textId="77777777" w:rsidR="00FD2F17" w:rsidRDefault="0023577E">
            <w:pPr>
              <w:spacing w:before="240" w:after="240"/>
            </w:pPr>
            <w:r>
              <w:t xml:space="preserve">Экран </w:t>
            </w:r>
            <w:r>
              <w:rPr>
                <w:b/>
              </w:rPr>
              <w:t xml:space="preserve">2.3 Создание маршрута </w:t>
            </w:r>
            <w:r>
              <w:t>отображается:</w:t>
            </w:r>
          </w:p>
          <w:p w14:paraId="22F2CE76" w14:textId="77777777" w:rsidR="00FD2F17" w:rsidRPr="0023577E" w:rsidRDefault="0023577E">
            <w:pPr>
              <w:numPr>
                <w:ilvl w:val="0"/>
                <w:numId w:val="8"/>
              </w:num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 xml:space="preserve">“Создать маршрут” </w:t>
            </w:r>
            <w:r w:rsidRPr="0023577E">
              <w:rPr>
                <w:lang w:val="ru-RU"/>
              </w:rPr>
              <w:t xml:space="preserve">на экране </w:t>
            </w:r>
            <w:r w:rsidRPr="0023577E">
              <w:rPr>
                <w:b/>
                <w:lang w:val="ru-RU"/>
              </w:rPr>
              <w:t>“Маршруты”</w:t>
            </w:r>
          </w:p>
          <w:p w14:paraId="57E74D52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5F8E356E" w14:textId="77777777" w:rsidR="00FD2F17" w:rsidRDefault="0023577E">
            <w:pPr>
              <w:spacing w:before="240" w:after="240"/>
            </w:pPr>
            <w:r>
              <w:t>Навбар</w:t>
            </w:r>
          </w:p>
          <w:p w14:paraId="6DA4935A" w14:textId="77777777" w:rsidR="00FD2F17" w:rsidRDefault="0023577E">
            <w:pPr>
              <w:numPr>
                <w:ilvl w:val="0"/>
                <w:numId w:val="16"/>
              </w:numPr>
              <w:spacing w:before="240"/>
            </w:pPr>
            <w:r>
              <w:t xml:space="preserve">кнопка </w:t>
            </w:r>
            <w:r>
              <w:rPr>
                <w:b/>
              </w:rPr>
              <w:t>“Назад”</w:t>
            </w:r>
          </w:p>
          <w:p w14:paraId="5DB5CE18" w14:textId="77777777" w:rsidR="00FD2F17" w:rsidRPr="0023577E" w:rsidRDefault="0023577E">
            <w:pPr>
              <w:numPr>
                <w:ilvl w:val="0"/>
                <w:numId w:val="16"/>
              </w:numPr>
              <w:spacing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Заголовок </w:t>
            </w:r>
            <w:r w:rsidRPr="0023577E">
              <w:rPr>
                <w:highlight w:val="yellow"/>
                <w:lang w:val="ru-RU"/>
              </w:rPr>
              <w:t xml:space="preserve">Не указан текст заголовка, невозможно проверить соответствует ли заголовок на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>-макете требованиям.</w:t>
            </w:r>
          </w:p>
          <w:p w14:paraId="22B045DD" w14:textId="77777777" w:rsidR="00FD2F17" w:rsidRDefault="0023577E">
            <w:pPr>
              <w:spacing w:before="240" w:after="240"/>
            </w:pPr>
            <w:r>
              <w:t>Основная часть экрана</w:t>
            </w:r>
          </w:p>
          <w:p w14:paraId="5F74EC46" w14:textId="77777777" w:rsidR="00FD2F17" w:rsidRDefault="0023577E">
            <w:pPr>
              <w:numPr>
                <w:ilvl w:val="0"/>
                <w:numId w:val="11"/>
              </w:numPr>
              <w:spacing w:before="240"/>
            </w:pPr>
            <w:r>
              <w:t xml:space="preserve">текст подсказка </w:t>
            </w:r>
          </w:p>
          <w:p w14:paraId="23993417" w14:textId="77777777" w:rsidR="00FD2F17" w:rsidRDefault="0023577E">
            <w:pPr>
              <w:numPr>
                <w:ilvl w:val="0"/>
                <w:numId w:val="11"/>
              </w:numPr>
              <w:spacing w:after="240"/>
            </w:pPr>
            <w:r>
              <w:t xml:space="preserve">карта </w:t>
            </w:r>
          </w:p>
          <w:p w14:paraId="47701718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Логика работы</w:t>
            </w:r>
          </w:p>
          <w:p w14:paraId="3232CB29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по тапу на карте создается новая точка, появляется шторка </w:t>
            </w:r>
            <w:r w:rsidRPr="0023577E">
              <w:rPr>
                <w:b/>
                <w:lang w:val="ru-RU"/>
              </w:rPr>
              <w:t>“Список точек маршрута”</w:t>
            </w:r>
            <w:r w:rsidRPr="0023577E">
              <w:rPr>
                <w:lang w:val="ru-RU"/>
              </w:rPr>
              <w:t xml:space="preserve"> (см. пункт 2.</w:t>
            </w:r>
            <w:r w:rsidRPr="0023577E">
              <w:rPr>
                <w:lang w:val="ru-RU"/>
              </w:rPr>
              <w:t xml:space="preserve">4) </w:t>
            </w:r>
          </w:p>
          <w:p w14:paraId="61A8BCC2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местоположение точки можно менять перетаскиванием</w:t>
            </w:r>
          </w:p>
          <w:p w14:paraId="215E48A7" w14:textId="77777777" w:rsidR="00FD2F17" w:rsidRDefault="0023577E">
            <w:pPr>
              <w:spacing w:before="240" w:after="240"/>
              <w:rPr>
                <w:b/>
              </w:rPr>
            </w:pPr>
            <w:r w:rsidRPr="0023577E">
              <w:rPr>
                <w:lang w:val="ru-RU"/>
              </w:rPr>
              <w:t xml:space="preserve">По кнопке </w:t>
            </w:r>
            <w:r w:rsidRPr="0023577E">
              <w:rPr>
                <w:b/>
                <w:lang w:val="ru-RU"/>
              </w:rPr>
              <w:t>“Назад”</w:t>
            </w:r>
            <w:r w:rsidRPr="0023577E">
              <w:rPr>
                <w:lang w:val="ru-RU"/>
              </w:rPr>
              <w:t xml:space="preserve"> в навбаре осуществляется переход в меню </w:t>
            </w:r>
            <w:r>
              <w:rPr>
                <w:b/>
              </w:rPr>
              <w:t>“Маршруты”</w:t>
            </w:r>
          </w:p>
          <w:p w14:paraId="3915F0E8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Если есть не сохраненный маршрут, запрашивается подтверждение на выход из формы </w:t>
            </w:r>
            <w:commentRangeStart w:id="9"/>
            <w:r w:rsidRPr="0023577E">
              <w:rPr>
                <w:rFonts w:ascii="Roboto" w:eastAsia="Roboto" w:hAnsi="Roboto" w:cs="Roboto"/>
                <w:color w:val="3C4043"/>
                <w:sz w:val="21"/>
                <w:szCs w:val="21"/>
                <w:highlight w:val="yellow"/>
                <w:lang w:val="ru-RU"/>
              </w:rPr>
              <w:t xml:space="preserve">Не хватает информации о форме подтверждения выхода. </w:t>
            </w:r>
            <w:commentRangeEnd w:id="9"/>
            <w:r>
              <w:commentReference w:id="9"/>
            </w:r>
          </w:p>
        </w:tc>
      </w:tr>
      <w:tr w:rsidR="00FD2F17" w14:paraId="36804645" w14:textId="77777777">
        <w:trPr>
          <w:trHeight w:val="50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E963" w14:textId="77777777" w:rsidR="00FD2F17" w:rsidRDefault="0023577E">
            <w:pPr>
              <w:spacing w:before="240" w:after="240"/>
              <w:rPr>
                <w:b/>
              </w:rPr>
            </w:pPr>
            <w:r>
              <w:rPr>
                <w:b/>
              </w:rPr>
              <w:t>2.4 Список точек маршрута</w:t>
            </w:r>
          </w:p>
        </w:tc>
      </w:tr>
      <w:tr w:rsidR="00FD2F17" w14:paraId="71D89C04" w14:textId="77777777">
        <w:trPr>
          <w:trHeight w:val="1022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D98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lastRenderedPageBreak/>
              <w:drawing>
                <wp:inline distT="114300" distB="114300" distL="114300" distR="114300" wp14:anchorId="2AA2B511" wp14:editId="3F09078C">
                  <wp:extent cx="2009775" cy="454660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54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F9D4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Экран </w:t>
            </w:r>
            <w:r w:rsidRPr="0023577E">
              <w:rPr>
                <w:b/>
                <w:lang w:val="ru-RU"/>
              </w:rPr>
              <w:t xml:space="preserve">2.4 Список точек маршрута </w:t>
            </w:r>
            <w:r w:rsidRPr="0023577E">
              <w:rPr>
                <w:lang w:val="ru-RU"/>
              </w:rPr>
              <w:t>отображается:</w:t>
            </w:r>
          </w:p>
          <w:p w14:paraId="36E50C5D" w14:textId="77777777" w:rsidR="00FD2F17" w:rsidRPr="0023577E" w:rsidRDefault="0023577E">
            <w:pPr>
              <w:numPr>
                <w:ilvl w:val="0"/>
                <w:numId w:val="13"/>
              </w:num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 xml:space="preserve">“Создать маршрут” </w:t>
            </w:r>
            <w:r w:rsidRPr="0023577E">
              <w:rPr>
                <w:lang w:val="ru-RU"/>
              </w:rPr>
              <w:t>на экране “Маршруты” после создания первой точки</w:t>
            </w:r>
          </w:p>
          <w:p w14:paraId="0C18172B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133D75C3" w14:textId="77777777" w:rsidR="00FD2F17" w:rsidRDefault="0023577E">
            <w:pPr>
              <w:spacing w:before="240" w:after="240"/>
            </w:pPr>
            <w:r>
              <w:t>Навбар</w:t>
            </w:r>
          </w:p>
          <w:p w14:paraId="37DB629A" w14:textId="77777777" w:rsidR="00FD2F17" w:rsidRDefault="0023577E">
            <w:pPr>
              <w:numPr>
                <w:ilvl w:val="0"/>
                <w:numId w:val="1"/>
              </w:numPr>
              <w:spacing w:before="240"/>
            </w:pPr>
            <w:r>
              <w:t>кнопка “Назад”</w:t>
            </w:r>
          </w:p>
          <w:p w14:paraId="76628097" w14:textId="77777777" w:rsidR="00FD2F17" w:rsidRDefault="0023577E">
            <w:pPr>
              <w:numPr>
                <w:ilvl w:val="0"/>
                <w:numId w:val="1"/>
              </w:numPr>
              <w:spacing w:after="240"/>
            </w:pPr>
            <w:r>
              <w:t xml:space="preserve">Заголовок </w:t>
            </w:r>
          </w:p>
          <w:p w14:paraId="3BEC081B" w14:textId="77777777" w:rsidR="00FD2F17" w:rsidRDefault="0023577E">
            <w:pPr>
              <w:spacing w:before="240" w:after="240"/>
            </w:pPr>
            <w:r>
              <w:t>Основная часть экрана</w:t>
            </w:r>
          </w:p>
          <w:p w14:paraId="68FFD956" w14:textId="77777777" w:rsidR="00FD2F17" w:rsidRDefault="0023577E">
            <w:pPr>
              <w:numPr>
                <w:ilvl w:val="0"/>
                <w:numId w:val="6"/>
              </w:numPr>
              <w:spacing w:before="240"/>
            </w:pPr>
            <w:r>
              <w:t xml:space="preserve">карта </w:t>
            </w:r>
          </w:p>
          <w:p w14:paraId="3A4196CD" w14:textId="77777777" w:rsidR="00FD2F17" w:rsidRDefault="0023577E">
            <w:pPr>
              <w:numPr>
                <w:ilvl w:val="0"/>
                <w:numId w:val="6"/>
              </w:numPr>
            </w:pPr>
            <w:r>
              <w:t xml:space="preserve">точка(и) маршрута </w:t>
            </w:r>
            <w:r>
              <w:rPr>
                <w:noProof/>
                <w:lang w:val="ru-RU"/>
              </w:rPr>
              <w:drawing>
                <wp:inline distT="114300" distB="114300" distL="114300" distR="114300" wp14:anchorId="58734C71" wp14:editId="5A4868EF">
                  <wp:extent cx="228600" cy="3048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1431928" w14:textId="77777777" w:rsidR="00FD2F17" w:rsidRDefault="0023577E">
            <w:pPr>
              <w:numPr>
                <w:ilvl w:val="0"/>
                <w:numId w:val="6"/>
              </w:numPr>
              <w:spacing w:after="240"/>
            </w:pPr>
            <w:r>
              <w:t>шторка - список точек маршрута</w:t>
            </w:r>
          </w:p>
          <w:p w14:paraId="0628CF7A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Логика работы</w:t>
            </w:r>
          </w:p>
          <w:p w14:paraId="66AC3AC9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по тапу на карте создается новая точка. </w:t>
            </w:r>
          </w:p>
          <w:p w14:paraId="78581095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при создании точки создается элемент списка (см. пункт 2.5)</w:t>
            </w:r>
          </w:p>
          <w:p w14:paraId="658123BB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при создании двух и более точек, точки последовательно соединяются линией согласно списку точек маршрута</w:t>
            </w:r>
          </w:p>
          <w:p w14:paraId="2644A3AA" w14:textId="77777777" w:rsidR="00FD2F17" w:rsidRDefault="0023577E">
            <w:pPr>
              <w:spacing w:before="240" w:after="240"/>
              <w:rPr>
                <w:highlight w:val="yellow"/>
              </w:rPr>
            </w:pPr>
            <w:r w:rsidRPr="0023577E">
              <w:rPr>
                <w:lang w:val="ru-RU"/>
              </w:rPr>
              <w:t xml:space="preserve">По кнопке </w:t>
            </w:r>
            <w:r w:rsidRPr="0023577E">
              <w:rPr>
                <w:b/>
                <w:lang w:val="ru-RU"/>
              </w:rPr>
              <w:t>“Назад”</w:t>
            </w:r>
            <w:r w:rsidRPr="0023577E">
              <w:rPr>
                <w:lang w:val="ru-RU"/>
              </w:rPr>
              <w:t xml:space="preserve"> в навбаре осуществляется переход в меню </w:t>
            </w:r>
            <w:r>
              <w:t>“</w:t>
            </w:r>
            <w:r>
              <w:rPr>
                <w:b/>
              </w:rPr>
              <w:t xml:space="preserve">Маршруты”  </w:t>
            </w:r>
          </w:p>
          <w:p w14:paraId="3247655C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>Если есть не сохраненный маршрут, запраши</w:t>
            </w:r>
            <w:commentRangeStart w:id="10"/>
            <w:r w:rsidRPr="0023577E">
              <w:rPr>
                <w:lang w:val="ru-RU"/>
              </w:rPr>
              <w:t>вается подтверждение на выход из формы.</w:t>
            </w:r>
            <w:r w:rsidRPr="0023577E">
              <w:rPr>
                <w:lang w:val="ru-RU"/>
              </w:rPr>
              <w:t xml:space="preserve"> </w:t>
            </w:r>
            <w:r w:rsidRPr="0023577E">
              <w:rPr>
                <w:highlight w:val="yellow"/>
                <w:lang w:val="ru-RU"/>
              </w:rPr>
              <w:t xml:space="preserve"> </w:t>
            </w:r>
            <w:r w:rsidRPr="0023577E">
              <w:rPr>
                <w:rFonts w:ascii="Roboto" w:eastAsia="Roboto" w:hAnsi="Roboto" w:cs="Roboto"/>
                <w:color w:val="3C4043"/>
                <w:sz w:val="21"/>
                <w:szCs w:val="21"/>
                <w:highlight w:val="yellow"/>
                <w:lang w:val="ru-RU"/>
              </w:rPr>
              <w:t xml:space="preserve">Не хватает информации о форме подтверждения выхода. </w:t>
            </w:r>
            <w:commentRangeEnd w:id="10"/>
            <w:r>
              <w:commentReference w:id="10"/>
            </w:r>
          </w:p>
          <w:p w14:paraId="78084187" w14:textId="77777777" w:rsidR="00FD2F17" w:rsidRPr="0023577E" w:rsidRDefault="00FD2F17">
            <w:pPr>
              <w:spacing w:before="240" w:after="240"/>
              <w:rPr>
                <w:rFonts w:ascii="Roboto" w:eastAsia="Roboto" w:hAnsi="Roboto" w:cs="Roboto"/>
                <w:color w:val="3C4043"/>
                <w:sz w:val="21"/>
                <w:szCs w:val="21"/>
                <w:highlight w:val="yellow"/>
                <w:lang w:val="ru-RU"/>
              </w:rPr>
            </w:pPr>
          </w:p>
          <w:p w14:paraId="6FC6C057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по свайпу вверх поднимается шторка списка точек маршрута</w:t>
            </w:r>
          </w:p>
          <w:p w14:paraId="36CDC3D0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lastRenderedPageBreak/>
              <w:t xml:space="preserve">по свайпу вниз частично скрывается шторка  </w:t>
            </w:r>
          </w:p>
          <w:p w14:paraId="0EDDE64C" w14:textId="77777777" w:rsidR="00FD2F17" w:rsidRDefault="0023577E">
            <w:pPr>
              <w:spacing w:before="240" w:after="240"/>
              <w:rPr>
                <w:highlight w:val="yellow"/>
              </w:rPr>
            </w:pPr>
            <w:r>
              <w:t>списка точек маршрута.</w:t>
            </w:r>
          </w:p>
        </w:tc>
      </w:tr>
      <w:tr w:rsidR="00FD2F17" w14:paraId="24F15C74" w14:textId="77777777">
        <w:trPr>
          <w:trHeight w:val="50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3E51" w14:textId="77777777" w:rsidR="00FD2F17" w:rsidRDefault="0023577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2.5 Список точек маршрута - шторка </w:t>
            </w:r>
          </w:p>
        </w:tc>
      </w:tr>
      <w:tr w:rsidR="00FD2F17" w:rsidRPr="0023577E" w14:paraId="3D53C2BC" w14:textId="77777777">
        <w:trPr>
          <w:trHeight w:val="1025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49C5D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lastRenderedPageBreak/>
              <w:drawing>
                <wp:inline distT="114300" distB="114300" distL="114300" distR="114300" wp14:anchorId="26EE8985" wp14:editId="281E6DFD">
                  <wp:extent cx="2009775" cy="19431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8DE7" w14:textId="77777777" w:rsidR="00FD2F17" w:rsidRPr="0023577E" w:rsidRDefault="0023577E">
            <w:pPr>
              <w:spacing w:before="240" w:after="240"/>
              <w:rPr>
                <w:b/>
                <w:u w:val="single"/>
                <w:lang w:val="ru-RU"/>
              </w:rPr>
            </w:pPr>
            <w:r w:rsidRPr="0023577E">
              <w:rPr>
                <w:b/>
                <w:u w:val="single"/>
                <w:lang w:val="ru-RU"/>
              </w:rPr>
              <w:t>Элементы списка точек маршрута</w:t>
            </w:r>
          </w:p>
          <w:p w14:paraId="7213A2E4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элемент списка - точка пребывания</w:t>
            </w:r>
          </w:p>
          <w:p w14:paraId="765D0C12" w14:textId="77777777" w:rsidR="00FD2F17" w:rsidRPr="0023577E" w:rsidRDefault="0023577E">
            <w:pPr>
              <w:numPr>
                <w:ilvl w:val="0"/>
                <w:numId w:val="19"/>
              </w:numPr>
              <w:spacing w:before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кнопка редактирования положения элемента в списке </w:t>
            </w:r>
          </w:p>
          <w:p w14:paraId="6AA5097E" w14:textId="77777777" w:rsidR="00FD2F17" w:rsidRPr="0023577E" w:rsidRDefault="0023577E">
            <w:pPr>
              <w:numPr>
                <w:ilvl w:val="0"/>
                <w:numId w:val="19"/>
              </w:numPr>
              <w:rPr>
                <w:lang w:val="ru-RU"/>
              </w:rPr>
            </w:pPr>
            <w:r w:rsidRPr="0023577E">
              <w:rPr>
                <w:lang w:val="ru-RU"/>
              </w:rPr>
              <w:t xml:space="preserve">поле ввода - Название точки </w:t>
            </w:r>
            <w:commentRangeStart w:id="11"/>
            <w:r w:rsidRPr="0023577E">
              <w:rPr>
                <w:highlight w:val="yellow"/>
                <w:lang w:val="ru-RU"/>
              </w:rPr>
              <w:t xml:space="preserve">Какой длины поле? Ввод каких символов допускается? На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 xml:space="preserve"> - макете у поля есть </w:t>
            </w:r>
            <w:r>
              <w:rPr>
                <w:highlight w:val="yellow"/>
              </w:rPr>
              <w:t>placeholder</w:t>
            </w:r>
            <w:r w:rsidRPr="0023577E">
              <w:rPr>
                <w:highlight w:val="yellow"/>
                <w:lang w:val="ru-RU"/>
              </w:rPr>
              <w:t>, в тз - нет.</w:t>
            </w:r>
            <w:commentRangeEnd w:id="11"/>
            <w:r>
              <w:commentReference w:id="11"/>
            </w:r>
          </w:p>
          <w:p w14:paraId="586A29D2" w14:textId="77777777" w:rsidR="00FD2F17" w:rsidRDefault="0023577E">
            <w:pPr>
              <w:numPr>
                <w:ilvl w:val="0"/>
                <w:numId w:val="19"/>
              </w:numPr>
            </w:pPr>
            <w:r w:rsidRPr="0023577E">
              <w:rPr>
                <w:lang w:val="ru-RU"/>
              </w:rPr>
              <w:t xml:space="preserve">пикер - планируемое время пребывания </w:t>
            </w:r>
            <w:r w:rsidRPr="0023577E">
              <w:rPr>
                <w:lang w:val="ru-RU"/>
              </w:rPr>
              <w:t xml:space="preserve">на точке </w:t>
            </w:r>
            <w:commentRangeStart w:id="12"/>
            <w:r w:rsidRPr="0023577E">
              <w:rPr>
                <w:highlight w:val="yellow"/>
                <w:lang w:val="ru-RU"/>
              </w:rPr>
              <w:t xml:space="preserve">есть ли </w:t>
            </w:r>
            <w:r>
              <w:rPr>
                <w:highlight w:val="yellow"/>
              </w:rPr>
              <w:t>placeholder</w:t>
            </w:r>
            <w:r w:rsidRPr="0023577E">
              <w:rPr>
                <w:highlight w:val="yellow"/>
                <w:lang w:val="ru-RU"/>
              </w:rPr>
              <w:t xml:space="preserve">? </w:t>
            </w:r>
            <w:r>
              <w:rPr>
                <w:highlight w:val="yellow"/>
              </w:rPr>
              <w:t>На UI - есть placeholder, в тз - нет.</w:t>
            </w:r>
            <w:commentRangeEnd w:id="12"/>
            <w:r>
              <w:commentReference w:id="12"/>
            </w:r>
          </w:p>
          <w:p w14:paraId="7BD35193" w14:textId="77777777" w:rsidR="00FD2F17" w:rsidRDefault="0023577E">
            <w:pPr>
              <w:numPr>
                <w:ilvl w:val="0"/>
                <w:numId w:val="19"/>
              </w:numPr>
              <w:spacing w:after="240"/>
            </w:pPr>
            <w:r>
              <w:t>кнопка удаления точки</w:t>
            </w:r>
          </w:p>
          <w:p w14:paraId="74ED7101" w14:textId="77777777" w:rsidR="00FD2F17" w:rsidRDefault="0023577E">
            <w:pPr>
              <w:spacing w:before="240" w:after="240"/>
            </w:pPr>
            <w:r>
              <w:t>элемент списка - передвижение</w:t>
            </w:r>
          </w:p>
          <w:p w14:paraId="54153643" w14:textId="77777777" w:rsidR="00FD2F17" w:rsidRDefault="0023577E">
            <w:pPr>
              <w:numPr>
                <w:ilvl w:val="0"/>
                <w:numId w:val="5"/>
              </w:numPr>
              <w:spacing w:before="240"/>
            </w:pPr>
            <w:r>
              <w:t>пиктограмма и название способа передвижения</w:t>
            </w:r>
          </w:p>
          <w:p w14:paraId="4CCF8EC4" w14:textId="77777777" w:rsidR="00FD2F17" w:rsidRDefault="0023577E">
            <w:pPr>
              <w:numPr>
                <w:ilvl w:val="0"/>
                <w:numId w:val="5"/>
              </w:numPr>
            </w:pPr>
            <w:r>
              <w:t>расстояние</w:t>
            </w:r>
          </w:p>
          <w:p w14:paraId="51A4DAA8" w14:textId="77777777" w:rsidR="00FD2F17" w:rsidRDefault="0023577E">
            <w:pPr>
              <w:numPr>
                <w:ilvl w:val="0"/>
                <w:numId w:val="5"/>
              </w:numPr>
              <w:spacing w:after="240"/>
            </w:pPr>
            <w:r>
              <w:t>время в пути</w:t>
            </w:r>
          </w:p>
          <w:p w14:paraId="3C65369F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элемент списка - итоговая информация о маршруте </w:t>
            </w:r>
            <w:r w:rsidRPr="0023577E">
              <w:rPr>
                <w:highlight w:val="yellow"/>
                <w:lang w:val="ru-RU"/>
              </w:rPr>
              <w:t>Какая именно информация должна отображаться?</w:t>
            </w:r>
          </w:p>
          <w:p w14:paraId="11ED5891" w14:textId="77777777" w:rsidR="00FD2F17" w:rsidRPr="0023577E" w:rsidRDefault="0023577E">
            <w:pPr>
              <w:spacing w:before="240" w:after="240"/>
              <w:rPr>
                <w:b/>
                <w:lang w:val="ru-RU"/>
              </w:rPr>
            </w:pPr>
            <w:r w:rsidRPr="0023577E">
              <w:rPr>
                <w:lang w:val="ru-RU"/>
              </w:rPr>
              <w:t xml:space="preserve">кнопка </w:t>
            </w:r>
            <w:r w:rsidRPr="0023577E">
              <w:rPr>
                <w:b/>
                <w:lang w:val="ru-RU"/>
              </w:rPr>
              <w:t>“Продолжить”</w:t>
            </w:r>
          </w:p>
          <w:p w14:paraId="596B6E3E" w14:textId="77777777" w:rsidR="00FD2F17" w:rsidRPr="0023577E" w:rsidRDefault="0023577E">
            <w:pPr>
              <w:spacing w:before="240" w:after="240"/>
              <w:rPr>
                <w:b/>
                <w:u w:val="single"/>
                <w:lang w:val="ru-RU"/>
              </w:rPr>
            </w:pPr>
            <w:r w:rsidRPr="0023577E">
              <w:rPr>
                <w:b/>
                <w:u w:val="single"/>
                <w:lang w:val="ru-RU"/>
              </w:rPr>
              <w:t>Логика работы</w:t>
            </w:r>
          </w:p>
          <w:p w14:paraId="097129E0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при удержании кнопки положения и перетаскивании по списку - элемент меняет своё положение в списке</w:t>
            </w:r>
          </w:p>
          <w:p w14:paraId="556038B0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на поле ввода </w:t>
            </w:r>
            <w:r w:rsidRPr="0023577E">
              <w:rPr>
                <w:b/>
                <w:lang w:val="ru-RU"/>
              </w:rPr>
              <w:t xml:space="preserve">“Название точки” </w:t>
            </w:r>
            <w:r w:rsidRPr="0023577E">
              <w:rPr>
                <w:lang w:val="ru-RU"/>
              </w:rPr>
              <w:t>устанавливается курсор в поле ввода</w:t>
            </w:r>
            <w:r w:rsidRPr="0023577E">
              <w:rPr>
                <w:lang w:val="ru-RU"/>
              </w:rPr>
              <w:t>. Название можно редактировать.</w:t>
            </w:r>
          </w:p>
          <w:p w14:paraId="676B8842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при свайпе влево\вправо изменяется значение времени пребывания на точке с шагом в 5 минут </w:t>
            </w:r>
          </w:p>
          <w:p w14:paraId="23574164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при нажатии на кнопку удаление - элемент удаляется из списка</w:t>
            </w:r>
          </w:p>
          <w:p w14:paraId="65746501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</w:t>
            </w:r>
            <w:r w:rsidRPr="0023577E">
              <w:rPr>
                <w:b/>
                <w:lang w:val="ru-RU"/>
              </w:rPr>
              <w:t>“Продолжить”</w:t>
            </w:r>
            <w:r w:rsidRPr="0023577E">
              <w:rPr>
                <w:lang w:val="ru-RU"/>
              </w:rPr>
              <w:t xml:space="preserve"> переход на форму подтверждения создан</w:t>
            </w:r>
            <w:r w:rsidRPr="0023577E">
              <w:rPr>
                <w:lang w:val="ru-RU"/>
              </w:rPr>
              <w:t>ия маршрута</w:t>
            </w:r>
            <w:r w:rsidRPr="0023577E">
              <w:rPr>
                <w:highlight w:val="yellow"/>
                <w:lang w:val="ru-RU"/>
              </w:rPr>
              <w:t xml:space="preserve"> </w:t>
            </w:r>
          </w:p>
        </w:tc>
      </w:tr>
      <w:tr w:rsidR="00FD2F17" w14:paraId="4C86DD1E" w14:textId="77777777">
        <w:trPr>
          <w:trHeight w:val="47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8B4D" w14:textId="77777777" w:rsidR="00FD2F17" w:rsidRDefault="0023577E">
            <w:pPr>
              <w:pStyle w:val="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13" w:name="_3su3l71fe1om" w:colFirst="0" w:colLast="0"/>
            <w:bookmarkEnd w:id="13"/>
            <w:r>
              <w:rPr>
                <w:b/>
                <w:sz w:val="46"/>
                <w:szCs w:val="46"/>
              </w:rPr>
              <w:lastRenderedPageBreak/>
              <w:t>3. Настройки</w:t>
            </w:r>
          </w:p>
        </w:tc>
      </w:tr>
      <w:tr w:rsidR="00FD2F17" w:rsidRPr="0023577E" w14:paraId="48C40BBA" w14:textId="77777777">
        <w:trPr>
          <w:trHeight w:val="50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A110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drawing>
                <wp:inline distT="114300" distB="114300" distL="114300" distR="114300" wp14:anchorId="326E3F01" wp14:editId="4A73D6C4">
                  <wp:extent cx="2009775" cy="1943100"/>
                  <wp:effectExtent l="25400" t="25400" r="25400" b="2540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9431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8C280" w14:textId="77777777" w:rsidR="00FD2F17" w:rsidRPr="0023577E" w:rsidRDefault="0023577E">
            <w:pPr>
              <w:spacing w:before="240" w:after="240"/>
              <w:rPr>
                <w:highlight w:val="red"/>
                <w:lang w:val="ru-RU"/>
              </w:rPr>
            </w:pPr>
            <w:r>
              <w:rPr>
                <w:highlight w:val="red"/>
              </w:rPr>
              <w:t>UI</w:t>
            </w:r>
            <w:r w:rsidRPr="0023577E">
              <w:rPr>
                <w:highlight w:val="red"/>
                <w:lang w:val="ru-RU"/>
              </w:rPr>
              <w:t xml:space="preserve">-макет экрана “Настройки” не соответствует ТЗ, представлен </w:t>
            </w:r>
            <w:r>
              <w:rPr>
                <w:highlight w:val="red"/>
              </w:rPr>
              <w:t>UI</w:t>
            </w:r>
            <w:r w:rsidRPr="0023577E">
              <w:rPr>
                <w:highlight w:val="red"/>
                <w:lang w:val="ru-RU"/>
              </w:rPr>
              <w:t>-макет шторки.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5A53" w14:textId="77777777" w:rsidR="00FD2F17" w:rsidRDefault="0023577E">
            <w:pPr>
              <w:spacing w:before="240" w:after="240"/>
            </w:pPr>
            <w:r>
              <w:t xml:space="preserve">Экран </w:t>
            </w:r>
            <w:r>
              <w:rPr>
                <w:b/>
              </w:rPr>
              <w:t xml:space="preserve">3 Настройки </w:t>
            </w:r>
            <w:r>
              <w:t>отображается:</w:t>
            </w:r>
          </w:p>
          <w:p w14:paraId="29F81A57" w14:textId="77777777" w:rsidR="00FD2F17" w:rsidRPr="0023577E" w:rsidRDefault="0023577E">
            <w:pPr>
              <w:numPr>
                <w:ilvl w:val="0"/>
                <w:numId w:val="20"/>
              </w:num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в боковом меню кнопки “Настройки” </w:t>
            </w:r>
          </w:p>
          <w:p w14:paraId="2E173C92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4C7B7306" w14:textId="77777777" w:rsidR="00FD2F17" w:rsidRDefault="0023577E">
            <w:pPr>
              <w:spacing w:before="240" w:after="240"/>
            </w:pPr>
            <w:r>
              <w:t>Навбар</w:t>
            </w:r>
          </w:p>
          <w:p w14:paraId="36F879AF" w14:textId="77777777" w:rsidR="00FD2F17" w:rsidRDefault="0023577E">
            <w:pPr>
              <w:numPr>
                <w:ilvl w:val="0"/>
                <w:numId w:val="21"/>
              </w:numPr>
              <w:spacing w:before="240"/>
            </w:pPr>
            <w:r>
              <w:t xml:space="preserve">кнопка </w:t>
            </w:r>
            <w:commentRangeStart w:id="14"/>
            <w:r>
              <w:t>“</w:t>
            </w:r>
            <w:r>
              <w:rPr>
                <w:highlight w:val="yellow"/>
              </w:rPr>
              <w:t>Меню” Какие пункты содержит меню?</w:t>
            </w:r>
            <w:commentRangeEnd w:id="14"/>
            <w:r>
              <w:commentReference w:id="14"/>
            </w:r>
          </w:p>
          <w:p w14:paraId="7560F381" w14:textId="77777777" w:rsidR="00FD2F17" w:rsidRPr="0023577E" w:rsidRDefault="0023577E">
            <w:pPr>
              <w:numPr>
                <w:ilvl w:val="0"/>
                <w:numId w:val="21"/>
              </w:numPr>
              <w:rPr>
                <w:lang w:val="ru-RU"/>
              </w:rPr>
            </w:pPr>
            <w:r w:rsidRPr="0023577E">
              <w:rPr>
                <w:lang w:val="ru-RU"/>
              </w:rPr>
              <w:t>З</w:t>
            </w:r>
            <w:r w:rsidRPr="0023577E">
              <w:rPr>
                <w:lang w:val="ru-RU"/>
              </w:rPr>
              <w:t xml:space="preserve">аголовок </w:t>
            </w:r>
            <w:r w:rsidRPr="0023577E">
              <w:rPr>
                <w:highlight w:val="yellow"/>
                <w:lang w:val="ru-RU"/>
              </w:rPr>
              <w:t xml:space="preserve">Не указан текст заголовка, невозможно проверить соответствует ли заголовок на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>-макете требованиям.</w:t>
            </w:r>
          </w:p>
          <w:p w14:paraId="236AA043" w14:textId="77777777" w:rsidR="00FD2F17" w:rsidRDefault="0023577E">
            <w:pPr>
              <w:numPr>
                <w:ilvl w:val="0"/>
                <w:numId w:val="21"/>
              </w:numPr>
            </w:pPr>
            <w:r>
              <w:t xml:space="preserve">контекстное меню </w:t>
            </w:r>
          </w:p>
          <w:p w14:paraId="4C9302AE" w14:textId="77777777" w:rsidR="00FD2F17" w:rsidRDefault="0023577E">
            <w:pPr>
              <w:numPr>
                <w:ilvl w:val="1"/>
                <w:numId w:val="21"/>
              </w:numPr>
              <w:spacing w:after="240"/>
            </w:pPr>
            <w:r>
              <w:t>Кнопка “Изменить аватар”</w:t>
            </w:r>
          </w:p>
          <w:p w14:paraId="3EDAACF8" w14:textId="77777777" w:rsidR="00FD2F17" w:rsidRDefault="0023577E">
            <w:pPr>
              <w:spacing w:before="240" w:after="240"/>
            </w:pPr>
            <w:commentRangeStart w:id="15"/>
            <w:r>
              <w:t>Основная часть экрана</w:t>
            </w:r>
          </w:p>
          <w:p w14:paraId="662A852D" w14:textId="77777777" w:rsidR="00FD2F17" w:rsidRDefault="0023577E">
            <w:pPr>
              <w:numPr>
                <w:ilvl w:val="0"/>
                <w:numId w:val="7"/>
              </w:numPr>
              <w:spacing w:before="240"/>
            </w:pPr>
            <w:r>
              <w:t>Аватар пользователя</w:t>
            </w:r>
          </w:p>
          <w:p w14:paraId="0843FC72" w14:textId="77777777" w:rsidR="00FD2F17" w:rsidRDefault="0023577E">
            <w:pPr>
              <w:numPr>
                <w:ilvl w:val="0"/>
                <w:numId w:val="7"/>
              </w:numPr>
            </w:pPr>
            <w:r w:rsidRPr="0023577E">
              <w:rPr>
                <w:lang w:val="ru-RU"/>
              </w:rPr>
              <w:t xml:space="preserve">Поле ввода “Ваше имя” </w:t>
            </w:r>
            <w:r w:rsidRPr="0023577E">
              <w:rPr>
                <w:highlight w:val="yellow"/>
                <w:lang w:val="ru-RU"/>
              </w:rPr>
              <w:t xml:space="preserve">Какой длины поле? </w:t>
            </w:r>
            <w:r>
              <w:rPr>
                <w:highlight w:val="yellow"/>
              </w:rPr>
              <w:t xml:space="preserve">Ввод каких символов допускается? </w:t>
            </w:r>
          </w:p>
          <w:p w14:paraId="333866E0" w14:textId="77777777" w:rsidR="00FD2F17" w:rsidRDefault="0023577E">
            <w:pPr>
              <w:numPr>
                <w:ilvl w:val="0"/>
                <w:numId w:val="7"/>
              </w:numPr>
            </w:pPr>
            <w:r w:rsidRPr="0023577E">
              <w:rPr>
                <w:lang w:val="ru-RU"/>
              </w:rPr>
              <w:t xml:space="preserve">Поле ввода “Ваш </w:t>
            </w:r>
            <w:r>
              <w:t>email</w:t>
            </w:r>
            <w:r w:rsidRPr="0023577E">
              <w:rPr>
                <w:lang w:val="ru-RU"/>
              </w:rPr>
              <w:t xml:space="preserve">” </w:t>
            </w:r>
            <w:r w:rsidRPr="0023577E">
              <w:rPr>
                <w:highlight w:val="yellow"/>
                <w:lang w:val="ru-RU"/>
              </w:rPr>
              <w:t xml:space="preserve">Какой длины поле? </w:t>
            </w:r>
            <w:r>
              <w:rPr>
                <w:highlight w:val="yellow"/>
              </w:rPr>
              <w:t xml:space="preserve">Ввод каких символов допускается? </w:t>
            </w:r>
          </w:p>
          <w:p w14:paraId="15CF6177" w14:textId="77777777" w:rsidR="00FD2F17" w:rsidRDefault="0023577E">
            <w:pPr>
              <w:numPr>
                <w:ilvl w:val="0"/>
                <w:numId w:val="7"/>
              </w:numPr>
            </w:pPr>
            <w:r w:rsidRPr="0023577E">
              <w:rPr>
                <w:lang w:val="ru-RU"/>
              </w:rPr>
              <w:t xml:space="preserve">Текстовое поле “Единицы измерения” </w:t>
            </w:r>
            <w:r w:rsidRPr="0023577E">
              <w:rPr>
                <w:highlight w:val="yellow"/>
                <w:lang w:val="ru-RU"/>
              </w:rPr>
              <w:t xml:space="preserve">Какой длины поле? </w:t>
            </w:r>
            <w:r>
              <w:rPr>
                <w:highlight w:val="yellow"/>
              </w:rPr>
              <w:t xml:space="preserve">Ввод каких символов допускается? </w:t>
            </w:r>
          </w:p>
          <w:p w14:paraId="4FDACDA6" w14:textId="77777777" w:rsidR="00FD2F17" w:rsidRPr="0023577E" w:rsidRDefault="0023577E">
            <w:pPr>
              <w:numPr>
                <w:ilvl w:val="0"/>
                <w:numId w:val="7"/>
              </w:numPr>
              <w:rPr>
                <w:lang w:val="ru-RU"/>
              </w:rPr>
            </w:pPr>
            <w:r w:rsidRPr="0023577E">
              <w:rPr>
                <w:lang w:val="ru-RU"/>
              </w:rPr>
              <w:t xml:space="preserve">Выпадающий список “Единицы измерения” </w:t>
            </w:r>
            <w:r w:rsidRPr="0023577E">
              <w:rPr>
                <w:highlight w:val="yellow"/>
                <w:lang w:val="ru-RU"/>
              </w:rPr>
              <w:t xml:space="preserve">Что </w:t>
            </w:r>
            <w:r w:rsidRPr="0023577E">
              <w:rPr>
                <w:highlight w:val="yellow"/>
                <w:lang w:val="ru-RU"/>
              </w:rPr>
              <w:t>содержит список</w:t>
            </w:r>
            <w:commentRangeEnd w:id="15"/>
            <w:r>
              <w:commentReference w:id="15"/>
            </w:r>
            <w:r w:rsidRPr="0023577E">
              <w:rPr>
                <w:highlight w:val="yellow"/>
                <w:lang w:val="ru-RU"/>
              </w:rPr>
              <w:t>?</w:t>
            </w:r>
          </w:p>
          <w:p w14:paraId="181034B8" w14:textId="77777777" w:rsidR="00FD2F17" w:rsidRDefault="0023577E">
            <w:pPr>
              <w:numPr>
                <w:ilvl w:val="0"/>
                <w:numId w:val="7"/>
              </w:numPr>
              <w:spacing w:after="240"/>
            </w:pPr>
            <w:r>
              <w:t>кнопка “Сохранить”</w:t>
            </w:r>
          </w:p>
          <w:p w14:paraId="40C34166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Логика работы</w:t>
            </w:r>
          </w:p>
          <w:p w14:paraId="1DB0B5A2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При нажатии на кнопку “Меню” - слева открывается </w:t>
            </w:r>
            <w:r w:rsidRPr="0023577E">
              <w:rPr>
                <w:highlight w:val="white"/>
                <w:lang w:val="ru-RU"/>
              </w:rPr>
              <w:t xml:space="preserve">меню </w:t>
            </w:r>
            <w:r w:rsidRPr="0023577E">
              <w:rPr>
                <w:lang w:val="ru-RU"/>
              </w:rPr>
              <w:t>приложения</w:t>
            </w:r>
            <w:commentRangeStart w:id="16"/>
            <w:r w:rsidRPr="0023577E">
              <w:rPr>
                <w:lang w:val="ru-RU"/>
              </w:rPr>
              <w:t xml:space="preserve"> </w:t>
            </w:r>
            <w:r w:rsidRPr="0023577E">
              <w:rPr>
                <w:highlight w:val="yellow"/>
                <w:lang w:val="ru-RU"/>
              </w:rPr>
              <w:t>Какие пункты содержит меню?</w:t>
            </w:r>
            <w:commentRangeEnd w:id="16"/>
            <w:r>
              <w:commentReference w:id="16"/>
            </w:r>
          </w:p>
          <w:p w14:paraId="1F34B795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lastRenderedPageBreak/>
              <w:t>При нажатии на кнопку контекстного меню - открывается контекстное меню - с одним пунктом - “Изменить аватар</w:t>
            </w:r>
            <w:r w:rsidRPr="0023577E">
              <w:rPr>
                <w:lang w:val="ru-RU"/>
              </w:rPr>
              <w:t>”</w:t>
            </w:r>
          </w:p>
          <w:p w14:paraId="44739DA7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>При нажатии на кнопку “Изменить аватар” - открывается стандартное меню выбора изображения из галереи.</w:t>
            </w:r>
          </w:p>
          <w:p w14:paraId="2273F74C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После </w:t>
            </w:r>
            <w:r w:rsidRPr="0023577E">
              <w:rPr>
                <w:highlight w:val="white"/>
                <w:lang w:val="ru-RU"/>
              </w:rPr>
              <w:t xml:space="preserve">выбора изображения из галереи осуществляется переход обратно на экран профиля, выбранное изображение отображается в поле изображения. </w:t>
            </w:r>
          </w:p>
          <w:p w14:paraId="55E2DA1A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>При установ</w:t>
            </w:r>
            <w:r w:rsidRPr="0023577E">
              <w:rPr>
                <w:lang w:val="ru-RU"/>
              </w:rPr>
              <w:t xml:space="preserve">ке фокуса в поле ввода Ваше имя/Ваш </w:t>
            </w:r>
            <w:r>
              <w:t>email</w:t>
            </w:r>
            <w:r w:rsidRPr="0023577E">
              <w:rPr>
                <w:lang w:val="ru-RU"/>
              </w:rPr>
              <w:t xml:space="preserve"> - убирается</w:t>
            </w:r>
            <w:r w:rsidRPr="0023577E">
              <w:rPr>
                <w:highlight w:val="yellow"/>
                <w:lang w:val="ru-RU"/>
              </w:rPr>
              <w:t xml:space="preserve"> </w:t>
            </w:r>
            <w:r>
              <w:rPr>
                <w:highlight w:val="yellow"/>
              </w:rPr>
              <w:t>placeholder</w:t>
            </w:r>
            <w:r w:rsidRPr="0023577E">
              <w:rPr>
                <w:lang w:val="ru-RU"/>
              </w:rPr>
              <w:t xml:space="preserve"> у поля, курсор в начале поля. Если убрать фокус из пустого поля - </w:t>
            </w:r>
            <w:r>
              <w:t>placeholder</w:t>
            </w:r>
            <w:r w:rsidRPr="0023577E">
              <w:rPr>
                <w:lang w:val="ru-RU"/>
              </w:rPr>
              <w:t xml:space="preserve"> возвращается обратно. </w:t>
            </w:r>
            <w:r w:rsidRPr="0023577E">
              <w:rPr>
                <w:highlight w:val="yellow"/>
                <w:lang w:val="ru-RU"/>
              </w:rPr>
              <w:t xml:space="preserve">Какие </w:t>
            </w:r>
            <w:r>
              <w:rPr>
                <w:highlight w:val="yellow"/>
              </w:rPr>
              <w:t>placeholder</w:t>
            </w:r>
            <w:r w:rsidRPr="0023577E">
              <w:rPr>
                <w:highlight w:val="yellow"/>
                <w:lang w:val="ru-RU"/>
              </w:rPr>
              <w:t xml:space="preserve">-ы у этих полей? </w:t>
            </w:r>
          </w:p>
          <w:p w14:paraId="7AD5F9D3" w14:textId="77777777" w:rsidR="00FD2F17" w:rsidRPr="0023577E" w:rsidRDefault="0023577E">
            <w:pPr>
              <w:spacing w:before="240" w:after="240"/>
              <w:rPr>
                <w:highlight w:val="yellow"/>
                <w:lang w:val="ru-RU"/>
              </w:rPr>
            </w:pPr>
            <w:r w:rsidRPr="0023577E">
              <w:rPr>
                <w:lang w:val="ru-RU"/>
              </w:rPr>
              <w:t xml:space="preserve">При нажатии на выпадающий список “Единицы измерения” - </w:t>
            </w:r>
            <w:r w:rsidRPr="0023577E">
              <w:rPr>
                <w:lang w:val="ru-RU"/>
              </w:rPr>
              <w:t xml:space="preserve">появляется выпадающий список. </w:t>
            </w:r>
            <w:r w:rsidRPr="0023577E">
              <w:rPr>
                <w:highlight w:val="yellow"/>
                <w:lang w:val="ru-RU"/>
              </w:rPr>
              <w:t>Что содержит список?</w:t>
            </w:r>
          </w:p>
          <w:p w14:paraId="7DDE0072" w14:textId="77777777" w:rsidR="00FD2F17" w:rsidRPr="0023577E" w:rsidRDefault="0023577E">
            <w:pPr>
              <w:spacing w:before="240" w:after="240"/>
              <w:rPr>
                <w:lang w:val="ru-RU"/>
              </w:rPr>
            </w:pPr>
            <w:r w:rsidRPr="0023577E">
              <w:rPr>
                <w:lang w:val="ru-RU"/>
              </w:rPr>
              <w:t>При нажатии на кнопку “Сохранить” изменения сохраняются. Ни в одном поле фокус не установлен.</w:t>
            </w:r>
          </w:p>
        </w:tc>
      </w:tr>
      <w:tr w:rsidR="00FD2F17" w14:paraId="1655723C" w14:textId="77777777">
        <w:trPr>
          <w:trHeight w:val="47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B138" w14:textId="77777777" w:rsidR="00FD2F17" w:rsidRDefault="0023577E">
            <w:pPr>
              <w:pStyle w:val="1"/>
              <w:widowControl w:val="0"/>
              <w:rPr>
                <w:b/>
              </w:rPr>
            </w:pPr>
            <w:bookmarkStart w:id="17" w:name="_o9g8gpv36sfl" w:colFirst="0" w:colLast="0"/>
            <w:bookmarkEnd w:id="17"/>
            <w:r>
              <w:rPr>
                <w:b/>
              </w:rPr>
              <w:lastRenderedPageBreak/>
              <w:t>4. Боковое меню</w:t>
            </w:r>
          </w:p>
        </w:tc>
      </w:tr>
      <w:tr w:rsidR="00FD2F17" w14:paraId="1F7FE198" w14:textId="77777777">
        <w:trPr>
          <w:trHeight w:val="470"/>
        </w:trPr>
        <w:tc>
          <w:tcPr>
            <w:tcW w:w="3435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26CF" w14:textId="77777777" w:rsidR="00FD2F17" w:rsidRDefault="0023577E">
            <w:pPr>
              <w:widowControl w:val="0"/>
            </w:pPr>
            <w:r>
              <w:rPr>
                <w:noProof/>
                <w:lang w:val="ru-RU"/>
              </w:rPr>
              <w:drawing>
                <wp:inline distT="114300" distB="114300" distL="114300" distR="114300" wp14:anchorId="5902E908" wp14:editId="5FB2AADA">
                  <wp:extent cx="2009775" cy="435610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35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CA2F" w14:textId="77777777" w:rsidR="00FD2F17" w:rsidRDefault="0023577E">
            <w:pPr>
              <w:spacing w:before="240" w:after="240"/>
            </w:pPr>
            <w:r>
              <w:rPr>
                <w:b/>
              </w:rPr>
              <w:t xml:space="preserve">4 Боковое меню </w:t>
            </w:r>
            <w:r>
              <w:t>отображается:</w:t>
            </w:r>
          </w:p>
          <w:p w14:paraId="3C0E57FF" w14:textId="77777777" w:rsidR="00FD2F17" w:rsidRPr="0023577E" w:rsidRDefault="0023577E">
            <w:pPr>
              <w:numPr>
                <w:ilvl w:val="0"/>
                <w:numId w:val="20"/>
              </w:numPr>
              <w:spacing w:before="240"/>
              <w:rPr>
                <w:lang w:val="ru-RU"/>
              </w:rPr>
            </w:pPr>
            <w:r w:rsidRPr="0023577E">
              <w:rPr>
                <w:lang w:val="ru-RU"/>
              </w:rPr>
              <w:t xml:space="preserve">При нажатии в на кнопку “Бургер” </w:t>
            </w:r>
            <w:r>
              <w:rPr>
                <w:noProof/>
                <w:lang w:val="ru-RU"/>
              </w:rPr>
              <w:drawing>
                <wp:inline distT="114300" distB="114300" distL="114300" distR="114300" wp14:anchorId="645149F4" wp14:editId="1D8F10E6">
                  <wp:extent cx="228600" cy="228600"/>
                  <wp:effectExtent l="0" t="0" r="0" b="0"/>
                  <wp:docPr id="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23577E">
              <w:rPr>
                <w:lang w:val="ru-RU"/>
              </w:rPr>
              <w:t>в левой части верхней навигационной панели на экранах:</w:t>
            </w:r>
          </w:p>
          <w:p w14:paraId="0D52B332" w14:textId="77777777" w:rsidR="00FD2F17" w:rsidRDefault="0023577E">
            <w:pPr>
              <w:numPr>
                <w:ilvl w:val="1"/>
                <w:numId w:val="20"/>
              </w:numPr>
            </w:pPr>
            <w:r>
              <w:t>Маршруты</w:t>
            </w:r>
          </w:p>
          <w:p w14:paraId="38B14BAC" w14:textId="77777777" w:rsidR="00FD2F17" w:rsidRDefault="0023577E">
            <w:pPr>
              <w:numPr>
                <w:ilvl w:val="1"/>
                <w:numId w:val="20"/>
              </w:numPr>
            </w:pPr>
            <w:r>
              <w:t>Карта (в разработке)</w:t>
            </w:r>
          </w:p>
          <w:p w14:paraId="04B0DC68" w14:textId="77777777" w:rsidR="00FD2F17" w:rsidRDefault="0023577E">
            <w:pPr>
              <w:numPr>
                <w:ilvl w:val="1"/>
                <w:numId w:val="20"/>
              </w:numPr>
              <w:spacing w:after="240"/>
            </w:pPr>
            <w:r>
              <w:t>Настройки. Какие?</w:t>
            </w:r>
          </w:p>
          <w:p w14:paraId="100429DF" w14:textId="77777777" w:rsidR="00FD2F17" w:rsidRDefault="0023577E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Элементы экрана</w:t>
            </w:r>
          </w:p>
          <w:p w14:paraId="0AC70A4F" w14:textId="77777777" w:rsidR="00FD2F17" w:rsidRDefault="0023577E">
            <w:pPr>
              <w:spacing w:before="240" w:after="240"/>
            </w:pPr>
            <w:r>
              <w:t>Навбар</w:t>
            </w:r>
          </w:p>
          <w:p w14:paraId="10E33851" w14:textId="77777777" w:rsidR="00FD2F17" w:rsidRDefault="0023577E">
            <w:pPr>
              <w:numPr>
                <w:ilvl w:val="0"/>
                <w:numId w:val="21"/>
              </w:numPr>
              <w:spacing w:before="240"/>
            </w:pPr>
            <w:r>
              <w:t>Логотип + название приложения</w:t>
            </w:r>
          </w:p>
          <w:p w14:paraId="77F43711" w14:textId="77777777" w:rsidR="00FD2F17" w:rsidRDefault="0023577E">
            <w:pPr>
              <w:numPr>
                <w:ilvl w:val="0"/>
                <w:numId w:val="21"/>
              </w:numPr>
            </w:pPr>
            <w:r>
              <w:t>Версия приложения</w:t>
            </w:r>
          </w:p>
          <w:p w14:paraId="6EF1777E" w14:textId="77777777" w:rsidR="00FD2F17" w:rsidRDefault="0023577E">
            <w:pPr>
              <w:numPr>
                <w:ilvl w:val="0"/>
                <w:numId w:val="21"/>
              </w:numPr>
            </w:pPr>
            <w:r>
              <w:t>Изображение пользователя</w:t>
            </w:r>
          </w:p>
          <w:p w14:paraId="40820167" w14:textId="77777777" w:rsidR="00FD2F17" w:rsidRDefault="0023577E">
            <w:pPr>
              <w:numPr>
                <w:ilvl w:val="0"/>
                <w:numId w:val="21"/>
              </w:numPr>
            </w:pPr>
            <w:r>
              <w:t>Имя Фамилия пользователя</w:t>
            </w:r>
          </w:p>
          <w:p w14:paraId="567CA428" w14:textId="77777777" w:rsidR="00FD2F17" w:rsidRDefault="0023577E">
            <w:pPr>
              <w:numPr>
                <w:ilvl w:val="0"/>
                <w:numId w:val="21"/>
              </w:numPr>
            </w:pPr>
            <w:r>
              <w:t>Пункты меню:</w:t>
            </w:r>
          </w:p>
          <w:p w14:paraId="06B28746" w14:textId="77777777" w:rsidR="00FD2F17" w:rsidRDefault="0023577E">
            <w:pPr>
              <w:numPr>
                <w:ilvl w:val="1"/>
                <w:numId w:val="21"/>
              </w:numPr>
            </w:pPr>
            <w:r>
              <w:t>Маршруты</w:t>
            </w:r>
          </w:p>
          <w:p w14:paraId="09FC3BC2" w14:textId="77777777" w:rsidR="00FD2F17" w:rsidRDefault="0023577E">
            <w:pPr>
              <w:numPr>
                <w:ilvl w:val="1"/>
                <w:numId w:val="21"/>
              </w:numPr>
            </w:pPr>
            <w:r>
              <w:t>Карта</w:t>
            </w:r>
          </w:p>
          <w:p w14:paraId="2C8D4537" w14:textId="77777777" w:rsidR="00FD2F17" w:rsidRDefault="0023577E">
            <w:pPr>
              <w:numPr>
                <w:ilvl w:val="1"/>
                <w:numId w:val="21"/>
              </w:numPr>
            </w:pPr>
            <w:r>
              <w:t>Настройки</w:t>
            </w:r>
          </w:p>
          <w:p w14:paraId="42A50A40" w14:textId="77777777" w:rsidR="00FD2F17" w:rsidRPr="0023577E" w:rsidRDefault="0023577E">
            <w:pPr>
              <w:numPr>
                <w:ilvl w:val="1"/>
                <w:numId w:val="21"/>
              </w:numPr>
              <w:rPr>
                <w:lang w:val="ru-RU"/>
              </w:rPr>
            </w:pPr>
            <w:r w:rsidRPr="0023577E">
              <w:rPr>
                <w:lang w:val="ru-RU"/>
              </w:rPr>
              <w:t xml:space="preserve">Дебаг </w:t>
            </w:r>
            <w:r w:rsidRPr="0023577E">
              <w:rPr>
                <w:highlight w:val="yellow"/>
                <w:lang w:val="ru-RU"/>
              </w:rPr>
              <w:t xml:space="preserve">Противоречие с </w:t>
            </w:r>
            <w:r>
              <w:rPr>
                <w:highlight w:val="yellow"/>
              </w:rPr>
              <w:t>UI</w:t>
            </w:r>
            <w:r w:rsidRPr="0023577E">
              <w:rPr>
                <w:highlight w:val="yellow"/>
                <w:lang w:val="ru-RU"/>
              </w:rPr>
              <w:t>-макетом в названии пункта меню.Что происходит при нажатии на кнопку?</w:t>
            </w:r>
          </w:p>
          <w:p w14:paraId="508706BA" w14:textId="77777777" w:rsidR="00FD2F17" w:rsidRDefault="0023577E">
            <w:pPr>
              <w:numPr>
                <w:ilvl w:val="1"/>
                <w:numId w:val="21"/>
              </w:numPr>
              <w:spacing w:after="240"/>
            </w:pPr>
            <w:r>
              <w:t>Выйти из профиля</w:t>
            </w:r>
          </w:p>
          <w:p w14:paraId="6719E05D" w14:textId="77777777" w:rsidR="00FD2F17" w:rsidRDefault="00FD2F17">
            <w:pPr>
              <w:spacing w:before="240" w:after="240"/>
            </w:pPr>
          </w:p>
          <w:p w14:paraId="66C144F9" w14:textId="77777777" w:rsidR="00FD2F17" w:rsidRDefault="00FD2F17">
            <w:pPr>
              <w:widowControl w:val="0"/>
            </w:pPr>
          </w:p>
        </w:tc>
      </w:tr>
      <w:tr w:rsidR="00FD2F17" w14:paraId="432665BC" w14:textId="77777777">
        <w:trPr>
          <w:trHeight w:val="47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5598" w14:textId="77777777" w:rsidR="00FD2F17" w:rsidRDefault="00FD2F17">
            <w:pPr>
              <w:widowControl w:val="0"/>
            </w:pPr>
          </w:p>
        </w:tc>
      </w:tr>
      <w:tr w:rsidR="00FD2F17" w14:paraId="4338113F" w14:textId="77777777">
        <w:trPr>
          <w:trHeight w:val="47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BC02" w14:textId="77777777" w:rsidR="00FD2F17" w:rsidRDefault="00FD2F17">
            <w:pPr>
              <w:widowControl w:val="0"/>
            </w:pP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62FA" w14:textId="77777777" w:rsidR="00FD2F17" w:rsidRDefault="00FD2F17">
            <w:pPr>
              <w:widowControl w:val="0"/>
            </w:pPr>
          </w:p>
        </w:tc>
      </w:tr>
      <w:tr w:rsidR="00FD2F17" w14:paraId="1DBE5600" w14:textId="77777777">
        <w:trPr>
          <w:trHeight w:val="470"/>
        </w:trPr>
        <w:tc>
          <w:tcPr>
            <w:tcW w:w="9030" w:type="dxa"/>
            <w:gridSpan w:val="2"/>
            <w:shd w:val="clear" w:color="auto" w:fill="DEEB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849D" w14:textId="77777777" w:rsidR="00FD2F17" w:rsidRDefault="00FD2F17">
            <w:pPr>
              <w:widowControl w:val="0"/>
            </w:pPr>
          </w:p>
        </w:tc>
      </w:tr>
      <w:tr w:rsidR="00FD2F17" w14:paraId="434C9704" w14:textId="77777777">
        <w:trPr>
          <w:trHeight w:val="470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051C" w14:textId="77777777" w:rsidR="00FD2F17" w:rsidRDefault="00FD2F17">
            <w:pPr>
              <w:widowControl w:val="0"/>
            </w:pP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C51B" w14:textId="77777777" w:rsidR="00FD2F17" w:rsidRDefault="00FD2F17">
            <w:pPr>
              <w:widowControl w:val="0"/>
            </w:pPr>
          </w:p>
        </w:tc>
      </w:tr>
    </w:tbl>
    <w:p w14:paraId="6C4A581B" w14:textId="77777777" w:rsidR="00FD2F17" w:rsidRPr="0023577E" w:rsidRDefault="0023577E">
      <w:pPr>
        <w:rPr>
          <w:lang w:val="ru-RU"/>
        </w:rPr>
      </w:pPr>
      <w:r w:rsidRPr="0023577E">
        <w:rPr>
          <w:lang w:val="ru-RU"/>
        </w:rPr>
        <w:lastRenderedPageBreak/>
        <w:t>В общем хорошо, есть увлеченность юзерфлоу и забываете про некоторые пользовательские сценарии.</w:t>
      </w:r>
    </w:p>
    <w:p w14:paraId="7B22F3F9" w14:textId="77777777" w:rsidR="00FD2F17" w:rsidRDefault="0023577E">
      <w:r>
        <w:t>Не отмечено, что:</w:t>
      </w:r>
    </w:p>
    <w:p w14:paraId="06F69484" w14:textId="77777777" w:rsidR="00FD2F17" w:rsidRPr="0023577E" w:rsidRDefault="0023577E">
      <w:pPr>
        <w:numPr>
          <w:ilvl w:val="0"/>
          <w:numId w:val="22"/>
        </w:numPr>
        <w:rPr>
          <w:lang w:val="ru-RU"/>
        </w:rPr>
      </w:pPr>
      <w:r w:rsidRPr="0023577E">
        <w:rPr>
          <w:lang w:val="ru-RU"/>
        </w:rPr>
        <w:t>не описан в ТЗ вход зарегистрированного пользователя (хотя в смоук-тестах) это описывали;</w:t>
      </w:r>
    </w:p>
    <w:p w14:paraId="3CAC4593" w14:textId="77777777" w:rsidR="00FD2F17" w:rsidRPr="0023577E" w:rsidRDefault="0023577E">
      <w:pPr>
        <w:numPr>
          <w:ilvl w:val="0"/>
          <w:numId w:val="22"/>
        </w:numPr>
        <w:rPr>
          <w:lang w:val="ru-RU"/>
        </w:rPr>
      </w:pPr>
      <w:r w:rsidRPr="0023577E">
        <w:rPr>
          <w:lang w:val="ru-RU"/>
        </w:rPr>
        <w:t>Не описано в ТЗ удаление маршрута</w:t>
      </w:r>
    </w:p>
    <w:p w14:paraId="37F5E607" w14:textId="77777777" w:rsidR="00FD2F17" w:rsidRDefault="0023577E">
      <w:r>
        <w:t>Итоговая оценка: 8</w:t>
      </w:r>
    </w:p>
    <w:sectPr w:rsidR="00FD2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Nadezhda Migutskaya" w:date="2021-03-31T15:02:00Z" w:initials="">
    <w:p w14:paraId="444DDEAF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3" w:author="Nadezhda Migutskaya" w:date="2021-03-31T15:03:00Z" w:initials="">
    <w:p w14:paraId="7A64BB6F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4" w:author="Nadezhda Migutskaya" w:date="2021-03-31T15:05:00Z" w:initials="">
    <w:p w14:paraId="057785B1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Надо было отметить, что не описано повдение кнопки Код не получен</w:t>
      </w:r>
    </w:p>
  </w:comment>
  <w:comment w:id="5" w:author="Nadezhda Migutskaya" w:date="2021-03-31T15:05:00Z" w:initials="">
    <w:p w14:paraId="55508E39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7" w:author="Nadezhda Migutskaya" w:date="2021-03-31T15:08:00Z" w:initials="">
    <w:p w14:paraId="0E6D0005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8" w:author="Nadezhda Migutskaya" w:date="2021-03-31T15:08:00Z" w:initials="">
    <w:p w14:paraId="06A67518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 отлично, заметили, что не описана Детальн</w:t>
      </w:r>
      <w:r>
        <w:rPr>
          <w:color w:val="000000"/>
        </w:rPr>
        <w:t>ая маршрута</w:t>
      </w:r>
    </w:p>
  </w:comment>
  <w:comment w:id="9" w:author="Nadezhda Migutskaya" w:date="2021-03-31T15:09:00Z" w:initials="">
    <w:p w14:paraId="3AE6D2D1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10" w:author="Nadezhda Migutskaya" w:date="2021-03-31T15:09:00Z" w:initials="">
    <w:p w14:paraId="44325F23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11" w:author="Nadezhda Migutskaya" w:date="2021-03-31T15:10:00Z" w:initials="">
    <w:p w14:paraId="5B7898EE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12" w:author="Nadezhda Migutskaya" w:date="2021-03-31T15:11:00Z" w:initials="">
    <w:p w14:paraId="3C8FCCC9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14" w:author="Nadezhda Migutskaya" w:date="2021-03-31T15:12:00Z" w:initials="">
    <w:p w14:paraId="73B00B31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15" w:author="Nadezhda Migutskaya" w:date="2021-03-31T15:12:00Z" w:initials="">
    <w:p w14:paraId="43AA3E47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  <w:comment w:id="16" w:author="Nadezhda Migutskaya" w:date="2021-03-31T15:12:00Z" w:initials="">
    <w:p w14:paraId="7523FDC9" w14:textId="77777777" w:rsidR="00FD2F17" w:rsidRDefault="002357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4DDEAF" w15:done="0"/>
  <w15:commentEx w15:paraId="7A64BB6F" w15:done="0"/>
  <w15:commentEx w15:paraId="057785B1" w15:done="0"/>
  <w15:commentEx w15:paraId="55508E39" w15:done="0"/>
  <w15:commentEx w15:paraId="0E6D0005" w15:done="0"/>
  <w15:commentEx w15:paraId="06A67518" w15:done="0"/>
  <w15:commentEx w15:paraId="3AE6D2D1" w15:done="0"/>
  <w15:commentEx w15:paraId="44325F23" w15:done="0"/>
  <w15:commentEx w15:paraId="5B7898EE" w15:done="0"/>
  <w15:commentEx w15:paraId="3C8FCCC9" w15:done="0"/>
  <w15:commentEx w15:paraId="73B00B31" w15:done="0"/>
  <w15:commentEx w15:paraId="43AA3E47" w15:done="0"/>
  <w15:commentEx w15:paraId="7523FD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D0C7E"/>
    <w:multiLevelType w:val="multilevel"/>
    <w:tmpl w:val="F9468B8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32073B"/>
    <w:multiLevelType w:val="multilevel"/>
    <w:tmpl w:val="0610E342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D3CB9"/>
    <w:multiLevelType w:val="multilevel"/>
    <w:tmpl w:val="AC20BC0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B53F39"/>
    <w:multiLevelType w:val="multilevel"/>
    <w:tmpl w:val="7C1235D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D50D59"/>
    <w:multiLevelType w:val="multilevel"/>
    <w:tmpl w:val="A182919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025BB7"/>
    <w:multiLevelType w:val="multilevel"/>
    <w:tmpl w:val="A95CE3D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A13A97"/>
    <w:multiLevelType w:val="multilevel"/>
    <w:tmpl w:val="EE606B6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91234A"/>
    <w:multiLevelType w:val="multilevel"/>
    <w:tmpl w:val="EE68953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A52532"/>
    <w:multiLevelType w:val="multilevel"/>
    <w:tmpl w:val="70C4813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9A4645"/>
    <w:multiLevelType w:val="multilevel"/>
    <w:tmpl w:val="25626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E9A0B5B"/>
    <w:multiLevelType w:val="multilevel"/>
    <w:tmpl w:val="B3DCAB5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E67619"/>
    <w:multiLevelType w:val="multilevel"/>
    <w:tmpl w:val="00EA724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AF6F96"/>
    <w:multiLevelType w:val="multilevel"/>
    <w:tmpl w:val="5066B73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1050E7"/>
    <w:multiLevelType w:val="multilevel"/>
    <w:tmpl w:val="DC1231E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B91AC6"/>
    <w:multiLevelType w:val="multilevel"/>
    <w:tmpl w:val="B276105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3E133C"/>
    <w:multiLevelType w:val="multilevel"/>
    <w:tmpl w:val="272AC66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607BF9"/>
    <w:multiLevelType w:val="multilevel"/>
    <w:tmpl w:val="7FC05B1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7A6FEB"/>
    <w:multiLevelType w:val="multilevel"/>
    <w:tmpl w:val="9BB6071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BB21FA"/>
    <w:multiLevelType w:val="multilevel"/>
    <w:tmpl w:val="6444EB1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C46BEB"/>
    <w:multiLevelType w:val="multilevel"/>
    <w:tmpl w:val="B6124BA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5D2FD5"/>
    <w:multiLevelType w:val="multilevel"/>
    <w:tmpl w:val="69623FF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575E30"/>
    <w:multiLevelType w:val="multilevel"/>
    <w:tmpl w:val="32C86D2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0"/>
  </w:num>
  <w:num w:numId="4">
    <w:abstractNumId w:val="6"/>
  </w:num>
  <w:num w:numId="5">
    <w:abstractNumId w:val="18"/>
  </w:num>
  <w:num w:numId="6">
    <w:abstractNumId w:val="3"/>
  </w:num>
  <w:num w:numId="7">
    <w:abstractNumId w:val="21"/>
  </w:num>
  <w:num w:numId="8">
    <w:abstractNumId w:val="2"/>
  </w:num>
  <w:num w:numId="9">
    <w:abstractNumId w:val="17"/>
  </w:num>
  <w:num w:numId="10">
    <w:abstractNumId w:val="15"/>
  </w:num>
  <w:num w:numId="11">
    <w:abstractNumId w:val="11"/>
  </w:num>
  <w:num w:numId="12">
    <w:abstractNumId w:val="7"/>
  </w:num>
  <w:num w:numId="13">
    <w:abstractNumId w:val="8"/>
  </w:num>
  <w:num w:numId="14">
    <w:abstractNumId w:val="13"/>
  </w:num>
  <w:num w:numId="15">
    <w:abstractNumId w:val="19"/>
  </w:num>
  <w:num w:numId="16">
    <w:abstractNumId w:val="14"/>
  </w:num>
  <w:num w:numId="17">
    <w:abstractNumId w:val="10"/>
  </w:num>
  <w:num w:numId="18">
    <w:abstractNumId w:val="5"/>
  </w:num>
  <w:num w:numId="19">
    <w:abstractNumId w:val="16"/>
  </w:num>
  <w:num w:numId="20">
    <w:abstractNumId w:val="0"/>
  </w:num>
  <w:num w:numId="21">
    <w:abstractNumId w:val="1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17"/>
    <w:rsid w:val="0023577E"/>
    <w:rsid w:val="00FD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6DF3"/>
  <w15:docId w15:val="{7ACF5B58-302C-4401-AC67-461C7273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357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35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Грабовский</dc:creator>
  <cp:lastModifiedBy>Евгений Грабовский</cp:lastModifiedBy>
  <cp:revision>2</cp:revision>
  <dcterms:created xsi:type="dcterms:W3CDTF">2021-05-27T10:09:00Z</dcterms:created>
  <dcterms:modified xsi:type="dcterms:W3CDTF">2021-05-27T10:09:00Z</dcterms:modified>
</cp:coreProperties>
</file>