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2013-2014A</w:t>
      </w:r>
    </w:p>
    <w:p>
      <w:pPr>
        <w:pStyle w:val="3"/>
        <w:rPr>
          <w:rFonts w:hint="eastAsia"/>
          <w:lang w:val="en-US" w:eastAsia="zh-CN"/>
        </w:rPr>
      </w:pPr>
      <w:r>
        <w:rPr>
          <w:rFonts w:hint="eastAsia"/>
          <w:lang w:val="en-US" w:eastAsia="zh-CN"/>
        </w:rPr>
        <w:t>一、单选题（10分，每个选择1分）</w:t>
      </w:r>
    </w:p>
    <w:p>
      <w:pPr>
        <w:rPr>
          <w:rFonts w:hint="eastAsia"/>
          <w:lang w:val="en-US" w:eastAsia="zh-CN"/>
        </w:rPr>
      </w:pPr>
      <w:r>
        <w:rPr>
          <w:rFonts w:hint="eastAsia"/>
          <w:lang w:val="en-US" w:eastAsia="zh-CN"/>
        </w:rPr>
        <w:t>(1)业界存在三种需求分析方法：面向功能分析、面向对象分析和</w:t>
      </w:r>
      <w:r>
        <w:rPr>
          <w:rFonts w:hint="eastAsia"/>
          <w:b/>
          <w:bCs/>
          <w:u w:val="single"/>
          <w:lang w:val="en-US" w:eastAsia="zh-CN"/>
        </w:rPr>
        <w:t>   B   </w:t>
      </w:r>
      <w:r>
        <w:rPr>
          <w:rFonts w:hint="eastAsia"/>
          <w:lang w:val="en-US" w:eastAsia="zh-CN"/>
        </w:rPr>
        <w:t>。</w:t>
      </w:r>
    </w:p>
    <w:p>
      <w:pPr>
        <w:rPr>
          <w:rFonts w:hint="eastAsia"/>
          <w:lang w:val="en-US" w:eastAsia="zh-CN"/>
        </w:rPr>
      </w:pPr>
      <w:r>
        <w:rPr>
          <w:rFonts w:hint="eastAsia"/>
          <w:lang w:val="en-US" w:eastAsia="zh-CN"/>
        </w:rPr>
        <w:t>A．面向算法分析</w:t>
      </w:r>
      <w:r>
        <w:rPr>
          <w:rFonts w:hint="eastAsia"/>
          <w:lang w:val="en-US" w:eastAsia="zh-CN"/>
        </w:rPr>
        <w:tab/>
      </w:r>
      <w:r>
        <w:rPr>
          <w:rFonts w:hint="eastAsia"/>
          <w:lang w:val="en-US" w:eastAsia="zh-CN"/>
        </w:rPr>
        <w:t>B．面向数据分析</w:t>
      </w:r>
      <w:r>
        <w:rPr>
          <w:rFonts w:hint="eastAsia"/>
          <w:lang w:val="en-US" w:eastAsia="zh-CN"/>
        </w:rPr>
        <w:tab/>
      </w:r>
      <w:r>
        <w:rPr>
          <w:rFonts w:hint="eastAsia"/>
          <w:lang w:val="en-US" w:eastAsia="zh-CN"/>
        </w:rPr>
        <w:t>C．面向程序分析</w:t>
      </w:r>
      <w:r>
        <w:rPr>
          <w:rFonts w:hint="eastAsia"/>
          <w:lang w:val="en-US" w:eastAsia="zh-CN"/>
        </w:rPr>
        <w:tab/>
      </w:r>
      <w:r>
        <w:rPr>
          <w:rFonts w:hint="eastAsia"/>
          <w:lang w:val="en-US" w:eastAsia="zh-CN"/>
        </w:rPr>
        <w:t>D．面向硬件分析</w:t>
      </w:r>
    </w:p>
    <w:p>
      <w:pPr>
        <w:rPr>
          <w:rFonts w:hint="eastAsia"/>
          <w:lang w:val="en-US" w:eastAsia="zh-CN"/>
        </w:rPr>
      </w:pPr>
      <w:r>
        <w:rPr>
          <w:rFonts w:hint="eastAsia"/>
          <w:lang w:val="en-US" w:eastAsia="zh-CN"/>
        </w:rPr>
        <w:t>(2)下列图中，难以描述系统的动态行为的有</w:t>
      </w:r>
      <w:r>
        <w:rPr>
          <w:rFonts w:hint="eastAsia"/>
          <w:b/>
          <w:bCs/>
          <w:u w:val="single"/>
          <w:lang w:val="en-US" w:eastAsia="zh-CN"/>
        </w:rPr>
        <w:t>   B   </w:t>
      </w:r>
      <w:r>
        <w:rPr>
          <w:rFonts w:hint="eastAsia"/>
          <w:lang w:val="en-US" w:eastAsia="zh-CN"/>
        </w:rPr>
        <w:t>。</w:t>
      </w:r>
    </w:p>
    <w:p>
      <w:pPr>
        <w:rPr>
          <w:rFonts w:hint="eastAsia"/>
          <w:lang w:val="en-US" w:eastAsia="zh-CN"/>
        </w:rPr>
      </w:pPr>
      <w:r>
        <w:rPr>
          <w:rFonts w:hint="eastAsia"/>
          <w:lang w:val="en-US" w:eastAsia="zh-CN"/>
        </w:rPr>
        <w:t>A．活动图</w:t>
      </w:r>
      <w:r>
        <w:rPr>
          <w:rFonts w:hint="eastAsia"/>
          <w:lang w:val="en-US" w:eastAsia="zh-CN"/>
        </w:rPr>
        <w:tab/>
      </w:r>
      <w:r>
        <w:rPr>
          <w:rFonts w:hint="eastAsia"/>
          <w:lang w:val="en-US" w:eastAsia="zh-CN"/>
        </w:rPr>
        <w:t>B．组件图</w:t>
      </w:r>
      <w:r>
        <w:rPr>
          <w:rFonts w:hint="eastAsia"/>
          <w:lang w:val="en-US" w:eastAsia="zh-CN"/>
        </w:rPr>
        <w:tab/>
      </w:r>
      <w:r>
        <w:rPr>
          <w:rFonts w:hint="eastAsia"/>
          <w:lang w:val="en-US" w:eastAsia="zh-CN"/>
        </w:rPr>
        <w:t>C．状态图</w:t>
      </w:r>
      <w:r>
        <w:rPr>
          <w:rFonts w:hint="eastAsia"/>
          <w:lang w:val="en-US" w:eastAsia="zh-CN"/>
        </w:rPr>
        <w:tab/>
      </w:r>
      <w:r>
        <w:rPr>
          <w:rFonts w:hint="eastAsia"/>
          <w:lang w:val="en-US" w:eastAsia="zh-CN"/>
        </w:rPr>
        <w:t>D．顺序图</w:t>
      </w:r>
    </w:p>
    <w:p>
      <w:pPr>
        <w:rPr>
          <w:rFonts w:hint="eastAsia"/>
          <w:lang w:val="en-US" w:eastAsia="zh-CN"/>
        </w:rPr>
      </w:pPr>
      <w:r>
        <w:rPr>
          <w:rFonts w:hint="eastAsia"/>
          <w:lang w:val="en-US" w:eastAsia="zh-CN"/>
        </w:rPr>
        <w:t>(3)研究开发所需要的成本和资源是属于可行性研究中的</w:t>
      </w:r>
      <w:r>
        <w:rPr>
          <w:rFonts w:hint="eastAsia"/>
          <w:b/>
          <w:bCs/>
          <w:u w:val="single"/>
          <w:lang w:val="en-US" w:eastAsia="zh-CN"/>
        </w:rPr>
        <w:t>  B  </w:t>
      </w:r>
      <w:r>
        <w:rPr>
          <w:rFonts w:hint="eastAsia"/>
          <w:lang w:val="en-US" w:eastAsia="zh-CN"/>
        </w:rPr>
        <w:t>研究的一方面。</w:t>
      </w:r>
    </w:p>
    <w:p>
      <w:pPr>
        <w:rPr>
          <w:rFonts w:hint="eastAsia"/>
          <w:lang w:val="en-US" w:eastAsia="zh-CN"/>
        </w:rPr>
      </w:pPr>
      <w:r>
        <w:rPr>
          <w:rFonts w:hint="eastAsia"/>
          <w:lang w:val="en-US" w:eastAsia="zh-CN"/>
        </w:rPr>
        <w:t>A．技术可行性</w:t>
      </w:r>
      <w:r>
        <w:rPr>
          <w:rFonts w:hint="eastAsia"/>
          <w:lang w:val="en-US" w:eastAsia="zh-CN"/>
        </w:rPr>
        <w:tab/>
      </w:r>
      <w:r>
        <w:rPr>
          <w:rFonts w:hint="eastAsia"/>
          <w:lang w:val="en-US" w:eastAsia="zh-CN"/>
        </w:rPr>
        <w:t>B．经济可行性</w:t>
      </w:r>
      <w:r>
        <w:rPr>
          <w:rFonts w:hint="eastAsia"/>
          <w:lang w:val="en-US" w:eastAsia="zh-CN"/>
        </w:rPr>
        <w:tab/>
      </w:r>
      <w:r>
        <w:rPr>
          <w:rFonts w:hint="eastAsia"/>
          <w:lang w:val="en-US" w:eastAsia="zh-CN"/>
        </w:rPr>
        <w:t>C．社会可行性</w:t>
      </w:r>
      <w:r>
        <w:rPr>
          <w:rFonts w:hint="eastAsia"/>
          <w:lang w:val="en-US" w:eastAsia="zh-CN"/>
        </w:rPr>
        <w:tab/>
      </w:r>
      <w:r>
        <w:rPr>
          <w:rFonts w:hint="eastAsia"/>
          <w:lang w:val="en-US" w:eastAsia="zh-CN"/>
        </w:rPr>
        <w:t>D．法律可行性</w:t>
      </w:r>
    </w:p>
    <w:p>
      <w:pPr>
        <w:rPr>
          <w:rFonts w:hint="eastAsia"/>
          <w:lang w:val="en-US" w:eastAsia="zh-CN"/>
        </w:rPr>
      </w:pPr>
      <w:r>
        <w:rPr>
          <w:rFonts w:hint="eastAsia"/>
          <w:lang w:val="en-US" w:eastAsia="zh-CN"/>
        </w:rPr>
        <w:t>(4)软件可维护性的特性中相互矛盾的是</w:t>
      </w:r>
      <w:r>
        <w:rPr>
          <w:rFonts w:hint="eastAsia"/>
          <w:b/>
          <w:bCs/>
          <w:u w:val="single"/>
          <w:lang w:val="en-US" w:eastAsia="zh-CN"/>
        </w:rPr>
        <w:t>  C  </w:t>
      </w:r>
      <w:r>
        <w:rPr>
          <w:rFonts w:hint="eastAsia"/>
          <w:lang w:val="en-US" w:eastAsia="zh-CN"/>
        </w:rPr>
        <w:t>。</w:t>
      </w:r>
    </w:p>
    <w:p>
      <w:pPr>
        <w:rPr>
          <w:rFonts w:hint="eastAsia"/>
          <w:lang w:val="en-US" w:eastAsia="zh-CN"/>
        </w:rPr>
      </w:pPr>
      <w:r>
        <w:rPr>
          <w:rFonts w:hint="eastAsia"/>
          <w:lang w:val="en-US" w:eastAsia="zh-CN"/>
        </w:rPr>
        <w:t>A．可修改性和可理解性</w:t>
      </w:r>
      <w:r>
        <w:rPr>
          <w:rFonts w:hint="eastAsia"/>
          <w:lang w:val="en-US" w:eastAsia="zh-CN"/>
        </w:rPr>
        <w:tab/>
      </w:r>
      <w:r>
        <w:rPr>
          <w:rFonts w:hint="eastAsia"/>
          <w:lang w:val="en-US" w:eastAsia="zh-CN"/>
        </w:rPr>
        <w:t>B．可测试性和可理解性</w:t>
      </w:r>
    </w:p>
    <w:p>
      <w:pPr>
        <w:rPr>
          <w:rFonts w:hint="eastAsia"/>
          <w:lang w:val="en-US" w:eastAsia="zh-CN"/>
        </w:rPr>
      </w:pPr>
      <w:r>
        <w:rPr>
          <w:rFonts w:hint="eastAsia"/>
          <w:lang w:val="en-US" w:eastAsia="zh-CN"/>
        </w:rPr>
        <w:t>C．效率和可修改性</w:t>
      </w:r>
      <w:r>
        <w:rPr>
          <w:rFonts w:hint="eastAsia"/>
          <w:lang w:val="en-US" w:eastAsia="zh-CN"/>
        </w:rPr>
        <w:tab/>
      </w:r>
      <w:r>
        <w:rPr>
          <w:rFonts w:hint="eastAsia"/>
          <w:lang w:val="en-US" w:eastAsia="zh-CN"/>
        </w:rPr>
        <w:t>D．可理解性和可读性</w:t>
      </w:r>
    </w:p>
    <w:p>
      <w:pPr>
        <w:rPr>
          <w:rFonts w:hint="eastAsia"/>
          <w:lang w:val="en-US" w:eastAsia="zh-CN"/>
        </w:rPr>
      </w:pPr>
      <w:r>
        <w:rPr>
          <w:rFonts w:hint="eastAsia"/>
          <w:lang w:val="en-US" w:eastAsia="zh-CN"/>
        </w:rPr>
        <w:t>(5)面向对象程序设计将数据与</w:t>
      </w:r>
      <w:r>
        <w:rPr>
          <w:rFonts w:hint="eastAsia"/>
          <w:b/>
          <w:bCs/>
          <w:u w:val="single"/>
          <w:lang w:val="en-US" w:eastAsia="zh-CN"/>
        </w:rPr>
        <w:t>  A  </w:t>
      </w:r>
      <w:r>
        <w:rPr>
          <w:rFonts w:hint="eastAsia"/>
          <w:lang w:val="en-US" w:eastAsia="zh-CN"/>
        </w:rPr>
        <w:t>放在一起，作为一个整体来处理。</w:t>
      </w:r>
    </w:p>
    <w:p>
      <w:pPr>
        <w:rPr>
          <w:rFonts w:hint="eastAsia"/>
          <w:lang w:val="en-US" w:eastAsia="zh-CN"/>
        </w:rPr>
      </w:pPr>
      <w:r>
        <w:rPr>
          <w:rFonts w:hint="eastAsia"/>
          <w:lang w:val="en-US" w:eastAsia="zh-CN"/>
        </w:rPr>
        <w:t>A．对数据的操作</w:t>
      </w:r>
      <w:r>
        <w:rPr>
          <w:rFonts w:hint="eastAsia"/>
          <w:lang w:val="en-US" w:eastAsia="zh-CN"/>
        </w:rPr>
        <w:tab/>
      </w:r>
      <w:r>
        <w:rPr>
          <w:rFonts w:hint="eastAsia"/>
          <w:lang w:val="en-US" w:eastAsia="zh-CN"/>
        </w:rPr>
        <w:t>B．信息</w:t>
      </w:r>
      <w:r>
        <w:rPr>
          <w:rFonts w:hint="eastAsia"/>
          <w:lang w:val="en-US" w:eastAsia="zh-CN"/>
        </w:rPr>
        <w:tab/>
      </w:r>
      <w:r>
        <w:rPr>
          <w:rFonts w:hint="eastAsia"/>
          <w:lang w:val="en-US" w:eastAsia="zh-CN"/>
        </w:rPr>
        <w:t>C．数据隐藏</w:t>
      </w:r>
      <w:r>
        <w:rPr>
          <w:rFonts w:hint="eastAsia"/>
          <w:lang w:val="en-US" w:eastAsia="zh-CN"/>
        </w:rPr>
        <w:tab/>
      </w:r>
      <w:r>
        <w:rPr>
          <w:rFonts w:hint="eastAsia"/>
          <w:lang w:val="en-US" w:eastAsia="zh-CN"/>
        </w:rPr>
        <w:t>D．数据抽象</w:t>
      </w:r>
    </w:p>
    <w:p>
      <w:pPr>
        <w:rPr>
          <w:rFonts w:hint="eastAsia"/>
          <w:lang w:val="en-US" w:eastAsia="zh-CN"/>
        </w:rPr>
      </w:pPr>
      <w:r>
        <w:rPr>
          <w:rFonts w:hint="eastAsia"/>
          <w:lang w:val="en-US" w:eastAsia="zh-CN"/>
        </w:rPr>
        <w:t>(6)下列耦合中，我们尽量采用</w:t>
      </w:r>
      <w:r>
        <w:rPr>
          <w:rFonts w:hint="eastAsia"/>
          <w:b/>
          <w:bCs/>
          <w:u w:val="single"/>
          <w:lang w:val="en-US" w:eastAsia="zh-CN"/>
        </w:rPr>
        <w:t>  A   </w:t>
      </w:r>
      <w:r>
        <w:rPr>
          <w:rFonts w:hint="eastAsia"/>
          <w:lang w:val="en-US" w:eastAsia="zh-CN"/>
        </w:rPr>
        <w:t>，避免或谨慎地使用其它耦合。</w:t>
      </w:r>
    </w:p>
    <w:p>
      <w:pPr>
        <w:rPr>
          <w:rFonts w:hint="eastAsia"/>
          <w:lang w:val="en-US" w:eastAsia="zh-CN"/>
        </w:rPr>
      </w:pPr>
      <w:r>
        <w:rPr>
          <w:rFonts w:hint="eastAsia"/>
          <w:lang w:val="en-US" w:eastAsia="zh-CN"/>
        </w:rPr>
        <w:t>A．数据耦合</w:t>
      </w:r>
      <w:r>
        <w:rPr>
          <w:rFonts w:hint="eastAsia"/>
          <w:lang w:val="en-US" w:eastAsia="zh-CN"/>
        </w:rPr>
        <w:tab/>
      </w:r>
      <w:r>
        <w:rPr>
          <w:rFonts w:hint="eastAsia"/>
          <w:lang w:val="en-US" w:eastAsia="zh-CN"/>
        </w:rPr>
        <w:t>B．内容耦合</w:t>
      </w:r>
      <w:r>
        <w:rPr>
          <w:rFonts w:hint="eastAsia"/>
          <w:lang w:val="en-US" w:eastAsia="zh-CN"/>
        </w:rPr>
        <w:tab/>
      </w:r>
      <w:r>
        <w:rPr>
          <w:rFonts w:hint="eastAsia"/>
          <w:lang w:val="en-US" w:eastAsia="zh-CN"/>
        </w:rPr>
        <w:t>C．公共耦合</w:t>
      </w:r>
      <w:r>
        <w:rPr>
          <w:rFonts w:hint="eastAsia"/>
          <w:lang w:val="en-US" w:eastAsia="zh-CN"/>
        </w:rPr>
        <w:tab/>
      </w:r>
      <w:r>
        <w:rPr>
          <w:rFonts w:hint="eastAsia"/>
          <w:lang w:val="en-US" w:eastAsia="zh-CN"/>
        </w:rPr>
        <w:t>D．控制耦合</w:t>
      </w:r>
    </w:p>
    <w:p>
      <w:pPr>
        <w:rPr>
          <w:rFonts w:hint="eastAsia"/>
          <w:lang w:val="en-US" w:eastAsia="zh-CN"/>
        </w:rPr>
      </w:pPr>
      <w:r>
        <w:rPr>
          <w:rFonts w:hint="eastAsia"/>
          <w:lang w:val="en-US" w:eastAsia="zh-CN"/>
        </w:rPr>
        <w:t>(7)软件测试方法中的</w:t>
      </w:r>
      <w:r>
        <w:rPr>
          <w:rFonts w:hint="eastAsia"/>
          <w:b/>
          <w:bCs/>
          <w:u w:val="single"/>
          <w:lang w:val="en-US" w:eastAsia="zh-CN"/>
        </w:rPr>
        <w:t>   D   </w:t>
      </w:r>
      <w:r>
        <w:rPr>
          <w:rFonts w:hint="eastAsia"/>
          <w:lang w:val="en-US" w:eastAsia="zh-CN"/>
        </w:rPr>
        <w:t>属于静态测试方法。</w:t>
      </w:r>
    </w:p>
    <w:p>
      <w:pPr>
        <w:rPr>
          <w:rFonts w:hint="eastAsia"/>
          <w:lang w:val="en-US" w:eastAsia="zh-CN"/>
        </w:rPr>
      </w:pPr>
      <w:r>
        <w:rPr>
          <w:rFonts w:hint="eastAsia"/>
          <w:lang w:val="en-US" w:eastAsia="zh-CN"/>
        </w:rPr>
        <w:t>A． 黑盒法</w:t>
      </w:r>
      <w:r>
        <w:rPr>
          <w:rFonts w:hint="eastAsia"/>
          <w:lang w:val="en-US" w:eastAsia="zh-CN"/>
        </w:rPr>
        <w:tab/>
      </w:r>
      <w:r>
        <w:rPr>
          <w:rFonts w:hint="eastAsia"/>
          <w:lang w:val="en-US" w:eastAsia="zh-CN"/>
        </w:rPr>
        <w:t>B．路径覆盖</w:t>
      </w:r>
      <w:r>
        <w:rPr>
          <w:rFonts w:hint="eastAsia"/>
          <w:lang w:val="en-US" w:eastAsia="zh-CN"/>
        </w:rPr>
        <w:tab/>
      </w:r>
      <w:r>
        <w:rPr>
          <w:rFonts w:hint="eastAsia"/>
          <w:lang w:val="en-US" w:eastAsia="zh-CN"/>
        </w:rPr>
        <w:t>C．错误推测</w:t>
      </w:r>
      <w:r>
        <w:rPr>
          <w:rFonts w:hint="eastAsia"/>
          <w:lang w:val="en-US" w:eastAsia="zh-CN"/>
        </w:rPr>
        <w:tab/>
      </w:r>
      <w:r>
        <w:rPr>
          <w:rFonts w:hint="eastAsia"/>
          <w:lang w:val="en-US" w:eastAsia="zh-CN"/>
        </w:rPr>
        <w:t>D．人工检测</w:t>
      </w:r>
    </w:p>
    <w:p>
      <w:pPr>
        <w:rPr>
          <w:rFonts w:hint="eastAsia"/>
          <w:lang w:val="en-US" w:eastAsia="zh-CN"/>
        </w:rPr>
      </w:pPr>
      <w:r>
        <w:rPr>
          <w:rFonts w:hint="eastAsia"/>
          <w:lang w:val="en-US" w:eastAsia="zh-CN"/>
        </w:rPr>
        <w:t>(8)结构化分析方法采用的基本手段是</w:t>
      </w:r>
      <w:r>
        <w:rPr>
          <w:rFonts w:hint="eastAsia"/>
          <w:b/>
          <w:bCs/>
          <w:u w:val="single"/>
          <w:lang w:val="en-US" w:eastAsia="zh-CN"/>
        </w:rPr>
        <w:t>  A   </w:t>
      </w:r>
      <w:r>
        <w:rPr>
          <w:rFonts w:hint="eastAsia"/>
          <w:lang w:val="en-US" w:eastAsia="zh-CN"/>
        </w:rPr>
        <w:t>。</w:t>
      </w:r>
    </w:p>
    <w:p>
      <w:pPr>
        <w:rPr>
          <w:rFonts w:hint="eastAsia"/>
          <w:lang w:val="en-US" w:eastAsia="zh-CN"/>
        </w:rPr>
      </w:pPr>
      <w:r>
        <w:rPr>
          <w:rFonts w:hint="eastAsia"/>
          <w:lang w:val="en-US" w:eastAsia="zh-CN"/>
        </w:rPr>
        <w:t>A． 分解与抽象</w:t>
      </w:r>
      <w:r>
        <w:rPr>
          <w:rFonts w:hint="eastAsia"/>
          <w:lang w:val="en-US" w:eastAsia="zh-CN"/>
        </w:rPr>
        <w:tab/>
      </w:r>
      <w:r>
        <w:rPr>
          <w:rFonts w:hint="eastAsia"/>
          <w:lang w:val="en-US" w:eastAsia="zh-CN"/>
        </w:rPr>
        <w:t>B．分解与综合</w:t>
      </w:r>
      <w:r>
        <w:rPr>
          <w:rFonts w:hint="eastAsia"/>
          <w:lang w:val="en-US" w:eastAsia="zh-CN"/>
        </w:rPr>
        <w:tab/>
      </w:r>
      <w:r>
        <w:rPr>
          <w:rFonts w:hint="eastAsia"/>
          <w:lang w:val="en-US" w:eastAsia="zh-CN"/>
        </w:rPr>
        <w:t>C．归纳与推导</w:t>
      </w:r>
      <w:r>
        <w:rPr>
          <w:rFonts w:hint="eastAsia"/>
          <w:lang w:val="en-US" w:eastAsia="zh-CN"/>
        </w:rPr>
        <w:tab/>
      </w:r>
      <w:r>
        <w:rPr>
          <w:rFonts w:hint="eastAsia"/>
          <w:lang w:val="en-US" w:eastAsia="zh-CN"/>
        </w:rPr>
        <w:t>D．试探与回溯</w:t>
      </w:r>
    </w:p>
    <w:p>
      <w:pPr>
        <w:rPr>
          <w:rFonts w:hint="eastAsia"/>
          <w:lang w:val="en-US" w:eastAsia="zh-CN"/>
        </w:rPr>
      </w:pPr>
      <w:r>
        <w:rPr>
          <w:rFonts w:hint="eastAsia"/>
          <w:lang w:val="en-US" w:eastAsia="zh-CN"/>
        </w:rPr>
        <w:t>(9)当内聚性与耦合性发生矛盾时，应先保证</w:t>
      </w:r>
      <w:r>
        <w:rPr>
          <w:rFonts w:hint="eastAsia"/>
          <w:b/>
          <w:bCs/>
          <w:u w:val="single"/>
          <w:lang w:val="en-US" w:eastAsia="zh-CN"/>
        </w:rPr>
        <w:t>   D   </w:t>
      </w:r>
      <w:r>
        <w:rPr>
          <w:rFonts w:hint="eastAsia"/>
          <w:lang w:val="en-US" w:eastAsia="zh-CN"/>
        </w:rPr>
        <w:t>。</w:t>
      </w:r>
    </w:p>
    <w:p>
      <w:pPr>
        <w:rPr>
          <w:rFonts w:hint="eastAsia"/>
          <w:lang w:val="en-US" w:eastAsia="zh-CN"/>
        </w:rPr>
      </w:pPr>
      <w:r>
        <w:rPr>
          <w:rFonts w:hint="eastAsia"/>
          <w:lang w:val="en-US" w:eastAsia="zh-CN"/>
        </w:rPr>
        <w:t>A．高内聚</w:t>
      </w:r>
      <w:r>
        <w:rPr>
          <w:rFonts w:hint="eastAsia"/>
          <w:lang w:val="en-US" w:eastAsia="zh-CN"/>
        </w:rPr>
        <w:tab/>
      </w:r>
      <w:r>
        <w:rPr>
          <w:rFonts w:hint="eastAsia"/>
          <w:lang w:val="en-US" w:eastAsia="zh-CN"/>
        </w:rPr>
        <w:t>B．低内聚</w:t>
      </w:r>
      <w:r>
        <w:rPr>
          <w:rFonts w:hint="eastAsia"/>
          <w:lang w:val="en-US" w:eastAsia="zh-CN"/>
        </w:rPr>
        <w:tab/>
      </w:r>
      <w:r>
        <w:rPr>
          <w:rFonts w:hint="eastAsia"/>
          <w:lang w:val="en-US" w:eastAsia="zh-CN"/>
        </w:rPr>
        <w:t>C．高耦合</w:t>
      </w:r>
      <w:r>
        <w:rPr>
          <w:rFonts w:hint="eastAsia"/>
          <w:lang w:val="en-US" w:eastAsia="zh-CN"/>
        </w:rPr>
        <w:tab/>
      </w:r>
      <w:r>
        <w:rPr>
          <w:rFonts w:hint="eastAsia"/>
          <w:lang w:val="en-US" w:eastAsia="zh-CN"/>
        </w:rPr>
        <w:t>D．低耦合</w:t>
      </w:r>
    </w:p>
    <w:p>
      <w:pPr>
        <w:rPr>
          <w:rFonts w:hint="eastAsia"/>
          <w:lang w:val="en-US" w:eastAsia="zh-CN"/>
        </w:rPr>
      </w:pPr>
      <w:r>
        <w:rPr>
          <w:rFonts w:hint="eastAsia"/>
          <w:lang w:val="en-US" w:eastAsia="zh-CN"/>
        </w:rPr>
        <w:t>(10)需求分析工作产品有《需求分析规格说明书》和</w:t>
      </w:r>
      <w:r>
        <w:rPr>
          <w:rFonts w:hint="eastAsia"/>
          <w:b/>
          <w:bCs/>
          <w:u w:val="single"/>
          <w:lang w:val="en-US" w:eastAsia="zh-CN"/>
        </w:rPr>
        <w:t>   C   </w:t>
      </w:r>
      <w:r>
        <w:rPr>
          <w:rFonts w:hint="eastAsia"/>
          <w:lang w:val="en-US" w:eastAsia="zh-CN"/>
        </w:rPr>
        <w:t>：</w:t>
      </w:r>
    </w:p>
    <w:p>
      <w:pPr>
        <w:rPr>
          <w:rFonts w:hint="eastAsia"/>
          <w:lang w:val="en-US" w:eastAsia="zh-CN"/>
        </w:rPr>
      </w:pPr>
      <w:r>
        <w:rPr>
          <w:rFonts w:hint="eastAsia"/>
          <w:lang w:val="en-US" w:eastAsia="zh-CN"/>
        </w:rPr>
        <w:t>A．《合同》</w:t>
      </w:r>
      <w:r>
        <w:rPr>
          <w:rFonts w:hint="eastAsia"/>
          <w:lang w:val="en-US" w:eastAsia="zh-CN"/>
        </w:rPr>
        <w:tab/>
      </w:r>
      <w:r>
        <w:rPr>
          <w:rFonts w:hint="eastAsia"/>
          <w:lang w:val="en-US" w:eastAsia="zh-CN"/>
        </w:rPr>
        <w:t>B．《立项建议书》</w:t>
      </w:r>
      <w:r>
        <w:rPr>
          <w:rFonts w:hint="eastAsia"/>
          <w:lang w:val="en-US" w:eastAsia="zh-CN"/>
        </w:rPr>
        <w:tab/>
      </w:r>
      <w:r>
        <w:rPr>
          <w:rFonts w:hint="eastAsia"/>
          <w:lang w:val="en-US" w:eastAsia="zh-CN"/>
        </w:rPr>
        <w:t>C．《用户需求报告》</w:t>
      </w:r>
      <w:r>
        <w:rPr>
          <w:rFonts w:hint="eastAsia"/>
          <w:lang w:val="en-US" w:eastAsia="zh-CN"/>
        </w:rPr>
        <w:tab/>
      </w:r>
      <w:r>
        <w:rPr>
          <w:rFonts w:hint="eastAsia"/>
          <w:lang w:val="en-US" w:eastAsia="zh-CN"/>
        </w:rPr>
        <w:t>D．《概要设计报告》</w:t>
      </w:r>
    </w:p>
    <w:p>
      <w:pPr>
        <w:pStyle w:val="3"/>
        <w:jc w:val="left"/>
        <w:rPr>
          <w:rFonts w:hint="eastAsia"/>
          <w:lang w:val="en-US" w:eastAsia="zh-CN"/>
        </w:rPr>
      </w:pPr>
      <w:r>
        <w:rPr>
          <w:rFonts w:hint="eastAsia"/>
          <w:lang w:val="en-US" w:eastAsia="zh-CN"/>
        </w:rPr>
        <w:t>二、填空题（共30分，每空2分）</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瀑布模型将软件开发过程规划为“需求→</w:t>
      </w:r>
      <w:r>
        <w:rPr>
          <w:rStyle w:val="19"/>
          <w:rFonts w:hint="eastAsia"/>
          <w:b w:val="0"/>
          <w:bCs/>
          <w:sz w:val="24"/>
          <w:szCs w:val="24"/>
        </w:rPr>
        <w:t>　　设计　　</w:t>
      </w:r>
      <w:r>
        <w:rPr>
          <w:rFonts w:hint="eastAsia"/>
          <w:b w:val="0"/>
          <w:bCs/>
          <w:sz w:val="24"/>
          <w:szCs w:val="24"/>
        </w:rPr>
        <w:t>→编码→</w:t>
      </w:r>
      <w:r>
        <w:rPr>
          <w:rStyle w:val="19"/>
          <w:rFonts w:hint="eastAsia"/>
          <w:b w:val="0"/>
          <w:bCs/>
          <w:sz w:val="24"/>
          <w:szCs w:val="24"/>
        </w:rPr>
        <w:t>　　测试　　</w:t>
      </w:r>
      <w:r>
        <w:rPr>
          <w:rFonts w:hint="eastAsia"/>
          <w:b w:val="0"/>
          <w:bCs/>
          <w:sz w:val="24"/>
          <w:szCs w:val="24"/>
        </w:rPr>
        <w:t>→发布”的线性过程，存在“问题积累”的缺点。</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从需求描述中所用的词性来讲，对象是名词或相应的短语，属性是</w:t>
      </w:r>
      <w:r>
        <w:rPr>
          <w:rStyle w:val="19"/>
          <w:rFonts w:hint="eastAsia"/>
          <w:b w:val="0"/>
          <w:bCs/>
          <w:sz w:val="24"/>
          <w:szCs w:val="24"/>
        </w:rPr>
        <w:t>　　　　　　形容词或服务性名词　　</w:t>
      </w:r>
      <w:r>
        <w:rPr>
          <w:rFonts w:hint="eastAsia"/>
          <w:b w:val="0"/>
          <w:bCs/>
          <w:sz w:val="24"/>
          <w:szCs w:val="24"/>
        </w:rPr>
        <w:t>，方法是</w:t>
      </w:r>
      <w:r>
        <w:rPr>
          <w:rStyle w:val="19"/>
          <w:rFonts w:hint="eastAsia"/>
          <w:b w:val="0"/>
          <w:bCs/>
          <w:sz w:val="24"/>
          <w:szCs w:val="24"/>
        </w:rPr>
        <w:t>　　　　动词　　　　</w:t>
      </w:r>
      <w:r>
        <w:rPr>
          <w:rFonts w:hint="eastAsia"/>
          <w:b w:val="0"/>
          <w:bCs/>
          <w:sz w:val="24"/>
          <w:szCs w:val="24"/>
        </w:rPr>
        <w:t>。</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软件设计的输入是</w:t>
      </w:r>
      <w:r>
        <w:rPr>
          <w:rStyle w:val="19"/>
          <w:rFonts w:hint="eastAsia"/>
          <w:b w:val="0"/>
          <w:bCs/>
          <w:sz w:val="24"/>
          <w:szCs w:val="24"/>
        </w:rPr>
        <w:t>　　　　《需求规格说明书》　　　　</w:t>
      </w:r>
      <w:r>
        <w:rPr>
          <w:rFonts w:hint="eastAsia"/>
          <w:b w:val="0"/>
          <w:bCs/>
          <w:sz w:val="24"/>
          <w:szCs w:val="24"/>
        </w:rPr>
        <w:t>，输出是</w:t>
      </w:r>
      <w:r>
        <w:rPr>
          <w:rStyle w:val="19"/>
          <w:rFonts w:hint="eastAsia"/>
          <w:b w:val="0"/>
          <w:bCs/>
          <w:sz w:val="24"/>
          <w:szCs w:val="24"/>
        </w:rPr>
        <w:t>　　　　《概要设计说明书》　　　　</w:t>
      </w:r>
      <w:r>
        <w:rPr>
          <w:rFonts w:hint="eastAsia"/>
          <w:b w:val="0"/>
          <w:bCs/>
          <w:sz w:val="24"/>
          <w:szCs w:val="24"/>
        </w:rPr>
        <w:t>和《详细设计说明书》。</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在V测试模型中，编码结束后，首先作</w:t>
      </w:r>
      <w:r>
        <w:rPr>
          <w:rStyle w:val="19"/>
          <w:rFonts w:hint="eastAsia"/>
          <w:b w:val="0"/>
          <w:bCs/>
          <w:sz w:val="24"/>
          <w:szCs w:val="24"/>
        </w:rPr>
        <w:t>　　单元　　</w:t>
      </w:r>
      <w:r>
        <w:rPr>
          <w:rFonts w:hint="eastAsia"/>
          <w:b w:val="0"/>
          <w:bCs/>
          <w:sz w:val="24"/>
          <w:szCs w:val="24"/>
        </w:rPr>
        <w:t>测试，然后是</w:t>
      </w:r>
      <w:r>
        <w:rPr>
          <w:rStyle w:val="19"/>
          <w:rFonts w:hint="eastAsia"/>
          <w:b w:val="0"/>
          <w:bCs/>
          <w:sz w:val="24"/>
          <w:szCs w:val="24"/>
        </w:rPr>
        <w:t>　　集成　　</w:t>
      </w:r>
      <w:r>
        <w:rPr>
          <w:rFonts w:hint="eastAsia"/>
          <w:b w:val="0"/>
          <w:bCs/>
          <w:sz w:val="24"/>
          <w:szCs w:val="24"/>
        </w:rPr>
        <w:t>测试、系统测试和验收测试。</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实用的白盒测试覆盖技术有4种：</w:t>
      </w:r>
      <w:r>
        <w:rPr>
          <w:rStyle w:val="19"/>
          <w:rFonts w:hint="eastAsia"/>
          <w:b w:val="0"/>
          <w:bCs/>
          <w:sz w:val="24"/>
          <w:szCs w:val="24"/>
        </w:rPr>
        <w:t>　　　　语句覆盖　　　　</w:t>
      </w:r>
      <w:r>
        <w:rPr>
          <w:rFonts w:hint="eastAsia"/>
          <w:b w:val="0"/>
          <w:bCs/>
          <w:sz w:val="24"/>
          <w:szCs w:val="24"/>
        </w:rPr>
        <w:t>、条件覆盖、</w:t>
      </w:r>
      <w:r>
        <w:rPr>
          <w:rStyle w:val="19"/>
          <w:rFonts w:hint="eastAsia"/>
          <w:b w:val="0"/>
          <w:bCs/>
          <w:sz w:val="24"/>
          <w:szCs w:val="24"/>
        </w:rPr>
        <w:t>　　　　分支(或判定)覆盖　　　　</w:t>
      </w:r>
      <w:r>
        <w:rPr>
          <w:rFonts w:hint="eastAsia"/>
          <w:b w:val="0"/>
          <w:bCs/>
          <w:sz w:val="24"/>
          <w:szCs w:val="24"/>
        </w:rPr>
        <w:t>和组合覆盖。</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CMMI阶段模型分为5个等级，分别是：</w:t>
      </w:r>
      <w:r>
        <w:rPr>
          <w:rStyle w:val="19"/>
          <w:rFonts w:hint="eastAsia"/>
          <w:b w:val="0"/>
          <w:bCs/>
          <w:sz w:val="24"/>
          <w:szCs w:val="24"/>
        </w:rPr>
        <w:t>　　初始　　</w:t>
      </w:r>
      <w:r>
        <w:rPr>
          <w:rFonts w:hint="eastAsia"/>
          <w:b w:val="0"/>
          <w:bCs/>
          <w:sz w:val="24"/>
          <w:szCs w:val="24"/>
        </w:rPr>
        <w:t>级、已管理级、已定义级、定量管理级和</w:t>
      </w:r>
      <w:r>
        <w:rPr>
          <w:rStyle w:val="19"/>
          <w:rFonts w:hint="eastAsia"/>
          <w:b w:val="0"/>
          <w:bCs/>
          <w:sz w:val="24"/>
          <w:szCs w:val="24"/>
        </w:rPr>
        <w:t>　　优化　　</w:t>
      </w:r>
      <w:r>
        <w:rPr>
          <w:rFonts w:hint="eastAsia"/>
          <w:b w:val="0"/>
          <w:bCs/>
          <w:sz w:val="24"/>
          <w:szCs w:val="24"/>
        </w:rPr>
        <w:t>级。</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传统软件维护一般分为4大类，分别是</w:t>
      </w:r>
      <w:r>
        <w:rPr>
          <w:rStyle w:val="19"/>
          <w:rFonts w:hint="eastAsia"/>
          <w:b w:val="0"/>
          <w:bCs/>
          <w:sz w:val="24"/>
          <w:szCs w:val="24"/>
        </w:rPr>
        <w:t>　　纠错　　</w:t>
      </w:r>
      <w:r>
        <w:rPr>
          <w:rFonts w:hint="eastAsia"/>
          <w:b w:val="0"/>
          <w:bCs/>
          <w:sz w:val="24"/>
          <w:szCs w:val="24"/>
        </w:rPr>
        <w:t>性维护、</w:t>
      </w:r>
      <w:r>
        <w:rPr>
          <w:rStyle w:val="19"/>
          <w:rFonts w:hint="eastAsia"/>
          <w:b w:val="0"/>
          <w:bCs/>
          <w:sz w:val="24"/>
          <w:szCs w:val="24"/>
        </w:rPr>
        <w:t>　　适应　　</w:t>
      </w:r>
      <w:r>
        <w:rPr>
          <w:rFonts w:hint="eastAsia"/>
          <w:b w:val="0"/>
          <w:bCs/>
          <w:sz w:val="24"/>
          <w:szCs w:val="24"/>
        </w:rPr>
        <w:t>性维护、完善性维护和预防性维护。</w:t>
      </w:r>
    </w:p>
    <w:p>
      <w:pPr>
        <w:keepNext w:val="0"/>
        <w:keepLines w:val="0"/>
        <w:pageBreakBefore w:val="0"/>
        <w:widowControl/>
        <w:numPr>
          <w:ilvl w:val="0"/>
          <w:numId w:val="1"/>
        </w:numPr>
        <w:kinsoku/>
        <w:wordWrap/>
        <w:overflowPunct/>
        <w:topLinePunct w:val="0"/>
        <w:autoSpaceDE/>
        <w:autoSpaceDN/>
        <w:bidi w:val="0"/>
        <w:adjustRightInd/>
        <w:snapToGrid/>
        <w:spacing w:before="240" w:after="240" w:line="240" w:lineRule="auto"/>
        <w:ind w:left="425" w:leftChars="0" w:right="0" w:rightChars="0" w:hanging="425" w:firstLineChars="0"/>
        <w:jc w:val="left"/>
        <w:textAlignment w:val="auto"/>
        <w:outlineLvl w:val="9"/>
        <w:rPr>
          <w:rFonts w:hint="eastAsia"/>
          <w:b w:val="0"/>
          <w:bCs/>
          <w:sz w:val="24"/>
          <w:szCs w:val="24"/>
        </w:rPr>
      </w:pPr>
      <w:r>
        <w:rPr>
          <w:rFonts w:hint="eastAsia"/>
          <w:b w:val="0"/>
          <w:bCs/>
          <w:sz w:val="24"/>
          <w:szCs w:val="24"/>
        </w:rPr>
        <w:t>软件规模估计的方法有：</w:t>
      </w:r>
      <w:r>
        <w:rPr>
          <w:rStyle w:val="19"/>
          <w:rFonts w:hint="eastAsia"/>
          <w:b w:val="0"/>
          <w:bCs/>
          <w:sz w:val="24"/>
          <w:szCs w:val="24"/>
        </w:rPr>
        <w:t>　　代码行(或LOC)　　</w:t>
      </w:r>
      <w:r>
        <w:rPr>
          <w:rFonts w:hint="eastAsia"/>
          <w:b w:val="0"/>
          <w:bCs/>
          <w:sz w:val="24"/>
          <w:szCs w:val="24"/>
        </w:rPr>
        <w:t>法、Delphi法、类比法、功能点估计法和无礼估计法。</w:t>
      </w:r>
    </w:p>
    <w:p>
      <w:pPr>
        <w:pStyle w:val="3"/>
        <w:jc w:val="left"/>
        <w:rPr>
          <w:rFonts w:hint="eastAsia"/>
          <w:lang w:val="en-US" w:eastAsia="zh-CN"/>
        </w:rPr>
      </w:pPr>
      <w:r>
        <w:rPr>
          <w:rFonts w:hint="eastAsia"/>
          <w:lang w:val="en-US" w:eastAsia="zh-CN"/>
        </w:rPr>
        <w:t>三、判断题（共10分，每小题1分。正确打√，错误打╳）</w:t>
      </w:r>
    </w:p>
    <w:p>
      <w:pPr>
        <w:rPr>
          <w:rFonts w:hint="eastAsia"/>
          <w:lang w:val="en-US" w:eastAsia="zh-CN"/>
        </w:rPr>
      </w:pPr>
      <w:r>
        <w:rPr>
          <w:rFonts w:hint="eastAsia"/>
          <w:lang w:val="en-US" w:eastAsia="zh-CN"/>
        </w:rPr>
        <w:t>(1)需求报告中的不符合项指不符合用户要求的项目，应该删除。（ ╳ ）</w:t>
      </w:r>
    </w:p>
    <w:p>
      <w:pPr>
        <w:rPr>
          <w:rFonts w:hint="eastAsia"/>
          <w:lang w:val="en-US" w:eastAsia="zh-CN"/>
        </w:rPr>
      </w:pPr>
      <w:r>
        <w:rPr>
          <w:rFonts w:hint="eastAsia"/>
          <w:lang w:val="en-US" w:eastAsia="zh-CN"/>
        </w:rPr>
        <w:t>(2)对于变更的需求，必须经过仔细的评审、跟踪。（ √ ）</w:t>
      </w:r>
    </w:p>
    <w:p>
      <w:pPr>
        <w:rPr>
          <w:rFonts w:hint="eastAsia"/>
          <w:lang w:val="en-US" w:eastAsia="zh-CN"/>
        </w:rPr>
      </w:pPr>
      <w:r>
        <w:rPr>
          <w:rFonts w:hint="eastAsia"/>
          <w:lang w:val="en-US" w:eastAsia="zh-CN"/>
        </w:rPr>
        <w:t>(3)软件开发就是程序编码。（ ╳ ）</w:t>
      </w:r>
    </w:p>
    <w:p>
      <w:pPr>
        <w:rPr>
          <w:rFonts w:hint="eastAsia"/>
          <w:lang w:val="en-US" w:eastAsia="zh-CN"/>
        </w:rPr>
      </w:pPr>
      <w:r>
        <w:rPr>
          <w:rFonts w:hint="eastAsia"/>
          <w:lang w:val="en-US" w:eastAsia="zh-CN"/>
        </w:rPr>
        <w:t>(4)需求分析就是获取用户需求的过程。（ ╳ ）</w:t>
      </w:r>
    </w:p>
    <w:p>
      <w:pPr>
        <w:rPr>
          <w:rFonts w:hint="eastAsia"/>
          <w:lang w:val="en-US" w:eastAsia="zh-CN"/>
        </w:rPr>
      </w:pPr>
      <w:r>
        <w:rPr>
          <w:rFonts w:hint="eastAsia"/>
          <w:lang w:val="en-US" w:eastAsia="zh-CN"/>
        </w:rPr>
        <w:t>(5)《合同》可以起到《立项建议书》的作用。（ √ ）</w:t>
      </w:r>
    </w:p>
    <w:p>
      <w:pPr>
        <w:rPr>
          <w:rFonts w:hint="eastAsia"/>
          <w:lang w:val="en-US" w:eastAsia="zh-CN"/>
        </w:rPr>
      </w:pPr>
      <w:r>
        <w:rPr>
          <w:rFonts w:hint="eastAsia"/>
          <w:lang w:val="en-US" w:eastAsia="zh-CN"/>
        </w:rPr>
        <w:t>(6)螺旋模型是一种强调风险管理的软件生命周期模型。（ √ ）</w:t>
      </w:r>
    </w:p>
    <w:p>
      <w:pPr>
        <w:rPr>
          <w:rFonts w:hint="eastAsia"/>
          <w:lang w:val="en-US" w:eastAsia="zh-CN"/>
        </w:rPr>
      </w:pPr>
      <w:r>
        <w:rPr>
          <w:rFonts w:hint="eastAsia"/>
          <w:lang w:val="en-US" w:eastAsia="zh-CN"/>
        </w:rPr>
        <w:t>(7)在E-R图中，处于叶子部位的实体，必须定义外键。（ √ ）</w:t>
      </w:r>
    </w:p>
    <w:p>
      <w:pPr>
        <w:rPr>
          <w:rFonts w:hint="eastAsia"/>
          <w:lang w:val="en-US" w:eastAsia="zh-CN"/>
        </w:rPr>
      </w:pPr>
      <w:r>
        <w:rPr>
          <w:rFonts w:hint="eastAsia"/>
          <w:lang w:val="en-US" w:eastAsia="zh-CN"/>
        </w:rPr>
        <w:t>(8)最常见的需求验证方式是需求评审。（ √ ）</w:t>
      </w:r>
    </w:p>
    <w:p>
      <w:pPr>
        <w:rPr>
          <w:rFonts w:hint="eastAsia"/>
          <w:lang w:val="en-US" w:eastAsia="zh-CN"/>
        </w:rPr>
      </w:pPr>
      <w:r>
        <w:rPr>
          <w:rFonts w:hint="eastAsia"/>
          <w:lang w:val="en-US" w:eastAsia="zh-CN"/>
        </w:rPr>
        <w:t>(9)ISO9001不覆盖CMMI，而CMMI则完全覆盖了ISO9001。（ ╳ ）</w:t>
      </w:r>
    </w:p>
    <w:p>
      <w:pPr>
        <w:rPr>
          <w:rFonts w:hint="eastAsia"/>
          <w:lang w:val="en-US" w:eastAsia="zh-CN"/>
        </w:rPr>
      </w:pPr>
      <w:r>
        <w:rPr>
          <w:rFonts w:hint="eastAsia"/>
          <w:lang w:val="en-US" w:eastAsia="zh-CN"/>
        </w:rPr>
        <w:t>(10)敏捷文化投入成本低、工作量小，应在所有软件开发过程中推广。（ ╳ ）</w:t>
      </w:r>
    </w:p>
    <w:p>
      <w:pPr>
        <w:pStyle w:val="3"/>
        <w:jc w:val="left"/>
        <w:rPr>
          <w:rFonts w:hint="eastAsia"/>
          <w:lang w:val="en-US" w:eastAsia="zh-CN"/>
        </w:rPr>
      </w:pPr>
      <w:r>
        <w:rPr>
          <w:rFonts w:hint="eastAsia"/>
          <w:lang w:val="en-US" w:eastAsia="zh-CN"/>
        </w:rPr>
        <w:t>四、简答题（共20分，每小题5分）</w:t>
      </w:r>
    </w:p>
    <w:p>
      <w:pPr>
        <w:numPr>
          <w:ilvl w:val="0"/>
          <w:numId w:val="2"/>
        </w:numPr>
        <w:rPr>
          <w:rFonts w:hint="eastAsia"/>
          <w:lang w:val="en-US" w:eastAsia="zh-CN"/>
        </w:rPr>
      </w:pPr>
      <w:r>
        <w:rPr>
          <w:rFonts w:hint="eastAsia"/>
          <w:lang w:val="en-US" w:eastAsia="zh-CN"/>
        </w:rPr>
        <w:t>《概要设计说明书》和《详细设计说明书》有何区别？</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答：《概要设计说明书》，一是要覆盖《需求规格说明书》的全部内容，二是要作为指导详细设计的依据。它注重框架上的设计，它是软件系统的总体结构设计、全局数据库（包括数据结构）设计、外部接口设计、功能部件分配设计、部件之间的内部接口设计，它要覆盖需求规格说明书中的功能点列表、性能点列表、接口列表。</w:t>
            </w:r>
          </w:p>
          <w:p>
            <w:pPr>
              <w:rPr>
                <w:rFonts w:hint="eastAsia"/>
                <w:lang w:val="en-US" w:eastAsia="zh-CN"/>
              </w:rPr>
            </w:pPr>
            <w:r>
              <w:rPr>
                <w:rFonts w:hint="eastAsia"/>
                <w:lang w:val="en-US" w:eastAsia="zh-CN"/>
              </w:rPr>
              <w:t>《详细设计说明书》，一是要覆盖概要设计说明书的全部内容，二是要作为指导程序设计的依据，它注重微观上和框架内的设计，它是各子系统的公用部件实现设计、专用部件实现设计、存储过程实现设计、触发器实现设计、外部接口实现设计、部门角色授权设计和其他详细设计等。</w:t>
            </w:r>
          </w:p>
          <w:p>
            <w:pPr>
              <w:rPr>
                <w:rFonts w:hint="eastAsia"/>
                <w:vertAlign w:val="baseline"/>
                <w:lang w:val="en-US" w:eastAsia="zh-CN"/>
              </w:rPr>
            </w:pPr>
            <w:r>
              <w:rPr>
                <w:rFonts w:hint="eastAsia"/>
                <w:lang w:val="en-US" w:eastAsia="zh-CN"/>
              </w:rPr>
              <w:t>两者的设计者不同，在一般情况下，《概要设计说明书》是由系统设计师负责，《详细设计说明书》则由高级程序员负责。</w:t>
            </w:r>
          </w:p>
        </w:tc>
      </w:tr>
    </w:tbl>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请简要说明两层结构和三层结构的软件维护方法有什么不同？</w:t>
      </w:r>
    </w:p>
    <w:p>
      <w:pPr>
        <w:numPr>
          <w:numId w:val="0"/>
        </w:numPr>
        <w:ind w:leftChars="0"/>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答：两层结构（客户机/服务器）的软件维护方法是，将客户机和服务器上两部分软件分开维护。</w:t>
            </w:r>
          </w:p>
          <w:p>
            <w:pPr>
              <w:rPr>
                <w:rFonts w:hint="eastAsia"/>
                <w:vertAlign w:val="baseline"/>
                <w:lang w:val="en-US" w:eastAsia="zh-CN"/>
              </w:rPr>
            </w:pPr>
            <w:r>
              <w:rPr>
                <w:rFonts w:hint="eastAsia"/>
                <w:lang w:val="en-US" w:eastAsia="zh-CN"/>
              </w:rPr>
              <w:t>三层结构（客户机/应用服务器/数据库服务器）的软件维护方法是，软件维护在系统后台服务器上借助网络运行实现，使得软件的安装与升级，不需要到用户现场进行，在互联网上就可以实现一切维护工作，对用户来说就变成了一个完全透明的过程，不用再担心光盘上的安装或软盘的损伤。</w:t>
            </w:r>
          </w:p>
        </w:tc>
      </w:tr>
    </w:tbl>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基本表、代码表、中间表、临时表，它们有何异同？</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答：数据库是表的集合，表由字段组成，表中存放着记录。由于记录的数据可以是原始数据、信息代码数据、统计数据和临时数据4种，所以又可将表划分为基本表、代码表、中间表和临时表4种。</w:t>
            </w:r>
          </w:p>
          <w:p>
            <w:pPr>
              <w:rPr>
                <w:rFonts w:hint="eastAsia"/>
                <w:lang w:val="en-US" w:eastAsia="zh-CN"/>
              </w:rPr>
            </w:pPr>
            <w:r>
              <w:rPr>
                <w:rFonts w:hint="eastAsia"/>
                <w:lang w:val="en-US" w:eastAsia="zh-CN"/>
              </w:rPr>
              <w:t>存放原始数据的表，称为基本表。</w:t>
            </w:r>
          </w:p>
          <w:p>
            <w:pPr>
              <w:rPr>
                <w:rFonts w:hint="eastAsia"/>
                <w:lang w:val="en-US" w:eastAsia="zh-CN"/>
              </w:rPr>
            </w:pPr>
            <w:r>
              <w:rPr>
                <w:rFonts w:hint="eastAsia"/>
                <w:lang w:val="en-US" w:eastAsia="zh-CN"/>
              </w:rPr>
              <w:t>存放信息代码数据的表，称为代码表。</w:t>
            </w:r>
          </w:p>
          <w:p>
            <w:pPr>
              <w:rPr>
                <w:rFonts w:hint="eastAsia"/>
                <w:lang w:val="en-US" w:eastAsia="zh-CN"/>
              </w:rPr>
            </w:pPr>
            <w:r>
              <w:rPr>
                <w:rFonts w:hint="eastAsia"/>
                <w:lang w:val="en-US" w:eastAsia="zh-CN"/>
              </w:rPr>
              <w:t>存放统计数据的表，称为中间表（又称为查询表）。</w:t>
            </w:r>
          </w:p>
          <w:p>
            <w:pPr>
              <w:rPr>
                <w:rFonts w:hint="eastAsia"/>
                <w:lang w:val="en-US" w:eastAsia="zh-CN"/>
              </w:rPr>
            </w:pPr>
            <w:r>
              <w:rPr>
                <w:rFonts w:hint="eastAsia"/>
                <w:lang w:val="en-US" w:eastAsia="zh-CN"/>
              </w:rPr>
              <w:t>存放临时数据的表，称为临时表。</w:t>
            </w:r>
          </w:p>
          <w:p>
            <w:pPr>
              <w:numPr>
                <w:numId w:val="0"/>
              </w:numPr>
              <w:rPr>
                <w:rFonts w:hint="eastAsia"/>
                <w:vertAlign w:val="baseline"/>
                <w:lang w:val="en-US" w:eastAsia="zh-CN"/>
              </w:rPr>
            </w:pPr>
          </w:p>
        </w:tc>
      </w:tr>
    </w:tbl>
    <w:p>
      <w:pPr>
        <w:numPr>
          <w:numId w:val="0"/>
        </w:numPr>
        <w:ind w:leftChars="0"/>
        <w:rPr>
          <w:rFonts w:hint="eastAsia"/>
          <w:lang w:val="en-US" w:eastAsia="zh-CN"/>
        </w:rPr>
      </w:pP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需求获取为什么困难？</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答：（1）用户需求具有动态性，即需求的不稳定性。在整个软件生命周期内，需求会随着时间的进展而有所变化。个别用户甚至是朝三暮四地变化。</w:t>
            </w:r>
          </w:p>
          <w:p>
            <w:pPr>
              <w:rPr>
                <w:rFonts w:hint="eastAsia"/>
                <w:lang w:val="en-US" w:eastAsia="zh-CN"/>
              </w:rPr>
            </w:pPr>
            <w:r>
              <w:rPr>
                <w:rFonts w:hint="eastAsia"/>
                <w:lang w:val="en-US" w:eastAsia="zh-CN"/>
              </w:rPr>
              <w:t>（2）用户需求具有模糊性。由于用户的素质不是很高，业务流程不很规范，所以需求表达不很清楚也不够明确。</w:t>
            </w:r>
          </w:p>
          <w:p>
            <w:pPr>
              <w:rPr>
                <w:rFonts w:hint="eastAsia"/>
                <w:lang w:val="en-US" w:eastAsia="zh-CN"/>
              </w:rPr>
            </w:pPr>
            <w:r>
              <w:rPr>
                <w:rFonts w:hint="eastAsia"/>
                <w:lang w:val="en-US" w:eastAsia="zh-CN"/>
              </w:rPr>
              <w:t>（3）开发者和用户难以达成完全一致的认识。用户要在需求报告上签字。</w:t>
            </w:r>
          </w:p>
          <w:p>
            <w:pPr>
              <w:rPr>
                <w:rFonts w:hint="eastAsia"/>
                <w:vertAlign w:val="baseline"/>
                <w:lang w:val="en-US" w:eastAsia="zh-CN"/>
              </w:rPr>
            </w:pPr>
            <w:r>
              <w:rPr>
                <w:rFonts w:hint="eastAsia"/>
                <w:lang w:val="en-US" w:eastAsia="zh-CN"/>
              </w:rPr>
              <w:t>（4）企业环境的变动。包括国有企业正处在变动期（体制改革与企业重组），以及民营企业正处在成长期（发展壮大与不完全成熟）。</w:t>
            </w:r>
          </w:p>
        </w:tc>
      </w:tr>
    </w:tbl>
    <w:p>
      <w:pPr>
        <w:numPr>
          <w:numId w:val="0"/>
        </w:numPr>
        <w:ind w:leftChars="0"/>
        <w:rPr>
          <w:rFonts w:hint="eastAsia"/>
          <w:lang w:val="en-US" w:eastAsia="zh-CN"/>
        </w:rPr>
      </w:pPr>
    </w:p>
    <w:p>
      <w:pPr>
        <w:rPr>
          <w:rFonts w:hint="eastAsia"/>
          <w:lang w:val="en-US" w:eastAsia="zh-CN"/>
        </w:rPr>
      </w:pPr>
    </w:p>
    <w:p>
      <w:pPr>
        <w:pStyle w:val="3"/>
        <w:jc w:val="left"/>
        <w:rPr>
          <w:rFonts w:hint="eastAsia"/>
          <w:lang w:val="en-US" w:eastAsia="zh-CN"/>
        </w:rPr>
      </w:pPr>
      <w:r>
        <w:rPr>
          <w:rFonts w:hint="eastAsia"/>
          <w:lang w:val="en-US" w:eastAsia="zh-CN"/>
        </w:rPr>
        <w:t>五、设计题（30分）</w:t>
      </w:r>
    </w:p>
    <w:p>
      <w:pPr>
        <w:rPr>
          <w:rFonts w:hint="eastAsia"/>
          <w:lang w:val="en-US" w:eastAsia="zh-CN"/>
        </w:rPr>
      </w:pPr>
      <w:r>
        <w:rPr>
          <w:rFonts w:hint="eastAsia"/>
          <w:lang w:val="en-US" w:eastAsia="zh-CN"/>
        </w:rPr>
        <w:t>银行计算机储蓄系统的工作过程大致如下：储户填写的存款单或取款单由业务员键入系统，如果是存款则系统记录存款人姓名、住址(或电话号码)、身份证号码、存款类型、存款日期、到期日期、利率及密码(可选)等信息，并印出存单给储户；如果是取款而且存款时留有密码，则系统首先核对储户密码，若密码正确或存款时未留密码，则系统计算利息并印出利息清单给储户。</w:t>
      </w:r>
    </w:p>
    <w:p>
      <w:pPr>
        <w:rPr>
          <w:rFonts w:hint="eastAsia"/>
          <w:lang w:val="en-US" w:eastAsia="zh-CN"/>
        </w:rPr>
      </w:pPr>
      <w:r>
        <w:rPr>
          <w:rFonts w:hint="eastAsia"/>
          <w:lang w:val="en-US" w:eastAsia="zh-CN"/>
        </w:rPr>
        <w:t>(1)用数据流图描绘本系统的功能，要求绘出数据处理、数据存储、数据流和相关角色。（20分）</w:t>
      </w:r>
    </w:p>
    <w:p>
      <w:pPr>
        <w:rPr>
          <w:rFonts w:hint="eastAsia"/>
          <w:lang w:val="en-US" w:eastAsia="zh-CN"/>
        </w:rPr>
      </w:pPr>
      <w:r>
        <w:rPr>
          <w:rFonts w:hint="eastAsia"/>
          <w:lang w:val="en-US" w:eastAsia="zh-CN"/>
        </w:rPr>
        <w:t>参考答案：</w:t>
      </w:r>
    </w:p>
    <w:p>
      <w:pPr>
        <w:rPr>
          <w:rFonts w:hint="eastAsia"/>
          <w:lang w:val="en-US" w:eastAsia="zh-CN"/>
        </w:rPr>
      </w:pPr>
    </w:p>
    <w:p>
      <w:pPr>
        <w:rPr>
          <w:rFonts w:hint="eastAsia"/>
          <w:lang w:val="en-US" w:eastAsia="zh-CN"/>
        </w:rPr>
      </w:pPr>
      <w:r>
        <w:rPr>
          <w:rFonts w:hint="eastAsia"/>
        </w:rPr>
        <w:drawing>
          <wp:inline distT="0" distB="0" distL="114300" distR="114300">
            <wp:extent cx="3769995" cy="2494280"/>
            <wp:effectExtent l="0" t="0" r="9525" b="5080"/>
            <wp:docPr id="17" name="图片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1"/>
                    <pic:cNvPicPr>
                      <a:picLocks noChangeAspect="1"/>
                    </pic:cNvPicPr>
                  </pic:nvPicPr>
                  <pic:blipFill>
                    <a:blip r:embed="rId4"/>
                    <a:stretch>
                      <a:fillRect/>
                    </a:stretch>
                  </pic:blipFill>
                  <pic:spPr>
                    <a:xfrm>
                      <a:off x="0" y="0"/>
                      <a:ext cx="3769995" cy="2494280"/>
                    </a:xfrm>
                    <a:prstGeom prst="rect">
                      <a:avLst/>
                    </a:prstGeom>
                    <a:noFill/>
                    <a:ln w="9525">
                      <a:noFill/>
                    </a:ln>
                  </pic:spPr>
                </pic:pic>
              </a:graphicData>
            </a:graphic>
          </wp:inline>
        </w:drawing>
      </w:r>
    </w:p>
    <w:p>
      <w:pPr>
        <w:rPr>
          <w:rFonts w:hint="eastAsia"/>
          <w:lang w:val="en-US" w:eastAsia="zh-CN"/>
        </w:rPr>
      </w:pPr>
      <w:r>
        <w:rPr>
          <w:rFonts w:hint="eastAsia"/>
          <w:lang w:val="en-US" w:eastAsia="zh-CN"/>
        </w:rPr>
        <w:t>(2)实体-联系图描绘系统中的数据对象，要求绘出实体、关联、属性。（10分）</w:t>
      </w:r>
    </w:p>
    <w:p>
      <w:pPr>
        <w:rPr>
          <w:rFonts w:hint="eastAsia"/>
          <w:lang w:val="en-US" w:eastAsia="zh-CN"/>
        </w:rPr>
      </w:pPr>
      <w:r>
        <w:rPr>
          <w:rFonts w:hint="eastAsia"/>
          <w:lang w:val="en-US" w:eastAsia="zh-CN"/>
        </w:rPr>
        <w:t>参考答案：</w:t>
      </w:r>
    </w:p>
    <w:p>
      <w:pPr>
        <w:rPr>
          <w:rFonts w:hint="eastAsia"/>
          <w:lang w:val="en-US" w:eastAsia="zh-CN"/>
        </w:rPr>
      </w:pPr>
    </w:p>
    <w:p>
      <w:pPr>
        <w:rPr>
          <w:rFonts w:hint="eastAsia"/>
          <w:lang w:val="en-US" w:eastAsia="zh-CN"/>
        </w:rPr>
      </w:pPr>
      <w:r>
        <w:rPr>
          <w:rStyle w:val="20"/>
          <w:rFonts w:hint="eastAsia"/>
          <w:sz w:val="21"/>
          <w:szCs w:val="21"/>
        </w:rPr>
        <w:drawing>
          <wp:inline distT="0" distB="0" distL="114300" distR="114300">
            <wp:extent cx="3769995" cy="2665730"/>
            <wp:effectExtent l="0" t="0" r="9525" b="1270"/>
            <wp:docPr id="18" name="图片 18"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r"/>
                    <pic:cNvPicPr>
                      <a:picLocks noChangeAspect="1"/>
                    </pic:cNvPicPr>
                  </pic:nvPicPr>
                  <pic:blipFill>
                    <a:blip r:embed="rId5"/>
                    <a:stretch>
                      <a:fillRect/>
                    </a:stretch>
                  </pic:blipFill>
                  <pic:spPr>
                    <a:xfrm>
                      <a:off x="0" y="0"/>
                      <a:ext cx="3769995" cy="2665730"/>
                    </a:xfrm>
                    <a:prstGeom prst="rect">
                      <a:avLst/>
                    </a:prstGeom>
                    <a:noFill/>
                    <a:ln w="9525">
                      <a:noFill/>
                    </a:ln>
                  </pic:spPr>
                </pic:pic>
              </a:graphicData>
            </a:graphic>
          </wp:inline>
        </w:drawing>
      </w: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2014-2015A</w:t>
      </w:r>
    </w:p>
    <w:p>
      <w:pPr>
        <w:pStyle w:val="3"/>
        <w:rPr>
          <w:rFonts w:hint="eastAsia"/>
        </w:rPr>
      </w:pPr>
      <w:r>
        <w:rPr>
          <w:rFonts w:hint="eastAsia"/>
        </w:rPr>
        <w:t>一、单选题（每小题1分，共10分，答案写在下表中）</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
        <w:gridCol w:w="861"/>
        <w:gridCol w:w="861"/>
        <w:gridCol w:w="862"/>
        <w:gridCol w:w="861"/>
        <w:gridCol w:w="861"/>
        <w:gridCol w:w="862"/>
        <w:gridCol w:w="861"/>
        <w:gridCol w:w="861"/>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 w:type="dxa"/>
            <w:vAlign w:val="top"/>
          </w:tcPr>
          <w:p>
            <w:pPr>
              <w:rPr>
                <w:rFonts w:hint="eastAsia"/>
                <w:sz w:val="28"/>
              </w:rPr>
            </w:pPr>
            <w:r>
              <w:rPr>
                <w:rFonts w:hint="eastAsia"/>
                <w:sz w:val="28"/>
              </w:rPr>
              <w:t>1</w:t>
            </w:r>
          </w:p>
        </w:tc>
        <w:tc>
          <w:tcPr>
            <w:tcW w:w="861" w:type="dxa"/>
            <w:vAlign w:val="top"/>
          </w:tcPr>
          <w:p>
            <w:pPr>
              <w:rPr>
                <w:rFonts w:hint="eastAsia"/>
                <w:sz w:val="28"/>
              </w:rPr>
            </w:pPr>
            <w:r>
              <w:rPr>
                <w:rFonts w:hint="eastAsia"/>
                <w:sz w:val="28"/>
              </w:rPr>
              <w:t>2</w:t>
            </w:r>
          </w:p>
        </w:tc>
        <w:tc>
          <w:tcPr>
            <w:tcW w:w="861" w:type="dxa"/>
            <w:vAlign w:val="top"/>
          </w:tcPr>
          <w:p>
            <w:pPr>
              <w:rPr>
                <w:rFonts w:hint="eastAsia"/>
                <w:sz w:val="28"/>
              </w:rPr>
            </w:pPr>
            <w:r>
              <w:rPr>
                <w:rFonts w:hint="eastAsia"/>
                <w:sz w:val="28"/>
              </w:rPr>
              <w:t>3</w:t>
            </w:r>
          </w:p>
        </w:tc>
        <w:tc>
          <w:tcPr>
            <w:tcW w:w="862" w:type="dxa"/>
            <w:vAlign w:val="top"/>
          </w:tcPr>
          <w:p>
            <w:pPr>
              <w:rPr>
                <w:rFonts w:hint="eastAsia"/>
                <w:sz w:val="28"/>
              </w:rPr>
            </w:pPr>
            <w:r>
              <w:rPr>
                <w:rFonts w:hint="eastAsia"/>
                <w:sz w:val="28"/>
              </w:rPr>
              <w:t>4</w:t>
            </w:r>
          </w:p>
        </w:tc>
        <w:tc>
          <w:tcPr>
            <w:tcW w:w="861" w:type="dxa"/>
            <w:vAlign w:val="top"/>
          </w:tcPr>
          <w:p>
            <w:pPr>
              <w:rPr>
                <w:rFonts w:hint="eastAsia"/>
                <w:sz w:val="28"/>
              </w:rPr>
            </w:pPr>
            <w:r>
              <w:rPr>
                <w:rFonts w:hint="eastAsia"/>
                <w:sz w:val="28"/>
              </w:rPr>
              <w:t>5</w:t>
            </w:r>
          </w:p>
        </w:tc>
        <w:tc>
          <w:tcPr>
            <w:tcW w:w="861" w:type="dxa"/>
            <w:vAlign w:val="top"/>
          </w:tcPr>
          <w:p>
            <w:pPr>
              <w:rPr>
                <w:rFonts w:hint="eastAsia"/>
                <w:sz w:val="28"/>
              </w:rPr>
            </w:pPr>
            <w:r>
              <w:rPr>
                <w:rFonts w:hint="eastAsia"/>
                <w:sz w:val="28"/>
              </w:rPr>
              <w:t>6</w:t>
            </w:r>
          </w:p>
        </w:tc>
        <w:tc>
          <w:tcPr>
            <w:tcW w:w="862" w:type="dxa"/>
            <w:vAlign w:val="top"/>
          </w:tcPr>
          <w:p>
            <w:pPr>
              <w:rPr>
                <w:rFonts w:hint="eastAsia"/>
                <w:sz w:val="28"/>
              </w:rPr>
            </w:pPr>
            <w:r>
              <w:rPr>
                <w:rFonts w:hint="eastAsia"/>
                <w:sz w:val="28"/>
              </w:rPr>
              <w:t>7</w:t>
            </w:r>
          </w:p>
        </w:tc>
        <w:tc>
          <w:tcPr>
            <w:tcW w:w="861" w:type="dxa"/>
            <w:vAlign w:val="top"/>
          </w:tcPr>
          <w:p>
            <w:pPr>
              <w:rPr>
                <w:rFonts w:hint="eastAsia"/>
                <w:sz w:val="28"/>
              </w:rPr>
            </w:pPr>
            <w:r>
              <w:rPr>
                <w:rFonts w:hint="eastAsia"/>
                <w:sz w:val="28"/>
              </w:rPr>
              <w:t>8</w:t>
            </w:r>
          </w:p>
        </w:tc>
        <w:tc>
          <w:tcPr>
            <w:tcW w:w="861" w:type="dxa"/>
            <w:vAlign w:val="top"/>
          </w:tcPr>
          <w:p>
            <w:pPr>
              <w:rPr>
                <w:rFonts w:hint="eastAsia"/>
                <w:sz w:val="28"/>
              </w:rPr>
            </w:pPr>
            <w:r>
              <w:rPr>
                <w:rFonts w:hint="eastAsia"/>
                <w:sz w:val="28"/>
              </w:rPr>
              <w:t>9</w:t>
            </w:r>
          </w:p>
        </w:tc>
        <w:tc>
          <w:tcPr>
            <w:tcW w:w="862" w:type="dxa"/>
            <w:vAlign w:val="top"/>
          </w:tcPr>
          <w:p>
            <w:pPr>
              <w:rPr>
                <w:rFonts w:hint="eastAsia"/>
                <w:sz w:val="28"/>
              </w:rPr>
            </w:pPr>
            <w:r>
              <w:rPr>
                <w:rFonts w:hint="eastAsia"/>
                <w:sz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 w:type="dxa"/>
            <w:vAlign w:val="top"/>
          </w:tcPr>
          <w:p>
            <w:pPr>
              <w:rPr>
                <w:rFonts w:hint="eastAsia"/>
                <w:sz w:val="28"/>
              </w:rPr>
            </w:pPr>
            <w:r>
              <w:rPr>
                <w:rFonts w:hint="eastAsia"/>
                <w:sz w:val="28"/>
              </w:rPr>
              <w:t>B</w:t>
            </w:r>
          </w:p>
        </w:tc>
        <w:tc>
          <w:tcPr>
            <w:tcW w:w="861" w:type="dxa"/>
            <w:vAlign w:val="top"/>
          </w:tcPr>
          <w:p>
            <w:pPr>
              <w:rPr>
                <w:rFonts w:hint="eastAsia"/>
                <w:sz w:val="28"/>
              </w:rPr>
            </w:pPr>
            <w:r>
              <w:rPr>
                <w:rFonts w:hint="eastAsia"/>
                <w:sz w:val="28"/>
              </w:rPr>
              <w:t>A</w:t>
            </w:r>
          </w:p>
        </w:tc>
        <w:tc>
          <w:tcPr>
            <w:tcW w:w="861" w:type="dxa"/>
            <w:vAlign w:val="top"/>
          </w:tcPr>
          <w:p>
            <w:pPr>
              <w:rPr>
                <w:rFonts w:hint="eastAsia"/>
                <w:sz w:val="28"/>
              </w:rPr>
            </w:pPr>
            <w:r>
              <w:rPr>
                <w:rFonts w:hint="eastAsia"/>
                <w:sz w:val="28"/>
              </w:rPr>
              <w:t>C</w:t>
            </w:r>
          </w:p>
        </w:tc>
        <w:tc>
          <w:tcPr>
            <w:tcW w:w="862" w:type="dxa"/>
            <w:vAlign w:val="top"/>
          </w:tcPr>
          <w:p>
            <w:pPr>
              <w:rPr>
                <w:rFonts w:hint="eastAsia"/>
                <w:sz w:val="28"/>
              </w:rPr>
            </w:pPr>
            <w:r>
              <w:rPr>
                <w:rFonts w:hint="eastAsia"/>
                <w:sz w:val="28"/>
              </w:rPr>
              <w:t>D</w:t>
            </w:r>
          </w:p>
        </w:tc>
        <w:tc>
          <w:tcPr>
            <w:tcW w:w="861" w:type="dxa"/>
            <w:vAlign w:val="top"/>
          </w:tcPr>
          <w:p>
            <w:pPr>
              <w:rPr>
                <w:rFonts w:hint="eastAsia"/>
                <w:sz w:val="28"/>
              </w:rPr>
            </w:pPr>
            <w:r>
              <w:rPr>
                <w:rFonts w:hint="eastAsia"/>
                <w:sz w:val="28"/>
              </w:rPr>
              <w:t>C</w:t>
            </w:r>
          </w:p>
        </w:tc>
        <w:tc>
          <w:tcPr>
            <w:tcW w:w="861" w:type="dxa"/>
            <w:vAlign w:val="top"/>
          </w:tcPr>
          <w:p>
            <w:pPr>
              <w:rPr>
                <w:rFonts w:hint="eastAsia"/>
                <w:sz w:val="28"/>
              </w:rPr>
            </w:pPr>
            <w:r>
              <w:rPr>
                <w:rFonts w:hint="eastAsia"/>
                <w:sz w:val="28"/>
              </w:rPr>
              <w:t>C</w:t>
            </w:r>
          </w:p>
        </w:tc>
        <w:tc>
          <w:tcPr>
            <w:tcW w:w="862" w:type="dxa"/>
            <w:vAlign w:val="top"/>
          </w:tcPr>
          <w:p>
            <w:pPr>
              <w:rPr>
                <w:rFonts w:hint="eastAsia"/>
                <w:sz w:val="28"/>
              </w:rPr>
            </w:pPr>
            <w:r>
              <w:rPr>
                <w:rFonts w:hint="eastAsia"/>
                <w:sz w:val="28"/>
              </w:rPr>
              <w:t>A</w:t>
            </w:r>
          </w:p>
        </w:tc>
        <w:tc>
          <w:tcPr>
            <w:tcW w:w="861" w:type="dxa"/>
            <w:vAlign w:val="top"/>
          </w:tcPr>
          <w:p>
            <w:pPr>
              <w:rPr>
                <w:rFonts w:hint="eastAsia"/>
                <w:sz w:val="28"/>
              </w:rPr>
            </w:pPr>
            <w:r>
              <w:rPr>
                <w:rFonts w:hint="eastAsia"/>
                <w:sz w:val="28"/>
              </w:rPr>
              <w:t>B</w:t>
            </w:r>
          </w:p>
        </w:tc>
        <w:tc>
          <w:tcPr>
            <w:tcW w:w="861" w:type="dxa"/>
            <w:vAlign w:val="top"/>
          </w:tcPr>
          <w:p>
            <w:pPr>
              <w:rPr>
                <w:rFonts w:hint="eastAsia"/>
                <w:sz w:val="28"/>
              </w:rPr>
            </w:pPr>
            <w:r>
              <w:rPr>
                <w:rFonts w:hint="eastAsia"/>
                <w:sz w:val="28"/>
              </w:rPr>
              <w:t>A</w:t>
            </w:r>
          </w:p>
        </w:tc>
        <w:tc>
          <w:tcPr>
            <w:tcW w:w="862" w:type="dxa"/>
            <w:vAlign w:val="top"/>
          </w:tcPr>
          <w:p>
            <w:pPr>
              <w:rPr>
                <w:rFonts w:hint="eastAsia"/>
                <w:sz w:val="28"/>
              </w:rPr>
            </w:pPr>
            <w:r>
              <w:rPr>
                <w:rFonts w:hint="eastAsia"/>
                <w:sz w:val="28"/>
              </w:rPr>
              <w:t>D</w:t>
            </w:r>
          </w:p>
        </w:tc>
      </w:tr>
    </w:tbl>
    <w:p>
      <w:pPr>
        <w:pStyle w:val="7"/>
        <w:spacing w:line="360" w:lineRule="auto"/>
        <w:rPr>
          <w:rFonts w:hint="eastAsia" w:hAnsi="宋体"/>
          <w:sz w:val="24"/>
          <w:szCs w:val="24"/>
        </w:rPr>
      </w:pPr>
      <w:r>
        <w:rPr>
          <w:rFonts w:hint="eastAsia" w:hAnsi="宋体"/>
          <w:sz w:val="24"/>
          <w:szCs w:val="24"/>
        </w:rPr>
        <w:t>1.研究开发所需要的成本和资源是属于可行性研究中的(      )研究的一方面。</w:t>
      </w:r>
    </w:p>
    <w:p>
      <w:pPr>
        <w:pStyle w:val="7"/>
        <w:spacing w:line="360" w:lineRule="auto"/>
        <w:rPr>
          <w:rFonts w:hint="eastAsia" w:hAnsi="宋体"/>
          <w:sz w:val="24"/>
          <w:szCs w:val="24"/>
        </w:rPr>
      </w:pPr>
      <w:r>
        <w:rPr>
          <w:rFonts w:hint="eastAsia" w:hAnsi="宋体"/>
          <w:sz w:val="24"/>
          <w:szCs w:val="24"/>
        </w:rPr>
        <w:t xml:space="preserve">  A.技术可行性                        B.经济可行性</w:t>
      </w:r>
    </w:p>
    <w:p>
      <w:pPr>
        <w:pStyle w:val="7"/>
        <w:spacing w:line="360" w:lineRule="auto"/>
        <w:rPr>
          <w:rFonts w:hint="eastAsia" w:hAnsi="宋体"/>
          <w:sz w:val="24"/>
          <w:szCs w:val="24"/>
        </w:rPr>
      </w:pPr>
      <w:r>
        <w:rPr>
          <w:rFonts w:hint="eastAsia" w:hAnsi="宋体"/>
          <w:sz w:val="24"/>
          <w:szCs w:val="24"/>
        </w:rPr>
        <w:t xml:space="preserve">  C.社会可行性                        D.法律可行性</w:t>
      </w:r>
    </w:p>
    <w:p>
      <w:pPr>
        <w:pStyle w:val="7"/>
        <w:spacing w:line="360" w:lineRule="auto"/>
        <w:rPr>
          <w:rFonts w:hAnsi="宋体"/>
          <w:sz w:val="24"/>
          <w:szCs w:val="24"/>
        </w:rPr>
      </w:pPr>
      <w:r>
        <w:rPr>
          <w:rFonts w:hint="eastAsia" w:hAnsi="宋体"/>
          <w:sz w:val="24"/>
          <w:szCs w:val="24"/>
        </w:rPr>
        <w:t>2．结构化分析方法是在软件开发过程中常用的方法。这个方法采用的基本手段是（  ）。</w:t>
      </w:r>
    </w:p>
    <w:p>
      <w:pPr>
        <w:pStyle w:val="7"/>
        <w:spacing w:line="360" w:lineRule="auto"/>
        <w:rPr>
          <w:rFonts w:hint="eastAsia" w:hAnsi="宋体"/>
          <w:sz w:val="24"/>
          <w:szCs w:val="24"/>
        </w:rPr>
      </w:pPr>
      <w:r>
        <w:rPr>
          <w:rFonts w:hAnsi="宋体"/>
          <w:sz w:val="24"/>
          <w:szCs w:val="24"/>
        </w:rPr>
        <w:t xml:space="preserve">  </w:t>
      </w:r>
      <w:r>
        <w:rPr>
          <w:rFonts w:hint="eastAsia" w:hAnsi="宋体"/>
          <w:sz w:val="24"/>
          <w:szCs w:val="24"/>
        </w:rPr>
        <w:t>A.分解与抽象                         B.分解与综合</w:t>
      </w:r>
    </w:p>
    <w:p>
      <w:pPr>
        <w:pStyle w:val="7"/>
        <w:spacing w:line="360" w:lineRule="auto"/>
        <w:rPr>
          <w:rFonts w:hint="eastAsia" w:hAnsi="宋体"/>
          <w:sz w:val="24"/>
          <w:szCs w:val="24"/>
        </w:rPr>
      </w:pPr>
      <w:r>
        <w:rPr>
          <w:rFonts w:hAnsi="宋体"/>
          <w:sz w:val="24"/>
          <w:szCs w:val="24"/>
        </w:rPr>
        <w:t xml:space="preserve">  </w:t>
      </w:r>
      <w:r>
        <w:rPr>
          <w:rFonts w:hint="eastAsia" w:hAnsi="宋体"/>
          <w:sz w:val="24"/>
          <w:szCs w:val="24"/>
        </w:rPr>
        <w:t>C.归纳与推导                         D.试探与回溯</w:t>
      </w:r>
    </w:p>
    <w:p>
      <w:pPr>
        <w:pStyle w:val="7"/>
        <w:spacing w:line="360" w:lineRule="auto"/>
        <w:rPr>
          <w:rFonts w:hint="eastAsia" w:hAnsi="宋体"/>
          <w:sz w:val="24"/>
          <w:szCs w:val="24"/>
        </w:rPr>
      </w:pPr>
      <w:r>
        <w:rPr>
          <w:rFonts w:hint="eastAsia" w:hAnsi="宋体"/>
          <w:sz w:val="24"/>
          <w:szCs w:val="24"/>
        </w:rPr>
        <w:t>3.若有一个计算类型的程序，它的输入量只有一个X，其范围是［-1.0，1.0］，现从输入的角度考虑一组测试用例：-1.001，-1.0，1.0，1.001。设计这组测试用例的方法是(      )</w:t>
      </w:r>
    </w:p>
    <w:p>
      <w:pPr>
        <w:pStyle w:val="7"/>
        <w:spacing w:line="360" w:lineRule="auto"/>
        <w:rPr>
          <w:rFonts w:hint="eastAsia" w:hAnsi="宋体"/>
          <w:sz w:val="24"/>
          <w:szCs w:val="24"/>
        </w:rPr>
      </w:pPr>
      <w:r>
        <w:rPr>
          <w:rFonts w:hint="eastAsia" w:hAnsi="宋体"/>
          <w:sz w:val="24"/>
          <w:szCs w:val="24"/>
        </w:rPr>
        <w:t xml:space="preserve">  A.条件覆盖法                           B.等价分类法</w:t>
      </w:r>
    </w:p>
    <w:p>
      <w:pPr>
        <w:pStyle w:val="7"/>
        <w:spacing w:line="360" w:lineRule="auto"/>
        <w:rPr>
          <w:rFonts w:hint="eastAsia" w:hAnsi="宋体"/>
          <w:sz w:val="24"/>
          <w:szCs w:val="24"/>
        </w:rPr>
      </w:pPr>
      <w:r>
        <w:rPr>
          <w:rFonts w:hint="eastAsia" w:hAnsi="宋体"/>
          <w:sz w:val="24"/>
          <w:szCs w:val="24"/>
        </w:rPr>
        <w:t xml:space="preserve">  C.边界值分析法                         D.错误推测法</w:t>
      </w:r>
    </w:p>
    <w:p>
      <w:pPr>
        <w:pStyle w:val="7"/>
        <w:spacing w:line="360" w:lineRule="auto"/>
        <w:rPr>
          <w:rFonts w:hint="eastAsia" w:hAnsi="宋体"/>
          <w:sz w:val="24"/>
          <w:szCs w:val="24"/>
        </w:rPr>
      </w:pPr>
      <w:r>
        <w:rPr>
          <w:rFonts w:hint="eastAsia" w:hAnsi="宋体"/>
          <w:sz w:val="24"/>
          <w:szCs w:val="24"/>
        </w:rPr>
        <w:t>4.快速原型模型的主要特点之一是(      )</w:t>
      </w:r>
    </w:p>
    <w:p>
      <w:pPr>
        <w:pStyle w:val="7"/>
        <w:spacing w:line="360" w:lineRule="auto"/>
        <w:rPr>
          <w:rFonts w:hint="eastAsia" w:hAnsi="宋体"/>
          <w:sz w:val="24"/>
          <w:szCs w:val="24"/>
        </w:rPr>
      </w:pPr>
      <w:r>
        <w:rPr>
          <w:rFonts w:hint="eastAsia" w:hAnsi="宋体"/>
          <w:sz w:val="24"/>
          <w:szCs w:val="24"/>
        </w:rPr>
        <w:t xml:space="preserve">  A.开发完毕才见到产品          B.及早提供全部完整的软件产品</w:t>
      </w:r>
    </w:p>
    <w:p>
      <w:pPr>
        <w:pStyle w:val="7"/>
        <w:spacing w:line="360" w:lineRule="auto"/>
        <w:rPr>
          <w:rFonts w:hint="eastAsia" w:hAnsi="宋体"/>
          <w:sz w:val="24"/>
          <w:szCs w:val="24"/>
        </w:rPr>
      </w:pPr>
      <w:r>
        <w:rPr>
          <w:rFonts w:hint="eastAsia" w:hAnsi="宋体"/>
          <w:sz w:val="24"/>
          <w:szCs w:val="24"/>
        </w:rPr>
        <w:t xml:space="preserve">  C.开发完毕后才见到工作软件    D.及早提供工作软件</w:t>
      </w:r>
    </w:p>
    <w:p>
      <w:pPr>
        <w:pStyle w:val="7"/>
        <w:spacing w:line="360" w:lineRule="auto"/>
        <w:rPr>
          <w:rFonts w:hint="eastAsia" w:hAnsi="宋体"/>
          <w:sz w:val="24"/>
          <w:szCs w:val="24"/>
        </w:rPr>
      </w:pPr>
      <w:r>
        <w:rPr>
          <w:rFonts w:hint="eastAsia" w:hAnsi="宋体"/>
          <w:sz w:val="24"/>
          <w:szCs w:val="24"/>
        </w:rPr>
        <w:t>5.软件可维护性的特性中相互矛盾的是（     ）</w:t>
      </w:r>
    </w:p>
    <w:p>
      <w:pPr>
        <w:pStyle w:val="7"/>
        <w:spacing w:line="360" w:lineRule="auto"/>
        <w:ind w:left="240" w:leftChars="100"/>
        <w:rPr>
          <w:rFonts w:hint="eastAsia" w:hAnsi="宋体"/>
          <w:sz w:val="24"/>
          <w:szCs w:val="24"/>
        </w:rPr>
      </w:pPr>
      <w:r>
        <w:rPr>
          <w:rFonts w:hint="eastAsia" w:hAnsi="宋体"/>
          <w:sz w:val="24"/>
          <w:szCs w:val="24"/>
        </w:rPr>
        <w:t>A.可修改性和可理解性          B.可测试性和可理解性</w:t>
      </w:r>
    </w:p>
    <w:p>
      <w:pPr>
        <w:pStyle w:val="7"/>
        <w:spacing w:line="360" w:lineRule="auto"/>
        <w:ind w:left="240" w:leftChars="100"/>
        <w:rPr>
          <w:rFonts w:hint="eastAsia" w:hAnsi="宋体"/>
          <w:sz w:val="24"/>
          <w:szCs w:val="24"/>
        </w:rPr>
      </w:pPr>
      <w:r>
        <w:rPr>
          <w:rFonts w:hint="eastAsia" w:hAnsi="宋体"/>
          <w:sz w:val="24"/>
          <w:szCs w:val="24"/>
        </w:rPr>
        <w:t>C.效率和可修改性              D.可理解性和可读性</w:t>
      </w:r>
    </w:p>
    <w:p>
      <w:pPr>
        <w:pStyle w:val="7"/>
        <w:spacing w:line="360" w:lineRule="auto"/>
        <w:rPr>
          <w:rFonts w:hint="eastAsia" w:hAnsi="宋体"/>
          <w:sz w:val="24"/>
          <w:szCs w:val="24"/>
        </w:rPr>
      </w:pPr>
      <w:r>
        <w:rPr>
          <w:rFonts w:hint="eastAsia" w:hAnsi="宋体"/>
          <w:sz w:val="24"/>
          <w:szCs w:val="24"/>
        </w:rPr>
        <w:t>6.软件维护产生的副作用，是指（）</w:t>
      </w:r>
    </w:p>
    <w:p>
      <w:pPr>
        <w:pStyle w:val="7"/>
        <w:spacing w:line="360" w:lineRule="auto"/>
        <w:ind w:firstLine="240" w:firstLineChars="100"/>
        <w:rPr>
          <w:rFonts w:hint="eastAsia" w:hAnsi="宋体"/>
          <w:sz w:val="24"/>
          <w:szCs w:val="24"/>
        </w:rPr>
      </w:pPr>
      <w:r>
        <w:rPr>
          <w:rFonts w:hint="eastAsia" w:hAnsi="宋体"/>
          <w:sz w:val="24"/>
          <w:szCs w:val="24"/>
        </w:rPr>
        <w:t>A.开发时的错误                B.隐含的错误</w:t>
      </w:r>
    </w:p>
    <w:p>
      <w:pPr>
        <w:pStyle w:val="7"/>
        <w:spacing w:line="360" w:lineRule="auto"/>
        <w:ind w:firstLine="240" w:firstLineChars="100"/>
        <w:rPr>
          <w:rFonts w:hint="eastAsia" w:hAnsi="宋体"/>
          <w:sz w:val="24"/>
          <w:szCs w:val="24"/>
        </w:rPr>
      </w:pPr>
      <w:r>
        <w:rPr>
          <w:rFonts w:hint="eastAsia" w:hAnsi="宋体"/>
          <w:sz w:val="24"/>
          <w:szCs w:val="24"/>
        </w:rPr>
        <w:t>C.因修改软件而造成的错误      D.运行时误操作</w:t>
      </w:r>
    </w:p>
    <w:p>
      <w:pPr>
        <w:pStyle w:val="7"/>
        <w:spacing w:line="360" w:lineRule="auto"/>
        <w:rPr>
          <w:rFonts w:hint="eastAsia" w:hAnsi="宋体"/>
          <w:sz w:val="24"/>
          <w:szCs w:val="24"/>
        </w:rPr>
      </w:pPr>
      <w:r>
        <w:rPr>
          <w:rFonts w:hint="eastAsia" w:hAnsi="宋体"/>
          <w:sz w:val="24"/>
          <w:szCs w:val="24"/>
        </w:rPr>
        <w:t>7.软件开发时，一个错误发现得越晚，为改正它所付出的代价就（  ）。</w:t>
      </w:r>
    </w:p>
    <w:p>
      <w:pPr>
        <w:pStyle w:val="7"/>
        <w:spacing w:line="360" w:lineRule="auto"/>
        <w:ind w:firstLine="240" w:firstLineChars="100"/>
        <w:rPr>
          <w:rFonts w:hAnsi="宋体"/>
          <w:sz w:val="24"/>
          <w:szCs w:val="24"/>
        </w:rPr>
      </w:pPr>
      <w:r>
        <w:rPr>
          <w:rFonts w:hint="eastAsia" w:hAnsi="宋体"/>
          <w:sz w:val="24"/>
          <w:szCs w:val="24"/>
        </w:rPr>
        <w:t>A.越大  B.越小  C.越不可捉摸  D.越接近平均水平</w:t>
      </w:r>
    </w:p>
    <w:p>
      <w:pPr>
        <w:pStyle w:val="7"/>
        <w:spacing w:line="360" w:lineRule="auto"/>
        <w:rPr>
          <w:rFonts w:hint="eastAsia" w:hAnsi="宋体"/>
          <w:sz w:val="24"/>
          <w:szCs w:val="24"/>
        </w:rPr>
      </w:pPr>
      <w:r>
        <w:rPr>
          <w:rFonts w:hint="eastAsia" w:hAnsi="宋体"/>
          <w:sz w:val="24"/>
          <w:szCs w:val="24"/>
        </w:rPr>
        <w:t>8.软件测试的目的是（  ）。</w:t>
      </w:r>
    </w:p>
    <w:p>
      <w:pPr>
        <w:pStyle w:val="7"/>
        <w:spacing w:line="360" w:lineRule="auto"/>
        <w:rPr>
          <w:rFonts w:hint="eastAsia" w:hAnsi="宋体"/>
          <w:sz w:val="24"/>
          <w:szCs w:val="24"/>
        </w:rPr>
      </w:pPr>
      <w:r>
        <w:rPr>
          <w:rFonts w:hAnsi="宋体"/>
          <w:sz w:val="24"/>
          <w:szCs w:val="24"/>
        </w:rPr>
        <w:t xml:space="preserve"> </w:t>
      </w:r>
      <w:r>
        <w:rPr>
          <w:rFonts w:hint="eastAsia" w:hAnsi="宋体"/>
          <w:sz w:val="24"/>
          <w:szCs w:val="24"/>
        </w:rPr>
        <w:t xml:space="preserve"> A.评价软件的质量              B.发现软件的错误  </w:t>
      </w:r>
    </w:p>
    <w:p>
      <w:pPr>
        <w:pStyle w:val="7"/>
        <w:spacing w:line="360" w:lineRule="auto"/>
        <w:rPr>
          <w:rFonts w:hint="eastAsia" w:hAnsi="宋体"/>
          <w:sz w:val="24"/>
          <w:szCs w:val="24"/>
        </w:rPr>
      </w:pPr>
      <w:r>
        <w:rPr>
          <w:rFonts w:hAnsi="宋体"/>
          <w:sz w:val="24"/>
          <w:szCs w:val="24"/>
        </w:rPr>
        <w:t xml:space="preserve">  </w:t>
      </w:r>
      <w:r>
        <w:rPr>
          <w:rFonts w:hint="eastAsia" w:hAnsi="宋体"/>
          <w:sz w:val="24"/>
          <w:szCs w:val="24"/>
        </w:rPr>
        <w:t>C.找出软件中的所有错误        D.证明软件是正确的</w:t>
      </w:r>
    </w:p>
    <w:p>
      <w:pPr>
        <w:pStyle w:val="7"/>
        <w:spacing w:line="360" w:lineRule="auto"/>
        <w:rPr>
          <w:rFonts w:hint="eastAsia" w:hAnsi="宋体"/>
          <w:sz w:val="24"/>
          <w:szCs w:val="24"/>
        </w:rPr>
      </w:pPr>
      <w:r>
        <w:rPr>
          <w:rFonts w:hint="eastAsia" w:hAnsi="宋体"/>
          <w:sz w:val="24"/>
          <w:szCs w:val="24"/>
        </w:rPr>
        <w:t>9.面向对象系统的多态是（  ）。</w:t>
      </w:r>
    </w:p>
    <w:p>
      <w:pPr>
        <w:pStyle w:val="7"/>
        <w:spacing w:line="360" w:lineRule="auto"/>
        <w:ind w:firstLine="240" w:firstLineChars="100"/>
        <w:rPr>
          <w:rFonts w:hint="eastAsia" w:hAnsi="宋体"/>
          <w:sz w:val="24"/>
          <w:szCs w:val="24"/>
        </w:rPr>
      </w:pPr>
      <w:r>
        <w:rPr>
          <w:rFonts w:hint="eastAsia" w:hAnsi="宋体"/>
          <w:sz w:val="24"/>
          <w:szCs w:val="24"/>
        </w:rPr>
        <w:t>A．不同的对象收到相同的消息时产生不同的动作</w:t>
      </w:r>
    </w:p>
    <w:p>
      <w:pPr>
        <w:pStyle w:val="7"/>
        <w:spacing w:line="360" w:lineRule="auto"/>
        <w:ind w:firstLine="240" w:firstLineChars="100"/>
        <w:rPr>
          <w:rFonts w:hint="eastAsia" w:hAnsi="宋体"/>
          <w:sz w:val="24"/>
          <w:szCs w:val="24"/>
        </w:rPr>
      </w:pPr>
      <w:r>
        <w:rPr>
          <w:rFonts w:hint="eastAsia" w:hAnsi="宋体"/>
          <w:sz w:val="24"/>
          <w:szCs w:val="24"/>
        </w:rPr>
        <w:t>B．不同的对象收到相同的消息时产生相同的动作</w:t>
      </w:r>
    </w:p>
    <w:p>
      <w:pPr>
        <w:pStyle w:val="7"/>
        <w:spacing w:line="360" w:lineRule="auto"/>
        <w:ind w:firstLine="240" w:firstLineChars="100"/>
        <w:rPr>
          <w:rFonts w:hint="eastAsia" w:hAnsi="宋体"/>
          <w:sz w:val="24"/>
          <w:szCs w:val="24"/>
        </w:rPr>
      </w:pPr>
      <w:r>
        <w:rPr>
          <w:rFonts w:hint="eastAsia" w:hAnsi="宋体"/>
          <w:sz w:val="24"/>
          <w:szCs w:val="24"/>
        </w:rPr>
        <w:t>C．相同的对象收到相同的消息时产生不同的动作</w:t>
      </w:r>
    </w:p>
    <w:p>
      <w:pPr>
        <w:pStyle w:val="7"/>
        <w:spacing w:line="360" w:lineRule="auto"/>
        <w:ind w:firstLine="240" w:firstLineChars="100"/>
        <w:rPr>
          <w:rFonts w:hint="eastAsia" w:hAnsi="宋体"/>
          <w:sz w:val="24"/>
          <w:szCs w:val="24"/>
        </w:rPr>
      </w:pPr>
      <w:r>
        <w:rPr>
          <w:rFonts w:hint="eastAsia" w:hAnsi="宋体"/>
          <w:sz w:val="24"/>
          <w:szCs w:val="24"/>
        </w:rPr>
        <w:t>D．相同的对象收到相同的消息时产生相同的动作</w:t>
      </w:r>
    </w:p>
    <w:p>
      <w:pPr>
        <w:pStyle w:val="7"/>
        <w:spacing w:line="360" w:lineRule="auto"/>
        <w:rPr>
          <w:rFonts w:hint="eastAsia" w:hAnsi="宋体"/>
          <w:sz w:val="24"/>
          <w:szCs w:val="24"/>
        </w:rPr>
      </w:pPr>
      <w:r>
        <w:rPr>
          <w:rFonts w:hint="eastAsia" w:hAnsi="宋体"/>
          <w:sz w:val="24"/>
          <w:szCs w:val="24"/>
        </w:rPr>
        <w:t>10.软件测试方法中的（  ）属于静态测试方法。</w:t>
      </w:r>
    </w:p>
    <w:p>
      <w:pPr>
        <w:pStyle w:val="7"/>
        <w:spacing w:line="360" w:lineRule="auto"/>
        <w:ind w:left="240" w:leftChars="100"/>
        <w:rPr>
          <w:rFonts w:hint="eastAsia" w:hAnsi="宋体"/>
          <w:sz w:val="24"/>
          <w:szCs w:val="24"/>
        </w:rPr>
      </w:pPr>
      <w:r>
        <w:rPr>
          <w:rFonts w:hint="eastAsia" w:hAnsi="宋体"/>
          <w:sz w:val="24"/>
          <w:szCs w:val="24"/>
        </w:rPr>
        <w:t>A.黑盒法                          B.路径覆盖</w:t>
      </w:r>
    </w:p>
    <w:p>
      <w:pPr>
        <w:pStyle w:val="7"/>
        <w:spacing w:line="360" w:lineRule="auto"/>
        <w:ind w:left="240" w:leftChars="100"/>
        <w:rPr>
          <w:rFonts w:hint="eastAsia" w:hAnsi="宋体"/>
          <w:sz w:val="24"/>
          <w:szCs w:val="24"/>
        </w:rPr>
      </w:pPr>
      <w:r>
        <w:rPr>
          <w:rFonts w:hint="eastAsia" w:hAnsi="宋体"/>
          <w:sz w:val="24"/>
          <w:szCs w:val="24"/>
        </w:rPr>
        <w:t>C.错误推测                        D.人工检测</w:t>
      </w:r>
    </w:p>
    <w:p>
      <w:pPr>
        <w:rPr>
          <w:rFonts w:hint="eastAsia"/>
          <w:b/>
        </w:rPr>
      </w:pPr>
    </w:p>
    <w:p>
      <w:pPr>
        <w:pStyle w:val="3"/>
        <w:rPr>
          <w:rFonts w:hint="eastAsia"/>
        </w:rPr>
      </w:pPr>
      <w:r>
        <w:rPr>
          <w:rFonts w:hint="eastAsia"/>
        </w:rPr>
        <w:t>二、填空</w:t>
      </w:r>
      <w:r>
        <w:t>题（</w:t>
      </w:r>
      <w:r>
        <w:rPr>
          <w:rFonts w:hint="eastAsia"/>
        </w:rPr>
        <w:t>每空1分，</w:t>
      </w:r>
      <w:r>
        <w:t>共</w:t>
      </w:r>
      <w:r>
        <w:rPr>
          <w:rFonts w:hint="eastAsia"/>
        </w:rPr>
        <w:t>16</w:t>
      </w:r>
      <w:r>
        <w:t>分）</w:t>
      </w:r>
    </w:p>
    <w:p>
      <w:pPr>
        <w:tabs>
          <w:tab w:val="left" w:pos="5940"/>
        </w:tabs>
        <w:spacing w:line="360" w:lineRule="auto"/>
        <w:jc w:val="left"/>
        <w:rPr>
          <w:rFonts w:hint="eastAsia" w:ascii="宋体" w:hAnsi="宋体"/>
          <w:sz w:val="24"/>
        </w:rPr>
      </w:pPr>
      <w:r>
        <w:rPr>
          <w:rFonts w:hint="eastAsia" w:ascii="宋体" w:hAnsi="宋体"/>
          <w:sz w:val="24"/>
        </w:rPr>
        <w:t>1、用户关注软件质量的外部属性，如软件的正确性、</w:t>
      </w:r>
      <w:r>
        <w:rPr>
          <w:rFonts w:hint="eastAsia" w:ascii="宋体" w:hAnsi="宋体"/>
          <w:sz w:val="24"/>
          <w:u w:val="single"/>
        </w:rPr>
        <w:t>可靠性</w:t>
      </w:r>
      <w:r>
        <w:rPr>
          <w:rFonts w:hint="eastAsia" w:ascii="宋体" w:hAnsi="宋体"/>
          <w:sz w:val="24"/>
        </w:rPr>
        <w:t>、有效性、完整性、可用性、</w:t>
      </w:r>
      <w:r>
        <w:rPr>
          <w:rFonts w:hint="eastAsia" w:ascii="宋体" w:hAnsi="宋体"/>
          <w:sz w:val="24"/>
          <w:u w:val="single"/>
        </w:rPr>
        <w:t>可维护性</w:t>
      </w:r>
      <w:r>
        <w:rPr>
          <w:rFonts w:hint="eastAsia" w:ascii="宋体" w:hAnsi="宋体"/>
          <w:sz w:val="24"/>
        </w:rPr>
        <w:t>、可移植性、可复用性等。(顺序可互换)</w:t>
      </w:r>
    </w:p>
    <w:p>
      <w:pPr>
        <w:tabs>
          <w:tab w:val="left" w:pos="5940"/>
        </w:tabs>
        <w:spacing w:line="360" w:lineRule="auto"/>
        <w:jc w:val="left"/>
        <w:rPr>
          <w:rFonts w:hint="eastAsia" w:ascii="宋体" w:hAnsi="宋体"/>
          <w:sz w:val="24"/>
        </w:rPr>
      </w:pPr>
      <w:r>
        <w:rPr>
          <w:rFonts w:hint="eastAsia" w:ascii="宋体" w:hAnsi="宋体"/>
          <w:sz w:val="24"/>
        </w:rPr>
        <w:t>2、软件工程的项目、人、</w:t>
      </w:r>
      <w:r>
        <w:rPr>
          <w:rFonts w:hint="eastAsia" w:ascii="宋体" w:hAnsi="宋体"/>
          <w:sz w:val="24"/>
          <w:u w:val="single"/>
        </w:rPr>
        <w:t>过程</w:t>
      </w:r>
      <w:r>
        <w:rPr>
          <w:rFonts w:hint="eastAsia" w:ascii="宋体" w:hAnsi="宋体"/>
          <w:sz w:val="24"/>
        </w:rPr>
        <w:t>、</w:t>
      </w:r>
      <w:r>
        <w:rPr>
          <w:rFonts w:hint="eastAsia" w:ascii="宋体" w:hAnsi="宋体"/>
          <w:sz w:val="24"/>
          <w:u w:val="single"/>
        </w:rPr>
        <w:t>方法和工具</w:t>
      </w:r>
      <w:r>
        <w:rPr>
          <w:rFonts w:hint="eastAsia" w:ascii="宋体" w:hAnsi="宋体"/>
          <w:sz w:val="24"/>
        </w:rPr>
        <w:t>、软件制品构成了软件工程五要素。(顺序可互换)</w:t>
      </w:r>
    </w:p>
    <w:p>
      <w:pPr>
        <w:tabs>
          <w:tab w:val="left" w:pos="5940"/>
        </w:tabs>
        <w:spacing w:line="360" w:lineRule="auto"/>
        <w:jc w:val="left"/>
        <w:rPr>
          <w:rFonts w:hint="eastAsia" w:ascii="宋体" w:hAnsi="宋体"/>
          <w:sz w:val="24"/>
        </w:rPr>
      </w:pPr>
      <w:r>
        <w:rPr>
          <w:rFonts w:hint="eastAsia" w:ascii="宋体" w:hAnsi="宋体"/>
          <w:sz w:val="24"/>
        </w:rPr>
        <w:t>3、RUP将软件开发过程分解为九个工作流，即</w:t>
      </w:r>
      <w:r>
        <w:rPr>
          <w:rFonts w:hint="eastAsia" w:ascii="宋体" w:hAnsi="宋体"/>
          <w:sz w:val="24"/>
          <w:u w:val="single"/>
        </w:rPr>
        <w:t>业务建模</w:t>
      </w:r>
      <w:r>
        <w:rPr>
          <w:rFonts w:hint="eastAsia" w:ascii="宋体" w:hAnsi="宋体"/>
          <w:sz w:val="24"/>
        </w:rPr>
        <w:t>、需求、设计、实现、验证和确认(V&amp;V)、部署、</w:t>
      </w:r>
      <w:r>
        <w:rPr>
          <w:rFonts w:hint="eastAsia" w:ascii="宋体" w:hAnsi="宋体"/>
          <w:sz w:val="24"/>
          <w:u w:val="single"/>
        </w:rPr>
        <w:t>配置和变更管理</w:t>
      </w:r>
      <w:r>
        <w:rPr>
          <w:rFonts w:hint="eastAsia" w:ascii="宋体" w:hAnsi="宋体"/>
          <w:sz w:val="24"/>
        </w:rPr>
        <w:t>、项目管理和环境工作流。(顺序可互换)</w:t>
      </w:r>
    </w:p>
    <w:p>
      <w:pPr>
        <w:tabs>
          <w:tab w:val="left" w:pos="5940"/>
        </w:tabs>
        <w:spacing w:line="360" w:lineRule="auto"/>
        <w:jc w:val="left"/>
        <w:rPr>
          <w:rFonts w:ascii="宋体" w:hAnsi="宋体"/>
          <w:sz w:val="24"/>
        </w:rPr>
      </w:pPr>
      <w:r>
        <w:rPr>
          <w:rFonts w:hint="eastAsia" w:ascii="宋体" w:hAnsi="宋体"/>
          <w:sz w:val="24"/>
        </w:rPr>
        <w:t>4、需求建模的基本方法包括抽象、分解与</w:t>
      </w:r>
      <w:r>
        <w:rPr>
          <w:rFonts w:hint="eastAsia" w:ascii="宋体" w:hAnsi="宋体"/>
          <w:sz w:val="24"/>
          <w:u w:val="single"/>
        </w:rPr>
        <w:t>多视点分析</w:t>
      </w:r>
      <w:r>
        <w:rPr>
          <w:rFonts w:hint="eastAsia" w:ascii="宋体" w:hAnsi="宋体"/>
          <w:sz w:val="24"/>
        </w:rPr>
        <w:t>3种。</w:t>
      </w:r>
    </w:p>
    <w:p>
      <w:pPr>
        <w:tabs>
          <w:tab w:val="left" w:pos="5940"/>
        </w:tabs>
        <w:spacing w:line="360" w:lineRule="auto"/>
        <w:jc w:val="left"/>
        <w:rPr>
          <w:rFonts w:ascii="宋体" w:hAnsi="宋体"/>
          <w:sz w:val="24"/>
        </w:rPr>
      </w:pPr>
      <w:r>
        <w:rPr>
          <w:rFonts w:hint="eastAsia" w:ascii="宋体" w:hAnsi="宋体"/>
          <w:sz w:val="24"/>
        </w:rPr>
        <w:t>5、用例之间的关系主要有三种：包含（include）、扩展（extend）和</w:t>
      </w:r>
      <w:r>
        <w:rPr>
          <w:rFonts w:hint="eastAsia" w:ascii="宋体" w:hAnsi="宋体"/>
          <w:sz w:val="24"/>
          <w:u w:val="single"/>
        </w:rPr>
        <w:t>继承</w:t>
      </w:r>
      <w:r>
        <w:rPr>
          <w:rFonts w:hint="eastAsia" w:ascii="宋体" w:hAnsi="宋体"/>
          <w:sz w:val="24"/>
        </w:rPr>
        <w:t>。</w:t>
      </w:r>
    </w:p>
    <w:p>
      <w:pPr>
        <w:tabs>
          <w:tab w:val="left" w:pos="5940"/>
        </w:tabs>
        <w:spacing w:line="360" w:lineRule="auto"/>
        <w:jc w:val="left"/>
        <w:rPr>
          <w:rFonts w:hint="eastAsia" w:ascii="宋体" w:hAnsi="宋体"/>
          <w:sz w:val="24"/>
        </w:rPr>
      </w:pPr>
      <w:r>
        <w:rPr>
          <w:rFonts w:hint="eastAsia" w:ascii="宋体" w:hAnsi="宋体"/>
          <w:sz w:val="24"/>
        </w:rPr>
        <w:t>6、用于表示分析模型的UML图形机制主要是类图、</w:t>
      </w:r>
      <w:r>
        <w:rPr>
          <w:rFonts w:hint="eastAsia" w:ascii="宋体" w:hAnsi="宋体"/>
          <w:sz w:val="24"/>
          <w:u w:val="single"/>
        </w:rPr>
        <w:t>活动图</w:t>
      </w:r>
      <w:r>
        <w:rPr>
          <w:rFonts w:hint="eastAsia" w:ascii="宋体" w:hAnsi="宋体"/>
          <w:sz w:val="24"/>
        </w:rPr>
        <w:t>、交互图与</w:t>
      </w:r>
      <w:r>
        <w:rPr>
          <w:rFonts w:hint="eastAsia" w:ascii="宋体" w:hAnsi="宋体"/>
          <w:sz w:val="24"/>
          <w:u w:val="single"/>
        </w:rPr>
        <w:t>状态图</w:t>
      </w:r>
      <w:r>
        <w:rPr>
          <w:rFonts w:hint="eastAsia" w:ascii="宋体" w:hAnsi="宋体"/>
          <w:sz w:val="24"/>
        </w:rPr>
        <w:t>。(顺序可互换)</w:t>
      </w:r>
    </w:p>
    <w:p>
      <w:pPr>
        <w:tabs>
          <w:tab w:val="left" w:pos="5940"/>
        </w:tabs>
        <w:spacing w:line="360" w:lineRule="auto"/>
        <w:jc w:val="left"/>
        <w:rPr>
          <w:rFonts w:hint="eastAsia" w:ascii="宋体" w:hAnsi="宋体"/>
          <w:sz w:val="24"/>
        </w:rPr>
      </w:pPr>
      <w:r>
        <w:rPr>
          <w:rFonts w:hint="eastAsia" w:ascii="宋体" w:hAnsi="宋体"/>
          <w:sz w:val="24"/>
        </w:rPr>
        <w:t>7、一般而言，需求优先级取决于三个因素的综合作用：需求项为利益相关方提供的价值、</w:t>
      </w:r>
      <w:r>
        <w:rPr>
          <w:rFonts w:hint="eastAsia" w:ascii="宋体" w:hAnsi="宋体"/>
          <w:sz w:val="24"/>
          <w:u w:val="single"/>
        </w:rPr>
        <w:t>需求项的实现成本</w:t>
      </w:r>
      <w:r>
        <w:rPr>
          <w:rFonts w:hint="eastAsia" w:ascii="宋体" w:hAnsi="宋体"/>
          <w:sz w:val="24"/>
        </w:rPr>
        <w:t>、实现过程中的风险。</w:t>
      </w:r>
    </w:p>
    <w:p>
      <w:pPr>
        <w:tabs>
          <w:tab w:val="left" w:pos="5940"/>
        </w:tabs>
        <w:spacing w:line="360" w:lineRule="auto"/>
        <w:jc w:val="left"/>
        <w:rPr>
          <w:rFonts w:hint="eastAsia" w:ascii="宋体" w:hAnsi="宋体"/>
          <w:sz w:val="24"/>
        </w:rPr>
      </w:pPr>
      <w:r>
        <w:rPr>
          <w:rFonts w:hint="eastAsia" w:ascii="宋体" w:hAnsi="宋体"/>
          <w:sz w:val="24"/>
        </w:rPr>
        <w:t>8、设计元素主要指出现在设计模型中的模块，这些模块的表现形式包括</w:t>
      </w:r>
      <w:r>
        <w:rPr>
          <w:rFonts w:hint="eastAsia" w:ascii="宋体" w:hAnsi="宋体"/>
          <w:sz w:val="24"/>
          <w:u w:val="single"/>
        </w:rPr>
        <w:t>子系统</w:t>
      </w:r>
      <w:r>
        <w:rPr>
          <w:rFonts w:hint="eastAsia" w:ascii="宋体" w:hAnsi="宋体"/>
          <w:sz w:val="24"/>
        </w:rPr>
        <w:t>、构件和类。</w:t>
      </w:r>
    </w:p>
    <w:p>
      <w:pPr>
        <w:tabs>
          <w:tab w:val="left" w:pos="5940"/>
        </w:tabs>
        <w:spacing w:line="360" w:lineRule="auto"/>
        <w:jc w:val="left"/>
        <w:rPr>
          <w:rFonts w:ascii="宋体" w:hAnsi="宋体"/>
          <w:sz w:val="24"/>
        </w:rPr>
      </w:pPr>
      <w:r>
        <w:rPr>
          <w:rFonts w:hint="eastAsia" w:ascii="宋体" w:hAnsi="宋体"/>
          <w:sz w:val="24"/>
        </w:rPr>
        <w:t>9、软件设计基本原则包括抽象与逐步求精、</w:t>
      </w:r>
      <w:r>
        <w:rPr>
          <w:rFonts w:hint="eastAsia" w:ascii="宋体" w:hAnsi="宋体"/>
          <w:sz w:val="24"/>
          <w:u w:val="single"/>
        </w:rPr>
        <w:t>强内聚及松耦合</w:t>
      </w:r>
      <w:r>
        <w:rPr>
          <w:rFonts w:hint="eastAsia" w:ascii="宋体" w:hAnsi="宋体"/>
          <w:sz w:val="24"/>
        </w:rPr>
        <w:t>、信息隐藏及</w:t>
      </w:r>
      <w:r>
        <w:rPr>
          <w:rFonts w:hint="eastAsia" w:ascii="宋体" w:hAnsi="宋体"/>
          <w:sz w:val="24"/>
          <w:u w:val="single"/>
        </w:rPr>
        <w:t>关注点分离</w:t>
      </w:r>
      <w:r>
        <w:rPr>
          <w:rFonts w:hint="eastAsia" w:ascii="宋体" w:hAnsi="宋体"/>
          <w:sz w:val="24"/>
        </w:rPr>
        <w:t>。(顺序可互换)</w:t>
      </w:r>
    </w:p>
    <w:p>
      <w:pPr>
        <w:tabs>
          <w:tab w:val="left" w:pos="5940"/>
        </w:tabs>
        <w:spacing w:line="360" w:lineRule="auto"/>
        <w:jc w:val="left"/>
        <w:rPr>
          <w:rFonts w:ascii="宋体" w:hAnsi="宋体"/>
          <w:sz w:val="24"/>
        </w:rPr>
      </w:pPr>
      <w:r>
        <w:rPr>
          <w:rFonts w:hint="eastAsia" w:ascii="宋体" w:hAnsi="宋体"/>
          <w:sz w:val="24"/>
        </w:rPr>
        <w:t>10、通用体系结构模式有：分层模式、</w:t>
      </w:r>
      <w:r>
        <w:rPr>
          <w:rFonts w:hint="eastAsia" w:ascii="宋体" w:hAnsi="宋体"/>
          <w:sz w:val="24"/>
          <w:u w:val="single"/>
        </w:rPr>
        <w:t>管道与过滤器模式</w:t>
      </w:r>
      <w:r>
        <w:rPr>
          <w:rFonts w:hint="eastAsia" w:ascii="宋体" w:hAnsi="宋体"/>
          <w:sz w:val="24"/>
        </w:rPr>
        <w:t>和黑板模式。</w:t>
      </w:r>
    </w:p>
    <w:p>
      <w:pPr>
        <w:tabs>
          <w:tab w:val="left" w:pos="5940"/>
        </w:tabs>
        <w:spacing w:line="360" w:lineRule="auto"/>
        <w:jc w:val="left"/>
        <w:rPr>
          <w:rFonts w:ascii="宋体" w:hAnsi="宋体"/>
          <w:sz w:val="24"/>
        </w:rPr>
      </w:pPr>
      <w:r>
        <w:rPr>
          <w:rFonts w:hint="eastAsia" w:ascii="宋体" w:hAnsi="宋体"/>
          <w:sz w:val="24"/>
        </w:rPr>
        <w:t>11、软件实现指,通过</w:t>
      </w:r>
      <w:r>
        <w:rPr>
          <w:rFonts w:hint="eastAsia" w:ascii="宋体" w:hAnsi="宋体"/>
          <w:sz w:val="24"/>
          <w:u w:val="single"/>
        </w:rPr>
        <w:t>程序设计及编码</w:t>
      </w:r>
      <w:r>
        <w:rPr>
          <w:rFonts w:hint="eastAsia" w:ascii="宋体" w:hAnsi="宋体"/>
          <w:sz w:val="24"/>
        </w:rPr>
        <w:t>的过程，把软件详细设计映照为计算机可以“理解”并最终可运行的代码。</w:t>
      </w:r>
    </w:p>
    <w:p>
      <w:pPr>
        <w:tabs>
          <w:tab w:val="left" w:pos="5940"/>
        </w:tabs>
        <w:spacing w:line="360" w:lineRule="auto"/>
        <w:jc w:val="left"/>
        <w:rPr>
          <w:rFonts w:hint="eastAsia" w:ascii="宋体" w:hAnsi="宋体"/>
          <w:sz w:val="24"/>
        </w:rPr>
      </w:pPr>
    </w:p>
    <w:p>
      <w:pPr>
        <w:pStyle w:val="3"/>
        <w:rPr>
          <w:rFonts w:hint="eastAsia"/>
        </w:rPr>
      </w:pPr>
      <w:r>
        <w:rPr>
          <w:rFonts w:hint="eastAsia"/>
        </w:rPr>
        <w:t>三、名词解释（共25分）</w:t>
      </w:r>
    </w:p>
    <w:p>
      <w:pPr>
        <w:tabs>
          <w:tab w:val="left" w:pos="360"/>
        </w:tabs>
        <w:spacing w:line="360" w:lineRule="auto"/>
        <w:ind w:left="357" w:hanging="357"/>
        <w:rPr>
          <w:rFonts w:hint="eastAsia"/>
          <w:bCs/>
          <w:sz w:val="24"/>
        </w:rPr>
      </w:pPr>
      <w:r>
        <w:rPr>
          <w:rFonts w:hint="eastAsia"/>
          <w:bCs/>
          <w:sz w:val="24"/>
        </w:rPr>
        <w:t>1、软件工程（5分）</w:t>
      </w:r>
    </w:p>
    <w:p>
      <w:pPr>
        <w:tabs>
          <w:tab w:val="left" w:pos="360"/>
        </w:tabs>
        <w:spacing w:line="360" w:lineRule="auto"/>
        <w:ind w:left="357" w:hanging="357"/>
        <w:rPr>
          <w:rFonts w:hint="eastAsia"/>
          <w:bCs/>
          <w:sz w:val="24"/>
        </w:rPr>
      </w:pPr>
      <w:r>
        <w:rPr>
          <w:rFonts w:hint="eastAsia"/>
          <w:bCs/>
          <w:sz w:val="24"/>
        </w:rPr>
        <w:t>（1）将系统的、规范的、可量化的方法应用于软件的开发、运行和维护的过程；（3分）</w:t>
      </w:r>
    </w:p>
    <w:p>
      <w:pPr>
        <w:tabs>
          <w:tab w:val="left" w:pos="360"/>
        </w:tabs>
        <w:spacing w:line="360" w:lineRule="auto"/>
        <w:ind w:left="357" w:hanging="357"/>
        <w:rPr>
          <w:rFonts w:hint="eastAsia"/>
          <w:bCs/>
          <w:sz w:val="24"/>
        </w:rPr>
      </w:pPr>
      <w:r>
        <w:rPr>
          <w:rFonts w:hint="eastAsia"/>
          <w:bCs/>
          <w:sz w:val="24"/>
        </w:rPr>
        <w:t>（2）及上述方法的研究。（2分）</w:t>
      </w:r>
    </w:p>
    <w:p>
      <w:pPr>
        <w:tabs>
          <w:tab w:val="left" w:pos="360"/>
        </w:tabs>
        <w:spacing w:line="360" w:lineRule="auto"/>
        <w:ind w:left="357" w:hanging="357"/>
        <w:rPr>
          <w:rFonts w:hint="eastAsia"/>
          <w:bCs/>
          <w:sz w:val="24"/>
        </w:rPr>
      </w:pPr>
      <w:r>
        <w:rPr>
          <w:rFonts w:hint="eastAsia"/>
          <w:bCs/>
          <w:sz w:val="24"/>
        </w:rPr>
        <w:t>2、用例（8分）</w:t>
      </w:r>
    </w:p>
    <w:p>
      <w:pPr>
        <w:tabs>
          <w:tab w:val="left" w:pos="360"/>
        </w:tabs>
        <w:spacing w:line="360" w:lineRule="auto"/>
        <w:ind w:firstLine="357"/>
        <w:rPr>
          <w:bCs/>
          <w:sz w:val="24"/>
        </w:rPr>
      </w:pPr>
      <w:r>
        <w:rPr>
          <w:rFonts w:hint="eastAsia"/>
          <w:bCs/>
          <w:sz w:val="24"/>
        </w:rPr>
        <w:t>从外部用户的视角看，一个用例（use case）是执行者(actor)与目标软件系统之间一次典型的交互作用，其效果就是执行者在软件系统的帮助下完成了某项业务功能，或达成了某项业务目标。（4分）</w:t>
      </w:r>
    </w:p>
    <w:p>
      <w:pPr>
        <w:tabs>
          <w:tab w:val="left" w:pos="360"/>
        </w:tabs>
        <w:spacing w:line="360" w:lineRule="auto"/>
        <w:ind w:firstLine="357"/>
        <w:rPr>
          <w:bCs/>
          <w:sz w:val="24"/>
        </w:rPr>
      </w:pPr>
      <w:r>
        <w:rPr>
          <w:rFonts w:hint="eastAsia"/>
          <w:bCs/>
          <w:sz w:val="24"/>
        </w:rPr>
        <w:t>从软件系统内部的视角出发，一个用例代表着系统执行的一系列动作，动作执行的结果能够被外部的执行者所察觉。（4分）</w:t>
      </w:r>
    </w:p>
    <w:p>
      <w:pPr>
        <w:tabs>
          <w:tab w:val="left" w:pos="360"/>
        </w:tabs>
        <w:spacing w:line="360" w:lineRule="auto"/>
        <w:ind w:left="357" w:hanging="357"/>
        <w:rPr>
          <w:rFonts w:hint="eastAsia"/>
          <w:bCs/>
          <w:sz w:val="24"/>
        </w:rPr>
      </w:pPr>
      <w:r>
        <w:rPr>
          <w:rFonts w:hint="eastAsia"/>
          <w:bCs/>
          <w:sz w:val="24"/>
        </w:rPr>
        <w:t>3、软件体系结构（5分）</w:t>
      </w:r>
    </w:p>
    <w:p>
      <w:pPr>
        <w:tabs>
          <w:tab w:val="left" w:pos="360"/>
        </w:tabs>
        <w:spacing w:line="360" w:lineRule="auto"/>
        <w:ind w:firstLine="357"/>
        <w:rPr>
          <w:rFonts w:hint="eastAsia"/>
          <w:bCs/>
          <w:sz w:val="24"/>
        </w:rPr>
      </w:pPr>
      <w:r>
        <w:rPr>
          <w:rFonts w:hint="eastAsia"/>
          <w:bCs/>
          <w:sz w:val="24"/>
        </w:rPr>
        <w:t>软件体系结构包括三大要素：组件、连接件和约束。（2分）</w:t>
      </w:r>
    </w:p>
    <w:p>
      <w:pPr>
        <w:tabs>
          <w:tab w:val="left" w:pos="360"/>
        </w:tabs>
        <w:spacing w:line="360" w:lineRule="auto"/>
        <w:ind w:firstLine="357"/>
        <w:rPr>
          <w:bCs/>
          <w:sz w:val="24"/>
        </w:rPr>
      </w:pPr>
      <w:r>
        <w:rPr>
          <w:rFonts w:hint="eastAsia"/>
          <w:bCs/>
          <w:sz w:val="24"/>
        </w:rPr>
        <w:t>连接件表示组件之间的连接和交互关系；约束表示组件中的元素应满足的条件，以及组件经由连接件组装成更大模块时应满足的条件。（3分）</w:t>
      </w:r>
    </w:p>
    <w:p>
      <w:pPr>
        <w:tabs>
          <w:tab w:val="left" w:pos="360"/>
        </w:tabs>
        <w:spacing w:line="360" w:lineRule="auto"/>
        <w:ind w:left="357" w:hanging="357"/>
        <w:rPr>
          <w:bCs/>
          <w:sz w:val="24"/>
        </w:rPr>
      </w:pPr>
      <w:r>
        <w:rPr>
          <w:rFonts w:hint="eastAsia"/>
          <w:bCs/>
          <w:sz w:val="24"/>
        </w:rPr>
        <w:t>4、黑盒测试（4分）</w:t>
      </w:r>
    </w:p>
    <w:p>
      <w:pPr>
        <w:tabs>
          <w:tab w:val="left" w:pos="360"/>
        </w:tabs>
        <w:spacing w:line="360" w:lineRule="auto"/>
        <w:ind w:firstLine="357"/>
        <w:rPr>
          <w:rFonts w:hint="eastAsia"/>
          <w:bCs/>
          <w:sz w:val="24"/>
        </w:rPr>
      </w:pPr>
      <w:r>
        <w:rPr>
          <w:rFonts w:hint="eastAsia"/>
          <w:bCs/>
          <w:sz w:val="24"/>
        </w:rPr>
        <w:t>按照产品的设计目标测试产品应具备的功能，检验产品能否在使用环境正常工作，并提供产品应具备的功能。</w:t>
      </w:r>
    </w:p>
    <w:p>
      <w:pPr>
        <w:tabs>
          <w:tab w:val="left" w:pos="360"/>
        </w:tabs>
        <w:spacing w:line="360" w:lineRule="auto"/>
        <w:rPr>
          <w:rFonts w:hint="eastAsia"/>
          <w:bCs/>
          <w:sz w:val="24"/>
        </w:rPr>
      </w:pPr>
      <w:r>
        <w:rPr>
          <w:rFonts w:hint="eastAsia"/>
          <w:bCs/>
          <w:sz w:val="24"/>
        </w:rPr>
        <w:t>5、完善性维护（3分）</w:t>
      </w:r>
    </w:p>
    <w:p>
      <w:pPr>
        <w:tabs>
          <w:tab w:val="left" w:pos="360"/>
        </w:tabs>
        <w:spacing w:line="360" w:lineRule="auto"/>
        <w:rPr>
          <w:bCs/>
          <w:sz w:val="24"/>
        </w:rPr>
      </w:pPr>
      <w:r>
        <w:rPr>
          <w:rFonts w:hint="eastAsia"/>
          <w:bCs/>
          <w:sz w:val="24"/>
        </w:rPr>
        <w:t>根据用户在软件使用过程中提出的一些新需求实施的维护活动。</w:t>
      </w:r>
    </w:p>
    <w:p>
      <w:pPr>
        <w:tabs>
          <w:tab w:val="left" w:pos="360"/>
        </w:tabs>
        <w:spacing w:line="360" w:lineRule="auto"/>
        <w:ind w:left="357" w:hanging="357"/>
        <w:rPr>
          <w:rFonts w:hint="eastAsia"/>
          <w:bCs/>
          <w:sz w:val="24"/>
        </w:rPr>
      </w:pPr>
    </w:p>
    <w:p>
      <w:pPr>
        <w:pStyle w:val="3"/>
        <w:rPr>
          <w:rFonts w:hint="eastAsia"/>
        </w:rPr>
      </w:pPr>
      <w:r>
        <w:rPr>
          <w:rFonts w:hint="eastAsia"/>
        </w:rPr>
        <w:t>四、问答题</w:t>
      </w:r>
    </w:p>
    <w:p>
      <w:pPr>
        <w:tabs>
          <w:tab w:val="left" w:pos="360"/>
        </w:tabs>
        <w:spacing w:line="360" w:lineRule="auto"/>
        <w:ind w:left="357" w:hanging="357"/>
        <w:rPr>
          <w:rFonts w:hint="eastAsia"/>
          <w:bCs/>
          <w:sz w:val="24"/>
        </w:rPr>
      </w:pPr>
      <w:r>
        <w:rPr>
          <w:rFonts w:hint="eastAsia"/>
          <w:bCs/>
          <w:sz w:val="24"/>
        </w:rPr>
        <w:t>1、简述增量式开发的优缺点。（10分）</w:t>
      </w:r>
    </w:p>
    <w:p>
      <w:pPr>
        <w:tabs>
          <w:tab w:val="left" w:pos="360"/>
        </w:tabs>
        <w:spacing w:line="360" w:lineRule="auto"/>
        <w:ind w:left="357" w:hanging="357"/>
        <w:rPr>
          <w:bCs/>
          <w:sz w:val="24"/>
        </w:rPr>
      </w:pPr>
      <w:r>
        <w:rPr>
          <w:rFonts w:hint="eastAsia"/>
          <w:bCs/>
          <w:sz w:val="24"/>
        </w:rPr>
        <w:t>增量过程模型的优点：</w:t>
      </w:r>
    </w:p>
    <w:p>
      <w:pPr>
        <w:tabs>
          <w:tab w:val="left" w:pos="360"/>
        </w:tabs>
        <w:spacing w:line="360" w:lineRule="auto"/>
        <w:ind w:left="357" w:hanging="357"/>
        <w:rPr>
          <w:bCs/>
          <w:sz w:val="24"/>
        </w:rPr>
      </w:pPr>
      <w:r>
        <w:rPr>
          <w:rFonts w:hint="eastAsia"/>
          <w:bCs/>
          <w:sz w:val="24"/>
        </w:rPr>
        <w:t xml:space="preserve"> ⑴在软件开发过程中，按照增量持续不断的发布软件新版本，可及时获得客户的反馈，用于调整后续的软件开发策略；（2分）</w:t>
      </w:r>
    </w:p>
    <w:p>
      <w:pPr>
        <w:tabs>
          <w:tab w:val="left" w:pos="360"/>
        </w:tabs>
        <w:spacing w:line="360" w:lineRule="auto"/>
        <w:ind w:left="357" w:hanging="357"/>
        <w:rPr>
          <w:bCs/>
          <w:sz w:val="24"/>
        </w:rPr>
      </w:pPr>
      <w:r>
        <w:rPr>
          <w:rFonts w:hint="eastAsia"/>
          <w:bCs/>
          <w:sz w:val="24"/>
        </w:rPr>
        <w:t xml:space="preserve"> ⑵由于软件需求是确定的，可先对软件体系结构进行设计，增量开发过程能保持良好的软件体系结构。（2分）</w:t>
      </w:r>
    </w:p>
    <w:p>
      <w:pPr>
        <w:tabs>
          <w:tab w:val="left" w:pos="360"/>
        </w:tabs>
        <w:spacing w:line="360" w:lineRule="auto"/>
        <w:ind w:left="357" w:hanging="357"/>
        <w:rPr>
          <w:bCs/>
          <w:sz w:val="24"/>
        </w:rPr>
      </w:pPr>
      <w:r>
        <w:rPr>
          <w:rFonts w:hint="eastAsia"/>
          <w:bCs/>
          <w:sz w:val="24"/>
        </w:rPr>
        <w:t>增量过程模型的缺点：</w:t>
      </w:r>
    </w:p>
    <w:p>
      <w:pPr>
        <w:tabs>
          <w:tab w:val="left" w:pos="360"/>
        </w:tabs>
        <w:spacing w:line="360" w:lineRule="auto"/>
        <w:ind w:left="357" w:hanging="357"/>
        <w:rPr>
          <w:bCs/>
          <w:sz w:val="24"/>
        </w:rPr>
      </w:pPr>
      <w:r>
        <w:rPr>
          <w:rFonts w:hint="eastAsia"/>
          <w:bCs/>
          <w:sz w:val="24"/>
        </w:rPr>
        <w:t xml:space="preserve">  ⑴增量规模不能大（开发不要超过20k行代码），否则会暴露瀑布模型的缺点；（2分）</w:t>
      </w:r>
    </w:p>
    <w:p>
      <w:pPr>
        <w:tabs>
          <w:tab w:val="left" w:pos="360"/>
        </w:tabs>
        <w:spacing w:line="360" w:lineRule="auto"/>
        <w:ind w:left="357" w:hanging="357"/>
        <w:rPr>
          <w:bCs/>
          <w:sz w:val="24"/>
        </w:rPr>
      </w:pPr>
      <w:r>
        <w:rPr>
          <w:rFonts w:hint="eastAsia"/>
          <w:bCs/>
          <w:sz w:val="24"/>
        </w:rPr>
        <w:t xml:space="preserve">  ⑵将客户需求分解成增量序列必须对系统需求十分了解，并有顶层设计的经验；（2分）</w:t>
      </w:r>
    </w:p>
    <w:p>
      <w:pPr>
        <w:tabs>
          <w:tab w:val="left" w:pos="360"/>
        </w:tabs>
        <w:spacing w:line="360" w:lineRule="auto"/>
        <w:ind w:left="120" w:leftChars="50" w:firstLine="120" w:firstLineChars="50"/>
        <w:rPr>
          <w:bCs/>
          <w:sz w:val="24"/>
        </w:rPr>
      </w:pPr>
      <w:r>
        <w:rPr>
          <w:rFonts w:hint="eastAsia"/>
          <w:bCs/>
          <w:sz w:val="24"/>
        </w:rPr>
        <w:t xml:space="preserve"> ⑶多数系统都需要基本服务，如何为基本服务定义增量，何时实现这些增量，处理起来比较困难。（2分）</w:t>
      </w:r>
    </w:p>
    <w:p>
      <w:pPr>
        <w:tabs>
          <w:tab w:val="left" w:pos="360"/>
        </w:tabs>
        <w:spacing w:line="360" w:lineRule="auto"/>
        <w:ind w:left="357" w:hanging="357"/>
        <w:rPr>
          <w:rFonts w:hint="eastAsia"/>
          <w:bCs/>
          <w:sz w:val="24"/>
        </w:rPr>
      </w:pPr>
      <w:r>
        <w:rPr>
          <w:rFonts w:hint="eastAsia"/>
          <w:bCs/>
          <w:sz w:val="24"/>
        </w:rPr>
        <w:t>2、软件需求分为哪几种类型？请逐一说明。（5分）</w:t>
      </w:r>
    </w:p>
    <w:p>
      <w:pPr>
        <w:tabs>
          <w:tab w:val="left" w:pos="360"/>
        </w:tabs>
        <w:spacing w:line="360" w:lineRule="auto"/>
        <w:ind w:left="357" w:hanging="357"/>
        <w:rPr>
          <w:rFonts w:hint="eastAsia"/>
          <w:bCs/>
          <w:sz w:val="24"/>
        </w:rPr>
      </w:pPr>
      <w:r>
        <w:rPr>
          <w:rFonts w:hint="eastAsia"/>
          <w:bCs/>
          <w:sz w:val="24"/>
        </w:rPr>
        <w:t>功能需求：指利益相关方要求目标软件系统应该具有的功能，还包括软件系统在业务处理过程中完成这些功能时必须遵守的约定或限制。（2分）</w:t>
      </w:r>
    </w:p>
    <w:p>
      <w:pPr>
        <w:tabs>
          <w:tab w:val="left" w:pos="360"/>
        </w:tabs>
        <w:spacing w:line="360" w:lineRule="auto"/>
        <w:ind w:left="357" w:hanging="357"/>
        <w:rPr>
          <w:bCs/>
          <w:sz w:val="24"/>
        </w:rPr>
      </w:pPr>
      <w:r>
        <w:rPr>
          <w:rFonts w:hint="eastAsia"/>
          <w:bCs/>
          <w:sz w:val="24"/>
        </w:rPr>
        <w:t>质量需求:利益相关方对目标软件系统的质量要求。（1分）</w:t>
      </w:r>
    </w:p>
    <w:p>
      <w:pPr>
        <w:tabs>
          <w:tab w:val="left" w:pos="360"/>
        </w:tabs>
        <w:spacing w:line="360" w:lineRule="auto"/>
        <w:ind w:left="357" w:hanging="357"/>
        <w:rPr>
          <w:bCs/>
          <w:sz w:val="24"/>
        </w:rPr>
      </w:pPr>
      <w:r>
        <w:rPr>
          <w:rFonts w:hint="eastAsia"/>
          <w:bCs/>
          <w:sz w:val="24"/>
        </w:rPr>
        <w:t>约束性需求:利益相关方对目标软件系统在项目预算、完成时间、技术选型、遵循的标准与规范等方面提出的要求，以及由预期的开发、运行环境的特征而导致的针对目标软件系统的约束。（2分）</w:t>
      </w:r>
    </w:p>
    <w:p>
      <w:pPr>
        <w:tabs>
          <w:tab w:val="left" w:pos="360"/>
        </w:tabs>
        <w:spacing w:line="360" w:lineRule="auto"/>
        <w:ind w:left="357" w:hanging="357"/>
        <w:rPr>
          <w:bCs/>
          <w:sz w:val="24"/>
        </w:rPr>
      </w:pPr>
    </w:p>
    <w:p>
      <w:pPr>
        <w:tabs>
          <w:tab w:val="left" w:pos="360"/>
        </w:tabs>
        <w:spacing w:line="360" w:lineRule="auto"/>
        <w:ind w:left="357" w:hanging="357"/>
        <w:rPr>
          <w:bCs/>
          <w:sz w:val="24"/>
        </w:rPr>
      </w:pPr>
      <w:r>
        <w:rPr>
          <w:rFonts w:hint="eastAsia"/>
          <w:bCs/>
          <w:sz w:val="24"/>
        </w:rPr>
        <w:t>3、在用例模型已成的情形下为何还要构建分析模型？（6分）</w:t>
      </w:r>
    </w:p>
    <w:p>
      <w:pPr>
        <w:tabs>
          <w:tab w:val="left" w:pos="360"/>
        </w:tabs>
        <w:spacing w:line="360" w:lineRule="auto"/>
        <w:ind w:left="357" w:hanging="357"/>
        <w:rPr>
          <w:bCs/>
          <w:sz w:val="24"/>
        </w:rPr>
      </w:pPr>
      <w:r>
        <w:rPr>
          <w:rFonts w:hint="eastAsia"/>
          <w:bCs/>
          <w:sz w:val="24"/>
        </w:rPr>
        <w:t>⑴分析模型比用例模型更加结构化、更加清晰直观，所以分析模型的构建过程实际上也是不断深入理解用例模型的过程，同时也是剔除用例的自然语言描述中可能存在的模糊性和不一致性的过程。（3分）</w:t>
      </w:r>
    </w:p>
    <w:p>
      <w:pPr>
        <w:tabs>
          <w:tab w:val="left" w:pos="360"/>
        </w:tabs>
        <w:spacing w:line="360" w:lineRule="auto"/>
        <w:ind w:left="357" w:hanging="357"/>
        <w:rPr>
          <w:rFonts w:hint="eastAsia"/>
          <w:bCs/>
          <w:sz w:val="24"/>
        </w:rPr>
      </w:pPr>
      <w:r>
        <w:rPr>
          <w:rFonts w:hint="eastAsia"/>
          <w:bCs/>
          <w:sz w:val="24"/>
        </w:rPr>
        <w:t>⑵分析模型是用例模型与软件设计模型之间的“桥梁”，它比用例模型更接近于设计模型，更适合于软件设计师设计软件系统的结构、构思软件求解算法，更易于为不太熟悉业务的软件设计师所理解。（3分）</w:t>
      </w:r>
    </w:p>
    <w:p>
      <w:pPr>
        <w:tabs>
          <w:tab w:val="left" w:pos="360"/>
        </w:tabs>
        <w:spacing w:line="360" w:lineRule="auto"/>
        <w:ind w:left="357" w:hanging="357"/>
        <w:rPr>
          <w:bCs/>
          <w:sz w:val="24"/>
        </w:rPr>
      </w:pPr>
    </w:p>
    <w:p>
      <w:pPr>
        <w:tabs>
          <w:tab w:val="left" w:pos="360"/>
        </w:tabs>
        <w:spacing w:line="360" w:lineRule="auto"/>
        <w:ind w:left="357" w:hanging="357"/>
        <w:rPr>
          <w:rFonts w:hint="eastAsia"/>
          <w:bCs/>
          <w:sz w:val="24"/>
        </w:rPr>
      </w:pPr>
      <w:r>
        <w:rPr>
          <w:rFonts w:hint="eastAsia"/>
          <w:bCs/>
          <w:sz w:val="24"/>
        </w:rPr>
        <w:t>4、什么是模块内聚度？表现形式有哪些，请逐一说明。（8分）</w:t>
      </w:r>
    </w:p>
    <w:p>
      <w:pPr>
        <w:tabs>
          <w:tab w:val="left" w:pos="360"/>
        </w:tabs>
        <w:spacing w:line="360" w:lineRule="auto"/>
        <w:ind w:left="357" w:hanging="357"/>
        <w:rPr>
          <w:bCs/>
          <w:sz w:val="24"/>
        </w:rPr>
      </w:pPr>
      <w:r>
        <w:rPr>
          <w:rFonts w:hint="eastAsia"/>
          <w:bCs/>
          <w:sz w:val="24"/>
        </w:rPr>
        <w:t>内聚度表示一个模块内部各成分彼此关联的紧密程度。（1分）</w:t>
      </w:r>
    </w:p>
    <w:p>
      <w:pPr>
        <w:tabs>
          <w:tab w:val="left" w:pos="360"/>
        </w:tabs>
        <w:spacing w:line="360" w:lineRule="auto"/>
        <w:ind w:left="357" w:hanging="357"/>
        <w:rPr>
          <w:bCs/>
          <w:sz w:val="24"/>
        </w:rPr>
      </w:pPr>
      <w:r>
        <w:rPr>
          <w:rFonts w:hint="eastAsia"/>
          <w:bCs/>
          <w:sz w:val="24"/>
        </w:rPr>
        <w:t>内聚度的表现形式有以下7种：</w:t>
      </w:r>
    </w:p>
    <w:p>
      <w:pPr>
        <w:tabs>
          <w:tab w:val="left" w:pos="360"/>
        </w:tabs>
        <w:spacing w:line="360" w:lineRule="auto"/>
        <w:ind w:left="357" w:hanging="357"/>
        <w:rPr>
          <w:bCs/>
          <w:sz w:val="24"/>
        </w:rPr>
      </w:pPr>
      <w:r>
        <w:rPr>
          <w:rFonts w:hint="eastAsia"/>
          <w:bCs/>
          <w:sz w:val="24"/>
        </w:rPr>
        <w:t>⑴偶然性内聚：模块内各成分为完成一组功能而组合在一起，它们相互之间即使有关系，也很松散。（1分）</w:t>
      </w:r>
    </w:p>
    <w:p>
      <w:pPr>
        <w:tabs>
          <w:tab w:val="left" w:pos="360"/>
        </w:tabs>
        <w:spacing w:line="360" w:lineRule="auto"/>
        <w:ind w:left="357" w:hanging="357"/>
        <w:rPr>
          <w:bCs/>
          <w:sz w:val="24"/>
        </w:rPr>
      </w:pPr>
      <w:r>
        <w:rPr>
          <w:rFonts w:hint="eastAsia"/>
          <w:bCs/>
          <w:sz w:val="24"/>
        </w:rPr>
        <w:t>⑵逻辑性内聚：模块完成多项功能，这些功能在逻辑上具有某种相关性。（1分）</w:t>
      </w:r>
    </w:p>
    <w:p>
      <w:pPr>
        <w:tabs>
          <w:tab w:val="left" w:pos="360"/>
        </w:tabs>
        <w:spacing w:line="360" w:lineRule="auto"/>
        <w:ind w:left="357" w:hanging="357"/>
        <w:rPr>
          <w:bCs/>
          <w:sz w:val="24"/>
        </w:rPr>
      </w:pPr>
      <w:r>
        <w:rPr>
          <w:rFonts w:hint="eastAsia"/>
          <w:bCs/>
          <w:sz w:val="24"/>
        </w:rPr>
        <w:t>⑶时间性内聚：模块完成的诸任务必须在同一时间段内执行。（1分）</w:t>
      </w:r>
    </w:p>
    <w:p>
      <w:pPr>
        <w:tabs>
          <w:tab w:val="left" w:pos="360"/>
        </w:tabs>
        <w:spacing w:line="360" w:lineRule="auto"/>
        <w:ind w:left="357" w:hanging="357"/>
        <w:rPr>
          <w:bCs/>
          <w:sz w:val="24"/>
        </w:rPr>
      </w:pPr>
      <w:r>
        <w:rPr>
          <w:rFonts w:hint="eastAsia"/>
          <w:bCs/>
          <w:sz w:val="24"/>
        </w:rPr>
        <w:t>⑷过程性内聚：在逻辑性内聚的基础上，进一步要求模块内各功能必须按特定的次序执行。（1分）</w:t>
      </w:r>
    </w:p>
    <w:p>
      <w:pPr>
        <w:tabs>
          <w:tab w:val="left" w:pos="360"/>
        </w:tabs>
        <w:spacing w:line="360" w:lineRule="auto"/>
        <w:ind w:left="357" w:hanging="357"/>
        <w:rPr>
          <w:bCs/>
          <w:sz w:val="24"/>
        </w:rPr>
      </w:pPr>
      <w:r>
        <w:rPr>
          <w:rFonts w:hint="eastAsia"/>
          <w:bCs/>
          <w:sz w:val="24"/>
        </w:rPr>
        <w:t>⑸通信性内聚：模块中各成份对数据结构的同一区域进行操作，以达到通信的目的。（1分）</w:t>
      </w:r>
    </w:p>
    <w:p>
      <w:pPr>
        <w:tabs>
          <w:tab w:val="left" w:pos="360"/>
        </w:tabs>
        <w:spacing w:line="360" w:lineRule="auto"/>
        <w:ind w:left="357" w:hanging="357"/>
        <w:rPr>
          <w:bCs/>
          <w:sz w:val="24"/>
        </w:rPr>
      </w:pPr>
      <w:r>
        <w:rPr>
          <w:rFonts w:hint="eastAsia"/>
          <w:bCs/>
          <w:sz w:val="24"/>
        </w:rPr>
        <w:t>⑹顺序性内聚：模块内各处理成份均与同一功能相关，且这些处理必须依序执行。（1分）</w:t>
      </w:r>
    </w:p>
    <w:p>
      <w:pPr>
        <w:tabs>
          <w:tab w:val="left" w:pos="360"/>
        </w:tabs>
        <w:spacing w:line="360" w:lineRule="auto"/>
        <w:ind w:left="357" w:hanging="357"/>
        <w:rPr>
          <w:bCs/>
          <w:sz w:val="24"/>
        </w:rPr>
      </w:pPr>
      <w:r>
        <w:rPr>
          <w:rFonts w:hint="eastAsia"/>
          <w:bCs/>
          <w:sz w:val="24"/>
        </w:rPr>
        <w:t>⑺功能性内聚：模块内各成份协同完成单一功能。（1分）</w:t>
      </w:r>
    </w:p>
    <w:p>
      <w:pPr>
        <w:tabs>
          <w:tab w:val="left" w:pos="360"/>
        </w:tabs>
        <w:spacing w:line="360" w:lineRule="auto"/>
        <w:ind w:left="357" w:hanging="357"/>
        <w:rPr>
          <w:bCs/>
          <w:sz w:val="24"/>
        </w:rPr>
      </w:pPr>
      <w:r>
        <w:rPr>
          <w:rFonts w:hint="eastAsia"/>
          <w:bCs/>
          <w:sz w:val="24"/>
        </w:rPr>
        <w:t>5、概念体系结构与精化后的逻辑体系结构之间的区别。（6分）</w:t>
      </w:r>
    </w:p>
    <w:p>
      <w:pPr>
        <w:tabs>
          <w:tab w:val="left" w:pos="360"/>
        </w:tabs>
        <w:spacing w:line="360" w:lineRule="auto"/>
        <w:ind w:left="357" w:hanging="357"/>
        <w:rPr>
          <w:bCs/>
          <w:sz w:val="24"/>
        </w:rPr>
      </w:pPr>
      <w:r>
        <w:rPr>
          <w:rFonts w:hint="eastAsia"/>
          <w:bCs/>
          <w:sz w:val="24"/>
        </w:rPr>
        <w:t>⑴出现在概念体系结构中的模块仅代表逻辑职责，而精化体系结构中的模块不仅代表逻辑职责，还必须有明确的接口定义。（2分）</w:t>
      </w:r>
    </w:p>
    <w:p>
      <w:pPr>
        <w:tabs>
          <w:tab w:val="left" w:pos="360"/>
        </w:tabs>
        <w:spacing w:line="360" w:lineRule="auto"/>
        <w:ind w:left="357" w:hanging="357"/>
        <w:rPr>
          <w:bCs/>
          <w:sz w:val="24"/>
        </w:rPr>
      </w:pPr>
      <w:r>
        <w:rPr>
          <w:rFonts w:hint="eastAsia"/>
          <w:bCs/>
          <w:sz w:val="24"/>
        </w:rPr>
        <w:t>⑵概念体系结构中的模块划分主要是职责的逻辑分组，精化体系结构中的模块划分必须考虑可用的设计资产（如开源构件、开源框架）、技术支撑设施、分布部署、开发技能的专业化分工甚至并行开发等因素。（2分）</w:t>
      </w:r>
    </w:p>
    <w:p>
      <w:pPr>
        <w:tabs>
          <w:tab w:val="left" w:pos="360"/>
        </w:tabs>
        <w:spacing w:line="360" w:lineRule="auto"/>
        <w:ind w:left="357" w:hanging="357"/>
        <w:rPr>
          <w:bCs/>
          <w:sz w:val="24"/>
        </w:rPr>
      </w:pPr>
      <w:r>
        <w:rPr>
          <w:rFonts w:hint="eastAsia"/>
          <w:bCs/>
          <w:sz w:val="24"/>
        </w:rPr>
        <w:t>⑶概念体系结构与精化后的逻辑体系结构之间更重要的区别是，前者不必，但后者必须具备设计充分性。（2分）</w:t>
      </w:r>
    </w:p>
    <w:p>
      <w:pPr>
        <w:tabs>
          <w:tab w:val="left" w:pos="360"/>
        </w:tabs>
        <w:spacing w:line="360" w:lineRule="auto"/>
        <w:ind w:left="357" w:hanging="357"/>
        <w:rPr>
          <w:bCs/>
          <w:sz w:val="24"/>
        </w:rPr>
      </w:pPr>
      <w:r>
        <w:rPr>
          <w:rFonts w:hint="eastAsia"/>
          <w:bCs/>
          <w:sz w:val="24"/>
        </w:rPr>
        <w:t>6、对详细设计模型的质量要求包括哪些方面？请逐一说明。（6分）</w:t>
      </w:r>
    </w:p>
    <w:p>
      <w:pPr>
        <w:tabs>
          <w:tab w:val="left" w:pos="360"/>
        </w:tabs>
        <w:spacing w:line="360" w:lineRule="auto"/>
        <w:ind w:left="357" w:hanging="357"/>
        <w:rPr>
          <w:bCs/>
          <w:sz w:val="24"/>
        </w:rPr>
      </w:pPr>
      <w:r>
        <w:rPr>
          <w:rFonts w:hint="eastAsia"/>
          <w:bCs/>
          <w:sz w:val="24"/>
        </w:rPr>
        <w:t>⑴正确性――模型中若干设计元素通过模型指定的协作方式能够实现所有的软件需求；（2分）</w:t>
      </w:r>
    </w:p>
    <w:p>
      <w:pPr>
        <w:tabs>
          <w:tab w:val="left" w:pos="360"/>
        </w:tabs>
        <w:spacing w:line="360" w:lineRule="auto"/>
        <w:ind w:left="357" w:hanging="357"/>
        <w:rPr>
          <w:bCs/>
          <w:sz w:val="24"/>
        </w:rPr>
      </w:pPr>
      <w:r>
        <w:rPr>
          <w:rFonts w:hint="eastAsia"/>
          <w:bCs/>
          <w:sz w:val="24"/>
        </w:rPr>
        <w:t>⑵优化性――模型以充分优化的方式实现所有的软件需求；（2分）</w:t>
      </w:r>
    </w:p>
    <w:p>
      <w:pPr>
        <w:tabs>
          <w:tab w:val="left" w:pos="360"/>
        </w:tabs>
        <w:spacing w:line="360" w:lineRule="auto"/>
        <w:ind w:left="357" w:hanging="357"/>
        <w:rPr>
          <w:rFonts w:hint="eastAsia"/>
          <w:bCs/>
          <w:sz w:val="24"/>
        </w:rPr>
      </w:pPr>
      <w:r>
        <w:rPr>
          <w:rFonts w:hint="eastAsia"/>
          <w:bCs/>
          <w:sz w:val="24"/>
        </w:rPr>
        <w:t>⑶设计充分性――模型的细化和精确程度足以作为软件编程人员的全部工作基础，没有含混、笼统和歧义之处。（2分）</w:t>
      </w:r>
    </w:p>
    <w:p>
      <w:pPr>
        <w:tabs>
          <w:tab w:val="left" w:pos="360"/>
        </w:tabs>
        <w:spacing w:line="360" w:lineRule="auto"/>
        <w:ind w:left="357" w:hanging="357"/>
        <w:rPr>
          <w:rFonts w:hint="eastAsia"/>
          <w:bCs/>
          <w:sz w:val="24"/>
        </w:rPr>
      </w:pPr>
      <w:r>
        <w:rPr>
          <w:rFonts w:hint="eastAsia"/>
          <w:bCs/>
          <w:sz w:val="24"/>
        </w:rPr>
        <w:t>7、常用的调试策略有哪几类？请逐一说明（8分）</w:t>
      </w:r>
    </w:p>
    <w:p>
      <w:pPr>
        <w:tabs>
          <w:tab w:val="left" w:pos="360"/>
        </w:tabs>
        <w:spacing w:line="360" w:lineRule="auto"/>
        <w:ind w:left="357" w:hanging="357"/>
        <w:rPr>
          <w:bCs/>
          <w:sz w:val="24"/>
        </w:rPr>
      </w:pPr>
      <w:r>
        <w:rPr>
          <w:rFonts w:hint="eastAsia"/>
          <w:bCs/>
          <w:sz w:val="24"/>
        </w:rPr>
        <w:t>原始类：主要思想是“通过计算机找错”。如输出存储器、寄存器的内容，在程序中安排若干输出语句等等，凭借大量的现场信息，从中找到缺陷线索。（3分）</w:t>
      </w:r>
    </w:p>
    <w:p>
      <w:pPr>
        <w:tabs>
          <w:tab w:val="left" w:pos="360"/>
        </w:tabs>
        <w:spacing w:line="360" w:lineRule="auto"/>
        <w:ind w:left="357" w:hanging="357"/>
        <w:rPr>
          <w:bCs/>
          <w:sz w:val="24"/>
        </w:rPr>
      </w:pPr>
      <w:r>
        <w:rPr>
          <w:rFonts w:hint="eastAsia"/>
          <w:bCs/>
          <w:sz w:val="24"/>
        </w:rPr>
        <w:t>回溯类：从出现缺陷征兆处开始,人工地沿控制流程往回追踪,直至发现缺陷根源。（2分）</w:t>
      </w:r>
    </w:p>
    <w:p>
      <w:pPr>
        <w:tabs>
          <w:tab w:val="left" w:pos="360"/>
        </w:tabs>
        <w:spacing w:line="360" w:lineRule="auto"/>
        <w:ind w:left="357" w:hanging="357"/>
        <w:rPr>
          <w:bCs/>
          <w:sz w:val="24"/>
        </w:rPr>
      </w:pPr>
      <w:r>
        <w:rPr>
          <w:rFonts w:hint="eastAsia"/>
          <w:bCs/>
          <w:sz w:val="24"/>
        </w:rPr>
        <w:t>·排除类(cause eliminations)：排除法基于归纳和演绎原理,采用“分治”的概念,首先收集与缺陷出现有关的所有数据,假想一个缺陷原因,用这些数据证明或反驳它;或者一次列出所有可能的原因,通过测试一一排除。只要某次测试结果说明某种假设已呈现端倪,则立即精化数据，乘胜追击。（3分）</w:t>
      </w: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2011-2012A</w:t>
      </w:r>
    </w:p>
    <w:p>
      <w:pPr>
        <w:pStyle w:val="3"/>
      </w:pPr>
      <w:r>
        <w:t>一，单项选择题（本大题共</w:t>
      </w:r>
      <w:r>
        <w:rPr>
          <w:rFonts w:hint="eastAsia"/>
        </w:rPr>
        <w:t>10</w:t>
      </w:r>
      <w:r>
        <w:t>小题，每小题</w:t>
      </w:r>
      <w:r>
        <w:rPr>
          <w:rFonts w:hint="eastAsia"/>
        </w:rPr>
        <w:t>2</w:t>
      </w:r>
      <w:r>
        <w:t>分，共20分）</w:t>
      </w:r>
    </w:p>
    <w:p>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outlineLvl w:val="9"/>
        <w:rPr>
          <w:rFonts w:hint="eastAsia" w:ascii="宋体" w:hAnsi="宋体"/>
          <w:color w:val="000000"/>
          <w:szCs w:val="21"/>
        </w:rPr>
      </w:pPr>
      <w:r>
        <w:rPr>
          <w:rFonts w:hint="eastAsia" w:ascii="宋体" w:hAnsi="宋体"/>
          <w:szCs w:val="21"/>
        </w:rPr>
        <w:t>1．</w:t>
      </w:r>
      <w:r>
        <w:rPr>
          <w:rFonts w:hint="eastAsia" w:ascii="宋体" w:hAnsi="宋体"/>
          <w:color w:val="000000"/>
          <w:szCs w:val="21"/>
        </w:rPr>
        <w:t xml:space="preserve">可行性研究要进行一次 </w:t>
      </w:r>
      <w:r>
        <w:rPr>
          <w:rFonts w:hint="eastAsia" w:ascii="宋体" w:hAnsi="宋体"/>
          <w:color w:val="000000"/>
          <w:szCs w:val="21"/>
          <w:u w:val="single"/>
        </w:rPr>
        <w:t xml:space="preserve">       </w:t>
      </w:r>
      <w:r>
        <w:rPr>
          <w:rFonts w:hint="eastAsia" w:ascii="宋体" w:hAnsi="宋体"/>
          <w:color w:val="000000"/>
          <w:szCs w:val="21"/>
        </w:rPr>
        <w:t xml:space="preserve">需求分析。  </w:t>
      </w:r>
      <w:r>
        <w:rPr>
          <w:rFonts w:ascii="宋体" w:hAnsi="宋体" w:cs="宋体"/>
          <w:kern w:val="0"/>
          <w:szCs w:val="21"/>
        </w:rPr>
        <w:t>答案为:</w:t>
      </w:r>
      <w:r>
        <w:rPr>
          <w:rFonts w:hint="eastAsia" w:ascii="宋体" w:hAnsi="宋体" w:cs="宋体"/>
          <w:kern w:val="0"/>
          <w:szCs w:val="21"/>
        </w:rPr>
        <w:t>D</w:t>
      </w:r>
    </w:p>
    <w:p>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outlineLvl w:val="9"/>
        <w:rPr>
          <w:rFonts w:hint="eastAsia" w:ascii="宋体" w:hAnsi="宋体"/>
          <w:szCs w:val="21"/>
        </w:rPr>
      </w:pPr>
      <w:r>
        <w:rPr>
          <w:rFonts w:hint="eastAsia" w:ascii="宋体" w:hAnsi="宋体"/>
          <w:color w:val="000000"/>
          <w:szCs w:val="21"/>
        </w:rPr>
        <w:t>A</w:t>
      </w:r>
      <w:r>
        <w:rPr>
          <w:rFonts w:hint="eastAsia" w:ascii="宋体" w:hAnsi="宋体"/>
          <w:szCs w:val="21"/>
        </w:rPr>
        <w:t>．</w:t>
      </w:r>
      <w:r>
        <w:rPr>
          <w:rFonts w:hint="eastAsia" w:ascii="宋体" w:hAnsi="宋体"/>
          <w:color w:val="000000"/>
          <w:szCs w:val="21"/>
        </w:rPr>
        <w:t>深入的    B</w:t>
      </w:r>
      <w:r>
        <w:rPr>
          <w:rFonts w:hint="eastAsia" w:ascii="宋体" w:hAnsi="宋体"/>
          <w:szCs w:val="21"/>
        </w:rPr>
        <w:t>．</w:t>
      </w:r>
      <w:r>
        <w:rPr>
          <w:rFonts w:hint="eastAsia" w:ascii="宋体" w:hAnsi="宋体"/>
          <w:color w:val="000000"/>
          <w:szCs w:val="21"/>
        </w:rPr>
        <w:t>详尽的    C</w:t>
      </w:r>
      <w:r>
        <w:rPr>
          <w:rFonts w:hint="eastAsia" w:ascii="宋体" w:hAnsi="宋体"/>
          <w:szCs w:val="21"/>
        </w:rPr>
        <w:t>．</w:t>
      </w:r>
      <w:r>
        <w:rPr>
          <w:rFonts w:hint="eastAsia" w:ascii="宋体" w:hAnsi="宋体"/>
          <w:color w:val="000000"/>
          <w:szCs w:val="21"/>
        </w:rPr>
        <w:t>彻底的      D</w:t>
      </w:r>
      <w:r>
        <w:rPr>
          <w:rFonts w:hint="eastAsia" w:ascii="宋体" w:hAnsi="宋体"/>
          <w:szCs w:val="21"/>
        </w:rPr>
        <w:t>．</w:t>
      </w:r>
      <w:r>
        <w:rPr>
          <w:rFonts w:hint="eastAsia" w:ascii="宋体" w:hAnsi="宋体"/>
          <w:color w:val="000000"/>
          <w:szCs w:val="21"/>
        </w:rPr>
        <w:t>简化的、压缩了的 </w:t>
      </w:r>
    </w:p>
    <w:p>
      <w:pPr>
        <w:keepNext w:val="0"/>
        <w:keepLines w:val="0"/>
        <w:pageBreakBefore w:val="0"/>
        <w:widowControl/>
        <w:tabs>
          <w:tab w:val="left" w:pos="7740"/>
        </w:tabs>
        <w:kinsoku/>
        <w:wordWrap/>
        <w:overflowPunct/>
        <w:topLinePunct w:val="0"/>
        <w:autoSpaceDE/>
        <w:autoSpaceDN/>
        <w:bidi w:val="0"/>
        <w:adjustRightInd/>
        <w:snapToGrid/>
        <w:spacing w:beforeAutospacing="0" w:afterAutospacing="0" w:line="360" w:lineRule="auto"/>
        <w:ind w:right="926"/>
        <w:jc w:val="left"/>
        <w:textAlignment w:val="auto"/>
        <w:outlineLvl w:val="9"/>
        <w:rPr>
          <w:rFonts w:hint="eastAsia" w:ascii="宋体" w:hAnsi="宋体"/>
          <w:szCs w:val="21"/>
        </w:rPr>
      </w:pPr>
      <w:r>
        <w:rPr>
          <w:rFonts w:hint="eastAsia" w:ascii="宋体" w:hAnsi="宋体"/>
          <w:szCs w:val="21"/>
        </w:rPr>
        <w:t>2．开发软件所需高成本和产品的低质量之间有着尖锐的矛盾，这种现象称作</w:t>
      </w:r>
      <w:r>
        <w:rPr>
          <w:rFonts w:hint="eastAsia" w:ascii="宋体" w:hAnsi="宋体"/>
          <w:szCs w:val="21"/>
          <w:u w:val="single"/>
        </w:rPr>
        <w:t xml:space="preserve">           </w:t>
      </w:r>
      <w:r>
        <w:rPr>
          <w:rFonts w:hint="eastAsia" w:ascii="宋体" w:hAnsi="宋体"/>
          <w:szCs w:val="21"/>
        </w:rPr>
        <w:t xml:space="preserve">  。   </w:t>
      </w:r>
      <w:r>
        <w:rPr>
          <w:rFonts w:ascii="宋体" w:hAnsi="宋体" w:cs="宋体"/>
          <w:kern w:val="0"/>
          <w:szCs w:val="21"/>
        </w:rPr>
        <w:t>答案为:</w:t>
      </w:r>
      <w:r>
        <w:rPr>
          <w:rFonts w:hint="eastAsia" w:ascii="宋体" w:hAnsi="宋体" w:cs="宋体"/>
          <w:kern w:val="0"/>
          <w:szCs w:val="21"/>
        </w:rPr>
        <w:t>B</w:t>
      </w:r>
    </w:p>
    <w:p>
      <w:pPr>
        <w:keepNext w:val="0"/>
        <w:keepLines w:val="0"/>
        <w:pageBreakBefore w:val="0"/>
        <w:widowControl/>
        <w:tabs>
          <w:tab w:val="left" w:pos="7740"/>
        </w:tabs>
        <w:kinsoku/>
        <w:wordWrap/>
        <w:overflowPunct/>
        <w:topLinePunct w:val="0"/>
        <w:autoSpaceDE/>
        <w:autoSpaceDN/>
        <w:bidi w:val="0"/>
        <w:adjustRightInd/>
        <w:snapToGrid/>
        <w:spacing w:beforeAutospacing="0" w:afterAutospacing="0" w:line="360" w:lineRule="auto"/>
        <w:ind w:right="926" w:firstLine="0" w:firstLineChars="0"/>
        <w:jc w:val="left"/>
        <w:textAlignment w:val="auto"/>
        <w:outlineLvl w:val="9"/>
        <w:rPr>
          <w:rFonts w:hint="eastAsia" w:ascii="宋体" w:hAnsi="宋体"/>
          <w:szCs w:val="21"/>
        </w:rPr>
      </w:pPr>
      <w:r>
        <w:rPr>
          <w:rFonts w:hint="eastAsia" w:ascii="宋体" w:hAnsi="宋体"/>
          <w:szCs w:val="21"/>
        </w:rPr>
        <w:t>A．软件投机     B．软件危机     C．软件工程     D. 软件现象</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hint="eastAsia" w:ascii="宋体" w:hAnsi="宋体" w:cs="宋体"/>
          <w:kern w:val="0"/>
          <w:szCs w:val="21"/>
        </w:rPr>
        <w:t>3</w:t>
      </w:r>
      <w:r>
        <w:rPr>
          <w:rFonts w:ascii="宋体" w:hAnsi="宋体" w:cs="宋体"/>
          <w:kern w:val="0"/>
          <w:szCs w:val="21"/>
        </w:rPr>
        <w:t>．产生软件维护的副作用，是指</w:t>
      </w:r>
      <w:r>
        <w:rPr>
          <w:rFonts w:ascii="宋体" w:hAnsi="宋体" w:cs="宋体"/>
          <w:kern w:val="0"/>
          <w:szCs w:val="21"/>
          <w:u w:val="single"/>
        </w:rPr>
        <w:t>　　　</w:t>
      </w:r>
      <w:r>
        <w:rPr>
          <w:rFonts w:hint="eastAsia" w:ascii="宋体" w:hAnsi="宋体" w:cs="宋体"/>
          <w:kern w:val="0"/>
          <w:szCs w:val="21"/>
        </w:rPr>
        <w:t xml:space="preserve">。  </w:t>
      </w:r>
      <w:r>
        <w:rPr>
          <w:rFonts w:ascii="宋体" w:hAnsi="宋体" w:cs="宋体"/>
          <w:kern w:val="0"/>
          <w:szCs w:val="21"/>
        </w:rPr>
        <w:t>答案为:C</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A．开发时的错误　　B．隐含的错误</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C．因修改软件而造成的错误　　D．运行时误操作</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hint="eastAsia" w:ascii="宋体" w:hAnsi="宋体" w:cs="宋体"/>
          <w:kern w:val="0"/>
          <w:szCs w:val="21"/>
        </w:rPr>
        <w:t>4</w:t>
      </w:r>
      <w:r>
        <w:rPr>
          <w:rFonts w:ascii="宋体" w:hAnsi="宋体" w:cs="宋体"/>
          <w:kern w:val="0"/>
          <w:szCs w:val="21"/>
        </w:rPr>
        <w:t>．维护中，因误删除一个标识符而引起的错误是_________副作用。　　　答案为:C</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A．文档　　B．数据　　C．编码　　D．设计</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hint="eastAsia" w:ascii="宋体" w:hAnsi="宋体" w:cs="宋体"/>
          <w:kern w:val="0"/>
          <w:szCs w:val="21"/>
        </w:rPr>
        <w:t>5</w:t>
      </w:r>
      <w:r>
        <w:rPr>
          <w:rFonts w:ascii="宋体" w:hAnsi="宋体" w:cs="宋体"/>
          <w:kern w:val="0"/>
          <w:szCs w:val="21"/>
        </w:rPr>
        <w:t>．可维护性的特性中相互促进的是</w:t>
      </w:r>
      <w:r>
        <w:rPr>
          <w:rFonts w:ascii="宋体" w:hAnsi="宋体" w:cs="宋体"/>
          <w:kern w:val="0"/>
          <w:szCs w:val="21"/>
          <w:u w:val="single"/>
        </w:rPr>
        <w:t>　　　</w:t>
      </w:r>
      <w:r>
        <w:rPr>
          <w:rFonts w:ascii="宋体" w:hAnsi="宋体" w:cs="宋体"/>
          <w:kern w:val="0"/>
          <w:szCs w:val="21"/>
        </w:rPr>
        <w:t>答案为:A</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A．可理解性和可测试性　　B．效率和可移植性</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C．效率和可修改性　　　D．效率和结构好</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hint="eastAsia" w:ascii="宋体" w:hAnsi="宋体"/>
          <w:szCs w:val="21"/>
        </w:rPr>
      </w:pPr>
      <w:r>
        <w:rPr>
          <w:rFonts w:hint="eastAsia" w:ascii="宋体" w:hAnsi="宋体" w:cs="宋体"/>
          <w:kern w:val="0"/>
          <w:szCs w:val="21"/>
        </w:rPr>
        <w:t>6</w:t>
      </w:r>
      <w:r>
        <w:rPr>
          <w:rFonts w:ascii="宋体" w:hAnsi="宋体" w:cs="宋体"/>
          <w:kern w:val="0"/>
          <w:szCs w:val="21"/>
        </w:rPr>
        <w:t>．</w:t>
      </w:r>
      <w:r>
        <w:rPr>
          <w:rFonts w:hint="eastAsia" w:ascii="宋体" w:hAnsi="宋体"/>
          <w:color w:val="000000"/>
          <w:szCs w:val="21"/>
        </w:rPr>
        <w:t>需求分析最终结果是产生</w:t>
      </w:r>
      <w:r>
        <w:rPr>
          <w:rFonts w:hint="eastAsia" w:ascii="宋体" w:hAnsi="宋体"/>
          <w:color w:val="000000"/>
          <w:szCs w:val="21"/>
          <w:u w:val="single"/>
        </w:rPr>
        <w:t xml:space="preserve">         </w:t>
      </w:r>
      <w:r>
        <w:rPr>
          <w:rFonts w:hint="eastAsia" w:ascii="宋体" w:hAnsi="宋体"/>
          <w:color w:val="000000"/>
          <w:szCs w:val="21"/>
        </w:rPr>
        <w:t xml:space="preserve">     答案：</w:t>
      </w:r>
      <w:r>
        <w:rPr>
          <w:rFonts w:hint="eastAsia" w:ascii="宋体" w:hAnsi="宋体"/>
          <w:szCs w:val="21"/>
        </w:rPr>
        <w:t>B</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outlineLvl w:val="9"/>
        <w:rPr>
          <w:rFonts w:hint="eastAsia" w:ascii="宋体" w:hAnsi="宋体"/>
          <w:color w:val="000000"/>
          <w:sz w:val="24"/>
        </w:rPr>
      </w:pPr>
      <w:r>
        <w:rPr>
          <w:rFonts w:hint="eastAsia" w:ascii="宋体" w:hAnsi="宋体"/>
          <w:color w:val="000000"/>
          <w:szCs w:val="21"/>
        </w:rPr>
        <w:t>A</w:t>
      </w:r>
      <w:r>
        <w:rPr>
          <w:rFonts w:hint="eastAsia" w:ascii="宋体" w:hAnsi="宋体"/>
          <w:szCs w:val="21"/>
        </w:rPr>
        <w:t>．</w:t>
      </w:r>
      <w:r>
        <w:rPr>
          <w:rFonts w:hint="eastAsia" w:ascii="宋体" w:hAnsi="宋体"/>
          <w:color w:val="000000"/>
          <w:szCs w:val="21"/>
        </w:rPr>
        <w:t>项目开发计划      B</w:t>
      </w:r>
      <w:r>
        <w:rPr>
          <w:rFonts w:hint="eastAsia" w:ascii="宋体" w:hAnsi="宋体"/>
          <w:szCs w:val="21"/>
        </w:rPr>
        <w:t>．</w:t>
      </w:r>
      <w:r>
        <w:rPr>
          <w:rFonts w:hint="eastAsia" w:ascii="宋体" w:hAnsi="宋体"/>
          <w:color w:val="000000"/>
          <w:szCs w:val="21"/>
        </w:rPr>
        <w:t>需求规格说明书</w:t>
      </w:r>
      <w:r>
        <w:rPr>
          <w:rFonts w:hint="eastAsia" w:ascii="宋体" w:hAnsi="宋体"/>
          <w:color w:val="000000"/>
          <w:szCs w:val="21"/>
        </w:rPr>
        <w:br w:type="textWrapping"/>
      </w:r>
      <w:r>
        <w:rPr>
          <w:rFonts w:hint="eastAsia" w:ascii="宋体" w:hAnsi="宋体"/>
          <w:color w:val="000000"/>
          <w:szCs w:val="21"/>
        </w:rPr>
        <w:t>C</w:t>
      </w:r>
      <w:r>
        <w:rPr>
          <w:rFonts w:hint="eastAsia" w:ascii="宋体" w:hAnsi="宋体"/>
          <w:szCs w:val="21"/>
        </w:rPr>
        <w:t>．</w:t>
      </w:r>
      <w:r>
        <w:rPr>
          <w:rFonts w:hint="eastAsia" w:ascii="宋体" w:hAnsi="宋体"/>
          <w:color w:val="000000"/>
          <w:szCs w:val="21"/>
        </w:rPr>
        <w:t>设计说明书         D</w:t>
      </w:r>
      <w:r>
        <w:rPr>
          <w:rFonts w:hint="eastAsia" w:ascii="宋体" w:hAnsi="宋体"/>
          <w:szCs w:val="21"/>
        </w:rPr>
        <w:t>．</w:t>
      </w:r>
      <w:r>
        <w:rPr>
          <w:rFonts w:hint="eastAsia" w:ascii="宋体" w:hAnsi="宋体"/>
          <w:color w:val="000000"/>
          <w:szCs w:val="21"/>
        </w:rPr>
        <w:t>可行性分析报告</w:t>
      </w:r>
      <w:r>
        <w:rPr>
          <w:rFonts w:hint="eastAsia" w:ascii="宋体" w:hAnsi="宋体"/>
          <w:color w:val="000000"/>
          <w:sz w:val="24"/>
        </w:rPr>
        <w:t> </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hint="eastAsia" w:ascii="宋体" w:hAnsi="宋体" w:cs="宋体"/>
          <w:kern w:val="0"/>
          <w:szCs w:val="21"/>
        </w:rPr>
        <w:t>7</w:t>
      </w:r>
      <w:r>
        <w:rPr>
          <w:rFonts w:ascii="宋体" w:hAnsi="宋体" w:cs="宋体"/>
          <w:kern w:val="0"/>
          <w:szCs w:val="21"/>
        </w:rPr>
        <w:t>．_____是以提高软件质量为目的的技术活动。　　　答案为:D</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A．技术创新　　B．测试　　C．技术创造　　D．技术评审</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hint="eastAsia" w:ascii="宋体" w:hAnsi="宋体" w:cs="宋体"/>
          <w:kern w:val="0"/>
          <w:szCs w:val="21"/>
        </w:rPr>
        <w:t>8</w:t>
      </w:r>
      <w:r>
        <w:rPr>
          <w:rFonts w:ascii="宋体" w:hAnsi="宋体" w:cs="宋体"/>
          <w:kern w:val="0"/>
          <w:szCs w:val="21"/>
        </w:rPr>
        <w:t>．面向对象方法学的出发点和基本原则是尽可能模拟人类习惯的思维方式，分析、设计和实现一个软件系统的方法和过程，尽可能接近于人类认识世界解决问题的方法和过程。因此面向对象方法有许多特征，如软件系统是由对象组成的________；对象彼此之间仅能通过传递消息互相联系；层次结构的继承。　　　答案为:C</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A．开发过程基于功能分析和功能分解　　B．强调需求分析重要性</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C．把对象划分成类，每个对象类都定义一组数据和方法</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D．对既存类进行调整</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hint="eastAsia" w:ascii="宋体" w:hAnsi="宋体" w:cs="宋体"/>
          <w:kern w:val="0"/>
          <w:szCs w:val="21"/>
        </w:rPr>
        <w:t>9</w:t>
      </w:r>
      <w:r>
        <w:rPr>
          <w:rFonts w:ascii="宋体" w:hAnsi="宋体" w:cs="宋体"/>
          <w:kern w:val="0"/>
          <w:szCs w:val="21"/>
        </w:rPr>
        <w:t>．原型化方法是用户和设计者之间执行的一种交互构成，适用于______系统。　　　答案为:A</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A．需求不确定性高的　B．需求确定的　C．管理信息　D．实时</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hint="eastAsia" w:ascii="宋体" w:hAnsi="宋体" w:cs="宋体"/>
          <w:kern w:val="0"/>
          <w:szCs w:val="21"/>
        </w:rPr>
      </w:pPr>
      <w:r>
        <w:rPr>
          <w:rFonts w:hint="eastAsia" w:ascii="宋体" w:hAnsi="宋体" w:cs="宋体"/>
          <w:kern w:val="0"/>
          <w:szCs w:val="21"/>
        </w:rPr>
        <w:t>10</w:t>
      </w:r>
      <w:r>
        <w:rPr>
          <w:rFonts w:ascii="宋体" w:hAnsi="宋体" w:cs="宋体"/>
          <w:kern w:val="0"/>
          <w:szCs w:val="21"/>
        </w:rPr>
        <w:t>．为了提高测试的效率，应该</w:t>
      </w:r>
      <w:r>
        <w:rPr>
          <w:rFonts w:ascii="宋体" w:hAnsi="宋体" w:cs="宋体"/>
          <w:kern w:val="0"/>
          <w:szCs w:val="21"/>
          <w:u w:val="single"/>
        </w:rPr>
        <w:t>　　　</w:t>
      </w:r>
      <w:r>
        <w:rPr>
          <w:rFonts w:hint="eastAsia" w:ascii="宋体" w:hAnsi="宋体" w:cs="宋体"/>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答案为:D</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A．随机地选取测试数据　　B．取一切可能的输入数据作为测试数据</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C．在完成编码以后制定软件的测试计划</w:t>
      </w:r>
    </w:p>
    <w:p>
      <w:pPr>
        <w:keepNext w:val="0"/>
        <w:keepLines w:val="0"/>
        <w:pageBreakBefore w:val="0"/>
        <w:widowControl/>
        <w:kinsoku/>
        <w:wordWrap/>
        <w:overflowPunct/>
        <w:topLinePunct w:val="0"/>
        <w:autoSpaceDE/>
        <w:autoSpaceDN/>
        <w:bidi w:val="0"/>
        <w:adjustRightInd/>
        <w:snapToGrid/>
        <w:spacing w:beforeAutospacing="0" w:afterAutospacing="0"/>
        <w:ind w:firstLine="0" w:firstLineChars="0"/>
        <w:jc w:val="left"/>
        <w:textAlignment w:val="auto"/>
        <w:outlineLvl w:val="9"/>
        <w:rPr>
          <w:rFonts w:ascii="宋体" w:hAnsi="宋体" w:cs="宋体"/>
          <w:kern w:val="0"/>
          <w:szCs w:val="21"/>
        </w:rPr>
      </w:pPr>
      <w:r>
        <w:rPr>
          <w:rFonts w:ascii="宋体" w:hAnsi="宋体" w:cs="宋体"/>
          <w:kern w:val="0"/>
          <w:szCs w:val="21"/>
        </w:rPr>
        <w:t>D．选择发现错误可能性大的数据作为测试数据</w:t>
      </w:r>
    </w:p>
    <w:p>
      <w:pPr>
        <w:pStyle w:val="3"/>
        <w:rPr>
          <w:rFonts w:ascii="宋体" w:hAnsi="宋体" w:cs="宋体"/>
          <w:kern w:val="0"/>
          <w:szCs w:val="21"/>
        </w:rPr>
      </w:pPr>
      <w:r>
        <w:rPr>
          <w:rFonts w:ascii="宋体" w:hAnsi="宋体" w:cs="宋体"/>
          <w:b/>
          <w:bCs/>
          <w:kern w:val="0"/>
          <w:szCs w:val="21"/>
        </w:rPr>
        <w:t>二，填空题（每小题</w:t>
      </w:r>
      <w:r>
        <w:rPr>
          <w:rFonts w:hint="eastAsia" w:ascii="宋体" w:hAnsi="宋体" w:cs="宋体"/>
          <w:b/>
          <w:bCs/>
          <w:kern w:val="0"/>
          <w:szCs w:val="21"/>
        </w:rPr>
        <w:t>3</w:t>
      </w:r>
      <w:r>
        <w:rPr>
          <w:rFonts w:ascii="宋体" w:hAnsi="宋体" w:cs="宋体"/>
          <w:b/>
          <w:bCs/>
          <w:kern w:val="0"/>
          <w:szCs w:val="21"/>
        </w:rPr>
        <w:t>分，共</w:t>
      </w:r>
      <w:r>
        <w:rPr>
          <w:rFonts w:hint="eastAsia" w:ascii="宋体" w:hAnsi="宋体" w:cs="宋体"/>
          <w:b/>
          <w:bCs/>
          <w:kern w:val="0"/>
          <w:szCs w:val="21"/>
        </w:rPr>
        <w:t>15</w:t>
      </w:r>
      <w:r>
        <w:rPr>
          <w:rFonts w:ascii="宋体" w:hAnsi="宋体" w:cs="宋体"/>
          <w:b/>
          <w:bCs/>
          <w:kern w:val="0"/>
          <w:szCs w:val="21"/>
        </w:rPr>
        <w:t>分）</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1．系统流程图是描述物理模型的传统工具，用图形符号表示系统中各个元素表达了系统中各种元素之间的(　信息流动　)情况。</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2．自顶向下结合的渐增式测试法，在组合模块时有两种组合策略：深度优先策略和(　宽度优先策略</w:t>
      </w:r>
      <w:r>
        <w:rPr>
          <w:rFonts w:hint="eastAsia" w:ascii="宋体" w:hAnsi="宋体" w:cs="宋体"/>
          <w:kern w:val="0"/>
          <w:szCs w:val="21"/>
        </w:rPr>
        <w:t xml:space="preserve"> </w:t>
      </w:r>
      <w:r>
        <w:rPr>
          <w:rFonts w:ascii="宋体" w:hAnsi="宋体" w:cs="宋体"/>
          <w:kern w:val="0"/>
          <w:szCs w:val="21"/>
        </w:rPr>
        <w:t>　) 。</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．详细设计的任务是确定每个模块的内部特性，即模块的算法、(使用的数据)。</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．有两类维护技术：在开发阶段使用来减少错误、提高软件可维护性的面向维护的技术；在维护阶段用来提高维护的效率和质量的(　维护支援</w:t>
      </w:r>
      <w:r>
        <w:rPr>
          <w:rFonts w:hint="eastAsia" w:ascii="宋体" w:hAnsi="宋体" w:cs="宋体"/>
          <w:kern w:val="0"/>
          <w:szCs w:val="21"/>
        </w:rPr>
        <w:t xml:space="preserve">   </w:t>
      </w:r>
      <w:r>
        <w:rPr>
          <w:rFonts w:ascii="宋体" w:hAnsi="宋体" w:cs="宋体"/>
          <w:kern w:val="0"/>
          <w:szCs w:val="21"/>
        </w:rPr>
        <w:t>　)技术。</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r>
        <w:rPr>
          <w:rFonts w:ascii="宋体" w:hAnsi="宋体" w:cs="宋体"/>
          <w:kern w:val="0"/>
          <w:szCs w:val="21"/>
        </w:rPr>
        <w:t>．科学工程计算需要大量的标准库函数，以便处理复杂的数值计算，可供选择的语言有：(　FORTRAN语言</w:t>
      </w:r>
      <w:r>
        <w:rPr>
          <w:rFonts w:hint="eastAsia" w:ascii="宋体" w:hAnsi="宋体" w:cs="宋体"/>
          <w:kern w:val="0"/>
          <w:szCs w:val="21"/>
        </w:rPr>
        <w:t xml:space="preserve"> </w:t>
      </w:r>
      <w:r>
        <w:rPr>
          <w:rFonts w:ascii="宋体" w:hAnsi="宋体" w:cs="宋体"/>
          <w:kern w:val="0"/>
          <w:szCs w:val="21"/>
        </w:rPr>
        <w:t xml:space="preserve"> )、PASCAL语言、C语言和PL/1语言。</w:t>
      </w:r>
    </w:p>
    <w:p>
      <w:pPr>
        <w:pStyle w:val="3"/>
      </w:pPr>
      <w:r>
        <w:t>三，名词解释（每小题</w:t>
      </w:r>
      <w:r>
        <w:rPr>
          <w:rFonts w:hint="eastAsia"/>
        </w:rPr>
        <w:t>4</w:t>
      </w:r>
      <w:r>
        <w:t>分，共1</w:t>
      </w:r>
      <w:r>
        <w:rPr>
          <w:rFonts w:hint="eastAsia"/>
        </w:rPr>
        <w:t>6</w:t>
      </w:r>
      <w:r>
        <w:t>分）</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1．经济可行性</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：进行开发成本的估算以及了解取得效益的评估，确定要开发的项目是否值得投资开发。</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2．社会可行性</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：要开发的项目是否存在任何侵犯、妨碍等责任问题，要开发项目目的运行方式在用户组织内是否行得通，现有管理制度、人员素质、操作方式是否可行。</w:t>
      </w:r>
    </w:p>
    <w:p>
      <w:pPr>
        <w:widowControl/>
        <w:spacing w:before="100" w:beforeAutospacing="1" w:after="100" w:afterAutospacing="1"/>
        <w:jc w:val="left"/>
        <w:rPr>
          <w:rFonts w:hint="eastAsia" w:ascii="宋体" w:hAnsi="宋体"/>
          <w:szCs w:val="21"/>
        </w:rPr>
      </w:pPr>
      <w:r>
        <w:rPr>
          <w:rFonts w:hint="eastAsia" w:ascii="宋体" w:hAnsi="宋体"/>
          <w:szCs w:val="21"/>
        </w:rPr>
        <w:t>3.元数据、实体、中间数据</w:t>
      </w:r>
    </w:p>
    <w:p>
      <w:pPr>
        <w:rPr>
          <w:rFonts w:hint="eastAsia" w:ascii="宋体" w:hAnsi="宋体"/>
          <w:szCs w:val="21"/>
        </w:rPr>
      </w:pPr>
      <w:r>
        <w:rPr>
          <w:rFonts w:hint="eastAsia" w:ascii="宋体" w:hAnsi="宋体"/>
          <w:szCs w:val="21"/>
        </w:rPr>
        <w:t>答：元数据是组织数据的数据，描述数据的数据，关于数据的数据。实体（指实体集或实体型），是一组相关元数据的集合。中间数据是组织统计数据的数据，描述统计数据的数据，关于统计数据的数据。</w:t>
      </w:r>
    </w:p>
    <w:p>
      <w:pPr>
        <w:rPr>
          <w:rFonts w:hint="eastAsia" w:ascii="宋体" w:hAnsi="宋体"/>
          <w:szCs w:val="21"/>
        </w:rPr>
      </w:pPr>
    </w:p>
    <w:p>
      <w:pPr>
        <w:numPr>
          <w:ilvl w:val="0"/>
          <w:numId w:val="3"/>
        </w:numPr>
        <w:rPr>
          <w:rFonts w:hint="eastAsia" w:ascii="宋体" w:hAnsi="宋体"/>
          <w:bCs/>
          <w:szCs w:val="21"/>
        </w:rPr>
      </w:pPr>
      <w:r>
        <w:rPr>
          <w:rFonts w:hint="eastAsia" w:ascii="宋体" w:hAnsi="宋体"/>
          <w:bCs/>
          <w:szCs w:val="21"/>
        </w:rPr>
        <w:t>软件维护定义：</w:t>
      </w:r>
    </w:p>
    <w:p>
      <w:pPr>
        <w:numPr>
          <w:numId w:val="0"/>
        </w:numPr>
        <w:rPr>
          <w:rFonts w:hint="eastAsia" w:ascii="宋体" w:hAnsi="宋体"/>
          <w:bCs/>
          <w:szCs w:val="21"/>
        </w:rPr>
      </w:pPr>
    </w:p>
    <w:p>
      <w:pPr>
        <w:rPr>
          <w:rFonts w:hint="eastAsia" w:ascii="宋体" w:hAnsi="宋体"/>
          <w:bCs/>
          <w:szCs w:val="21"/>
        </w:rPr>
      </w:pPr>
      <w:r>
        <w:rPr>
          <w:rFonts w:hint="eastAsia" w:ascii="宋体" w:hAnsi="宋体"/>
          <w:bCs/>
          <w:szCs w:val="21"/>
        </w:rPr>
        <w:t>答：所谓软件维护，就是在软件产品安装、实施并交付给用户使用后，在新版本产品升级之前，这段时间里软件厂商向客户提供的服务工作，称为该软件产品的软件维护。</w:t>
      </w:r>
    </w:p>
    <w:p>
      <w:pPr>
        <w:pStyle w:val="3"/>
      </w:pPr>
      <w:r>
        <w:t>四，简答题（本大题共4小题，每小题</w:t>
      </w:r>
      <w:r>
        <w:rPr>
          <w:rFonts w:hint="eastAsia"/>
        </w:rPr>
        <w:t>6</w:t>
      </w:r>
      <w:r>
        <w:t>分，共</w:t>
      </w:r>
      <w:r>
        <w:rPr>
          <w:rFonts w:hint="eastAsia"/>
        </w:rPr>
        <w:t>24</w:t>
      </w:r>
      <w:r>
        <w:t>分）</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．可行性研究报告的主要内容有哪些?</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：一个可行性研究报告的主要内容如下：</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1）引言：说明编写本文档的目的；项目的名称、背景；本文档用到的专门术语和参考资料。（2）可行性研究前提：可行性研究前提。说明开发项目的功能、性能和基本要求；达到的目标；各种限制条件；可行性研究方法和决定可行性的主要因素。（3）对现有系统的分析：说明现有系统的处理流程和数据流程；工作负荷；各项费用支出；所需要各类专业技术人员的数量；所需要各种设备；现有系统存在什么问题。（4）所建议系统的技术可行性分析：所建议系统的简要说明；处理流程和数据流程；与现有的系统比较的优越性；采用所建议系统对用户的影响；对各种设备、现有软件、开发环境、运行环境的影响；对经费支出的影响；对技术可行性的评价。（5）所建议系统的经济可行性分析：说明所建议系统的各种支出，各种效益；收益投资比；投资回收周期。　　　 （6）社会因素可行性分析：说明法律因素，对合同责任、侵犯专利权、侵犯版权等问题的分析；说明用户使用可行性，是否满足用户行政管理、工作制度、人员素质的要求。（7）其他可供选择方案：逐一说明其他可供选择的方案，并说明未被推荐的理由。（8）结论意见：说明项目是否能开发；还需要什么条件才能开发；对项目目标有什么变动等。</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．系统设计的内容是什么？</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：系统设计阶段先从高层入手，然后细化。系统设计要决定整个结构及风格，这种结构为后面设计阶段的更详细策略的设计提供了基础。</w:t>
      </w:r>
      <w:r>
        <w:rPr>
          <w:rFonts w:hint="eastAsia" w:ascii="宋体" w:hAnsi="宋体" w:cs="宋体"/>
          <w:kern w:val="0"/>
          <w:szCs w:val="21"/>
        </w:rPr>
        <w:t>主要内容为：</w:t>
      </w:r>
      <w:r>
        <w:rPr>
          <w:rFonts w:ascii="宋体" w:hAnsi="宋体" w:cs="宋体"/>
          <w:kern w:val="0"/>
          <w:szCs w:val="21"/>
        </w:rPr>
        <w:t>（1）系统分解。系统中主要的组成部分称为子系统，子系统既不是一个对象也不是一个功能，而是类、关联、操作、时间和约束的集合。每次分解的各子系统数目不能太多，最底层子系统称为模块。（2）确定并发性。分析模型、现实世界及硬件中不少对象均是并发的。系统设计的一个重要目标就是确定哪些是必须同时动作的对象，哪些不是同时动作的对象。后者可以放在一起，而综合成单个控制线或任务。（3）处理器及任务分配。各并发子系统必须分配给单个硬件单元，要么是一个一般的处理器，要么是一个具体的功能单元，必须完成下面的工作：估计性能要求和资源需求，选择实现子系统的硬软件，将软件子系统分配给各处理器以满足性能要求和极小化处理器之间的通信，决定实现各子系统的各物理单元的连接。（4）数据存储管理。系统中的内部数据和外部数据的存储管理是一项重要的任务。通常各数据存储可以将数据结构、文件、数据库组合在一起，不同数据存储要在费用、访问时间、容量以及可靠性之间做折中考虑。（5）全局资源的处理。必须确定全局资源，并且制定访问全局资源的策略。全局资源包括：物理资源，如处理器、驱动器等；空间，如盘空间、工作站屏等；逻辑名字，如对象标识符、类名、文件名等。 如果资源是物理对象，则可以通过建立协议实现对并发系统的访问，以达到自身控制；如果资源是逻辑实体，如对象标识符，那么在共享环境中有冲突访问的可能，如独立的事务可能同时使用同一个对象标识符，则各个全局资源都必须有一个保护对象，由保护对象来控制对该资源的访问。（6）选择软件控制机制。分析模型中所有交互行为都表示为对象之间的事件。系统设计必须从多种方法中选择某种方法来实现软件的控制。（7）人机交互接口设计。设计中的大部分工作都与稳定的状态行为有关，但必须考虑用户使用系统的交互接口。</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3．什么是软件危机？软件危机的表现是什么？其产生的原因是什么？</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软件发展第二阶段的末期，由于计算机硬件技术的进步，计算机运行速度、容量、可靠性有显著的提高，生产成本显著下降，这为计算机的广泛应用创造了条件。一些复杂的、大型的软件开发项目提出来了，但是，软件开发技术的进步一直未能满足发展的需要。在软件开发中遇到的问题找不到解决办法，使问题积累起来，形成了尖锐的矛盾，因而导致了软件危机。软件危机表现在以下四个方面：（1）经费预算经常突破，完成时间一再拖延。由于缺乏软件开发的经验和软件开发数据的积累，使得开发工作的计划很难制定。主观盲目制定计划，执行起来与实际情况有很大差距，使得开发经费一再突破。由于对工作量估计不足，对开发难度估计不足，进度计划无法按时完成，开发时间一再拖延。（2）开发的软件不能满足用户要求。开发初期对用户的要求了解不够明确，未能得到明确的表达。开发工作开始后，软件人员和用户又未能及时交换意见，使得一些问题不能及时解决，导致开发的软件不能满足用户的要求，因而导致开发失败。（3）开发的软件可维护性差。开发过程中没有同意的、公认的规范，软件开发人员按各自的风格工作，各行其是，开发过程无完整、规范的文档，发现问题后进行杂乱无章的修改。程序结构不好，运行时发现错误也很难修改，导致维护性差。（4）开发的软件可靠性差。由于在开发过程中，没有确保软件质量的体系和措施，在软件测试时，又没有严格的、充分的、完全的测试，提交给用户的软件质量差，在运行中暴露出大量的问题。</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造成软件危机的原因是：（1）软件的规模越来越大，结构越来越复杂。　　　 （2）软件开发管理困难而复杂。（3）软件开发费用不断增加。（4）软件开发技术落后。（5）生产方式落后。（6）开发工具落后，生产率提高缓慢。</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．软件质量保证应做好哪几方面的工作？</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软件质量保证是软件工程管理的重要内容，软件质量保证应做好以下几方面的工作：（1）采用技术手段和工具。质量保证活动要贯彻开发过程始终，必须采用技术手段和工具，尤其是使用软件开发环境来进行软件开发。　　　 （2）组织正式技术评审。在软件开发的每一个阶段结束时，都要组织正式的技术评审。国家标准要求单位必须采用审查、文档评审、设计评审、审计和测试等具体手段来保证质量。（3）加强软件测试。软件测试是质量保证的重要手段，因为测试可发现软件中大多数潜在错误。（4）推行软件工程规范（标准）。用户可以自己制定软件工程规范（标准），但标准一旦确认就应贯彻执行。（5）对软件的变更进行控制。软件的修改和变更常常会引起潜伏的错误，因此必须严格控制软件的修改和变更。（6）对软件质量进行度量。即对软件质量进行跟踪，及时记录和报告软件质量情况。</w:t>
      </w:r>
    </w:p>
    <w:p>
      <w:pPr>
        <w:pStyle w:val="3"/>
        <w:rPr>
          <w:rFonts w:ascii="宋体" w:hAnsi="宋体" w:cs="宋体"/>
          <w:kern w:val="0"/>
          <w:szCs w:val="21"/>
        </w:rPr>
      </w:pPr>
      <w:r>
        <w:rPr>
          <w:rFonts w:ascii="宋体" w:hAnsi="宋体" w:cs="宋体"/>
          <w:b/>
          <w:bCs/>
          <w:kern w:val="0"/>
          <w:szCs w:val="21"/>
        </w:rPr>
        <w:t>五，论述题（第</w:t>
      </w:r>
      <w:r>
        <w:rPr>
          <w:rFonts w:hint="eastAsia" w:ascii="宋体" w:hAnsi="宋体" w:cs="宋体"/>
          <w:b/>
          <w:bCs/>
          <w:kern w:val="0"/>
          <w:szCs w:val="21"/>
        </w:rPr>
        <w:t>1</w:t>
      </w:r>
      <w:r>
        <w:rPr>
          <w:rFonts w:ascii="宋体" w:hAnsi="宋体" w:cs="宋体"/>
          <w:b/>
          <w:bCs/>
          <w:kern w:val="0"/>
          <w:szCs w:val="21"/>
        </w:rPr>
        <w:t>小题</w:t>
      </w:r>
      <w:r>
        <w:rPr>
          <w:rFonts w:hint="eastAsia" w:ascii="宋体" w:hAnsi="宋体" w:cs="宋体"/>
          <w:b/>
          <w:bCs/>
          <w:kern w:val="0"/>
          <w:szCs w:val="21"/>
        </w:rPr>
        <w:t>13</w:t>
      </w:r>
      <w:r>
        <w:rPr>
          <w:rFonts w:ascii="宋体" w:hAnsi="宋体" w:cs="宋体"/>
          <w:b/>
          <w:bCs/>
          <w:kern w:val="0"/>
          <w:szCs w:val="21"/>
        </w:rPr>
        <w:t>分，第</w:t>
      </w:r>
      <w:r>
        <w:rPr>
          <w:rFonts w:hint="eastAsia" w:ascii="宋体" w:hAnsi="宋体" w:cs="宋体"/>
          <w:b/>
          <w:bCs/>
          <w:kern w:val="0"/>
          <w:szCs w:val="21"/>
        </w:rPr>
        <w:t>2</w:t>
      </w:r>
      <w:r>
        <w:rPr>
          <w:rFonts w:ascii="宋体" w:hAnsi="宋体" w:cs="宋体"/>
          <w:b/>
          <w:bCs/>
          <w:kern w:val="0"/>
          <w:szCs w:val="21"/>
        </w:rPr>
        <w:t>小题</w:t>
      </w:r>
      <w:r>
        <w:rPr>
          <w:rFonts w:hint="eastAsia" w:ascii="宋体" w:hAnsi="宋体" w:cs="宋体"/>
          <w:b/>
          <w:bCs/>
          <w:kern w:val="0"/>
          <w:szCs w:val="21"/>
        </w:rPr>
        <w:t>12</w:t>
      </w:r>
      <w:r>
        <w:rPr>
          <w:rFonts w:ascii="宋体" w:hAnsi="宋体" w:cs="宋体"/>
          <w:b/>
          <w:bCs/>
          <w:kern w:val="0"/>
          <w:szCs w:val="21"/>
        </w:rPr>
        <w:t>分，共25分）</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．请使用PAD图和</w:t>
      </w:r>
      <w:r>
        <w:rPr>
          <w:rFonts w:hint="eastAsia" w:ascii="宋体" w:hAnsi="宋体" w:cs="宋体"/>
          <w:kern w:val="0"/>
          <w:szCs w:val="21"/>
        </w:rPr>
        <w:t>程序设计</w:t>
      </w:r>
      <w:r>
        <w:rPr>
          <w:rFonts w:ascii="宋体" w:hAnsi="宋体" w:cs="宋体"/>
          <w:kern w:val="0"/>
          <w:szCs w:val="21"/>
        </w:rPr>
        <w:t>语言描述在数组A（1）～A（10）中找最大数的算法。</w:t>
      </w:r>
    </w:p>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答</w:t>
      </w:r>
      <w:r>
        <w:rPr>
          <w:rFonts w:ascii="宋体" w:hAnsi="宋体" w:cs="宋体"/>
          <w:kern w:val="0"/>
          <w:szCs w:val="21"/>
        </w:rPr>
        <w:t>：</w:t>
      </w:r>
      <w:r>
        <w:rPr>
          <w:rFonts w:hint="eastAsia" w:ascii="宋体" w:hAnsi="宋体" w:cs="宋体"/>
          <w:kern w:val="0"/>
          <w:szCs w:val="21"/>
        </w:rPr>
        <w:t>程序设计</w:t>
      </w:r>
      <w:r>
        <w:rPr>
          <w:rFonts w:ascii="宋体" w:hAnsi="宋体" w:cs="宋体"/>
          <w:kern w:val="0"/>
          <w:szCs w:val="21"/>
        </w:rPr>
        <w:t>语言：</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N=1</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WHILE N&lt;=10 DO</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IF A（N）&lt;=A（N+1） MAX =A（N+1）;</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ELSE MAX =A（N） ENDIF;</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N=N+1;</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ENDWHILE;</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PAD图：</w:t>
      </w:r>
    </w:p>
    <w:p>
      <w:pPr>
        <w:widowControl/>
        <w:jc w:val="both"/>
        <w:rPr>
          <w:rFonts w:ascii="宋体" w:hAnsi="宋体" w:cs="宋体"/>
          <w:kern w:val="0"/>
          <w:szCs w:val="21"/>
        </w:rPr>
      </w:pPr>
      <w:r>
        <w:rPr>
          <w:rFonts w:ascii="宋体" w:hAnsi="宋体" w:cs="宋体"/>
          <w:kern w:val="0"/>
          <w:szCs w:val="21"/>
        </w:rPr>
        <w:fldChar w:fldCharType="begin"/>
      </w:r>
      <w:r>
        <w:rPr>
          <w:rFonts w:ascii="宋体" w:hAnsi="宋体" w:cs="宋体"/>
          <w:kern w:val="0"/>
          <w:szCs w:val="21"/>
        </w:rPr>
        <w:instrText xml:space="preserve"> INCLUDEPICTURE "http://edu.beelink.com.cn/20041022/1022edu49.gif" \* MERGEFORMATINET </w:instrText>
      </w:r>
      <w:r>
        <w:rPr>
          <w:rFonts w:ascii="宋体" w:hAnsi="宋体" w:cs="宋体"/>
          <w:kern w:val="0"/>
          <w:szCs w:val="21"/>
        </w:rPr>
        <w:fldChar w:fldCharType="separate"/>
      </w:r>
      <w:r>
        <w:rPr>
          <w:rFonts w:ascii="宋体" w:hAnsi="宋体" w:cs="宋体"/>
          <w:kern w:val="0"/>
          <w:szCs w:val="21"/>
        </w:rPr>
        <w:drawing>
          <wp:inline distT="0" distB="0" distL="114300" distR="114300">
            <wp:extent cx="3971925" cy="1562100"/>
            <wp:effectExtent l="0" t="0" r="5715" b="7620"/>
            <wp:docPr id="25" name="图片 23" descr="1022edu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1022edu49"/>
                    <pic:cNvPicPr>
                      <a:picLocks noChangeAspect="1"/>
                    </pic:cNvPicPr>
                  </pic:nvPicPr>
                  <pic:blipFill>
                    <a:blip r:embed="rId6"/>
                    <a:stretch>
                      <a:fillRect/>
                    </a:stretch>
                  </pic:blipFill>
                  <pic:spPr>
                    <a:xfrm>
                      <a:off x="0" y="0"/>
                      <a:ext cx="3971925" cy="1562100"/>
                    </a:xfrm>
                    <a:prstGeom prst="rect">
                      <a:avLst/>
                    </a:prstGeom>
                    <a:noFill/>
                    <a:ln w="9525">
                      <a:noFill/>
                    </a:ln>
                  </pic:spPr>
                </pic:pic>
              </a:graphicData>
            </a:graphic>
          </wp:inline>
        </w:drawing>
      </w:r>
      <w:r>
        <w:rPr>
          <w:rFonts w:ascii="宋体" w:hAnsi="宋体" w:cs="宋体"/>
          <w:kern w:val="0"/>
          <w:szCs w:val="21"/>
        </w:rPr>
        <w:fldChar w:fldCharType="end"/>
      </w:r>
    </w:p>
    <w:p>
      <w:pPr>
        <w:widowControl/>
        <w:spacing w:before="100" w:beforeAutospacing="1" w:after="100" w:afterAutospacing="1"/>
        <w:ind w:firstLine="420"/>
        <w:jc w:val="left"/>
        <w:rPr>
          <w:rFonts w:hint="eastAsia" w:ascii="宋体" w:hAnsi="宋体" w:cs="宋体"/>
          <w:kern w:val="0"/>
          <w:szCs w:val="21"/>
        </w:rPr>
      </w:pPr>
    </w:p>
    <w:p>
      <w:pPr>
        <w:widowControl/>
        <w:spacing w:before="100" w:beforeAutospacing="1" w:after="100" w:afterAutospacing="1"/>
        <w:jc w:val="left"/>
        <w:rPr>
          <w:rFonts w:hint="eastAsia" w:ascii="宋体" w:hAnsi="宋体" w:cs="宋体"/>
          <w:kern w:val="0"/>
          <w:szCs w:val="21"/>
        </w:rPr>
      </w:pPr>
      <w:r>
        <w:rPr>
          <w:rFonts w:ascii="宋体" w:hAnsi="宋体" w:cs="宋体"/>
          <w:kern w:val="0"/>
          <w:szCs w:val="21"/>
        </w:rPr>
        <w:t>2．某电器集团公司下属的厂包括技术科、生产科等基层单位。现在想建立一个计算机辅助企业管理系统，其中</w:t>
      </w:r>
      <w:r>
        <w:rPr>
          <w:rFonts w:hint="eastAsia" w:ascii="宋体" w:hAnsi="宋体" w:cs="宋体"/>
          <w:kern w:val="0"/>
          <w:szCs w:val="21"/>
        </w:rPr>
        <w:t>，</w:t>
      </w:r>
      <w:r>
        <w:rPr>
          <w:rFonts w:ascii="宋体" w:hAnsi="宋体" w:cs="宋体"/>
          <w:kern w:val="0"/>
          <w:szCs w:val="21"/>
        </w:rPr>
        <w:t>生产科的任务是：（1）根据销售公司转来的内部合同（产品型号、规格、数量、交获日期）制定车间月生产计划。（2）根据车间实际生产日报表、周报表调整月生产计划</w:t>
      </w:r>
      <w:r>
        <w:rPr>
          <w:rFonts w:hint="eastAsia" w:ascii="宋体" w:hAnsi="宋体" w:cs="宋体"/>
          <w:kern w:val="0"/>
          <w:szCs w:val="21"/>
        </w:rPr>
        <w:t>。</w:t>
      </w:r>
      <w:r>
        <w:rPr>
          <w:rFonts w:ascii="宋体" w:hAnsi="宋体" w:cs="宋体"/>
          <w:kern w:val="0"/>
          <w:szCs w:val="21"/>
        </w:rPr>
        <w:t>（3）以月生产计划为以及，制定产品设计（结构、工艺）及产品组装月计划。（4）将产品的组装计划传达到各科，将组装月计划分解为周计划，下达给车间</w:t>
      </w:r>
      <w:r>
        <w:rPr>
          <w:rFonts w:hint="eastAsia" w:ascii="宋体" w:hAnsi="宋体" w:cs="宋体"/>
          <w:kern w:val="0"/>
          <w:szCs w:val="21"/>
        </w:rPr>
        <w:t>。</w:t>
      </w:r>
      <w:r>
        <w:rPr>
          <w:rFonts w:ascii="宋体" w:hAnsi="宋体" w:cs="宋体"/>
          <w:kern w:val="0"/>
          <w:szCs w:val="21"/>
        </w:rPr>
        <w:t>技术科的任务是：（1）根据生产科转来的组装计划进行产品结构设计，产生产品装配图给生产科，产生外购需求计划给供应科，并产生产品自制物料清单。（2）根据组装计划进行产品工艺设计，根据产品自制物料清单产生工艺流程图给零件厂。 试写出以上系统中生产科和技术科处理的软件结构图。</w:t>
      </w:r>
      <w:r>
        <w:rPr>
          <w:rFonts w:hint="eastAsia" w:ascii="宋体" w:hAnsi="宋体" w:cs="宋体"/>
          <w:kern w:val="0"/>
          <w:szCs w:val="21"/>
        </w:rPr>
        <w:t>（生产和技术处理两个图每画出一个</w:t>
      </w:r>
      <w:r>
        <w:rPr>
          <w:rFonts w:ascii="宋体" w:hAnsi="宋体" w:cs="宋体"/>
          <w:kern w:val="0"/>
          <w:szCs w:val="21"/>
        </w:rPr>
        <w:t>图给6分。</w:t>
      </w:r>
      <w:r>
        <w:rPr>
          <w:rFonts w:hint="eastAsia" w:ascii="宋体" w:hAnsi="宋体" w:cs="宋体"/>
          <w:kern w:val="0"/>
          <w:szCs w:val="21"/>
        </w:rPr>
        <w:t>）</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解：</w:t>
      </w:r>
    </w:p>
    <w:p>
      <w:pPr>
        <w:widowControl/>
        <w:jc w:val="both"/>
        <w:rPr>
          <w:rFonts w:hint="eastAsia" w:ascii="宋体" w:hAnsi="宋体" w:cs="宋体"/>
          <w:kern w:val="0"/>
          <w:szCs w:val="21"/>
        </w:rPr>
      </w:pPr>
      <w:r>
        <w:rPr>
          <w:rFonts w:ascii="宋体" w:hAnsi="宋体" w:cs="宋体"/>
          <w:kern w:val="0"/>
          <w:szCs w:val="21"/>
        </w:rPr>
        <w:fldChar w:fldCharType="begin"/>
      </w:r>
      <w:r>
        <w:rPr>
          <w:rFonts w:ascii="宋体" w:hAnsi="宋体" w:cs="宋体"/>
          <w:kern w:val="0"/>
          <w:szCs w:val="21"/>
        </w:rPr>
        <w:instrText xml:space="preserve"> INCLUDEPICTURE "http://edu.beelink.com.cn/20041022/1022edu54.gif" \* MERGEFORMATINET </w:instrText>
      </w:r>
      <w:r>
        <w:rPr>
          <w:rFonts w:ascii="宋体" w:hAnsi="宋体" w:cs="宋体"/>
          <w:kern w:val="0"/>
          <w:szCs w:val="21"/>
        </w:rPr>
        <w:fldChar w:fldCharType="separate"/>
      </w:r>
      <w:r>
        <w:rPr>
          <w:rFonts w:ascii="宋体" w:hAnsi="宋体" w:cs="宋体"/>
          <w:kern w:val="0"/>
          <w:szCs w:val="21"/>
        </w:rPr>
        <w:drawing>
          <wp:inline distT="0" distB="0" distL="114300" distR="114300">
            <wp:extent cx="3600450" cy="2306320"/>
            <wp:effectExtent l="0" t="0" r="11430" b="10160"/>
            <wp:docPr id="24" name="图片 24" descr="1022edu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022edu54"/>
                    <pic:cNvPicPr>
                      <a:picLocks noChangeAspect="1"/>
                    </pic:cNvPicPr>
                  </pic:nvPicPr>
                  <pic:blipFill>
                    <a:blip r:embed="rId7"/>
                    <a:stretch>
                      <a:fillRect/>
                    </a:stretch>
                  </pic:blipFill>
                  <pic:spPr>
                    <a:xfrm>
                      <a:off x="0" y="0"/>
                      <a:ext cx="3600450" cy="2306320"/>
                    </a:xfrm>
                    <a:prstGeom prst="rect">
                      <a:avLst/>
                    </a:prstGeom>
                    <a:noFill/>
                    <a:ln w="9525">
                      <a:noFill/>
                    </a:ln>
                  </pic:spPr>
                </pic:pic>
              </a:graphicData>
            </a:graphic>
          </wp:inline>
        </w:drawing>
      </w:r>
      <w:r>
        <w:rPr>
          <w:rFonts w:ascii="宋体" w:hAnsi="宋体" w:cs="宋体"/>
          <w:kern w:val="0"/>
          <w:szCs w:val="21"/>
        </w:rPr>
        <w:fldChar w:fldCharType="end"/>
      </w:r>
    </w:p>
    <w:p>
      <w:pPr>
        <w:widowControl/>
        <w:jc w:val="center"/>
        <w:rPr>
          <w:rFonts w:hint="eastAsia" w:ascii="宋体" w:hAnsi="宋体" w:cs="宋体"/>
          <w:kern w:val="0"/>
          <w:szCs w:val="21"/>
        </w:rPr>
      </w:pPr>
    </w:p>
    <w:p>
      <w:pPr>
        <w:widowControl/>
        <w:jc w:val="both"/>
        <w:rPr>
          <w:rFonts w:ascii="宋体" w:hAnsi="宋体" w:cs="宋体"/>
          <w:kern w:val="0"/>
          <w:szCs w:val="21"/>
        </w:rPr>
      </w:pPr>
      <w:r>
        <w:rPr>
          <w:rFonts w:ascii="宋体" w:hAnsi="宋体" w:cs="宋体"/>
          <w:kern w:val="0"/>
          <w:szCs w:val="21"/>
        </w:rPr>
        <w:fldChar w:fldCharType="begin"/>
      </w:r>
      <w:r>
        <w:rPr>
          <w:rFonts w:ascii="宋体" w:hAnsi="宋体" w:cs="宋体"/>
          <w:kern w:val="0"/>
          <w:szCs w:val="21"/>
        </w:rPr>
        <w:instrText xml:space="preserve"> INCLUDEPICTURE "http://edu.beelink.com.cn/20041022/1022edu988.gif" \* MERGEFORMATINET </w:instrText>
      </w:r>
      <w:r>
        <w:rPr>
          <w:rFonts w:ascii="宋体" w:hAnsi="宋体" w:cs="宋体"/>
          <w:kern w:val="0"/>
          <w:szCs w:val="21"/>
        </w:rPr>
        <w:fldChar w:fldCharType="separate"/>
      </w:r>
      <w:r>
        <w:rPr>
          <w:rFonts w:ascii="宋体" w:hAnsi="宋体" w:cs="宋体"/>
          <w:kern w:val="0"/>
          <w:szCs w:val="21"/>
        </w:rPr>
        <w:drawing>
          <wp:inline distT="0" distB="0" distL="114300" distR="114300">
            <wp:extent cx="4491990" cy="2051050"/>
            <wp:effectExtent l="0" t="0" r="3810" b="0"/>
            <wp:docPr id="26" name="图片 25" descr="1022edu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1022edu988"/>
                    <pic:cNvPicPr>
                      <a:picLocks noChangeAspect="1"/>
                    </pic:cNvPicPr>
                  </pic:nvPicPr>
                  <pic:blipFill>
                    <a:blip r:embed="rId8"/>
                    <a:stretch>
                      <a:fillRect/>
                    </a:stretch>
                  </pic:blipFill>
                  <pic:spPr>
                    <a:xfrm>
                      <a:off x="0" y="0"/>
                      <a:ext cx="4491990" cy="2051050"/>
                    </a:xfrm>
                    <a:prstGeom prst="rect">
                      <a:avLst/>
                    </a:prstGeom>
                    <a:noFill/>
                    <a:ln w="9525">
                      <a:noFill/>
                    </a:ln>
                  </pic:spPr>
                </pic:pic>
              </a:graphicData>
            </a:graphic>
          </wp:inline>
        </w:drawing>
      </w:r>
      <w:r>
        <w:rPr>
          <w:rFonts w:ascii="宋体" w:hAnsi="宋体" w:cs="宋体"/>
          <w:kern w:val="0"/>
          <w:szCs w:val="21"/>
        </w:rPr>
        <w:fldChar w:fldCharType="end"/>
      </w: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2011-2012B</w:t>
      </w:r>
    </w:p>
    <w:p>
      <w:pPr>
        <w:pStyle w:val="3"/>
        <w:rPr>
          <w:rFonts w:hint="eastAsia" w:ascii="宋体" w:hAnsi="宋体"/>
        </w:rPr>
      </w:pPr>
      <w:r>
        <w:rPr>
          <w:rFonts w:hint="eastAsia" w:ascii="宋体" w:hAnsi="宋体"/>
        </w:rPr>
        <w:t>一、选择题</w:t>
      </w:r>
      <w:r>
        <w:rPr>
          <w:rFonts w:hint="eastAsia" w:ascii="宋体" w:hAnsi="宋体"/>
          <w:color w:val="000000"/>
          <w:szCs w:val="21"/>
        </w:rPr>
        <w:t>（本大题共10小题，每小题2分，共20分）</w:t>
      </w:r>
    </w:p>
    <w:p>
      <w:pPr>
        <w:tabs>
          <w:tab w:val="left" w:pos="7740"/>
        </w:tabs>
        <w:spacing w:line="360" w:lineRule="auto"/>
        <w:ind w:left="-2" w:leftChars="-1" w:right="926" w:firstLine="2"/>
        <w:rPr>
          <w:rFonts w:hint="eastAsia" w:ascii="宋体" w:hAnsi="宋体"/>
        </w:rPr>
      </w:pPr>
      <w:r>
        <w:rPr>
          <w:rFonts w:hint="eastAsia" w:ascii="宋体" w:hAnsi="宋体"/>
        </w:rPr>
        <w:t>1．软件测试可能发现软件中的（    ），但不能证明软件(    )。B</w:t>
      </w:r>
    </w:p>
    <w:p>
      <w:pPr>
        <w:tabs>
          <w:tab w:val="left" w:pos="7740"/>
        </w:tabs>
        <w:spacing w:line="360" w:lineRule="auto"/>
        <w:ind w:right="926"/>
        <w:rPr>
          <w:rFonts w:hint="eastAsia" w:ascii="宋体" w:hAnsi="宋体"/>
        </w:rPr>
      </w:pPr>
      <w:r>
        <w:rPr>
          <w:rFonts w:hint="eastAsia" w:ascii="宋体" w:hAnsi="宋体"/>
        </w:rPr>
        <w:t xml:space="preserve">A．所有错误，没有错误  </w:t>
      </w:r>
      <w:r>
        <w:rPr>
          <w:rFonts w:hint="eastAsia" w:ascii="宋体" w:hAnsi="宋体"/>
          <w:u w:val="single"/>
        </w:rPr>
        <w:t>B</w:t>
      </w:r>
      <w:r>
        <w:rPr>
          <w:rFonts w:hint="eastAsia" w:ascii="宋体" w:hAnsi="宋体"/>
        </w:rPr>
        <w:t>．错误，没有错误  C．逻辑错误，没有错误  D.设计错误，没有错误</w:t>
      </w:r>
    </w:p>
    <w:p>
      <w:pPr>
        <w:spacing w:line="360" w:lineRule="auto"/>
        <w:rPr>
          <w:rFonts w:hint="eastAsia" w:ascii="宋体" w:hAnsi="宋体"/>
        </w:rPr>
      </w:pPr>
      <w:r>
        <w:rPr>
          <w:rFonts w:hint="eastAsia" w:ascii="宋体" w:hAnsi="宋体"/>
        </w:rPr>
        <w:t>2．以下不属于软件维护困难表现的是(    )。C</w:t>
      </w:r>
    </w:p>
    <w:p>
      <w:pPr>
        <w:spacing w:line="360" w:lineRule="auto"/>
        <w:rPr>
          <w:rFonts w:hint="eastAsia" w:ascii="宋体" w:hAnsi="宋体"/>
        </w:rPr>
      </w:pPr>
      <w:r>
        <w:rPr>
          <w:rFonts w:hint="eastAsia" w:ascii="宋体" w:hAnsi="宋体"/>
        </w:rPr>
        <w:t>A．读懂别人的程序是困难的。B．文档的不一致性。</w:t>
      </w:r>
      <w:r>
        <w:rPr>
          <w:rFonts w:hint="eastAsia" w:ascii="宋体" w:hAnsi="宋体"/>
          <w:u w:val="single"/>
        </w:rPr>
        <w:t>C</w:t>
      </w:r>
      <w:r>
        <w:rPr>
          <w:rFonts w:hint="eastAsia" w:ascii="宋体" w:hAnsi="宋体"/>
        </w:rPr>
        <w:t>．源程序及相关文档的错误或丢失。D．软件开发和软件维护在人员和时间上的差异。E. 软件维护不是一项吸引人的工作。</w:t>
      </w:r>
    </w:p>
    <w:p>
      <w:pPr>
        <w:spacing w:line="360" w:lineRule="auto"/>
        <w:rPr>
          <w:rFonts w:hint="eastAsia" w:ascii="宋体" w:hAnsi="宋体"/>
        </w:rPr>
      </w:pPr>
      <w:r>
        <w:rPr>
          <w:rFonts w:hint="eastAsia" w:ascii="宋体" w:hAnsi="宋体"/>
        </w:rPr>
        <w:t>3．</w:t>
      </w:r>
      <w:r>
        <w:rPr>
          <w:rFonts w:hint="eastAsia" w:ascii="宋体"/>
          <w:szCs w:val="28"/>
        </w:rPr>
        <w:t>软件设计一般分为总体设计和详细设计，它们之间的关系是</w:t>
      </w:r>
      <w:r>
        <w:rPr>
          <w:rFonts w:hint="eastAsia" w:ascii="宋体" w:hAnsi="宋体"/>
        </w:rPr>
        <w:t>(    )。A</w:t>
      </w:r>
    </w:p>
    <w:p>
      <w:pPr>
        <w:spacing w:line="360" w:lineRule="auto"/>
        <w:rPr>
          <w:rFonts w:hint="eastAsia" w:ascii="宋体" w:hAnsi="宋体"/>
        </w:rPr>
      </w:pPr>
      <w:r>
        <w:rPr>
          <w:rFonts w:hint="eastAsia" w:ascii="宋体"/>
          <w:szCs w:val="28"/>
          <w:u w:val="single"/>
        </w:rPr>
        <w:t>A</w:t>
      </w:r>
      <w:r>
        <w:rPr>
          <w:rFonts w:hint="eastAsia" w:ascii="宋体" w:hAnsi="宋体"/>
        </w:rPr>
        <w:t>．</w:t>
      </w:r>
      <w:r>
        <w:rPr>
          <w:rFonts w:hint="eastAsia" w:ascii="宋体"/>
          <w:szCs w:val="28"/>
        </w:rPr>
        <w:t>全局和局部  B</w:t>
      </w:r>
      <w:r>
        <w:rPr>
          <w:rFonts w:hint="eastAsia" w:ascii="宋体" w:hAnsi="宋体"/>
        </w:rPr>
        <w:t>．</w:t>
      </w:r>
      <w:r>
        <w:rPr>
          <w:rFonts w:hint="eastAsia" w:ascii="宋体"/>
          <w:szCs w:val="28"/>
        </w:rPr>
        <w:t>抽象和具体  C</w:t>
      </w:r>
      <w:r>
        <w:rPr>
          <w:rFonts w:hint="eastAsia" w:ascii="宋体" w:hAnsi="宋体"/>
        </w:rPr>
        <w:t>．</w:t>
      </w:r>
      <w:r>
        <w:rPr>
          <w:rFonts w:hint="eastAsia" w:ascii="宋体"/>
          <w:szCs w:val="28"/>
        </w:rPr>
        <w:t>总体和层次  D</w:t>
      </w:r>
      <w:r>
        <w:rPr>
          <w:rFonts w:hint="eastAsia" w:ascii="宋体" w:hAnsi="宋体"/>
        </w:rPr>
        <w:t>．</w:t>
      </w:r>
      <w:r>
        <w:rPr>
          <w:rFonts w:hint="eastAsia" w:ascii="宋体"/>
          <w:szCs w:val="28"/>
        </w:rPr>
        <w:t>功能和结构</w:t>
      </w:r>
    </w:p>
    <w:p>
      <w:pPr>
        <w:tabs>
          <w:tab w:val="left" w:pos="7740"/>
        </w:tabs>
        <w:spacing w:line="360" w:lineRule="auto"/>
        <w:ind w:right="926"/>
        <w:rPr>
          <w:rFonts w:hint="eastAsia" w:ascii="宋体" w:hAnsi="宋体"/>
          <w:color w:val="000000"/>
          <w:szCs w:val="21"/>
        </w:rPr>
      </w:pPr>
      <w:r>
        <w:rPr>
          <w:rFonts w:hint="eastAsia" w:ascii="宋体" w:hAnsi="宋体"/>
          <w:color w:val="000000"/>
          <w:szCs w:val="21"/>
        </w:rPr>
        <w:t>4.</w:t>
      </w:r>
      <w:r>
        <w:rPr>
          <w:rFonts w:hint="eastAsia" w:ascii="宋体"/>
          <w:szCs w:val="28"/>
        </w:rPr>
        <w:t>一组语句在程序多处出现，为了节省空间，把这些语句放在一个模块中，该模块的内聚度是（    ）的</w:t>
      </w:r>
      <w:r>
        <w:rPr>
          <w:rFonts w:hint="eastAsia" w:ascii="宋体" w:hAnsi="宋体"/>
          <w:color w:val="000000"/>
          <w:szCs w:val="21"/>
        </w:rPr>
        <w:t>。C</w:t>
      </w:r>
    </w:p>
    <w:p>
      <w:pPr>
        <w:tabs>
          <w:tab w:val="left" w:pos="7110"/>
        </w:tabs>
        <w:spacing w:line="360" w:lineRule="auto"/>
        <w:ind w:right="926"/>
        <w:rPr>
          <w:rFonts w:hint="eastAsia" w:ascii="宋体" w:hAnsi="宋体"/>
          <w:color w:val="000000"/>
          <w:szCs w:val="21"/>
        </w:rPr>
      </w:pPr>
      <w:r>
        <w:rPr>
          <w:rFonts w:hint="eastAsia" w:ascii="宋体"/>
          <w:szCs w:val="28"/>
        </w:rPr>
        <w:t>A</w:t>
      </w:r>
      <w:r>
        <w:rPr>
          <w:rFonts w:hint="eastAsia" w:ascii="宋体" w:hAnsi="宋体"/>
        </w:rPr>
        <w:t>．</w:t>
      </w:r>
      <w:r>
        <w:rPr>
          <w:rFonts w:hint="eastAsia" w:ascii="宋体"/>
          <w:szCs w:val="28"/>
        </w:rPr>
        <w:t>逻辑性  B</w:t>
      </w:r>
      <w:r>
        <w:rPr>
          <w:rFonts w:hint="eastAsia" w:ascii="宋体" w:hAnsi="宋体"/>
        </w:rPr>
        <w:t>．</w:t>
      </w:r>
      <w:r>
        <w:rPr>
          <w:rFonts w:hint="eastAsia" w:ascii="宋体"/>
          <w:szCs w:val="28"/>
        </w:rPr>
        <w:t xml:space="preserve">瞬时性  </w:t>
      </w:r>
      <w:r>
        <w:rPr>
          <w:rFonts w:hint="eastAsia" w:ascii="宋体"/>
          <w:szCs w:val="28"/>
          <w:u w:val="single"/>
        </w:rPr>
        <w:t>C</w:t>
      </w:r>
      <w:r>
        <w:rPr>
          <w:rFonts w:hint="eastAsia" w:ascii="宋体" w:hAnsi="宋体"/>
        </w:rPr>
        <w:t>．</w:t>
      </w:r>
      <w:r>
        <w:rPr>
          <w:rFonts w:hint="eastAsia" w:ascii="宋体"/>
          <w:szCs w:val="28"/>
        </w:rPr>
        <w:t>偶然性  D</w:t>
      </w:r>
      <w:r>
        <w:rPr>
          <w:rFonts w:hint="eastAsia" w:ascii="宋体" w:hAnsi="宋体"/>
        </w:rPr>
        <w:t>．</w:t>
      </w:r>
      <w:r>
        <w:rPr>
          <w:rFonts w:hint="eastAsia" w:ascii="宋体"/>
          <w:szCs w:val="28"/>
        </w:rPr>
        <w:t>通信性</w:t>
      </w:r>
    </w:p>
    <w:p>
      <w:pPr>
        <w:spacing w:line="360" w:lineRule="auto"/>
        <w:ind w:right="386"/>
        <w:rPr>
          <w:rFonts w:hint="eastAsia" w:ascii="宋体" w:hAnsi="宋体"/>
          <w:color w:val="000000"/>
          <w:szCs w:val="21"/>
        </w:rPr>
      </w:pPr>
      <w:r>
        <w:rPr>
          <w:rFonts w:hint="eastAsia" w:ascii="宋体" w:hAnsi="宋体"/>
        </w:rPr>
        <w:t>5．</w:t>
      </w:r>
      <w:r>
        <w:rPr>
          <w:rFonts w:hint="eastAsia" w:ascii="宋体" w:hAnsi="宋体"/>
          <w:color w:val="000000"/>
          <w:szCs w:val="21"/>
        </w:rPr>
        <w:t>动态模型的描述工具是（</w:t>
      </w:r>
      <w:r>
        <w:rPr>
          <w:rFonts w:hint="eastAsia" w:ascii="宋体" w:hAnsi="宋体"/>
        </w:rPr>
        <w:t xml:space="preserve">    </w:t>
      </w:r>
      <w:r>
        <w:rPr>
          <w:rFonts w:hint="eastAsia" w:ascii="宋体" w:hAnsi="宋体"/>
          <w:color w:val="000000"/>
          <w:szCs w:val="21"/>
        </w:rPr>
        <w:t>）。C</w:t>
      </w:r>
    </w:p>
    <w:p>
      <w:pPr>
        <w:spacing w:line="360" w:lineRule="auto"/>
        <w:ind w:right="386"/>
        <w:rPr>
          <w:rFonts w:hint="eastAsia" w:ascii="宋体" w:hAnsi="宋体"/>
        </w:rPr>
      </w:pPr>
      <w:r>
        <w:rPr>
          <w:rFonts w:hint="eastAsia" w:ascii="宋体" w:hAnsi="宋体"/>
          <w:color w:val="000000"/>
          <w:szCs w:val="21"/>
        </w:rPr>
        <w:t>A</w:t>
      </w:r>
      <w:r>
        <w:rPr>
          <w:rFonts w:hint="eastAsia" w:ascii="宋体" w:hAnsi="宋体"/>
        </w:rPr>
        <w:t>．</w:t>
      </w:r>
      <w:r>
        <w:rPr>
          <w:rFonts w:hint="eastAsia" w:ascii="宋体" w:hAnsi="宋体"/>
          <w:color w:val="000000"/>
          <w:szCs w:val="21"/>
        </w:rPr>
        <w:t>对象图  B</w:t>
      </w:r>
      <w:r>
        <w:rPr>
          <w:rFonts w:hint="eastAsia" w:ascii="宋体" w:hAnsi="宋体"/>
        </w:rPr>
        <w:t>．</w:t>
      </w:r>
      <w:r>
        <w:rPr>
          <w:rFonts w:hint="eastAsia" w:ascii="宋体" w:hAnsi="宋体"/>
          <w:color w:val="000000"/>
          <w:szCs w:val="21"/>
        </w:rPr>
        <w:t xml:space="preserve">结构图  </w:t>
      </w:r>
      <w:r>
        <w:rPr>
          <w:rFonts w:hint="eastAsia" w:ascii="宋体" w:hAnsi="宋体"/>
          <w:color w:val="000000"/>
          <w:szCs w:val="21"/>
          <w:u w:val="single"/>
        </w:rPr>
        <w:t>C</w:t>
      </w:r>
      <w:r>
        <w:rPr>
          <w:rFonts w:hint="eastAsia" w:ascii="宋体" w:hAnsi="宋体"/>
        </w:rPr>
        <w:t>．</w:t>
      </w:r>
      <w:r>
        <w:rPr>
          <w:rFonts w:hint="eastAsia" w:ascii="宋体" w:hAnsi="宋体"/>
          <w:color w:val="000000"/>
          <w:szCs w:val="21"/>
        </w:rPr>
        <w:t>状态图  D</w:t>
      </w:r>
      <w:r>
        <w:rPr>
          <w:rFonts w:hint="eastAsia" w:ascii="宋体" w:hAnsi="宋体"/>
        </w:rPr>
        <w:t>．</w:t>
      </w:r>
      <w:r>
        <w:rPr>
          <w:rFonts w:hint="eastAsia" w:ascii="宋体" w:hAnsi="宋体"/>
          <w:color w:val="000000"/>
          <w:szCs w:val="21"/>
        </w:rPr>
        <w:t>设计图</w:t>
      </w:r>
    </w:p>
    <w:p>
      <w:pPr>
        <w:spacing w:line="360" w:lineRule="auto"/>
        <w:rPr>
          <w:rFonts w:hint="eastAsia" w:ascii="宋体" w:hAnsi="宋体"/>
        </w:rPr>
      </w:pPr>
      <w:r>
        <w:rPr>
          <w:rFonts w:hint="eastAsia" w:ascii="宋体" w:hAnsi="宋体"/>
        </w:rPr>
        <w:t>6．</w:t>
      </w:r>
      <w:r>
        <w:rPr>
          <w:rFonts w:hint="eastAsia" w:ascii="宋体" w:hAnsi="宋体"/>
          <w:color w:val="000000"/>
          <w:szCs w:val="21"/>
        </w:rPr>
        <w:t>程序控制一般分为（</w:t>
      </w:r>
      <w:r>
        <w:rPr>
          <w:rFonts w:hint="eastAsia" w:ascii="宋体" w:hAnsi="宋体"/>
        </w:rPr>
        <w:t xml:space="preserve">    </w:t>
      </w:r>
      <w:r>
        <w:rPr>
          <w:rFonts w:hint="eastAsia" w:ascii="宋体" w:hAnsi="宋体"/>
          <w:color w:val="000000"/>
          <w:szCs w:val="21"/>
        </w:rPr>
        <w:t>）、选择、重复三种基本结构。B</w:t>
      </w:r>
      <w:r>
        <w:rPr>
          <w:rFonts w:hint="eastAsia" w:ascii="宋体" w:hAnsi="宋体"/>
          <w:color w:val="000000"/>
          <w:szCs w:val="21"/>
        </w:rPr>
        <w:br w:type="textWrapping"/>
      </w:r>
      <w:r>
        <w:rPr>
          <w:rFonts w:hint="eastAsia" w:ascii="宋体" w:hAnsi="宋体"/>
          <w:color w:val="000000"/>
          <w:szCs w:val="21"/>
        </w:rPr>
        <w:t>A</w:t>
      </w:r>
      <w:r>
        <w:rPr>
          <w:rFonts w:hint="eastAsia" w:ascii="宋体" w:hAnsi="宋体"/>
        </w:rPr>
        <w:t>．</w:t>
      </w:r>
      <w:r>
        <w:rPr>
          <w:rFonts w:hint="eastAsia" w:ascii="宋体" w:hAnsi="宋体"/>
          <w:color w:val="000000"/>
          <w:szCs w:val="21"/>
        </w:rPr>
        <w:t xml:space="preserve">分块  </w:t>
      </w:r>
      <w:r>
        <w:rPr>
          <w:rFonts w:hint="eastAsia" w:ascii="宋体" w:hAnsi="宋体"/>
          <w:color w:val="000000"/>
          <w:szCs w:val="21"/>
          <w:u w:val="single"/>
        </w:rPr>
        <w:t>B</w:t>
      </w:r>
      <w:r>
        <w:rPr>
          <w:rFonts w:hint="eastAsia" w:ascii="宋体" w:hAnsi="宋体"/>
        </w:rPr>
        <w:t>．</w:t>
      </w:r>
      <w:r>
        <w:rPr>
          <w:rFonts w:hint="eastAsia" w:ascii="宋体" w:hAnsi="宋体"/>
          <w:color w:val="000000"/>
          <w:szCs w:val="21"/>
        </w:rPr>
        <w:t>顺序  C</w:t>
      </w:r>
      <w:r>
        <w:rPr>
          <w:rFonts w:hint="eastAsia" w:ascii="宋体" w:hAnsi="宋体"/>
        </w:rPr>
        <w:t>．</w:t>
      </w:r>
      <w:r>
        <w:rPr>
          <w:rFonts w:hint="eastAsia" w:ascii="宋体" w:hAnsi="宋体"/>
          <w:color w:val="000000"/>
          <w:szCs w:val="21"/>
        </w:rPr>
        <w:t>分支  D</w:t>
      </w:r>
      <w:r>
        <w:rPr>
          <w:rFonts w:hint="eastAsia" w:ascii="宋体" w:hAnsi="宋体"/>
        </w:rPr>
        <w:t>．</w:t>
      </w:r>
      <w:r>
        <w:rPr>
          <w:rFonts w:hint="eastAsia" w:ascii="宋体" w:hAnsi="宋体"/>
          <w:color w:val="000000"/>
          <w:szCs w:val="21"/>
        </w:rPr>
        <w:t>循环</w:t>
      </w:r>
    </w:p>
    <w:p>
      <w:pPr>
        <w:spacing w:line="360" w:lineRule="auto"/>
        <w:rPr>
          <w:rFonts w:hint="eastAsia" w:ascii="宋体" w:hAnsi="宋体"/>
        </w:rPr>
      </w:pPr>
      <w:r>
        <w:rPr>
          <w:rFonts w:hint="eastAsia" w:ascii="宋体" w:hAnsi="宋体"/>
        </w:rPr>
        <w:t>7．</w:t>
      </w:r>
      <w:r>
        <w:rPr>
          <w:rFonts w:hint="eastAsia" w:ascii="宋体" w:hAnsi="宋体"/>
          <w:color w:val="000000"/>
          <w:szCs w:val="21"/>
        </w:rPr>
        <w:t>Jackson图上下层之间的关系是（</w:t>
      </w:r>
      <w:r>
        <w:rPr>
          <w:rFonts w:hint="eastAsia" w:ascii="宋体" w:hAnsi="宋体"/>
        </w:rPr>
        <w:t xml:space="preserve">    </w:t>
      </w:r>
      <w:r>
        <w:rPr>
          <w:rFonts w:hint="eastAsia" w:ascii="宋体" w:hAnsi="宋体"/>
          <w:color w:val="000000"/>
          <w:szCs w:val="21"/>
        </w:rPr>
        <w:t>）B</w:t>
      </w:r>
      <w:r>
        <w:rPr>
          <w:rFonts w:hint="eastAsia" w:ascii="宋体" w:hAnsi="宋体"/>
          <w:color w:val="000000"/>
          <w:szCs w:val="21"/>
        </w:rPr>
        <w:br w:type="textWrapping"/>
      </w:r>
      <w:r>
        <w:rPr>
          <w:rFonts w:hint="eastAsia" w:ascii="宋体" w:hAnsi="宋体"/>
          <w:color w:val="000000"/>
          <w:szCs w:val="21"/>
        </w:rPr>
        <w:t>A</w:t>
      </w:r>
      <w:r>
        <w:rPr>
          <w:rFonts w:hint="eastAsia" w:ascii="宋体" w:hAnsi="宋体"/>
        </w:rPr>
        <w:t>．</w:t>
      </w:r>
      <w:r>
        <w:rPr>
          <w:rFonts w:hint="eastAsia" w:ascii="宋体" w:hAnsi="宋体"/>
          <w:color w:val="000000"/>
          <w:szCs w:val="21"/>
        </w:rPr>
        <w:t xml:space="preserve">调用关系  </w:t>
      </w:r>
      <w:r>
        <w:rPr>
          <w:rFonts w:hint="eastAsia" w:ascii="宋体" w:hAnsi="宋体"/>
          <w:color w:val="000000"/>
          <w:szCs w:val="21"/>
          <w:u w:val="single"/>
        </w:rPr>
        <w:t>B</w:t>
      </w:r>
      <w:r>
        <w:rPr>
          <w:rFonts w:hint="eastAsia" w:ascii="宋体" w:hAnsi="宋体"/>
        </w:rPr>
        <w:t>．</w:t>
      </w:r>
      <w:r>
        <w:rPr>
          <w:rFonts w:hint="eastAsia" w:ascii="宋体" w:hAnsi="宋体"/>
          <w:color w:val="000000"/>
          <w:szCs w:val="21"/>
        </w:rPr>
        <w:t>组成关系  C</w:t>
      </w:r>
      <w:r>
        <w:rPr>
          <w:rFonts w:hint="eastAsia" w:ascii="宋体" w:hAnsi="宋体"/>
        </w:rPr>
        <w:t>．</w:t>
      </w:r>
      <w:r>
        <w:rPr>
          <w:rFonts w:hint="eastAsia" w:ascii="宋体" w:hAnsi="宋体"/>
          <w:color w:val="000000"/>
          <w:szCs w:val="21"/>
        </w:rPr>
        <w:t>继承关系  D</w:t>
      </w:r>
      <w:r>
        <w:rPr>
          <w:rFonts w:hint="eastAsia" w:ascii="宋体" w:hAnsi="宋体"/>
        </w:rPr>
        <w:t>．</w:t>
      </w:r>
      <w:r>
        <w:rPr>
          <w:rFonts w:hint="eastAsia" w:ascii="宋体" w:hAnsi="宋体"/>
          <w:color w:val="000000"/>
          <w:szCs w:val="21"/>
        </w:rPr>
        <w:t>嵌套关系</w:t>
      </w:r>
    </w:p>
    <w:p>
      <w:pPr>
        <w:spacing w:line="360" w:lineRule="auto"/>
        <w:ind w:right="566"/>
        <w:rPr>
          <w:rFonts w:hint="eastAsia" w:ascii="宋体" w:hAnsi="宋体"/>
        </w:rPr>
      </w:pPr>
      <w:r>
        <w:rPr>
          <w:rFonts w:hint="eastAsia" w:ascii="宋体" w:hAnsi="宋体"/>
        </w:rPr>
        <w:t>8．下面（    ）是生产性维护活动。A</w:t>
      </w:r>
    </w:p>
    <w:p>
      <w:pPr>
        <w:spacing w:line="360" w:lineRule="auto"/>
        <w:rPr>
          <w:rFonts w:hint="eastAsia" w:ascii="宋体" w:hAnsi="宋体"/>
        </w:rPr>
      </w:pPr>
      <w:r>
        <w:rPr>
          <w:rFonts w:hint="eastAsia" w:ascii="宋体" w:hAnsi="宋体"/>
          <w:u w:val="single"/>
        </w:rPr>
        <w:t>A</w:t>
      </w:r>
      <w:r>
        <w:rPr>
          <w:rFonts w:hint="eastAsia" w:ascii="宋体" w:hAnsi="宋体"/>
        </w:rPr>
        <w:t>．修改设计  B．理解设计  C．解释数据结构  D．理解功能</w:t>
      </w:r>
    </w:p>
    <w:p>
      <w:pPr>
        <w:spacing w:line="360" w:lineRule="auto"/>
        <w:ind w:right="566"/>
        <w:rPr>
          <w:rFonts w:hint="eastAsia" w:ascii="宋体" w:hAnsi="宋体"/>
        </w:rPr>
      </w:pPr>
      <w:r>
        <w:rPr>
          <w:rFonts w:hint="eastAsia" w:ascii="宋体" w:hAnsi="宋体"/>
        </w:rPr>
        <w:t>9．在一个课程注册系统中，定义了类CourseSchedule和类Course ,并在类CourseSchedule中定义了方法add(c:Course)和方法remove(c:Course)，则类CourseSchedule和类Course之间的关系是（    ）。C</w:t>
      </w:r>
    </w:p>
    <w:p>
      <w:pPr>
        <w:spacing w:line="360" w:lineRule="auto"/>
        <w:rPr>
          <w:rFonts w:ascii="宋体" w:hAnsi="宋体"/>
        </w:rPr>
      </w:pPr>
      <w:r>
        <w:rPr>
          <w:rFonts w:hint="eastAsia" w:ascii="宋体" w:hAnsi="宋体"/>
        </w:rPr>
        <w:t xml:space="preserve">A．泛化关系  B．组合关系  </w:t>
      </w:r>
      <w:r>
        <w:rPr>
          <w:rFonts w:hint="eastAsia" w:ascii="宋体" w:hAnsi="宋体"/>
          <w:u w:val="single"/>
        </w:rPr>
        <w:t>C</w:t>
      </w:r>
      <w:r>
        <w:rPr>
          <w:rFonts w:hint="eastAsia" w:ascii="宋体" w:hAnsi="宋体"/>
        </w:rPr>
        <w:t>．依赖关系  D．包含关系</w:t>
      </w:r>
    </w:p>
    <w:p>
      <w:pPr>
        <w:spacing w:line="360" w:lineRule="auto"/>
        <w:ind w:right="566"/>
        <w:rPr>
          <w:rFonts w:hint="eastAsia" w:ascii="宋体" w:hAnsi="宋体"/>
        </w:rPr>
      </w:pPr>
      <w:r>
        <w:rPr>
          <w:rFonts w:hint="eastAsia" w:ascii="宋体" w:hAnsi="宋体"/>
        </w:rPr>
        <w:t>10．面向对象分析阶段建立的三个模型中，核心的模型是（    ）。A</w:t>
      </w:r>
    </w:p>
    <w:p>
      <w:pPr>
        <w:numPr>
          <w:ilvl w:val="0"/>
          <w:numId w:val="4"/>
        </w:numPr>
        <w:tabs>
          <w:tab w:val="left" w:pos="7110"/>
        </w:tabs>
        <w:spacing w:line="360" w:lineRule="auto"/>
        <w:ind w:right="926"/>
        <w:rPr>
          <w:rFonts w:hint="eastAsia" w:ascii="宋体" w:hAnsi="宋体"/>
        </w:rPr>
      </w:pPr>
      <w:r>
        <w:rPr>
          <w:rFonts w:hint="eastAsia" w:ascii="宋体" w:hAnsi="宋体"/>
        </w:rPr>
        <w:t>对象  B．功能  C．动态  D．分析</w:t>
      </w:r>
    </w:p>
    <w:p>
      <w:pPr>
        <w:tabs>
          <w:tab w:val="left" w:pos="7110"/>
        </w:tabs>
        <w:spacing w:line="360" w:lineRule="auto"/>
        <w:ind w:right="926"/>
        <w:rPr>
          <w:rFonts w:hint="eastAsia" w:ascii="宋体" w:hAnsi="宋体"/>
          <w:color w:val="000000"/>
          <w:szCs w:val="21"/>
        </w:rPr>
      </w:pPr>
    </w:p>
    <w:p>
      <w:pPr>
        <w:pStyle w:val="3"/>
        <w:rPr>
          <w:rFonts w:hint="eastAsia"/>
        </w:rPr>
      </w:pPr>
      <w:r>
        <w:rPr>
          <w:rFonts w:hint="eastAsia"/>
        </w:rPr>
        <w:t>二、填空题（本大题共15空，每空1分，共15分）</w:t>
      </w:r>
    </w:p>
    <w:p>
      <w:pPr>
        <w:spacing w:line="360" w:lineRule="auto"/>
        <w:rPr>
          <w:rFonts w:hint="eastAsia" w:ascii="宋体" w:hAnsi="宋体"/>
        </w:rPr>
      </w:pPr>
      <w:r>
        <w:rPr>
          <w:rFonts w:hint="eastAsia" w:ascii="宋体" w:hAnsi="宋体"/>
        </w:rPr>
        <w:t>1．集成测试的方法主要有</w:t>
      </w:r>
      <w:r>
        <w:rPr>
          <w:rFonts w:hint="eastAsia" w:ascii="宋体" w:hAnsi="宋体"/>
          <w:u w:val="single"/>
        </w:rPr>
        <w:t xml:space="preserve">  渐增式     </w:t>
      </w:r>
      <w:r>
        <w:rPr>
          <w:rFonts w:hint="eastAsia" w:ascii="宋体" w:hAnsi="宋体"/>
        </w:rPr>
        <w:t xml:space="preserve"> 和</w:t>
      </w:r>
      <w:r>
        <w:rPr>
          <w:rFonts w:hint="eastAsia" w:ascii="宋体" w:hAnsi="宋体"/>
          <w:u w:val="single"/>
        </w:rPr>
        <w:t xml:space="preserve">   非渐增式    </w:t>
      </w:r>
      <w:r>
        <w:rPr>
          <w:rFonts w:hint="eastAsia" w:ascii="宋体" w:hAnsi="宋体"/>
        </w:rPr>
        <w:t xml:space="preserve"> 。</w:t>
      </w:r>
    </w:p>
    <w:p>
      <w:pPr>
        <w:spacing w:line="360" w:lineRule="auto"/>
        <w:ind w:right="386"/>
        <w:rPr>
          <w:rFonts w:hint="eastAsia" w:ascii="宋体" w:hAnsi="宋体"/>
          <w:color w:val="000000"/>
        </w:rPr>
      </w:pPr>
      <w:r>
        <w:rPr>
          <w:rFonts w:hint="eastAsia" w:ascii="宋体" w:hAnsi="宋体"/>
        </w:rPr>
        <w:t>2．</w:t>
      </w:r>
      <w:r>
        <w:rPr>
          <w:rFonts w:hint="eastAsia" w:ascii="宋体" w:hAnsi="宋体"/>
          <w:color w:val="000000"/>
        </w:rPr>
        <w:t>对象具有状态，描述对象的状态用它的</w:t>
      </w:r>
      <w:r>
        <w:rPr>
          <w:rFonts w:hint="eastAsia" w:ascii="宋体" w:hAnsi="宋体"/>
          <w:u w:val="single"/>
        </w:rPr>
        <w:t xml:space="preserve">   属性值   </w:t>
      </w:r>
      <w:r>
        <w:rPr>
          <w:rFonts w:hint="eastAsia" w:ascii="宋体" w:hAnsi="宋体"/>
          <w:color w:val="000000"/>
        </w:rPr>
        <w:t>。</w:t>
      </w:r>
    </w:p>
    <w:p>
      <w:pPr>
        <w:spacing w:line="360" w:lineRule="auto"/>
        <w:ind w:right="386"/>
        <w:rPr>
          <w:rFonts w:hint="eastAsia" w:ascii="宋体" w:hAnsi="宋体"/>
          <w:color w:val="000000"/>
        </w:rPr>
      </w:pPr>
      <w:r>
        <w:rPr>
          <w:rFonts w:hint="eastAsia" w:ascii="宋体" w:hAnsi="宋体"/>
          <w:color w:val="000000"/>
        </w:rPr>
        <w:t>3</w:t>
      </w:r>
      <w:r>
        <w:rPr>
          <w:rFonts w:hint="eastAsia" w:ascii="宋体" w:hAnsi="宋体"/>
        </w:rPr>
        <w:t>．在面向对象方法中，动态模型描述了系统的</w:t>
      </w:r>
      <w:r>
        <w:rPr>
          <w:rFonts w:ascii="宋体" w:hAnsi="宋体"/>
          <w:color w:val="000000"/>
          <w:u w:val="single"/>
        </w:rPr>
        <w:t xml:space="preserve">  </w:t>
      </w:r>
      <w:r>
        <w:rPr>
          <w:rFonts w:hint="eastAsia" w:ascii="宋体" w:hAnsi="宋体"/>
          <w:u w:val="single"/>
        </w:rPr>
        <w:t>动态行为</w:t>
      </w:r>
      <w:r>
        <w:rPr>
          <w:rFonts w:ascii="宋体" w:hAnsi="宋体"/>
          <w:color w:val="000000"/>
          <w:u w:val="single"/>
        </w:rPr>
        <w:t xml:space="preserve">  </w:t>
      </w:r>
      <w:r>
        <w:rPr>
          <w:rFonts w:hint="eastAsia" w:ascii="宋体" w:hAnsi="宋体"/>
          <w:color w:val="000000"/>
        </w:rPr>
        <w:t>。</w:t>
      </w:r>
    </w:p>
    <w:p>
      <w:pPr>
        <w:spacing w:line="360" w:lineRule="auto"/>
        <w:ind w:right="386"/>
        <w:rPr>
          <w:rFonts w:hint="eastAsia" w:ascii="宋体" w:hAnsi="宋体"/>
          <w:bCs/>
        </w:rPr>
      </w:pPr>
      <w:r>
        <w:rPr>
          <w:rFonts w:hint="eastAsia" w:ascii="宋体" w:hAnsi="宋体"/>
        </w:rPr>
        <w:t>4．</w:t>
      </w:r>
      <w:r>
        <w:rPr>
          <w:rFonts w:hint="eastAsia" w:ascii="宋体" w:hAnsi="宋体"/>
          <w:bCs/>
        </w:rPr>
        <w:t>软件设计一般划分为</w:t>
      </w:r>
      <w:r>
        <w:rPr>
          <w:rFonts w:hint="eastAsia" w:ascii="宋体" w:hAnsi="宋体"/>
          <w:u w:val="single"/>
        </w:rPr>
        <w:t xml:space="preserve">  概要设计阶段   </w:t>
      </w:r>
      <w:r>
        <w:rPr>
          <w:rFonts w:hint="eastAsia" w:ascii="宋体" w:hAnsi="宋体"/>
        </w:rPr>
        <w:t>和详细设计阶段</w:t>
      </w:r>
      <w:r>
        <w:rPr>
          <w:rFonts w:hint="eastAsia" w:ascii="宋体" w:hAnsi="宋体"/>
          <w:bCs/>
        </w:rPr>
        <w:t>。</w:t>
      </w:r>
    </w:p>
    <w:p>
      <w:pPr>
        <w:spacing w:line="360" w:lineRule="auto"/>
        <w:ind w:right="386"/>
        <w:rPr>
          <w:rFonts w:hint="eastAsia" w:ascii="宋体" w:hAnsi="宋体"/>
        </w:rPr>
      </w:pPr>
      <w:r>
        <w:rPr>
          <w:rFonts w:hint="eastAsia" w:ascii="宋体" w:hAnsi="宋体"/>
        </w:rPr>
        <w:t>5．在类层次中，子类只继承了一个父类的数据结构和方法，则称为</w:t>
      </w:r>
      <w:r>
        <w:rPr>
          <w:rFonts w:hint="eastAsia" w:ascii="宋体" w:hAnsi="宋体"/>
          <w:u w:val="single"/>
        </w:rPr>
        <w:t xml:space="preserve">  单重继承  </w:t>
      </w:r>
      <w:r>
        <w:rPr>
          <w:rFonts w:hint="eastAsia" w:ascii="宋体" w:hAnsi="宋体"/>
        </w:rPr>
        <w:t>，子类只继承了多个父类的数据结构和方法，则称为</w:t>
      </w:r>
      <w:r>
        <w:rPr>
          <w:rFonts w:hint="eastAsia" w:ascii="宋体" w:hAnsi="宋体"/>
          <w:u w:val="single"/>
        </w:rPr>
        <w:t xml:space="preserve">  多重继承  </w:t>
      </w:r>
      <w:r>
        <w:rPr>
          <w:rFonts w:ascii="宋体" w:hAnsi="宋体"/>
        </w:rPr>
        <w:t>。</w:t>
      </w:r>
    </w:p>
    <w:p>
      <w:pPr>
        <w:spacing w:line="360" w:lineRule="auto"/>
        <w:ind w:right="386"/>
        <w:rPr>
          <w:rFonts w:hint="eastAsia" w:ascii="宋体" w:hAnsi="宋体"/>
          <w:color w:val="000000"/>
        </w:rPr>
      </w:pPr>
      <w:r>
        <w:rPr>
          <w:rFonts w:hint="eastAsia" w:ascii="宋体" w:hAnsi="宋体"/>
        </w:rPr>
        <w:t>6．在JSP方法中，解决结构冲突的具体办法是</w:t>
      </w:r>
      <w:r>
        <w:rPr>
          <w:rFonts w:hint="eastAsia" w:ascii="宋体" w:hAnsi="宋体"/>
          <w:u w:val="single"/>
        </w:rPr>
        <w:t xml:space="preserve">  中间数据结构或中间文件  </w:t>
      </w:r>
      <w:r>
        <w:rPr>
          <w:rFonts w:hint="eastAsia" w:ascii="宋体" w:hAnsi="宋体"/>
          <w:color w:val="000000"/>
        </w:rPr>
        <w:t>。</w:t>
      </w:r>
    </w:p>
    <w:p>
      <w:pPr>
        <w:spacing w:line="360" w:lineRule="auto"/>
        <w:ind w:right="386"/>
        <w:rPr>
          <w:rFonts w:hint="eastAsia" w:ascii="宋体" w:hAnsi="宋体"/>
          <w:color w:val="000000"/>
        </w:rPr>
      </w:pPr>
      <w:r>
        <w:rPr>
          <w:rFonts w:hint="eastAsia" w:ascii="宋体" w:hAnsi="宋体"/>
          <w:color w:val="000000"/>
        </w:rPr>
        <w:t>7</w:t>
      </w:r>
      <w:r>
        <w:rPr>
          <w:rFonts w:hint="eastAsia" w:ascii="宋体" w:hAnsi="宋体"/>
        </w:rPr>
        <w:t>．</w:t>
      </w:r>
      <w:r>
        <w:rPr>
          <w:rFonts w:hint="eastAsia" w:ascii="宋体" w:hAnsi="宋体"/>
          <w:color w:val="000000"/>
        </w:rPr>
        <w:t>在结构化分析中，用于描述加工逻辑的主要工具有三种，即：结构化语言、判定表、</w:t>
      </w:r>
      <w:r>
        <w:rPr>
          <w:rFonts w:ascii="宋体" w:hAnsi="宋体"/>
          <w:color w:val="000000"/>
          <w:u w:val="single"/>
        </w:rPr>
        <w:t xml:space="preserve">  </w:t>
      </w:r>
      <w:r>
        <w:rPr>
          <w:rFonts w:hint="eastAsia" w:ascii="宋体" w:hAnsi="宋体"/>
          <w:u w:val="single"/>
        </w:rPr>
        <w:t>判定树</w:t>
      </w:r>
      <w:r>
        <w:rPr>
          <w:rFonts w:ascii="宋体" w:hAnsi="宋体"/>
          <w:color w:val="000000"/>
          <w:u w:val="single"/>
        </w:rPr>
        <w:t xml:space="preserve">   </w:t>
      </w:r>
      <w:r>
        <w:rPr>
          <w:rFonts w:ascii="宋体" w:hAnsi="宋体"/>
          <w:color w:val="000000"/>
        </w:rPr>
        <w:t xml:space="preserve">  </w:t>
      </w:r>
      <w:r>
        <w:rPr>
          <w:rFonts w:hint="eastAsia" w:ascii="宋体" w:hAnsi="宋体"/>
          <w:color w:val="000000"/>
        </w:rPr>
        <w:t>。</w:t>
      </w:r>
    </w:p>
    <w:p>
      <w:pPr>
        <w:spacing w:line="360" w:lineRule="auto"/>
        <w:ind w:left="210" w:right="386" w:hanging="240" w:hangingChars="100"/>
        <w:rPr>
          <w:rFonts w:hint="eastAsia" w:ascii="宋体" w:hAnsi="宋体"/>
          <w:color w:val="000000"/>
        </w:rPr>
      </w:pPr>
      <w:r>
        <w:rPr>
          <w:rFonts w:hint="eastAsia" w:ascii="宋体" w:hAnsi="宋体"/>
          <w:color w:val="000000"/>
        </w:rPr>
        <w:t>8</w:t>
      </w:r>
      <w:r>
        <w:rPr>
          <w:rFonts w:hint="eastAsia" w:ascii="宋体" w:hAnsi="宋体"/>
        </w:rPr>
        <w:t>．</w:t>
      </w:r>
      <w:r>
        <w:rPr>
          <w:rFonts w:hint="eastAsia" w:ascii="宋体" w:hAnsi="宋体"/>
          <w:color w:val="000000"/>
        </w:rPr>
        <w:t xml:space="preserve">内聚性有6种类型 </w:t>
      </w:r>
      <w:r>
        <w:rPr>
          <w:rFonts w:hint="eastAsia" w:ascii="宋体" w:hAnsi="宋体"/>
          <w:u w:val="single"/>
        </w:rPr>
        <w:t>偶然</w:t>
      </w:r>
      <w:r>
        <w:rPr>
          <w:rFonts w:hint="eastAsia" w:ascii="宋体" w:hAnsi="宋体"/>
          <w:color w:val="000000"/>
          <w:u w:val="single"/>
        </w:rPr>
        <w:t>内聚</w:t>
      </w:r>
      <w:r>
        <w:rPr>
          <w:rFonts w:hint="eastAsia" w:ascii="宋体" w:hAnsi="宋体"/>
          <w:color w:val="000000"/>
        </w:rPr>
        <w:t>、</w:t>
      </w:r>
      <w:r>
        <w:rPr>
          <w:rFonts w:hint="eastAsia" w:ascii="宋体" w:hAnsi="宋体"/>
          <w:u w:val="single"/>
        </w:rPr>
        <w:t>逻辑</w:t>
      </w:r>
      <w:r>
        <w:rPr>
          <w:rFonts w:hint="eastAsia" w:ascii="宋体" w:hAnsi="宋体"/>
          <w:color w:val="000000"/>
          <w:u w:val="single"/>
        </w:rPr>
        <w:t>内聚</w:t>
      </w:r>
      <w:r>
        <w:rPr>
          <w:rFonts w:hint="eastAsia" w:ascii="宋体" w:hAnsi="宋体"/>
          <w:color w:val="000000"/>
        </w:rPr>
        <w:t>、</w:t>
      </w:r>
      <w:r>
        <w:rPr>
          <w:rFonts w:hint="eastAsia" w:ascii="宋体" w:hAnsi="宋体"/>
          <w:u w:val="single"/>
        </w:rPr>
        <w:t>时间</w:t>
      </w:r>
      <w:r>
        <w:rPr>
          <w:rFonts w:hint="eastAsia" w:ascii="宋体" w:hAnsi="宋体"/>
          <w:color w:val="000000"/>
          <w:u w:val="single"/>
        </w:rPr>
        <w:t>内聚</w:t>
      </w:r>
      <w:r>
        <w:rPr>
          <w:rFonts w:hint="eastAsia" w:ascii="宋体" w:hAnsi="宋体"/>
          <w:color w:val="000000"/>
        </w:rPr>
        <w:t>、</w:t>
      </w:r>
      <w:r>
        <w:rPr>
          <w:rFonts w:hint="eastAsia" w:ascii="宋体" w:hAnsi="宋体"/>
          <w:u w:val="single"/>
        </w:rPr>
        <w:t>通信</w:t>
      </w:r>
      <w:r>
        <w:rPr>
          <w:rFonts w:hint="eastAsia" w:ascii="宋体" w:hAnsi="宋体"/>
          <w:color w:val="000000"/>
          <w:u w:val="single"/>
        </w:rPr>
        <w:t>内聚</w:t>
      </w:r>
      <w:r>
        <w:rPr>
          <w:rFonts w:hint="eastAsia" w:ascii="宋体" w:hAnsi="宋体"/>
          <w:color w:val="000000"/>
        </w:rPr>
        <w:t>、</w:t>
      </w:r>
      <w:r>
        <w:rPr>
          <w:rFonts w:hint="eastAsia" w:ascii="宋体" w:hAnsi="宋体"/>
          <w:u w:val="single"/>
        </w:rPr>
        <w:t>顺序</w:t>
      </w:r>
      <w:r>
        <w:rPr>
          <w:rFonts w:hint="eastAsia" w:ascii="宋体" w:hAnsi="宋体"/>
          <w:color w:val="000000"/>
          <w:u w:val="single"/>
        </w:rPr>
        <w:t>内聚</w:t>
      </w:r>
      <w:r>
        <w:rPr>
          <w:rFonts w:hint="eastAsia" w:ascii="宋体" w:hAnsi="宋体"/>
          <w:color w:val="000000"/>
        </w:rPr>
        <w:t>、</w:t>
      </w:r>
      <w:r>
        <w:rPr>
          <w:rFonts w:hint="eastAsia" w:ascii="宋体" w:hAnsi="宋体"/>
          <w:u w:val="single"/>
        </w:rPr>
        <w:t>功能</w:t>
      </w:r>
      <w:r>
        <w:rPr>
          <w:rFonts w:hint="eastAsia" w:ascii="宋体" w:hAnsi="宋体"/>
          <w:color w:val="000000"/>
          <w:u w:val="single"/>
        </w:rPr>
        <w:t>内聚</w:t>
      </w:r>
      <w:r>
        <w:rPr>
          <w:rFonts w:hint="eastAsia" w:ascii="宋体" w:hAnsi="宋体"/>
          <w:color w:val="000000"/>
        </w:rPr>
        <w:t>。</w:t>
      </w:r>
    </w:p>
    <w:p>
      <w:pPr>
        <w:spacing w:line="360" w:lineRule="auto"/>
        <w:ind w:right="386"/>
        <w:rPr>
          <w:rFonts w:hint="eastAsia" w:ascii="宋体" w:hAnsi="宋体"/>
          <w:color w:val="000000"/>
        </w:rPr>
      </w:pPr>
    </w:p>
    <w:p>
      <w:pPr>
        <w:pStyle w:val="3"/>
        <w:rPr>
          <w:rFonts w:hint="eastAsia"/>
        </w:rPr>
      </w:pPr>
      <w:r>
        <w:rPr>
          <w:rFonts w:hint="eastAsia"/>
        </w:rPr>
        <w:t>三、简答题（本大题共5小题，每小题6分，共30分）</w:t>
      </w:r>
    </w:p>
    <w:p>
      <w:pPr>
        <w:spacing w:line="360" w:lineRule="auto"/>
        <w:ind w:right="386"/>
        <w:rPr>
          <w:rFonts w:hint="eastAsia" w:ascii="宋体" w:hAnsi="宋体"/>
          <w:color w:val="000000"/>
        </w:rPr>
      </w:pPr>
      <w:r>
        <w:rPr>
          <w:rFonts w:hint="eastAsia" w:ascii="宋体" w:hAnsi="宋体"/>
          <w:color w:val="000000"/>
        </w:rPr>
        <w:t>1．软件生存周期包括哪些活动？</w:t>
      </w:r>
    </w:p>
    <w:p>
      <w:pPr>
        <w:spacing w:line="360" w:lineRule="auto"/>
        <w:rPr>
          <w:rFonts w:hint="eastAsia" w:ascii="宋体" w:hAnsi="宋体"/>
          <w:color w:val="000000"/>
        </w:rPr>
      </w:pPr>
      <w:r>
        <w:rPr>
          <w:rFonts w:hint="eastAsia" w:ascii="宋体" w:hAnsi="宋体"/>
        </w:rPr>
        <w:t>答：</w:t>
      </w:r>
      <w:r>
        <w:rPr>
          <w:rFonts w:hint="eastAsia" w:ascii="宋体" w:hAnsi="宋体"/>
          <w:color w:val="000000"/>
        </w:rPr>
        <w:t>软件生存周期的活动包括：可行性分析和项目开发计划、需求分析、概要设计、详细设计、编码、测试、维护等活动。</w:t>
      </w:r>
    </w:p>
    <w:p>
      <w:pPr>
        <w:widowControl/>
        <w:rPr>
          <w:rFonts w:hint="eastAsia" w:ascii="宋体" w:cs="Arial Unicode MS"/>
          <w:kern w:val="0"/>
        </w:rPr>
      </w:pPr>
      <w:r>
        <w:rPr>
          <w:rFonts w:hint="eastAsia" w:ascii="宋体" w:hAnsi="宋体"/>
          <w:color w:val="000000"/>
        </w:rPr>
        <w:t>2．</w:t>
      </w:r>
      <w:r>
        <w:rPr>
          <w:rFonts w:hint="eastAsia" w:ascii="宋体"/>
        </w:rPr>
        <w:t>软件过程设计的工具有哪些？并简要说明。</w:t>
      </w:r>
    </w:p>
    <w:p>
      <w:pPr>
        <w:widowControl/>
        <w:spacing w:line="408" w:lineRule="auto"/>
        <w:jc w:val="left"/>
        <w:rPr>
          <w:rFonts w:hint="eastAsia" w:ascii="宋体" w:hAnsi="宋体"/>
        </w:rPr>
      </w:pPr>
      <w:r>
        <w:rPr>
          <w:rFonts w:hint="eastAsia" w:ascii="宋体" w:hAnsi="宋体"/>
        </w:rPr>
        <w:t>答：主要工具有</w:t>
      </w:r>
    </w:p>
    <w:p>
      <w:pPr>
        <w:widowControl/>
        <w:spacing w:line="408" w:lineRule="auto"/>
        <w:jc w:val="left"/>
        <w:rPr>
          <w:rFonts w:hint="eastAsia" w:ascii="宋体" w:cs="宋体"/>
          <w:kern w:val="0"/>
        </w:rPr>
      </w:pPr>
      <w:r>
        <w:rPr>
          <w:rFonts w:hint="eastAsia" w:ascii="宋体" w:cs="宋体"/>
          <w:kern w:val="0"/>
        </w:rPr>
        <w:t>(1)、图形描述工具：把过程细节用图形来表示，如程序流程图、盒图、问题分析图等。</w:t>
      </w:r>
    </w:p>
    <w:p>
      <w:pPr>
        <w:widowControl/>
        <w:spacing w:line="408" w:lineRule="auto"/>
        <w:jc w:val="left"/>
        <w:rPr>
          <w:rFonts w:hint="eastAsia" w:ascii="宋体" w:cs="宋体"/>
          <w:kern w:val="0"/>
        </w:rPr>
      </w:pPr>
      <w:r>
        <w:rPr>
          <w:rFonts w:hint="eastAsia" w:ascii="宋体" w:cs="宋体"/>
          <w:kern w:val="0"/>
        </w:rPr>
        <w:t>(2)、表格描述工具：把过程细节用表格形式表示，如判定表, 判定树。</w:t>
      </w:r>
    </w:p>
    <w:p>
      <w:pPr>
        <w:widowControl/>
        <w:rPr>
          <w:rFonts w:hint="eastAsia" w:ascii="宋体" w:cs="Arial Unicode MS"/>
          <w:kern w:val="0"/>
        </w:rPr>
      </w:pPr>
      <w:r>
        <w:rPr>
          <w:rFonts w:hint="eastAsia" w:ascii="宋体" w:cs="宋体"/>
          <w:kern w:val="0"/>
        </w:rPr>
        <w:t>(3)、语言描述工具：把过程细节用语言形式表示，如伪代码等</w:t>
      </w:r>
    </w:p>
    <w:p>
      <w:pPr>
        <w:spacing w:line="360" w:lineRule="auto"/>
        <w:rPr>
          <w:rFonts w:hint="eastAsia" w:ascii="宋体" w:hAnsi="宋体"/>
        </w:rPr>
      </w:pPr>
      <w:r>
        <w:rPr>
          <w:rFonts w:hint="eastAsia" w:ascii="宋体" w:hAnsi="宋体"/>
        </w:rPr>
        <w:t>3．</w:t>
      </w:r>
      <w:r>
        <w:rPr>
          <w:rFonts w:hint="eastAsia" w:ascii="宋体"/>
          <w:szCs w:val="21"/>
        </w:rPr>
        <w:t>软件测试包括哪些类型的测试？这些测试之间的区别是什么？</w:t>
      </w:r>
    </w:p>
    <w:p>
      <w:pPr>
        <w:pStyle w:val="22"/>
        <w:jc w:val="both"/>
        <w:rPr>
          <w:rFonts w:ascii="宋体"/>
          <w:sz w:val="21"/>
          <w:szCs w:val="21"/>
        </w:rPr>
      </w:pPr>
      <w:r>
        <w:rPr>
          <w:rFonts w:hint="eastAsia" w:ascii="宋体" w:hAnsi="宋体"/>
        </w:rPr>
        <w:t>答：</w:t>
      </w:r>
      <w:r>
        <w:rPr>
          <w:rFonts w:hint="eastAsia" w:ascii="宋体"/>
          <w:sz w:val="21"/>
          <w:szCs w:val="21"/>
        </w:rPr>
        <w:t>软件测试包括单元测试、集成测试、系统测试和验收测试等。</w:t>
      </w:r>
      <w:r>
        <w:rPr>
          <w:rFonts w:ascii="宋体"/>
          <w:sz w:val="21"/>
          <w:szCs w:val="21"/>
        </w:rPr>
        <w:t xml:space="preserve"> </w:t>
      </w:r>
    </w:p>
    <w:p>
      <w:pPr>
        <w:pStyle w:val="22"/>
        <w:jc w:val="both"/>
        <w:rPr>
          <w:rFonts w:hint="eastAsia" w:hAnsi="宋体"/>
          <w:sz w:val="21"/>
        </w:rPr>
      </w:pPr>
      <w:r>
        <w:rPr>
          <w:rFonts w:hint="eastAsia"/>
          <w:sz w:val="21"/>
        </w:rPr>
        <w:t>单元测试集中于每一个独立的模块；集成测试集中于模块的组装；系统测试确保整个系统与系统的功能需求和非功能需求保持一致；验收测试是用户根据验收标准（通常来自项目协议），在开发环境或模拟真实环境中执行的可用性、功能和性能测试。</w:t>
      </w:r>
    </w:p>
    <w:p>
      <w:pPr>
        <w:spacing w:line="360" w:lineRule="auto"/>
        <w:rPr>
          <w:rFonts w:hint="eastAsia" w:ascii="宋体" w:cs="宋体"/>
          <w:kern w:val="0"/>
        </w:rPr>
      </w:pPr>
      <w:r>
        <w:rPr>
          <w:rFonts w:hint="eastAsia" w:ascii="宋体" w:cs="宋体"/>
          <w:kern w:val="0"/>
        </w:rPr>
        <w:t>4．试画出Jackson方法中所用的结构图的三种基本结构。</w:t>
      </w:r>
    </w:p>
    <w:p>
      <w:pPr>
        <w:spacing w:line="360" w:lineRule="auto"/>
        <w:rPr>
          <w:rFonts w:hint="eastAsia" w:ascii="宋体" w:hAnsi="宋体"/>
        </w:rPr>
      </w:pPr>
      <w:r>
        <w:rPr>
          <w:rFonts w:hint="eastAsia" w:ascii="宋体" w:hAnsi="宋体"/>
        </w:rPr>
        <w:t>答：三种基本结构图如下：</w:t>
      </w:r>
    </w:p>
    <w:p>
      <w:pPr>
        <w:spacing w:line="360" w:lineRule="auto"/>
        <w:rPr>
          <w:rFonts w:hint="eastAsia" w:ascii="宋体" w:hAnsi="宋体"/>
        </w:rPr>
      </w:pPr>
    </w:p>
    <w:p>
      <w:pPr>
        <w:spacing w:line="360" w:lineRule="auto"/>
        <w:rPr>
          <w:rFonts w:hint="eastAsia" w:ascii="宋体" w:hAnsi="宋体"/>
        </w:rPr>
      </w:pPr>
    </w:p>
    <w:p>
      <w:pPr>
        <w:spacing w:line="360" w:lineRule="auto"/>
        <w:rPr>
          <w:rFonts w:hint="eastAsia" w:ascii="宋体" w:hAnsi="宋体"/>
        </w:rPr>
      </w:pPr>
      <w:r>
        <w:rPr>
          <w:rFonts w:ascii="宋体" w:hAnsi="宋体"/>
          <w:sz w:val="20"/>
        </w:rPr>
        <mc:AlternateContent>
          <mc:Choice Requires="wpg">
            <w:drawing>
              <wp:anchor distT="0" distB="0" distL="114300" distR="114300" simplePos="0" relativeHeight="251658240" behindDoc="0" locked="1" layoutInCell="1" allowOverlap="1">
                <wp:simplePos x="0" y="0"/>
                <wp:positionH relativeFrom="column">
                  <wp:posOffset>-145415</wp:posOffset>
                </wp:positionH>
                <wp:positionV relativeFrom="paragraph">
                  <wp:posOffset>-217170</wp:posOffset>
                </wp:positionV>
                <wp:extent cx="4831715" cy="1485265"/>
                <wp:effectExtent l="5080" t="5080" r="9525" b="3175"/>
                <wp:wrapNone/>
                <wp:docPr id="48" name="组合 2"/>
                <wp:cNvGraphicFramePr/>
                <a:graphic xmlns:a="http://schemas.openxmlformats.org/drawingml/2006/main">
                  <a:graphicData uri="http://schemas.microsoft.com/office/word/2010/wordprocessingGroup">
                    <wpg:wgp>
                      <wpg:cNvGrpSpPr/>
                      <wpg:grpSpPr>
                        <a:xfrm>
                          <a:off x="0" y="0"/>
                          <a:ext cx="4831715" cy="1485265"/>
                          <a:chOff x="1134" y="8934"/>
                          <a:chExt cx="7380" cy="1872"/>
                        </a:xfrm>
                      </wpg:grpSpPr>
                      <wpg:grpSp>
                        <wpg:cNvPr id="34" name="组合 3"/>
                        <wpg:cNvGrpSpPr/>
                        <wpg:grpSpPr>
                          <a:xfrm>
                            <a:off x="1134" y="8934"/>
                            <a:ext cx="3240" cy="1248"/>
                            <a:chOff x="1134" y="8934"/>
                            <a:chExt cx="3240" cy="1248"/>
                          </a:xfrm>
                        </wpg:grpSpPr>
                        <wps:wsp>
                          <wps:cNvPr id="27" name="文本框 4"/>
                          <wps:cNvSpPr txBox="1"/>
                          <wps:spPr>
                            <a:xfrm>
                              <a:off x="1674" y="8934"/>
                              <a:ext cx="108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A</w:t>
                                </w:r>
                              </w:p>
                            </w:txbxContent>
                          </wps:txbx>
                          <wps:bodyPr lIns="91440" tIns="3810" rIns="91440" bIns="45720" upright="1"/>
                        </wps:wsp>
                        <wps:wsp>
                          <wps:cNvPr id="28" name="文本框 5"/>
                          <wps:cNvSpPr txBox="1"/>
                          <wps:spPr>
                            <a:xfrm>
                              <a:off x="1134" y="9870"/>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B</w:t>
                                </w:r>
                              </w:p>
                            </w:txbxContent>
                          </wps:txbx>
                          <wps:bodyPr lIns="91440" tIns="2540" rIns="91440" bIns="45720" upright="1"/>
                        </wps:wsp>
                        <wps:wsp>
                          <wps:cNvPr id="29" name="文本框 6"/>
                          <wps:cNvSpPr txBox="1"/>
                          <wps:spPr>
                            <a:xfrm>
                              <a:off x="2394" y="9870"/>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C</w:t>
                                </w:r>
                              </w:p>
                            </w:txbxContent>
                          </wps:txbx>
                          <wps:bodyPr lIns="91440" tIns="2540" rIns="91440" bIns="45720" upright="1"/>
                        </wps:wsp>
                        <wps:wsp>
                          <wps:cNvPr id="30" name="文本框 7"/>
                          <wps:cNvSpPr txBox="1"/>
                          <wps:spPr>
                            <a:xfrm>
                              <a:off x="3474" y="9870"/>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D</w:t>
                                </w:r>
                              </w:p>
                            </w:txbxContent>
                          </wps:txbx>
                          <wps:bodyPr lIns="91440" tIns="1270" rIns="91440" bIns="45720" upright="1"/>
                        </wps:wsp>
                        <wps:wsp>
                          <wps:cNvPr id="31" name="直线 8"/>
                          <wps:cNvSpPr/>
                          <wps:spPr>
                            <a:xfrm flipH="1">
                              <a:off x="1674" y="9246"/>
                              <a:ext cx="540" cy="624"/>
                            </a:xfrm>
                            <a:prstGeom prst="line">
                              <a:avLst/>
                            </a:prstGeom>
                            <a:ln w="9525" cap="flat" cmpd="sng">
                              <a:solidFill>
                                <a:srgbClr val="000000"/>
                              </a:solidFill>
                              <a:prstDash val="solid"/>
                              <a:headEnd type="none" w="med" len="med"/>
                              <a:tailEnd type="none" w="med" len="med"/>
                            </a:ln>
                          </wps:spPr>
                          <wps:bodyPr upright="1"/>
                        </wps:wsp>
                        <wps:wsp>
                          <wps:cNvPr id="32" name="直线 9"/>
                          <wps:cNvSpPr/>
                          <wps:spPr>
                            <a:xfrm>
                              <a:off x="2214" y="9246"/>
                              <a:ext cx="540" cy="624"/>
                            </a:xfrm>
                            <a:prstGeom prst="line">
                              <a:avLst/>
                            </a:prstGeom>
                            <a:ln w="9525" cap="flat" cmpd="sng">
                              <a:solidFill>
                                <a:srgbClr val="000000"/>
                              </a:solidFill>
                              <a:prstDash val="solid"/>
                              <a:headEnd type="none" w="med" len="med"/>
                              <a:tailEnd type="none" w="med" len="med"/>
                            </a:ln>
                          </wps:spPr>
                          <wps:bodyPr upright="1"/>
                        </wps:wsp>
                        <wps:wsp>
                          <wps:cNvPr id="33" name="直线 10"/>
                          <wps:cNvSpPr/>
                          <wps:spPr>
                            <a:xfrm>
                              <a:off x="2214" y="9246"/>
                              <a:ext cx="1620" cy="624"/>
                            </a:xfrm>
                            <a:prstGeom prst="line">
                              <a:avLst/>
                            </a:prstGeom>
                            <a:ln w="9525" cap="flat" cmpd="sng">
                              <a:solidFill>
                                <a:srgbClr val="000000"/>
                              </a:solidFill>
                              <a:prstDash val="solid"/>
                              <a:headEnd type="none" w="med" len="med"/>
                              <a:tailEnd type="none" w="med" len="med"/>
                            </a:ln>
                          </wps:spPr>
                          <wps:bodyPr upright="1"/>
                        </wps:wsp>
                      </wpg:grpSp>
                      <wpg:grpSp>
                        <wpg:cNvPr id="38" name="组合 11"/>
                        <wpg:cNvGrpSpPr/>
                        <wpg:grpSpPr>
                          <a:xfrm>
                            <a:off x="7254" y="8934"/>
                            <a:ext cx="900" cy="1248"/>
                            <a:chOff x="7254" y="8934"/>
                            <a:chExt cx="900" cy="1248"/>
                          </a:xfrm>
                        </wpg:grpSpPr>
                        <wps:wsp>
                          <wps:cNvPr id="35" name="文本框 12"/>
                          <wps:cNvSpPr txBox="1"/>
                          <wps:spPr>
                            <a:xfrm>
                              <a:off x="7254" y="8934"/>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A</w:t>
                                </w:r>
                              </w:p>
                            </w:txbxContent>
                          </wps:txbx>
                          <wps:bodyPr lIns="91440" tIns="11430" rIns="91440" bIns="45720" upright="1"/>
                        </wps:wsp>
                        <wps:wsp>
                          <wps:cNvPr id="36" name="文本框 13"/>
                          <wps:cNvSpPr txBox="1"/>
                          <wps:spPr>
                            <a:xfrm>
                              <a:off x="7254" y="9870"/>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B*</w:t>
                                </w:r>
                              </w:p>
                            </w:txbxContent>
                          </wps:txbx>
                          <wps:bodyPr lIns="91440" tIns="2540" rIns="91440" bIns="45720" upright="1"/>
                        </wps:wsp>
                        <wps:wsp>
                          <wps:cNvPr id="37" name="直线 14"/>
                          <wps:cNvSpPr/>
                          <wps:spPr>
                            <a:xfrm>
                              <a:off x="7794" y="9246"/>
                              <a:ext cx="0" cy="624"/>
                            </a:xfrm>
                            <a:prstGeom prst="line">
                              <a:avLst/>
                            </a:prstGeom>
                            <a:ln w="9525" cap="flat" cmpd="sng">
                              <a:solidFill>
                                <a:srgbClr val="000000"/>
                              </a:solidFill>
                              <a:prstDash val="solid"/>
                              <a:headEnd type="none" w="med" len="med"/>
                              <a:tailEnd type="none" w="med" len="med"/>
                            </a:ln>
                          </wps:spPr>
                          <wps:bodyPr upright="1"/>
                        </wps:wsp>
                      </wpg:grpSp>
                      <wpg:grpSp>
                        <wpg:cNvPr id="44" name="组合 15"/>
                        <wpg:cNvGrpSpPr/>
                        <wpg:grpSpPr>
                          <a:xfrm>
                            <a:off x="4734" y="8934"/>
                            <a:ext cx="1980" cy="1248"/>
                            <a:chOff x="4734" y="8934"/>
                            <a:chExt cx="1980" cy="1248"/>
                          </a:xfrm>
                        </wpg:grpSpPr>
                        <wps:wsp>
                          <wps:cNvPr id="39" name="文本框 16"/>
                          <wps:cNvSpPr txBox="1"/>
                          <wps:spPr>
                            <a:xfrm>
                              <a:off x="4914" y="8934"/>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A</w:t>
                                </w:r>
                              </w:p>
                            </w:txbxContent>
                          </wps:txbx>
                          <wps:bodyPr lIns="91440" tIns="11430" rIns="91440" bIns="45720" upright="1"/>
                        </wps:wsp>
                        <wps:wsp>
                          <wps:cNvPr id="40" name="文本框 17"/>
                          <wps:cNvSpPr txBox="1"/>
                          <wps:spPr>
                            <a:xfrm>
                              <a:off x="4734" y="9870"/>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B</w:t>
                                </w:r>
                                <w:r>
                                  <w:rPr>
                                    <w:rFonts w:hint="eastAsia" w:ascii="宋体" w:hAnsi="宋体"/>
                                  </w:rPr>
                                  <w:t>°</w:t>
                                </w:r>
                              </w:p>
                            </w:txbxContent>
                          </wps:txbx>
                          <wps:bodyPr lIns="91440" tIns="2540" rIns="91440" bIns="45720" upright="1"/>
                        </wps:wsp>
                        <wps:wsp>
                          <wps:cNvPr id="41" name="文本框 18"/>
                          <wps:cNvSpPr txBox="1"/>
                          <wps:spPr>
                            <a:xfrm>
                              <a:off x="5814" y="9870"/>
                              <a:ext cx="9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C</w:t>
                                </w:r>
                                <w:r>
                                  <w:rPr>
                                    <w:rFonts w:hint="eastAsia" w:ascii="宋体" w:hAnsi="宋体"/>
                                  </w:rPr>
                                  <w:t>°</w:t>
                                </w:r>
                              </w:p>
                            </w:txbxContent>
                          </wps:txbx>
                          <wps:bodyPr lIns="91440" tIns="2540" rIns="91440" bIns="45720" upright="1"/>
                        </wps:wsp>
                        <wps:wsp>
                          <wps:cNvPr id="42" name="直线 19"/>
                          <wps:cNvSpPr/>
                          <wps:spPr>
                            <a:xfrm flipH="1">
                              <a:off x="5274" y="9246"/>
                              <a:ext cx="180" cy="624"/>
                            </a:xfrm>
                            <a:prstGeom prst="line">
                              <a:avLst/>
                            </a:prstGeom>
                            <a:ln w="9525" cap="flat" cmpd="sng">
                              <a:solidFill>
                                <a:srgbClr val="000000"/>
                              </a:solidFill>
                              <a:prstDash val="solid"/>
                              <a:headEnd type="none" w="med" len="med"/>
                              <a:tailEnd type="none" w="med" len="med"/>
                            </a:ln>
                          </wps:spPr>
                          <wps:bodyPr upright="1"/>
                        </wps:wsp>
                        <wps:wsp>
                          <wps:cNvPr id="43" name="直线 20"/>
                          <wps:cNvSpPr/>
                          <wps:spPr>
                            <a:xfrm>
                              <a:off x="5454" y="9246"/>
                              <a:ext cx="720" cy="624"/>
                            </a:xfrm>
                            <a:prstGeom prst="line">
                              <a:avLst/>
                            </a:prstGeom>
                            <a:ln w="9525" cap="flat" cmpd="sng">
                              <a:solidFill>
                                <a:srgbClr val="000000"/>
                              </a:solidFill>
                              <a:prstDash val="solid"/>
                              <a:headEnd type="none" w="med" len="med"/>
                              <a:tailEnd type="none" w="med" len="med"/>
                            </a:ln>
                          </wps:spPr>
                          <wps:bodyPr upright="1"/>
                        </wps:wsp>
                      </wpg:grpSp>
                      <wps:wsp>
                        <wps:cNvPr id="45" name="文本框 21"/>
                        <wps:cNvSpPr txBox="1"/>
                        <wps:spPr>
                          <a:xfrm>
                            <a:off x="1854" y="10338"/>
                            <a:ext cx="1620" cy="468"/>
                          </a:xfrm>
                          <a:prstGeom prst="rect">
                            <a:avLst/>
                          </a:prstGeom>
                          <a:solidFill>
                            <a:srgbClr val="FFFFFF"/>
                          </a:solidFill>
                          <a:ln w="9525">
                            <a:noFill/>
                          </a:ln>
                        </wps:spPr>
                        <wps:txbx>
                          <w:txbxContent>
                            <w:p>
                              <w:pPr>
                                <w:jc w:val="center"/>
                                <w:rPr>
                                  <w:rFonts w:hint="eastAsia"/>
                                </w:rPr>
                              </w:pPr>
                              <w:r>
                                <w:rPr>
                                  <w:rFonts w:hint="eastAsia"/>
                                </w:rPr>
                                <w:t>顺序结构</w:t>
                              </w:r>
                            </w:p>
                          </w:txbxContent>
                        </wps:txbx>
                        <wps:bodyPr upright="1"/>
                      </wps:wsp>
                      <wps:wsp>
                        <wps:cNvPr id="46" name="文本框 22"/>
                        <wps:cNvSpPr txBox="1"/>
                        <wps:spPr>
                          <a:xfrm>
                            <a:off x="4914" y="10338"/>
                            <a:ext cx="1620" cy="468"/>
                          </a:xfrm>
                          <a:prstGeom prst="rect">
                            <a:avLst/>
                          </a:prstGeom>
                          <a:solidFill>
                            <a:srgbClr val="FFFFFF"/>
                          </a:solidFill>
                          <a:ln w="9525">
                            <a:noFill/>
                          </a:ln>
                        </wps:spPr>
                        <wps:txbx>
                          <w:txbxContent>
                            <w:p>
                              <w:pPr>
                                <w:jc w:val="center"/>
                                <w:rPr>
                                  <w:rFonts w:hint="eastAsia"/>
                                </w:rPr>
                              </w:pPr>
                              <w:r>
                                <w:rPr>
                                  <w:rFonts w:hint="eastAsia"/>
                                </w:rPr>
                                <w:t>选择结构</w:t>
                              </w:r>
                            </w:p>
                          </w:txbxContent>
                        </wps:txbx>
                        <wps:bodyPr upright="1"/>
                      </wps:wsp>
                      <wps:wsp>
                        <wps:cNvPr id="47" name="文本框 23"/>
                        <wps:cNvSpPr txBox="1"/>
                        <wps:spPr>
                          <a:xfrm>
                            <a:off x="6894" y="10338"/>
                            <a:ext cx="1620" cy="468"/>
                          </a:xfrm>
                          <a:prstGeom prst="rect">
                            <a:avLst/>
                          </a:prstGeom>
                          <a:solidFill>
                            <a:srgbClr val="FFFFFF"/>
                          </a:solidFill>
                          <a:ln w="9525">
                            <a:noFill/>
                          </a:ln>
                        </wps:spPr>
                        <wps:txbx>
                          <w:txbxContent>
                            <w:p>
                              <w:pPr>
                                <w:jc w:val="center"/>
                                <w:rPr>
                                  <w:rFonts w:hint="eastAsia"/>
                                </w:rPr>
                              </w:pPr>
                              <w:r>
                                <w:rPr>
                                  <w:rFonts w:hint="eastAsia"/>
                                </w:rPr>
                                <w:t>重复结构</w:t>
                              </w:r>
                            </w:p>
                          </w:txbxContent>
                        </wps:txbx>
                        <wps:bodyPr upright="1"/>
                      </wps:wsp>
                    </wpg:wgp>
                  </a:graphicData>
                </a:graphic>
              </wp:anchor>
            </w:drawing>
          </mc:Choice>
          <mc:Fallback>
            <w:pict>
              <v:group id="组合 2" o:spid="_x0000_s1026" o:spt="203" style="position:absolute;left:0pt;margin-left:-11.45pt;margin-top:-17.1pt;height:116.95pt;width:380.45pt;z-index:251658240;mso-width-relative:page;mso-height-relative:page;" coordorigin="1134,8934" coordsize="7380,1872" o:gfxdata="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">
                <o:lock v:ext="edit" aspectratio="f"/>
                <v:group id="组合 3" o:spid="_x0000_s1026" o:spt="203" style="position:absolute;left:1134;top:8934;height:1248;width:3240;" coordorigin="1134,8934" coordsize="3240,124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文本框 4" o:spid="_x0000_s1026" o:spt="202" type="#_x0000_t202" style="position:absolute;left:1674;top:8934;height:312;width:1080;" fillcolor="#FFFFFF" filled="t" stroked="t" coordsize="21600,21600" o:gfxdata="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GVL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2.54mm,0.3pt,2.54mm,1.27mm">
                      <w:txbxContent>
                        <w:p>
                          <w:pPr>
                            <w:jc w:val="center"/>
                            <w:rPr>
                              <w:rFonts w:hint="eastAsia"/>
                            </w:rPr>
                          </w:pPr>
                          <w:r>
                            <w:rPr>
                              <w:rFonts w:hint="eastAsia"/>
                            </w:rPr>
                            <w:t>A</w:t>
                          </w:r>
                        </w:p>
                      </w:txbxContent>
                    </v:textbox>
                  </v:shape>
                  <v:shape id="文本框 5" o:spid="_x0000_s1026" o:spt="202" type="#_x0000_t202" style="position:absolute;left:1134;top:9870;height:312;width:900;" fillcolor="#FFFFFF" filled="t" stroked="t" coordsize="21600,21600" o:gfxdata="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kHaYizAAAA2wAAAA8AAAAA&#10;AAAAAQAgAAAAIgAAAGRycy9kb3ducmV2LnhtbFBLAQIUABQAAAAIAIdO4kAzLwWeOwAAADkAAAAQ&#10;AAAAAAAAAAEAIAAAAAIBAABkcnMvc2hhcGV4bWwueG1sUEsFBgAAAAAGAAYAWwEAAKwDAAAAAA==&#10;">
                    <v:fill on="t" focussize="0,0"/>
                    <v:stroke color="#000000" joinstyle="miter"/>
                    <v:imagedata o:title=""/>
                    <o:lock v:ext="edit" aspectratio="f"/>
                    <v:textbox inset="2.54mm,0.2pt,2.54mm,1.27mm">
                      <w:txbxContent>
                        <w:p>
                          <w:pPr>
                            <w:jc w:val="center"/>
                            <w:rPr>
                              <w:rFonts w:hint="eastAsia"/>
                            </w:rPr>
                          </w:pPr>
                          <w:r>
                            <w:rPr>
                              <w:rFonts w:hint="eastAsia"/>
                            </w:rPr>
                            <w:t>B</w:t>
                          </w:r>
                        </w:p>
                      </w:txbxContent>
                    </v:textbox>
                  </v:shape>
                  <v:shape id="文本框 6" o:spid="_x0000_s1026" o:spt="202" type="#_x0000_t202" style="position:absolute;left:2394;top:9870;height:312;width:900;" fillcolor="#FFFFFF" filled="t" stroked="t" coordsize="21600,21600" o:gfxdata="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S8w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2.54mm,0.2pt,2.54mm,1.27mm">
                      <w:txbxContent>
                        <w:p>
                          <w:pPr>
                            <w:jc w:val="center"/>
                            <w:rPr>
                              <w:rFonts w:hint="eastAsia"/>
                            </w:rPr>
                          </w:pPr>
                          <w:r>
                            <w:rPr>
                              <w:rFonts w:hint="eastAsia"/>
                            </w:rPr>
                            <w:t>C</w:t>
                          </w:r>
                        </w:p>
                      </w:txbxContent>
                    </v:textbox>
                  </v:shape>
                  <v:shape id="文本框 7" o:spid="_x0000_s1026" o:spt="202" type="#_x0000_t202" style="position:absolute;left:3474;top:9870;height:312;width:900;" fillcolor="#FFFFFF" filled="t" stroked="t" coordsize="21600,21600" o:gfxdata="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W605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2.54mm,0.1pt,2.54mm,1.27mm">
                      <w:txbxContent>
                        <w:p>
                          <w:pPr>
                            <w:jc w:val="center"/>
                            <w:rPr>
                              <w:rFonts w:hint="eastAsia"/>
                            </w:rPr>
                          </w:pPr>
                          <w:r>
                            <w:rPr>
                              <w:rFonts w:hint="eastAsia"/>
                            </w:rPr>
                            <w:t>D</w:t>
                          </w:r>
                        </w:p>
                      </w:txbxContent>
                    </v:textbox>
                  </v:shape>
                  <v:line id="直线 8" o:spid="_x0000_s1026" o:spt="20" style="position:absolute;left:1674;top:9246;flip:x;height:624;width:540;" filled="f" stroked="t" coordsize="21600,21600" o:gfxdata="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LF3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 o:spid="_x0000_s1026" o:spt="20" style="position:absolute;left:2214;top:9246;height:624;width:54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0" o:spid="_x0000_s1026" o:spt="20" style="position:absolute;left:2214;top:9246;height:624;width:162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11" o:spid="_x0000_s1026" o:spt="203" style="position:absolute;left:7254;top:8934;height:1248;width:900;" coordorigin="7254,8934" coordsize="900,124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文本框 12" o:spid="_x0000_s1026" o:spt="202" type="#_x0000_t202" style="position:absolute;left:7254;top:8934;height:312;width:900;" fillcolor="#FFFFFF" filled="t" stroked="t" coordsize="21600,21600" o:gfxdata="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e3Fb&#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175mm,2.54mm,1.27mm">
                      <w:txbxContent>
                        <w:p>
                          <w:pPr>
                            <w:jc w:val="center"/>
                            <w:rPr>
                              <w:rFonts w:hint="eastAsia"/>
                            </w:rPr>
                          </w:pPr>
                          <w:r>
                            <w:rPr>
                              <w:rFonts w:hint="eastAsia"/>
                            </w:rPr>
                            <w:t>A</w:t>
                          </w:r>
                        </w:p>
                      </w:txbxContent>
                    </v:textbox>
                  </v:shape>
                  <v:shape id="文本框 13" o:spid="_x0000_s1026" o:spt="202" type="#_x0000_t202" style="position:absolute;left:7254;top:9870;height:312;width:900;" fillcolor="#FFFFFF" filled="t" stroked="t" coordsize="21600,21600" o:gfxdata="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Nzry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2.54mm,0.2pt,2.54mm,1.27mm">
                      <w:txbxContent>
                        <w:p>
                          <w:pPr>
                            <w:jc w:val="center"/>
                            <w:rPr>
                              <w:rFonts w:hint="eastAsia"/>
                            </w:rPr>
                          </w:pPr>
                          <w:r>
                            <w:rPr>
                              <w:rFonts w:hint="eastAsia"/>
                            </w:rPr>
                            <w:t>B*</w:t>
                          </w:r>
                        </w:p>
                      </w:txbxContent>
                    </v:textbox>
                  </v:shape>
                  <v:line id="直线 14" o:spid="_x0000_s1026" o:spt="20" style="position:absolute;left:7794;top:9246;height:624;width: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组合 15" o:spid="_x0000_s1026" o:spt="203" style="position:absolute;left:4734;top:8934;height:1248;width:1980;" coordorigin="4734,8934" coordsize="1980,1248"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文本框 16" o:spid="_x0000_s1026" o:spt="202" type="#_x0000_t202" style="position:absolute;left:4914;top:8934;height:312;width:900;" fillcolor="#FFFFFF" filled="t" stroked="t" coordsize="21600,21600" o:gfxdata="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Nnte&#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175mm,2.54mm,1.27mm">
                      <w:txbxContent>
                        <w:p>
                          <w:pPr>
                            <w:jc w:val="center"/>
                            <w:rPr>
                              <w:rFonts w:hint="eastAsia"/>
                            </w:rPr>
                          </w:pPr>
                          <w:r>
                            <w:rPr>
                              <w:rFonts w:hint="eastAsia"/>
                            </w:rPr>
                            <w:t>A</w:t>
                          </w:r>
                        </w:p>
                      </w:txbxContent>
                    </v:textbox>
                  </v:shape>
                  <v:shape id="文本框 17" o:spid="_x0000_s1026" o:spt="202" type="#_x0000_t202" style="position:absolute;left:4734;top:9870;height:312;width:900;" fillcolor="#FFFFFF" filled="t" stroked="t" coordsize="21600,21600" o:gfxdata="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KqugC6zAAAA2wAAAA8AAAAA&#10;AAAAAQAgAAAAIgAAAGRycy9kb3ducmV2LnhtbFBLAQIUABQAAAAIAIdO4kAzLwWeOwAAADkAAAAQ&#10;AAAAAAAAAAEAIAAAAAIBAABkcnMvc2hhcGV4bWwueG1sUEsFBgAAAAAGAAYAWwEAAKwDAAAAAA==&#10;">
                    <v:fill on="t" focussize="0,0"/>
                    <v:stroke color="#000000" joinstyle="miter"/>
                    <v:imagedata o:title=""/>
                    <o:lock v:ext="edit" aspectratio="f"/>
                    <v:textbox inset="2.54mm,0.2pt,2.54mm,1.27mm">
                      <w:txbxContent>
                        <w:p>
                          <w:pPr>
                            <w:jc w:val="center"/>
                            <w:rPr>
                              <w:rFonts w:hint="eastAsia"/>
                            </w:rPr>
                          </w:pPr>
                          <w:r>
                            <w:rPr>
                              <w:rFonts w:hint="eastAsia"/>
                            </w:rPr>
                            <w:t>B</w:t>
                          </w:r>
                          <w:r>
                            <w:rPr>
                              <w:rFonts w:hint="eastAsia" w:ascii="宋体" w:hAnsi="宋体"/>
                            </w:rPr>
                            <w:t>°</w:t>
                          </w:r>
                        </w:p>
                      </w:txbxContent>
                    </v:textbox>
                  </v:shape>
                  <v:shape id="文本框 18" o:spid="_x0000_s1026" o:spt="202" type="#_x0000_t202" style="position:absolute;left:5814;top:9870;height:312;width:900;" fillcolor="#FFFFFF" filled="t" stroked="t" coordsize="21600,21600" o:gfxdata="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4iW1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2.54mm,0.2pt,2.54mm,1.27mm">
                      <w:txbxContent>
                        <w:p>
                          <w:pPr>
                            <w:jc w:val="center"/>
                            <w:rPr>
                              <w:rFonts w:hint="eastAsia"/>
                            </w:rPr>
                          </w:pPr>
                          <w:r>
                            <w:rPr>
                              <w:rFonts w:hint="eastAsia"/>
                            </w:rPr>
                            <w:t>C</w:t>
                          </w:r>
                          <w:r>
                            <w:rPr>
                              <w:rFonts w:hint="eastAsia" w:ascii="宋体" w:hAnsi="宋体"/>
                            </w:rPr>
                            <w:t>°</w:t>
                          </w:r>
                        </w:p>
                      </w:txbxContent>
                    </v:textbox>
                  </v:shape>
                  <v:line id="直线 19" o:spid="_x0000_s1026" o:spt="20" style="position:absolute;left:5274;top:9246;flip:x;height:624;width:180;" filled="f" stroked="t" coordsize="21600,21600" o:gfxdata="UEsDBAoAAAAAAIdO4kAAAAAAAAAAAAAAAAAEAAAAZHJzL1BLAwQUAAAACACHTuJAmh/6c7wAAADb&#10;AAAADwAAAGRycy9kb3ducmV2LnhtbEWPQWvCQBSE74L/YXlCb7prK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f+n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0" o:spid="_x0000_s1026" o:spt="20" style="position:absolute;left:5454;top:9246;height:624;width:720;"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文本框 21" o:spid="_x0000_s1026" o:spt="202" type="#_x0000_t202" style="position:absolute;left:1854;top:10338;height:468;width:1620;" fillcolor="#FFFFFF" filled="t" stroked="f" coordsize="21600,21600" o:gfxdata="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ZYk9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jc w:val="center"/>
                          <w:rPr>
                            <w:rFonts w:hint="eastAsia"/>
                          </w:rPr>
                        </w:pPr>
                        <w:r>
                          <w:rPr>
                            <w:rFonts w:hint="eastAsia"/>
                          </w:rPr>
                          <w:t>顺序结构</w:t>
                        </w:r>
                      </w:p>
                    </w:txbxContent>
                  </v:textbox>
                </v:shape>
                <v:shape id="文本框 22" o:spid="_x0000_s1026" o:spt="202" type="#_x0000_t202" style="position:absolute;left:4914;top:10338;height:468;width:1620;"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rPr>
                            <w:rFonts w:hint="eastAsia"/>
                          </w:rPr>
                        </w:pPr>
                        <w:r>
                          <w:rPr>
                            <w:rFonts w:hint="eastAsia"/>
                          </w:rPr>
                          <w:t>选择结构</w:t>
                        </w:r>
                      </w:p>
                    </w:txbxContent>
                  </v:textbox>
                </v:shape>
                <v:shape id="文本框 23" o:spid="_x0000_s1026" o:spt="202" type="#_x0000_t202" style="position:absolute;left:6894;top:10338;height:468;width:1620;" fillcolor="#FFFFFF" filled="t" stroked="f" coordsize="21600,21600" o:gfxdata="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IHx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rPr>
                            <w:rFonts w:hint="eastAsia"/>
                          </w:rPr>
                        </w:pPr>
                        <w:r>
                          <w:rPr>
                            <w:rFonts w:hint="eastAsia"/>
                          </w:rPr>
                          <w:t>重复结构</w:t>
                        </w:r>
                      </w:p>
                    </w:txbxContent>
                  </v:textbox>
                </v:shape>
                <w10:anchorlock/>
              </v:group>
            </w:pict>
          </mc:Fallback>
        </mc:AlternateContent>
      </w:r>
    </w:p>
    <w:p>
      <w:pPr>
        <w:spacing w:line="360" w:lineRule="auto"/>
        <w:rPr>
          <w:rFonts w:hint="eastAsia" w:ascii="宋体" w:hAnsi="宋体"/>
        </w:rPr>
      </w:pPr>
    </w:p>
    <w:p>
      <w:pPr>
        <w:spacing w:line="360" w:lineRule="auto"/>
        <w:rPr>
          <w:rFonts w:hint="eastAsia" w:ascii="宋体" w:hAnsi="宋体"/>
        </w:rPr>
      </w:pPr>
    </w:p>
    <w:p>
      <w:pPr>
        <w:spacing w:line="360" w:lineRule="auto"/>
        <w:rPr>
          <w:rFonts w:hint="eastAsia" w:ascii="宋体" w:hAnsi="宋体"/>
        </w:rPr>
      </w:pPr>
    </w:p>
    <w:p>
      <w:pPr>
        <w:spacing w:line="360" w:lineRule="auto"/>
        <w:rPr>
          <w:rFonts w:hint="eastAsia" w:ascii="宋体" w:cs="宋体"/>
          <w:kern w:val="0"/>
        </w:rPr>
      </w:pPr>
    </w:p>
    <w:p>
      <w:pPr>
        <w:spacing w:line="360" w:lineRule="auto"/>
        <w:rPr>
          <w:rFonts w:hint="eastAsia" w:ascii="宋体" w:cs="宋体"/>
          <w:kern w:val="0"/>
        </w:rPr>
      </w:pPr>
    </w:p>
    <w:p>
      <w:pPr>
        <w:spacing w:line="360" w:lineRule="auto"/>
        <w:rPr>
          <w:rFonts w:hint="eastAsia" w:ascii="宋体" w:cs="宋体"/>
          <w:kern w:val="0"/>
        </w:rPr>
      </w:pPr>
      <w:r>
        <w:rPr>
          <w:rFonts w:hint="eastAsia" w:ascii="宋体" w:cs="宋体"/>
          <w:kern w:val="0"/>
        </w:rPr>
        <w:t>5．什么是数据字典？</w:t>
      </w:r>
    </w:p>
    <w:p>
      <w:pPr>
        <w:spacing w:line="360" w:lineRule="auto"/>
        <w:rPr>
          <w:rFonts w:hint="eastAsia" w:ascii="宋体" w:hAnsi="宋体"/>
        </w:rPr>
      </w:pPr>
      <w:r>
        <w:rPr>
          <w:rFonts w:hint="eastAsia" w:ascii="宋体" w:hAnsi="宋体"/>
        </w:rPr>
        <w:t>答：数据字典是用来定义数据流图中的各个成分的具体含义。它以一种准确的、无二义性的说明方式为系统的分析、设计及维护提供了有关元素的一致的定义和详细的描述。</w:t>
      </w:r>
    </w:p>
    <w:p>
      <w:pPr>
        <w:tabs>
          <w:tab w:val="left" w:pos="7740"/>
        </w:tabs>
        <w:spacing w:line="360" w:lineRule="auto"/>
        <w:ind w:right="926"/>
        <w:rPr>
          <w:rFonts w:hint="eastAsia" w:ascii="宋体" w:hAnsi="宋体"/>
        </w:rPr>
      </w:pPr>
    </w:p>
    <w:p>
      <w:pPr>
        <w:pStyle w:val="3"/>
        <w:rPr>
          <w:rFonts w:hint="eastAsia" w:ascii="宋体" w:hAnsi="宋体"/>
        </w:rPr>
      </w:pPr>
      <w:r>
        <w:rPr>
          <w:rFonts w:hint="eastAsia" w:ascii="宋体" w:hAnsi="宋体"/>
          <w:lang w:val="en-US" w:eastAsia="zh-CN"/>
        </w:rPr>
        <w:t>四、</w:t>
      </w:r>
      <w:r>
        <w:rPr>
          <w:rFonts w:hint="eastAsia" w:ascii="宋体" w:hAnsi="宋体"/>
        </w:rPr>
        <w:t>应用题（20分）</w:t>
      </w:r>
    </w:p>
    <w:p>
      <w:pPr>
        <w:tabs>
          <w:tab w:val="left" w:pos="7740"/>
        </w:tabs>
        <w:spacing w:line="360" w:lineRule="auto"/>
        <w:ind w:right="926" w:firstLine="480" w:firstLineChars="200"/>
        <w:rPr>
          <w:rFonts w:ascii="宋体" w:hAnsi="宋体"/>
          <w:bCs/>
        </w:rPr>
      </w:pPr>
      <w:r>
        <w:rPr>
          <w:rFonts w:hint="eastAsia" w:ascii="宋体" w:hAnsi="宋体"/>
          <w:bCs/>
        </w:rPr>
        <w:t>银行计算机储蓄系统的工作过程大致如下：储户填写的存款单或取款单由业务员键入系统，如果是存款则系统记录存款人姓名、住址</w:t>
      </w:r>
      <w:r>
        <w:rPr>
          <w:rFonts w:ascii="宋体" w:hAnsi="宋体"/>
          <w:bCs/>
        </w:rPr>
        <w:t>(</w:t>
      </w:r>
      <w:r>
        <w:rPr>
          <w:rFonts w:hint="eastAsia" w:ascii="宋体" w:hAnsi="宋体"/>
          <w:bCs/>
        </w:rPr>
        <w:t>或电话号码</w:t>
      </w:r>
      <w:r>
        <w:rPr>
          <w:rFonts w:ascii="宋体" w:hAnsi="宋体"/>
          <w:bCs/>
        </w:rPr>
        <w:t>)</w:t>
      </w:r>
      <w:r>
        <w:rPr>
          <w:rFonts w:hint="eastAsia" w:ascii="宋体" w:hAnsi="宋体"/>
          <w:bCs/>
        </w:rPr>
        <w:t>、身份证号码、存款类型、存款日期、到期日期、利率及密码</w:t>
      </w:r>
      <w:r>
        <w:rPr>
          <w:rFonts w:ascii="宋体" w:hAnsi="宋体"/>
          <w:bCs/>
        </w:rPr>
        <w:t>(</w:t>
      </w:r>
      <w:r>
        <w:rPr>
          <w:rFonts w:hint="eastAsia" w:ascii="宋体" w:hAnsi="宋体"/>
          <w:bCs/>
        </w:rPr>
        <w:t>可选</w:t>
      </w:r>
      <w:r>
        <w:rPr>
          <w:rFonts w:ascii="宋体" w:hAnsi="宋体"/>
          <w:bCs/>
        </w:rPr>
        <w:t>)</w:t>
      </w:r>
      <w:r>
        <w:rPr>
          <w:rFonts w:hint="eastAsia" w:ascii="宋体" w:hAnsi="宋体"/>
          <w:bCs/>
        </w:rPr>
        <w:t>等信息，并印出存单给储户；如果是取款而且存款时留有密码，则系统首先核对储户密码，若密码正确或存款时未留密码，则系统计算利息并印出利息清单给储户。</w:t>
      </w:r>
    </w:p>
    <w:p>
      <w:pPr>
        <w:spacing w:line="360" w:lineRule="auto"/>
        <w:rPr>
          <w:rFonts w:hint="eastAsia" w:ascii="宋体" w:hAnsi="宋体"/>
          <w:bCs/>
        </w:rPr>
      </w:pPr>
      <w:r>
        <w:rPr>
          <w:rFonts w:hint="eastAsia" w:ascii="宋体" w:hAnsi="宋体"/>
          <w:bCs/>
        </w:rPr>
        <w:t>根据上面的业务流程描述，完成下面两个问题：</w:t>
      </w:r>
    </w:p>
    <w:p>
      <w:pPr>
        <w:spacing w:line="360" w:lineRule="auto"/>
        <w:rPr>
          <w:rFonts w:hint="eastAsia" w:ascii="宋体" w:hAnsi="宋体"/>
          <w:bCs/>
        </w:rPr>
      </w:pPr>
      <w:r>
        <w:rPr>
          <w:rFonts w:hint="eastAsia" w:ascii="宋体" w:hAnsi="宋体"/>
          <w:bCs/>
        </w:rPr>
        <w:t>1）请用数据流图（DFD图）描绘本系统的功能（10分）</w:t>
      </w:r>
    </w:p>
    <w:p>
      <w:pPr>
        <w:spacing w:line="360" w:lineRule="auto"/>
        <w:rPr>
          <w:rFonts w:hint="eastAsia" w:ascii="宋体" w:hAnsi="宋体"/>
        </w:rPr>
      </w:pPr>
      <w:r>
        <w:rPr>
          <w:rFonts w:hint="eastAsia" w:ascii="宋体" w:hAnsi="宋体"/>
          <w:bCs/>
        </w:rPr>
        <w:t>2）请用实体</w:t>
      </w:r>
      <w:r>
        <w:rPr>
          <w:rFonts w:ascii="宋体" w:hAnsi="宋体"/>
          <w:bCs/>
        </w:rPr>
        <w:t>-</w:t>
      </w:r>
      <w:r>
        <w:rPr>
          <w:rFonts w:hint="eastAsia" w:ascii="宋体" w:hAnsi="宋体"/>
          <w:bCs/>
        </w:rPr>
        <w:t>联系图（E-R图）描绘系统中的数据对象。（10分）</w:t>
      </w:r>
    </w:p>
    <w:p>
      <w:pPr>
        <w:spacing w:line="360" w:lineRule="auto"/>
        <w:rPr>
          <w:rFonts w:hint="eastAsia" w:ascii="宋体" w:hAnsi="宋体"/>
        </w:rPr>
      </w:pPr>
      <w:r>
        <w:rPr>
          <w:rFonts w:hint="eastAsia" w:ascii="宋体" w:hAnsi="宋体"/>
        </w:rPr>
        <w:t>答：数据流图：</w:t>
      </w:r>
    </w:p>
    <w:p>
      <w:pPr>
        <w:spacing w:line="360" w:lineRule="auto"/>
        <w:rPr>
          <w:rFonts w:hint="eastAsia" w:ascii="宋体" w:hAnsi="宋体"/>
        </w:rPr>
      </w:pPr>
      <w:r>
        <w:rPr>
          <w:rFonts w:hint="eastAsia" w:ascii="宋体" w:hAnsi="宋体"/>
        </w:rPr>
        <w:drawing>
          <wp:inline distT="0" distB="0" distL="114300" distR="114300">
            <wp:extent cx="3198495" cy="2116455"/>
            <wp:effectExtent l="0" t="0" r="1905" b="1905"/>
            <wp:docPr id="78" name="图片 2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 descr="11"/>
                    <pic:cNvPicPr>
                      <a:picLocks noChangeAspect="1"/>
                    </pic:cNvPicPr>
                  </pic:nvPicPr>
                  <pic:blipFill>
                    <a:blip r:embed="rId4"/>
                    <a:stretch>
                      <a:fillRect/>
                    </a:stretch>
                  </pic:blipFill>
                  <pic:spPr>
                    <a:xfrm>
                      <a:off x="0" y="0"/>
                      <a:ext cx="3198495" cy="2116455"/>
                    </a:xfrm>
                    <a:prstGeom prst="rect">
                      <a:avLst/>
                    </a:prstGeom>
                    <a:noFill/>
                    <a:ln w="9525">
                      <a:noFill/>
                    </a:ln>
                  </pic:spPr>
                </pic:pic>
              </a:graphicData>
            </a:graphic>
          </wp:inline>
        </w:drawing>
      </w:r>
    </w:p>
    <w:p>
      <w:pPr>
        <w:spacing w:line="360" w:lineRule="auto"/>
        <w:rPr>
          <w:rFonts w:hint="eastAsia" w:ascii="宋体" w:hAnsi="宋体"/>
        </w:rPr>
      </w:pPr>
      <w:r>
        <w:rPr>
          <w:rFonts w:hint="eastAsia" w:ascii="宋体" w:hAnsi="宋体"/>
        </w:rPr>
        <w:t>实体-联系图：</w:t>
      </w:r>
    </w:p>
    <w:p>
      <w:pPr>
        <w:spacing w:line="360" w:lineRule="auto"/>
        <w:rPr>
          <w:rFonts w:hint="eastAsia" w:ascii="宋体" w:cs="Arial Unicode MS"/>
          <w:kern w:val="0"/>
        </w:rPr>
      </w:pPr>
      <w:r>
        <w:rPr>
          <w:rFonts w:hint="eastAsia" w:ascii="宋体" w:hAnsi="宋体"/>
        </w:rPr>
        <w:drawing>
          <wp:inline distT="0" distB="0" distL="114300" distR="114300">
            <wp:extent cx="3044190" cy="2152650"/>
            <wp:effectExtent l="0" t="0" r="3810" b="11430"/>
            <wp:docPr id="77" name="图片 27"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7" descr="er"/>
                    <pic:cNvPicPr>
                      <a:picLocks noChangeAspect="1"/>
                    </pic:cNvPicPr>
                  </pic:nvPicPr>
                  <pic:blipFill>
                    <a:blip r:embed="rId5"/>
                    <a:stretch>
                      <a:fillRect/>
                    </a:stretch>
                  </pic:blipFill>
                  <pic:spPr>
                    <a:xfrm>
                      <a:off x="0" y="0"/>
                      <a:ext cx="3044190" cy="2152650"/>
                    </a:xfrm>
                    <a:prstGeom prst="rect">
                      <a:avLst/>
                    </a:prstGeom>
                    <a:noFill/>
                    <a:ln w="9525">
                      <a:noFill/>
                    </a:ln>
                  </pic:spPr>
                </pic:pic>
              </a:graphicData>
            </a:graphic>
          </wp:inline>
        </w:drawing>
      </w:r>
    </w:p>
    <w:p>
      <w:pPr>
        <w:pStyle w:val="3"/>
        <w:rPr>
          <w:rFonts w:hint="eastAsia"/>
        </w:rPr>
      </w:pPr>
      <w:r>
        <w:rPr>
          <w:rFonts w:hint="eastAsia"/>
        </w:rPr>
        <w:t>五、设计题（15分）</w:t>
      </w:r>
    </w:p>
    <w:p>
      <w:pPr>
        <w:widowControl/>
        <w:ind w:firstLine="480" w:firstLineChars="200"/>
        <w:rPr>
          <w:rFonts w:hint="eastAsia" w:ascii="宋体" w:cs="Arial Unicode MS"/>
          <w:kern w:val="0"/>
        </w:rPr>
      </w:pPr>
      <w:r>
        <w:rPr>
          <w:rFonts w:hint="eastAsia" w:ascii="宋体" w:cs="Arial Unicode MS"/>
          <w:kern w:val="0"/>
        </w:rPr>
        <w:t>一本书的组成有一个封面，一个目录，一个前言，若干章，每章有若干节，每节有若干段，每段有若干句，每节有0个或多个插图，还有0个或多个表格，最后有一个附录。试用所学UML知识建立该书的详细对象模型。</w:t>
      </w:r>
    </w:p>
    <w:p>
      <w:pPr>
        <w:widowControl/>
        <w:rPr>
          <w:rFonts w:hint="eastAsia" w:ascii="宋体" w:cs="Arial Unicode MS"/>
          <w:kern w:val="0"/>
        </w:rPr>
      </w:pPr>
      <w:r>
        <w:rPr>
          <w:rFonts w:hint="eastAsia" w:ascii="宋体" w:cs="Arial Unicode MS"/>
          <w:kern w:val="0"/>
        </w:rPr>
        <w:t>答：</w:t>
      </w:r>
    </w:p>
    <w:p>
      <w:pPr>
        <w:widowControl/>
        <w:rPr>
          <w:rFonts w:hint="eastAsia" w:ascii="宋体" w:hAnsi="宋体"/>
          <w:color w:val="000000"/>
        </w:rPr>
      </w:pPr>
      <w:r>
        <w:rPr>
          <w:rFonts w:ascii="宋体" w:hAnsi="宋体"/>
          <w:color w:val="000000"/>
          <w:sz w:val="20"/>
        </w:rPr>
        <mc:AlternateContent>
          <mc:Choice Requires="wpg">
            <w:drawing>
              <wp:anchor distT="0" distB="0" distL="114300" distR="114300" simplePos="0" relativeHeight="251659264" behindDoc="0" locked="1" layoutInCell="1" allowOverlap="1">
                <wp:simplePos x="0" y="0"/>
                <wp:positionH relativeFrom="column">
                  <wp:posOffset>-60960</wp:posOffset>
                </wp:positionH>
                <wp:positionV relativeFrom="paragraph">
                  <wp:posOffset>-144780</wp:posOffset>
                </wp:positionV>
                <wp:extent cx="4457700" cy="2773680"/>
                <wp:effectExtent l="4445" t="4445" r="18415" b="10795"/>
                <wp:wrapNone/>
                <wp:docPr id="76" name="组合 24"/>
                <wp:cNvGraphicFramePr/>
                <a:graphic xmlns:a="http://schemas.openxmlformats.org/drawingml/2006/main">
                  <a:graphicData uri="http://schemas.microsoft.com/office/word/2010/wordprocessingGroup">
                    <wpg:wgp>
                      <wpg:cNvGrpSpPr/>
                      <wpg:grpSpPr>
                        <a:xfrm>
                          <a:off x="0" y="0"/>
                          <a:ext cx="4457700" cy="2773680"/>
                          <a:chOff x="1314" y="7374"/>
                          <a:chExt cx="7020" cy="4368"/>
                        </a:xfrm>
                      </wpg:grpSpPr>
                      <wps:wsp>
                        <wps:cNvPr id="49" name="文本框 25"/>
                        <wps:cNvSpPr txBox="1"/>
                        <wps:spPr>
                          <a:xfrm>
                            <a:off x="4374" y="7374"/>
                            <a:ext cx="7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书</w:t>
                              </w:r>
                            </w:p>
                          </w:txbxContent>
                        </wps:txbx>
                        <wps:bodyPr upright="1"/>
                      </wps:wsp>
                      <wps:wsp>
                        <wps:cNvPr id="50" name="文本框 26"/>
                        <wps:cNvSpPr txBox="1"/>
                        <wps:spPr>
                          <a:xfrm>
                            <a:off x="1314" y="8622"/>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封面</w:t>
                              </w:r>
                            </w:p>
                          </w:txbxContent>
                        </wps:txbx>
                        <wps:bodyPr upright="1"/>
                      </wps:wsp>
                      <wps:wsp>
                        <wps:cNvPr id="51" name="文本框 27"/>
                        <wps:cNvSpPr txBox="1"/>
                        <wps:spPr>
                          <a:xfrm>
                            <a:off x="2934" y="8622"/>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目录</w:t>
                              </w:r>
                            </w:p>
                          </w:txbxContent>
                        </wps:txbx>
                        <wps:bodyPr upright="1"/>
                      </wps:wsp>
                      <wps:wsp>
                        <wps:cNvPr id="52" name="文本框 28"/>
                        <wps:cNvSpPr txBox="1"/>
                        <wps:spPr>
                          <a:xfrm>
                            <a:off x="4374" y="8622"/>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前言</w:t>
                              </w:r>
                            </w:p>
                          </w:txbxContent>
                        </wps:txbx>
                        <wps:bodyPr upright="1"/>
                      </wps:wsp>
                      <wps:wsp>
                        <wps:cNvPr id="53" name="文本框 29"/>
                        <wps:cNvSpPr txBox="1"/>
                        <wps:spPr>
                          <a:xfrm>
                            <a:off x="5994" y="8622"/>
                            <a:ext cx="7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章</w:t>
                              </w:r>
                            </w:p>
                          </w:txbxContent>
                        </wps:txbx>
                        <wps:bodyPr upright="1"/>
                      </wps:wsp>
                      <wps:wsp>
                        <wps:cNvPr id="54" name="文本框 30"/>
                        <wps:cNvSpPr txBox="1"/>
                        <wps:spPr>
                          <a:xfrm>
                            <a:off x="7434" y="8622"/>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附录</w:t>
                              </w:r>
                            </w:p>
                          </w:txbxContent>
                        </wps:txbx>
                        <wps:bodyPr upright="1"/>
                      </wps:wsp>
                      <wps:wsp>
                        <wps:cNvPr id="55" name="文本框 31"/>
                        <wps:cNvSpPr txBox="1"/>
                        <wps:spPr>
                          <a:xfrm>
                            <a:off x="5994" y="9870"/>
                            <a:ext cx="7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节</w:t>
                              </w:r>
                            </w:p>
                          </w:txbxContent>
                        </wps:txbx>
                        <wps:bodyPr upright="1"/>
                      </wps:wsp>
                      <wps:wsp>
                        <wps:cNvPr id="56" name="文本框 32"/>
                        <wps:cNvSpPr txBox="1"/>
                        <wps:spPr>
                          <a:xfrm>
                            <a:off x="4014" y="9870"/>
                            <a:ext cx="7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段</w:t>
                              </w:r>
                            </w:p>
                          </w:txbxContent>
                        </wps:txbx>
                        <wps:bodyPr upright="1"/>
                      </wps:wsp>
                      <wps:wsp>
                        <wps:cNvPr id="57" name="文本框 33"/>
                        <wps:cNvSpPr txBox="1"/>
                        <wps:spPr>
                          <a:xfrm>
                            <a:off x="4014" y="11274"/>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插图</w:t>
                              </w:r>
                            </w:p>
                          </w:txbxContent>
                        </wps:txbx>
                        <wps:bodyPr upright="1"/>
                      </wps:wsp>
                      <wps:wsp>
                        <wps:cNvPr id="58" name="文本框 34"/>
                        <wps:cNvSpPr txBox="1"/>
                        <wps:spPr>
                          <a:xfrm>
                            <a:off x="1854" y="11274"/>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句子</w:t>
                              </w:r>
                            </w:p>
                          </w:txbxContent>
                        </wps:txbx>
                        <wps:bodyPr upright="1"/>
                      </wps:wsp>
                      <wps:wsp>
                        <wps:cNvPr id="59" name="文本框 35"/>
                        <wps:cNvSpPr txBox="1"/>
                        <wps:spPr>
                          <a:xfrm>
                            <a:off x="6174" y="11274"/>
                            <a:ext cx="10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表格</w:t>
                              </w:r>
                            </w:p>
                          </w:txbxContent>
                        </wps:txbx>
                        <wps:bodyPr upright="1"/>
                      </wps:wsp>
                      <wps:wsp>
                        <wps:cNvPr id="60" name="直线 36"/>
                        <wps:cNvSpPr/>
                        <wps:spPr>
                          <a:xfrm>
                            <a:off x="1674" y="8310"/>
                            <a:ext cx="6120" cy="0"/>
                          </a:xfrm>
                          <a:prstGeom prst="line">
                            <a:avLst/>
                          </a:prstGeom>
                          <a:ln w="9525" cap="flat" cmpd="sng">
                            <a:solidFill>
                              <a:srgbClr val="000000"/>
                            </a:solidFill>
                            <a:prstDash val="solid"/>
                            <a:headEnd type="none" w="med" len="med"/>
                            <a:tailEnd type="none" w="med" len="med"/>
                          </a:ln>
                        </wps:spPr>
                        <wps:bodyPr upright="1"/>
                      </wps:wsp>
                      <wps:wsp>
                        <wps:cNvPr id="61" name="直线 37"/>
                        <wps:cNvSpPr/>
                        <wps:spPr>
                          <a:xfrm>
                            <a:off x="1674" y="8310"/>
                            <a:ext cx="0" cy="312"/>
                          </a:xfrm>
                          <a:prstGeom prst="line">
                            <a:avLst/>
                          </a:prstGeom>
                          <a:ln w="9525" cap="flat" cmpd="sng">
                            <a:solidFill>
                              <a:srgbClr val="000000"/>
                            </a:solidFill>
                            <a:prstDash val="solid"/>
                            <a:headEnd type="none" w="med" len="med"/>
                            <a:tailEnd type="none" w="med" len="med"/>
                          </a:ln>
                        </wps:spPr>
                        <wps:bodyPr upright="1"/>
                      </wps:wsp>
                      <wps:wsp>
                        <wps:cNvPr id="62" name="直线 38"/>
                        <wps:cNvSpPr/>
                        <wps:spPr>
                          <a:xfrm>
                            <a:off x="3474" y="8310"/>
                            <a:ext cx="0" cy="312"/>
                          </a:xfrm>
                          <a:prstGeom prst="line">
                            <a:avLst/>
                          </a:prstGeom>
                          <a:ln w="9525" cap="flat" cmpd="sng">
                            <a:solidFill>
                              <a:srgbClr val="000000"/>
                            </a:solidFill>
                            <a:prstDash val="solid"/>
                            <a:headEnd type="none" w="med" len="med"/>
                            <a:tailEnd type="none" w="med" len="med"/>
                          </a:ln>
                        </wps:spPr>
                        <wps:bodyPr upright="1"/>
                      </wps:wsp>
                      <wps:wsp>
                        <wps:cNvPr id="63" name="直线 39"/>
                        <wps:cNvSpPr/>
                        <wps:spPr>
                          <a:xfrm>
                            <a:off x="4734" y="8154"/>
                            <a:ext cx="0" cy="468"/>
                          </a:xfrm>
                          <a:prstGeom prst="line">
                            <a:avLst/>
                          </a:prstGeom>
                          <a:ln w="9525" cap="flat" cmpd="sng">
                            <a:solidFill>
                              <a:srgbClr val="000000"/>
                            </a:solidFill>
                            <a:prstDash val="solid"/>
                            <a:headEnd type="none" w="med" len="med"/>
                            <a:tailEnd type="none" w="med" len="med"/>
                          </a:ln>
                        </wps:spPr>
                        <wps:bodyPr upright="1"/>
                      </wps:wsp>
                      <wps:wsp>
                        <wps:cNvPr id="64" name="直线 40"/>
                        <wps:cNvSpPr/>
                        <wps:spPr>
                          <a:xfrm>
                            <a:off x="6354" y="8310"/>
                            <a:ext cx="0" cy="312"/>
                          </a:xfrm>
                          <a:prstGeom prst="line">
                            <a:avLst/>
                          </a:prstGeom>
                          <a:ln w="9525" cap="flat" cmpd="sng">
                            <a:solidFill>
                              <a:srgbClr val="000000"/>
                            </a:solidFill>
                            <a:prstDash val="solid"/>
                            <a:headEnd type="none" w="med" len="med"/>
                            <a:tailEnd type="none" w="med" len="med"/>
                          </a:ln>
                        </wps:spPr>
                        <wps:bodyPr upright="1"/>
                      </wps:wsp>
                      <wps:wsp>
                        <wps:cNvPr id="65" name="直线 41"/>
                        <wps:cNvSpPr/>
                        <wps:spPr>
                          <a:xfrm>
                            <a:off x="7794" y="8310"/>
                            <a:ext cx="0" cy="312"/>
                          </a:xfrm>
                          <a:prstGeom prst="line">
                            <a:avLst/>
                          </a:prstGeom>
                          <a:ln w="9525" cap="flat" cmpd="sng">
                            <a:solidFill>
                              <a:srgbClr val="000000"/>
                            </a:solidFill>
                            <a:prstDash val="solid"/>
                            <a:headEnd type="none" w="med" len="med"/>
                            <a:tailEnd type="none" w="med" len="med"/>
                          </a:ln>
                        </wps:spPr>
                        <wps:bodyPr upright="1"/>
                      </wps:wsp>
                      <wps:wsp>
                        <wps:cNvPr id="66" name="自选图形 42"/>
                        <wps:cNvSpPr/>
                        <wps:spPr>
                          <a:xfrm>
                            <a:off x="5814" y="9954"/>
                            <a:ext cx="180" cy="312"/>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67" name="自选图形 43"/>
                        <wps:cNvSpPr/>
                        <wps:spPr>
                          <a:xfrm>
                            <a:off x="4638" y="7866"/>
                            <a:ext cx="180" cy="312"/>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68" name="自选图形 44"/>
                        <wps:cNvSpPr/>
                        <wps:spPr>
                          <a:xfrm>
                            <a:off x="6282" y="9114"/>
                            <a:ext cx="180" cy="312"/>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69" name="自选图形 45"/>
                        <wps:cNvSpPr/>
                        <wps:spPr>
                          <a:xfrm>
                            <a:off x="4290" y="10362"/>
                            <a:ext cx="180" cy="312"/>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70" name="直线 46"/>
                        <wps:cNvSpPr/>
                        <wps:spPr>
                          <a:xfrm>
                            <a:off x="2214" y="10962"/>
                            <a:ext cx="4320" cy="0"/>
                          </a:xfrm>
                          <a:prstGeom prst="line">
                            <a:avLst/>
                          </a:prstGeom>
                          <a:ln w="9525" cap="flat" cmpd="sng">
                            <a:solidFill>
                              <a:srgbClr val="000000"/>
                            </a:solidFill>
                            <a:prstDash val="solid"/>
                            <a:headEnd type="none" w="med" len="med"/>
                            <a:tailEnd type="none" w="med" len="med"/>
                          </a:ln>
                        </wps:spPr>
                        <wps:bodyPr upright="1"/>
                      </wps:wsp>
                      <wps:wsp>
                        <wps:cNvPr id="71" name="直线 47"/>
                        <wps:cNvSpPr/>
                        <wps:spPr>
                          <a:xfrm>
                            <a:off x="2214" y="10962"/>
                            <a:ext cx="0" cy="312"/>
                          </a:xfrm>
                          <a:prstGeom prst="line">
                            <a:avLst/>
                          </a:prstGeom>
                          <a:ln w="9525" cap="flat" cmpd="sng">
                            <a:solidFill>
                              <a:srgbClr val="000000"/>
                            </a:solidFill>
                            <a:prstDash val="solid"/>
                            <a:headEnd type="none" w="med" len="med"/>
                            <a:tailEnd type="none" w="med" len="med"/>
                          </a:ln>
                        </wps:spPr>
                        <wps:bodyPr upright="1"/>
                      </wps:wsp>
                      <wps:wsp>
                        <wps:cNvPr id="72" name="直线 48"/>
                        <wps:cNvSpPr/>
                        <wps:spPr>
                          <a:xfrm>
                            <a:off x="6534" y="10962"/>
                            <a:ext cx="0" cy="312"/>
                          </a:xfrm>
                          <a:prstGeom prst="line">
                            <a:avLst/>
                          </a:prstGeom>
                          <a:ln w="9525" cap="flat" cmpd="sng">
                            <a:solidFill>
                              <a:srgbClr val="000000"/>
                            </a:solidFill>
                            <a:prstDash val="solid"/>
                            <a:headEnd type="none" w="med" len="med"/>
                            <a:tailEnd type="none" w="med" len="med"/>
                          </a:ln>
                        </wps:spPr>
                        <wps:bodyPr upright="1"/>
                      </wps:wsp>
                      <wps:wsp>
                        <wps:cNvPr id="73" name="直线 49"/>
                        <wps:cNvSpPr/>
                        <wps:spPr>
                          <a:xfrm>
                            <a:off x="4374" y="10650"/>
                            <a:ext cx="0" cy="624"/>
                          </a:xfrm>
                          <a:prstGeom prst="line">
                            <a:avLst/>
                          </a:prstGeom>
                          <a:ln w="9525" cap="flat" cmpd="sng">
                            <a:solidFill>
                              <a:srgbClr val="000000"/>
                            </a:solidFill>
                            <a:prstDash val="solid"/>
                            <a:headEnd type="none" w="med" len="med"/>
                            <a:tailEnd type="none" w="med" len="med"/>
                          </a:ln>
                        </wps:spPr>
                        <wps:bodyPr upright="1"/>
                      </wps:wsp>
                      <wps:wsp>
                        <wps:cNvPr id="74" name="直线 50"/>
                        <wps:cNvSpPr/>
                        <wps:spPr>
                          <a:xfrm flipV="1">
                            <a:off x="4734" y="10122"/>
                            <a:ext cx="1080" cy="0"/>
                          </a:xfrm>
                          <a:prstGeom prst="line">
                            <a:avLst/>
                          </a:prstGeom>
                          <a:ln w="9525" cap="flat" cmpd="sng">
                            <a:solidFill>
                              <a:srgbClr val="000000"/>
                            </a:solidFill>
                            <a:prstDash val="solid"/>
                            <a:headEnd type="none" w="med" len="med"/>
                            <a:tailEnd type="none" w="med" len="med"/>
                          </a:ln>
                        </wps:spPr>
                        <wps:bodyPr upright="1"/>
                      </wps:wsp>
                      <wps:wsp>
                        <wps:cNvPr id="75" name="直线 51"/>
                        <wps:cNvSpPr/>
                        <wps:spPr>
                          <a:xfrm flipV="1">
                            <a:off x="6366" y="9402"/>
                            <a:ext cx="0" cy="46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24" o:spid="_x0000_s1026" o:spt="203" style="position:absolute;left:0pt;margin-left:-4.8pt;margin-top:-11.4pt;height:218.4pt;width:351pt;z-index:251659264;mso-width-relative:page;mso-height-relative:page;" coordorigin="1314,7374" coordsize="7020,4368" o:gfxdata="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">
                <o:lock v:ext="edit" aspectratio="f"/>
                <v:shape id="文本框 25" o:spid="_x0000_s1026" o:spt="202" type="#_x0000_t202" style="position:absolute;left:4374;top:7374;height:468;width:720;" fillcolor="#FFFFFF" filled="t" stroked="t" coordsize="21600,21600" o:gfxdata="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ZW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书</w:t>
                        </w:r>
                      </w:p>
                    </w:txbxContent>
                  </v:textbox>
                </v:shape>
                <v:shape id="文本框 26" o:spid="_x0000_s1026" o:spt="202" type="#_x0000_t202" style="position:absolute;left:1314;top:8622;height:468;width:900;" fillcolor="#FFFFFF" filled="t" stroked="t" coordsize="21600,21600" o:gfxdata="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LmYZ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封面</w:t>
                        </w:r>
                      </w:p>
                    </w:txbxContent>
                  </v:textbox>
                </v:shape>
                <v:shape id="文本框 27" o:spid="_x0000_s1026" o:spt="202" type="#_x0000_t202" style="position:absolute;left:2934;top:8622;height:468;width:900;" fillcolor="#FFFFFF" filled="t" stroked="t" coordsize="21600,21600" o:gfxdata="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LDg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目录</w:t>
                        </w:r>
                      </w:p>
                    </w:txbxContent>
                  </v:textbox>
                </v:shape>
                <v:shape id="文本框 28" o:spid="_x0000_s1026" o:spt="202" type="#_x0000_t202" style="position:absolute;left:4374;top:8622;height:468;width:900;" fillcolor="#FFFFFF" filled="t" stroked="t" coordsize="21600,21600" o:gfxdata="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F31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前言</w:t>
                        </w:r>
                      </w:p>
                    </w:txbxContent>
                  </v:textbox>
                </v:shape>
                <v:shape id="文本框 29" o:spid="_x0000_s1026" o:spt="202" type="#_x0000_t202" style="position:absolute;left:5994;top:8622;height:468;width:720;" fillcolor="#FFFFFF" filled="t" stroked="t" coordsize="21600,21600" o:gfxdata="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h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章</w:t>
                        </w:r>
                      </w:p>
                    </w:txbxContent>
                  </v:textbox>
                </v:shape>
                <v:shape id="文本框 30" o:spid="_x0000_s1026" o:spt="202" type="#_x0000_t202" style="position:absolute;left:7434;top:8622;height:468;width:900;" fillcolor="#FFFFFF" filled="t" stroked="t" coordsize="21600,21600" o:gfxdata="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VgG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附录</w:t>
                        </w:r>
                      </w:p>
                    </w:txbxContent>
                  </v:textbox>
                </v:shape>
                <v:shape id="文本框 31" o:spid="_x0000_s1026" o:spt="202" type="#_x0000_t202" style="position:absolute;left:5994;top:9870;height:468;width:720;" fillcolor="#FFFFFF" filled="t" stroked="t" coordsize="21600,21600" o:gfxdata="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nFg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节</w:t>
                        </w:r>
                      </w:p>
                    </w:txbxContent>
                  </v:textbox>
                </v:shape>
                <v:shape id="文本框 32" o:spid="_x0000_s1026" o:spt="202" type="#_x0000_t202" style="position:absolute;left:4014;top:9870;height:468;width:720;" fillcolor="#FFFFFF" filled="t" stroked="t" coordsize="21600,21600" o:gfxdata="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tb9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段</w:t>
                        </w:r>
                      </w:p>
                    </w:txbxContent>
                  </v:textbox>
                </v:shape>
                <v:shape id="文本框 33" o:spid="_x0000_s1026" o:spt="202" type="#_x0000_t202" style="position:absolute;left:4014;top:11274;height:468;width:900;" fillcolor="#FFFFFF" filled="t" stroked="t" coordsize="21600,21600" o:gfxdata="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x/5t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插图</w:t>
                        </w:r>
                      </w:p>
                    </w:txbxContent>
                  </v:textbox>
                </v:shape>
                <v:shape id="文本框 34" o:spid="_x0000_s1026" o:spt="202" type="#_x0000_t202" style="position:absolute;left:1854;top:11274;height:468;width:900;" fillcolor="#FFFFFF" filled="t" stroked="t" coordsize="21600,21600" o:gfxdata="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Gof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句子</w:t>
                        </w:r>
                      </w:p>
                    </w:txbxContent>
                  </v:textbox>
                </v:shape>
                <v:shape id="文本框 35" o:spid="_x0000_s1026" o:spt="202" type="#_x0000_t202" style="position:absolute;left:6174;top:11274;height:468;width:1080;" fillcolor="#FFFFFF" filled="t" stroked="t" coordsize="21600,21600" o:gfxdata="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TPh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表格</w:t>
                        </w:r>
                      </w:p>
                    </w:txbxContent>
                  </v:textbox>
                </v:shape>
                <v:line id="直线 36" o:spid="_x0000_s1026" o:spt="20" style="position:absolute;left:1674;top:8310;height:0;width:612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37" o:spid="_x0000_s1026" o:spt="20" style="position:absolute;left:1674;top:8310;height:312;width: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38" o:spid="_x0000_s1026" o:spt="20" style="position:absolute;left:3474;top:8310;height:312;width: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9" o:spid="_x0000_s1026" o:spt="20" style="position:absolute;left:4734;top:8154;height:468;width: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0" o:spid="_x0000_s1026" o:spt="20" style="position:absolute;left:6354;top:8310;height:312;width:0;" filled="f" stroked="t" coordsize="21600,21600" o:gfxdata="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Bpd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41" o:spid="_x0000_s1026" o:spt="20" style="position:absolute;left:7794;top:8310;height:312;width:0;"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自选图形 42" o:spid="_x0000_s1026" o:spt="4" type="#_x0000_t4" style="position:absolute;left:5814;top:9954;height:312;width:180;" fillcolor="#FFFFFF" filled="t" stroked="t" coordsize="21600,21600" o:gfxdata="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DdD+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自选图形 43" o:spid="_x0000_s1026" o:spt="4" type="#_x0000_t4" style="position:absolute;left:4638;top:7866;height:312;width:180;" fillcolor="#FFFFFF" filled="t" stroked="t" coordsize="21600,21600" o:gfxdata="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P0a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自选图形 44" o:spid="_x0000_s1026" o:spt="4" type="#_x0000_t4" style="position:absolute;left:6282;top:9114;height:312;width:180;" fillcolor="#FFFFFF" filled="t" stroked="t" coordsize="21600,21600" o:gfxdata="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xBF1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shape>
                <v:shape id="自选图形 45" o:spid="_x0000_s1026" o:spt="4" type="#_x0000_t4" style="position:absolute;left:4290;top:10362;height:312;width:180;" fillcolor="#FFFFFF" filled="t" stroked="t" coordsize="21600,21600" o:gfxdata="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c4E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line id="直线 46" o:spid="_x0000_s1026" o:spt="20" style="position:absolute;left:2214;top:10962;height:0;width:432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47" o:spid="_x0000_s1026" o:spt="20" style="position:absolute;left:2214;top:10962;height:312;width: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8" o:spid="_x0000_s1026" o:spt="20" style="position:absolute;left:6534;top:10962;height:312;width:0;"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9" o:spid="_x0000_s1026" o:spt="20" style="position:absolute;left:4374;top:10650;height:624;width:0;"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0" o:spid="_x0000_s1026" o:spt="20" style="position:absolute;left:4734;top:10122;flip:y;height:0;width:1080;" filled="f" stroked="t" coordsize="21600,21600" o:gfxdata="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1g0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1" o:spid="_x0000_s1026" o:spt="20" style="position:absolute;left:6366;top:9402;flip:y;height:468;width:0;" filled="f" stroked="t" coordsize="21600,21600" o:gfxdata="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qi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w10:anchorlock/>
              </v:group>
            </w:pict>
          </mc:Fallback>
        </mc:AlternateContent>
      </w:r>
    </w:p>
    <w:p>
      <w:pPr>
        <w:widowControl/>
        <w:rPr>
          <w:rFonts w:hint="eastAsia" w:ascii="宋体" w:hAnsi="宋体"/>
          <w:color w:val="000000"/>
        </w:rPr>
      </w:pPr>
    </w:p>
    <w:p>
      <w:pPr>
        <w:widowControl/>
        <w:rPr>
          <w:rFonts w:hint="eastAsia" w:ascii="宋体" w:hAnsi="宋体"/>
          <w:color w:val="000000"/>
        </w:rPr>
      </w:pPr>
    </w:p>
    <w:p>
      <w:pPr>
        <w:widowControl/>
        <w:rPr>
          <w:rFonts w:hint="eastAsia" w:ascii="宋体" w:hAnsi="宋体"/>
          <w:color w:val="000000"/>
        </w:rPr>
      </w:pPr>
    </w:p>
    <w:p>
      <w:pPr>
        <w:widowControl/>
        <w:rPr>
          <w:rFonts w:hint="eastAsia" w:ascii="宋体" w:hAnsi="宋体"/>
          <w:color w:val="000000"/>
        </w:rPr>
      </w:pPr>
    </w:p>
    <w:p>
      <w:pPr>
        <w:widowControl/>
        <w:rPr>
          <w:rFonts w:hint="eastAsia" w:ascii="宋体" w:hAnsi="宋体"/>
          <w:color w:val="000000"/>
        </w:rPr>
      </w:pPr>
    </w:p>
    <w:p>
      <w:pPr>
        <w:widowControl/>
        <w:rPr>
          <w:rFonts w:hint="eastAsia" w:ascii="宋体" w:hAnsi="宋体"/>
          <w:color w:val="000000"/>
        </w:rPr>
      </w:pP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年份未知</w:t>
      </w:r>
    </w:p>
    <w:p>
      <w:pPr>
        <w:pStyle w:val="3"/>
        <w:rPr>
          <w:rFonts w:hint="eastAsia" w:ascii="宋体" w:hAnsi="宋体"/>
        </w:rPr>
      </w:pPr>
      <w:r>
        <w:rPr>
          <w:rFonts w:hint="eastAsia" w:ascii="宋体" w:hAnsi="宋体"/>
        </w:rPr>
        <w:t>一、单选题</w:t>
      </w:r>
      <w:r>
        <w:rPr>
          <w:rFonts w:hint="eastAsia" w:ascii="宋体" w:hAnsi="宋体"/>
          <w:color w:val="000000"/>
          <w:szCs w:val="21"/>
        </w:rPr>
        <w:t>（本大题共20空格，每空格1分，共20分）</w:t>
      </w:r>
      <w:r>
        <w:rPr>
          <w:rFonts w:hint="eastAsia" w:ascii="宋体" w:hAnsi="宋体"/>
        </w:rPr>
        <w:t>：</w:t>
      </w:r>
    </w:p>
    <w:p>
      <w:r>
        <w:rPr>
          <w:rFonts w:hint="eastAsia"/>
        </w:rPr>
        <w:t>1．需求分析的思路是从用户的功能需求出发，由系统的业务流程和数据流程导出系统的（B）和（C），识别出系统的元数据和中间数据，为今后设计（A）做好充分准备。</w:t>
      </w:r>
    </w:p>
    <w:p>
      <w:pPr>
        <w:rPr>
          <w:rFonts w:hint="eastAsia"/>
        </w:rPr>
      </w:pPr>
      <w:r>
        <w:rPr>
          <w:rFonts w:hint="eastAsia"/>
        </w:rPr>
        <w:t>A）数据模型     B）业务模型</w:t>
      </w:r>
      <w:r>
        <w:t xml:space="preserve">    </w:t>
      </w:r>
      <w:r>
        <w:rPr>
          <w:rFonts w:hint="eastAsia"/>
        </w:rPr>
        <w:t xml:space="preserve">  C）功能模型     D）UML模型</w:t>
      </w:r>
    </w:p>
    <w:p>
      <w:pPr>
        <w:rPr>
          <w:rFonts w:hint="eastAsia"/>
        </w:rPr>
      </w:pPr>
      <w:r>
        <w:rPr>
          <w:rFonts w:hint="eastAsia"/>
        </w:rPr>
        <w:t>2．</w:t>
      </w:r>
      <w:r>
        <w:t xml:space="preserve"> </w:t>
      </w:r>
      <w:r>
        <w:rPr>
          <w:rFonts w:hint="eastAsia"/>
        </w:rPr>
        <w:t>软件开发时，一个错误发现得越晚，为改正它所付出的代价就（ A ）。</w:t>
      </w:r>
    </w:p>
    <w:p>
      <w:r>
        <w:rPr>
          <w:rFonts w:hint="eastAsia"/>
        </w:rPr>
        <w:t>A）越大  B）越小  C）越不可捉摸  D）越接近平均水平</w:t>
      </w:r>
    </w:p>
    <w:p>
      <w:pPr>
        <w:rPr>
          <w:rFonts w:hint="eastAsia"/>
        </w:rPr>
      </w:pPr>
      <w:r>
        <w:rPr>
          <w:rFonts w:hint="eastAsia"/>
        </w:rPr>
        <w:t>3．软件测试的目的是（ B ）。</w:t>
      </w:r>
    </w:p>
    <w:p>
      <w:pPr>
        <w:rPr>
          <w:rFonts w:hint="eastAsia"/>
        </w:rPr>
      </w:pPr>
      <w:r>
        <w:rPr>
          <w:rFonts w:hint="eastAsia"/>
        </w:rPr>
        <w:t xml:space="preserve"> A）评价软件的质量        B）发现软件的错误  </w:t>
      </w:r>
    </w:p>
    <w:p>
      <w:pPr>
        <w:rPr>
          <w:rFonts w:hint="eastAsia"/>
        </w:rPr>
      </w:pPr>
      <w:r>
        <w:rPr>
          <w:rFonts w:hint="eastAsia"/>
        </w:rPr>
        <w:t xml:space="preserve"> C）找出软件中的所有错误  D）证明软件是正确的</w:t>
      </w:r>
    </w:p>
    <w:p>
      <w:pPr>
        <w:rPr>
          <w:rFonts w:hint="eastAsia"/>
        </w:rPr>
      </w:pPr>
      <w:r>
        <w:rPr>
          <w:rFonts w:hint="eastAsia"/>
        </w:rPr>
        <w:t>4．原型化方法是用户和设计者之间执行的一种交互过程，适用于（1 A   ）系统。它从用户界面设计开始，首先形成（2   B ），用户（3 D）并就（4 A）提出意见。</w:t>
      </w:r>
    </w:p>
    <w:p>
      <w:pPr>
        <w:rPr>
          <w:rFonts w:hint="eastAsia"/>
        </w:rPr>
      </w:pPr>
      <w:r>
        <w:rPr>
          <w:rFonts w:hint="eastAsia"/>
        </w:rPr>
        <w:t>（空格中的1,2,3,4代表选项的顺序，在空格中填入A,B,C,D）：</w:t>
      </w:r>
    </w:p>
    <w:p>
      <w:pPr>
        <w:rPr>
          <w:rFonts w:hint="eastAsia"/>
        </w:rPr>
      </w:pPr>
      <w:r>
        <w:rPr>
          <w:rFonts w:hint="eastAsia"/>
        </w:rPr>
        <w:t>1：A）需求不确定性高的    B）需求确定的   C）管理信息     D）决策支持</w:t>
      </w:r>
    </w:p>
    <w:p>
      <w:pPr>
        <w:rPr>
          <w:rFonts w:hint="eastAsia"/>
        </w:rPr>
      </w:pPr>
      <w:r>
        <w:rPr>
          <w:rFonts w:hint="eastAsia"/>
        </w:rPr>
        <w:t>2：A）用户界面使用手册     B）界面需求分析说明书</w:t>
      </w:r>
    </w:p>
    <w:p>
      <w:pPr>
        <w:rPr>
          <w:rFonts w:hint="eastAsia"/>
        </w:rPr>
      </w:pPr>
      <w:r>
        <w:rPr>
          <w:rFonts w:hint="eastAsia"/>
        </w:rPr>
        <w:t>3：A）改进界面的设计  B）使用和不使用哪种编程语</w:t>
      </w:r>
      <w:r>
        <w:rPr>
          <w:rFonts w:hint="eastAsia"/>
        </w:rPr>
        <w:tab/>
      </w:r>
    </w:p>
    <w:p>
      <w:pPr>
        <w:ind w:firstLine="480" w:firstLineChars="200"/>
        <w:rPr>
          <w:rFonts w:hint="eastAsia"/>
        </w:rPr>
      </w:pPr>
      <w:r>
        <w:rPr>
          <w:rFonts w:hint="eastAsia"/>
        </w:rPr>
        <w:t>C）程序的结构       D）运行界面原型</w:t>
      </w:r>
    </w:p>
    <w:p>
      <w:pPr>
        <w:rPr>
          <w:rFonts w:hint="eastAsia"/>
        </w:rPr>
      </w:pPr>
      <w:r>
        <w:rPr>
          <w:rFonts w:hint="eastAsia"/>
        </w:rPr>
        <w:t>4：A）同意什么和不同意什么   B）使用和不使用哪种编程语言</w:t>
      </w:r>
    </w:p>
    <w:p>
      <w:pPr>
        <w:ind w:firstLine="480" w:firstLineChars="200"/>
        <w:rPr>
          <w:rFonts w:hint="eastAsia"/>
        </w:rPr>
      </w:pPr>
      <w:r>
        <w:rPr>
          <w:rFonts w:hint="eastAsia"/>
        </w:rPr>
        <w:t>C）程序的结构            D）执行速度是否满足要求</w:t>
      </w:r>
    </w:p>
    <w:p>
      <w:pPr>
        <w:rPr>
          <w:rFonts w:hint="eastAsia"/>
        </w:rPr>
      </w:pPr>
      <w:r>
        <w:rPr>
          <w:rFonts w:hint="eastAsia"/>
        </w:rPr>
        <w:t>5．软件测试中黑盒方法中常用的方法是（ B ）方法和（F  ）方法。</w:t>
      </w:r>
    </w:p>
    <w:p>
      <w:pPr>
        <w:rPr>
          <w:rFonts w:hint="eastAsia"/>
        </w:rPr>
      </w:pPr>
      <w:r>
        <w:rPr>
          <w:rFonts w:hint="eastAsia"/>
        </w:rPr>
        <w:t xml:space="preserve">A）路径测试 </w:t>
      </w:r>
      <w:r>
        <w:rPr>
          <w:rFonts w:hint="eastAsia"/>
        </w:rPr>
        <w:tab/>
      </w:r>
      <w:r>
        <w:rPr>
          <w:rFonts w:hint="eastAsia"/>
        </w:rPr>
        <w:t xml:space="preserve">B）等价类   </w:t>
      </w:r>
      <w:r>
        <w:rPr>
          <w:rFonts w:hint="eastAsia"/>
        </w:rPr>
        <w:tab/>
      </w:r>
      <w:r>
        <w:rPr>
          <w:rFonts w:hint="eastAsia"/>
        </w:rPr>
        <w:t xml:space="preserve">C）因果图    D）归纳测试      </w:t>
      </w:r>
    </w:p>
    <w:p>
      <w:pPr>
        <w:rPr>
          <w:rFonts w:hint="eastAsia"/>
        </w:rPr>
      </w:pPr>
      <w:r>
        <w:rPr>
          <w:rFonts w:hint="eastAsia"/>
        </w:rPr>
        <w:t>E）综合测试   F）边界值分析   G）深度优先   H）相对图</w:t>
      </w:r>
    </w:p>
    <w:p>
      <w:pPr>
        <w:rPr>
          <w:rFonts w:hint="eastAsia"/>
        </w:rPr>
      </w:pPr>
      <w:r>
        <w:rPr>
          <w:rFonts w:hint="eastAsia"/>
        </w:rPr>
        <w:t>6</w:t>
      </w:r>
      <w:r>
        <w:t>.</w:t>
      </w:r>
      <w:r>
        <w:rPr>
          <w:rFonts w:hint="eastAsia"/>
        </w:rPr>
        <w:t xml:space="preserve"> 软件设计阶段可分为（ D ）设计和（ B ）设计阶段。</w:t>
      </w:r>
    </w:p>
    <w:p>
      <w:pPr>
        <w:rPr>
          <w:rFonts w:hint="eastAsia"/>
        </w:rPr>
      </w:pPr>
      <w:r>
        <w:rPr>
          <w:rFonts w:hint="eastAsia"/>
        </w:rPr>
        <w:t xml:space="preserve"> A）逻辑　　B）详细　　C）程序　　D）概要</w:t>
      </w:r>
    </w:p>
    <w:p>
      <w:pPr>
        <w:rPr>
          <w:rFonts w:hint="eastAsia"/>
        </w:rPr>
      </w:pPr>
      <w:r>
        <w:rPr>
          <w:rFonts w:hint="eastAsia"/>
        </w:rPr>
        <w:t>7．当某一开发项目的进度有可能拖延时，应该（B ）。</w:t>
      </w:r>
    </w:p>
    <w:p>
      <w:pPr>
        <w:rPr>
          <w:rFonts w:hint="eastAsia"/>
        </w:rPr>
      </w:pPr>
      <w:r>
        <w:rPr>
          <w:rFonts w:hint="eastAsia"/>
        </w:rPr>
        <w:t>A）增加新的开发人员  B）分析拖期原因加以补救</w:t>
      </w:r>
    </w:p>
    <w:p>
      <w:pPr>
        <w:rPr>
          <w:rFonts w:hint="eastAsia"/>
        </w:rPr>
      </w:pPr>
      <w:r>
        <w:rPr>
          <w:rFonts w:hint="eastAsia"/>
        </w:rPr>
        <w:t>C）从别的小组抽调人员临时帮忙  D）推迟预定完成时间</w:t>
      </w:r>
    </w:p>
    <w:p>
      <w:pPr>
        <w:rPr>
          <w:rFonts w:hint="eastAsia"/>
        </w:rPr>
      </w:pPr>
      <w:r>
        <w:rPr>
          <w:rFonts w:hint="eastAsia"/>
        </w:rPr>
        <w:t>8．软件的集成测试工作最好由（D ）承担，以提高集成测试的效果。</w:t>
      </w:r>
    </w:p>
    <w:p>
      <w:pPr>
        <w:rPr>
          <w:rFonts w:hint="eastAsia"/>
        </w:rPr>
      </w:pPr>
      <w:r>
        <w:rPr>
          <w:rFonts w:hint="eastAsia"/>
        </w:rPr>
        <w:t>A）该软件的设计人员   B）该软件开发组的负责人</w:t>
      </w:r>
    </w:p>
    <w:p>
      <w:pPr>
        <w:rPr>
          <w:rFonts w:hint="eastAsia"/>
        </w:rPr>
      </w:pPr>
      <w:r>
        <w:rPr>
          <w:rFonts w:hint="eastAsia"/>
        </w:rPr>
        <w:t xml:space="preserve"> C）该软件的编程人员   D）不属于该软件开发组的软件设计人员</w:t>
      </w:r>
    </w:p>
    <w:p>
      <w:pPr>
        <w:rPr>
          <w:rFonts w:hint="eastAsia"/>
        </w:rPr>
      </w:pPr>
      <w:r>
        <w:rPr>
          <w:rFonts w:hint="eastAsia"/>
        </w:rPr>
        <w:t>9．仅根据规格书描述的程序功能来测试用例的方法称为( C )。</w:t>
      </w:r>
    </w:p>
    <w:p>
      <w:pPr>
        <w:rPr>
          <w:rFonts w:hint="eastAsia"/>
        </w:rPr>
      </w:pPr>
      <w:r>
        <w:rPr>
          <w:rFonts w:hint="eastAsia"/>
        </w:rPr>
        <w:t>A）原型   B）静态分析法   C）黑盒测试   D）白盒测试</w:t>
      </w:r>
    </w:p>
    <w:p>
      <w:pPr>
        <w:rPr>
          <w:rFonts w:hint="eastAsia"/>
        </w:rPr>
      </w:pPr>
      <w:r>
        <w:rPr>
          <w:rFonts w:hint="eastAsia"/>
        </w:rPr>
        <w:t>10．使用白盒测试方法时，确定测试数据应根据（A ）和指定的覆盖标准。</w:t>
      </w:r>
    </w:p>
    <w:p>
      <w:pPr>
        <w:rPr>
          <w:rFonts w:hint="eastAsia"/>
        </w:rPr>
      </w:pPr>
      <w:r>
        <w:rPr>
          <w:rFonts w:hint="eastAsia"/>
        </w:rPr>
        <w:t>A）程序的内部逻辑     B）程序的复杂程度</w:t>
      </w:r>
    </w:p>
    <w:p>
      <w:pPr>
        <w:rPr>
          <w:rFonts w:hint="eastAsia"/>
        </w:rPr>
      </w:pPr>
      <w:r>
        <w:rPr>
          <w:rFonts w:hint="eastAsia"/>
        </w:rPr>
        <w:t>C）使用说明书         D） 程序的功能</w:t>
      </w:r>
    </w:p>
    <w:p>
      <w:pPr>
        <w:rPr>
          <w:rFonts w:hint="eastAsia"/>
        </w:rPr>
      </w:pPr>
      <w:r>
        <w:rPr>
          <w:rFonts w:hint="eastAsia"/>
        </w:rPr>
        <w:t>11. 在软件开发中软件系统各个组成部分的功能及其互相之间的接口关系的内容应在（D） 中得到阐明：</w:t>
      </w:r>
    </w:p>
    <w:p>
      <w:pPr>
        <w:rPr>
          <w:rFonts w:hint="eastAsia"/>
        </w:rPr>
      </w:pPr>
      <w:r>
        <w:rPr>
          <w:rFonts w:hint="eastAsia"/>
        </w:rPr>
        <w:t xml:space="preserve">A）可行性研究报告   B）项目开发计划    C）软件需求说明书 </w:t>
      </w:r>
    </w:p>
    <w:p>
      <w:pPr>
        <w:rPr>
          <w:rFonts w:hint="eastAsia"/>
        </w:rPr>
      </w:pPr>
      <w:r>
        <w:rPr>
          <w:rFonts w:hint="eastAsia"/>
        </w:rPr>
        <w:t xml:space="preserve">D）概要设计说明书   E)详细设计说明书  F)测试计划    G)测试报告    </w:t>
      </w:r>
    </w:p>
    <w:p>
      <w:pPr>
        <w:rPr>
          <w:rFonts w:hint="eastAsia"/>
        </w:rPr>
      </w:pPr>
      <w:r>
        <w:rPr>
          <w:rFonts w:hint="eastAsia"/>
        </w:rPr>
        <w:t>12. 软件策划的上游是（A），下游是（B）</w:t>
      </w:r>
    </w:p>
    <w:p>
      <w:pPr>
        <w:rPr>
          <w:rFonts w:hint="eastAsia"/>
        </w:rPr>
      </w:pPr>
      <w:r>
        <w:rPr>
          <w:rFonts w:hint="eastAsia"/>
        </w:rPr>
        <w:t>A）需求分析   B）软件设计   C）软件测试   D）可行性分析</w:t>
      </w:r>
    </w:p>
    <w:p>
      <w:pPr>
        <w:rPr>
          <w:rFonts w:hint="eastAsia" w:ascii="宋体" w:hAnsi="宋体"/>
          <w:sz w:val="18"/>
          <w:szCs w:val="18"/>
        </w:rPr>
      </w:pPr>
    </w:p>
    <w:p>
      <w:pPr>
        <w:pStyle w:val="3"/>
        <w:rPr>
          <w:rFonts w:hint="eastAsia"/>
        </w:rPr>
      </w:pPr>
      <w:r>
        <w:rPr>
          <w:rFonts w:hint="eastAsia"/>
        </w:rPr>
        <w:t>二、填空题（本大题共25空，每空1分，共25分） </w:t>
      </w:r>
    </w:p>
    <w:p>
      <w:pPr>
        <w:keepNext w:val="0"/>
        <w:keepLines w:val="0"/>
        <w:pageBreakBefore w:val="0"/>
        <w:widowControl/>
        <w:kinsoku/>
        <w:wordWrap/>
        <w:overflowPunct/>
        <w:topLinePunct w:val="0"/>
        <w:autoSpaceDE/>
        <w:autoSpaceDN/>
        <w:bidi w:val="0"/>
        <w:adjustRightInd/>
        <w:snapToGrid/>
        <w:spacing w:line="360" w:lineRule="auto"/>
        <w:ind w:right="-113"/>
        <w:jc w:val="left"/>
        <w:textAlignment w:val="auto"/>
        <w:outlineLvl w:val="9"/>
        <w:rPr>
          <w:rFonts w:hint="eastAsia"/>
        </w:rPr>
      </w:pPr>
      <w:r>
        <w:rPr>
          <w:rFonts w:hint="eastAsia"/>
        </w:rPr>
        <w:t>1.瀑布模型的优点___</w:t>
      </w:r>
      <w:r>
        <w:rPr>
          <w:rFonts w:hint="eastAsia"/>
          <w:u w:val="single"/>
        </w:rPr>
        <w:t>简单好学</w:t>
      </w:r>
      <w:r>
        <w:rPr>
          <w:rFonts w:hint="eastAsia"/>
        </w:rPr>
        <w:t>__,缺点____</w:t>
      </w:r>
      <w:r>
        <w:rPr>
          <w:rFonts w:hint="eastAsia"/>
          <w:u w:val="single"/>
        </w:rPr>
        <w:t>逆转性差</w:t>
      </w:r>
      <w:r>
        <w:rPr>
          <w:rFonts w:hint="eastAsia"/>
        </w:rPr>
        <w:t>___增量模型的优点__</w:t>
      </w:r>
      <w:r>
        <w:rPr>
          <w:rFonts w:hint="eastAsia"/>
          <w:u w:val="single"/>
        </w:rPr>
        <w:t>可以分阶段提交</w:t>
      </w:r>
      <w:r>
        <w:rPr>
          <w:rFonts w:hint="eastAsia"/>
        </w:rPr>
        <w:t>__,缺点__</w:t>
      </w:r>
      <w:r>
        <w:rPr>
          <w:rFonts w:hint="eastAsia"/>
          <w:u w:val="single"/>
        </w:rPr>
        <w:t>有时用户不同意</w:t>
      </w:r>
      <w:r>
        <w:rPr>
          <w:rFonts w:hint="eastAsia"/>
        </w:rPr>
        <w:t>__、迭代模型的优点___</w:t>
      </w:r>
      <w:r>
        <w:rPr>
          <w:rFonts w:hint="eastAsia"/>
          <w:u w:val="single"/>
        </w:rPr>
        <w:t>克服瀑布模型的缺点</w:t>
      </w:r>
      <w:r>
        <w:rPr>
          <w:rFonts w:hint="eastAsia"/>
        </w:rPr>
        <w:t>__,缺点__</w:t>
      </w:r>
      <w:r>
        <w:rPr>
          <w:rFonts w:hint="eastAsia"/>
          <w:u w:val="single"/>
        </w:rPr>
        <w:t>对开发人员要求高_</w:t>
      </w:r>
      <w:r>
        <w:rPr>
          <w:rFonts w:hint="eastAsia"/>
        </w:rPr>
        <w:t>_、原型模型的优点___</w:t>
      </w:r>
      <w:r>
        <w:rPr>
          <w:rFonts w:hint="eastAsia"/>
          <w:u w:val="single"/>
        </w:rPr>
        <w:t>开发速度快</w:t>
      </w:r>
      <w:r>
        <w:rPr>
          <w:rFonts w:hint="eastAsia"/>
        </w:rPr>
        <w:t>__,缺点_</w:t>
      </w:r>
      <w:r>
        <w:rPr>
          <w:rFonts w:hint="eastAsia"/>
          <w:u w:val="single"/>
        </w:rPr>
        <w:t>不利于创新</w:t>
      </w:r>
      <w:r>
        <w:rPr>
          <w:rFonts w:hint="eastAsia"/>
        </w:rPr>
        <w:t>___。</w:t>
      </w:r>
    </w:p>
    <w:p>
      <w:pPr>
        <w:keepNext w:val="0"/>
        <w:keepLines w:val="0"/>
        <w:pageBreakBefore w:val="0"/>
        <w:widowControl/>
        <w:kinsoku/>
        <w:wordWrap/>
        <w:overflowPunct/>
        <w:topLinePunct w:val="0"/>
        <w:autoSpaceDE/>
        <w:autoSpaceDN/>
        <w:bidi w:val="0"/>
        <w:adjustRightInd/>
        <w:snapToGrid/>
        <w:spacing w:line="360" w:lineRule="auto"/>
        <w:ind w:right="-113"/>
        <w:jc w:val="left"/>
        <w:textAlignment w:val="auto"/>
        <w:outlineLvl w:val="9"/>
        <w:rPr>
          <w:rFonts w:hint="eastAsia"/>
        </w:rPr>
      </w:pPr>
      <w:r>
        <w:rPr>
          <w:rFonts w:hint="eastAsia"/>
        </w:rPr>
        <w:t>2．需求描述的工具包括（至少写出5个）：</w:t>
      </w:r>
      <w:r>
        <w:rPr>
          <w:rFonts w:hint="eastAsia"/>
          <w:u w:val="single"/>
        </w:rPr>
        <w:t>数据流图</w:t>
      </w:r>
      <w:r>
        <w:rPr>
          <w:rFonts w:hint="eastAsia"/>
        </w:rPr>
        <w:t>、</w:t>
      </w:r>
      <w:r>
        <w:rPr>
          <w:rFonts w:hint="eastAsia"/>
          <w:u w:val="single"/>
        </w:rPr>
        <w:t>业务流程图</w:t>
      </w:r>
      <w:r>
        <w:rPr>
          <w:rFonts w:hint="eastAsia"/>
        </w:rPr>
        <w:t>、</w:t>
      </w:r>
      <w:r>
        <w:rPr>
          <w:rFonts w:hint="eastAsia"/>
          <w:u w:val="single"/>
        </w:rPr>
        <w:t>用况图</w:t>
      </w:r>
      <w:r>
        <w:rPr>
          <w:rFonts w:hint="eastAsia"/>
        </w:rPr>
        <w:t>、</w:t>
      </w:r>
      <w:r>
        <w:rPr>
          <w:rFonts w:hint="eastAsia"/>
          <w:u w:val="single"/>
        </w:rPr>
        <w:t>时序图</w:t>
      </w:r>
      <w:r>
        <w:rPr>
          <w:rFonts w:hint="eastAsia"/>
        </w:rPr>
        <w:t>、</w:t>
      </w:r>
      <w:r>
        <w:rPr>
          <w:rFonts w:hint="eastAsia"/>
          <w:u w:val="single"/>
        </w:rPr>
        <w:t>用户交互图</w:t>
      </w:r>
      <w:r>
        <w:rPr>
          <w:rFonts w:hint="eastAsia"/>
        </w:rPr>
        <w:t>、</w:t>
      </w:r>
      <w:r>
        <w:rPr>
          <w:rFonts w:hint="eastAsia"/>
          <w:u w:val="single"/>
        </w:rPr>
        <w:t>数据模型图</w:t>
      </w:r>
      <w:r>
        <w:rPr>
          <w:rFonts w:hint="eastAsia"/>
        </w:rPr>
        <w:t>和</w:t>
      </w:r>
      <w:r>
        <w:rPr>
          <w:rFonts w:hint="eastAsia"/>
          <w:u w:val="single"/>
        </w:rPr>
        <w:t>功能需求列表</w:t>
      </w:r>
      <w:r>
        <w:rPr>
          <w:rFonts w:hint="eastAsia"/>
        </w:rPr>
        <w:t>、性能需求列表、接口需求列表、界面需求列表等。</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eastAsia"/>
        </w:rPr>
      </w:pPr>
      <w:r>
        <w:rPr>
          <w:rFonts w:hint="eastAsia"/>
        </w:rPr>
        <w:t xml:space="preserve">3. </w:t>
      </w:r>
      <w:r>
        <w:rPr>
          <w:rFonts w:hint="eastAsia" w:ascii="宋体" w:hAnsi="宋体"/>
          <w:szCs w:val="21"/>
        </w:rPr>
        <w:t>一般而言，在面向对象建模过程中，人们最常用的是建立系统的</w:t>
      </w:r>
      <w:r>
        <w:rPr>
          <w:rFonts w:hint="eastAsia" w:ascii="宋体" w:hAnsi="宋体"/>
          <w:szCs w:val="21"/>
          <w:u w:val="single"/>
        </w:rPr>
        <w:t>用例图</w:t>
      </w:r>
      <w:r>
        <w:rPr>
          <w:rFonts w:hint="eastAsia" w:ascii="宋体" w:hAnsi="宋体"/>
          <w:szCs w:val="21"/>
        </w:rPr>
        <w:t>、</w:t>
      </w:r>
      <w:r>
        <w:rPr>
          <w:rFonts w:hint="eastAsia" w:ascii="宋体" w:hAnsi="宋体"/>
          <w:szCs w:val="21"/>
          <w:u w:val="single"/>
        </w:rPr>
        <w:t>类图</w:t>
      </w:r>
      <w:r>
        <w:rPr>
          <w:rFonts w:hint="eastAsia" w:ascii="宋体" w:hAnsi="宋体"/>
          <w:szCs w:val="21"/>
        </w:rPr>
        <w:t>和</w:t>
      </w:r>
      <w:r>
        <w:rPr>
          <w:rFonts w:hint="eastAsia" w:ascii="宋体" w:hAnsi="宋体"/>
          <w:szCs w:val="21"/>
          <w:u w:val="single"/>
        </w:rPr>
        <w:t>顺序图</w:t>
      </w:r>
      <w:r>
        <w:rPr>
          <w:rFonts w:hint="eastAsia" w:ascii="宋体" w:hAnsi="宋体"/>
          <w:szCs w:val="21"/>
        </w:rPr>
        <w:t>。</w:t>
      </w:r>
    </w:p>
    <w:p>
      <w:pPr>
        <w:keepNext w:val="0"/>
        <w:keepLines w:val="0"/>
        <w:pageBreakBefore w:val="0"/>
        <w:widowControl/>
        <w:kinsoku/>
        <w:wordWrap/>
        <w:overflowPunct/>
        <w:topLinePunct w:val="0"/>
        <w:autoSpaceDE/>
        <w:autoSpaceDN/>
        <w:bidi w:val="0"/>
        <w:adjustRightInd/>
        <w:snapToGrid/>
        <w:spacing w:line="360" w:lineRule="auto"/>
        <w:ind w:right="65"/>
        <w:jc w:val="left"/>
        <w:textAlignment w:val="auto"/>
        <w:outlineLvl w:val="9"/>
        <w:rPr>
          <w:rFonts w:hint="eastAsia" w:ascii="宋体"/>
        </w:rPr>
      </w:pPr>
      <w:r>
        <w:rPr>
          <w:rFonts w:hint="eastAsia" w:ascii="宋体"/>
        </w:rPr>
        <w:t>4.传统的软件维护分四大类，分别是：</w:t>
      </w:r>
      <w:r>
        <w:rPr>
          <w:rFonts w:hint="eastAsia" w:ascii="宋体"/>
          <w:u w:val="single"/>
        </w:rPr>
        <w:t>纠错性</w:t>
      </w:r>
      <w:r>
        <w:rPr>
          <w:rFonts w:hint="eastAsia" w:ascii="宋体"/>
        </w:rPr>
        <w:t>维护；</w:t>
      </w:r>
      <w:r>
        <w:rPr>
          <w:rFonts w:hint="eastAsia" w:ascii="宋体"/>
          <w:u w:val="single"/>
        </w:rPr>
        <w:t>适应性</w:t>
      </w:r>
      <w:r>
        <w:rPr>
          <w:rFonts w:hint="eastAsia" w:ascii="宋体"/>
        </w:rPr>
        <w:t>维护；</w:t>
      </w:r>
      <w:r>
        <w:rPr>
          <w:rFonts w:hint="eastAsia" w:ascii="宋体"/>
          <w:u w:val="single"/>
        </w:rPr>
        <w:t>完善性</w:t>
      </w:r>
      <w:r>
        <w:rPr>
          <w:rFonts w:hint="eastAsia" w:ascii="宋体"/>
        </w:rPr>
        <w:t>维护；</w:t>
      </w:r>
      <w:r>
        <w:rPr>
          <w:rFonts w:hint="eastAsia" w:ascii="宋体"/>
          <w:u w:val="single"/>
        </w:rPr>
        <w:t>预防性</w:t>
      </w:r>
      <w:r>
        <w:rPr>
          <w:rFonts w:hint="eastAsia" w:ascii="宋体"/>
        </w:rPr>
        <w:t>维护。</w:t>
      </w:r>
    </w:p>
    <w:p>
      <w:pPr>
        <w:keepNext w:val="0"/>
        <w:keepLines w:val="0"/>
        <w:pageBreakBefore w:val="0"/>
        <w:widowControl/>
        <w:kinsoku/>
        <w:wordWrap/>
        <w:overflowPunct/>
        <w:topLinePunct w:val="0"/>
        <w:autoSpaceDE/>
        <w:autoSpaceDN/>
        <w:bidi w:val="0"/>
        <w:adjustRightInd/>
        <w:snapToGrid/>
        <w:spacing w:line="360" w:lineRule="auto"/>
        <w:ind w:right="65"/>
        <w:jc w:val="left"/>
        <w:textAlignment w:val="auto"/>
        <w:outlineLvl w:val="9"/>
        <w:rPr>
          <w:rFonts w:hint="eastAsia" w:ascii="宋体"/>
        </w:rPr>
      </w:pPr>
      <w:r>
        <w:rPr>
          <w:rFonts w:hint="eastAsia" w:ascii="宋体"/>
        </w:rPr>
        <w:t>5.“五个面向”的实施理论，即“</w:t>
      </w:r>
      <w:r>
        <w:rPr>
          <w:rFonts w:ascii="宋体"/>
          <w:u w:val="single"/>
        </w:rPr>
        <w:t>面向流程</w:t>
      </w:r>
      <w:r>
        <w:rPr>
          <w:rFonts w:ascii="宋体"/>
        </w:rPr>
        <w:t>分析、</w:t>
      </w:r>
      <w:r>
        <w:rPr>
          <w:rFonts w:ascii="宋体"/>
          <w:u w:val="single"/>
        </w:rPr>
        <w:t>面向数据</w:t>
      </w:r>
      <w:r>
        <w:rPr>
          <w:rFonts w:ascii="宋体"/>
        </w:rPr>
        <w:t>设计、</w:t>
      </w:r>
      <w:r>
        <w:rPr>
          <w:rFonts w:ascii="宋体"/>
          <w:u w:val="single"/>
        </w:rPr>
        <w:t>面向对象</w:t>
      </w:r>
      <w:r>
        <w:rPr>
          <w:rFonts w:ascii="宋体"/>
        </w:rPr>
        <w:t>实现、</w:t>
      </w:r>
      <w:r>
        <w:rPr>
          <w:rFonts w:ascii="宋体"/>
          <w:u w:val="single"/>
        </w:rPr>
        <w:t>面向功能</w:t>
      </w:r>
      <w:r>
        <w:rPr>
          <w:rFonts w:ascii="宋体"/>
        </w:rPr>
        <w:t>测试、</w:t>
      </w:r>
      <w:r>
        <w:rPr>
          <w:rFonts w:ascii="宋体"/>
          <w:u w:val="single"/>
        </w:rPr>
        <w:t>面向过程</w:t>
      </w:r>
      <w:r>
        <w:rPr>
          <w:rFonts w:ascii="宋体"/>
        </w:rPr>
        <w:t>管理</w:t>
      </w:r>
      <w:r>
        <w:rPr>
          <w:rFonts w:hint="eastAsia" w:ascii="宋体"/>
        </w:rPr>
        <w:t>”。</w:t>
      </w:r>
    </w:p>
    <w:p>
      <w:pPr>
        <w:ind w:firstLine="180" w:firstLineChars="100"/>
        <w:rPr>
          <w:rFonts w:hint="eastAsia" w:ascii="宋体" w:hAnsi="宋体"/>
          <w:sz w:val="18"/>
          <w:szCs w:val="18"/>
        </w:rPr>
      </w:pPr>
    </w:p>
    <w:p>
      <w:pPr>
        <w:pStyle w:val="3"/>
        <w:rPr>
          <w:rFonts w:hint="eastAsia"/>
        </w:rPr>
      </w:pPr>
      <w:r>
        <w:rPr>
          <w:rFonts w:hint="eastAsia"/>
        </w:rPr>
        <w:t>三、简答题（本大题共4小题，每小题7分，共28分）：</w:t>
      </w:r>
    </w:p>
    <w:p>
      <w:pPr>
        <w:ind w:left="178" w:right="65" w:hanging="204" w:hangingChars="85"/>
        <w:rPr>
          <w:rFonts w:hint="eastAsia"/>
        </w:rPr>
      </w:pPr>
      <w:r>
        <w:rPr>
          <w:rFonts w:hint="eastAsia"/>
        </w:rPr>
        <w:t>1． 怎样理解元数据？</w:t>
      </w:r>
    </w:p>
    <w:p>
      <w:pPr>
        <w:ind w:left="178" w:right="65" w:hanging="204" w:hangingChars="85"/>
        <w:rPr>
          <w:rFonts w:hint="eastAsia"/>
        </w:rPr>
      </w:pPr>
    </w:p>
    <w:p>
      <w:pPr>
        <w:ind w:left="384" w:right="65" w:hanging="439" w:hangingChars="183"/>
        <w:rPr>
          <w:rFonts w:hint="eastAsia"/>
        </w:rPr>
      </w:pPr>
      <w:r>
        <w:rPr>
          <w:rFonts w:hint="eastAsia"/>
        </w:rPr>
        <w:t>元数据是关于数据的数据，组织数据的数据。如数据库概念设计中的实体名和属性名，数据库物理设计中的表名和字段名等都是元数据。</w:t>
      </w:r>
    </w:p>
    <w:p>
      <w:pPr>
        <w:numPr>
          <w:ilvl w:val="0"/>
          <w:numId w:val="5"/>
        </w:numPr>
        <w:ind w:left="0" w:leftChars="0" w:right="65" w:firstLine="0" w:firstLineChars="0"/>
        <w:rPr>
          <w:rFonts w:hint="eastAsia"/>
        </w:rPr>
      </w:pPr>
      <w:r>
        <w:rPr>
          <w:rFonts w:hint="eastAsia"/>
        </w:rPr>
        <w:t>为什么要选择软件开发模型？软件开发模型与软件生存周期有什么关系？</w:t>
      </w:r>
    </w:p>
    <w:p>
      <w:pPr>
        <w:numPr>
          <w:numId w:val="0"/>
        </w:numPr>
        <w:ind w:leftChars="0" w:right="65" w:rightChars="0"/>
        <w:rPr>
          <w:rFonts w:hint="eastAsia"/>
        </w:rPr>
      </w:pPr>
    </w:p>
    <w:p>
      <w:pPr>
        <w:ind w:right="65"/>
        <w:rPr>
          <w:rFonts w:hint="eastAsia"/>
        </w:rPr>
      </w:pPr>
      <w:r>
        <w:rPr>
          <w:rFonts w:hint="eastAsia"/>
        </w:rPr>
        <w:t>因为软件开发模型是软件工程研究的四大内容之一，它虽然不是软件工程研究的重点，但是在宏观上特别重要。软件公司的项目组在开发一个大项目或产品时，首先在技术上必须选择一个开发模型，使开发模型非常适合这个项目或产品的生存周期；随后通过对生存周期的裁减，来给出适合与本项目或产品的软件生存周期定义。</w:t>
      </w:r>
    </w:p>
    <w:p>
      <w:pPr>
        <w:ind w:right="65"/>
        <w:rPr>
          <w:rFonts w:hint="eastAsia"/>
        </w:rPr>
      </w:pPr>
      <w:r>
        <w:rPr>
          <w:rFonts w:hint="eastAsia"/>
        </w:rPr>
        <w:t xml:space="preserve">软件的开发模型与软件生存周期有关：不同的开发模型，可能对应着不同的生存周期。生存周期不同，该软件的开发阶段划分、评审次数、基线标准都有所不同，甚至维护方法都有所区别。 </w:t>
      </w:r>
    </w:p>
    <w:p>
      <w:pPr>
        <w:numPr>
          <w:ilvl w:val="0"/>
          <w:numId w:val="5"/>
        </w:numPr>
        <w:ind w:left="0" w:leftChars="0" w:right="65" w:firstLine="0" w:firstLineChars="0"/>
        <w:rPr>
          <w:rFonts w:hint="eastAsia"/>
        </w:rPr>
      </w:pPr>
      <w:r>
        <w:rPr>
          <w:rFonts w:hint="eastAsia"/>
        </w:rPr>
        <w:t>为什么说“软件设计以面向数据为主，以面向功能和面向对象为辅。而软件的编程实现则面向对象为主，以面向数据和面向功能为辅”？</w:t>
      </w:r>
    </w:p>
    <w:p>
      <w:pPr>
        <w:numPr>
          <w:numId w:val="0"/>
        </w:numPr>
        <w:ind w:leftChars="0" w:right="65" w:rightChars="0"/>
        <w:rPr>
          <w:rFonts w:hint="eastAsia"/>
        </w:rPr>
      </w:pPr>
    </w:p>
    <w:p>
      <w:pPr>
        <w:ind w:right="65"/>
        <w:rPr>
          <w:rFonts w:hint="eastAsia"/>
        </w:rPr>
      </w:pPr>
      <w:r>
        <w:rPr>
          <w:rFonts w:hint="eastAsia"/>
        </w:rPr>
        <w:t>软件设计注重宏观上框架的设计，软件实现注重于微观上和框架内的设计，根据“</w:t>
      </w:r>
      <w:r>
        <w:t>面向流程分析、面向数据设计、面向对象实现、面向功能测试、面向过程管理</w:t>
      </w:r>
      <w:r>
        <w:rPr>
          <w:rFonts w:hint="eastAsia"/>
        </w:rPr>
        <w:t>”</w:t>
      </w:r>
      <w:r>
        <w:t>的实施理论</w:t>
      </w:r>
      <w:r>
        <w:rPr>
          <w:rFonts w:hint="eastAsia"/>
        </w:rPr>
        <w:t>，软件设计主要方法以面向数据为主，以面向功能和面向对象为辅，重点设计数据的存储方式、加工处理方式和传输方式。而软件的编程实现的主要方法则以面向对象为主，以面向数据和面向功能为辅，因为面向对象是当今的流行编程语言，它具有可复用、好维护的特性。</w:t>
      </w:r>
    </w:p>
    <w:p>
      <w:pPr>
        <w:numPr>
          <w:ilvl w:val="0"/>
          <w:numId w:val="5"/>
        </w:numPr>
        <w:ind w:left="0" w:leftChars="0" w:right="65" w:firstLine="0" w:firstLineChars="0"/>
        <w:rPr>
          <w:rFonts w:hint="eastAsia"/>
        </w:rPr>
      </w:pPr>
      <w:r>
        <w:rPr>
          <w:rFonts w:hint="eastAsia"/>
        </w:rPr>
        <w:t>请说明“三个模型”的定义，以及三者之间的关系。</w:t>
      </w:r>
    </w:p>
    <w:p>
      <w:pPr>
        <w:numPr>
          <w:numId w:val="0"/>
        </w:numPr>
        <w:ind w:leftChars="0" w:right="65" w:rightChars="0"/>
        <w:rPr>
          <w:rFonts w:hint="eastAsia"/>
        </w:rPr>
      </w:pPr>
    </w:p>
    <w:p>
      <w:pPr>
        <w:ind w:right="65"/>
        <w:rPr>
          <w:rFonts w:hint="eastAsia"/>
        </w:rPr>
      </w:pPr>
      <w:r>
        <w:rPr>
          <w:rFonts w:hint="eastAsia"/>
        </w:rPr>
        <w:t>功能模型是描述系统能做什么，即对系统的功能、性能、接口和界面进行定义。</w:t>
      </w:r>
    </w:p>
    <w:p>
      <w:pPr>
        <w:ind w:right="65"/>
        <w:rPr>
          <w:rFonts w:hint="eastAsia"/>
        </w:rPr>
      </w:pPr>
      <w:r>
        <w:rPr>
          <w:rFonts w:hint="eastAsia"/>
        </w:rPr>
        <w:t>业务模型是描述系统在何时、何地、由何角色、按什么业务规则去做，以及做的步骤或流程，即对系统的操作流程进行定义。</w:t>
      </w:r>
    </w:p>
    <w:p>
      <w:pPr>
        <w:ind w:right="65"/>
        <w:rPr>
          <w:rFonts w:hint="eastAsia"/>
        </w:rPr>
      </w:pPr>
      <w:r>
        <w:rPr>
          <w:rFonts w:hint="eastAsia"/>
        </w:rPr>
        <w:t>数据模型是描述系统工作前的数据来自何处，工作中的数据存什么地方，工作后的数据放到何处，以及这些数据之间的关联，即对系统的数据结构进行定义。</w:t>
      </w:r>
    </w:p>
    <w:p>
      <w:pPr>
        <w:ind w:left="201" w:leftChars="50" w:right="65" w:hanging="81" w:hangingChars="34"/>
        <w:rPr>
          <w:rFonts w:hint="eastAsia"/>
        </w:rPr>
      </w:pPr>
      <w:r>
        <w:rPr>
          <w:rFonts w:hint="eastAsia"/>
        </w:rPr>
        <w:t>功能模型和业务模型是在需求分析时建模，是两个基本点。数据模型是一个中心，在设计时建模。功能模型和业务模型给数据模型提供数据与维护数据，数据模型支持功能模型和业务模型的正常运行。</w:t>
      </w:r>
    </w:p>
    <w:p>
      <w:pPr>
        <w:ind w:right="65"/>
        <w:rPr>
          <w:rFonts w:hint="eastAsia"/>
        </w:rPr>
      </w:pPr>
      <w:r>
        <w:rPr>
          <w:rFonts w:hint="eastAsia"/>
        </w:rPr>
        <w:t>通常，数据模型建模用Power Designer，ER win或Oracle Designer工具实现；功能模型用功能点列表（或用况图）表示；业务模型用自然语言加上流程图（或顺序图）表示。</w:t>
      </w:r>
    </w:p>
    <w:p>
      <w:pPr>
        <w:ind w:left="178" w:right="-877" w:hanging="204" w:hangingChars="85"/>
        <w:rPr>
          <w:rFonts w:hint="eastAsia"/>
        </w:rPr>
      </w:pPr>
    </w:p>
    <w:p>
      <w:pPr>
        <w:pStyle w:val="3"/>
        <w:rPr>
          <w:rStyle w:val="12"/>
          <w:rFonts w:hint="eastAsia" w:ascii="宋体" w:hAnsi="宋体"/>
          <w:b w:val="0"/>
          <w:bCs w:val="0"/>
        </w:rPr>
      </w:pPr>
      <w:r>
        <w:rPr>
          <w:rStyle w:val="12"/>
          <w:rFonts w:hint="eastAsia" w:ascii="宋体" w:hAnsi="宋体"/>
          <w:b w:val="0"/>
          <w:bCs w:val="0"/>
          <w:lang w:val="en-US" w:eastAsia="zh-CN"/>
        </w:rPr>
        <w:t>四、</w:t>
      </w:r>
      <w:r>
        <w:rPr>
          <w:rStyle w:val="12"/>
          <w:rFonts w:hint="eastAsia" w:ascii="宋体" w:hAnsi="宋体"/>
          <w:b w:val="0"/>
          <w:bCs w:val="0"/>
        </w:rPr>
        <w:t>应用题：（27分，每1小题12分，每2小题15分</w:t>
      </w:r>
      <w:r>
        <w:rPr>
          <w:rStyle w:val="12"/>
          <w:rFonts w:ascii="宋体" w:hAnsi="宋体"/>
          <w:b w:val="0"/>
          <w:bCs w:val="0"/>
        </w:rPr>
        <w:t>）</w:t>
      </w:r>
    </w:p>
    <w:p>
      <w:p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阅读下列说明和数据流图，回答问题1-4，将解答填入答题纸的对应栏内。</w:t>
      </w:r>
    </w:p>
    <w:p>
      <w:p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说明】某基于微处理器的住宅系统，使用传感器（如红外探头、摄像头等）来检测各种意外情况，如非法进入、火警、水灾等。房主可以在安装该系统时配置安全监控设备（如传感器、显示器、报警器等），也可以在系统运行时修改配置，通过录像机和电视机监控与系统连接的所有传感器，并通过控制面板上的键盘与系统进行信息交互。在安装过程中，系统给每个传感器赋予一个编号（即id）和类型，并设置房主密码以启动和关闭系统，设置传感器事件发生时应自动播出的电话号码。当系统检测到一个传感器事件时，就激活报警，拨出预置的电话号码，并报告关于位置和检测到的事件的性质等信息。</w:t>
      </w:r>
    </w:p>
    <w:p>
      <w:p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【问题】</w:t>
      </w:r>
    </w:p>
    <w:p>
      <w:pPr>
        <w:numPr>
          <w:ilvl w:val="0"/>
          <w:numId w:val="6"/>
        </w:num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如图一所示，数据流图（住宅安全系统顶层图）中的A和B分别是什么？</w:t>
      </w:r>
    </w:p>
    <w:p>
      <w:pPr>
        <w:numPr>
          <w:ilvl w:val="0"/>
          <w:numId w:val="6"/>
        </w:num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如图二所示，数据流图（住宅安全系统第0层图）中的数据存储“配置信息”会影响图中的那些加工？</w:t>
      </w:r>
    </w:p>
    <w:p>
      <w:pPr>
        <w:numPr>
          <w:ilvl w:val="0"/>
          <w:numId w:val="6"/>
        </w:num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如图三所示，将数据流图（加工4的细化图）中的数据流补充完整，并指明加工名称、数据流的方向和数据流名称。（直接在图三上写）</w:t>
      </w:r>
    </w:p>
    <w:p>
      <w:pPr>
        <w:spacing w:line="288" w:lineRule="auto"/>
        <w:rPr>
          <w:rFonts w:hint="eastAsia"/>
        </w:rPr>
      </w:pPr>
      <w:r>
        <w:object>
          <v:shape id="_x0000_i1052" o:spt="75" type="#_x0000_t75" style="height:147.75pt;width:398.7pt;" o:ole="t" filled="f" o:preferrelative="t" stroked="f" coordsize="21600,21600">
            <v:path/>
            <v:fill on="f" alignshape="1" focussize="0,0"/>
            <v:stroke on="f"/>
            <v:imagedata r:id="rId10" grayscale="f" bilevel="f" o:title=""/>
            <o:lock v:ext="edit" aspectratio="t"/>
            <w10:wrap type="none"/>
            <w10:anchorlock/>
          </v:shape>
          <o:OLEObject Type="Embed" ProgID="Visio.Drawing.11" ShapeID="_x0000_i1052" DrawAspect="Content" ObjectID="_1468075725" r:id="rId9">
            <o:LockedField>false</o:LockedField>
          </o:OLEObject>
        </w:object>
      </w:r>
    </w:p>
    <w:p>
      <w:pPr>
        <w:spacing w:line="288" w:lineRule="auto"/>
        <w:rPr>
          <w:rStyle w:val="12"/>
          <w:rFonts w:hint="eastAsia" w:ascii="宋体" w:hAnsi="宋体"/>
          <w:b w:val="0"/>
          <w:bCs w:val="0"/>
        </w:rPr>
      </w:pPr>
      <w:r>
        <w:rPr>
          <w:rFonts w:hint="eastAsia"/>
        </w:rPr>
        <w:t xml:space="preserve">                    </w:t>
      </w:r>
      <w:r>
        <w:rPr>
          <w:rStyle w:val="12"/>
          <w:rFonts w:hint="eastAsia" w:ascii="宋体" w:hAnsi="宋体"/>
          <w:b w:val="0"/>
          <w:bCs w:val="0"/>
        </w:rPr>
        <w:t>图一 住宅安全系统顶层图</w:t>
      </w:r>
    </w:p>
    <w:p>
      <w:pPr>
        <w:spacing w:line="288" w:lineRule="auto"/>
        <w:rPr>
          <w:rFonts w:hint="eastAsia"/>
        </w:rPr>
      </w:pPr>
      <w:r>
        <w:object>
          <v:shape id="_x0000_i1053" o:spt="75" type="#_x0000_t75" style="height:173.1pt;width:406.4pt;" o:ole="t" filled="f" stroked="f" coordsize="21600,21600">
            <v:path/>
            <v:fill on="f" focussize="0,0"/>
            <v:stroke on="f"/>
            <v:imagedata r:id="rId12" o:title=""/>
            <o:lock v:ext="edit" aspectratio="t"/>
            <w10:wrap type="none"/>
            <w10:anchorlock/>
          </v:shape>
          <o:OLEObject Type="Embed" ProgID="Visio.Drawing.11" ShapeID="_x0000_i1053" DrawAspect="Content" ObjectID="_1468075726" r:id="rId11">
            <o:LockedField>false</o:LockedField>
          </o:OLEObject>
        </w:object>
      </w:r>
    </w:p>
    <w:p>
      <w:pPr>
        <w:spacing w:line="288" w:lineRule="auto"/>
        <w:rPr>
          <w:rStyle w:val="12"/>
          <w:rFonts w:hint="eastAsia" w:ascii="宋体" w:hAnsi="宋体"/>
          <w:b w:val="0"/>
          <w:bCs w:val="0"/>
        </w:rPr>
      </w:pPr>
      <w:r>
        <w:rPr>
          <w:rFonts w:hint="eastAsia"/>
        </w:rPr>
        <w:t xml:space="preserve">                  </w:t>
      </w:r>
      <w:r>
        <w:rPr>
          <w:rStyle w:val="12"/>
          <w:rFonts w:hint="eastAsia" w:ascii="宋体" w:hAnsi="宋体"/>
          <w:b w:val="0"/>
          <w:bCs w:val="0"/>
        </w:rPr>
        <w:t>图二 住宅安全系统第0层图</w:t>
      </w:r>
    </w:p>
    <w:p>
      <w:pPr>
        <w:spacing w:line="288" w:lineRule="auto"/>
        <w:rPr>
          <w:rFonts w:hint="eastAsia"/>
        </w:rPr>
      </w:pPr>
      <w:r>
        <w:object>
          <v:shape id="_x0000_i1054" o:spt="75" type="#_x0000_t75" style="height:129.15pt;width:415.5pt;" o:ole="t" filled="f" o:preferrelative="t" stroked="f" coordsize="21600,21600">
            <v:path/>
            <v:fill on="f" alignshape="1" focussize="0,0"/>
            <v:stroke on="f"/>
            <v:imagedata r:id="rId14" grayscale="f" bilevel="f" o:title=""/>
            <o:lock v:ext="edit" aspectratio="t"/>
            <w10:wrap type="none"/>
            <w10:anchorlock/>
          </v:shape>
          <o:OLEObject Type="Embed" ProgID="Visio.Drawing.11" ShapeID="_x0000_i1054" DrawAspect="Content" ObjectID="_1468075727" r:id="rId13">
            <o:LockedField>false</o:LockedField>
          </o:OLEObject>
        </w:object>
      </w:r>
    </w:p>
    <w:p>
      <w:pPr>
        <w:spacing w:line="288" w:lineRule="auto"/>
        <w:rPr>
          <w:rStyle w:val="12"/>
          <w:rFonts w:hint="eastAsia" w:ascii="宋体" w:hAnsi="宋体"/>
          <w:b w:val="0"/>
          <w:bCs w:val="0"/>
        </w:rPr>
      </w:pPr>
      <w:r>
        <w:rPr>
          <w:rFonts w:hint="eastAsia"/>
        </w:rPr>
        <w:t xml:space="preserve">                   </w:t>
      </w:r>
      <w:r>
        <w:rPr>
          <w:rStyle w:val="12"/>
          <w:rFonts w:hint="eastAsia" w:ascii="宋体" w:hAnsi="宋体"/>
          <w:b w:val="0"/>
          <w:bCs w:val="0"/>
        </w:rPr>
        <w:t>图三   加工4的细化图</w:t>
      </w:r>
    </w:p>
    <w:p>
      <w:pPr>
        <w:spacing w:line="288" w:lineRule="auto"/>
        <w:rPr>
          <w:rStyle w:val="12"/>
          <w:rFonts w:hint="eastAsia" w:ascii="宋体" w:hAnsi="宋体"/>
          <w:b w:val="0"/>
          <w:bCs w:val="0"/>
        </w:rPr>
      </w:pPr>
      <w:r>
        <w:rPr>
          <w:rStyle w:val="12"/>
          <w:rFonts w:hint="eastAsia" w:ascii="宋体" w:hAnsi="宋体"/>
          <w:b w:val="0"/>
          <w:bCs w:val="0"/>
        </w:rPr>
        <w:t>答：</w:t>
      </w:r>
    </w:p>
    <w:p>
      <w:pPr>
        <w:spacing w:line="288" w:lineRule="auto"/>
        <w:rPr>
          <w:rStyle w:val="12"/>
          <w:rFonts w:hint="eastAsia" w:ascii="宋体" w:hAnsi="宋体"/>
          <w:b w:val="0"/>
          <w:bCs w:val="0"/>
        </w:rPr>
      </w:pPr>
      <w:r>
        <w:rPr>
          <w:rStyle w:val="12"/>
          <w:rFonts w:hint="eastAsia" w:ascii="宋体" w:hAnsi="宋体"/>
          <w:b w:val="0"/>
          <w:bCs w:val="0"/>
        </w:rPr>
        <w:t>1 A:传感器    B:报警器</w:t>
      </w:r>
    </w:p>
    <w:p>
      <w:pPr>
        <w:spacing w:line="288" w:lineRule="auto"/>
        <w:rPr>
          <w:rStyle w:val="12"/>
          <w:rFonts w:hint="eastAsia" w:ascii="宋体" w:hAnsi="宋体"/>
          <w:b w:val="0"/>
          <w:bCs w:val="0"/>
        </w:rPr>
      </w:pPr>
      <w:r>
        <w:rPr>
          <w:rStyle w:val="12"/>
          <w:rFonts w:hint="eastAsia" w:ascii="宋体" w:hAnsi="宋体"/>
          <w:b w:val="0"/>
          <w:bCs w:val="0"/>
        </w:rPr>
        <w:t>2 加工4监控传感器 和加工5显示信息和状态</w:t>
      </w:r>
    </w:p>
    <w:p>
      <w:pPr>
        <w:spacing w:line="288" w:lineRule="auto"/>
        <w:jc w:val="left"/>
        <w:rPr>
          <w:rStyle w:val="12"/>
          <w:rFonts w:ascii="宋体" w:hAnsi="宋体"/>
          <w:b w:val="0"/>
          <w:bCs w:val="0"/>
        </w:rPr>
      </w:pPr>
      <w:r>
        <w:rPr>
          <w:rStyle w:val="12"/>
          <w:rFonts w:hint="eastAsia" w:ascii="宋体" w:hAnsi="宋体"/>
          <w:b w:val="0"/>
          <w:bCs w:val="0"/>
        </w:rPr>
        <w:t xml:space="preserve">3 </w:t>
      </w:r>
    </w:p>
    <w:tbl>
      <w:tblPr>
        <w:tblStyle w:val="14"/>
        <w:tblW w:w="71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3240"/>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加工名称</w:t>
            </w:r>
          </w:p>
        </w:tc>
        <w:tc>
          <w:tcPr>
            <w:tcW w:w="3240"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数据流的方向（即输入还是输出）</w:t>
            </w:r>
          </w:p>
        </w:tc>
        <w:tc>
          <w:tcPr>
            <w:tcW w:w="1455"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数据流名称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vAlign w:val="top"/>
          </w:tcPr>
          <w:p>
            <w:pPr>
              <w:autoSpaceDE w:val="0"/>
              <w:autoSpaceDN w:val="0"/>
              <w:adjustRightInd w:val="0"/>
              <w:spacing w:line="288" w:lineRule="auto"/>
              <w:jc w:val="center"/>
              <w:rPr>
                <w:rStyle w:val="12"/>
                <w:rFonts w:hint="eastAsia" w:ascii="宋体" w:cs="宋体"/>
                <w:b w:val="0"/>
                <w:bCs w:val="0"/>
                <w:color w:val="000000"/>
                <w:kern w:val="0"/>
                <w:sz w:val="20"/>
                <w:szCs w:val="20"/>
                <w:lang w:val="zh-CN"/>
              </w:rPr>
            </w:pPr>
            <w:r>
              <w:rPr>
                <w:rFonts w:ascii="宋体" w:cs="宋体"/>
                <w:color w:val="FF6600"/>
                <w:kern w:val="0"/>
                <w:sz w:val="20"/>
                <w:szCs w:val="20"/>
                <w:lang w:val="zh-CN"/>
              </w:rPr>
              <w:t>4.</w:t>
            </w:r>
            <w:r>
              <w:rPr>
                <w:rFonts w:hint="eastAsia" w:ascii="宋体" w:cs="宋体"/>
                <w:color w:val="FF6600"/>
                <w:kern w:val="0"/>
                <w:sz w:val="20"/>
                <w:szCs w:val="20"/>
                <w:lang w:val="zh-CN"/>
              </w:rPr>
              <w:t>4</w:t>
            </w:r>
            <w:r>
              <w:rPr>
                <w:rFonts w:hint="eastAsia" w:ascii="宋体" w:cs="宋体"/>
                <w:color w:val="000000"/>
                <w:kern w:val="0"/>
                <w:sz w:val="20"/>
                <w:szCs w:val="20"/>
                <w:lang w:val="zh-CN"/>
              </w:rPr>
              <w:t>传感器数据显示格式</w:t>
            </w:r>
          </w:p>
        </w:tc>
        <w:tc>
          <w:tcPr>
            <w:tcW w:w="3240"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输出</w:t>
            </w:r>
          </w:p>
        </w:tc>
        <w:tc>
          <w:tcPr>
            <w:tcW w:w="1455"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传感器数据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vAlign w:val="top"/>
          </w:tcPr>
          <w:p>
            <w:pPr>
              <w:autoSpaceDE w:val="0"/>
              <w:autoSpaceDN w:val="0"/>
              <w:adjustRightInd w:val="0"/>
              <w:spacing w:line="288" w:lineRule="auto"/>
              <w:jc w:val="center"/>
              <w:rPr>
                <w:rStyle w:val="12"/>
                <w:rFonts w:hint="eastAsia" w:ascii="宋体" w:cs="宋体"/>
                <w:b w:val="0"/>
                <w:bCs w:val="0"/>
                <w:color w:val="000000"/>
                <w:kern w:val="0"/>
                <w:szCs w:val="21"/>
                <w:lang w:val="zh-CN"/>
              </w:rPr>
            </w:pPr>
            <w:r>
              <w:rPr>
                <w:rFonts w:ascii="宋体" w:cs="宋体"/>
                <w:color w:val="FF6600"/>
                <w:kern w:val="0"/>
                <w:szCs w:val="21"/>
                <w:lang w:val="zh-CN"/>
              </w:rPr>
              <w:t>4.</w:t>
            </w:r>
            <w:r>
              <w:rPr>
                <w:rFonts w:hint="eastAsia" w:ascii="宋体" w:cs="宋体"/>
                <w:color w:val="FF6600"/>
                <w:kern w:val="0"/>
                <w:szCs w:val="21"/>
                <w:lang w:val="zh-CN"/>
              </w:rPr>
              <w:t>1</w:t>
            </w:r>
            <w:r>
              <w:rPr>
                <w:rFonts w:hint="eastAsia" w:ascii="宋体" w:cs="宋体"/>
                <w:color w:val="000000"/>
                <w:kern w:val="0"/>
                <w:szCs w:val="21"/>
                <w:lang w:val="zh-CN"/>
              </w:rPr>
              <w:t>读传感器</w:t>
            </w:r>
          </w:p>
        </w:tc>
        <w:tc>
          <w:tcPr>
            <w:tcW w:w="3240"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输入</w:t>
            </w:r>
          </w:p>
        </w:tc>
        <w:tc>
          <w:tcPr>
            <w:tcW w:w="1455"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传感器状态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vAlign w:val="top"/>
          </w:tcPr>
          <w:p>
            <w:pPr>
              <w:autoSpaceDE w:val="0"/>
              <w:autoSpaceDN w:val="0"/>
              <w:adjustRightInd w:val="0"/>
              <w:spacing w:line="288" w:lineRule="auto"/>
              <w:jc w:val="center"/>
              <w:rPr>
                <w:rStyle w:val="12"/>
                <w:rFonts w:hint="eastAsia" w:ascii="宋体" w:cs="宋体"/>
                <w:b w:val="0"/>
                <w:bCs w:val="0"/>
                <w:color w:val="000000"/>
                <w:kern w:val="0"/>
                <w:szCs w:val="21"/>
                <w:lang w:val="zh-CN"/>
              </w:rPr>
            </w:pPr>
            <w:r>
              <w:rPr>
                <w:rFonts w:ascii="宋体" w:cs="宋体"/>
                <w:color w:val="000000"/>
                <w:kern w:val="0"/>
                <w:szCs w:val="21"/>
                <w:lang w:val="zh-CN"/>
              </w:rPr>
              <w:t>4.5</w:t>
            </w:r>
            <w:r>
              <w:rPr>
                <w:rFonts w:hint="eastAsia" w:ascii="宋体" w:cs="宋体"/>
                <w:color w:val="000000"/>
                <w:kern w:val="0"/>
                <w:szCs w:val="21"/>
                <w:lang w:val="zh-CN"/>
              </w:rPr>
              <w:t>拨号</w:t>
            </w:r>
          </w:p>
        </w:tc>
        <w:tc>
          <w:tcPr>
            <w:tcW w:w="3240"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输出</w:t>
            </w:r>
          </w:p>
        </w:tc>
        <w:tc>
          <w:tcPr>
            <w:tcW w:w="1455" w:type="dxa"/>
            <w:vAlign w:val="top"/>
          </w:tcPr>
          <w:p>
            <w:pPr>
              <w:spacing w:line="288" w:lineRule="auto"/>
              <w:jc w:val="left"/>
              <w:rPr>
                <w:rStyle w:val="12"/>
                <w:rFonts w:hint="eastAsia" w:ascii="宋体" w:hAnsi="宋体"/>
                <w:b w:val="0"/>
                <w:bCs w:val="0"/>
              </w:rPr>
            </w:pPr>
            <w:r>
              <w:rPr>
                <w:rStyle w:val="12"/>
                <w:rFonts w:hint="eastAsia" w:ascii="宋体" w:hAnsi="宋体"/>
                <w:b w:val="0"/>
                <w:bCs w:val="0"/>
              </w:rPr>
              <w:t>电话拨号</w:t>
            </w:r>
          </w:p>
        </w:tc>
      </w:tr>
    </w:tbl>
    <w:p>
      <w:pPr>
        <w:spacing w:line="288" w:lineRule="auto"/>
        <w:jc w:val="left"/>
        <w:rPr>
          <w:rStyle w:val="12"/>
          <w:rFonts w:hint="eastAsia" w:ascii="宋体" w:hAnsi="宋体"/>
          <w:b w:val="0"/>
          <w:bCs w:val="0"/>
        </w:rPr>
      </w:pPr>
    </w:p>
    <w:p>
      <w:pPr>
        <w:tabs>
          <w:tab w:val="left" w:pos="7740"/>
        </w:tabs>
        <w:spacing w:line="420" w:lineRule="exact"/>
        <w:ind w:right="926"/>
        <w:rPr>
          <w:rFonts w:hint="eastAsia" w:ascii="宋体" w:hAnsi="宋体"/>
          <w:bCs/>
        </w:rPr>
      </w:pPr>
      <w:r>
        <w:rPr>
          <w:rFonts w:hint="eastAsia" w:ascii="宋体" w:hAnsi="宋体"/>
          <w:bCs/>
        </w:rPr>
        <w:t>2．网上求职招聘系统中的求职者模块包含以下功能</w:t>
      </w:r>
    </w:p>
    <w:p>
      <w:pPr>
        <w:tabs>
          <w:tab w:val="left" w:pos="7740"/>
        </w:tabs>
        <w:spacing w:line="420" w:lineRule="exact"/>
        <w:ind w:right="926"/>
        <w:rPr>
          <w:rFonts w:hint="eastAsia" w:ascii="宋体" w:hAnsi="宋体"/>
          <w:bCs/>
        </w:rPr>
      </w:pPr>
      <w:r>
        <w:rPr>
          <w:rFonts w:hint="eastAsia" w:ascii="宋体" w:hAnsi="宋体"/>
          <w:bCs/>
        </w:rPr>
        <w:t>修改密码、更新个人资料、搜索招聘信息、发布求职意向、下载简历模版、投递简历、查看个人信箱</w:t>
      </w:r>
    </w:p>
    <w:p>
      <w:pPr>
        <w:tabs>
          <w:tab w:val="left" w:pos="7740"/>
        </w:tabs>
        <w:spacing w:line="420" w:lineRule="exact"/>
        <w:ind w:right="926"/>
        <w:rPr>
          <w:rStyle w:val="12"/>
          <w:rFonts w:hint="eastAsia" w:ascii="宋体" w:hAnsi="宋体"/>
          <w:b w:val="0"/>
        </w:rPr>
      </w:pPr>
      <w:r>
        <w:rPr>
          <w:rFonts w:hint="eastAsia" w:ascii="宋体" w:hAnsi="宋体"/>
          <w:bCs/>
        </w:rPr>
        <w:t>1.对系统的求职者模块进行用况建模 （5分）</w:t>
      </w:r>
    </w:p>
    <w:p>
      <w:pPr>
        <w:tabs>
          <w:tab w:val="left" w:pos="7740"/>
        </w:tabs>
        <w:spacing w:line="420" w:lineRule="exact"/>
        <w:ind w:right="926"/>
        <w:rPr>
          <w:rStyle w:val="12"/>
          <w:rFonts w:hint="eastAsia" w:ascii="宋体" w:hAnsi="宋体"/>
          <w:b w:val="0"/>
          <w:bCs w:val="0"/>
        </w:rPr>
      </w:pPr>
      <w:r>
        <w:rPr>
          <w:rStyle w:val="12"/>
          <w:rFonts w:hint="eastAsia" w:ascii="宋体" w:hAnsi="宋体"/>
          <w:b w:val="0"/>
          <w:bCs w:val="0"/>
        </w:rPr>
        <w:t>2．</w:t>
      </w:r>
      <w:r>
        <w:rPr>
          <w:rFonts w:hint="eastAsia" w:ascii="宋体" w:hAnsi="宋体"/>
          <w:bCs/>
        </w:rPr>
        <w:t>创建活动图描述修改密码用况</w:t>
      </w:r>
      <w:r>
        <w:rPr>
          <w:rFonts w:ascii="宋体" w:hAnsi="宋体"/>
        </w:rPr>
        <w:t xml:space="preserve"> </w:t>
      </w:r>
      <w:r>
        <w:rPr>
          <w:rFonts w:hint="eastAsia" w:ascii="宋体" w:hAnsi="宋体"/>
        </w:rPr>
        <w:t>（分泳道）（5分</w:t>
      </w:r>
      <w:r>
        <w:rPr>
          <w:rFonts w:hint="eastAsia" w:ascii="宋体" w:hAnsi="宋体"/>
          <w:color w:val="FF0000"/>
        </w:rPr>
        <w:t>）</w:t>
      </w:r>
    </w:p>
    <w:p>
      <w:pPr>
        <w:tabs>
          <w:tab w:val="left" w:pos="7740"/>
        </w:tabs>
        <w:spacing w:line="420" w:lineRule="exact"/>
        <w:ind w:right="926"/>
        <w:rPr>
          <w:rFonts w:hint="eastAsia" w:ascii="宋体" w:hAnsi="宋体"/>
        </w:rPr>
      </w:pPr>
      <w:r>
        <w:rPr>
          <w:rStyle w:val="12"/>
          <w:rFonts w:hint="eastAsia" w:ascii="宋体" w:hAnsi="宋体"/>
          <w:b w:val="0"/>
          <w:bCs w:val="0"/>
        </w:rPr>
        <w:t>3．设计求职者实体类和求职信息实体类（标注它们之间的关系）。（5分）</w:t>
      </w:r>
    </w:p>
    <w:p>
      <w:pPr>
        <w:rPr>
          <w:rStyle w:val="12"/>
          <w:rFonts w:ascii="宋体" w:hAnsi="宋体"/>
          <w:b w:val="0"/>
          <w:bCs w:val="0"/>
        </w:rPr>
      </w:pPr>
      <w:r>
        <w:rPr>
          <w:rStyle w:val="12"/>
          <w:rFonts w:ascii="宋体" w:hAnsi="宋体"/>
        </w:rPr>
        <w:drawing>
          <wp:inline distT="0" distB="0" distL="114300" distR="114300">
            <wp:extent cx="2943225" cy="4257040"/>
            <wp:effectExtent l="0" t="0" r="13335" b="10160"/>
            <wp:docPr id="8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2"/>
                    <pic:cNvPicPr>
                      <a:picLocks noRot="1" noChangeAspect="1"/>
                    </pic:cNvPicPr>
                  </pic:nvPicPr>
                  <pic:blipFill>
                    <a:blip r:embed="rId15"/>
                    <a:stretch>
                      <a:fillRect/>
                    </a:stretch>
                  </pic:blipFill>
                  <pic:spPr>
                    <a:xfrm>
                      <a:off x="0" y="0"/>
                      <a:ext cx="2943225" cy="4257040"/>
                    </a:xfrm>
                    <a:prstGeom prst="rect">
                      <a:avLst/>
                    </a:prstGeom>
                    <a:noFill/>
                    <a:ln w="9525">
                      <a:noFill/>
                    </a:ln>
                  </pic:spPr>
                </pic:pic>
              </a:graphicData>
            </a:graphic>
          </wp:inline>
        </w:drawing>
      </w:r>
    </w:p>
    <w:p>
      <w:pPr>
        <w:rPr>
          <w:rStyle w:val="12"/>
          <w:rFonts w:ascii="宋体" w:hAnsi="宋体"/>
          <w:b w:val="0"/>
          <w:bCs w:val="0"/>
        </w:rPr>
      </w:pPr>
      <w:r>
        <w:rPr>
          <w:rStyle w:val="12"/>
          <w:rFonts w:ascii="宋体" w:hAnsi="宋体"/>
          <w:b w:val="0"/>
          <w:bCs w:val="0"/>
        </w:rPr>
        <w:br w:type="page"/>
      </w:r>
    </w:p>
    <w:p>
      <w:pPr>
        <w:pStyle w:val="3"/>
        <w:rPr>
          <w:rFonts w:hint="eastAsia" w:ascii="宋体" w:hAnsi="宋体"/>
          <w:szCs w:val="21"/>
        </w:rPr>
      </w:pPr>
      <w:r>
        <w:rPr>
          <w:rFonts w:hint="eastAsia" w:ascii="宋体" w:hAnsi="宋体"/>
          <w:szCs w:val="21"/>
        </w:rPr>
        <w:t>一、单选题</w:t>
      </w:r>
      <w:r>
        <w:rPr>
          <w:rFonts w:hint="eastAsia" w:ascii="宋体" w:hAnsi="宋体"/>
          <w:color w:val="000000"/>
          <w:szCs w:val="21"/>
        </w:rPr>
        <w:t>（本大题共25空，每空1分，共25分）</w:t>
      </w:r>
      <w:r>
        <w:rPr>
          <w:rFonts w:hint="eastAsia" w:ascii="宋体" w:hAnsi="宋体"/>
          <w:szCs w:val="21"/>
        </w:rPr>
        <w:t>：</w:t>
      </w:r>
    </w:p>
    <w:p>
      <w:pPr>
        <w:ind w:left="617" w:leftChars="-171" w:right="-115" w:hanging="1027" w:hangingChars="428"/>
        <w:rPr>
          <w:rFonts w:hint="eastAsia"/>
          <w:szCs w:val="21"/>
        </w:rPr>
      </w:pPr>
      <w:r>
        <w:rPr>
          <w:rFonts w:hint="eastAsia"/>
          <w:szCs w:val="21"/>
        </w:rPr>
        <w:t xml:space="preserve">      1．需求分析的思路是从用户的功能需求出发，由系统的业务流程和数据流程导出系统的</w:t>
      </w:r>
    </w:p>
    <w:p>
      <w:pPr>
        <w:ind w:left="617" w:leftChars="179" w:right="-115" w:hanging="187" w:hangingChars="78"/>
        <w:rPr>
          <w:szCs w:val="21"/>
        </w:rPr>
      </w:pPr>
      <w:r>
        <w:rPr>
          <w:rFonts w:hint="eastAsia"/>
          <w:szCs w:val="21"/>
          <w:u w:val="single"/>
        </w:rPr>
        <w:t xml:space="preserve">  B    </w:t>
      </w:r>
      <w:r>
        <w:rPr>
          <w:rFonts w:hint="eastAsia"/>
          <w:szCs w:val="21"/>
        </w:rPr>
        <w:t>和</w:t>
      </w:r>
      <w:r>
        <w:rPr>
          <w:rFonts w:hint="eastAsia"/>
          <w:szCs w:val="21"/>
          <w:u w:val="single"/>
        </w:rPr>
        <w:t xml:space="preserve"> C   </w:t>
      </w:r>
      <w:r>
        <w:rPr>
          <w:rFonts w:hint="eastAsia"/>
          <w:szCs w:val="21"/>
        </w:rPr>
        <w:t>，识别出系统的元数据和中间数据，为今后设计</w:t>
      </w:r>
      <w:r>
        <w:rPr>
          <w:rFonts w:hint="eastAsia"/>
          <w:szCs w:val="21"/>
          <w:u w:val="single"/>
        </w:rPr>
        <w:t xml:space="preserve">  A    </w:t>
      </w:r>
      <w:r>
        <w:rPr>
          <w:rFonts w:hint="eastAsia"/>
          <w:szCs w:val="21"/>
        </w:rPr>
        <w:t>做好充分准备。</w:t>
      </w:r>
    </w:p>
    <w:p>
      <w:pPr>
        <w:tabs>
          <w:tab w:val="left" w:pos="2835"/>
        </w:tabs>
        <w:ind w:left="-50" w:leftChars="-171" w:right="-877" w:hanging="360" w:hangingChars="150"/>
        <w:rPr>
          <w:rFonts w:hint="eastAsia"/>
          <w:szCs w:val="21"/>
        </w:rPr>
      </w:pPr>
      <w:r>
        <w:rPr>
          <w:szCs w:val="21"/>
        </w:rPr>
        <w:t xml:space="preserve">        </w:t>
      </w:r>
      <w:r>
        <w:rPr>
          <w:rFonts w:hint="eastAsia"/>
          <w:szCs w:val="21"/>
        </w:rPr>
        <w:t xml:space="preserve">  A）数据模型     B）业务模型</w:t>
      </w:r>
      <w:r>
        <w:rPr>
          <w:szCs w:val="21"/>
        </w:rPr>
        <w:t xml:space="preserve">    </w:t>
      </w:r>
      <w:r>
        <w:rPr>
          <w:rFonts w:hint="eastAsia"/>
          <w:szCs w:val="21"/>
        </w:rPr>
        <w:t xml:space="preserve">  C）功能模型     D）UML模型</w:t>
      </w:r>
    </w:p>
    <w:p>
      <w:pPr>
        <w:ind w:left="630" w:right="386"/>
        <w:rPr>
          <w:rFonts w:hint="eastAsia"/>
          <w:szCs w:val="21"/>
        </w:rPr>
      </w:pPr>
      <w:r>
        <w:rPr>
          <w:rFonts w:hint="eastAsia"/>
          <w:szCs w:val="21"/>
        </w:rPr>
        <w:t>2．数据流图的4种成分为</w:t>
      </w:r>
      <w:r>
        <w:rPr>
          <w:rFonts w:hint="eastAsia"/>
          <w:szCs w:val="21"/>
          <w:u w:val="single"/>
        </w:rPr>
        <w:t xml:space="preserve">  C    </w:t>
      </w:r>
      <w:r>
        <w:rPr>
          <w:rFonts w:hint="eastAsia"/>
          <w:szCs w:val="21"/>
        </w:rPr>
        <w:t>、</w:t>
      </w:r>
      <w:r>
        <w:rPr>
          <w:rFonts w:hint="eastAsia"/>
          <w:szCs w:val="21"/>
          <w:u w:val="single"/>
        </w:rPr>
        <w:t xml:space="preserve">  D  </w:t>
      </w:r>
      <w:r>
        <w:rPr>
          <w:rFonts w:hint="eastAsia"/>
          <w:szCs w:val="21"/>
        </w:rPr>
        <w:t>、</w:t>
      </w:r>
      <w:r>
        <w:rPr>
          <w:rFonts w:hint="eastAsia"/>
          <w:szCs w:val="21"/>
          <w:u w:val="single"/>
        </w:rPr>
        <w:t xml:space="preserve">  I    </w:t>
      </w:r>
      <w:r>
        <w:rPr>
          <w:rFonts w:hint="eastAsia"/>
          <w:szCs w:val="21"/>
        </w:rPr>
        <w:t>和</w:t>
      </w:r>
      <w:r>
        <w:rPr>
          <w:rFonts w:hint="eastAsia"/>
          <w:szCs w:val="21"/>
          <w:u w:val="single"/>
        </w:rPr>
        <w:t xml:space="preserve">  F    </w:t>
      </w:r>
      <w:r>
        <w:rPr>
          <w:rFonts w:hint="eastAsia"/>
          <w:szCs w:val="21"/>
        </w:rPr>
        <w:t>。</w:t>
      </w:r>
    </w:p>
    <w:p>
      <w:pPr>
        <w:numPr>
          <w:ilvl w:val="0"/>
          <w:numId w:val="7"/>
        </w:numPr>
        <w:rPr>
          <w:rFonts w:hint="eastAsia"/>
          <w:szCs w:val="21"/>
        </w:rPr>
      </w:pPr>
      <w:r>
        <w:rPr>
          <w:rFonts w:hint="eastAsia"/>
          <w:szCs w:val="21"/>
        </w:rPr>
        <w:t xml:space="preserve">消息   B．文书  C．外部实体  D．数据流  E．加工流      </w:t>
      </w:r>
    </w:p>
    <w:p>
      <w:pPr>
        <w:ind w:left="780"/>
        <w:rPr>
          <w:rFonts w:hint="eastAsia"/>
          <w:szCs w:val="21"/>
        </w:rPr>
      </w:pPr>
      <w:r>
        <w:rPr>
          <w:rFonts w:hint="eastAsia"/>
          <w:szCs w:val="21"/>
        </w:rPr>
        <w:t>F．数据存储  G． 数据字典  H．结构化语言  I．数据处理 J．测试</w:t>
      </w:r>
    </w:p>
    <w:p>
      <w:pPr>
        <w:tabs>
          <w:tab w:val="left" w:pos="7740"/>
        </w:tabs>
        <w:ind w:left="689" w:hanging="210"/>
        <w:rPr>
          <w:rFonts w:hint="eastAsia"/>
          <w:szCs w:val="21"/>
        </w:rPr>
      </w:pPr>
      <w:r>
        <w:rPr>
          <w:rFonts w:hint="eastAsia"/>
          <w:szCs w:val="21"/>
        </w:rPr>
        <w:t>3．概要设计的任务是决定系统中各个模块的</w:t>
      </w:r>
      <w:r>
        <w:rPr>
          <w:rFonts w:hint="eastAsia"/>
          <w:szCs w:val="21"/>
          <w:u w:val="single"/>
        </w:rPr>
        <w:t xml:space="preserve">  A   </w:t>
      </w:r>
      <w:r>
        <w:rPr>
          <w:rFonts w:hint="eastAsia"/>
          <w:szCs w:val="21"/>
        </w:rPr>
        <w:t>，即其</w:t>
      </w:r>
      <w:r>
        <w:rPr>
          <w:rFonts w:hint="eastAsia"/>
          <w:szCs w:val="21"/>
          <w:u w:val="single"/>
        </w:rPr>
        <w:t xml:space="preserve">  D   </w:t>
      </w:r>
      <w:r>
        <w:rPr>
          <w:rFonts w:hint="eastAsia"/>
          <w:szCs w:val="21"/>
        </w:rPr>
        <w:t>。详细设计的任务是决定系统中各个模块的</w:t>
      </w:r>
      <w:r>
        <w:rPr>
          <w:rFonts w:hint="eastAsia"/>
          <w:szCs w:val="21"/>
          <w:u w:val="single"/>
        </w:rPr>
        <w:t xml:space="preserve">  B   </w:t>
      </w:r>
      <w:r>
        <w:rPr>
          <w:rFonts w:hint="eastAsia"/>
          <w:szCs w:val="21"/>
        </w:rPr>
        <w:t>，即其</w:t>
      </w:r>
      <w:r>
        <w:rPr>
          <w:rFonts w:hint="eastAsia"/>
          <w:szCs w:val="21"/>
          <w:u w:val="single"/>
        </w:rPr>
        <w:t xml:space="preserve">  C   </w:t>
      </w:r>
      <w:r>
        <w:rPr>
          <w:rFonts w:hint="eastAsia"/>
          <w:szCs w:val="21"/>
        </w:rPr>
        <w:t>。</w:t>
      </w:r>
    </w:p>
    <w:p>
      <w:pPr>
        <w:numPr>
          <w:ilvl w:val="0"/>
          <w:numId w:val="8"/>
        </w:numPr>
        <w:rPr>
          <w:rFonts w:hint="eastAsia"/>
          <w:szCs w:val="21"/>
        </w:rPr>
      </w:pPr>
      <w:r>
        <w:rPr>
          <w:rFonts w:hint="eastAsia"/>
          <w:szCs w:val="21"/>
        </w:rPr>
        <w:t xml:space="preserve">外部特征            B．内部特征 </w:t>
      </w:r>
    </w:p>
    <w:p>
      <w:pPr>
        <w:ind w:firstLine="480"/>
        <w:rPr>
          <w:rFonts w:hint="eastAsia"/>
          <w:szCs w:val="21"/>
        </w:rPr>
      </w:pPr>
      <w:r>
        <w:rPr>
          <w:rFonts w:hint="eastAsia"/>
          <w:szCs w:val="21"/>
        </w:rPr>
        <w:t>C．  算法和使用数据       D．功能和输入输出数据</w:t>
      </w:r>
    </w:p>
    <w:p>
      <w:pPr>
        <w:ind w:firstLine="480"/>
        <w:rPr>
          <w:rFonts w:hint="eastAsia"/>
          <w:szCs w:val="21"/>
        </w:rPr>
      </w:pPr>
      <w:r>
        <w:rPr>
          <w:rFonts w:hint="eastAsia"/>
          <w:szCs w:val="21"/>
        </w:rPr>
        <w:t>4．</w:t>
      </w:r>
      <w:r>
        <w:rPr>
          <w:rFonts w:hint="eastAsia"/>
          <w:szCs w:val="21"/>
          <w:u w:val="single"/>
        </w:rPr>
        <w:t xml:space="preserve">  A    </w:t>
      </w:r>
      <w:r>
        <w:rPr>
          <w:rFonts w:hint="eastAsia"/>
          <w:szCs w:val="21"/>
        </w:rPr>
        <w:t>是以发现错误为目的，而</w:t>
      </w:r>
      <w:r>
        <w:rPr>
          <w:rFonts w:hint="eastAsia"/>
          <w:szCs w:val="21"/>
          <w:u w:val="single"/>
        </w:rPr>
        <w:t xml:space="preserve">  C   </w:t>
      </w:r>
      <w:r>
        <w:rPr>
          <w:rFonts w:hint="eastAsia"/>
          <w:szCs w:val="21"/>
        </w:rPr>
        <w:t>是以定位，分析和改正错误</w:t>
      </w:r>
    </w:p>
    <w:p>
      <w:pPr>
        <w:ind w:firstLine="480"/>
        <w:rPr>
          <w:rFonts w:hint="eastAsia"/>
          <w:szCs w:val="21"/>
        </w:rPr>
      </w:pPr>
      <w:r>
        <w:rPr>
          <w:rFonts w:hint="eastAsia"/>
          <w:szCs w:val="21"/>
        </w:rPr>
        <w:t>为目的。</w:t>
      </w:r>
    </w:p>
    <w:p>
      <w:pPr>
        <w:ind w:firstLine="480"/>
        <w:rPr>
          <w:rFonts w:hint="eastAsia"/>
          <w:szCs w:val="21"/>
        </w:rPr>
      </w:pPr>
      <w:r>
        <w:rPr>
          <w:rFonts w:hint="eastAsia"/>
          <w:szCs w:val="21"/>
        </w:rPr>
        <w:t xml:space="preserve">  A．测试    B．排错    C．维护    D．开发</w:t>
      </w:r>
    </w:p>
    <w:p>
      <w:pPr>
        <w:ind w:left="689" w:right="566" w:hanging="210"/>
        <w:rPr>
          <w:rFonts w:hint="eastAsia"/>
          <w:szCs w:val="21"/>
        </w:rPr>
      </w:pPr>
      <w:r>
        <w:rPr>
          <w:rFonts w:hint="eastAsia"/>
          <w:szCs w:val="21"/>
        </w:rPr>
        <w:t>5．分层数据流图是一种比较严格又易于理解的描述方式，它的顶层描绘了系统的</w:t>
      </w:r>
      <w:r>
        <w:rPr>
          <w:rFonts w:hint="eastAsia"/>
          <w:szCs w:val="21"/>
          <w:u w:val="single"/>
        </w:rPr>
        <w:t xml:space="preserve">  A    </w:t>
      </w:r>
      <w:r>
        <w:rPr>
          <w:rFonts w:hint="eastAsia"/>
          <w:szCs w:val="21"/>
        </w:rPr>
        <w:t>。</w:t>
      </w:r>
    </w:p>
    <w:p>
      <w:pPr>
        <w:ind w:firstLine="480"/>
        <w:rPr>
          <w:szCs w:val="21"/>
        </w:rPr>
      </w:pPr>
      <w:r>
        <w:rPr>
          <w:rFonts w:hint="eastAsia"/>
          <w:szCs w:val="21"/>
        </w:rPr>
        <w:t xml:space="preserve">  A．总貌   B．细节   C．抽象   D．分解</w:t>
      </w:r>
    </w:p>
    <w:p>
      <w:pPr>
        <w:ind w:firstLine="480"/>
        <w:rPr>
          <w:rFonts w:hint="eastAsia"/>
          <w:szCs w:val="21"/>
        </w:rPr>
      </w:pPr>
      <w:r>
        <w:rPr>
          <w:rFonts w:hint="eastAsia"/>
          <w:szCs w:val="21"/>
        </w:rPr>
        <w:t>6．</w:t>
      </w:r>
      <w:r>
        <w:rPr>
          <w:rFonts w:hint="eastAsia"/>
          <w:szCs w:val="21"/>
          <w:u w:val="single"/>
        </w:rPr>
        <w:t xml:space="preserve">  F    </w:t>
      </w:r>
      <w:r>
        <w:rPr>
          <w:rFonts w:hint="eastAsia"/>
          <w:szCs w:val="21"/>
        </w:rPr>
        <w:t>决定了系统做什么，</w:t>
      </w:r>
      <w:r>
        <w:rPr>
          <w:rFonts w:hint="eastAsia"/>
          <w:szCs w:val="21"/>
          <w:u w:val="single"/>
        </w:rPr>
        <w:t xml:space="preserve">  C    </w:t>
      </w:r>
      <w:r>
        <w:rPr>
          <w:rFonts w:hint="eastAsia"/>
          <w:szCs w:val="21"/>
        </w:rPr>
        <w:t>决定系统如何具体实现的方案，</w:t>
      </w:r>
    </w:p>
    <w:p>
      <w:pPr>
        <w:ind w:left="689" w:right="386"/>
        <w:rPr>
          <w:rFonts w:hint="eastAsia"/>
          <w:szCs w:val="21"/>
        </w:rPr>
      </w:pPr>
      <w:r>
        <w:rPr>
          <w:rFonts w:hint="eastAsia"/>
          <w:szCs w:val="21"/>
          <w:u w:val="single"/>
        </w:rPr>
        <w:t xml:space="preserve">   B   </w:t>
      </w:r>
      <w:r>
        <w:rPr>
          <w:rFonts w:hint="eastAsia"/>
          <w:szCs w:val="21"/>
        </w:rPr>
        <w:t>是系统实现的过程，</w:t>
      </w:r>
      <w:r>
        <w:rPr>
          <w:rFonts w:hint="eastAsia"/>
          <w:szCs w:val="21"/>
          <w:u w:val="single"/>
        </w:rPr>
        <w:t xml:space="preserve">   E   </w:t>
      </w:r>
      <w:r>
        <w:rPr>
          <w:rFonts w:hint="eastAsia"/>
          <w:szCs w:val="21"/>
        </w:rPr>
        <w:t>是对实现的系统是否正确的检验，</w:t>
      </w:r>
      <w:r>
        <w:rPr>
          <w:rFonts w:hint="eastAsia"/>
          <w:szCs w:val="21"/>
          <w:u w:val="single"/>
        </w:rPr>
        <w:t xml:space="preserve">      </w:t>
      </w:r>
      <w:r>
        <w:rPr>
          <w:rFonts w:hint="eastAsia"/>
          <w:szCs w:val="21"/>
        </w:rPr>
        <w:t>是找出开发阶段遗留下来的错误，而且随着用户要求的增加，环境的变化，对系统进行改造。</w:t>
      </w:r>
    </w:p>
    <w:p>
      <w:pPr>
        <w:ind w:firstLine="480"/>
        <w:rPr>
          <w:rFonts w:hint="eastAsia"/>
          <w:szCs w:val="21"/>
        </w:rPr>
      </w:pPr>
      <w:r>
        <w:rPr>
          <w:rFonts w:hint="eastAsia"/>
          <w:szCs w:val="21"/>
        </w:rPr>
        <w:t xml:space="preserve">   A．维护       B．程序设计        C．系统设计     </w:t>
      </w:r>
    </w:p>
    <w:p>
      <w:pPr>
        <w:ind w:firstLine="480"/>
        <w:rPr>
          <w:rFonts w:hint="eastAsia"/>
          <w:szCs w:val="21"/>
        </w:rPr>
      </w:pPr>
      <w:r>
        <w:rPr>
          <w:rFonts w:hint="eastAsia"/>
          <w:szCs w:val="21"/>
        </w:rPr>
        <w:t xml:space="preserve">   D．系统维护   E．测试            F．需求分析</w:t>
      </w:r>
    </w:p>
    <w:p>
      <w:pPr>
        <w:ind w:left="820" w:leftChars="170" w:right="65" w:hanging="412" w:hangingChars="172"/>
        <w:rPr>
          <w:rFonts w:hint="eastAsia" w:ascii="宋体"/>
          <w:szCs w:val="21"/>
        </w:rPr>
      </w:pPr>
      <w:r>
        <w:rPr>
          <w:rFonts w:hint="eastAsia" w:ascii="宋体"/>
          <w:szCs w:val="21"/>
        </w:rPr>
        <w:t>7.软件测试分类的实质，是软件测试技术的分类。测试工作中采用不同的测试技术，就产生了不同的测试类型，相继也产生了很多的测试类型术语，请把对应的测试种类填在括号中：</w:t>
      </w:r>
    </w:p>
    <w:p>
      <w:pPr>
        <w:ind w:right="-877"/>
        <w:rPr>
          <w:rFonts w:hint="eastAsia" w:ascii="宋体"/>
          <w:szCs w:val="21"/>
        </w:rPr>
      </w:pPr>
      <w:r>
        <w:rPr>
          <w:rFonts w:hint="eastAsia" w:ascii="宋体"/>
          <w:szCs w:val="21"/>
        </w:rPr>
        <w:t xml:space="preserve">   </w:t>
      </w:r>
      <w:r>
        <w:rPr>
          <w:rFonts w:hint="eastAsia"/>
          <w:szCs w:val="21"/>
          <w:u w:val="single"/>
        </w:rPr>
        <w:t xml:space="preserve"> C   </w:t>
      </w:r>
      <w:r>
        <w:rPr>
          <w:rFonts w:hint="eastAsia" w:ascii="宋体"/>
          <w:szCs w:val="21"/>
        </w:rPr>
        <w:t>：通过运行程序开展测试工作，即软件测试人员通过使用软件来找出缺陷；</w:t>
      </w:r>
    </w:p>
    <w:p>
      <w:pPr>
        <w:ind w:right="-877"/>
        <w:rPr>
          <w:rFonts w:hint="eastAsia" w:ascii="宋体"/>
          <w:szCs w:val="21"/>
        </w:rPr>
      </w:pPr>
      <w:r>
        <w:rPr>
          <w:rFonts w:hint="eastAsia" w:ascii="宋体"/>
          <w:szCs w:val="21"/>
        </w:rPr>
        <w:t xml:space="preserve">   </w:t>
      </w:r>
      <w:r>
        <w:rPr>
          <w:rFonts w:hint="eastAsia"/>
          <w:szCs w:val="21"/>
          <w:u w:val="single"/>
        </w:rPr>
        <w:t xml:space="preserve">  D    </w:t>
      </w:r>
      <w:r>
        <w:rPr>
          <w:rFonts w:hint="eastAsia" w:ascii="宋体"/>
          <w:szCs w:val="21"/>
        </w:rPr>
        <w:t>：不通过运行程序来开展测试工作；</w:t>
      </w:r>
    </w:p>
    <w:p>
      <w:pPr>
        <w:ind w:right="-877"/>
        <w:rPr>
          <w:rFonts w:hint="eastAsia" w:ascii="宋体"/>
          <w:szCs w:val="21"/>
        </w:rPr>
      </w:pPr>
      <w:r>
        <w:rPr>
          <w:rFonts w:hint="eastAsia" w:ascii="宋体"/>
          <w:szCs w:val="21"/>
        </w:rPr>
        <w:t xml:space="preserve">   </w:t>
      </w:r>
      <w:r>
        <w:rPr>
          <w:rFonts w:hint="eastAsia"/>
          <w:szCs w:val="21"/>
          <w:u w:val="single"/>
        </w:rPr>
        <w:t xml:space="preserve">  G    </w:t>
      </w:r>
      <w:r>
        <w:rPr>
          <w:rFonts w:hint="eastAsia" w:ascii="宋体"/>
          <w:szCs w:val="21"/>
        </w:rPr>
        <w:t>：又叫功能测试（Functional Testing）；</w:t>
      </w:r>
    </w:p>
    <w:p>
      <w:pPr>
        <w:ind w:right="-877"/>
        <w:rPr>
          <w:rFonts w:hint="eastAsia" w:ascii="宋体"/>
          <w:szCs w:val="21"/>
        </w:rPr>
      </w:pPr>
      <w:r>
        <w:rPr>
          <w:rFonts w:hint="eastAsia" w:ascii="宋体"/>
          <w:szCs w:val="21"/>
        </w:rPr>
        <w:t xml:space="preserve">   </w:t>
      </w:r>
      <w:r>
        <w:rPr>
          <w:rFonts w:hint="eastAsia"/>
          <w:szCs w:val="21"/>
          <w:u w:val="single"/>
        </w:rPr>
        <w:t xml:space="preserve">  B  </w:t>
      </w:r>
      <w:r>
        <w:rPr>
          <w:rFonts w:hint="eastAsia" w:ascii="宋体"/>
          <w:szCs w:val="21"/>
        </w:rPr>
        <w:t>：可以理解为对程序执行路径的测试；</w:t>
      </w:r>
    </w:p>
    <w:p>
      <w:pPr>
        <w:ind w:left="204" w:leftChars="85" w:right="-115" w:firstLine="120" w:firstLineChars="50"/>
        <w:rPr>
          <w:rFonts w:hint="eastAsia" w:ascii="宋体"/>
          <w:szCs w:val="21"/>
        </w:rPr>
      </w:pPr>
      <w:r>
        <w:rPr>
          <w:rFonts w:hint="eastAsia"/>
          <w:szCs w:val="21"/>
          <w:u w:val="single"/>
        </w:rPr>
        <w:t xml:space="preserve"> A     </w:t>
      </w:r>
      <w:r>
        <w:rPr>
          <w:rFonts w:hint="eastAsia" w:ascii="宋体"/>
          <w:szCs w:val="21"/>
        </w:rPr>
        <w:t>：纯粹是为了验证软件在某一条件下，是否会出现异常、停止工作等现象而进行的测试；</w:t>
      </w:r>
    </w:p>
    <w:p>
      <w:pPr>
        <w:ind w:left="156" w:leftChars="65" w:right="-115" w:firstLine="120" w:firstLineChars="50"/>
        <w:rPr>
          <w:rFonts w:hint="eastAsia" w:ascii="宋体"/>
          <w:szCs w:val="21"/>
        </w:rPr>
      </w:pPr>
      <w:r>
        <w:rPr>
          <w:rFonts w:hint="eastAsia"/>
          <w:szCs w:val="21"/>
          <w:u w:val="single"/>
        </w:rPr>
        <w:t xml:space="preserve">  F    </w:t>
      </w:r>
      <w:r>
        <w:rPr>
          <w:rFonts w:hint="eastAsia" w:ascii="宋体"/>
          <w:szCs w:val="21"/>
        </w:rPr>
        <w:t>：一方面，可以通过减少软件需要的资源，来测试出软件运行的最低配置或者最低资源需求；另一方面，可以正常提供软件需要的资源，但是通过不断加重软件要处理的任务，来测试软件在正常配置下能够具有的能力指标；</w:t>
      </w:r>
    </w:p>
    <w:p>
      <w:pPr>
        <w:ind w:right="-877" w:firstLine="600" w:firstLineChars="250"/>
        <w:rPr>
          <w:rFonts w:hint="eastAsia" w:ascii="宋体"/>
          <w:szCs w:val="21"/>
        </w:rPr>
      </w:pPr>
      <w:r>
        <w:rPr>
          <w:rFonts w:hint="eastAsia"/>
          <w:szCs w:val="21"/>
        </w:rPr>
        <w:t>A）</w:t>
      </w:r>
      <w:r>
        <w:rPr>
          <w:rFonts w:hint="eastAsia" w:ascii="宋体"/>
          <w:szCs w:val="21"/>
        </w:rPr>
        <w:t xml:space="preserve">失败测试  </w:t>
      </w:r>
      <w:r>
        <w:rPr>
          <w:rFonts w:hint="eastAsia"/>
          <w:szCs w:val="21"/>
        </w:rPr>
        <w:t>B）</w:t>
      </w:r>
      <w:r>
        <w:rPr>
          <w:rFonts w:hint="eastAsia" w:ascii="宋体"/>
          <w:szCs w:val="21"/>
        </w:rPr>
        <w:t xml:space="preserve">白盒测试   </w:t>
      </w:r>
      <w:r>
        <w:rPr>
          <w:rFonts w:hint="eastAsia"/>
          <w:szCs w:val="21"/>
        </w:rPr>
        <w:t>C）</w:t>
      </w:r>
      <w:r>
        <w:rPr>
          <w:rFonts w:hint="eastAsia" w:ascii="宋体"/>
          <w:szCs w:val="21"/>
        </w:rPr>
        <w:t xml:space="preserve">动态测试  </w:t>
      </w:r>
      <w:r>
        <w:rPr>
          <w:rFonts w:hint="eastAsia"/>
          <w:szCs w:val="21"/>
        </w:rPr>
        <w:t>D）</w:t>
      </w:r>
      <w:r>
        <w:rPr>
          <w:rFonts w:hint="eastAsia" w:ascii="宋体"/>
          <w:szCs w:val="21"/>
        </w:rPr>
        <w:t xml:space="preserve">静态测试 </w:t>
      </w:r>
    </w:p>
    <w:p>
      <w:pPr>
        <w:ind w:right="-877" w:firstLine="480" w:firstLineChars="200"/>
        <w:rPr>
          <w:rFonts w:hint="eastAsia" w:ascii="宋体"/>
          <w:szCs w:val="21"/>
        </w:rPr>
      </w:pPr>
      <w:r>
        <w:rPr>
          <w:rFonts w:hint="eastAsia" w:ascii="宋体"/>
          <w:szCs w:val="21"/>
        </w:rPr>
        <w:t xml:space="preserve"> E）通过测试  F）负载/压力测试  G）黑盒测试</w:t>
      </w:r>
    </w:p>
    <w:p>
      <w:pPr>
        <w:pStyle w:val="3"/>
        <w:rPr>
          <w:rFonts w:hint="eastAsia"/>
        </w:rPr>
      </w:pPr>
      <w:r>
        <w:rPr>
          <w:rFonts w:hint="eastAsia"/>
        </w:rPr>
        <w:t>二、填空题（本大题共25空，每空1分，共25分） </w:t>
      </w:r>
    </w:p>
    <w:p>
      <w:pPr>
        <w:spacing w:line="360" w:lineRule="auto"/>
        <w:ind w:right="-877"/>
        <w:rPr>
          <w:rFonts w:hint="eastAsia" w:ascii="宋体"/>
          <w:szCs w:val="21"/>
        </w:rPr>
      </w:pPr>
      <w:r>
        <w:rPr>
          <w:rFonts w:hint="eastAsia" w:ascii="宋体"/>
          <w:szCs w:val="21"/>
        </w:rPr>
        <w:t>1.解释术语：元数据是</w:t>
      </w:r>
      <w:r>
        <w:rPr>
          <w:rFonts w:hint="eastAsia" w:ascii="宋体"/>
          <w:szCs w:val="21"/>
          <w:u w:val="single"/>
        </w:rPr>
        <w:t>组织数据的数据，描述数据的数据，关于数据的数据</w:t>
      </w:r>
      <w:r>
        <w:rPr>
          <w:rFonts w:hint="eastAsia" w:ascii="宋体"/>
          <w:szCs w:val="21"/>
        </w:rPr>
        <w:t>。</w:t>
      </w:r>
    </w:p>
    <w:p>
      <w:pPr>
        <w:spacing w:line="360" w:lineRule="auto"/>
        <w:ind w:right="-877"/>
        <w:rPr>
          <w:rFonts w:hint="eastAsia" w:ascii="宋体"/>
          <w:szCs w:val="21"/>
        </w:rPr>
      </w:pPr>
      <w:r>
        <w:rPr>
          <w:rFonts w:hint="eastAsia" w:ascii="宋体"/>
          <w:szCs w:val="21"/>
        </w:rPr>
        <w:t>实体（指实体集或实体型），</w:t>
      </w:r>
      <w:r>
        <w:rPr>
          <w:rFonts w:hint="eastAsia" w:ascii="宋体"/>
          <w:szCs w:val="21"/>
          <w:u w:val="single"/>
        </w:rPr>
        <w:t>是一组相关元数据的集合</w:t>
      </w:r>
      <w:r>
        <w:rPr>
          <w:rFonts w:hint="eastAsia" w:ascii="宋体"/>
          <w:szCs w:val="21"/>
        </w:rPr>
        <w:t>。</w:t>
      </w:r>
    </w:p>
    <w:p>
      <w:pPr>
        <w:spacing w:line="360" w:lineRule="auto"/>
        <w:ind w:right="-877"/>
        <w:rPr>
          <w:rFonts w:hint="eastAsia" w:ascii="宋体"/>
          <w:szCs w:val="21"/>
        </w:rPr>
      </w:pPr>
      <w:r>
        <w:rPr>
          <w:rFonts w:hint="eastAsia" w:ascii="宋体"/>
          <w:szCs w:val="21"/>
        </w:rPr>
        <w:t>中间数据是</w:t>
      </w:r>
      <w:r>
        <w:rPr>
          <w:rFonts w:hint="eastAsia" w:ascii="宋体"/>
          <w:szCs w:val="21"/>
          <w:u w:val="single"/>
        </w:rPr>
        <w:t>组织统计数据的数据，描述统计数据的数据，关于统计数据的数据。</w:t>
      </w:r>
    </w:p>
    <w:p>
      <w:pPr>
        <w:spacing w:line="360" w:lineRule="auto"/>
        <w:ind w:right="65"/>
        <w:rPr>
          <w:rFonts w:hint="eastAsia" w:ascii="宋体"/>
          <w:szCs w:val="21"/>
        </w:rPr>
      </w:pPr>
      <w:r>
        <w:rPr>
          <w:rFonts w:hint="eastAsia" w:ascii="宋体"/>
          <w:szCs w:val="21"/>
        </w:rPr>
        <w:t>2.设计分为</w:t>
      </w:r>
      <w:r>
        <w:rPr>
          <w:rFonts w:hint="eastAsia" w:ascii="宋体"/>
          <w:szCs w:val="21"/>
          <w:u w:val="single"/>
        </w:rPr>
        <w:t>概要</w:t>
      </w:r>
      <w:r>
        <w:rPr>
          <w:rFonts w:hint="eastAsia" w:ascii="宋体"/>
          <w:szCs w:val="21"/>
        </w:rPr>
        <w:t>设计和</w:t>
      </w:r>
      <w:r>
        <w:rPr>
          <w:rFonts w:hint="eastAsia" w:ascii="宋体"/>
          <w:szCs w:val="21"/>
          <w:u w:val="single"/>
        </w:rPr>
        <w:t>详细</w:t>
      </w:r>
      <w:r>
        <w:rPr>
          <w:rFonts w:hint="eastAsia" w:ascii="宋体"/>
          <w:szCs w:val="21"/>
        </w:rPr>
        <w:t>设计两大步骤，软件概要设计用以描述</w:t>
      </w:r>
      <w:r>
        <w:rPr>
          <w:rFonts w:hint="eastAsia" w:ascii="宋体"/>
          <w:szCs w:val="21"/>
          <w:u w:val="single"/>
        </w:rPr>
        <w:t>系统最顶层</w:t>
      </w:r>
      <w:r>
        <w:rPr>
          <w:rFonts w:hint="eastAsia" w:ascii="宋体"/>
          <w:szCs w:val="21"/>
        </w:rPr>
        <w:t>的结构和组织形式，表示出软件系统各个组成部分的</w:t>
      </w:r>
      <w:r>
        <w:rPr>
          <w:rFonts w:hint="eastAsia" w:ascii="宋体"/>
          <w:szCs w:val="21"/>
          <w:u w:val="single"/>
        </w:rPr>
        <w:t>功能</w:t>
      </w:r>
      <w:r>
        <w:rPr>
          <w:rFonts w:hint="eastAsia" w:ascii="宋体"/>
          <w:szCs w:val="21"/>
        </w:rPr>
        <w:t>及其互相之间的接口关系。软件详细设计是</w:t>
      </w:r>
      <w:r>
        <w:rPr>
          <w:rFonts w:hint="eastAsia" w:ascii="宋体"/>
          <w:szCs w:val="21"/>
          <w:u w:val="single"/>
        </w:rPr>
        <w:t>子系统和模块</w:t>
      </w:r>
      <w:r>
        <w:rPr>
          <w:rFonts w:hint="eastAsia" w:ascii="宋体"/>
          <w:szCs w:val="21"/>
        </w:rPr>
        <w:t>的实现设计。</w:t>
      </w:r>
    </w:p>
    <w:p>
      <w:pPr>
        <w:spacing w:line="360" w:lineRule="auto"/>
        <w:ind w:right="65"/>
        <w:rPr>
          <w:rFonts w:hint="eastAsia" w:ascii="宋体"/>
          <w:szCs w:val="21"/>
        </w:rPr>
      </w:pPr>
      <w:r>
        <w:rPr>
          <w:rFonts w:hint="eastAsia" w:ascii="宋体"/>
          <w:szCs w:val="21"/>
        </w:rPr>
        <w:t>3.软件设计要遵守“</w:t>
      </w:r>
      <w:r>
        <w:rPr>
          <w:rFonts w:hint="eastAsia" w:ascii="宋体"/>
          <w:szCs w:val="21"/>
          <w:u w:val="single"/>
        </w:rPr>
        <w:t>抽象</w:t>
      </w:r>
      <w:r>
        <w:rPr>
          <w:rFonts w:hint="eastAsia" w:ascii="宋体"/>
          <w:szCs w:val="21"/>
        </w:rPr>
        <w:t>，</w:t>
      </w:r>
      <w:r>
        <w:rPr>
          <w:rFonts w:hint="eastAsia" w:ascii="宋体"/>
          <w:szCs w:val="21"/>
          <w:u w:val="single"/>
        </w:rPr>
        <w:t>分解</w:t>
      </w:r>
      <w:r>
        <w:rPr>
          <w:rFonts w:hint="eastAsia" w:ascii="宋体"/>
          <w:szCs w:val="21"/>
        </w:rPr>
        <w:t>，</w:t>
      </w:r>
      <w:r>
        <w:rPr>
          <w:rFonts w:hint="eastAsia" w:ascii="宋体"/>
          <w:szCs w:val="21"/>
          <w:u w:val="single"/>
        </w:rPr>
        <w:t>低藕合高内聚</w:t>
      </w:r>
      <w:r>
        <w:rPr>
          <w:rFonts w:hint="eastAsia" w:ascii="宋体"/>
          <w:szCs w:val="21"/>
        </w:rPr>
        <w:t>，</w:t>
      </w:r>
      <w:r>
        <w:rPr>
          <w:rFonts w:hint="eastAsia" w:ascii="宋体"/>
          <w:szCs w:val="21"/>
          <w:u w:val="single"/>
        </w:rPr>
        <w:t>封装</w:t>
      </w:r>
      <w:r>
        <w:rPr>
          <w:rFonts w:hint="eastAsia" w:ascii="宋体"/>
          <w:szCs w:val="21"/>
        </w:rPr>
        <w:t>，</w:t>
      </w:r>
      <w:r>
        <w:rPr>
          <w:rFonts w:hint="eastAsia" w:ascii="宋体"/>
          <w:szCs w:val="21"/>
          <w:u w:val="single"/>
        </w:rPr>
        <w:t>接口和实现分离</w:t>
      </w:r>
      <w:r>
        <w:rPr>
          <w:rFonts w:hint="eastAsia" w:ascii="宋体"/>
          <w:szCs w:val="21"/>
        </w:rPr>
        <w:t>”的设计原理</w:t>
      </w:r>
    </w:p>
    <w:p>
      <w:pPr>
        <w:spacing w:line="360" w:lineRule="auto"/>
        <w:ind w:right="-113"/>
        <w:rPr>
          <w:rFonts w:hint="eastAsia"/>
          <w:szCs w:val="21"/>
        </w:rPr>
      </w:pPr>
      <w:r>
        <w:rPr>
          <w:rFonts w:hint="eastAsia"/>
          <w:szCs w:val="21"/>
        </w:rPr>
        <w:t>4.UML的“９种图”包括：</w:t>
      </w:r>
      <w:r>
        <w:rPr>
          <w:rFonts w:hint="eastAsia"/>
          <w:szCs w:val="21"/>
          <w:u w:val="single"/>
        </w:rPr>
        <w:t>类图</w:t>
      </w:r>
      <w:r>
        <w:rPr>
          <w:rFonts w:hint="eastAsia"/>
          <w:szCs w:val="21"/>
        </w:rPr>
        <w:t>、</w:t>
      </w:r>
      <w:r>
        <w:rPr>
          <w:rFonts w:hint="eastAsia"/>
          <w:szCs w:val="21"/>
          <w:u w:val="single"/>
        </w:rPr>
        <w:t>对象图</w:t>
      </w:r>
      <w:r>
        <w:rPr>
          <w:rFonts w:hint="eastAsia"/>
          <w:szCs w:val="21"/>
        </w:rPr>
        <w:t>、</w:t>
      </w:r>
      <w:r>
        <w:rPr>
          <w:rFonts w:hint="eastAsia"/>
          <w:szCs w:val="21"/>
          <w:u w:val="single"/>
        </w:rPr>
        <w:t>用例图</w:t>
      </w:r>
      <w:r>
        <w:rPr>
          <w:rFonts w:hint="eastAsia"/>
          <w:szCs w:val="21"/>
        </w:rPr>
        <w:t>、</w:t>
      </w:r>
      <w:r>
        <w:rPr>
          <w:rFonts w:hint="eastAsia"/>
          <w:szCs w:val="21"/>
          <w:u w:val="single"/>
        </w:rPr>
        <w:t>顺序图</w:t>
      </w:r>
      <w:r>
        <w:rPr>
          <w:rFonts w:hint="eastAsia"/>
          <w:szCs w:val="21"/>
        </w:rPr>
        <w:t>、</w:t>
      </w:r>
      <w:r>
        <w:rPr>
          <w:rFonts w:hint="eastAsia"/>
          <w:szCs w:val="21"/>
          <w:u w:val="single"/>
        </w:rPr>
        <w:t>协作图</w:t>
      </w:r>
      <w:r>
        <w:rPr>
          <w:rFonts w:hint="eastAsia"/>
          <w:szCs w:val="21"/>
        </w:rPr>
        <w:t>、</w:t>
      </w:r>
      <w:r>
        <w:rPr>
          <w:rFonts w:hint="eastAsia"/>
          <w:szCs w:val="21"/>
          <w:u w:val="single"/>
        </w:rPr>
        <w:t>状态图</w:t>
      </w:r>
      <w:r>
        <w:rPr>
          <w:rFonts w:hint="eastAsia"/>
          <w:szCs w:val="21"/>
        </w:rPr>
        <w:t>、</w:t>
      </w:r>
      <w:r>
        <w:rPr>
          <w:rFonts w:hint="eastAsia"/>
          <w:szCs w:val="21"/>
          <w:u w:val="single"/>
        </w:rPr>
        <w:t>活动图</w:t>
      </w:r>
      <w:r>
        <w:rPr>
          <w:rFonts w:hint="eastAsia"/>
          <w:szCs w:val="21"/>
        </w:rPr>
        <w:t>、</w:t>
      </w:r>
      <w:r>
        <w:rPr>
          <w:rFonts w:hint="eastAsia"/>
          <w:szCs w:val="21"/>
          <w:u w:val="single"/>
        </w:rPr>
        <w:t>构件图</w:t>
      </w:r>
      <w:r>
        <w:rPr>
          <w:rFonts w:hint="eastAsia"/>
          <w:szCs w:val="21"/>
        </w:rPr>
        <w:t>、</w:t>
      </w:r>
      <w:r>
        <w:rPr>
          <w:rFonts w:hint="eastAsia"/>
          <w:szCs w:val="21"/>
          <w:u w:val="single"/>
        </w:rPr>
        <w:t>实施图</w:t>
      </w:r>
      <w:r>
        <w:rPr>
          <w:rFonts w:hint="eastAsia"/>
          <w:szCs w:val="21"/>
        </w:rPr>
        <w:t>。</w:t>
      </w:r>
    </w:p>
    <w:p>
      <w:pPr>
        <w:spacing w:line="360" w:lineRule="auto"/>
        <w:ind w:right="65"/>
        <w:rPr>
          <w:rFonts w:hint="eastAsia" w:ascii="宋体"/>
          <w:szCs w:val="21"/>
        </w:rPr>
      </w:pPr>
      <w:r>
        <w:rPr>
          <w:rFonts w:hint="eastAsia" w:ascii="宋体"/>
          <w:szCs w:val="21"/>
        </w:rPr>
        <w:t>5. 业界存在三种需求分析方法：</w:t>
      </w:r>
      <w:r>
        <w:rPr>
          <w:rFonts w:hint="eastAsia" w:ascii="宋体"/>
          <w:szCs w:val="21"/>
          <w:u w:val="single"/>
        </w:rPr>
        <w:t>面向功能分析</w:t>
      </w:r>
      <w:r>
        <w:rPr>
          <w:rFonts w:hint="eastAsia" w:ascii="宋体"/>
          <w:szCs w:val="21"/>
        </w:rPr>
        <w:t>、</w:t>
      </w:r>
      <w:r>
        <w:rPr>
          <w:rFonts w:hint="eastAsia" w:ascii="宋体"/>
          <w:szCs w:val="21"/>
          <w:u w:val="single"/>
        </w:rPr>
        <w:t>面向对象分析</w:t>
      </w:r>
      <w:r>
        <w:rPr>
          <w:rFonts w:hint="eastAsia" w:ascii="宋体"/>
          <w:szCs w:val="21"/>
        </w:rPr>
        <w:t>、</w:t>
      </w:r>
      <w:r>
        <w:rPr>
          <w:rFonts w:hint="eastAsia" w:ascii="宋体"/>
          <w:szCs w:val="21"/>
          <w:u w:val="single"/>
        </w:rPr>
        <w:t>面向数据分析</w:t>
      </w:r>
      <w:r>
        <w:rPr>
          <w:rFonts w:hint="eastAsia" w:ascii="宋体"/>
          <w:szCs w:val="21"/>
        </w:rPr>
        <w:t>。</w:t>
      </w:r>
    </w:p>
    <w:p>
      <w:pPr>
        <w:pStyle w:val="3"/>
        <w:numPr>
          <w:ilvl w:val="0"/>
          <w:numId w:val="9"/>
        </w:numPr>
        <w:rPr>
          <w:rFonts w:hint="eastAsia" w:ascii="宋体" w:hAnsi="宋体"/>
          <w:szCs w:val="21"/>
        </w:rPr>
      </w:pPr>
      <w:r>
        <w:rPr>
          <w:rFonts w:hint="eastAsia" w:ascii="宋体" w:hAnsi="宋体"/>
          <w:szCs w:val="21"/>
        </w:rPr>
        <w:t>简答题</w:t>
      </w:r>
      <w:r>
        <w:rPr>
          <w:rFonts w:hint="eastAsia" w:ascii="宋体" w:hAnsi="宋体"/>
          <w:color w:val="000000"/>
          <w:szCs w:val="21"/>
        </w:rPr>
        <w:t>（本大题共3小题，每小题10分，共30分）</w:t>
      </w:r>
      <w:r>
        <w:rPr>
          <w:rFonts w:hint="eastAsia" w:ascii="宋体" w:hAnsi="宋体"/>
          <w:szCs w:val="21"/>
        </w:rPr>
        <w:t>：</w:t>
      </w:r>
    </w:p>
    <w:p>
      <w:pPr>
        <w:spacing w:line="360" w:lineRule="auto"/>
        <w:ind w:right="65"/>
        <w:rPr>
          <w:rFonts w:hint="eastAsia" w:ascii="宋体"/>
          <w:szCs w:val="21"/>
        </w:rPr>
      </w:pPr>
      <w:r>
        <w:rPr>
          <w:rFonts w:hint="eastAsia" w:ascii="宋体"/>
          <w:szCs w:val="21"/>
        </w:rPr>
        <w:t>1． 敏捷文化现象是什么意思？轻载过程改进模型（敏捷文化现象）能替代或战胜重载过程改进模型CMM/CMMI吗？</w:t>
      </w:r>
    </w:p>
    <w:p>
      <w:pPr>
        <w:spacing w:line="360" w:lineRule="auto"/>
        <w:ind w:right="65"/>
        <w:rPr>
          <w:rFonts w:hint="eastAsia" w:ascii="宋体"/>
          <w:szCs w:val="21"/>
        </w:rPr>
      </w:pPr>
      <w:r>
        <w:rPr>
          <w:rFonts w:hint="eastAsia" w:ascii="宋体"/>
          <w:szCs w:val="21"/>
        </w:rPr>
        <w:t xml:space="preserve">    敏捷文化现象是指好的开发过程应该可以在保证质量的前提下，做到文档适度、度量适度和管理适度，并且根据敏捷文化能迅速做出自我调整，实现企业效益的最大化。</w:t>
      </w:r>
    </w:p>
    <w:p>
      <w:pPr>
        <w:spacing w:line="360" w:lineRule="auto"/>
        <w:ind w:right="65"/>
        <w:rPr>
          <w:rFonts w:hint="eastAsia" w:ascii="宋体"/>
          <w:szCs w:val="21"/>
        </w:rPr>
      </w:pPr>
      <w:r>
        <w:rPr>
          <w:rFonts w:hint="eastAsia" w:ascii="宋体"/>
          <w:szCs w:val="21"/>
        </w:rPr>
        <w:t xml:space="preserve">    不能。因为轻载过程改进模型只适用于少于12人的项目，对个人的素质要求很高，成功的大型复杂案例并不多，它特别适合于中小型软件企业，以及中小型软件项目。而重载过程改进模型CMM/CMMI在某种程度上包容了轻载过程改进模型，它对整体的素质要求很高，适合于所有的IT企业。</w:t>
      </w:r>
    </w:p>
    <w:p>
      <w:pPr>
        <w:spacing w:line="360" w:lineRule="auto"/>
        <w:ind w:right="65"/>
        <w:rPr>
          <w:rFonts w:hint="eastAsia" w:ascii="宋体"/>
          <w:szCs w:val="21"/>
        </w:rPr>
      </w:pPr>
      <w:r>
        <w:rPr>
          <w:rFonts w:hint="eastAsia" w:ascii="宋体"/>
          <w:szCs w:val="21"/>
        </w:rPr>
        <w:t>2．软件开发模型对软件开发或管理具有什么指导意义？</w:t>
      </w:r>
    </w:p>
    <w:p>
      <w:pPr>
        <w:spacing w:line="360" w:lineRule="auto"/>
        <w:ind w:right="65"/>
        <w:rPr>
          <w:rFonts w:hint="eastAsia" w:ascii="宋体"/>
          <w:szCs w:val="21"/>
        </w:rPr>
      </w:pPr>
      <w:r>
        <w:rPr>
          <w:rFonts w:hint="eastAsia" w:ascii="宋体"/>
          <w:szCs w:val="21"/>
        </w:rPr>
        <w:t>掌握软件开发模型，就会很快了解当前的项目或产品应该采用什么开发模型，由此确定该软件的生存周期和当前项目组的开发状态与进度，从而很快知道项目组成员的工作，也能使自己很快溶入该项目组，速适应IT企业文化，并很快进入角色。</w:t>
      </w:r>
    </w:p>
    <w:p>
      <w:pPr>
        <w:spacing w:line="360" w:lineRule="auto"/>
        <w:ind w:right="65"/>
        <w:rPr>
          <w:rFonts w:hint="eastAsia" w:ascii="宋体"/>
          <w:szCs w:val="21"/>
        </w:rPr>
      </w:pPr>
      <w:r>
        <w:rPr>
          <w:rFonts w:hint="eastAsia" w:ascii="宋体"/>
          <w:szCs w:val="21"/>
        </w:rPr>
        <w:t>3 . “面向对象实现”的目标是什么？</w:t>
      </w:r>
    </w:p>
    <w:p>
      <w:pPr>
        <w:spacing w:line="360" w:lineRule="auto"/>
        <w:ind w:right="65"/>
        <w:rPr>
          <w:rFonts w:hint="eastAsia" w:ascii="宋体"/>
          <w:szCs w:val="21"/>
        </w:rPr>
      </w:pPr>
      <w:r>
        <w:rPr>
          <w:rFonts w:hint="eastAsia" w:ascii="宋体"/>
          <w:szCs w:val="21"/>
        </w:rPr>
        <w:t>“面向对象实现”的目标是：按照《详细设计说明书》的要求，从软件公司的函数库、存储过程库、类库、构件库、中间件库中挑选有关的部件（当这些部件不够时，再增添一些新的部件，并将这些新的部件分别存入相应的部件库中），遵照软件公司的程序设计规范，按照《详细设计说明书》中对数据结构、算法分析和模块实现等方面的设计说明，用面向对象的语言，通过穿针引线的方法，将这些部件组装起来，分别实现各模块的功能，从而实现目标系统的功能、性能、接口、界面等要求。</w:t>
      </w:r>
    </w:p>
    <w:p>
      <w:pPr>
        <w:pStyle w:val="3"/>
        <w:numPr>
          <w:ilvl w:val="0"/>
          <w:numId w:val="10"/>
        </w:numPr>
        <w:rPr>
          <w:rFonts w:hint="eastAsia"/>
        </w:rPr>
      </w:pPr>
      <w:bookmarkStart w:id="0" w:name="_GoBack"/>
      <w:r>
        <w:rPr>
          <w:rFonts w:hint="eastAsia"/>
        </w:rPr>
        <w:t>应用题：（20分</w:t>
      </w:r>
      <w:r>
        <w:t>）</w:t>
      </w:r>
    </w:p>
    <w:bookmarkEnd w:id="0"/>
    <w:p>
      <w:pPr>
        <w:spacing w:line="360" w:lineRule="auto"/>
        <w:ind w:right="65" w:firstLine="588" w:firstLineChars="245"/>
        <w:rPr>
          <w:rFonts w:ascii="宋体" w:hAnsi="宋体" w:cs="宋体"/>
          <w:b/>
          <w:bCs/>
          <w:szCs w:val="21"/>
        </w:rPr>
      </w:pPr>
      <w:r>
        <w:rPr>
          <w:rFonts w:hint="eastAsia" w:ascii="宋体"/>
          <w:bCs/>
          <w:szCs w:val="21"/>
        </w:rPr>
        <w:t>一家工厂的采购部每天需要一张定货报表，报表按零件编号排序，表中列出所有需要再次定货的零件。对于每个需要再次定货的零件应该列出下述数据；零件编号、零件名称、定货数量、目前价格、主要供应者和次要供应者。零件入库或出库称为事务，通过放在仓库中的CRT终端把事务报告给定货系统。当某种零件的库存数量少于库存量临界值时就应该再次定货。</w:t>
      </w:r>
      <w:r>
        <w:rPr>
          <w:rFonts w:hint="eastAsia" w:ascii="宋体" w:hAnsi="宋体" w:cs="宋体"/>
          <w:bCs/>
          <w:szCs w:val="21"/>
        </w:rPr>
        <w:t>请画出上述定货系统的数据流图（顶层和分层）。</w:t>
      </w:r>
    </w:p>
    <w:p>
      <w:pPr>
        <w:spacing w:line="360" w:lineRule="auto"/>
        <w:ind w:right="65"/>
        <w:rPr>
          <w:rFonts w:hint="eastAsia" w:ascii="宋体"/>
          <w:szCs w:val="21"/>
        </w:rPr>
      </w:pPr>
      <w:r>
        <w:rPr>
          <w:rFonts w:hint="eastAsia" w:ascii="宋体"/>
          <w:szCs w:val="21"/>
        </w:rPr>
        <w:t xml:space="preserve">答： </w:t>
      </w:r>
    </w:p>
    <w:p>
      <w:pPr>
        <w:spacing w:line="360" w:lineRule="auto"/>
        <w:ind w:right="65" w:firstLine="720" w:firstLineChars="300"/>
        <w:rPr>
          <w:rFonts w:hint="eastAsia" w:ascii="宋体"/>
          <w:szCs w:val="21"/>
        </w:rPr>
      </w:pPr>
      <w:r>
        <w:rPr>
          <w:szCs w:val="21"/>
        </w:rPr>
        <w:object>
          <v:shape id="_x0000_i1057" o:spt="75" type="#_x0000_t75" style="height:38.65pt;width:238.15pt;" o:ole="t" filled="f" stroked="f" coordsize="21600,21600">
            <v:path/>
            <v:fill on="f" focussize="0,0"/>
            <v:stroke on="f"/>
            <v:imagedata r:id="rId17" o:title=""/>
            <o:lock v:ext="edit" aspectratio="t"/>
            <w10:wrap type="none"/>
            <w10:anchorlock/>
          </v:shape>
          <o:OLEObject Type="Embed" ProgID="Visio.Drawing.11" ShapeID="_x0000_i1057" DrawAspect="Content" ObjectID="_1468075728" r:id="rId16">
            <o:LockedField>false</o:LockedField>
          </o:OLEObject>
        </w:object>
      </w:r>
    </w:p>
    <w:p>
      <w:pPr>
        <w:spacing w:line="360" w:lineRule="auto"/>
        <w:ind w:right="65"/>
        <w:rPr>
          <w:rFonts w:hint="eastAsia" w:ascii="宋体"/>
          <w:szCs w:val="21"/>
        </w:rPr>
      </w:pPr>
      <w:r>
        <w:rPr>
          <w:rFonts w:hint="eastAsia" w:ascii="宋体"/>
          <w:szCs w:val="21"/>
        </w:rPr>
        <w:t xml:space="preserve">                        </w:t>
      </w:r>
      <w:r>
        <w:rPr>
          <w:rFonts w:hint="eastAsia" w:ascii="宋体" w:hAnsi="宋体" w:cs="宋体"/>
          <w:b/>
          <w:bCs/>
          <w:szCs w:val="21"/>
        </w:rPr>
        <w:t>0层 数据流图</w:t>
      </w:r>
    </w:p>
    <w:p>
      <w:pPr>
        <w:spacing w:line="360" w:lineRule="auto"/>
        <w:ind w:right="65"/>
        <w:rPr>
          <w:rFonts w:hint="eastAsia" w:ascii="宋体"/>
          <w:szCs w:val="21"/>
        </w:rPr>
      </w:pPr>
      <w:r>
        <w:rPr>
          <w:rFonts w:ascii="宋体"/>
          <w:szCs w:val="21"/>
        </w:rPr>
        <w:drawing>
          <wp:inline distT="0" distB="0" distL="114300" distR="114300">
            <wp:extent cx="4445635" cy="1630045"/>
            <wp:effectExtent l="0" t="0" r="4445" b="635"/>
            <wp:docPr id="8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4"/>
                    <pic:cNvPicPr>
                      <a:picLocks noChangeAspect="1"/>
                    </pic:cNvPicPr>
                  </pic:nvPicPr>
                  <pic:blipFill>
                    <a:blip r:embed="rId18"/>
                    <a:stretch>
                      <a:fillRect/>
                    </a:stretch>
                  </pic:blipFill>
                  <pic:spPr>
                    <a:xfrm>
                      <a:off x="0" y="0"/>
                      <a:ext cx="4445635" cy="1630045"/>
                    </a:xfrm>
                    <a:prstGeom prst="rect">
                      <a:avLst/>
                    </a:prstGeom>
                    <a:noFill/>
                    <a:ln w="9525">
                      <a:noFill/>
                    </a:ln>
                  </pic:spPr>
                </pic:pic>
              </a:graphicData>
            </a:graphic>
          </wp:inline>
        </w:drawing>
      </w:r>
    </w:p>
    <w:p>
      <w:pPr>
        <w:spacing w:line="360" w:lineRule="auto"/>
        <w:ind w:right="65"/>
        <w:rPr>
          <w:rFonts w:hint="eastAsia" w:ascii="宋体"/>
          <w:szCs w:val="21"/>
        </w:rPr>
      </w:pPr>
      <w:r>
        <w:rPr>
          <w:rFonts w:hint="eastAsia" w:ascii="宋体"/>
          <w:szCs w:val="21"/>
        </w:rPr>
        <w:t xml:space="preserve">                        </w:t>
      </w:r>
      <w:r>
        <w:rPr>
          <w:rFonts w:hint="eastAsia" w:ascii="宋体" w:hAnsi="宋体" w:cs="宋体"/>
          <w:b/>
          <w:bCs/>
          <w:szCs w:val="21"/>
        </w:rPr>
        <w:t>1层 数据流图</w:t>
      </w:r>
    </w:p>
    <w:p>
      <w:pPr>
        <w:spacing w:line="360" w:lineRule="auto"/>
        <w:ind w:right="65"/>
        <w:rPr>
          <w:rFonts w:hint="eastAsia" w:ascii="宋体"/>
          <w:szCs w:val="21"/>
        </w:rPr>
      </w:pPr>
      <w:r>
        <w:rPr>
          <w:rFonts w:ascii="宋体"/>
          <w:szCs w:val="21"/>
        </w:rPr>
        <w:drawing>
          <wp:inline distT="0" distB="0" distL="114300" distR="114300">
            <wp:extent cx="4445635" cy="1260475"/>
            <wp:effectExtent l="0" t="0" r="4445" b="4445"/>
            <wp:docPr id="8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5"/>
                    <pic:cNvPicPr>
                      <a:picLocks noChangeAspect="1"/>
                    </pic:cNvPicPr>
                  </pic:nvPicPr>
                  <pic:blipFill>
                    <a:blip r:embed="rId19"/>
                    <a:stretch>
                      <a:fillRect/>
                    </a:stretch>
                  </pic:blipFill>
                  <pic:spPr>
                    <a:xfrm>
                      <a:off x="0" y="0"/>
                      <a:ext cx="4445635" cy="1260475"/>
                    </a:xfrm>
                    <a:prstGeom prst="rect">
                      <a:avLst/>
                    </a:prstGeom>
                    <a:noFill/>
                    <a:ln w="9525">
                      <a:noFill/>
                    </a:ln>
                  </pic:spPr>
                </pic:pic>
              </a:graphicData>
            </a:graphic>
          </wp:inline>
        </w:drawing>
      </w:r>
    </w:p>
    <w:p>
      <w:pPr>
        <w:spacing w:line="360" w:lineRule="auto"/>
        <w:ind w:right="65"/>
        <w:rPr>
          <w:rFonts w:hint="eastAsia" w:ascii="宋体"/>
          <w:szCs w:val="21"/>
        </w:rPr>
      </w:pPr>
      <w:r>
        <w:rPr>
          <w:rFonts w:hint="eastAsia" w:ascii="宋体"/>
          <w:szCs w:val="21"/>
        </w:rPr>
        <w:t xml:space="preserve">                     </w:t>
      </w:r>
      <w:r>
        <w:rPr>
          <w:rFonts w:hint="eastAsia" w:ascii="宋体" w:hAnsi="宋体" w:cs="宋体"/>
          <w:b/>
          <w:bCs/>
          <w:szCs w:val="21"/>
        </w:rPr>
        <w:t>2层 数据流图</w:t>
      </w:r>
    </w:p>
    <w:p>
      <w:pPr>
        <w:rPr>
          <w:rStyle w:val="12"/>
          <w:rFonts w:hint="eastAsia" w:ascii="宋体" w:hAnsi="宋体"/>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ritannic Bold">
    <w:panose1 w:val="020B0903060703020204"/>
    <w:charset w:val="00"/>
    <w:family w:val="auto"/>
    <w:pitch w:val="default"/>
    <w:sig w:usb0="00000003" w:usb1="00000000" w:usb2="00000000" w:usb3="00000000" w:csb0="20000001" w:csb1="00000000"/>
  </w:font>
  <w:font w:name="+西文正文">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Unicode MS">
    <w:panose1 w:val="020B0604020202020204"/>
    <w:charset w:val="88"/>
    <w:family w:val="swiss"/>
    <w:pitch w:val="default"/>
    <w:sig w:usb0="FFFFFFFF" w:usb1="E9FFFFFF" w:usb2="0000003F" w:usb3="00000000" w:csb0="603F01FF" w:csb1="FFFF0000"/>
  </w:font>
  <w:font w:name="MS PGothic">
    <w:panose1 w:val="020B0600070205080204"/>
    <w:charset w:val="80"/>
    <w:family w:val="auto"/>
    <w:pitch w:val="default"/>
    <w:sig w:usb0="E00002FF" w:usb1="6AC7FDFB" w:usb2="08000012" w:usb3="00000000" w:csb0="4002009F" w:csb1="DFD70000"/>
  </w:font>
  <w:font w:name="Book Antiqua">
    <w:panose1 w:val="02040602050305030304"/>
    <w:charset w:val="00"/>
    <w:family w:val="auto"/>
    <w:pitch w:val="default"/>
    <w:sig w:usb0="00000287" w:usb1="00000000" w:usb2="00000000" w:usb3="00000000" w:csb0="2000009F" w:csb1="DFD7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Helvetica Neue">
    <w:altName w:val="Segoe Print"/>
    <w:panose1 w:val="00000000000000000000"/>
    <w:charset w:val="00"/>
    <w:family w:val="auto"/>
    <w:pitch w:val="default"/>
    <w:sig w:usb0="00000000" w:usb1="00000000" w:usb2="00000000" w:usb3="00000000" w:csb0="00000000" w:csb1="00000000"/>
  </w:font>
  <w:font w:name="MingLiU">
    <w:altName w:val="宋体"/>
    <w:panose1 w:val="02020309000000000000"/>
    <w:charset w:val="86"/>
    <w:family w:val="modern"/>
    <w:pitch w:val="default"/>
    <w:sig w:usb0="00000000" w:usb1="00000000" w:usb2="00000016" w:usb3="00000000" w:csb0="00100001" w:csb1="00000000"/>
  </w:font>
  <w:font w:name="Batang">
    <w:altName w:val="MS UI Gothic"/>
    <w:panose1 w:val="02030600000101010101"/>
    <w:charset w:val="80"/>
    <w:family w:val="roman"/>
    <w:pitch w:val="default"/>
    <w:sig w:usb0="00000000" w:usb1="00000000" w:usb2="00000030" w:usb3="00000000" w:csb0="4008009F" w:csb1="DFD70000"/>
  </w:font>
  <w:font w:name="MS UI Gothic">
    <w:panose1 w:val="020B0600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856"/>
    <w:multiLevelType w:val="multilevel"/>
    <w:tmpl w:val="0EA21856"/>
    <w:lvl w:ilvl="0" w:tentative="0">
      <w:start w:val="4"/>
      <w:numFmt w:val="japaneseCounting"/>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207765D"/>
    <w:multiLevelType w:val="singleLevel"/>
    <w:tmpl w:val="3207765D"/>
    <w:lvl w:ilvl="0" w:tentative="0">
      <w:start w:val="1"/>
      <w:numFmt w:val="upperLetter"/>
      <w:lvlText w:val="%1．"/>
      <w:lvlJc w:val="left"/>
      <w:pPr>
        <w:tabs>
          <w:tab w:val="left" w:pos="1185"/>
        </w:tabs>
        <w:ind w:left="1185" w:hanging="405"/>
      </w:pPr>
      <w:rPr>
        <w:rFonts w:hint="eastAsia"/>
      </w:rPr>
    </w:lvl>
  </w:abstractNum>
  <w:abstractNum w:abstractNumId="2">
    <w:nsid w:val="47513647"/>
    <w:multiLevelType w:val="multilevel"/>
    <w:tmpl w:val="4751364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A423977"/>
    <w:multiLevelType w:val="singleLevel"/>
    <w:tmpl w:val="5A423977"/>
    <w:lvl w:ilvl="0" w:tentative="0">
      <w:start w:val="1"/>
      <w:numFmt w:val="decimal"/>
      <w:lvlText w:val="%1."/>
      <w:lvlJc w:val="left"/>
      <w:pPr>
        <w:ind w:left="425" w:hanging="425"/>
      </w:pPr>
      <w:rPr>
        <w:rFonts w:hint="default"/>
      </w:rPr>
    </w:lvl>
  </w:abstractNum>
  <w:abstractNum w:abstractNumId="4">
    <w:nsid w:val="5A423995"/>
    <w:multiLevelType w:val="singleLevel"/>
    <w:tmpl w:val="5A423995"/>
    <w:lvl w:ilvl="0" w:tentative="0">
      <w:start w:val="1"/>
      <w:numFmt w:val="decimal"/>
      <w:lvlText w:val="(%1)"/>
      <w:lvlJc w:val="left"/>
      <w:pPr>
        <w:tabs>
          <w:tab w:val="left" w:pos="312"/>
        </w:tabs>
      </w:pPr>
    </w:lvl>
  </w:abstractNum>
  <w:abstractNum w:abstractNumId="5">
    <w:nsid w:val="5A423D28"/>
    <w:multiLevelType w:val="singleLevel"/>
    <w:tmpl w:val="5A423D28"/>
    <w:lvl w:ilvl="0" w:tentative="0">
      <w:start w:val="1"/>
      <w:numFmt w:val="decimal"/>
      <w:suff w:val="space"/>
      <w:lvlText w:val="%1."/>
      <w:lvlJc w:val="left"/>
    </w:lvl>
  </w:abstractNum>
  <w:abstractNum w:abstractNumId="6">
    <w:nsid w:val="5A423F91"/>
    <w:multiLevelType w:val="singleLevel"/>
    <w:tmpl w:val="5A423F91"/>
    <w:lvl w:ilvl="0" w:tentative="0">
      <w:start w:val="4"/>
      <w:numFmt w:val="decimal"/>
      <w:lvlText w:val="%1."/>
      <w:lvlJc w:val="left"/>
      <w:pPr>
        <w:tabs>
          <w:tab w:val="left" w:pos="312"/>
        </w:tabs>
      </w:pPr>
    </w:lvl>
  </w:abstractNum>
  <w:abstractNum w:abstractNumId="7">
    <w:nsid w:val="5BD42AC5"/>
    <w:multiLevelType w:val="multilevel"/>
    <w:tmpl w:val="5BD42AC5"/>
    <w:lvl w:ilvl="0" w:tentative="0">
      <w:start w:val="3"/>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00965C0"/>
    <w:multiLevelType w:val="multilevel"/>
    <w:tmpl w:val="700965C0"/>
    <w:lvl w:ilvl="0" w:tentative="0">
      <w:start w:val="1"/>
      <w:numFmt w:val="upperLetter"/>
      <w:lvlText w:val="%1．"/>
      <w:lvlJc w:val="left"/>
      <w:pPr>
        <w:tabs>
          <w:tab w:val="left" w:pos="360"/>
        </w:tabs>
        <w:ind w:left="360" w:hanging="360"/>
      </w:pPr>
      <w:rPr>
        <w:rFonts w:hint="eastAsia"/>
        <w:u w:val="singl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921410C"/>
    <w:multiLevelType w:val="singleLevel"/>
    <w:tmpl w:val="7921410C"/>
    <w:lvl w:ilvl="0" w:tentative="0">
      <w:start w:val="1"/>
      <w:numFmt w:val="upperLetter"/>
      <w:lvlText w:val="%1．"/>
      <w:lvlJc w:val="left"/>
      <w:pPr>
        <w:tabs>
          <w:tab w:val="left" w:pos="885"/>
        </w:tabs>
        <w:ind w:left="885" w:hanging="405"/>
      </w:pPr>
      <w:rPr>
        <w:rFonts w:hint="eastAsia"/>
      </w:rPr>
    </w:lvl>
  </w:abstractNum>
  <w:num w:numId="1">
    <w:abstractNumId w:val="3"/>
  </w:num>
  <w:num w:numId="2">
    <w:abstractNumId w:val="4"/>
  </w:num>
  <w:num w:numId="3">
    <w:abstractNumId w:val="6"/>
  </w:num>
  <w:num w:numId="4">
    <w:abstractNumId w:val="8"/>
  </w:num>
  <w:num w:numId="5">
    <w:abstractNumId w:val="5"/>
  </w:num>
  <w:num w:numId="6">
    <w:abstractNumId w:val="2"/>
  </w:num>
  <w:num w:numId="7">
    <w:abstractNumId w:val="1"/>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50605"/>
    <w:rsid w:val="0189267E"/>
    <w:rsid w:val="018C318D"/>
    <w:rsid w:val="03323677"/>
    <w:rsid w:val="033A3B01"/>
    <w:rsid w:val="043156EA"/>
    <w:rsid w:val="04F43E08"/>
    <w:rsid w:val="05CB55A6"/>
    <w:rsid w:val="06250DFA"/>
    <w:rsid w:val="06843F24"/>
    <w:rsid w:val="094772A1"/>
    <w:rsid w:val="094D0D28"/>
    <w:rsid w:val="09527F56"/>
    <w:rsid w:val="0A846873"/>
    <w:rsid w:val="0AA27471"/>
    <w:rsid w:val="0C316D1E"/>
    <w:rsid w:val="0C4B432E"/>
    <w:rsid w:val="0CE349AE"/>
    <w:rsid w:val="0E40061A"/>
    <w:rsid w:val="0E877076"/>
    <w:rsid w:val="0EAB5E21"/>
    <w:rsid w:val="0EE024AD"/>
    <w:rsid w:val="0F4A5342"/>
    <w:rsid w:val="0F5E1021"/>
    <w:rsid w:val="0FF42E2E"/>
    <w:rsid w:val="10592E82"/>
    <w:rsid w:val="1093707A"/>
    <w:rsid w:val="10F2670D"/>
    <w:rsid w:val="11721D21"/>
    <w:rsid w:val="12D53756"/>
    <w:rsid w:val="13A25BF9"/>
    <w:rsid w:val="13BC6D6B"/>
    <w:rsid w:val="146D1E90"/>
    <w:rsid w:val="14831AD4"/>
    <w:rsid w:val="151C4AC7"/>
    <w:rsid w:val="159822D5"/>
    <w:rsid w:val="166829CA"/>
    <w:rsid w:val="16FB3D92"/>
    <w:rsid w:val="17B643D3"/>
    <w:rsid w:val="18B54352"/>
    <w:rsid w:val="1A8465D6"/>
    <w:rsid w:val="1A862B06"/>
    <w:rsid w:val="1B8D1B15"/>
    <w:rsid w:val="1D0E5B7D"/>
    <w:rsid w:val="1D536A50"/>
    <w:rsid w:val="1D7D23A2"/>
    <w:rsid w:val="1D7F3541"/>
    <w:rsid w:val="1DC45702"/>
    <w:rsid w:val="1E655D5F"/>
    <w:rsid w:val="1E767977"/>
    <w:rsid w:val="1E8244CE"/>
    <w:rsid w:val="1F183FAF"/>
    <w:rsid w:val="1F33757A"/>
    <w:rsid w:val="1F930F4C"/>
    <w:rsid w:val="1FD94260"/>
    <w:rsid w:val="21BD238E"/>
    <w:rsid w:val="21DE21AF"/>
    <w:rsid w:val="225530E7"/>
    <w:rsid w:val="226129B0"/>
    <w:rsid w:val="227A798D"/>
    <w:rsid w:val="22B46CD8"/>
    <w:rsid w:val="22F82D19"/>
    <w:rsid w:val="233C1F8F"/>
    <w:rsid w:val="24873B02"/>
    <w:rsid w:val="268879D6"/>
    <w:rsid w:val="274302F2"/>
    <w:rsid w:val="27ED7BF7"/>
    <w:rsid w:val="28682CE8"/>
    <w:rsid w:val="2A072D02"/>
    <w:rsid w:val="2B8E5153"/>
    <w:rsid w:val="2D50696B"/>
    <w:rsid w:val="2E3C2020"/>
    <w:rsid w:val="2E851C78"/>
    <w:rsid w:val="2F610F8C"/>
    <w:rsid w:val="338012A1"/>
    <w:rsid w:val="33FE21B1"/>
    <w:rsid w:val="34A3420B"/>
    <w:rsid w:val="36FC294B"/>
    <w:rsid w:val="37541152"/>
    <w:rsid w:val="386533E2"/>
    <w:rsid w:val="39203486"/>
    <w:rsid w:val="39645C57"/>
    <w:rsid w:val="397842AF"/>
    <w:rsid w:val="3A5C74FB"/>
    <w:rsid w:val="3CF2264A"/>
    <w:rsid w:val="3D7127A4"/>
    <w:rsid w:val="3E1132CE"/>
    <w:rsid w:val="3EAD7A2B"/>
    <w:rsid w:val="45A00560"/>
    <w:rsid w:val="464152E1"/>
    <w:rsid w:val="46BE6A11"/>
    <w:rsid w:val="46EC3973"/>
    <w:rsid w:val="46F13F63"/>
    <w:rsid w:val="47995B4F"/>
    <w:rsid w:val="47BD2D4A"/>
    <w:rsid w:val="487219E7"/>
    <w:rsid w:val="48FF69E2"/>
    <w:rsid w:val="49817AC5"/>
    <w:rsid w:val="49FC4F99"/>
    <w:rsid w:val="4B087C56"/>
    <w:rsid w:val="4BF05375"/>
    <w:rsid w:val="4C1151C5"/>
    <w:rsid w:val="500A408A"/>
    <w:rsid w:val="50DE58A9"/>
    <w:rsid w:val="51241185"/>
    <w:rsid w:val="56103F90"/>
    <w:rsid w:val="597F1375"/>
    <w:rsid w:val="5B1666ED"/>
    <w:rsid w:val="5B4204E3"/>
    <w:rsid w:val="5D2A7746"/>
    <w:rsid w:val="5DC8485E"/>
    <w:rsid w:val="5E147339"/>
    <w:rsid w:val="5E1E60EC"/>
    <w:rsid w:val="5E5E1489"/>
    <w:rsid w:val="5FFC45C6"/>
    <w:rsid w:val="609E51DB"/>
    <w:rsid w:val="612D76BB"/>
    <w:rsid w:val="61C55BC1"/>
    <w:rsid w:val="623E02A8"/>
    <w:rsid w:val="62AA4C27"/>
    <w:rsid w:val="6365392A"/>
    <w:rsid w:val="63B725F5"/>
    <w:rsid w:val="657709CB"/>
    <w:rsid w:val="65BF27CC"/>
    <w:rsid w:val="679C0074"/>
    <w:rsid w:val="69DD2C59"/>
    <w:rsid w:val="6A12693A"/>
    <w:rsid w:val="6A4C7B6F"/>
    <w:rsid w:val="6A64598B"/>
    <w:rsid w:val="6B894074"/>
    <w:rsid w:val="6C0B564C"/>
    <w:rsid w:val="6CB53DE2"/>
    <w:rsid w:val="6CE2584C"/>
    <w:rsid w:val="6DDF2237"/>
    <w:rsid w:val="6E3B25CF"/>
    <w:rsid w:val="6F477E92"/>
    <w:rsid w:val="6F900DCA"/>
    <w:rsid w:val="7247123C"/>
    <w:rsid w:val="73005B0C"/>
    <w:rsid w:val="75A06132"/>
    <w:rsid w:val="75E531BD"/>
    <w:rsid w:val="760B155A"/>
    <w:rsid w:val="772860F1"/>
    <w:rsid w:val="78295D44"/>
    <w:rsid w:val="785C61F8"/>
    <w:rsid w:val="79D64BB5"/>
    <w:rsid w:val="7A3D151A"/>
    <w:rsid w:val="7AA013D9"/>
    <w:rsid w:val="7B0D41D5"/>
    <w:rsid w:val="7D5C2AC6"/>
    <w:rsid w:val="7E3E4981"/>
    <w:rsid w:val="7F8465A5"/>
    <w:rsid w:val="7FB83588"/>
    <w:rsid w:val="7FC06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jc w:val="left"/>
    </w:pPr>
    <w:rPr>
      <w:rFonts w:eastAsia="宋体" w:asciiTheme="minorAscii" w:hAnsiTheme="minorAscii" w:cstheme="minorBidi"/>
      <w:kern w:val="2"/>
      <w:sz w:val="24"/>
      <w:szCs w:val="22"/>
    </w:rPr>
  </w:style>
  <w:style w:type="paragraph" w:styleId="2">
    <w:name w:val="heading 1"/>
    <w:basedOn w:val="1"/>
    <w:next w:val="1"/>
    <w:qFormat/>
    <w:uiPriority w:val="0"/>
    <w:pPr>
      <w:spacing w:before="100" w:beforeAutospacing="1" w:after="100" w:afterAutospacing="1" w:line="480" w:lineRule="auto"/>
      <w:jc w:val="left"/>
      <w:outlineLvl w:val="0"/>
    </w:pPr>
    <w:rPr>
      <w:rFonts w:hint="eastAsia" w:ascii="宋体" w:hAnsi="宋体" w:cs="宋体"/>
      <w:b/>
      <w:kern w:val="44"/>
      <w:sz w:val="48"/>
      <w:szCs w:val="48"/>
      <w:lang w:val="en-US" w:eastAsia="zh-CN" w:bidi="ar"/>
    </w:rPr>
  </w:style>
  <w:style w:type="paragraph" w:styleId="3">
    <w:name w:val="heading 2"/>
    <w:basedOn w:val="1"/>
    <w:next w:val="1"/>
    <w:link w:val="16"/>
    <w:unhideWhenUsed/>
    <w:qFormat/>
    <w:uiPriority w:val="0"/>
    <w:pPr>
      <w:spacing w:beforeAutospacing="0" w:afterAutospacing="0"/>
      <w:jc w:val="left"/>
      <w:outlineLvl w:val="1"/>
    </w:pPr>
    <w:rPr>
      <w:rFonts w:hint="eastAsia" w:ascii="宋体" w:hAnsi="宋体" w:cs="宋体"/>
      <w:b/>
      <w:kern w:val="0"/>
      <w:sz w:val="30"/>
      <w:szCs w:val="36"/>
      <w:lang w:val="en-US" w:eastAsia="zh-CN" w:bidi="ar"/>
    </w:rPr>
  </w:style>
  <w:style w:type="paragraph" w:styleId="4">
    <w:name w:val="heading 3"/>
    <w:basedOn w:val="1"/>
    <w:next w:val="1"/>
    <w:link w:val="17"/>
    <w:unhideWhenUsed/>
    <w:qFormat/>
    <w:uiPriority w:val="0"/>
    <w:pPr>
      <w:keepNext/>
      <w:keepLines/>
      <w:spacing w:before="260" w:beforeLines="0" w:beforeAutospacing="0" w:after="260" w:afterLines="0" w:afterAutospacing="0" w:line="360" w:lineRule="auto"/>
      <w:jc w:val="left"/>
      <w:outlineLvl w:val="2"/>
    </w:pPr>
    <w:rPr>
      <w:b/>
      <w:sz w:val="30"/>
    </w:rPr>
  </w:style>
  <w:style w:type="paragraph" w:styleId="5">
    <w:name w:val="heading 4"/>
    <w:basedOn w:val="1"/>
    <w:next w:val="1"/>
    <w:unhideWhenUsed/>
    <w:qFormat/>
    <w:uiPriority w:val="0"/>
    <w:pPr>
      <w:spacing w:before="140" w:beforeAutospacing="0" w:after="140" w:afterAutospacing="0"/>
      <w:jc w:val="left"/>
      <w:outlineLvl w:val="3"/>
    </w:pPr>
    <w:rPr>
      <w:rFonts w:hint="eastAsia" w:ascii="宋体" w:hAnsi="宋体" w:cs="宋体"/>
      <w:b/>
      <w:bCs/>
      <w:kern w:val="0"/>
      <w:sz w:val="28"/>
      <w:szCs w:val="24"/>
      <w:lang w:val="en-US" w:eastAsia="zh-CN" w:bidi="ar"/>
    </w:rPr>
  </w:style>
  <w:style w:type="paragraph" w:styleId="6">
    <w:name w:val="heading 5"/>
    <w:basedOn w:val="1"/>
    <w:next w:val="1"/>
    <w:unhideWhenUsed/>
    <w:qFormat/>
    <w:uiPriority w:val="0"/>
    <w:pPr>
      <w:keepNext/>
      <w:keepLines/>
      <w:spacing w:before="280" w:after="290" w:line="240" w:lineRule="auto"/>
      <w:jc w:val="left"/>
      <w:outlineLvl w:val="4"/>
    </w:pPr>
    <w:rPr>
      <w:rFonts w:ascii="Calibri" w:hAnsi="Calibri" w:cs="Times New Roman"/>
      <w:bCs/>
      <w:szCs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Plain Text"/>
    <w:basedOn w:val="1"/>
    <w:uiPriority w:val="0"/>
    <w:rPr>
      <w:rFonts w:ascii="宋体" w:hAnsi="Courier New"/>
      <w:szCs w:val="20"/>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pPr>
      <w:widowControl/>
      <w:adjustRightInd/>
      <w:snapToGrid/>
      <w:spacing w:before="100" w:beforeAutospacing="1" w:after="100" w:afterAutospacing="1"/>
      <w:jc w:val="left"/>
    </w:pPr>
    <w:rPr>
      <w:rFonts w:ascii="宋体" w:hAnsi="宋体" w:cs="宋体"/>
      <w:kern w:val="0"/>
      <w:sz w:val="24"/>
    </w:rPr>
  </w:style>
  <w:style w:type="character" w:styleId="12">
    <w:name w:val="Strong"/>
    <w:basedOn w:val="11"/>
    <w:qFormat/>
    <w:uiPriority w:val="0"/>
    <w:rPr>
      <w:b/>
      <w:bCs/>
    </w:rPr>
  </w:style>
  <w:style w:type="character" w:styleId="13">
    <w:name w:val="page number"/>
    <w:basedOn w:val="11"/>
    <w:uiPriority w:val="0"/>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Char"/>
    <w:link w:val="3"/>
    <w:qFormat/>
    <w:uiPriority w:val="0"/>
    <w:rPr>
      <w:rFonts w:ascii="Arial" w:hAnsi="Arial" w:eastAsia="宋体"/>
      <w:b/>
      <w:sz w:val="30"/>
    </w:rPr>
  </w:style>
  <w:style w:type="character" w:customStyle="1" w:styleId="17">
    <w:name w:val="标题 3 Char"/>
    <w:link w:val="4"/>
    <w:qFormat/>
    <w:uiPriority w:val="0"/>
    <w:rPr>
      <w:rFonts w:ascii="Calibri" w:hAnsi="Calibri" w:eastAsia="宋体"/>
      <w:b/>
      <w:sz w:val="30"/>
    </w:rPr>
  </w:style>
  <w:style w:type="paragraph" w:customStyle="1" w:styleId="18">
    <w:name w:val="Table Paragraph"/>
    <w:basedOn w:val="1"/>
    <w:qFormat/>
    <w:uiPriority w:val="1"/>
    <w:pPr>
      <w:spacing w:before="123"/>
    </w:pPr>
    <w:rPr>
      <w:rFonts w:ascii="宋体" w:hAnsi="宋体" w:eastAsia="宋体" w:cs="宋体"/>
    </w:rPr>
  </w:style>
  <w:style w:type="character" w:customStyle="1" w:styleId="19">
    <w:name w:val="答案"/>
    <w:uiPriority w:val="0"/>
    <w:rPr>
      <w:color w:val="auto"/>
      <w:u w:val="single" w:color="auto"/>
    </w:rPr>
  </w:style>
  <w:style w:type="character" w:customStyle="1" w:styleId="20">
    <w:name w:val="无下划线答案"/>
    <w:uiPriority w:val="0"/>
    <w:rPr>
      <w:color w:val="auto"/>
      <w:u w:val="none" w:color="auto"/>
    </w:rPr>
  </w:style>
  <w:style w:type="paragraph" w:styleId="21">
    <w:name w:val="List Paragraph"/>
    <w:basedOn w:val="1"/>
    <w:qFormat/>
    <w:uiPriority w:val="0"/>
    <w:pPr>
      <w:widowControl/>
      <w:ind w:left="720" w:firstLine="360"/>
      <w:jc w:val="left"/>
    </w:pPr>
    <w:rPr>
      <w:rFonts w:ascii="Calibri" w:hAnsi="Calibri"/>
      <w:kern w:val="0"/>
      <w:sz w:val="22"/>
      <w:szCs w:val="20"/>
      <w:lang w:eastAsia="en-US"/>
    </w:rPr>
  </w:style>
  <w:style w:type="paragraph" w:customStyle="1" w:styleId="22">
    <w:name w:val="Default"/>
    <w:qFormat/>
    <w:uiPriority w:val="0"/>
    <w:pPr>
      <w:widowControl w:val="0"/>
      <w:autoSpaceDE w:val="0"/>
      <w:autoSpaceDN w:val="0"/>
      <w:adjustRightInd w:val="0"/>
    </w:pPr>
    <w:rPr>
      <w:rFonts w:ascii="Arial" w:hAnsi="Arial" w:cs="Arial"/>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3.bin"/><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陈荣杰</cp:lastModifiedBy>
  <dcterms:modified xsi:type="dcterms:W3CDTF">2017-12-26T12:10:35Z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