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58" w:rsidRDefault="007F5E58" w:rsidP="007F5E58">
      <w:pPr>
        <w:pStyle w:val="2"/>
      </w:pPr>
      <w:bookmarkStart w:id="0" w:name="_Toc18665"/>
      <w:r>
        <w:rPr>
          <w:rFonts w:hint="eastAsia"/>
        </w:rPr>
        <w:t>3.2</w:t>
      </w:r>
      <w:r>
        <w:rPr>
          <w:rFonts w:hint="eastAsia"/>
        </w:rPr>
        <w:t>数据库设计</w:t>
      </w:r>
      <w:bookmarkEnd w:id="0"/>
    </w:p>
    <w:p w:rsidR="007F5E58" w:rsidRDefault="007F5E58" w:rsidP="007F5E58">
      <w:pPr>
        <w:pStyle w:val="3"/>
      </w:pPr>
      <w:bookmarkStart w:id="1" w:name="_Toc20029"/>
      <w:r>
        <w:rPr>
          <w:rFonts w:hint="eastAsia"/>
        </w:rPr>
        <w:t xml:space="preserve">3.2.1 </w:t>
      </w:r>
      <w:r>
        <w:rPr>
          <w:rFonts w:hint="eastAsia"/>
        </w:rPr>
        <w:t>数据库的需求分析</w:t>
      </w:r>
      <w:bookmarkEnd w:id="1"/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根据需求分析，可以得出以下数据项</w:t>
      </w:r>
      <w:r>
        <w:rPr>
          <w:rFonts w:ascii="Calibri" w:hAnsi="Calibri" w:hint="eastAsia"/>
          <w:szCs w:val="24"/>
        </w:rPr>
        <w:t>:</w:t>
      </w:r>
    </w:p>
    <w:p w:rsidR="007F5E58" w:rsidRDefault="007F5E58" w:rsidP="007F5E58">
      <w:pPr>
        <w:widowControl w:val="0"/>
        <w:numPr>
          <w:ilvl w:val="0"/>
          <w:numId w:val="1"/>
        </w:numPr>
        <w:spacing w:line="360" w:lineRule="auto"/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商品分类管理</w:t>
      </w:r>
      <w:r>
        <w:rPr>
          <w:rFonts w:ascii="Calibri" w:hAnsi="Calibri" w:hint="eastAsia"/>
          <w:szCs w:val="24"/>
        </w:rPr>
        <w:t xml:space="preserve">: </w:t>
      </w:r>
      <w:r>
        <w:rPr>
          <w:rFonts w:ascii="Calibri" w:hAnsi="Calibri" w:hint="eastAsia"/>
          <w:szCs w:val="24"/>
        </w:rPr>
        <w:t>商品分类实体：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、分类名称、父分类、标签（用来标记分类层级关系）、备注。</w:t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spacing w:line="360" w:lineRule="auto"/>
        <w:rPr>
          <w:rFonts w:ascii="Calibri" w:hAnsi="Calibri"/>
          <w:szCs w:val="24"/>
        </w:rPr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1206D1CF" wp14:editId="2AABAB5F">
            <wp:extent cx="2924175" cy="2590800"/>
            <wp:effectExtent l="0" t="0" r="9525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1075" w:firstLine="2258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>3-1</w:t>
      </w:r>
      <w:r>
        <w:rPr>
          <w:rFonts w:ascii="Calibri" w:hAnsi="Calibri" w:hint="eastAsia"/>
          <w:sz w:val="21"/>
          <w:szCs w:val="21"/>
        </w:rPr>
        <w:t>商品分类实体设计图</w:t>
      </w:r>
    </w:p>
    <w:p w:rsidR="007F5E58" w:rsidRDefault="007F5E58" w:rsidP="007F5E58">
      <w:pPr>
        <w:widowControl w:val="0"/>
        <w:ind w:firstLineChars="1075" w:firstLine="2258"/>
        <w:rPr>
          <w:rFonts w:ascii="Calibri" w:hAnsi="Calibri"/>
          <w:sz w:val="21"/>
          <w:szCs w:val="21"/>
        </w:rPr>
      </w:pPr>
      <w:bookmarkStart w:id="2" w:name="_GoBack"/>
      <w:bookmarkEnd w:id="2"/>
    </w:p>
    <w:p w:rsidR="007F5E58" w:rsidRDefault="007F5E58" w:rsidP="007F5E58">
      <w:pPr>
        <w:widowControl w:val="0"/>
        <w:numPr>
          <w:ilvl w:val="0"/>
          <w:numId w:val="1"/>
        </w:numPr>
        <w:spacing w:line="360" w:lineRule="auto"/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商品管理：商品实体：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、商品所属分类、商品名称、商品主图、商品价格、库存、销量、浏览量、评论量、详情描述、添加时间。</w:t>
      </w:r>
    </w:p>
    <w:p w:rsidR="007F5E58" w:rsidRDefault="00144EC4" w:rsidP="007F5E58">
      <w:pPr>
        <w:widowControl w:val="0"/>
        <w:ind w:firstLine="420"/>
        <w:rPr>
          <w:rFonts w:ascii="Calibri" w:hAnsi="Calibri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DA25B2" wp14:editId="49E4CA65">
            <wp:simplePos x="0" y="0"/>
            <wp:positionH relativeFrom="margin">
              <wp:align>center</wp:align>
            </wp:positionH>
            <wp:positionV relativeFrom="paragraph">
              <wp:posOffset>6412</wp:posOffset>
            </wp:positionV>
            <wp:extent cx="3914775" cy="3676650"/>
            <wp:effectExtent l="0" t="0" r="9525" b="0"/>
            <wp:wrapNone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Chars="1175" w:firstLine="2468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3-2 </w:t>
      </w:r>
      <w:r>
        <w:rPr>
          <w:rFonts w:ascii="Calibri" w:hAnsi="Calibri" w:hint="eastAsia"/>
          <w:sz w:val="21"/>
          <w:szCs w:val="21"/>
        </w:rPr>
        <w:t>商品管理实体设计图</w:t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numPr>
          <w:ilvl w:val="0"/>
          <w:numId w:val="1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用户管理：用户实体：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、用户名、密码、邮箱、真实姓名、性别、注册时间。</w:t>
      </w:r>
    </w:p>
    <w:p w:rsidR="007F5E58" w:rsidRDefault="007F5E58" w:rsidP="007F5E58">
      <w:pPr>
        <w:widowControl w:val="0"/>
        <w:spacing w:line="360" w:lineRule="auto"/>
        <w:rPr>
          <w:rFonts w:ascii="Calibri" w:hAnsi="Calibri"/>
          <w:sz w:val="21"/>
          <w:szCs w:val="21"/>
        </w:rPr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 wp14:anchorId="69356F63" wp14:editId="41FF1BFB">
            <wp:extent cx="3836035" cy="2747010"/>
            <wp:effectExtent l="0" t="0" r="1206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1275" w:firstLine="2678"/>
        <w:rPr>
          <w:rFonts w:ascii="Calibri" w:hAnsi="Calibri"/>
          <w:szCs w:val="24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3-3 </w:t>
      </w:r>
      <w:r>
        <w:rPr>
          <w:rFonts w:ascii="Calibri" w:hAnsi="Calibri" w:hint="eastAsia"/>
          <w:sz w:val="21"/>
          <w:szCs w:val="21"/>
        </w:rPr>
        <w:t>用户管理实体设计图</w:t>
      </w:r>
    </w:p>
    <w:p w:rsidR="007F5E58" w:rsidRDefault="007F5E58" w:rsidP="007F5E58">
      <w:pPr>
        <w:widowControl w:val="0"/>
        <w:numPr>
          <w:ilvl w:val="0"/>
          <w:numId w:val="1"/>
        </w:numPr>
        <w:spacing w:line="360" w:lineRule="auto"/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订单管理：订单实体：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、订单号、所属用户、地址、订单总价、订单商品数量、订单备注、订单创建。</w:t>
      </w:r>
    </w:p>
    <w:p w:rsidR="007F5E58" w:rsidRDefault="007F5E58" w:rsidP="007F5E58">
      <w:pPr>
        <w:widowControl w:val="0"/>
        <w:spacing w:line="360" w:lineRule="auto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spacing w:line="360" w:lineRule="auto"/>
      </w:pPr>
      <w:r>
        <w:rPr>
          <w:rFonts w:hint="eastAsia"/>
        </w:rPr>
        <w:t xml:space="preserve">    </w:t>
      </w:r>
      <w:r>
        <w:rPr>
          <w:noProof/>
        </w:rPr>
        <w:lastRenderedPageBreak/>
        <w:drawing>
          <wp:inline distT="0" distB="0" distL="114300" distR="114300" wp14:anchorId="72E13F0D" wp14:editId="463CD1E1">
            <wp:extent cx="5076825" cy="3095625"/>
            <wp:effectExtent l="0" t="0" r="952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spacing w:line="360" w:lineRule="auto"/>
      </w:pPr>
    </w:p>
    <w:p w:rsidR="007F5E58" w:rsidRDefault="007F5E58" w:rsidP="007F5E58">
      <w:pPr>
        <w:widowControl w:val="0"/>
        <w:ind w:firstLineChars="1100" w:firstLine="231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3-4 </w:t>
      </w:r>
      <w:r>
        <w:rPr>
          <w:rFonts w:ascii="Calibri" w:hAnsi="Calibri" w:hint="eastAsia"/>
          <w:sz w:val="21"/>
          <w:szCs w:val="21"/>
        </w:rPr>
        <w:t>订单管理实体设计图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numPr>
          <w:ilvl w:val="0"/>
          <w:numId w:val="1"/>
        </w:numPr>
        <w:spacing w:line="360" w:lineRule="auto"/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订单子项实体：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、订单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、商品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、商品名称、商品价格、数量、总价。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spacing w:line="360" w:lineRule="auto"/>
        <w:rPr>
          <w:rFonts w:ascii="Calibri" w:hAnsi="Calibri"/>
          <w:szCs w:val="24"/>
        </w:rPr>
      </w:pPr>
      <w:r>
        <w:rPr>
          <w:noProof/>
          <w:sz w:val="21"/>
          <w:szCs w:val="21"/>
        </w:rPr>
        <w:drawing>
          <wp:inline distT="0" distB="0" distL="114300" distR="114300" wp14:anchorId="264C7DD4" wp14:editId="5F8406BB">
            <wp:extent cx="3963035" cy="2667000"/>
            <wp:effectExtent l="0" t="0" r="1841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1300" w:firstLine="2730"/>
        <w:rPr>
          <w:rFonts w:ascii="Calibri" w:hAnsi="Calibri"/>
          <w:szCs w:val="24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3-5 </w:t>
      </w:r>
      <w:r>
        <w:rPr>
          <w:rFonts w:ascii="Calibri" w:hAnsi="Calibri" w:hint="eastAsia"/>
          <w:sz w:val="21"/>
          <w:szCs w:val="21"/>
        </w:rPr>
        <w:t>订单子项实体设计图</w:t>
      </w:r>
    </w:p>
    <w:p w:rsidR="007F5E58" w:rsidRDefault="007F5E58" w:rsidP="007F5E58">
      <w:pPr>
        <w:widowControl w:val="0"/>
        <w:numPr>
          <w:ilvl w:val="0"/>
          <w:numId w:val="1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评论管理：评论实体：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、用户、商品、评论类型、评论内容、评论时间。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 wp14:anchorId="6703102B" wp14:editId="7B903276">
            <wp:extent cx="3743325" cy="22764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1175" w:firstLine="2468"/>
        <w:rPr>
          <w:rFonts w:ascii="Calibri" w:hAnsi="Calibri"/>
          <w:szCs w:val="24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3-6 </w:t>
      </w:r>
      <w:r>
        <w:rPr>
          <w:rFonts w:ascii="Calibri" w:hAnsi="Calibri" w:hint="eastAsia"/>
          <w:sz w:val="21"/>
          <w:szCs w:val="21"/>
        </w:rPr>
        <w:t>评论管理实体设计图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numPr>
          <w:ilvl w:val="0"/>
          <w:numId w:val="1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购物车：实体：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、商品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、用户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、商品名称、商品图片、商品价格、商品数量、金额、添加时间。</w:t>
      </w:r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Cs w:val="24"/>
        </w:rPr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65ECC7D6" wp14:editId="47BB3708">
            <wp:extent cx="3124200" cy="3438525"/>
            <wp:effectExtent l="0" t="0" r="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Chars="1400" w:firstLine="2940"/>
        <w:rPr>
          <w:rFonts w:ascii="Calibri" w:hAnsi="Calibri"/>
          <w:szCs w:val="24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3-7 </w:t>
      </w:r>
      <w:r>
        <w:rPr>
          <w:rFonts w:ascii="Calibri" w:hAnsi="Calibri" w:hint="eastAsia"/>
          <w:sz w:val="21"/>
          <w:szCs w:val="21"/>
        </w:rPr>
        <w:t>购物车实体设计图</w:t>
      </w:r>
    </w:p>
    <w:p w:rsidR="007F5E58" w:rsidRDefault="007F5E58" w:rsidP="007F5E58">
      <w:pPr>
        <w:widowControl w:val="0"/>
        <w:numPr>
          <w:ilvl w:val="0"/>
          <w:numId w:val="1"/>
        </w:numPr>
        <w:ind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收藏管理：收藏实体：</w:t>
      </w:r>
      <w:r>
        <w:rPr>
          <w:rFonts w:ascii="Calibri" w:hAnsi="Calibri"/>
          <w:szCs w:val="24"/>
        </w:rPr>
        <w:t>id</w:t>
      </w:r>
      <w:r>
        <w:rPr>
          <w:rFonts w:ascii="Calibri" w:hAnsi="Calibri"/>
          <w:szCs w:val="24"/>
        </w:rPr>
        <w:t>、用户、商品、商品、收藏时间。</w:t>
      </w:r>
    </w:p>
    <w:p w:rsidR="007F5E58" w:rsidRDefault="007F5E58" w:rsidP="007F5E58">
      <w:pPr>
        <w:widowControl w:val="0"/>
        <w:spacing w:line="360" w:lineRule="auto"/>
        <w:rPr>
          <w:rFonts w:ascii="Calibri" w:hAnsi="Calibri"/>
          <w:szCs w:val="24"/>
        </w:rPr>
      </w:pPr>
      <w:r>
        <w:rPr>
          <w:rFonts w:hint="eastAsia"/>
        </w:rPr>
        <w:lastRenderedPageBreak/>
        <w:t xml:space="preserve">           </w:t>
      </w:r>
      <w:r>
        <w:rPr>
          <w:noProof/>
        </w:rPr>
        <w:drawing>
          <wp:inline distT="0" distB="0" distL="114300" distR="114300" wp14:anchorId="743B0306" wp14:editId="16EFE435">
            <wp:extent cx="3876675" cy="3619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1500" w:firstLine="315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3-8 </w:t>
      </w:r>
      <w:r>
        <w:rPr>
          <w:rFonts w:ascii="Calibri" w:hAnsi="Calibri" w:hint="eastAsia"/>
          <w:sz w:val="21"/>
          <w:szCs w:val="21"/>
        </w:rPr>
        <w:t>收藏实体设计图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numPr>
          <w:ilvl w:val="0"/>
          <w:numId w:val="1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地址管理：地址实体：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、用户、手机号、联系人、详细地址。</w:t>
      </w:r>
    </w:p>
    <w:p w:rsidR="007F5E58" w:rsidRDefault="007F5E58" w:rsidP="007F5E58">
      <w:pPr>
        <w:widowControl w:val="0"/>
        <w:spacing w:line="360" w:lineRule="auto"/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114300" distR="114300" wp14:anchorId="0C1295CE" wp14:editId="4009BD6D">
            <wp:extent cx="3924300" cy="32194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spacing w:line="360" w:lineRule="auto"/>
        <w:ind w:firstLineChars="1400" w:firstLine="294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3-9 </w:t>
      </w:r>
      <w:r>
        <w:rPr>
          <w:rFonts w:ascii="Calibri" w:hAnsi="Calibri" w:hint="eastAsia"/>
          <w:sz w:val="21"/>
          <w:szCs w:val="21"/>
        </w:rPr>
        <w:t>地址实体设计图</w:t>
      </w:r>
    </w:p>
    <w:p w:rsidR="007F5E58" w:rsidRDefault="007F5E58" w:rsidP="007F5E58">
      <w:pPr>
        <w:widowControl w:val="0"/>
        <w:numPr>
          <w:ilvl w:val="0"/>
          <w:numId w:val="1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管理员管理：管理员实体：管理员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，名称，密码，所属角色，头像地址，</w:t>
      </w:r>
      <w:r>
        <w:rPr>
          <w:rFonts w:ascii="Calibri" w:hAnsi="Calibri" w:hint="eastAsia"/>
          <w:szCs w:val="24"/>
        </w:rPr>
        <w:lastRenderedPageBreak/>
        <w:t>性别，年龄，住址。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spacing w:line="360" w:lineRule="auto"/>
        <w:rPr>
          <w:rFonts w:ascii="Calibri" w:hAnsi="Calibri"/>
          <w:szCs w:val="24"/>
        </w:rPr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 wp14:anchorId="50B4E446" wp14:editId="46A63DED">
            <wp:extent cx="4476750" cy="32861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Chars="1300" w:firstLine="2730"/>
        <w:rPr>
          <w:rFonts w:ascii="Calibri" w:hAnsi="Calibri"/>
          <w:szCs w:val="24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3-10 </w:t>
      </w:r>
      <w:r>
        <w:rPr>
          <w:rFonts w:ascii="Calibri" w:hAnsi="Calibri" w:hint="eastAsia"/>
          <w:sz w:val="21"/>
          <w:szCs w:val="21"/>
        </w:rPr>
        <w:t>管理员实体设计图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numPr>
          <w:ilvl w:val="0"/>
          <w:numId w:val="1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角色管理：角色实体：角色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，角色名称，备注。</w:t>
      </w:r>
    </w:p>
    <w:p w:rsidR="007F5E58" w:rsidRDefault="007F5E58" w:rsidP="007F5E58">
      <w:pPr>
        <w:widowControl w:val="0"/>
        <w:spacing w:line="360" w:lineRule="auto"/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114300" distR="114300" wp14:anchorId="72A28789" wp14:editId="603675D3">
            <wp:extent cx="3590925" cy="26289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spacing w:line="360" w:lineRule="auto"/>
        <w:ind w:firstLineChars="1100" w:firstLine="2310"/>
        <w:rPr>
          <w:rFonts w:ascii="Calibri" w:hAnsi="Calibri"/>
          <w:szCs w:val="24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3-11 </w:t>
      </w:r>
      <w:r>
        <w:rPr>
          <w:rFonts w:ascii="Calibri" w:hAnsi="Calibri" w:hint="eastAsia"/>
          <w:sz w:val="21"/>
          <w:szCs w:val="21"/>
        </w:rPr>
        <w:t>角色实体设计图</w:t>
      </w:r>
    </w:p>
    <w:p w:rsidR="007F5E58" w:rsidRDefault="007F5E58" w:rsidP="007F5E58">
      <w:pPr>
        <w:pStyle w:val="3"/>
      </w:pPr>
      <w:bookmarkStart w:id="3" w:name="_Toc10397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数据库结构设计</w:t>
      </w:r>
      <w:bookmarkEnd w:id="3"/>
    </w:p>
    <w:p w:rsidR="007F5E58" w:rsidRDefault="007F5E58" w:rsidP="007F5E58">
      <w:pPr>
        <w:widowControl w:val="0"/>
        <w:ind w:firstLineChars="200" w:firstLine="480"/>
        <w:rPr>
          <w:rFonts w:ascii="Calibri" w:hAnsi="Calibri"/>
          <w:szCs w:val="24"/>
        </w:rPr>
      </w:pPr>
      <w:r>
        <w:rPr>
          <w:rFonts w:cs="Times New Roman"/>
          <w:szCs w:val="24"/>
        </w:rPr>
        <w:t>E-R</w:t>
      </w:r>
      <w:r>
        <w:rPr>
          <w:rFonts w:ascii="Calibri" w:hAnsi="Calibri" w:hint="eastAsia"/>
          <w:szCs w:val="24"/>
        </w:rPr>
        <w:t>图是我们常用的对数据库进行结构设计方法，根据数据库的需求分析进行对实体表结构进行设计，从而确定各实体之间的关系</w:t>
      </w:r>
      <w:r>
        <w:rPr>
          <w:rFonts w:ascii="Calibri" w:hAnsi="Calibri" w:hint="eastAsia"/>
          <w:szCs w:val="24"/>
          <w:vertAlign w:val="superscript"/>
        </w:rPr>
        <w:t>[12]</w:t>
      </w:r>
      <w:r>
        <w:rPr>
          <w:rFonts w:ascii="Calibri" w:hAnsi="Calibri" w:hint="eastAsia"/>
          <w:szCs w:val="24"/>
        </w:rPr>
        <w:t>。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（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）数据库表间关系如下：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一个商品只能属于一种商品分类，而一个商品分类项可以有很多个商品，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所以商品分类实体和商品实体的对应关系为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</w:t>
      </w:r>
      <w:r>
        <w:rPr>
          <w:rFonts w:ascii="Calibri" w:hAnsi="Calibri" w:hint="eastAsia"/>
          <w:szCs w:val="24"/>
        </w:rPr>
        <w:t>；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一种商品可以有多条评论，但是一条评论只能对应一种商品，所以商品实体与评论实体的关系是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</w:t>
      </w:r>
      <w:r>
        <w:rPr>
          <w:rFonts w:ascii="Calibri" w:hAnsi="Calibri" w:hint="eastAsia"/>
          <w:szCs w:val="24"/>
        </w:rPr>
        <w:t>；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一种商品可以被多次加入购物车，但是加入购物车的商品一种只能有一个，所以商品实体和购物车实体的对应关系是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</w:t>
      </w:r>
      <w:r>
        <w:rPr>
          <w:rFonts w:ascii="Calibri" w:hAnsi="Calibri" w:hint="eastAsia"/>
          <w:szCs w:val="24"/>
        </w:rPr>
        <w:t>；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一个订单子项只能有一个商品，但是一个商品却可以成为多个订单子项，所以商品实体和订单子项的关系是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</w:t>
      </w:r>
      <w:r>
        <w:rPr>
          <w:rFonts w:ascii="Calibri" w:hAnsi="Calibri" w:hint="eastAsia"/>
          <w:szCs w:val="24"/>
        </w:rPr>
        <w:t>；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一个用户可以对应多条评论信息，但是一条评论只能对应一个用户，所以用户实体和评论实体是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</w:t>
      </w:r>
      <w:r>
        <w:rPr>
          <w:rFonts w:ascii="Calibri" w:hAnsi="Calibri" w:hint="eastAsia"/>
          <w:szCs w:val="24"/>
        </w:rPr>
        <w:t>；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一个用户可以购买多件商品，所以可以存在多条订单，但每一条订单只能对应一个用户，所以用户实体和订单实体的关系为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n;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一个用户的购物车可以有商品记录，但是一个购物车对应的东西只能属于一个用户，所以用户实体和购物车实体的关系是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n;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一个订单里面可以有多个订单子项，但是一个订单子项只能属于一个订单，所以订单实体和订单子项实体的对应关系是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n;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一个商品可以存在多条商品收藏信息，一条收藏信息只能对应一件商品，所以商品实体和收藏信息实体的关系为</w:t>
      </w:r>
      <w:r>
        <w:rPr>
          <w:rFonts w:ascii="Calibri" w:hAnsi="Calibri"/>
          <w:szCs w:val="24"/>
        </w:rPr>
        <w:t>1:n</w:t>
      </w:r>
      <w:r>
        <w:rPr>
          <w:rFonts w:ascii="Calibri" w:hAnsi="Calibri"/>
          <w:szCs w:val="24"/>
        </w:rPr>
        <w:t>；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一个用户可以收藏多件商品，产生多条收藏信息，一条商品收藏信息只能对应一个用户，所以用户实体和收藏实体的收藏关系为</w:t>
      </w:r>
      <w:r>
        <w:rPr>
          <w:rFonts w:ascii="Calibri" w:hAnsi="Calibri" w:hint="eastAsia"/>
          <w:szCs w:val="24"/>
        </w:rPr>
        <w:t>1:n</w:t>
      </w:r>
      <w:r>
        <w:rPr>
          <w:rFonts w:ascii="Calibri" w:hAnsi="Calibri" w:hint="eastAsia"/>
          <w:szCs w:val="24"/>
        </w:rPr>
        <w:t>；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一个用户可以有多个收货地址，产生多条收货信息，但一个收货地址只能对应一个用户，所以用户实体和收货地址实体的对应关系为</w:t>
      </w:r>
      <w:r>
        <w:rPr>
          <w:rFonts w:ascii="Calibri" w:hAnsi="Calibri" w:hint="eastAsia"/>
          <w:szCs w:val="24"/>
        </w:rPr>
        <w:t>1:n</w:t>
      </w:r>
      <w:r>
        <w:rPr>
          <w:rFonts w:ascii="Calibri" w:hAnsi="Calibri" w:hint="eastAsia"/>
          <w:szCs w:val="24"/>
        </w:rPr>
        <w:t>；</w:t>
      </w:r>
    </w:p>
    <w:p w:rsidR="007F5E58" w:rsidRDefault="007F5E58" w:rsidP="007F5E58">
      <w:pPr>
        <w:widowControl w:val="0"/>
        <w:numPr>
          <w:ilvl w:val="0"/>
          <w:numId w:val="2"/>
        </w:numPr>
        <w:ind w:firstLine="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一个角色可对应对种管理员，但是</w:t>
      </w:r>
      <w:proofErr w:type="gramStart"/>
      <w:r>
        <w:rPr>
          <w:rFonts w:ascii="Calibri" w:hAnsi="Calibri" w:hint="eastAsia"/>
          <w:szCs w:val="24"/>
        </w:rPr>
        <w:t>一</w:t>
      </w:r>
      <w:proofErr w:type="gramEnd"/>
      <w:r>
        <w:rPr>
          <w:rFonts w:ascii="Calibri" w:hAnsi="Calibri" w:hint="eastAsia"/>
          <w:szCs w:val="24"/>
        </w:rPr>
        <w:t>管理员只能对应一种角色，所以角色和管理员的对应关系是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</w:t>
      </w:r>
      <w:r>
        <w:rPr>
          <w:rFonts w:ascii="Calibri" w:hAnsi="Calibri" w:hint="eastAsia"/>
          <w:szCs w:val="24"/>
        </w:rPr>
        <w:t>n</w:t>
      </w:r>
      <w:r>
        <w:rPr>
          <w:rFonts w:ascii="Calibri" w:hAnsi="Calibri" w:hint="eastAsia"/>
          <w:szCs w:val="24"/>
        </w:rPr>
        <w:t>；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114300" distR="114300" wp14:anchorId="2452FE97" wp14:editId="1EFD9FA7">
            <wp:extent cx="5267325" cy="2925445"/>
            <wp:effectExtent l="0" t="0" r="9525" b="825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Chars="1275" w:firstLine="2678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图</w:t>
      </w:r>
      <w:r>
        <w:rPr>
          <w:rFonts w:ascii="Calibri" w:hAnsi="Calibri" w:hint="eastAsia"/>
          <w:sz w:val="21"/>
          <w:szCs w:val="21"/>
        </w:rPr>
        <w:t xml:space="preserve">3-12 </w:t>
      </w:r>
      <w:r>
        <w:rPr>
          <w:rFonts w:ascii="Calibri" w:hAnsi="Calibri" w:hint="eastAsia"/>
          <w:sz w:val="21"/>
          <w:szCs w:val="21"/>
        </w:rPr>
        <w:t>潮汕特产销售系统</w:t>
      </w:r>
      <w:r>
        <w:rPr>
          <w:rFonts w:cs="Times New Roman"/>
          <w:sz w:val="21"/>
          <w:szCs w:val="21"/>
        </w:rPr>
        <w:t>E-R</w:t>
      </w:r>
      <w:r>
        <w:rPr>
          <w:rFonts w:ascii="Calibri" w:hAnsi="Calibri" w:hint="eastAsia"/>
          <w:sz w:val="21"/>
          <w:szCs w:val="21"/>
        </w:rPr>
        <w:t>图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数据表结构</w:t>
      </w:r>
    </w:p>
    <w:p w:rsidR="007F5E58" w:rsidRDefault="007F5E58" w:rsidP="007F5E58">
      <w:pPr>
        <w:widowControl w:val="0"/>
        <w:ind w:firstLineChars="1100" w:firstLine="231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表</w:t>
      </w:r>
      <w:r>
        <w:rPr>
          <w:rFonts w:ascii="Calibri" w:hAnsi="Calibri" w:hint="eastAsia"/>
          <w:sz w:val="21"/>
          <w:szCs w:val="21"/>
        </w:rPr>
        <w:t xml:space="preserve">3-1 </w:t>
      </w:r>
      <w:r>
        <w:rPr>
          <w:rFonts w:ascii="Calibri" w:hAnsi="Calibri" w:hint="eastAsia"/>
          <w:sz w:val="21"/>
          <w:szCs w:val="21"/>
        </w:rPr>
        <w:t>前端用户表（</w:t>
      </w:r>
      <w:r>
        <w:rPr>
          <w:rFonts w:ascii="Calibri" w:hAnsi="Calibri" w:hint="eastAsia"/>
          <w:sz w:val="21"/>
          <w:szCs w:val="21"/>
        </w:rPr>
        <w:t>account</w:t>
      </w:r>
      <w:r>
        <w:rPr>
          <w:rFonts w:ascii="Calibri" w:hAnsi="Calibri" w:hint="eastAsia"/>
          <w:sz w:val="21"/>
          <w:szCs w:val="21"/>
        </w:rPr>
        <w:t>）</w:t>
      </w:r>
    </w:p>
    <w:p w:rsidR="007F5E58" w:rsidRDefault="007F5E58" w:rsidP="007F5E58">
      <w:pPr>
        <w:widowControl w:val="0"/>
        <w:spacing w:line="360" w:lineRule="auto"/>
        <w:rPr>
          <w:rFonts w:ascii="Calibri" w:hAnsi="Calibri"/>
          <w:szCs w:val="24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02E2975F" wp14:editId="49D5D8D9">
            <wp:extent cx="5273675" cy="1459865"/>
            <wp:effectExtent l="0" t="0" r="3175" b="698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ind w:firstLineChars="200" w:firstLine="480"/>
        <w:rPr>
          <w:rFonts w:ascii="Calibri" w:hAnsi="Calibri"/>
          <w:sz w:val="21"/>
          <w:szCs w:val="21"/>
        </w:r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用户信息，其中主键为用户</w:t>
      </w:r>
      <w:r>
        <w:rPr>
          <w:rFonts w:hint="eastAsia"/>
        </w:rPr>
        <w:t>id</w:t>
      </w:r>
      <w:r>
        <w:rPr>
          <w:rFonts w:hint="eastAsia"/>
        </w:rPr>
        <w:t>，生成采用自动增长，而用户名可以自定义创建，但要求唯一，用户名和密码是用户身份验证的两个必要条件，所以要求非空约束，</w:t>
      </w:r>
      <w:r>
        <w:rPr>
          <w:rFonts w:hint="eastAsia"/>
        </w:rPr>
        <w:t>status</w:t>
      </w:r>
      <w:r>
        <w:rPr>
          <w:rFonts w:hint="eastAsia"/>
        </w:rPr>
        <w:t>表示状态：</w:t>
      </w:r>
      <w:r>
        <w:rPr>
          <w:rFonts w:hint="eastAsia"/>
        </w:rPr>
        <w:t>0</w:t>
      </w:r>
      <w:r>
        <w:rPr>
          <w:rFonts w:hint="eastAsia"/>
        </w:rPr>
        <w:t>：表示冻结、</w:t>
      </w:r>
      <w:r>
        <w:rPr>
          <w:rFonts w:hint="eastAsia"/>
        </w:rPr>
        <w:t>1</w:t>
      </w:r>
      <w:r>
        <w:rPr>
          <w:rFonts w:hint="eastAsia"/>
        </w:rPr>
        <w:t>：表示可用。</w:t>
      </w:r>
    </w:p>
    <w:p w:rsidR="007F5E58" w:rsidRDefault="007F5E58" w:rsidP="007F5E58">
      <w:pPr>
        <w:widowControl w:val="0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Chars="1375" w:firstLine="2888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Chars="1375" w:firstLine="2888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Chars="1375" w:firstLine="2888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Chars="1375" w:firstLine="2888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Chars="1375" w:firstLine="2888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表</w:t>
      </w:r>
      <w:r>
        <w:rPr>
          <w:rFonts w:ascii="Calibri" w:hAnsi="Calibri" w:hint="eastAsia"/>
          <w:sz w:val="21"/>
          <w:szCs w:val="21"/>
        </w:rPr>
        <w:t xml:space="preserve">3-2 </w:t>
      </w:r>
      <w:r>
        <w:rPr>
          <w:rFonts w:ascii="Calibri" w:hAnsi="Calibri" w:hint="eastAsia"/>
          <w:sz w:val="21"/>
          <w:szCs w:val="21"/>
        </w:rPr>
        <w:t>地址表（</w:t>
      </w:r>
      <w:r>
        <w:rPr>
          <w:rFonts w:ascii="Calibri" w:hAnsi="Calibri" w:hint="eastAsia"/>
          <w:sz w:val="21"/>
          <w:szCs w:val="21"/>
        </w:rPr>
        <w:t>address</w:t>
      </w:r>
      <w:r>
        <w:rPr>
          <w:rFonts w:ascii="Calibri" w:hAnsi="Calibri" w:hint="eastAsia"/>
          <w:sz w:val="21"/>
          <w:szCs w:val="21"/>
        </w:rPr>
        <w:t>）</w:t>
      </w:r>
    </w:p>
    <w:p w:rsidR="007F5E58" w:rsidRDefault="007F5E58" w:rsidP="007F5E58">
      <w:pPr>
        <w:widowControl w:val="0"/>
        <w:spacing w:line="240" w:lineRule="auto"/>
        <w:rPr>
          <w:rFonts w:ascii="Calibri" w:hAnsi="Calibri"/>
          <w:szCs w:val="24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2BECE5A9" wp14:editId="3A33534B">
            <wp:extent cx="5269230" cy="1089025"/>
            <wp:effectExtent l="0" t="0" r="7620" b="1587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ind w:firstLineChars="200" w:firstLine="480"/>
      </w:pPr>
      <w:r>
        <w:rPr>
          <w:rFonts w:hint="eastAsia"/>
        </w:rPr>
        <w:t>地址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所有用户地址信息，其中主键为地址</w:t>
      </w:r>
      <w:r>
        <w:rPr>
          <w:rFonts w:hint="eastAsia"/>
        </w:rPr>
        <w:t>id</w:t>
      </w:r>
      <w:r>
        <w:rPr>
          <w:rFonts w:hint="eastAsia"/>
        </w:rPr>
        <w:t>，生成采用自动增长，地址所有信息关系到用户是否能正确收到货，所以要求是非空约束。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Chars="1300" w:firstLine="273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表</w:t>
      </w:r>
      <w:r>
        <w:rPr>
          <w:rFonts w:ascii="Calibri" w:hAnsi="Calibri" w:hint="eastAsia"/>
          <w:sz w:val="21"/>
          <w:szCs w:val="21"/>
        </w:rPr>
        <w:t xml:space="preserve">3-3 </w:t>
      </w:r>
      <w:r>
        <w:rPr>
          <w:rFonts w:ascii="Calibri" w:hAnsi="Calibri" w:hint="eastAsia"/>
          <w:sz w:val="21"/>
          <w:szCs w:val="21"/>
        </w:rPr>
        <w:t>购物车表（</w:t>
      </w:r>
      <w:r>
        <w:rPr>
          <w:rFonts w:ascii="Calibri" w:hAnsi="Calibri" w:hint="eastAsia"/>
          <w:sz w:val="21"/>
          <w:szCs w:val="21"/>
        </w:rPr>
        <w:t>cart</w:t>
      </w:r>
      <w:r>
        <w:rPr>
          <w:rFonts w:ascii="Calibri" w:hAnsi="Calibri" w:hint="eastAsia"/>
          <w:sz w:val="21"/>
          <w:szCs w:val="21"/>
        </w:rPr>
        <w:t>）</w:t>
      </w:r>
    </w:p>
    <w:p w:rsidR="007F5E58" w:rsidRDefault="007F5E58" w:rsidP="007F5E58">
      <w:pPr>
        <w:widowControl w:val="0"/>
        <w:spacing w:line="360" w:lineRule="auto"/>
        <w:jc w:val="left"/>
        <w:rPr>
          <w:rFonts w:ascii="Calibri" w:hAnsi="Calibri"/>
          <w:szCs w:val="24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5E0F4859" wp14:editId="0B5771F3">
            <wp:extent cx="5268595" cy="1568450"/>
            <wp:effectExtent l="0" t="0" r="8255" b="1270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购物车</w:t>
      </w:r>
      <w:proofErr w:type="gramStart"/>
      <w:r>
        <w:rPr>
          <w:rFonts w:ascii="Calibri" w:hAnsi="Calibri" w:hint="eastAsia"/>
          <w:szCs w:val="24"/>
        </w:rPr>
        <w:t>表记录</w:t>
      </w:r>
      <w:proofErr w:type="gramEnd"/>
      <w:r>
        <w:rPr>
          <w:rFonts w:ascii="Calibri" w:hAnsi="Calibri" w:hint="eastAsia"/>
          <w:szCs w:val="24"/>
        </w:rPr>
        <w:t>所有用户将商品加入购物车的情况，其中主键为购物车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，生成采用自动增长，购物车里的所有信息是必须展示出来，所以采用非空约束。</w:t>
      </w:r>
    </w:p>
    <w:p w:rsidR="007F5E58" w:rsidRDefault="007F5E58" w:rsidP="007F5E58">
      <w:pPr>
        <w:widowControl w:val="0"/>
        <w:ind w:firstLineChars="200" w:firstLine="48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jc w:val="center"/>
        <w:outlineLvl w:val="0"/>
        <w:rPr>
          <w:rFonts w:ascii="Calibri" w:hAnsi="Calibri"/>
          <w:sz w:val="21"/>
          <w:szCs w:val="21"/>
        </w:rPr>
      </w:pPr>
      <w:bookmarkStart w:id="4" w:name="_Toc2632"/>
    </w:p>
    <w:p w:rsidR="007F5E58" w:rsidRDefault="007F5E58" w:rsidP="007F5E58">
      <w:pPr>
        <w:widowControl w:val="0"/>
        <w:jc w:val="center"/>
        <w:outlineLvl w:val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表</w:t>
      </w:r>
      <w:r>
        <w:rPr>
          <w:rFonts w:ascii="Calibri" w:hAnsi="Calibri" w:hint="eastAsia"/>
          <w:sz w:val="21"/>
          <w:szCs w:val="21"/>
        </w:rPr>
        <w:t xml:space="preserve">3-4 </w:t>
      </w:r>
      <w:r>
        <w:rPr>
          <w:rFonts w:ascii="Calibri" w:hAnsi="Calibri" w:hint="eastAsia"/>
          <w:sz w:val="21"/>
          <w:szCs w:val="21"/>
        </w:rPr>
        <w:t>评论表（</w:t>
      </w:r>
      <w:r>
        <w:rPr>
          <w:rFonts w:ascii="Calibri" w:hAnsi="Calibri" w:hint="eastAsia"/>
          <w:sz w:val="21"/>
          <w:szCs w:val="21"/>
        </w:rPr>
        <w:t>comment</w:t>
      </w:r>
      <w:r>
        <w:rPr>
          <w:rFonts w:ascii="Calibri" w:hAnsi="Calibri" w:hint="eastAsia"/>
          <w:sz w:val="21"/>
          <w:szCs w:val="21"/>
        </w:rPr>
        <w:t>）</w:t>
      </w:r>
      <w:bookmarkEnd w:id="4"/>
    </w:p>
    <w:p w:rsidR="007F5E58" w:rsidRDefault="007F5E58" w:rsidP="007F5E58">
      <w:pPr>
        <w:widowControl w:val="0"/>
        <w:spacing w:line="360" w:lineRule="auto"/>
        <w:outlineLvl w:val="0"/>
        <w:rPr>
          <w:rFonts w:ascii="Calibri" w:hAnsi="Calibri"/>
          <w:szCs w:val="24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34BB352B" wp14:editId="0CF38DD0">
            <wp:extent cx="5271135" cy="1121410"/>
            <wp:effectExtent l="0" t="0" r="5715" b="254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评论</w:t>
      </w:r>
      <w:proofErr w:type="gramStart"/>
      <w:r>
        <w:rPr>
          <w:rFonts w:ascii="Calibri" w:hAnsi="Calibri" w:hint="eastAsia"/>
          <w:szCs w:val="24"/>
        </w:rPr>
        <w:t>表记录</w:t>
      </w:r>
      <w:proofErr w:type="gramEnd"/>
      <w:r>
        <w:rPr>
          <w:rFonts w:ascii="Calibri" w:hAnsi="Calibri" w:hint="eastAsia"/>
          <w:szCs w:val="24"/>
        </w:rPr>
        <w:t>所有用户的评论信息情况，其中主键为评论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，生成采用自动增长，评论表中的</w:t>
      </w:r>
      <w:r>
        <w:rPr>
          <w:rFonts w:ascii="Calibri" w:hAnsi="Calibri" w:hint="eastAsia"/>
          <w:szCs w:val="24"/>
        </w:rPr>
        <w:t>type</w:t>
      </w:r>
      <w:r>
        <w:rPr>
          <w:rFonts w:ascii="Calibri" w:hAnsi="Calibri" w:hint="eastAsia"/>
          <w:szCs w:val="24"/>
        </w:rPr>
        <w:t>表评论类型，主要有评价类型：</w:t>
      </w:r>
      <w:r>
        <w:rPr>
          <w:rFonts w:ascii="Calibri" w:hAnsi="Calibri" w:hint="eastAsia"/>
          <w:szCs w:val="24"/>
        </w:rPr>
        <w:t>0</w:t>
      </w:r>
      <w:r>
        <w:rPr>
          <w:rFonts w:ascii="Calibri" w:hAnsi="Calibri" w:hint="eastAsia"/>
          <w:szCs w:val="24"/>
        </w:rPr>
        <w:t>：差评，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：好评，</w:t>
      </w:r>
      <w:r>
        <w:rPr>
          <w:rFonts w:ascii="Calibri" w:hAnsi="Calibri" w:hint="eastAsia"/>
          <w:szCs w:val="24"/>
        </w:rPr>
        <w:t>2</w:t>
      </w:r>
      <w:r>
        <w:rPr>
          <w:rFonts w:ascii="Calibri" w:hAnsi="Calibri" w:hint="eastAsia"/>
          <w:szCs w:val="24"/>
        </w:rPr>
        <w:t>：中评。</w:t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jc w:val="center"/>
        <w:outlineLvl w:val="0"/>
        <w:rPr>
          <w:rFonts w:ascii="Calibri" w:hAnsi="Calibri"/>
          <w:sz w:val="21"/>
          <w:szCs w:val="21"/>
        </w:rPr>
      </w:pPr>
      <w:bookmarkStart w:id="5" w:name="_Toc31519"/>
    </w:p>
    <w:p w:rsidR="007F5E58" w:rsidRDefault="007F5E58" w:rsidP="007F5E58">
      <w:pPr>
        <w:widowControl w:val="0"/>
        <w:ind w:firstLine="420"/>
        <w:jc w:val="center"/>
        <w:outlineLvl w:val="0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="420"/>
        <w:jc w:val="center"/>
        <w:outlineLvl w:val="0"/>
        <w:rPr>
          <w:rFonts w:ascii="Calibri" w:hAnsi="Calibri"/>
          <w:sz w:val="21"/>
          <w:szCs w:val="21"/>
        </w:rPr>
      </w:pPr>
    </w:p>
    <w:p w:rsidR="007F5E58" w:rsidRDefault="007F5E58" w:rsidP="007F5E58">
      <w:pPr>
        <w:widowControl w:val="0"/>
        <w:ind w:firstLine="420"/>
        <w:jc w:val="center"/>
        <w:outlineLvl w:val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表</w:t>
      </w:r>
      <w:r>
        <w:rPr>
          <w:rFonts w:ascii="Calibri" w:hAnsi="Calibri" w:hint="eastAsia"/>
          <w:sz w:val="21"/>
          <w:szCs w:val="21"/>
        </w:rPr>
        <w:t xml:space="preserve">3-5 </w:t>
      </w:r>
      <w:r>
        <w:rPr>
          <w:rFonts w:ascii="Calibri" w:hAnsi="Calibri" w:hint="eastAsia"/>
          <w:sz w:val="21"/>
          <w:szCs w:val="21"/>
        </w:rPr>
        <w:t>收藏表（</w:t>
      </w:r>
      <w:r>
        <w:rPr>
          <w:rFonts w:ascii="Calibri" w:hAnsi="Calibri" w:hint="eastAsia"/>
          <w:sz w:val="21"/>
          <w:szCs w:val="21"/>
        </w:rPr>
        <w:t>favorite</w:t>
      </w:r>
      <w:r>
        <w:rPr>
          <w:rFonts w:ascii="Calibri" w:hAnsi="Calibri" w:hint="eastAsia"/>
          <w:sz w:val="21"/>
          <w:szCs w:val="21"/>
        </w:rPr>
        <w:t>）</w:t>
      </w:r>
      <w:bookmarkEnd w:id="5"/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Cs w:val="24"/>
        </w:rPr>
      </w:pPr>
      <w:r>
        <w:rPr>
          <w:noProof/>
        </w:rPr>
        <w:drawing>
          <wp:inline distT="0" distB="0" distL="114300" distR="114300" wp14:anchorId="76941A35" wp14:editId="2ABE658E">
            <wp:extent cx="5269230" cy="1290955"/>
            <wp:effectExtent l="0" t="0" r="7620" b="4445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收藏</w:t>
      </w:r>
      <w:proofErr w:type="gramStart"/>
      <w:r>
        <w:rPr>
          <w:rFonts w:ascii="Calibri" w:hAnsi="Calibri" w:hint="eastAsia"/>
          <w:szCs w:val="24"/>
        </w:rPr>
        <w:t>表记录</w:t>
      </w:r>
      <w:proofErr w:type="gramEnd"/>
      <w:r>
        <w:rPr>
          <w:rFonts w:ascii="Calibri" w:hAnsi="Calibri" w:hint="eastAsia"/>
          <w:szCs w:val="24"/>
        </w:rPr>
        <w:t>所有用户收藏商品情况，其中主键为收藏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，生成采用自动增长，价格默认保留小数点后两位。</w:t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jc w:val="center"/>
        <w:outlineLvl w:val="0"/>
        <w:rPr>
          <w:rFonts w:ascii="宋体" w:hAnsi="宋体" w:cs="宋体"/>
          <w:sz w:val="21"/>
          <w:szCs w:val="21"/>
        </w:rPr>
      </w:pPr>
      <w:bookmarkStart w:id="6" w:name="_Toc18227"/>
      <w:r>
        <w:rPr>
          <w:rFonts w:ascii="宋体" w:hAnsi="宋体" w:cs="宋体" w:hint="eastAsia"/>
          <w:sz w:val="21"/>
          <w:szCs w:val="21"/>
        </w:rPr>
        <w:t>表3-6 订单表（orders）</w:t>
      </w:r>
      <w:bookmarkEnd w:id="6"/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Cs w:val="24"/>
        </w:rPr>
      </w:pPr>
      <w:r>
        <w:rPr>
          <w:noProof/>
        </w:rPr>
        <w:drawing>
          <wp:inline distT="0" distB="0" distL="114300" distR="114300" wp14:anchorId="654ACDA1" wp14:editId="01BF798D">
            <wp:extent cx="5273675" cy="1583690"/>
            <wp:effectExtent l="0" t="0" r="3175" b="1651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订单表存放着用户的订单信息，一条订单往往会有很多</w:t>
      </w:r>
      <w:proofErr w:type="gramStart"/>
      <w:r>
        <w:rPr>
          <w:rFonts w:ascii="Calibri" w:hAnsi="Calibri" w:hint="eastAsia"/>
          <w:szCs w:val="24"/>
        </w:rPr>
        <w:t>条商品</w:t>
      </w:r>
      <w:proofErr w:type="gramEnd"/>
      <w:r>
        <w:rPr>
          <w:rFonts w:ascii="Calibri" w:hAnsi="Calibri" w:hint="eastAsia"/>
          <w:szCs w:val="24"/>
        </w:rPr>
        <w:t>一起，一个订单已一个用户一次性购买为准，产生一个订单编号</w:t>
      </w:r>
      <w:proofErr w:type="spellStart"/>
      <w:r>
        <w:rPr>
          <w:rFonts w:ascii="Calibri" w:hAnsi="Calibri" w:hint="eastAsia"/>
          <w:szCs w:val="24"/>
        </w:rPr>
        <w:t>sn</w:t>
      </w:r>
      <w:proofErr w:type="spellEnd"/>
      <w:r>
        <w:rPr>
          <w:rFonts w:ascii="Calibri" w:hAnsi="Calibri" w:hint="eastAsia"/>
          <w:szCs w:val="24"/>
        </w:rPr>
        <w:t>，其中订单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为表的主键，采用自动增长。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jc w:val="center"/>
        <w:outlineLvl w:val="0"/>
        <w:rPr>
          <w:rFonts w:ascii="宋体" w:hAnsi="宋体" w:cs="宋体"/>
          <w:sz w:val="21"/>
          <w:szCs w:val="21"/>
        </w:rPr>
      </w:pPr>
      <w:bookmarkStart w:id="7" w:name="_Toc5021"/>
      <w:r>
        <w:rPr>
          <w:rFonts w:ascii="宋体" w:hAnsi="宋体" w:cs="宋体" w:hint="eastAsia"/>
          <w:sz w:val="21"/>
          <w:szCs w:val="21"/>
        </w:rPr>
        <w:t>表3-7 订单子项表（order-item）</w:t>
      </w:r>
      <w:bookmarkEnd w:id="7"/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114300" distR="114300" wp14:anchorId="29A6C475" wp14:editId="7DCB72C0">
            <wp:extent cx="5273040" cy="1456055"/>
            <wp:effectExtent l="0" t="0" r="3810" b="1079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订单子项</w:t>
      </w:r>
      <w:proofErr w:type="gramStart"/>
      <w:r>
        <w:rPr>
          <w:rFonts w:ascii="Calibri" w:hAnsi="Calibri" w:hint="eastAsia"/>
          <w:szCs w:val="24"/>
        </w:rPr>
        <w:t>表记录</w:t>
      </w:r>
      <w:proofErr w:type="gramEnd"/>
      <w:r>
        <w:rPr>
          <w:rFonts w:ascii="Calibri" w:hAnsi="Calibri" w:hint="eastAsia"/>
          <w:szCs w:val="24"/>
        </w:rPr>
        <w:t>了关于每次订单的里面的每一个商品的具体信息，它包含在订单中，所以有订单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，其中订单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为表的主键，采用自动增长。</w:t>
      </w:r>
    </w:p>
    <w:p w:rsidR="007F5E58" w:rsidRDefault="007F5E58" w:rsidP="007F5E58">
      <w:pPr>
        <w:widowControl w:val="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jc w:val="center"/>
        <w:outlineLvl w:val="0"/>
        <w:rPr>
          <w:rFonts w:ascii="宋体" w:hAnsi="宋体" w:cs="宋体"/>
          <w:sz w:val="21"/>
          <w:szCs w:val="21"/>
        </w:rPr>
      </w:pPr>
      <w:bookmarkStart w:id="8" w:name="_Toc14106"/>
    </w:p>
    <w:p w:rsidR="007F5E58" w:rsidRDefault="007F5E58" w:rsidP="007F5E58">
      <w:pPr>
        <w:widowControl w:val="0"/>
        <w:jc w:val="center"/>
        <w:outlineLvl w:val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表3-8 商品表（product）</w:t>
      </w:r>
      <w:bookmarkEnd w:id="8"/>
    </w:p>
    <w:p w:rsidR="007F5E58" w:rsidRDefault="007F5E58" w:rsidP="007F5E58">
      <w:pPr>
        <w:widowControl w:val="0"/>
        <w:spacing w:line="360" w:lineRule="auto"/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114300" distR="114300" wp14:anchorId="00FE3414" wp14:editId="33208E5A">
            <wp:extent cx="5271770" cy="2094865"/>
            <wp:effectExtent l="0" t="0" r="5080" b="63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商品</w:t>
      </w:r>
      <w:proofErr w:type="gramStart"/>
      <w:r>
        <w:rPr>
          <w:rFonts w:ascii="Calibri" w:hAnsi="Calibri" w:hint="eastAsia"/>
          <w:szCs w:val="24"/>
        </w:rPr>
        <w:t>表记录</w:t>
      </w:r>
      <w:proofErr w:type="gramEnd"/>
      <w:r>
        <w:rPr>
          <w:rFonts w:ascii="Calibri" w:hAnsi="Calibri" w:hint="eastAsia"/>
          <w:szCs w:val="24"/>
        </w:rPr>
        <w:t>着商品的所有信息，其中</w:t>
      </w:r>
      <w:proofErr w:type="spellStart"/>
      <w:r>
        <w:rPr>
          <w:rFonts w:cs="Times New Roman"/>
          <w:szCs w:val="24"/>
        </w:rPr>
        <w:t>stock,sellNum,viewNum,commenNum</w:t>
      </w:r>
      <w:proofErr w:type="spellEnd"/>
      <w:r>
        <w:rPr>
          <w:rFonts w:cs="Times New Roman"/>
          <w:szCs w:val="24"/>
        </w:rPr>
        <w:t>,</w:t>
      </w:r>
      <w:r>
        <w:rPr>
          <w:rFonts w:ascii="Calibri" w:hAnsi="Calibri" w:hint="eastAsia"/>
          <w:szCs w:val="24"/>
        </w:rPr>
        <w:t>分别表示商品库存，销量，浏览量，评论数，这几个在商品最初上架的时候都是默认为</w:t>
      </w:r>
      <w:r>
        <w:rPr>
          <w:rFonts w:ascii="Calibri" w:hAnsi="Calibri" w:hint="eastAsia"/>
          <w:szCs w:val="24"/>
        </w:rPr>
        <w:t>0</w:t>
      </w:r>
      <w:r>
        <w:rPr>
          <w:rFonts w:ascii="Calibri" w:hAnsi="Calibri" w:hint="eastAsia"/>
          <w:szCs w:val="24"/>
        </w:rPr>
        <w:t>的。</w:t>
      </w:r>
    </w:p>
    <w:p w:rsidR="007F5E58" w:rsidRDefault="007F5E58" w:rsidP="007F5E58">
      <w:pPr>
        <w:widowControl w:val="0"/>
        <w:ind w:firstLine="420"/>
        <w:jc w:val="center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ind w:firstLine="420"/>
        <w:jc w:val="center"/>
        <w:outlineLvl w:val="0"/>
        <w:rPr>
          <w:rFonts w:ascii="宋体" w:hAnsi="宋体" w:cs="宋体"/>
          <w:sz w:val="21"/>
          <w:szCs w:val="21"/>
        </w:rPr>
      </w:pPr>
      <w:bookmarkStart w:id="9" w:name="_Toc8802"/>
      <w:r>
        <w:rPr>
          <w:rFonts w:ascii="宋体" w:hAnsi="宋体" w:cs="宋体" w:hint="eastAsia"/>
          <w:sz w:val="21"/>
          <w:szCs w:val="21"/>
        </w:rPr>
        <w:t>表3-9 商品分类表（</w:t>
      </w:r>
      <w:proofErr w:type="spellStart"/>
      <w:r>
        <w:rPr>
          <w:rFonts w:ascii="宋体" w:hAnsi="宋体" w:cs="宋体" w:hint="eastAsia"/>
          <w:sz w:val="21"/>
          <w:szCs w:val="21"/>
        </w:rPr>
        <w:t>product_category</w:t>
      </w:r>
      <w:proofErr w:type="spellEnd"/>
      <w:r>
        <w:rPr>
          <w:rFonts w:ascii="宋体" w:hAnsi="宋体" w:cs="宋体" w:hint="eastAsia"/>
          <w:sz w:val="21"/>
          <w:szCs w:val="21"/>
        </w:rPr>
        <w:t>）</w:t>
      </w:r>
      <w:bookmarkEnd w:id="9"/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Cs w:val="24"/>
        </w:rPr>
      </w:pPr>
      <w:r>
        <w:rPr>
          <w:noProof/>
        </w:rPr>
        <w:drawing>
          <wp:inline distT="0" distB="0" distL="114300" distR="114300" wp14:anchorId="0301D72F" wp14:editId="78A8E5CC">
            <wp:extent cx="5272405" cy="1140460"/>
            <wp:effectExtent l="0" t="0" r="4445" b="254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商品分类</w:t>
      </w:r>
      <w:proofErr w:type="gramStart"/>
      <w:r>
        <w:rPr>
          <w:rFonts w:ascii="Calibri" w:hAnsi="Calibri" w:hint="eastAsia"/>
          <w:szCs w:val="24"/>
        </w:rPr>
        <w:t>表记录</w:t>
      </w:r>
      <w:proofErr w:type="gramEnd"/>
      <w:r>
        <w:rPr>
          <w:rFonts w:ascii="Calibri" w:hAnsi="Calibri" w:hint="eastAsia"/>
          <w:szCs w:val="24"/>
        </w:rPr>
        <w:t>着商品所有分类信息，商品分类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为表的主键，采用自动增长，父分类</w:t>
      </w:r>
      <w:proofErr w:type="spellStart"/>
      <w:r>
        <w:rPr>
          <w:rFonts w:ascii="Calibri" w:hAnsi="Calibri" w:hint="eastAsia"/>
          <w:szCs w:val="24"/>
        </w:rPr>
        <w:t>parentId</w:t>
      </w:r>
      <w:proofErr w:type="spellEnd"/>
      <w:r>
        <w:rPr>
          <w:rFonts w:ascii="Calibri" w:hAnsi="Calibri" w:hint="eastAsia"/>
          <w:szCs w:val="24"/>
        </w:rPr>
        <w:t>由在最顶级分类时无父分类所以可以为空，</w:t>
      </w:r>
      <w:proofErr w:type="spellStart"/>
      <w:r>
        <w:rPr>
          <w:rFonts w:ascii="Calibri" w:hAnsi="Calibri" w:hint="eastAsia"/>
          <w:szCs w:val="24"/>
        </w:rPr>
        <w:t>tage</w:t>
      </w:r>
      <w:proofErr w:type="spellEnd"/>
      <w:r>
        <w:rPr>
          <w:rFonts w:ascii="Calibri" w:hAnsi="Calibri" w:hint="eastAsia"/>
          <w:szCs w:val="24"/>
        </w:rPr>
        <w:t>为分类标签，用来标记识别分类的层级关系，及最顶级的父分类</w:t>
      </w:r>
      <w:proofErr w:type="spellStart"/>
      <w:r>
        <w:rPr>
          <w:rFonts w:ascii="Calibri" w:hAnsi="Calibri" w:hint="eastAsia"/>
          <w:szCs w:val="24"/>
        </w:rPr>
        <w:t>tage</w:t>
      </w:r>
      <w:proofErr w:type="spellEnd"/>
      <w:r>
        <w:rPr>
          <w:rFonts w:ascii="Calibri" w:hAnsi="Calibri" w:hint="eastAsia"/>
          <w:szCs w:val="24"/>
        </w:rPr>
        <w:t>为空，第二级</w:t>
      </w:r>
      <w:proofErr w:type="spellStart"/>
      <w:r>
        <w:rPr>
          <w:rFonts w:ascii="Calibri" w:hAnsi="Calibri" w:hint="eastAsia"/>
          <w:szCs w:val="24"/>
        </w:rPr>
        <w:t>tage</w:t>
      </w:r>
      <w:proofErr w:type="spellEnd"/>
      <w:r>
        <w:rPr>
          <w:rFonts w:ascii="Calibri" w:hAnsi="Calibri" w:hint="eastAsia"/>
          <w:szCs w:val="24"/>
        </w:rPr>
        <w:lastRenderedPageBreak/>
        <w:t>为父分类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，第三级</w:t>
      </w:r>
      <w:proofErr w:type="spellStart"/>
      <w:r>
        <w:rPr>
          <w:rFonts w:ascii="Calibri" w:hAnsi="Calibri" w:hint="eastAsia"/>
          <w:szCs w:val="24"/>
        </w:rPr>
        <w:t>tage</w:t>
      </w:r>
      <w:proofErr w:type="spellEnd"/>
      <w:r>
        <w:rPr>
          <w:rFonts w:ascii="Calibri" w:hAnsi="Calibri" w:hint="eastAsia"/>
          <w:szCs w:val="24"/>
        </w:rPr>
        <w:t>为父分类和第二级分类两个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。每个分类必须有名字，所以</w:t>
      </w:r>
      <w:r>
        <w:rPr>
          <w:rFonts w:ascii="Calibri" w:hAnsi="Calibri" w:hint="eastAsia"/>
          <w:szCs w:val="24"/>
        </w:rPr>
        <w:t>name</w:t>
      </w:r>
      <w:r>
        <w:rPr>
          <w:rFonts w:ascii="Calibri" w:hAnsi="Calibri" w:hint="eastAsia"/>
          <w:szCs w:val="24"/>
        </w:rPr>
        <w:t>为非空约束，</w:t>
      </w:r>
      <w:r>
        <w:rPr>
          <w:rFonts w:ascii="Calibri" w:hAnsi="Calibri" w:hint="eastAsia"/>
          <w:szCs w:val="24"/>
        </w:rPr>
        <w:t>remake</w:t>
      </w:r>
      <w:r>
        <w:rPr>
          <w:rFonts w:ascii="Calibri" w:hAnsi="Calibri" w:hint="eastAsia"/>
          <w:szCs w:val="24"/>
        </w:rPr>
        <w:t>备注可写可不写，所以可以为空。</w:t>
      </w:r>
    </w:p>
    <w:p w:rsidR="007F5E58" w:rsidRDefault="007F5E58" w:rsidP="007F5E58">
      <w:pPr>
        <w:widowControl w:val="0"/>
        <w:outlineLvl w:val="0"/>
        <w:rPr>
          <w:rFonts w:ascii="宋体" w:hAnsi="宋体" w:cs="宋体"/>
          <w:sz w:val="21"/>
          <w:szCs w:val="21"/>
        </w:rPr>
      </w:pPr>
      <w:bookmarkStart w:id="10" w:name="_Toc20352"/>
    </w:p>
    <w:p w:rsidR="007F5E58" w:rsidRDefault="007F5E58" w:rsidP="007F5E58">
      <w:pPr>
        <w:widowControl w:val="0"/>
        <w:ind w:firstLine="420"/>
        <w:jc w:val="center"/>
        <w:outlineLvl w:val="0"/>
        <w:rPr>
          <w:rFonts w:ascii="宋体" w:hAnsi="宋体" w:cs="宋体"/>
          <w:sz w:val="21"/>
          <w:szCs w:val="21"/>
        </w:rPr>
      </w:pPr>
    </w:p>
    <w:p w:rsidR="007F5E58" w:rsidRDefault="007F5E58" w:rsidP="007F5E58">
      <w:pPr>
        <w:widowControl w:val="0"/>
        <w:ind w:firstLine="420"/>
        <w:jc w:val="center"/>
        <w:outlineLvl w:val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表3-10 管理员角色表（role）</w:t>
      </w:r>
      <w:bookmarkEnd w:id="10"/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Cs w:val="24"/>
        </w:rPr>
      </w:pPr>
      <w:r>
        <w:rPr>
          <w:noProof/>
        </w:rPr>
        <w:drawing>
          <wp:inline distT="0" distB="0" distL="114300" distR="114300" wp14:anchorId="0284C2C2" wp14:editId="3A302DD2">
            <wp:extent cx="5273675" cy="831850"/>
            <wp:effectExtent l="0" t="0" r="3175" b="6350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超级管理员只有一个，但是可以创建不同权限的普通管理员，所以此</w:t>
      </w:r>
      <w:proofErr w:type="gramStart"/>
      <w:r>
        <w:rPr>
          <w:rFonts w:ascii="Calibri" w:hAnsi="Calibri" w:hint="eastAsia"/>
          <w:szCs w:val="24"/>
        </w:rPr>
        <w:t>表记录</w:t>
      </w:r>
      <w:proofErr w:type="gramEnd"/>
      <w:r>
        <w:rPr>
          <w:rFonts w:ascii="Calibri" w:hAnsi="Calibri" w:hint="eastAsia"/>
          <w:szCs w:val="24"/>
        </w:rPr>
        <w:t>着不同角色的管理员，角色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为表的主键，采用自动增长。每个名字的管理员已被赋予了不同的权限，所以只需要选择不同的名字即可得到</w:t>
      </w:r>
      <w:proofErr w:type="gramStart"/>
      <w:r>
        <w:rPr>
          <w:rFonts w:ascii="Calibri" w:hAnsi="Calibri" w:hint="eastAsia"/>
          <w:szCs w:val="24"/>
        </w:rPr>
        <w:t>对于的</w:t>
      </w:r>
      <w:proofErr w:type="gramEnd"/>
      <w:r>
        <w:rPr>
          <w:rFonts w:ascii="Calibri" w:hAnsi="Calibri" w:hint="eastAsia"/>
          <w:szCs w:val="24"/>
        </w:rPr>
        <w:t>权限，所以名字为非空约束。</w:t>
      </w:r>
    </w:p>
    <w:p w:rsidR="007F5E58" w:rsidRDefault="007F5E58" w:rsidP="007F5E58">
      <w:pPr>
        <w:widowControl w:val="0"/>
        <w:ind w:firstLine="420"/>
        <w:rPr>
          <w:rFonts w:ascii="Calibri" w:hAnsi="Calibri"/>
          <w:szCs w:val="24"/>
        </w:rPr>
      </w:pPr>
    </w:p>
    <w:p w:rsidR="007F5E58" w:rsidRDefault="007F5E58" w:rsidP="007F5E58">
      <w:pPr>
        <w:widowControl w:val="0"/>
        <w:jc w:val="center"/>
        <w:outlineLvl w:val="0"/>
        <w:rPr>
          <w:rFonts w:ascii="宋体" w:hAnsi="宋体" w:cs="宋体"/>
          <w:sz w:val="21"/>
          <w:szCs w:val="21"/>
        </w:rPr>
      </w:pPr>
      <w:bookmarkStart w:id="11" w:name="_Toc27318"/>
      <w:r>
        <w:rPr>
          <w:rFonts w:ascii="宋体" w:hAnsi="宋体" w:cs="宋体" w:hint="eastAsia"/>
          <w:sz w:val="21"/>
          <w:szCs w:val="21"/>
        </w:rPr>
        <w:t>表3-11 管理员信息表（user）</w:t>
      </w:r>
      <w:bookmarkEnd w:id="11"/>
    </w:p>
    <w:p w:rsidR="007F5E58" w:rsidRDefault="007F5E58" w:rsidP="007F5E58">
      <w:pPr>
        <w:widowControl w:val="0"/>
        <w:spacing w:line="360" w:lineRule="auto"/>
        <w:ind w:firstLine="420"/>
        <w:rPr>
          <w:rFonts w:ascii="Calibri" w:hAnsi="Calibri"/>
          <w:szCs w:val="24"/>
        </w:rPr>
      </w:pPr>
      <w:r>
        <w:rPr>
          <w:noProof/>
        </w:rPr>
        <w:drawing>
          <wp:inline distT="0" distB="0" distL="114300" distR="114300" wp14:anchorId="655AA49C" wp14:editId="6169E4EA">
            <wp:extent cx="5271770" cy="1610360"/>
            <wp:effectExtent l="0" t="0" r="5080" b="889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8" w:rsidRDefault="007F5E58" w:rsidP="007F5E58">
      <w:pPr>
        <w:widowControl w:val="0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此表记录着管理员的一些基本信息，主键为管理员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，采用自动增长，</w:t>
      </w:r>
      <w:proofErr w:type="spellStart"/>
      <w:r>
        <w:rPr>
          <w:rFonts w:ascii="Calibri" w:hAnsi="Calibri" w:hint="eastAsia"/>
          <w:szCs w:val="24"/>
        </w:rPr>
        <w:t>roleid</w:t>
      </w:r>
      <w:proofErr w:type="spellEnd"/>
      <w:r>
        <w:rPr>
          <w:rFonts w:ascii="Calibri" w:hAnsi="Calibri" w:hint="eastAsia"/>
          <w:szCs w:val="24"/>
        </w:rPr>
        <w:t>为所属角色，</w:t>
      </w:r>
      <w:r>
        <w:rPr>
          <w:rFonts w:ascii="Calibri" w:hAnsi="Calibri" w:hint="eastAsia"/>
          <w:szCs w:val="24"/>
        </w:rPr>
        <w:t>sex</w:t>
      </w:r>
      <w:r>
        <w:rPr>
          <w:rFonts w:ascii="Calibri" w:hAnsi="Calibri" w:hint="eastAsia"/>
          <w:szCs w:val="24"/>
        </w:rPr>
        <w:t>为性别，</w:t>
      </w:r>
      <w:r>
        <w:rPr>
          <w:rFonts w:ascii="Calibri" w:hAnsi="Calibri" w:hint="eastAsia"/>
          <w:szCs w:val="24"/>
        </w:rPr>
        <w:t>0</w:t>
      </w:r>
      <w:r>
        <w:rPr>
          <w:rFonts w:ascii="Calibri" w:hAnsi="Calibri" w:hint="eastAsia"/>
          <w:szCs w:val="24"/>
        </w:rPr>
        <w:t>代表未知，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代表男，</w:t>
      </w:r>
      <w:r>
        <w:rPr>
          <w:rFonts w:ascii="Calibri" w:hAnsi="Calibri" w:hint="eastAsia"/>
          <w:szCs w:val="24"/>
        </w:rPr>
        <w:t>2</w:t>
      </w:r>
      <w:r>
        <w:rPr>
          <w:rFonts w:ascii="Calibri" w:hAnsi="Calibri" w:hint="eastAsia"/>
          <w:szCs w:val="24"/>
        </w:rPr>
        <w:t>代表女，采用默认值</w:t>
      </w:r>
      <w:r>
        <w:rPr>
          <w:rFonts w:ascii="Calibri" w:hAnsi="Calibri" w:hint="eastAsia"/>
          <w:szCs w:val="24"/>
        </w:rPr>
        <w:t>0</w:t>
      </w:r>
      <w:r>
        <w:rPr>
          <w:rFonts w:ascii="Calibri" w:hAnsi="Calibri" w:hint="eastAsia"/>
          <w:szCs w:val="24"/>
        </w:rPr>
        <w:t>即未知性别。</w:t>
      </w:r>
    </w:p>
    <w:p w:rsidR="0034740F" w:rsidRPr="007F5E58" w:rsidRDefault="0034740F"/>
    <w:sectPr w:rsidR="0034740F" w:rsidRPr="007F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B3D0F4C"/>
    <w:multiLevelType w:val="singleLevel"/>
    <w:tmpl w:val="9B3D0F4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C05FC45A"/>
    <w:multiLevelType w:val="singleLevel"/>
    <w:tmpl w:val="C05FC45A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EEC3F6F"/>
    <w:multiLevelType w:val="singleLevel"/>
    <w:tmpl w:val="7EEC3F6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58"/>
    <w:rsid w:val="00144EC4"/>
    <w:rsid w:val="0034740F"/>
    <w:rsid w:val="007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54F45-8C0C-43DE-9FA7-DAFF43C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E58"/>
    <w:pPr>
      <w:spacing w:line="460" w:lineRule="exact"/>
      <w:jc w:val="both"/>
    </w:pPr>
    <w:rPr>
      <w:rFonts w:cstheme="minorBidi"/>
      <w:kern w:val="2"/>
      <w:sz w:val="24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E58"/>
    <w:pPr>
      <w:keepNext/>
      <w:keepLines/>
      <w:spacing w:line="240" w:lineRule="auto"/>
      <w:outlineLvl w:val="1"/>
    </w:pPr>
    <w:rPr>
      <w:rFonts w:eastAsia="黑体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E58"/>
    <w:pPr>
      <w:keepNext/>
      <w:keepLines/>
      <w:spacing w:line="240" w:lineRule="auto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5E58"/>
    <w:rPr>
      <w:rFonts w:eastAsia="黑体" w:cstheme="minorBidi"/>
      <w:kern w:val="2"/>
      <w:sz w:val="24"/>
      <w:szCs w:val="22"/>
    </w:rPr>
  </w:style>
  <w:style w:type="character" w:customStyle="1" w:styleId="3Char">
    <w:name w:val="标题 3 Char"/>
    <w:basedOn w:val="a0"/>
    <w:link w:val="3"/>
    <w:uiPriority w:val="9"/>
    <w:rsid w:val="007F5E58"/>
    <w:rPr>
      <w:rFonts w:eastAsia="黑体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415</Words>
  <Characters>2369</Characters>
  <Application>Microsoft Office Word</Application>
  <DocSecurity>0</DocSecurity>
  <Lines>19</Lines>
  <Paragraphs>5</Paragraphs>
  <ScaleCrop>false</ScaleCrop>
  <Company>china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2020-05-11T11:06:00Z</dcterms:created>
  <dcterms:modified xsi:type="dcterms:W3CDTF">2020-05-11T11:13:00Z</dcterms:modified>
</cp:coreProperties>
</file>