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8BF3E" w14:textId="415CBD35" w:rsidR="000F0977" w:rsidRPr="000C258A" w:rsidRDefault="00882E60">
      <w:pPr>
        <w:rPr>
          <w:color w:val="00B0F0"/>
          <w:sz w:val="36"/>
          <w:szCs w:val="36"/>
        </w:rPr>
      </w:pPr>
      <w:r>
        <w:tab/>
      </w:r>
      <w:r>
        <w:tab/>
      </w:r>
      <w:r>
        <w:tab/>
      </w:r>
      <w:r w:rsidRPr="000F0977">
        <w:rPr>
          <w:color w:val="0070C0"/>
        </w:rPr>
        <w:tab/>
      </w:r>
      <w:r w:rsidR="000F0977" w:rsidRPr="000C258A">
        <w:rPr>
          <w:color w:val="00B0F0"/>
          <w:sz w:val="36"/>
          <w:szCs w:val="36"/>
        </w:rPr>
        <w:t>Order Automation Rapor</w:t>
      </w:r>
    </w:p>
    <w:p w14:paraId="34B3D354" w14:textId="3E397E6F" w:rsidR="008905C5" w:rsidRPr="00403709" w:rsidRDefault="000F0977">
      <w:r w:rsidRPr="000C258A">
        <w:rPr>
          <w:color w:val="00B0F0"/>
          <w:sz w:val="28"/>
          <w:szCs w:val="28"/>
        </w:rPr>
        <w:t>Amaç:</w:t>
      </w:r>
      <w:r w:rsidR="008905C5" w:rsidRPr="000C258A">
        <w:rPr>
          <w:color w:val="00B0F0"/>
          <w:sz w:val="28"/>
          <w:szCs w:val="28"/>
        </w:rPr>
        <w:t xml:space="preserve"> </w:t>
      </w:r>
      <w:r w:rsidR="00403709">
        <w:t>Esas amaç m</w:t>
      </w:r>
      <w:r w:rsidR="008905C5" w:rsidRPr="008905C5">
        <w:t>üşteri</w:t>
      </w:r>
      <w:r w:rsidR="008905C5">
        <w:t>nin hızlı,</w:t>
      </w:r>
      <w:r w:rsidR="00403709">
        <w:t xml:space="preserve"> </w:t>
      </w:r>
      <w:r w:rsidR="008905C5">
        <w:t>sade anlaşılır bir şekilde sipariş vermesini sağlamak</w:t>
      </w:r>
      <w:r w:rsidR="00403709">
        <w:t xml:space="preserve">tır. </w:t>
      </w:r>
      <w:r w:rsidR="00880763">
        <w:t>S</w:t>
      </w:r>
      <w:r w:rsidR="00403709">
        <w:t>isteme ürün ekleme-çıkarma, ürün güncelleme, adres güncelleme gibi özellikleri ve daha sonra eklenebilecek özel</w:t>
      </w:r>
      <w:r w:rsidR="00880763">
        <w:t>l</w:t>
      </w:r>
      <w:r w:rsidR="00403709">
        <w:t>ikleri admin kısmında barındırmayı hedefl</w:t>
      </w:r>
      <w:r w:rsidR="00880763">
        <w:t>er</w:t>
      </w:r>
      <w:r w:rsidR="00403709">
        <w:t>.</w:t>
      </w:r>
    </w:p>
    <w:p w14:paraId="12638445" w14:textId="77777777" w:rsidR="00403709" w:rsidRDefault="00403709">
      <w:pPr>
        <w:rPr>
          <w:color w:val="00B0F0"/>
        </w:rPr>
      </w:pPr>
    </w:p>
    <w:p w14:paraId="46CB1F74" w14:textId="4335643A" w:rsidR="008905C5" w:rsidRDefault="008905C5">
      <w:r w:rsidRPr="000C258A">
        <w:rPr>
          <w:color w:val="00B0F0"/>
          <w:sz w:val="28"/>
          <w:szCs w:val="28"/>
        </w:rPr>
        <w:t>Projenin Kapsamı:</w:t>
      </w:r>
      <w:r>
        <w:rPr>
          <w:color w:val="00B0F0"/>
        </w:rPr>
        <w:t xml:space="preserve"> </w:t>
      </w:r>
      <w:r w:rsidR="00403709">
        <w:t xml:space="preserve">Müşteri </w:t>
      </w:r>
      <w:r w:rsidR="00880763">
        <w:t>siparişi, sipariş iptali, sipariş adresi güncelleme, ürün ekleme, ürün çıkarma, ürün güncelleme gibi birçok özellik barındırır.</w:t>
      </w:r>
    </w:p>
    <w:p w14:paraId="7252EF8A" w14:textId="72BC859A" w:rsidR="00880763" w:rsidRDefault="00880763"/>
    <w:p w14:paraId="455E6A8B" w14:textId="522A2B3D" w:rsidR="00880763" w:rsidRDefault="00880763"/>
    <w:p w14:paraId="36C9ADB6" w14:textId="7219DDD4" w:rsidR="00880763" w:rsidRDefault="00880763"/>
    <w:p w14:paraId="65600F7D" w14:textId="1DD36629" w:rsidR="00880763" w:rsidRPr="000C258A" w:rsidRDefault="00880763">
      <w:pPr>
        <w:rPr>
          <w:color w:val="00B0F0"/>
          <w:sz w:val="28"/>
          <w:szCs w:val="28"/>
        </w:rPr>
      </w:pPr>
      <w:r w:rsidRPr="000C258A">
        <w:rPr>
          <w:color w:val="00B0F0"/>
          <w:sz w:val="28"/>
          <w:szCs w:val="28"/>
        </w:rPr>
        <w:t>UML Diyagramı:</w:t>
      </w:r>
    </w:p>
    <w:p w14:paraId="5202E672" w14:textId="7FEDFDB3" w:rsidR="000C258A" w:rsidRPr="00880763" w:rsidRDefault="000C258A">
      <w:pPr>
        <w:rPr>
          <w:color w:val="00B0F0"/>
        </w:rPr>
      </w:pPr>
      <w:r>
        <w:rPr>
          <w:noProof/>
          <w:color w:val="00B0F0"/>
        </w:rPr>
        <w:drawing>
          <wp:inline distT="0" distB="0" distL="0" distR="0" wp14:anchorId="78A60610" wp14:editId="3C5765ED">
            <wp:extent cx="5761355" cy="3724910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72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A3B2B9" w14:textId="4B52C849" w:rsidR="00880763" w:rsidRDefault="00880763"/>
    <w:p w14:paraId="41DA6984" w14:textId="730ED45A" w:rsidR="00880763" w:rsidRDefault="00880763"/>
    <w:p w14:paraId="1AF57403" w14:textId="55705F8B" w:rsidR="00880763" w:rsidRDefault="00880763"/>
    <w:p w14:paraId="530E4A23" w14:textId="663EF71B" w:rsidR="00880763" w:rsidRDefault="00880763"/>
    <w:p w14:paraId="189AB136" w14:textId="018D1566" w:rsidR="00880763" w:rsidRDefault="00880763"/>
    <w:p w14:paraId="6352783D" w14:textId="77777777" w:rsidR="000C258A" w:rsidRDefault="000C258A"/>
    <w:p w14:paraId="7EB8027E" w14:textId="2AE9035C" w:rsidR="094ECB12" w:rsidRDefault="094ECB12" w:rsidP="094ECB12">
      <w:pPr>
        <w:rPr>
          <w:color w:val="00B0F0"/>
          <w:sz w:val="36"/>
          <w:szCs w:val="36"/>
        </w:rPr>
      </w:pPr>
    </w:p>
    <w:p w14:paraId="542F6152" w14:textId="52CED1C6" w:rsidR="00880763" w:rsidRPr="000C258A" w:rsidRDefault="00880763">
      <w:pPr>
        <w:rPr>
          <w:color w:val="00B0F0"/>
          <w:sz w:val="36"/>
          <w:szCs w:val="36"/>
        </w:rPr>
      </w:pPr>
      <w:r w:rsidRPr="000C258A">
        <w:rPr>
          <w:color w:val="00B0F0"/>
          <w:sz w:val="36"/>
          <w:szCs w:val="36"/>
        </w:rPr>
        <w:t xml:space="preserve">Ekran Görüntüleri: </w:t>
      </w:r>
    </w:p>
    <w:p w14:paraId="6ABEF7A6" w14:textId="5489830B" w:rsidR="000C258A" w:rsidRPr="000C258A" w:rsidRDefault="000C258A">
      <w:pPr>
        <w:rPr>
          <w:sz w:val="28"/>
          <w:szCs w:val="28"/>
        </w:rPr>
      </w:pPr>
      <w:r w:rsidRPr="000C258A">
        <w:rPr>
          <w:color w:val="00B0F0"/>
          <w:sz w:val="28"/>
          <w:szCs w:val="28"/>
        </w:rPr>
        <w:t>1-</w:t>
      </w:r>
      <w:r w:rsidRPr="000C258A">
        <w:rPr>
          <w:sz w:val="28"/>
          <w:szCs w:val="28"/>
        </w:rPr>
        <w:t>Kayıt Ol Ekranı</w:t>
      </w:r>
    </w:p>
    <w:p w14:paraId="2636C9F0" w14:textId="04ACE218" w:rsidR="000C258A" w:rsidRDefault="000C258A">
      <w:r>
        <w:rPr>
          <w:noProof/>
        </w:rPr>
        <w:drawing>
          <wp:inline distT="0" distB="0" distL="0" distR="0" wp14:anchorId="0ADA8748" wp14:editId="3EA390E3">
            <wp:extent cx="2683823" cy="3522216"/>
            <wp:effectExtent l="0" t="0" r="2540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823" cy="352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BBC6" w14:textId="56591544" w:rsidR="094ECB12" w:rsidRDefault="094ECB12" w:rsidP="094ECB12"/>
    <w:p w14:paraId="005C52CA" w14:textId="39E5212F" w:rsidR="000C258A" w:rsidRPr="000C258A" w:rsidRDefault="000C258A">
      <w:pPr>
        <w:rPr>
          <w:sz w:val="28"/>
          <w:szCs w:val="28"/>
        </w:rPr>
      </w:pPr>
      <w:r w:rsidRPr="000C258A">
        <w:rPr>
          <w:color w:val="00B0F0"/>
          <w:sz w:val="28"/>
          <w:szCs w:val="28"/>
        </w:rPr>
        <w:t>2-</w:t>
      </w:r>
      <w:r w:rsidRPr="000C258A">
        <w:rPr>
          <w:sz w:val="28"/>
          <w:szCs w:val="28"/>
        </w:rPr>
        <w:t>Giriş Ekranı</w:t>
      </w:r>
    </w:p>
    <w:p w14:paraId="543A68EE" w14:textId="77777777" w:rsidR="000C258A" w:rsidRDefault="000C258A">
      <w:r>
        <w:rPr>
          <w:noProof/>
        </w:rPr>
        <w:drawing>
          <wp:inline distT="0" distB="0" distL="0" distR="0" wp14:anchorId="01FBCFB5" wp14:editId="226BB973">
            <wp:extent cx="2610042" cy="3378529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042" cy="33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4BA1" w14:textId="79F05CE4" w:rsidR="094ECB12" w:rsidRDefault="094ECB12" w:rsidP="094ECB12">
      <w:pPr>
        <w:rPr>
          <w:color w:val="00B0F0"/>
          <w:sz w:val="28"/>
          <w:szCs w:val="28"/>
        </w:rPr>
      </w:pPr>
    </w:p>
    <w:p w14:paraId="0ABADF00" w14:textId="74E36F86" w:rsidR="000C258A" w:rsidRPr="000C258A" w:rsidRDefault="000C258A">
      <w:pPr>
        <w:rPr>
          <w:sz w:val="28"/>
          <w:szCs w:val="28"/>
        </w:rPr>
      </w:pPr>
      <w:r w:rsidRPr="000C258A">
        <w:rPr>
          <w:color w:val="00B0F0"/>
          <w:sz w:val="28"/>
          <w:szCs w:val="28"/>
        </w:rPr>
        <w:t>3-</w:t>
      </w:r>
      <w:r w:rsidRPr="000C258A">
        <w:rPr>
          <w:sz w:val="28"/>
          <w:szCs w:val="28"/>
        </w:rPr>
        <w:t>Admin Ekranı</w:t>
      </w:r>
    </w:p>
    <w:p w14:paraId="1922FA65" w14:textId="251D9835" w:rsidR="000C258A" w:rsidRDefault="000C258A">
      <w:r>
        <w:rPr>
          <w:noProof/>
        </w:rPr>
        <w:drawing>
          <wp:inline distT="0" distB="0" distL="0" distR="0" wp14:anchorId="31D1E9D8" wp14:editId="27F419D1">
            <wp:extent cx="4453246" cy="3126150"/>
            <wp:effectExtent l="0" t="0" r="508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46" cy="31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E3AA" w14:textId="77777777" w:rsidR="000C258A" w:rsidRDefault="000C258A"/>
    <w:p w14:paraId="6325AB71" w14:textId="6DECAC96" w:rsidR="000C258A" w:rsidRPr="000C258A" w:rsidRDefault="000C258A">
      <w:pPr>
        <w:rPr>
          <w:sz w:val="28"/>
          <w:szCs w:val="28"/>
        </w:rPr>
      </w:pPr>
      <w:r w:rsidRPr="000C258A">
        <w:rPr>
          <w:color w:val="00B0F0"/>
          <w:sz w:val="28"/>
          <w:szCs w:val="28"/>
        </w:rPr>
        <w:t>4-</w:t>
      </w:r>
      <w:r w:rsidRPr="000C258A">
        <w:rPr>
          <w:sz w:val="28"/>
          <w:szCs w:val="28"/>
        </w:rPr>
        <w:t>Müşteri Ekranı</w:t>
      </w:r>
    </w:p>
    <w:p w14:paraId="2CF649E2" w14:textId="4EDD8572" w:rsidR="000C258A" w:rsidRPr="000C258A" w:rsidRDefault="000C258A">
      <w:r>
        <w:rPr>
          <w:noProof/>
        </w:rPr>
        <w:drawing>
          <wp:inline distT="0" distB="0" distL="0" distR="0" wp14:anchorId="5D8A3784" wp14:editId="6F621271">
            <wp:extent cx="5753735" cy="3014751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1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58A" w:rsidRPr="000C2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60"/>
    <w:rsid w:val="000C258A"/>
    <w:rsid w:val="000F0977"/>
    <w:rsid w:val="00403709"/>
    <w:rsid w:val="00426B4E"/>
    <w:rsid w:val="0065000F"/>
    <w:rsid w:val="006D32F1"/>
    <w:rsid w:val="00880763"/>
    <w:rsid w:val="00882E60"/>
    <w:rsid w:val="008905C5"/>
    <w:rsid w:val="00A41DD2"/>
    <w:rsid w:val="094ECB12"/>
    <w:rsid w:val="6C83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2CD5"/>
  <w15:chartTrackingRefBased/>
  <w15:docId w15:val="{E2186623-C591-450A-A1F0-C87CBE6B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A5E486F39AB254DAEDA4CA39BDA58E1" ma:contentTypeVersion="6" ma:contentTypeDescription="Yeni belge oluşturun." ma:contentTypeScope="" ma:versionID="ec43f7f3e25ffa13378fa3f232bb6083">
  <xsd:schema xmlns:xsd="http://www.w3.org/2001/XMLSchema" xmlns:xs="http://www.w3.org/2001/XMLSchema" xmlns:p="http://schemas.microsoft.com/office/2006/metadata/properties" xmlns:ns2="3111f7aa-2217-493a-a47b-7f9506b83e07" targetNamespace="http://schemas.microsoft.com/office/2006/metadata/properties" ma:root="true" ma:fieldsID="5a078db7668e14d10814aa3c4b5f71c1" ns2:_="">
    <xsd:import namespace="3111f7aa-2217-493a-a47b-7f9506b83e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1f7aa-2217-493a-a47b-7f9506b83e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70E41D-C9C4-4183-8708-9A5326723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09FD65-281B-4E10-BD5A-6CC80A649B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1f7aa-2217-493a-a47b-7f9506b83e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E37E85-DA93-48E9-A80A-9BAB08A2C4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 Aydoğan</dc:creator>
  <cp:keywords/>
  <dc:description/>
  <cp:lastModifiedBy>Mehmet Ali Çakmak</cp:lastModifiedBy>
  <cp:revision>4</cp:revision>
  <dcterms:created xsi:type="dcterms:W3CDTF">2021-12-26T10:26:00Z</dcterms:created>
  <dcterms:modified xsi:type="dcterms:W3CDTF">2021-12-26T20:06:00Z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0x0101008A5E486F39AB254DAEDA4CA39BDA58E1</vt:lpwstr>
  </property>
</Properties>
</file>