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template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demonstrates the basic features of rapport. We all hope you will like it!</w:t>
      </w:r>
    </w:p>
    <w:bookmarkStart w:id="début" w:name="début"/>
    <w:p>
      <w:pPr>
        <w:pStyle w:val="Heading2"/>
      </w:pPr>
      <w:r>
        <w:t xml:space="preserve">Début</w:t>
      </w:r>
    </w:p>
    <w:bookmarkEnd w:id="début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bookmarkStart w:id="descriptive-statistics" w:name="descriptive-statistics"/>
    <w:p>
      <w:pPr>
        <w:pStyle w:val="Heading3"/>
      </w:pPr>
      <w:r>
        <w:t xml:space="preserve">Descriptive statistics</w:t>
      </w:r>
    </w:p>
    <w:bookmarkEnd w:id="descriptiv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NA's</w:t>
            </w:r>
          </w:p>
        </w:tc>
      </w:tr>
      <w:tr>
        <w:tc>
          <w:p>
            <w:pPr>
              <w:jc w:val="left"/>
            </w:pPr>
            <w:r>
              <w:t xml:space="preserve">0.000</w:t>
            </w:r>
          </w:p>
        </w:tc>
        <w:tc>
          <w:p>
            <w:pPr>
              <w:jc w:val="left"/>
            </w:pPr>
            <w:r>
              <w:t xml:space="preserve">2.000</w:t>
            </w:r>
          </w:p>
        </w:tc>
        <w:tc>
          <w:p>
            <w:pPr>
              <w:jc w:val="left"/>
            </w:pPr>
            <w:r>
              <w:t xml:space="preserve">3.000</w:t>
            </w:r>
          </w:p>
        </w:tc>
        <w:tc>
          <w:p>
            <w:pPr>
              <w:jc w:val="left"/>
            </w:pPr>
            <w:r>
              <w:t xml:space="preserve">3.199</w:t>
            </w:r>
          </w:p>
        </w:tc>
        <w:tc>
          <w:p>
            <w:pPr>
              <w:jc w:val="left"/>
            </w:pPr>
            <w:r>
              <w:t xml:space="preserve">4.000</w:t>
            </w:r>
          </w:p>
        </w:tc>
        <w:tc>
          <w:p>
            <w:pPr>
              <w:jc w:val="left"/>
            </w:pPr>
            <w:r>
              <w:t xml:space="preserve">12.000</w:t>
            </w:r>
          </w:p>
        </w:tc>
        <w:tc>
          <w:p>
            <w:pPr>
              <w:jc w:val="left"/>
            </w:pPr>
            <w:r>
              <w:t xml:space="preserve">37.000</w:t>
            </w:r>
          </w:p>
        </w:tc>
      </w:tr>
    </w:tbl>
    <w:p>
      <w:r>
        <w:t xml:space="preserve">The 5 highest values are: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demonstrates the basic features of rapport. We all hope you will like it!</w:t>
      </w:r>
    </w:p>
    <w:bookmarkStart w:id="début-1" w:name="début-1"/>
    <w:p>
      <w:pPr>
        <w:pStyle w:val="Heading2"/>
      </w:pPr>
      <w:r>
        <w:t xml:space="preserve">Début</w:t>
      </w:r>
    </w:p>
    <w:bookmarkEnd w:id="début-1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demonstrates the basic features of rapport. We all hope you will like it!</w:t>
      </w:r>
    </w:p>
    <w:bookmarkStart w:id="début-2" w:name="début-2"/>
    <w:p>
      <w:pPr>
        <w:pStyle w:val="Heading2"/>
      </w:pPr>
      <w:r>
        <w:t xml:space="preserve">Début</w:t>
      </w:r>
    </w:p>
    <w:bookmarkEnd w:id="début-2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066ff3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3" w:name="description-3"/>
    <w:p>
      <w:pPr>
        <w:pStyle w:val="Heading2"/>
      </w:pPr>
      <w:r>
        <w:t xml:space="preserve">Description</w:t>
      </w:r>
    </w:p>
    <w:bookmarkEnd w:id="description-3"/>
    <w:p>
      <w:r>
        <w:t xml:space="preserve">This template demonstrates the basic features of rapport. We all hope you will like it!</w:t>
      </w:r>
    </w:p>
    <w:bookmarkStart w:id="début-3" w:name="début-3"/>
    <w:p>
      <w:pPr>
        <w:pStyle w:val="Heading2"/>
      </w:pPr>
      <w:r>
        <w:t xml:space="preserve">Début</w:t>
      </w:r>
    </w:p>
    <w:bookmarkEnd w:id="début-3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histogram-1" w:name="histogram-1"/>
    <w:p>
      <w:pPr>
        <w:pStyle w:val="Heading3"/>
      </w:pPr>
      <w:r>
        <w:t xml:space="preserve">Histogram</w:t>
      </w:r>
    </w:p>
    <w:bookmarkEnd w:id="histogram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d5bc9d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0.714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hyperlink" Id="link1" Target="/tmp/RtmpI5pYwT/file6d5bc9df-hires.png" TargetMode="External" /><Relationship Type="http://schemas.openxmlformats.org/officeDocument/2006/relationships/hyperlink" Id="link0" Target="/tmp/RtmpI5pYwT/file7066ff3c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template</dc:title>
  <dcterms:created xsi:type="dcterms:W3CDTF"/>
  <dcterms:modified xsi:type="dcterms:W3CDTF"/>
  <dc:creator>Rapport package team @ https://github.com/aL3xa/rapport</dc:creator>
</cp:coreProperties>
</file>