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7A0" w:rsidRDefault="000367A0" w:rsidP="000367A0">
      <w:pPr>
        <w:spacing w:line="360" w:lineRule="auto"/>
        <w:rPr>
          <w:rFonts w:ascii="Times New Roman" w:hAnsi="Times New Roman" w:cs="Times New Roman"/>
          <w:b/>
          <w:bCs/>
          <w:sz w:val="48"/>
        </w:rPr>
      </w:pPr>
    </w:p>
    <w:p w:rsidR="000367A0" w:rsidRDefault="000367A0" w:rsidP="000367A0">
      <w:pPr>
        <w:spacing w:line="360" w:lineRule="auto"/>
        <w:rPr>
          <w:rFonts w:ascii="Times New Roman" w:hAnsi="Times New Roman" w:cs="Times New Roman"/>
          <w:b/>
          <w:bCs/>
          <w:sz w:val="48"/>
        </w:rPr>
      </w:pPr>
    </w:p>
    <w:p w:rsidR="000367A0" w:rsidRDefault="000367A0" w:rsidP="000367A0">
      <w:pPr>
        <w:spacing w:line="360" w:lineRule="auto"/>
        <w:rPr>
          <w:rFonts w:ascii="Times New Roman" w:hAnsi="Times New Roman" w:cs="Times New Roman"/>
          <w:b/>
          <w:bCs/>
          <w:sz w:val="48"/>
        </w:rPr>
      </w:pPr>
    </w:p>
    <w:p w:rsidR="000367A0" w:rsidRPr="000367A0" w:rsidRDefault="000367A0" w:rsidP="000367A0">
      <w:pPr>
        <w:spacing w:line="360" w:lineRule="auto"/>
        <w:rPr>
          <w:rFonts w:ascii="Times New Roman" w:hAnsi="Times New Roman" w:cs="Times New Roman"/>
          <w:b/>
          <w:bCs/>
          <w:sz w:val="48"/>
        </w:rPr>
      </w:pPr>
      <w:r w:rsidRPr="000367A0">
        <w:rPr>
          <w:rFonts w:ascii="Times New Roman" w:hAnsi="Times New Roman" w:cs="Times New Roman"/>
          <w:b/>
          <w:bCs/>
          <w:sz w:val="48"/>
        </w:rPr>
        <w:t xml:space="preserve">Project Title :- Tiffin Management System </w:t>
      </w:r>
    </w:p>
    <w:p w:rsidR="000367A0" w:rsidRPr="000367A0" w:rsidRDefault="000367A0" w:rsidP="000367A0">
      <w:pPr>
        <w:spacing w:line="360" w:lineRule="auto"/>
        <w:rPr>
          <w:rFonts w:ascii="Times New Roman" w:hAnsi="Times New Roman" w:cs="Times New Roman"/>
          <w:b/>
          <w:bCs/>
          <w:sz w:val="48"/>
        </w:rPr>
      </w:pPr>
      <w:r w:rsidRPr="000367A0">
        <w:rPr>
          <w:rFonts w:ascii="Times New Roman" w:hAnsi="Times New Roman" w:cs="Times New Roman"/>
          <w:b/>
          <w:bCs/>
          <w:sz w:val="48"/>
        </w:rPr>
        <w:t>Group No .:- 34</w:t>
      </w:r>
    </w:p>
    <w:p w:rsidR="000367A0" w:rsidRPr="000367A0" w:rsidRDefault="000367A0" w:rsidP="000367A0">
      <w:pPr>
        <w:spacing w:line="360" w:lineRule="auto"/>
        <w:rPr>
          <w:rFonts w:ascii="Times New Roman" w:hAnsi="Times New Roman" w:cs="Times New Roman"/>
          <w:b/>
          <w:bCs/>
          <w:sz w:val="48"/>
        </w:rPr>
      </w:pPr>
      <w:r w:rsidRPr="000367A0">
        <w:rPr>
          <w:rFonts w:ascii="Times New Roman" w:hAnsi="Times New Roman" w:cs="Times New Roman"/>
          <w:b/>
          <w:bCs/>
          <w:sz w:val="48"/>
        </w:rPr>
        <w:t>Group Members :-</w:t>
      </w:r>
    </w:p>
    <w:p w:rsidR="000367A0" w:rsidRPr="000367A0" w:rsidRDefault="000367A0" w:rsidP="000367A0">
      <w:pPr>
        <w:spacing w:line="360" w:lineRule="auto"/>
        <w:rPr>
          <w:rFonts w:ascii="Times New Roman" w:hAnsi="Times New Roman" w:cs="Times New Roman"/>
          <w:b/>
          <w:bCs/>
          <w:sz w:val="48"/>
        </w:rPr>
      </w:pPr>
      <w:r w:rsidRPr="000367A0">
        <w:rPr>
          <w:rFonts w:ascii="Times New Roman" w:hAnsi="Times New Roman" w:cs="Times New Roman"/>
          <w:b/>
          <w:bCs/>
          <w:sz w:val="48"/>
        </w:rPr>
        <w:t xml:space="preserve">223045_Deepali Vyas, </w:t>
      </w:r>
    </w:p>
    <w:p w:rsidR="000367A0" w:rsidRPr="000367A0" w:rsidRDefault="000367A0" w:rsidP="000367A0">
      <w:pPr>
        <w:spacing w:line="360" w:lineRule="auto"/>
        <w:rPr>
          <w:rFonts w:ascii="Times New Roman" w:hAnsi="Times New Roman" w:cs="Times New Roman"/>
          <w:b/>
          <w:bCs/>
          <w:sz w:val="48"/>
        </w:rPr>
      </w:pPr>
      <w:r w:rsidRPr="000367A0">
        <w:rPr>
          <w:rFonts w:ascii="Times New Roman" w:hAnsi="Times New Roman" w:cs="Times New Roman"/>
          <w:b/>
          <w:bCs/>
          <w:sz w:val="48"/>
        </w:rPr>
        <w:t>223114_Mohd Hammad</w:t>
      </w:r>
    </w:p>
    <w:p w:rsidR="000367A0" w:rsidRPr="000367A0" w:rsidRDefault="000367A0" w:rsidP="000367A0">
      <w:pPr>
        <w:rPr>
          <w:rFonts w:ascii="Times New Roman" w:hAnsi="Times New Roman" w:cs="Times New Roman"/>
          <w:b/>
          <w:bCs/>
          <w:sz w:val="48"/>
        </w:rPr>
      </w:pPr>
    </w:p>
    <w:p w:rsidR="000367A0" w:rsidRPr="000367A0" w:rsidRDefault="000367A0" w:rsidP="000367A0">
      <w:pPr>
        <w:rPr>
          <w:rFonts w:ascii="Times New Roman" w:hAnsi="Times New Roman" w:cs="Times New Roman"/>
          <w:b/>
          <w:bCs/>
          <w:color w:val="000000"/>
          <w:sz w:val="48"/>
          <w:szCs w:val="24"/>
        </w:rPr>
      </w:pPr>
    </w:p>
    <w:p w:rsidR="000367A0" w:rsidRDefault="000367A0" w:rsidP="000367A0">
      <w:pPr>
        <w:pStyle w:val="Default"/>
        <w:jc w:val="center"/>
        <w:rPr>
          <w:b/>
          <w:bCs/>
          <w:sz w:val="44"/>
        </w:rPr>
      </w:pPr>
    </w:p>
    <w:p w:rsidR="000367A0" w:rsidRPr="000367A0" w:rsidRDefault="000367A0" w:rsidP="000367A0">
      <w:pPr>
        <w:rPr>
          <w:rFonts w:ascii="Times New Roman" w:hAnsi="Times New Roman" w:cs="Times New Roman"/>
          <w:b/>
          <w:bCs/>
          <w:color w:val="000000"/>
          <w:sz w:val="32"/>
          <w:szCs w:val="24"/>
        </w:rPr>
      </w:pPr>
      <w:r>
        <w:rPr>
          <w:b/>
          <w:bCs/>
          <w:sz w:val="44"/>
        </w:rPr>
        <w:br w:type="page"/>
      </w:r>
    </w:p>
    <w:p w:rsidR="0042704B" w:rsidRPr="000367A0" w:rsidRDefault="000367A0" w:rsidP="000367A0">
      <w:pPr>
        <w:pStyle w:val="Default"/>
        <w:jc w:val="center"/>
        <w:rPr>
          <w:b/>
          <w:bCs/>
          <w:sz w:val="44"/>
        </w:rPr>
      </w:pPr>
      <w:r w:rsidRPr="000367A0">
        <w:rPr>
          <w:b/>
          <w:bCs/>
          <w:sz w:val="44"/>
        </w:rPr>
        <w:lastRenderedPageBreak/>
        <w:t xml:space="preserve">Software Requirements </w:t>
      </w:r>
      <w:r w:rsidR="0042704B" w:rsidRPr="000367A0">
        <w:rPr>
          <w:b/>
          <w:bCs/>
          <w:sz w:val="44"/>
        </w:rPr>
        <w:t>Specification</w:t>
      </w:r>
    </w:p>
    <w:p w:rsidR="000367A0" w:rsidRPr="000367A0" w:rsidRDefault="000367A0" w:rsidP="0042704B">
      <w:pPr>
        <w:pStyle w:val="Default"/>
      </w:pPr>
    </w:p>
    <w:p w:rsidR="0042704B" w:rsidRPr="000367A0" w:rsidRDefault="0042704B" w:rsidP="0042704B">
      <w:pPr>
        <w:pStyle w:val="Default"/>
        <w:rPr>
          <w:rFonts w:ascii="Calibri" w:hAnsi="Calibri" w:cs="Calibri"/>
          <w:sz w:val="28"/>
        </w:rPr>
      </w:pPr>
      <w:r w:rsidRPr="000367A0">
        <w:rPr>
          <w:rFonts w:ascii="Calibri" w:hAnsi="Calibri" w:cs="Calibri"/>
          <w:b/>
          <w:bCs/>
          <w:sz w:val="28"/>
        </w:rPr>
        <w:t xml:space="preserve">Introduction: </w:t>
      </w:r>
    </w:p>
    <w:p w:rsidR="0042704B" w:rsidRPr="000367A0" w:rsidRDefault="0042704B" w:rsidP="0042704B">
      <w:pPr>
        <w:pStyle w:val="Default"/>
      </w:pPr>
      <w:r w:rsidRPr="000367A0">
        <w:rPr>
          <w:rFonts w:ascii="Calibri" w:hAnsi="Calibri" w:cs="Calibri"/>
        </w:rPr>
        <w:t xml:space="preserve">This document is the SRS report for a </w:t>
      </w:r>
      <w:r w:rsidRPr="000367A0">
        <w:rPr>
          <w:rFonts w:ascii="Calibri" w:hAnsi="Calibri" w:cs="Calibri"/>
          <w:i/>
          <w:iCs/>
        </w:rPr>
        <w:t xml:space="preserve">Tiffin Management System </w:t>
      </w:r>
      <w:r w:rsidRPr="000367A0">
        <w:rPr>
          <w:rFonts w:ascii="Calibri" w:hAnsi="Calibri" w:cs="Calibri"/>
        </w:rPr>
        <w:t xml:space="preserve">web Application. </w:t>
      </w:r>
    </w:p>
    <w:p w:rsidR="0042704B" w:rsidRPr="000367A0" w:rsidRDefault="0042704B" w:rsidP="0042704B">
      <w:pPr>
        <w:pStyle w:val="Default"/>
        <w:rPr>
          <w:rFonts w:ascii="Calibri" w:hAnsi="Calibri" w:cs="Calibri"/>
        </w:rPr>
      </w:pPr>
      <w:r w:rsidRPr="000367A0">
        <w:rPr>
          <w:rFonts w:ascii="Calibri" w:hAnsi="Calibri" w:cs="Calibri"/>
        </w:rPr>
        <w:t xml:space="preserve">This system has the following main components: </w:t>
      </w:r>
    </w:p>
    <w:p w:rsidR="0042704B" w:rsidRPr="000367A0" w:rsidRDefault="0042704B" w:rsidP="0042704B">
      <w:pPr>
        <w:pStyle w:val="Default"/>
        <w:spacing w:after="66"/>
      </w:pPr>
      <w:r w:rsidRPr="000367A0">
        <w:rPr>
          <w:rFonts w:ascii="Calibri" w:hAnsi="Calibri" w:cs="Calibri"/>
        </w:rPr>
        <w:t xml:space="preserve">1. Implement the different types of user – Administrator, Customer and Homemaker </w:t>
      </w:r>
    </w:p>
    <w:p w:rsidR="0042704B" w:rsidRPr="000367A0" w:rsidRDefault="0042704B" w:rsidP="0042704B">
      <w:pPr>
        <w:pStyle w:val="Default"/>
        <w:spacing w:after="66"/>
        <w:rPr>
          <w:rFonts w:ascii="Calibri" w:hAnsi="Calibri" w:cs="Calibri"/>
        </w:rPr>
      </w:pPr>
      <w:r w:rsidRPr="000367A0">
        <w:rPr>
          <w:rFonts w:ascii="Calibri" w:hAnsi="Calibri" w:cs="Calibri"/>
        </w:rPr>
        <w:t xml:space="preserve">2. Implement subscription facility for customer </w:t>
      </w:r>
    </w:p>
    <w:p w:rsidR="0042704B" w:rsidRPr="000367A0" w:rsidRDefault="0042704B" w:rsidP="0042704B">
      <w:pPr>
        <w:pStyle w:val="Default"/>
        <w:spacing w:after="66"/>
      </w:pPr>
      <w:r w:rsidRPr="000367A0">
        <w:rPr>
          <w:rFonts w:ascii="Calibri" w:hAnsi="Calibri" w:cs="Calibri"/>
        </w:rPr>
        <w:t xml:space="preserve">3. Implement daily menu selection facility from Homemakers; Customers can select their menu accordingly </w:t>
      </w:r>
    </w:p>
    <w:p w:rsidR="0042704B" w:rsidRPr="000367A0" w:rsidRDefault="0042704B" w:rsidP="0042704B">
      <w:pPr>
        <w:pStyle w:val="Default"/>
        <w:spacing w:after="66"/>
        <w:rPr>
          <w:rFonts w:ascii="Calibri" w:hAnsi="Calibri" w:cs="Calibri"/>
        </w:rPr>
      </w:pPr>
      <w:r w:rsidRPr="000367A0">
        <w:rPr>
          <w:rFonts w:ascii="Calibri" w:hAnsi="Calibri" w:cs="Calibri"/>
        </w:rPr>
        <w:t xml:space="preserve">4. Management of tiffin orders </w:t>
      </w:r>
    </w:p>
    <w:p w:rsidR="0042704B" w:rsidRPr="000367A0" w:rsidRDefault="0042704B" w:rsidP="0042704B">
      <w:pPr>
        <w:pStyle w:val="Default"/>
        <w:rPr>
          <w:rFonts w:ascii="Calibri" w:hAnsi="Calibri" w:cs="Calibri"/>
        </w:rPr>
      </w:pPr>
      <w:r w:rsidRPr="000367A0">
        <w:rPr>
          <w:rFonts w:ascii="Calibri" w:hAnsi="Calibri" w:cs="Calibri"/>
        </w:rPr>
        <w:t xml:space="preserve">5. Payment Management for Customer and Homemaker </w:t>
      </w:r>
    </w:p>
    <w:p w:rsidR="0042704B" w:rsidRPr="000367A0" w:rsidRDefault="0042704B" w:rsidP="0042704B">
      <w:pPr>
        <w:pStyle w:val="Default"/>
        <w:rPr>
          <w:rFonts w:ascii="Calibri" w:hAnsi="Calibri" w:cs="Calibri"/>
        </w:rPr>
      </w:pPr>
    </w:p>
    <w:p w:rsidR="0042704B" w:rsidRPr="000367A0" w:rsidRDefault="0042704B" w:rsidP="0042704B">
      <w:pPr>
        <w:pStyle w:val="Default"/>
        <w:rPr>
          <w:rFonts w:ascii="Calibri" w:hAnsi="Calibri" w:cs="Calibri"/>
          <w:sz w:val="28"/>
        </w:rPr>
      </w:pPr>
      <w:r w:rsidRPr="000367A0">
        <w:rPr>
          <w:rFonts w:ascii="Calibri" w:hAnsi="Calibri" w:cs="Calibri"/>
          <w:b/>
          <w:bCs/>
          <w:sz w:val="28"/>
        </w:rPr>
        <w:t xml:space="preserve">Purpose: </w:t>
      </w:r>
    </w:p>
    <w:p w:rsidR="0042704B" w:rsidRPr="000367A0" w:rsidRDefault="0042704B" w:rsidP="0042704B">
      <w:pPr>
        <w:pStyle w:val="Default"/>
      </w:pPr>
      <w:r w:rsidRPr="000367A0">
        <w:rPr>
          <w:rFonts w:ascii="Calibri" w:hAnsi="Calibri" w:cs="Calibri"/>
        </w:rPr>
        <w:t xml:space="preserve">The purpose of our application is to create a platform which provides an opportunity to the local-area homemakers to start their own Tiffin Services while ensuring the local-area bachelors diminish their hunger on a budget. </w:t>
      </w:r>
    </w:p>
    <w:p w:rsidR="0042704B" w:rsidRPr="000367A0" w:rsidRDefault="0042704B" w:rsidP="0042704B">
      <w:pPr>
        <w:pStyle w:val="Default"/>
      </w:pPr>
      <w:r w:rsidRPr="000367A0">
        <w:rPr>
          <w:rFonts w:ascii="Calibri" w:hAnsi="Calibri" w:cs="Calibri"/>
        </w:rPr>
        <w:t xml:space="preserve">The users of our web-application will need to create an account as a customer to avail Tiffin Services based on the availability of the Homemaker in the respective locality. </w:t>
      </w:r>
    </w:p>
    <w:p w:rsidR="0042704B" w:rsidRPr="000367A0" w:rsidRDefault="0042704B" w:rsidP="0042704B">
      <w:pPr>
        <w:pStyle w:val="Default"/>
      </w:pPr>
      <w:r w:rsidRPr="000367A0">
        <w:rPr>
          <w:rFonts w:ascii="Calibri" w:hAnsi="Calibri" w:cs="Calibri"/>
        </w:rPr>
        <w:t xml:space="preserve">Customers can navigate through different categories of food items as per their choice. </w:t>
      </w:r>
    </w:p>
    <w:p w:rsidR="0042704B" w:rsidRDefault="000367A0" w:rsidP="0042704B">
      <w:pPr>
        <w:pStyle w:val="Default"/>
        <w:rPr>
          <w:rFonts w:ascii="Calibri" w:hAnsi="Calibri" w:cs="Calibri"/>
        </w:rPr>
      </w:pPr>
      <w:r w:rsidRPr="000367A0">
        <w:rPr>
          <w:rFonts w:ascii="Calibri" w:hAnsi="Calibri" w:cs="Calibri"/>
        </w:rPr>
        <w:t>Payment</w:t>
      </w:r>
      <w:r w:rsidR="0042704B" w:rsidRPr="000367A0">
        <w:rPr>
          <w:rFonts w:ascii="Calibri" w:hAnsi="Calibri" w:cs="Calibri"/>
        </w:rPr>
        <w:t xml:space="preserve"> functionality will be built in to allow the use of credit cards, debit cards or COD for customers. </w:t>
      </w:r>
    </w:p>
    <w:p w:rsidR="000367A0" w:rsidRPr="000367A0" w:rsidRDefault="000367A0" w:rsidP="0042704B">
      <w:pPr>
        <w:pStyle w:val="Default"/>
      </w:pPr>
    </w:p>
    <w:p w:rsidR="0042704B" w:rsidRPr="000367A0" w:rsidRDefault="0042704B" w:rsidP="0042704B">
      <w:pPr>
        <w:pStyle w:val="Default"/>
        <w:rPr>
          <w:rFonts w:ascii="Calibri" w:hAnsi="Calibri" w:cs="Calibri"/>
          <w:sz w:val="28"/>
        </w:rPr>
      </w:pPr>
      <w:r w:rsidRPr="000367A0">
        <w:rPr>
          <w:rFonts w:ascii="Calibri" w:hAnsi="Calibri" w:cs="Calibri"/>
          <w:b/>
          <w:bCs/>
          <w:sz w:val="28"/>
        </w:rPr>
        <w:t xml:space="preserve">Scope: </w:t>
      </w:r>
    </w:p>
    <w:p w:rsidR="0042704B" w:rsidRPr="000367A0" w:rsidRDefault="0042704B" w:rsidP="0042704B">
      <w:pPr>
        <w:pStyle w:val="Default"/>
        <w:rPr>
          <w:rFonts w:ascii="Calibri" w:hAnsi="Calibri" w:cs="Calibri"/>
        </w:rPr>
      </w:pPr>
      <w:r w:rsidRPr="000367A0">
        <w:rPr>
          <w:rFonts w:ascii="Calibri" w:hAnsi="Calibri" w:cs="Calibri"/>
        </w:rPr>
        <w:t>This system will allow Secure registration and profile management facilities for Customers and Homemakers. System will display numerous Tiffin Services by various homemakers so that the customers can choose their service. Safe payment gateways will be provided by the system so that customer data remains confidential</w:t>
      </w:r>
      <w:r w:rsidR="000367A0" w:rsidRPr="000367A0">
        <w:rPr>
          <w:rFonts w:ascii="Calibri" w:hAnsi="Calibri" w:cs="Calibri"/>
        </w:rPr>
        <w:t>.</w:t>
      </w:r>
    </w:p>
    <w:p w:rsidR="0042704B" w:rsidRPr="000367A0" w:rsidRDefault="0042704B" w:rsidP="0042704B">
      <w:pPr>
        <w:pStyle w:val="Default"/>
        <w:pageBreakBefore/>
        <w:rPr>
          <w:rFonts w:ascii="Calibri" w:hAnsi="Calibri" w:cs="Calibri"/>
          <w:color w:val="auto"/>
          <w:sz w:val="28"/>
        </w:rPr>
      </w:pPr>
      <w:r w:rsidRPr="000367A0">
        <w:rPr>
          <w:rFonts w:ascii="Calibri" w:hAnsi="Calibri" w:cs="Calibri"/>
          <w:b/>
          <w:bCs/>
          <w:color w:val="auto"/>
          <w:sz w:val="28"/>
        </w:rPr>
        <w:lastRenderedPageBreak/>
        <w:t xml:space="preserve">Definitions: </w:t>
      </w:r>
    </w:p>
    <w:p w:rsidR="0042704B" w:rsidRPr="000367A0" w:rsidRDefault="0042704B" w:rsidP="0042704B">
      <w:pPr>
        <w:pStyle w:val="Default"/>
        <w:rPr>
          <w:color w:val="auto"/>
        </w:rPr>
      </w:pPr>
      <w:r w:rsidRPr="000367A0">
        <w:rPr>
          <w:rFonts w:ascii="Calibri" w:hAnsi="Calibri" w:cs="Calibri"/>
          <w:b/>
          <w:bCs/>
          <w:color w:val="auto"/>
        </w:rPr>
        <w:t xml:space="preserve">TMS --&gt; </w:t>
      </w:r>
      <w:r w:rsidRPr="000367A0">
        <w:rPr>
          <w:rFonts w:ascii="Calibri" w:hAnsi="Calibri" w:cs="Calibri"/>
          <w:color w:val="auto"/>
        </w:rPr>
        <w:t xml:space="preserve">Tiffin Management System </w:t>
      </w:r>
    </w:p>
    <w:p w:rsidR="0042704B" w:rsidRPr="000367A0" w:rsidRDefault="0042704B" w:rsidP="0042704B">
      <w:pPr>
        <w:pStyle w:val="Default"/>
        <w:rPr>
          <w:rFonts w:ascii="Calibri" w:hAnsi="Calibri" w:cs="Calibri"/>
          <w:color w:val="auto"/>
        </w:rPr>
      </w:pPr>
      <w:r w:rsidRPr="000367A0">
        <w:rPr>
          <w:rFonts w:ascii="Calibri" w:hAnsi="Calibri" w:cs="Calibri"/>
          <w:b/>
          <w:bCs/>
          <w:color w:val="auto"/>
        </w:rPr>
        <w:t xml:space="preserve">SRS --&gt; Software Requirement Specification </w:t>
      </w:r>
    </w:p>
    <w:p w:rsidR="0042704B" w:rsidRPr="000367A0" w:rsidRDefault="0042704B" w:rsidP="0042704B">
      <w:pPr>
        <w:pStyle w:val="Default"/>
        <w:rPr>
          <w:color w:val="auto"/>
        </w:rPr>
      </w:pPr>
      <w:r w:rsidRPr="000367A0">
        <w:rPr>
          <w:rFonts w:ascii="Calibri" w:hAnsi="Calibri" w:cs="Calibri"/>
          <w:b/>
          <w:bCs/>
          <w:color w:val="auto"/>
        </w:rPr>
        <w:t xml:space="preserve">COD --&gt; </w:t>
      </w:r>
      <w:r w:rsidRPr="000367A0">
        <w:rPr>
          <w:rFonts w:ascii="Calibri" w:hAnsi="Calibri" w:cs="Calibri"/>
          <w:color w:val="auto"/>
        </w:rPr>
        <w:t xml:space="preserve">Cash on Delivery </w:t>
      </w:r>
    </w:p>
    <w:p w:rsidR="0042704B" w:rsidRPr="000367A0" w:rsidRDefault="0042704B" w:rsidP="0042704B">
      <w:pPr>
        <w:pStyle w:val="Default"/>
        <w:rPr>
          <w:rFonts w:ascii="Calibri" w:hAnsi="Calibri" w:cs="Calibri"/>
          <w:color w:val="auto"/>
          <w:sz w:val="28"/>
        </w:rPr>
      </w:pPr>
      <w:r w:rsidRPr="000367A0">
        <w:rPr>
          <w:rFonts w:ascii="Calibri" w:hAnsi="Calibri" w:cs="Calibri"/>
          <w:b/>
          <w:bCs/>
          <w:color w:val="auto"/>
          <w:sz w:val="28"/>
        </w:rPr>
        <w:t xml:space="preserve">Overview: </w:t>
      </w:r>
    </w:p>
    <w:p w:rsidR="0042704B" w:rsidRPr="000367A0" w:rsidRDefault="0042704B" w:rsidP="0042704B">
      <w:pPr>
        <w:pStyle w:val="Default"/>
        <w:rPr>
          <w:color w:val="auto"/>
        </w:rPr>
      </w:pPr>
      <w:r w:rsidRPr="000367A0">
        <w:rPr>
          <w:rFonts w:ascii="Calibri" w:hAnsi="Calibri" w:cs="Calibri"/>
          <w:color w:val="auto"/>
        </w:rPr>
        <w:t xml:space="preserve">This is a Tiffin Management System that tends to provide Tiffin Services to the Customers (Bachelors) and simultaneously provide Employment to the Homemakers. </w:t>
      </w:r>
    </w:p>
    <w:p w:rsidR="0042704B" w:rsidRPr="000367A0" w:rsidRDefault="0042704B" w:rsidP="0042704B">
      <w:pPr>
        <w:pStyle w:val="Default"/>
        <w:rPr>
          <w:rFonts w:ascii="Calibri" w:hAnsi="Calibri" w:cs="Calibri"/>
          <w:color w:val="auto"/>
          <w:sz w:val="28"/>
        </w:rPr>
      </w:pPr>
      <w:r w:rsidRPr="000367A0">
        <w:rPr>
          <w:rFonts w:ascii="Calibri" w:hAnsi="Calibri" w:cs="Calibri"/>
          <w:b/>
          <w:bCs/>
          <w:color w:val="auto"/>
          <w:sz w:val="28"/>
        </w:rPr>
        <w:t xml:space="preserve">Functional Requirement: </w:t>
      </w:r>
    </w:p>
    <w:p w:rsidR="0042704B" w:rsidRPr="000367A0" w:rsidRDefault="0042704B" w:rsidP="0042704B">
      <w:pPr>
        <w:pStyle w:val="Default"/>
        <w:rPr>
          <w:color w:val="auto"/>
        </w:rPr>
      </w:pPr>
      <w:r w:rsidRPr="000367A0">
        <w:rPr>
          <w:rFonts w:ascii="Calibri" w:hAnsi="Calibri" w:cs="Calibri"/>
          <w:color w:val="auto"/>
        </w:rPr>
        <w:t xml:space="preserve">This section provides a requirement overview of the system. Various functional modules that can be implemented by the system will be- </w:t>
      </w:r>
    </w:p>
    <w:p w:rsidR="0042704B" w:rsidRPr="000367A0" w:rsidRDefault="0042704B" w:rsidP="0042704B">
      <w:pPr>
        <w:pStyle w:val="Default"/>
        <w:spacing w:after="65"/>
        <w:rPr>
          <w:rFonts w:ascii="Calibri" w:hAnsi="Calibri" w:cs="Calibri"/>
          <w:color w:val="auto"/>
        </w:rPr>
      </w:pPr>
      <w:r w:rsidRPr="000367A0">
        <w:rPr>
          <w:rFonts w:ascii="Calibri" w:hAnsi="Calibri" w:cs="Calibri"/>
          <w:b/>
          <w:bCs/>
          <w:color w:val="auto"/>
        </w:rPr>
        <w:t xml:space="preserve">1. Customer Authentication and Registration: </w:t>
      </w:r>
    </w:p>
    <w:p w:rsidR="0042704B" w:rsidRPr="000367A0" w:rsidRDefault="0042704B" w:rsidP="0042704B">
      <w:pPr>
        <w:pStyle w:val="Default"/>
        <w:spacing w:after="65"/>
        <w:rPr>
          <w:color w:val="auto"/>
        </w:rPr>
      </w:pPr>
      <w:r w:rsidRPr="000367A0">
        <w:rPr>
          <w:rFonts w:ascii="Calibri" w:hAnsi="Calibri" w:cs="Calibri"/>
          <w:color w:val="auto"/>
        </w:rPr>
        <w:t xml:space="preserve">● This system will create a customer profile by providing customer registration functionality </w:t>
      </w:r>
    </w:p>
    <w:p w:rsidR="0042704B" w:rsidRPr="000367A0" w:rsidRDefault="0042704B" w:rsidP="0042704B">
      <w:pPr>
        <w:pStyle w:val="Default"/>
        <w:spacing w:after="65"/>
        <w:rPr>
          <w:color w:val="auto"/>
        </w:rPr>
      </w:pPr>
      <w:r w:rsidRPr="000367A0">
        <w:rPr>
          <w:rFonts w:ascii="Calibri" w:hAnsi="Calibri" w:cs="Calibri"/>
          <w:color w:val="auto"/>
        </w:rPr>
        <w:t xml:space="preserve">● Customers can create or update his/her profile information </w:t>
      </w:r>
    </w:p>
    <w:p w:rsidR="0042704B" w:rsidRPr="000367A0" w:rsidRDefault="0042704B" w:rsidP="0042704B">
      <w:pPr>
        <w:pStyle w:val="Default"/>
        <w:rPr>
          <w:color w:val="auto"/>
        </w:rPr>
      </w:pPr>
      <w:r w:rsidRPr="000367A0">
        <w:rPr>
          <w:rFonts w:ascii="Calibri" w:hAnsi="Calibri" w:cs="Calibri"/>
          <w:color w:val="auto"/>
        </w:rPr>
        <w:t xml:space="preserve">● System will also authenticate user credentials if the customer is already registered </w:t>
      </w:r>
    </w:p>
    <w:p w:rsidR="0042704B" w:rsidRPr="000367A0" w:rsidRDefault="0042704B" w:rsidP="0042704B">
      <w:pPr>
        <w:pStyle w:val="Default"/>
        <w:rPr>
          <w:color w:val="auto"/>
        </w:rPr>
      </w:pPr>
    </w:p>
    <w:p w:rsidR="0042704B" w:rsidRPr="000367A0" w:rsidRDefault="0042704B" w:rsidP="0042704B">
      <w:pPr>
        <w:pStyle w:val="Default"/>
        <w:spacing w:after="66"/>
        <w:rPr>
          <w:rFonts w:ascii="Calibri" w:hAnsi="Calibri" w:cs="Calibri"/>
          <w:color w:val="auto"/>
        </w:rPr>
      </w:pPr>
      <w:r w:rsidRPr="000367A0">
        <w:rPr>
          <w:rFonts w:ascii="Calibri" w:hAnsi="Calibri" w:cs="Calibri"/>
          <w:b/>
          <w:bCs/>
          <w:color w:val="auto"/>
        </w:rPr>
        <w:t xml:space="preserve">2. HomeMaker’s Authentication and Registration: </w:t>
      </w:r>
    </w:p>
    <w:p w:rsidR="0042704B" w:rsidRPr="000367A0" w:rsidRDefault="0042704B" w:rsidP="0042704B">
      <w:pPr>
        <w:pStyle w:val="Default"/>
        <w:spacing w:after="66"/>
        <w:rPr>
          <w:color w:val="auto"/>
        </w:rPr>
      </w:pPr>
      <w:r w:rsidRPr="000367A0">
        <w:rPr>
          <w:rFonts w:ascii="Calibri" w:hAnsi="Calibri" w:cs="Calibri"/>
          <w:color w:val="auto"/>
        </w:rPr>
        <w:t xml:space="preserve">● This system will allow HomeMaker to create profiles by providing HomeMaker’s registration functionality. </w:t>
      </w:r>
    </w:p>
    <w:p w:rsidR="0042704B" w:rsidRPr="000367A0" w:rsidRDefault="0042704B" w:rsidP="0042704B">
      <w:pPr>
        <w:pStyle w:val="Default"/>
        <w:spacing w:after="66"/>
        <w:rPr>
          <w:rFonts w:ascii="Calibri" w:hAnsi="Calibri" w:cs="Calibri"/>
          <w:color w:val="auto"/>
        </w:rPr>
      </w:pPr>
      <w:r w:rsidRPr="000367A0">
        <w:rPr>
          <w:rFonts w:ascii="Calibri" w:hAnsi="Calibri" w:cs="Calibri"/>
          <w:color w:val="auto"/>
        </w:rPr>
        <w:t xml:space="preserve">● HomeMaker’s can create or update his profile information. </w:t>
      </w:r>
    </w:p>
    <w:p w:rsidR="0042704B" w:rsidRPr="000367A0" w:rsidRDefault="0042704B" w:rsidP="0042704B">
      <w:pPr>
        <w:pStyle w:val="Default"/>
        <w:rPr>
          <w:color w:val="auto"/>
        </w:rPr>
      </w:pPr>
      <w:r w:rsidRPr="000367A0">
        <w:rPr>
          <w:rFonts w:ascii="Calibri" w:hAnsi="Calibri" w:cs="Calibri"/>
          <w:color w:val="auto"/>
        </w:rPr>
        <w:t xml:space="preserve">● System will also authenticate user credentials if HomeMaker is already registered. </w:t>
      </w:r>
    </w:p>
    <w:p w:rsidR="0042704B" w:rsidRPr="000367A0" w:rsidRDefault="0042704B" w:rsidP="0042704B">
      <w:pPr>
        <w:pStyle w:val="Default"/>
        <w:rPr>
          <w:color w:val="auto"/>
        </w:rPr>
      </w:pPr>
    </w:p>
    <w:p w:rsidR="0042704B" w:rsidRPr="000367A0" w:rsidRDefault="0042704B" w:rsidP="0042704B">
      <w:pPr>
        <w:pStyle w:val="Default"/>
        <w:spacing w:after="68"/>
        <w:rPr>
          <w:rFonts w:ascii="Calibri" w:hAnsi="Calibri" w:cs="Calibri"/>
          <w:color w:val="auto"/>
        </w:rPr>
      </w:pPr>
      <w:r w:rsidRPr="000367A0">
        <w:rPr>
          <w:rFonts w:ascii="Calibri" w:hAnsi="Calibri" w:cs="Calibri"/>
          <w:b/>
          <w:bCs/>
          <w:color w:val="auto"/>
        </w:rPr>
        <w:t xml:space="preserve">3. Tiffin Catalog: </w:t>
      </w:r>
    </w:p>
    <w:p w:rsidR="0042704B" w:rsidRPr="000367A0" w:rsidRDefault="0042704B" w:rsidP="0042704B">
      <w:pPr>
        <w:pStyle w:val="Default"/>
        <w:spacing w:after="68"/>
        <w:rPr>
          <w:rFonts w:ascii="Calibri" w:hAnsi="Calibri" w:cs="Calibri"/>
          <w:color w:val="auto"/>
        </w:rPr>
      </w:pPr>
      <w:r w:rsidRPr="000367A0">
        <w:rPr>
          <w:rFonts w:ascii="Calibri" w:hAnsi="Calibri" w:cs="Calibri"/>
          <w:color w:val="auto"/>
        </w:rPr>
        <w:t xml:space="preserve">● System will provide various categories of Tiffin Services for Customers </w:t>
      </w:r>
    </w:p>
    <w:p w:rsidR="0042704B" w:rsidRPr="000367A0" w:rsidRDefault="0042704B" w:rsidP="0042704B">
      <w:pPr>
        <w:pStyle w:val="Default"/>
        <w:spacing w:after="68"/>
        <w:rPr>
          <w:rFonts w:ascii="Calibri" w:hAnsi="Calibri" w:cs="Calibri"/>
          <w:color w:val="auto"/>
        </w:rPr>
      </w:pPr>
      <w:r w:rsidRPr="000367A0">
        <w:rPr>
          <w:rFonts w:ascii="Calibri" w:hAnsi="Calibri" w:cs="Calibri"/>
          <w:color w:val="auto"/>
        </w:rPr>
        <w:t xml:space="preserve">● Customers can Choose any Tiffin Service according to his/her Choice </w:t>
      </w:r>
    </w:p>
    <w:p w:rsidR="0042704B" w:rsidRPr="000367A0" w:rsidRDefault="0042704B" w:rsidP="0042704B">
      <w:pPr>
        <w:pStyle w:val="Default"/>
        <w:rPr>
          <w:color w:val="auto"/>
        </w:rPr>
      </w:pPr>
      <w:r w:rsidRPr="000367A0">
        <w:rPr>
          <w:rFonts w:ascii="Calibri" w:hAnsi="Calibri" w:cs="Calibri"/>
          <w:color w:val="auto"/>
        </w:rPr>
        <w:t xml:space="preserve">● Product reviews and rating will be available for each product for Customers </w:t>
      </w:r>
    </w:p>
    <w:p w:rsidR="0042704B" w:rsidRPr="000367A0" w:rsidRDefault="0042704B" w:rsidP="0042704B">
      <w:pPr>
        <w:pStyle w:val="Default"/>
        <w:rPr>
          <w:color w:val="auto"/>
        </w:rPr>
      </w:pPr>
    </w:p>
    <w:p w:rsidR="0042704B" w:rsidRPr="000367A0" w:rsidRDefault="0042704B" w:rsidP="0042704B">
      <w:pPr>
        <w:pStyle w:val="Default"/>
        <w:pageBreakBefore/>
        <w:rPr>
          <w:color w:val="auto"/>
        </w:rPr>
      </w:pPr>
    </w:p>
    <w:p w:rsidR="0042704B" w:rsidRPr="000367A0" w:rsidRDefault="0042704B" w:rsidP="0042704B">
      <w:pPr>
        <w:pStyle w:val="Default"/>
        <w:spacing w:after="66"/>
        <w:rPr>
          <w:rFonts w:ascii="Calibri" w:hAnsi="Calibri" w:cs="Calibri"/>
          <w:color w:val="auto"/>
        </w:rPr>
      </w:pPr>
      <w:r w:rsidRPr="000367A0">
        <w:rPr>
          <w:rFonts w:ascii="Calibri" w:hAnsi="Calibri" w:cs="Calibri"/>
          <w:b/>
          <w:bCs/>
          <w:color w:val="auto"/>
        </w:rPr>
        <w:t xml:space="preserve">4. Order Processing: </w:t>
      </w:r>
    </w:p>
    <w:p w:rsidR="0042704B" w:rsidRPr="000367A0" w:rsidRDefault="0042704B" w:rsidP="0042704B">
      <w:pPr>
        <w:pStyle w:val="Default"/>
        <w:spacing w:after="66"/>
        <w:rPr>
          <w:color w:val="auto"/>
        </w:rPr>
      </w:pPr>
      <w:r w:rsidRPr="000367A0">
        <w:rPr>
          <w:rFonts w:ascii="Calibri" w:hAnsi="Calibri" w:cs="Calibri"/>
          <w:color w:val="auto"/>
        </w:rPr>
        <w:t xml:space="preserve">● System will allow customers to place orders for particular Services, the orders will be available for customers till the confirmation </w:t>
      </w:r>
    </w:p>
    <w:p w:rsidR="0042704B" w:rsidRPr="000367A0" w:rsidRDefault="0042704B" w:rsidP="0042704B">
      <w:pPr>
        <w:pStyle w:val="Default"/>
        <w:spacing w:after="66"/>
        <w:rPr>
          <w:color w:val="auto"/>
        </w:rPr>
      </w:pPr>
      <w:r w:rsidRPr="000367A0">
        <w:rPr>
          <w:rFonts w:ascii="Calibri" w:hAnsi="Calibri" w:cs="Calibri"/>
          <w:color w:val="auto"/>
        </w:rPr>
        <w:t xml:space="preserve">● System will provide a facility for customers to cancel Service after the confirmation </w:t>
      </w:r>
    </w:p>
    <w:p w:rsidR="0042704B" w:rsidRPr="000367A0" w:rsidRDefault="0042704B" w:rsidP="0042704B">
      <w:pPr>
        <w:pStyle w:val="Default"/>
        <w:rPr>
          <w:rFonts w:ascii="Calibri" w:hAnsi="Calibri" w:cs="Calibri"/>
          <w:color w:val="auto"/>
        </w:rPr>
      </w:pPr>
      <w:r w:rsidRPr="000367A0">
        <w:rPr>
          <w:rFonts w:ascii="Calibri" w:hAnsi="Calibri" w:cs="Calibri"/>
          <w:color w:val="auto"/>
        </w:rPr>
        <w:t xml:space="preserve">● Order history will be maintained for each end user </w:t>
      </w:r>
    </w:p>
    <w:p w:rsidR="0042704B" w:rsidRPr="000367A0" w:rsidRDefault="0042704B" w:rsidP="0042704B">
      <w:pPr>
        <w:pStyle w:val="Default"/>
        <w:rPr>
          <w:rFonts w:ascii="Calibri" w:hAnsi="Calibri" w:cs="Calibri"/>
          <w:color w:val="auto"/>
        </w:rPr>
      </w:pPr>
    </w:p>
    <w:p w:rsidR="0042704B" w:rsidRPr="000367A0" w:rsidRDefault="0042704B" w:rsidP="0042704B">
      <w:pPr>
        <w:pStyle w:val="Default"/>
        <w:spacing w:after="66"/>
        <w:rPr>
          <w:rFonts w:ascii="Calibri" w:hAnsi="Calibri" w:cs="Calibri"/>
          <w:color w:val="auto"/>
        </w:rPr>
      </w:pPr>
      <w:r w:rsidRPr="000367A0">
        <w:rPr>
          <w:rFonts w:ascii="Calibri" w:hAnsi="Calibri" w:cs="Calibri"/>
          <w:b/>
          <w:bCs/>
          <w:color w:val="auto"/>
        </w:rPr>
        <w:t xml:space="preserve">5. Billing: </w:t>
      </w:r>
    </w:p>
    <w:p w:rsidR="0042704B" w:rsidRPr="000367A0" w:rsidRDefault="0042704B" w:rsidP="0042704B">
      <w:pPr>
        <w:pStyle w:val="Default"/>
        <w:spacing w:after="66"/>
        <w:rPr>
          <w:rFonts w:ascii="Calibri" w:hAnsi="Calibri" w:cs="Calibri"/>
          <w:color w:val="auto"/>
        </w:rPr>
      </w:pPr>
      <w:r w:rsidRPr="000367A0">
        <w:rPr>
          <w:rFonts w:ascii="Calibri" w:hAnsi="Calibri" w:cs="Calibri"/>
          <w:color w:val="auto"/>
        </w:rPr>
        <w:t xml:space="preserve">● System will display available payment methods for payment processing </w:t>
      </w:r>
    </w:p>
    <w:p w:rsidR="0042704B" w:rsidRPr="000367A0" w:rsidRDefault="0042704B" w:rsidP="0042704B">
      <w:pPr>
        <w:pStyle w:val="Default"/>
        <w:rPr>
          <w:rFonts w:ascii="Calibri" w:hAnsi="Calibri" w:cs="Calibri"/>
          <w:color w:val="auto"/>
        </w:rPr>
      </w:pPr>
      <w:r w:rsidRPr="000367A0">
        <w:rPr>
          <w:rFonts w:ascii="Calibri" w:hAnsi="Calibri" w:cs="Calibri"/>
          <w:color w:val="auto"/>
        </w:rPr>
        <w:t xml:space="preserve">● Customer can choose his/her method of payment for orders </w:t>
      </w:r>
    </w:p>
    <w:p w:rsidR="0042704B" w:rsidRPr="000367A0" w:rsidRDefault="0042704B" w:rsidP="0042704B">
      <w:pPr>
        <w:pStyle w:val="Default"/>
        <w:rPr>
          <w:rFonts w:ascii="Calibri" w:hAnsi="Calibri" w:cs="Calibri"/>
          <w:color w:val="auto"/>
        </w:rPr>
      </w:pPr>
    </w:p>
    <w:p w:rsidR="0042704B" w:rsidRPr="000367A0" w:rsidRDefault="0042704B" w:rsidP="0042704B">
      <w:pPr>
        <w:pStyle w:val="Default"/>
        <w:rPr>
          <w:rFonts w:ascii="Calibri" w:hAnsi="Calibri" w:cs="Calibri"/>
          <w:color w:val="auto"/>
          <w:sz w:val="28"/>
        </w:rPr>
      </w:pPr>
      <w:r w:rsidRPr="000367A0">
        <w:rPr>
          <w:rFonts w:ascii="Calibri" w:hAnsi="Calibri" w:cs="Calibri"/>
          <w:b/>
          <w:bCs/>
          <w:color w:val="auto"/>
          <w:sz w:val="28"/>
        </w:rPr>
        <w:t xml:space="preserve">Hardware Interface: </w:t>
      </w:r>
    </w:p>
    <w:p w:rsidR="0042704B" w:rsidRPr="000367A0" w:rsidRDefault="0042704B" w:rsidP="0042704B">
      <w:pPr>
        <w:pStyle w:val="Default"/>
        <w:rPr>
          <w:color w:val="auto"/>
        </w:rPr>
      </w:pPr>
      <w:r w:rsidRPr="000367A0">
        <w:rPr>
          <w:rFonts w:ascii="Calibri" w:hAnsi="Calibri" w:cs="Calibri"/>
          <w:color w:val="auto"/>
        </w:rPr>
        <w:t xml:space="preserve">● Since the application is internet based, all the hardware shall be required to connect to the internet </w:t>
      </w:r>
    </w:p>
    <w:p w:rsidR="0042704B" w:rsidRPr="000367A0" w:rsidRDefault="0042704B" w:rsidP="0042704B">
      <w:pPr>
        <w:pStyle w:val="Default"/>
        <w:rPr>
          <w:color w:val="auto"/>
          <w:sz w:val="28"/>
        </w:rPr>
      </w:pPr>
    </w:p>
    <w:p w:rsidR="0042704B" w:rsidRPr="000367A0" w:rsidRDefault="0042704B" w:rsidP="0042704B">
      <w:pPr>
        <w:pStyle w:val="Default"/>
        <w:rPr>
          <w:rFonts w:ascii="Calibri" w:hAnsi="Calibri" w:cs="Calibri"/>
          <w:color w:val="auto"/>
          <w:sz w:val="28"/>
        </w:rPr>
      </w:pPr>
      <w:r w:rsidRPr="000367A0">
        <w:rPr>
          <w:rFonts w:ascii="Calibri" w:hAnsi="Calibri" w:cs="Calibri"/>
          <w:b/>
          <w:bCs/>
          <w:color w:val="auto"/>
          <w:sz w:val="28"/>
        </w:rPr>
        <w:t xml:space="preserve">Software Interface: </w:t>
      </w:r>
    </w:p>
    <w:p w:rsidR="0042704B" w:rsidRPr="000367A0" w:rsidRDefault="0042704B" w:rsidP="0042704B">
      <w:pPr>
        <w:pStyle w:val="Default"/>
        <w:spacing w:after="68"/>
        <w:rPr>
          <w:color w:val="auto"/>
        </w:rPr>
      </w:pPr>
      <w:r w:rsidRPr="000367A0">
        <w:rPr>
          <w:rFonts w:ascii="Calibri" w:hAnsi="Calibri" w:cs="Calibri"/>
          <w:color w:val="auto"/>
        </w:rPr>
        <w:t xml:space="preserve">● As the system is on server, so requires any scripting language JSP etc. </w:t>
      </w:r>
    </w:p>
    <w:p w:rsidR="0042704B" w:rsidRPr="000367A0" w:rsidRDefault="0042704B" w:rsidP="0042704B">
      <w:pPr>
        <w:pStyle w:val="Default"/>
        <w:spacing w:after="68"/>
        <w:rPr>
          <w:color w:val="auto"/>
        </w:rPr>
      </w:pPr>
      <w:r w:rsidRPr="000367A0">
        <w:rPr>
          <w:rFonts w:ascii="Calibri" w:hAnsi="Calibri" w:cs="Calibri"/>
          <w:color w:val="auto"/>
        </w:rPr>
        <w:t xml:space="preserve">● System will require a capable Database like MySQL, Oracle etc. </w:t>
      </w:r>
    </w:p>
    <w:p w:rsidR="0042704B" w:rsidRPr="000367A0" w:rsidRDefault="0042704B" w:rsidP="0042704B">
      <w:pPr>
        <w:pStyle w:val="Default"/>
        <w:rPr>
          <w:color w:val="auto"/>
        </w:rPr>
      </w:pPr>
      <w:r w:rsidRPr="000367A0">
        <w:rPr>
          <w:rFonts w:ascii="Calibri" w:hAnsi="Calibri" w:cs="Calibri"/>
          <w:color w:val="auto"/>
        </w:rPr>
        <w:t xml:space="preserve">● System will communicate with the database for storing customer profile, product details, Payment history, order history,etc. </w:t>
      </w:r>
    </w:p>
    <w:p w:rsidR="0042704B" w:rsidRPr="000367A0" w:rsidRDefault="0042704B" w:rsidP="0042704B">
      <w:pPr>
        <w:pStyle w:val="Default"/>
        <w:rPr>
          <w:color w:val="auto"/>
        </w:rPr>
      </w:pPr>
    </w:p>
    <w:p w:rsidR="0042704B" w:rsidRPr="000367A0" w:rsidRDefault="0042704B" w:rsidP="0042704B">
      <w:pPr>
        <w:pStyle w:val="Default"/>
        <w:rPr>
          <w:rFonts w:ascii="Calibri" w:hAnsi="Calibri" w:cs="Calibri"/>
          <w:color w:val="auto"/>
          <w:sz w:val="28"/>
        </w:rPr>
      </w:pPr>
      <w:r w:rsidRPr="000367A0">
        <w:rPr>
          <w:rFonts w:ascii="Calibri" w:hAnsi="Calibri" w:cs="Calibri"/>
          <w:b/>
          <w:bCs/>
          <w:color w:val="auto"/>
          <w:sz w:val="28"/>
        </w:rPr>
        <w:t xml:space="preserve">Non-Functional Requirements: </w:t>
      </w:r>
    </w:p>
    <w:p w:rsidR="0042704B" w:rsidRPr="000367A0" w:rsidRDefault="0042704B" w:rsidP="0042704B">
      <w:pPr>
        <w:pStyle w:val="Default"/>
        <w:spacing w:after="68"/>
        <w:rPr>
          <w:color w:val="auto"/>
        </w:rPr>
      </w:pPr>
      <w:r w:rsidRPr="000367A0">
        <w:rPr>
          <w:rFonts w:ascii="Calibri" w:hAnsi="Calibri" w:cs="Calibri"/>
          <w:color w:val="auto"/>
        </w:rPr>
        <w:t xml:space="preserve">1. </w:t>
      </w:r>
      <w:r w:rsidRPr="000367A0">
        <w:rPr>
          <w:rFonts w:ascii="Calibri" w:hAnsi="Calibri" w:cs="Calibri"/>
          <w:b/>
          <w:bCs/>
          <w:color w:val="auto"/>
        </w:rPr>
        <w:t>Usability</w:t>
      </w:r>
      <w:r w:rsidRPr="000367A0">
        <w:rPr>
          <w:rFonts w:ascii="Calibri" w:hAnsi="Calibri" w:cs="Calibri"/>
          <w:color w:val="auto"/>
        </w:rPr>
        <w:t xml:space="preserve">: System will be efficient to use, easy to use. Information about best tiffin services offered by homemakers will be given to customers. </w:t>
      </w:r>
    </w:p>
    <w:p w:rsidR="0042704B" w:rsidRPr="000367A0" w:rsidRDefault="0042704B" w:rsidP="0042704B">
      <w:pPr>
        <w:pStyle w:val="Default"/>
        <w:spacing w:after="68"/>
        <w:rPr>
          <w:color w:val="auto"/>
        </w:rPr>
      </w:pPr>
      <w:r w:rsidRPr="000367A0">
        <w:rPr>
          <w:rFonts w:ascii="Calibri" w:hAnsi="Calibri" w:cs="Calibri"/>
          <w:color w:val="auto"/>
        </w:rPr>
        <w:t xml:space="preserve">2. </w:t>
      </w:r>
      <w:r w:rsidRPr="000367A0">
        <w:rPr>
          <w:rFonts w:ascii="Calibri" w:hAnsi="Calibri" w:cs="Calibri"/>
          <w:b/>
          <w:bCs/>
          <w:color w:val="auto"/>
        </w:rPr>
        <w:t>Portability</w:t>
      </w:r>
      <w:r w:rsidRPr="000367A0">
        <w:rPr>
          <w:rFonts w:ascii="Calibri" w:hAnsi="Calibri" w:cs="Calibri"/>
          <w:color w:val="auto"/>
        </w:rPr>
        <w:t xml:space="preserve">: This system can be used on Windows or Linux OS. System is easy to port on any other server. </w:t>
      </w:r>
    </w:p>
    <w:p w:rsidR="0042704B" w:rsidRPr="000367A0" w:rsidRDefault="0042704B" w:rsidP="0042704B">
      <w:pPr>
        <w:pStyle w:val="Default"/>
        <w:spacing w:after="68"/>
        <w:rPr>
          <w:color w:val="auto"/>
        </w:rPr>
      </w:pPr>
      <w:r w:rsidRPr="000367A0">
        <w:rPr>
          <w:rFonts w:ascii="Calibri" w:hAnsi="Calibri" w:cs="Calibri"/>
          <w:color w:val="auto"/>
        </w:rPr>
        <w:t xml:space="preserve">3. </w:t>
      </w:r>
      <w:r w:rsidRPr="000367A0">
        <w:rPr>
          <w:rFonts w:ascii="Calibri" w:hAnsi="Calibri" w:cs="Calibri"/>
          <w:b/>
          <w:bCs/>
          <w:color w:val="auto"/>
        </w:rPr>
        <w:t>Performance</w:t>
      </w:r>
      <w:r w:rsidRPr="000367A0">
        <w:rPr>
          <w:rFonts w:ascii="Calibri" w:hAnsi="Calibri" w:cs="Calibri"/>
          <w:color w:val="auto"/>
        </w:rPr>
        <w:t xml:space="preserve">: The Tiffin Management System has adequate performance requirements. it does not take more than 5 seconds to load new pages. </w:t>
      </w:r>
    </w:p>
    <w:p w:rsidR="0042704B" w:rsidRPr="000367A0" w:rsidRDefault="0042704B" w:rsidP="0042704B">
      <w:pPr>
        <w:pStyle w:val="Default"/>
        <w:rPr>
          <w:color w:val="auto"/>
        </w:rPr>
      </w:pPr>
      <w:r w:rsidRPr="000367A0">
        <w:rPr>
          <w:rFonts w:ascii="Calibri" w:hAnsi="Calibri" w:cs="Calibri"/>
          <w:color w:val="auto"/>
        </w:rPr>
        <w:t xml:space="preserve">4. </w:t>
      </w:r>
      <w:r w:rsidRPr="000367A0">
        <w:rPr>
          <w:rFonts w:ascii="Calibri" w:hAnsi="Calibri" w:cs="Calibri"/>
          <w:b/>
          <w:bCs/>
          <w:color w:val="auto"/>
        </w:rPr>
        <w:t>Integrity</w:t>
      </w:r>
      <w:r w:rsidRPr="000367A0">
        <w:rPr>
          <w:rFonts w:ascii="Calibri" w:hAnsi="Calibri" w:cs="Calibri"/>
          <w:color w:val="auto"/>
        </w:rPr>
        <w:t xml:space="preserve">: Whenever the changes are made related to customer data and his orders, it shall be reflected in the database as well. </w:t>
      </w:r>
    </w:p>
    <w:p w:rsidR="0042704B" w:rsidRPr="000367A0" w:rsidRDefault="0042704B" w:rsidP="0042704B">
      <w:pPr>
        <w:pStyle w:val="Default"/>
        <w:rPr>
          <w:color w:val="auto"/>
        </w:rPr>
      </w:pPr>
    </w:p>
    <w:p w:rsidR="0042704B" w:rsidRPr="000367A0" w:rsidRDefault="0042704B" w:rsidP="0042704B">
      <w:pPr>
        <w:pStyle w:val="Default"/>
        <w:rPr>
          <w:rFonts w:ascii="Calibri" w:hAnsi="Calibri" w:cs="Calibri"/>
          <w:color w:val="auto"/>
          <w:sz w:val="28"/>
        </w:rPr>
      </w:pPr>
      <w:r w:rsidRPr="000367A0">
        <w:rPr>
          <w:rFonts w:ascii="Calibri" w:hAnsi="Calibri" w:cs="Calibri"/>
          <w:b/>
          <w:bCs/>
          <w:color w:val="auto"/>
          <w:sz w:val="28"/>
        </w:rPr>
        <w:t xml:space="preserve">System Interactions: </w:t>
      </w:r>
    </w:p>
    <w:p w:rsidR="0042704B" w:rsidRPr="000367A0" w:rsidRDefault="0042704B" w:rsidP="0042704B">
      <w:pPr>
        <w:pStyle w:val="Default"/>
        <w:rPr>
          <w:rFonts w:ascii="Calibri" w:hAnsi="Calibri" w:cs="Calibri"/>
          <w:color w:val="auto"/>
        </w:rPr>
      </w:pPr>
      <w:r w:rsidRPr="000367A0">
        <w:rPr>
          <w:rFonts w:ascii="Calibri" w:hAnsi="Calibri" w:cs="Calibri"/>
          <w:color w:val="auto"/>
        </w:rPr>
        <w:t xml:space="preserve">1. </w:t>
      </w:r>
      <w:r w:rsidRPr="000367A0">
        <w:rPr>
          <w:rFonts w:ascii="Calibri" w:hAnsi="Calibri" w:cs="Calibri"/>
          <w:b/>
          <w:bCs/>
          <w:color w:val="auto"/>
        </w:rPr>
        <w:t xml:space="preserve">Customer Interaction: </w:t>
      </w:r>
      <w:r w:rsidRPr="000367A0">
        <w:rPr>
          <w:rFonts w:ascii="Calibri" w:hAnsi="Calibri" w:cs="Calibri"/>
          <w:color w:val="auto"/>
        </w:rPr>
        <w:t xml:space="preserve">Customers will be able to surf for the required tiffin plans in his location through the website. System will allow the end user to subscribe to the weekly/monthly tiffin plans if he/she is a registered user. </w:t>
      </w:r>
    </w:p>
    <w:p w:rsidR="0042704B" w:rsidRPr="000367A0" w:rsidRDefault="0042704B" w:rsidP="0042704B">
      <w:pPr>
        <w:pStyle w:val="Default"/>
        <w:rPr>
          <w:rFonts w:ascii="Calibri" w:hAnsi="Calibri" w:cs="Calibri"/>
          <w:color w:val="auto"/>
        </w:rPr>
      </w:pPr>
    </w:p>
    <w:p w:rsidR="0042704B" w:rsidRPr="000367A0" w:rsidRDefault="0042704B" w:rsidP="0042704B">
      <w:pPr>
        <w:pStyle w:val="Default"/>
        <w:rPr>
          <w:color w:val="auto"/>
        </w:rPr>
      </w:pPr>
    </w:p>
    <w:p w:rsidR="0042704B" w:rsidRPr="000367A0" w:rsidRDefault="0042704B" w:rsidP="0042704B">
      <w:pPr>
        <w:pStyle w:val="Default"/>
        <w:pageBreakBefore/>
        <w:rPr>
          <w:color w:val="auto"/>
        </w:rPr>
      </w:pPr>
    </w:p>
    <w:p w:rsidR="0042704B" w:rsidRPr="000367A0" w:rsidRDefault="0042704B" w:rsidP="0042704B">
      <w:pPr>
        <w:pStyle w:val="Default"/>
        <w:rPr>
          <w:color w:val="auto"/>
        </w:rPr>
      </w:pPr>
      <w:r w:rsidRPr="000367A0">
        <w:rPr>
          <w:rFonts w:ascii="Calibri" w:hAnsi="Calibri" w:cs="Calibri"/>
          <w:color w:val="auto"/>
        </w:rPr>
        <w:t xml:space="preserve">Customers will be able to opt out of the order if required. Payment can be made by any one COD, Debit card or UPI. </w:t>
      </w:r>
    </w:p>
    <w:p w:rsidR="0042704B" w:rsidRPr="000367A0" w:rsidRDefault="0042704B" w:rsidP="0042704B">
      <w:pPr>
        <w:pStyle w:val="Default"/>
        <w:rPr>
          <w:color w:val="auto"/>
        </w:rPr>
      </w:pPr>
    </w:p>
    <w:p w:rsidR="0042704B" w:rsidRPr="000367A0" w:rsidRDefault="0042704B" w:rsidP="0042704B">
      <w:pPr>
        <w:pStyle w:val="Default"/>
        <w:rPr>
          <w:color w:val="auto"/>
        </w:rPr>
      </w:pPr>
      <w:r w:rsidRPr="000367A0">
        <w:rPr>
          <w:rFonts w:ascii="Calibri" w:hAnsi="Calibri" w:cs="Calibri"/>
          <w:color w:val="auto"/>
        </w:rPr>
        <w:t xml:space="preserve">2. </w:t>
      </w:r>
      <w:r w:rsidRPr="000367A0">
        <w:rPr>
          <w:rFonts w:ascii="Calibri" w:hAnsi="Calibri" w:cs="Calibri"/>
          <w:b/>
          <w:bCs/>
          <w:color w:val="auto"/>
        </w:rPr>
        <w:t xml:space="preserve">Homemaker Interaction: </w:t>
      </w:r>
      <w:r w:rsidRPr="000367A0">
        <w:rPr>
          <w:rFonts w:ascii="Calibri" w:hAnsi="Calibri" w:cs="Calibri"/>
          <w:color w:val="auto"/>
        </w:rPr>
        <w:t xml:space="preserve">Homemakers can provide their daily menu and can see their daily orders to fulfil. </w:t>
      </w:r>
    </w:p>
    <w:p w:rsidR="0042704B" w:rsidRPr="000367A0" w:rsidRDefault="0042704B" w:rsidP="0042704B">
      <w:pPr>
        <w:pStyle w:val="Default"/>
        <w:rPr>
          <w:color w:val="auto"/>
        </w:rPr>
      </w:pPr>
    </w:p>
    <w:p w:rsidR="00F77A35" w:rsidRPr="000367A0" w:rsidRDefault="0042704B" w:rsidP="0042704B">
      <w:pPr>
        <w:rPr>
          <w:sz w:val="24"/>
          <w:szCs w:val="24"/>
        </w:rPr>
      </w:pPr>
      <w:r w:rsidRPr="000367A0">
        <w:rPr>
          <w:rFonts w:ascii="Calibri" w:hAnsi="Calibri" w:cs="Calibri"/>
          <w:b/>
          <w:bCs/>
          <w:sz w:val="24"/>
          <w:szCs w:val="24"/>
        </w:rPr>
        <w:t>Admin Staff</w:t>
      </w:r>
      <w:r w:rsidRPr="000367A0">
        <w:rPr>
          <w:rFonts w:ascii="Calibri" w:hAnsi="Calibri" w:cs="Calibri"/>
          <w:sz w:val="24"/>
          <w:szCs w:val="24"/>
        </w:rPr>
        <w:t>: System Admin will Add/Delete/Update the Customers and Homemakers details. Admin can also manage the payment related issues.</w:t>
      </w:r>
    </w:p>
    <w:sectPr w:rsidR="00F77A35" w:rsidRPr="000367A0" w:rsidSect="00F77A3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4F56" w:rsidRDefault="00584F56" w:rsidP="000367A0">
      <w:pPr>
        <w:spacing w:after="0" w:line="240" w:lineRule="auto"/>
      </w:pPr>
      <w:r>
        <w:separator/>
      </w:r>
    </w:p>
  </w:endnote>
  <w:endnote w:type="continuationSeparator" w:id="1">
    <w:p w:rsidR="00584F56" w:rsidRDefault="00584F56" w:rsidP="000367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4F56" w:rsidRDefault="00584F56" w:rsidP="000367A0">
      <w:pPr>
        <w:spacing w:after="0" w:line="240" w:lineRule="auto"/>
      </w:pPr>
      <w:r>
        <w:separator/>
      </w:r>
    </w:p>
  </w:footnote>
  <w:footnote w:type="continuationSeparator" w:id="1">
    <w:p w:rsidR="00584F56" w:rsidRDefault="00584F56" w:rsidP="000367A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rsids>
    <w:rsidRoot w:val="0042704B"/>
    <w:rsid w:val="000367A0"/>
    <w:rsid w:val="00186ADA"/>
    <w:rsid w:val="0042704B"/>
    <w:rsid w:val="00584F56"/>
    <w:rsid w:val="00DB6334"/>
    <w:rsid w:val="00F77A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A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2704B"/>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0367A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367A0"/>
  </w:style>
  <w:style w:type="paragraph" w:styleId="Footer">
    <w:name w:val="footer"/>
    <w:basedOn w:val="Normal"/>
    <w:link w:val="FooterChar"/>
    <w:uiPriority w:val="99"/>
    <w:semiHidden/>
    <w:unhideWhenUsed/>
    <w:rsid w:val="000367A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367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526</TotalTime>
  <Pages>5</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2022-08-04T20:48:00Z</dcterms:created>
  <dcterms:modified xsi:type="dcterms:W3CDTF">2022-08-05T09:14:00Z</dcterms:modified>
</cp:coreProperties>
</file>