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613" w:left="-567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32"/>
          <w:u w:val="single"/>
          <w:shd w:fill="auto" w:val="clear"/>
        </w:rPr>
        <w:t xml:space="preserve">Design Pattern</w:t>
      </w:r>
    </w:p>
    <w:p>
      <w:pPr>
        <w:numPr>
          <w:ilvl w:val="0"/>
          <w:numId w:val="2"/>
        </w:numPr>
        <w:spacing w:before="0" w:after="160" w:line="259"/>
        <w:ind w:right="-613" w:left="-1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 Patterns are nothing but documented and tested solutions for recurring problems in a given context.</w:t>
      </w:r>
    </w:p>
    <w:p>
      <w:pPr>
        <w:numPr>
          <w:ilvl w:val="0"/>
          <w:numId w:val="2"/>
        </w:numPr>
        <w:spacing w:before="0" w:after="160" w:line="259"/>
        <w:ind w:right="-613" w:left="-1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 are reusable solutions to the problems that as a developer we encounter in our day to day programming. </w:t>
      </w:r>
    </w:p>
    <w:p>
      <w:pPr>
        <w:numPr>
          <w:ilvl w:val="0"/>
          <w:numId w:val="2"/>
        </w:numPr>
        <w:spacing w:before="0" w:after="160" w:line="259"/>
        <w:ind w:right="-613" w:left="-1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thing you need to remember is that the design patterns are for projects and projects are not for patterns.</w:t>
      </w:r>
    </w:p>
    <w:p>
      <w:pPr>
        <w:numPr>
          <w:ilvl w:val="0"/>
          <w:numId w:val="2"/>
        </w:numPr>
        <w:spacing w:before="0" w:after="160" w:line="259"/>
        <w:ind w:right="-613" w:left="-1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Many developers are enforcing the design pattern into their project which makes the project messy. So, use only when required.</w:t>
      </w:r>
    </w:p>
    <w:p>
      <w:pPr>
        <w:spacing w:before="0" w:after="160" w:line="259"/>
        <w:ind w:right="-613" w:left="-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613" w:left="-567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32"/>
          <w:u w:val="single"/>
          <w:shd w:fill="auto" w:val="clear"/>
        </w:rPr>
        <w:t xml:space="preserve">Types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-613" w:left="-1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Creational Design Pattern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(object creation and initialization)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-613" w:left="-1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Structural Design Pattern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(Structural Changes of class and interfaces, and the relationship between classes)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-613" w:left="-1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Behavioural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"https://dotnettutorials.net/lesson/behavioral-design-pattern/"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Design Pattern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(Communication Between Objects)</w:t>
      </w:r>
    </w:p>
    <w:p>
      <w:pPr>
        <w:spacing w:before="0" w:after="160" w:line="259"/>
        <w:ind w:right="-613" w:left="-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-613" w:left="-142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32"/>
          <w:u w:val="single"/>
          <w:shd w:fill="auto" w:val="clear"/>
        </w:rPr>
        <w:t xml:space="preserve">Creational Design Pattern</w:t>
      </w:r>
    </w:p>
    <w:p>
      <w:pPr>
        <w:numPr>
          <w:ilvl w:val="0"/>
          <w:numId w:val="7"/>
        </w:numPr>
        <w:spacing w:before="0" w:after="160" w:line="259"/>
        <w:ind w:right="-613" w:left="5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Creational Design Patterns are concerned with the way in which objects are created. </w:t>
      </w:r>
    </w:p>
    <w:p>
      <w:pPr>
        <w:numPr>
          <w:ilvl w:val="0"/>
          <w:numId w:val="7"/>
        </w:numPr>
        <w:spacing w:before="0" w:after="160" w:line="259"/>
        <w:ind w:right="-613" w:left="5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 reduce complexities and instability by creating objects in a controlled manner.</w:t>
      </w:r>
    </w:p>
    <w:p>
      <w:pPr>
        <w:numPr>
          <w:ilvl w:val="0"/>
          <w:numId w:val="7"/>
        </w:numPr>
        <w:spacing w:before="0" w:after="160" w:line="259"/>
        <w:ind w:right="-613" w:left="5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Creational Design Pattern helps us to centralize the object creation logic and depending upon the condition, it will create, initialize, and returns the appropriate object to the client.</w:t>
      </w:r>
    </w:p>
    <w:p>
      <w:pPr>
        <w:numPr>
          <w:ilvl w:val="0"/>
          <w:numId w:val="7"/>
        </w:numPr>
        <w:spacing w:before="0" w:after="160" w:line="259"/>
        <w:ind w:right="-613" w:left="57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6 Creational Design Patterns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numPr>
          <w:ilvl w:val="0"/>
          <w:numId w:val="7"/>
        </w:numPr>
        <w:spacing w:before="0" w:after="160" w:line="259"/>
        <w:ind w:right="-613" w:left="129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Singleton DP</w:t>
      </w:r>
    </w:p>
    <w:p>
      <w:pPr>
        <w:numPr>
          <w:ilvl w:val="0"/>
          <w:numId w:val="7"/>
        </w:numPr>
        <w:spacing w:before="0" w:after="160" w:line="259"/>
        <w:ind w:right="-613" w:left="129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Factory DP</w:t>
      </w:r>
    </w:p>
    <w:p>
      <w:pPr>
        <w:numPr>
          <w:ilvl w:val="0"/>
          <w:numId w:val="7"/>
        </w:numPr>
        <w:spacing w:before="0" w:after="160" w:line="259"/>
        <w:ind w:right="-613" w:left="129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Abstract Factory DP</w:t>
      </w:r>
    </w:p>
    <w:p>
      <w:pPr>
        <w:numPr>
          <w:ilvl w:val="0"/>
          <w:numId w:val="7"/>
        </w:numPr>
        <w:spacing w:before="0" w:after="160" w:line="259"/>
        <w:ind w:right="-613" w:left="129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Fluent Interface DP</w:t>
      </w:r>
    </w:p>
    <w:p>
      <w:pPr>
        <w:numPr>
          <w:ilvl w:val="0"/>
          <w:numId w:val="7"/>
        </w:numPr>
        <w:spacing w:before="0" w:after="160" w:line="259"/>
        <w:ind w:right="-613" w:left="129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Builder DP</w:t>
      </w:r>
    </w:p>
    <w:p>
      <w:pPr>
        <w:numPr>
          <w:ilvl w:val="0"/>
          <w:numId w:val="7"/>
        </w:numPr>
        <w:spacing w:before="0" w:after="160" w:line="259"/>
        <w:ind w:right="-613" w:left="129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Prototype DP</w:t>
      </w:r>
    </w:p>
    <w:p>
      <w:pPr>
        <w:spacing w:before="0" w:after="160" w:line="259"/>
        <w:ind w:right="-61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Singleton DP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 class must ensure that only a single instance of a class should be created and can be used by all other classes.</w:t>
      </w:r>
    </w:p>
    <w:p>
      <w:pPr>
        <w:spacing w:before="0" w:after="160" w:line="259"/>
        <w:ind w:right="-61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2 types of singleton design patterns - </w:t>
      </w:r>
    </w:p>
    <w:p>
      <w:pPr>
        <w:numPr>
          <w:ilvl w:val="0"/>
          <w:numId w:val="12"/>
        </w:numPr>
        <w:spacing w:before="0" w:after="160" w:line="259"/>
        <w:ind w:right="-61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Early Instantiation: the creation of an instance at load time.</w:t>
      </w:r>
    </w:p>
    <w:p>
      <w:pPr>
        <w:numPr>
          <w:ilvl w:val="0"/>
          <w:numId w:val="12"/>
        </w:numPr>
        <w:spacing w:before="0" w:after="160" w:line="259"/>
        <w:ind w:right="-61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Lazy Instantiation: the creation of instances when required.</w:t>
      </w:r>
    </w:p>
    <w:p>
      <w:pPr>
        <w:spacing w:before="0" w:after="160" w:line="259"/>
        <w:ind w:right="-61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Advantages - </w:t>
      </w:r>
    </w:p>
    <w:p>
      <w:pPr>
        <w:numPr>
          <w:ilvl w:val="0"/>
          <w:numId w:val="14"/>
        </w:numPr>
        <w:spacing w:before="0" w:after="160" w:line="259"/>
        <w:ind w:right="-61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Saves memory because the object is not created at each request. Only a single instance is used again and again.</w:t>
      </w:r>
    </w:p>
    <w:p>
      <w:pPr>
        <w:spacing w:before="0" w:after="160" w:line="259"/>
        <w:ind w:right="-61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Usage -</w:t>
      </w:r>
    </w:p>
    <w:p>
      <w:pPr>
        <w:numPr>
          <w:ilvl w:val="0"/>
          <w:numId w:val="16"/>
        </w:numPr>
        <w:spacing w:before="0" w:after="160" w:line="259"/>
        <w:ind w:right="-61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used in multi-threaded, d/b applications, logging, caching, thread pools and configuration settings, etc.</w:t>
      </w:r>
    </w:p>
    <w:p>
      <w:pPr>
        <w:spacing w:before="0" w:after="160" w:line="259"/>
        <w:ind w:right="-61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a singleton class by -</w:t>
      </w:r>
    </w:p>
    <w:p>
      <w:pPr>
        <w:numPr>
          <w:ilvl w:val="0"/>
          <w:numId w:val="18"/>
        </w:numPr>
        <w:spacing w:before="0" w:after="160" w:line="259"/>
        <w:ind w:right="-61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Static member - It gets memory only once because of static, it contains the instance of the singleton class.</w:t>
      </w:r>
    </w:p>
    <w:p>
      <w:pPr>
        <w:numPr>
          <w:ilvl w:val="0"/>
          <w:numId w:val="18"/>
        </w:numPr>
        <w:spacing w:before="0" w:after="160" w:line="259"/>
        <w:ind w:right="-61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Private constructor - It will prevent instantiation of the singleton class from outside class.</w:t>
      </w:r>
    </w:p>
    <w:p>
      <w:pPr>
        <w:numPr>
          <w:ilvl w:val="0"/>
          <w:numId w:val="18"/>
        </w:numPr>
        <w:spacing w:before="0" w:after="160" w:line="259"/>
        <w:ind w:right="-61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Static factory method- This provides the global point of access to the singleton object and returns the instance to the caller.</w:t>
      </w:r>
    </w:p>
    <w:p>
      <w:pPr>
        <w:spacing w:before="0" w:after="160" w:line="240"/>
        <w:ind w:right="-61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90" w:dyaOrig="2599">
          <v:rect xmlns:o="urn:schemas-microsoft-com:office:office" xmlns:v="urn:schemas-microsoft-com:vml" id="rectole0000000000" style="width:454.500000pt;height:129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</w:p>
    <w:p>
      <w:pPr>
        <w:spacing w:before="0" w:after="160" w:line="259"/>
        <w:ind w:right="-61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6">
    <w:lvl w:ilvl="0">
      <w:start w:val="1"/>
      <w:numFmt w:val="lowerRoman"/>
      <w:lvlText w:val="%1."/>
    </w:lvl>
  </w:abstractNum>
  <w:abstractNum w:abstractNumId="22">
    <w:lvl w:ilvl="0">
      <w:start w:val="1"/>
      <w:numFmt w:val="lowerRoman"/>
      <w:lvlText w:val="%1."/>
    </w:lvl>
  </w:abstractNum>
  <w:num w:numId="2">
    <w:abstractNumId w:val="12"/>
  </w:num>
  <w:num w:numId="5">
    <w:abstractNumId w:val="6"/>
  </w:num>
  <w:num w:numId="7">
    <w:abstractNumId w:val="0"/>
  </w:num>
  <w:num w:numId="12">
    <w:abstractNumId w:val="22"/>
  </w:num>
  <w:num w:numId="14">
    <w:abstractNumId w:val="16"/>
  </w:num>
  <w:num w:numId="16">
    <w:abstractNumId w:val="10"/>
  </w:num>
  <w:num w:numId="18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tnettutorials.net/lesson/structural-design-pattern/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dotnettutorials.net/lesson/creational-design-pattern/" Id="docRId0" Type="http://schemas.openxmlformats.org/officeDocument/2006/relationships/hyperlink" /><Relationship TargetMode="External" Target="https://dotnettutorials.net/lesson/behavioral-design-pattern/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