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46B3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939598"/>
          <w:kern w:val="0"/>
          <w:sz w:val="21"/>
          <w:szCs w:val="21"/>
          <w:lang w:eastAsia="en-MY"/>
          <w14:ligatures w14:val="none"/>
        </w:rPr>
        <w:t>&lt;!DOCTYPE html&gt;</w:t>
      </w:r>
    </w:p>
    <w:p w14:paraId="6520FC2F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&lt;html&gt;</w:t>
      </w:r>
    </w:p>
    <w:p w14:paraId="3D7778B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&lt;head&gt;</w:t>
      </w:r>
    </w:p>
    <w:p w14:paraId="2B5E853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&lt;title&gt;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Ship To It - Company Packing List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&lt;/title&gt;</w:t>
      </w:r>
    </w:p>
    <w:p w14:paraId="6429FB3A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"https://fonts.googleapis.com/css?family=Lato: 100,300,400,700|Luckiest+Guy|Oxygen:300,400"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3997D54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&lt;link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href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"style.css"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type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"text/css"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rel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"stylesheet"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10DD221E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&lt;/head&gt;</w:t>
      </w:r>
    </w:p>
    <w:p w14:paraId="0E7283E9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&lt;body&gt;</w:t>
      </w:r>
    </w:p>
    <w:p w14:paraId="5A3B3F29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2DF2E69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&lt;ul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class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"navigation"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</w:p>
    <w:p w14:paraId="5A85929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&lt;li&gt;&lt;img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src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"https://content.codecademy.com/courses/web-101/unit-9/htmlcss1-img_logo-shiptoit.png"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height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"20px;"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&gt;&lt;/li&gt;</w:t>
      </w:r>
    </w:p>
    <w:p w14:paraId="5154786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class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"active"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Action List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&lt;/li&gt;</w:t>
      </w:r>
    </w:p>
    <w:p w14:paraId="309AE17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Profiles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&lt;/li&gt;</w:t>
      </w:r>
    </w:p>
    <w:p w14:paraId="40C7EC2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&lt;li&gt;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Settings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&lt;/li&gt;</w:t>
      </w:r>
    </w:p>
    <w:p w14:paraId="50BBFCF8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&lt;/ul&gt;</w:t>
      </w:r>
    </w:p>
    <w:p w14:paraId="56E49DA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1B809DD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&lt;div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 </w:t>
      </w:r>
      <w:r w:rsidRPr="00005AD9">
        <w:rPr>
          <w:rFonts w:ascii="Ubuntu Mono" w:eastAsia="Times New Roman" w:hAnsi="Ubuntu Mono" w:cs="Times New Roman"/>
          <w:color w:val="B4D353"/>
          <w:kern w:val="0"/>
          <w:sz w:val="21"/>
          <w:szCs w:val="21"/>
          <w:lang w:eastAsia="en-MY"/>
          <w14:ligatures w14:val="none"/>
        </w:rPr>
        <w:t>class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=</w:t>
      </w:r>
      <w:r w:rsidRPr="00005AD9">
        <w:rPr>
          <w:rFonts w:ascii="Ubuntu Mono" w:eastAsia="Times New Roman" w:hAnsi="Ubuntu Mono" w:cs="Times New Roman"/>
          <w:color w:val="FFE083"/>
          <w:kern w:val="0"/>
          <w:sz w:val="21"/>
          <w:szCs w:val="21"/>
          <w:lang w:eastAsia="en-MY"/>
          <w14:ligatures w14:val="none"/>
        </w:rPr>
        <w:t>"search"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Search the table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&lt;/div&gt;</w:t>
      </w:r>
    </w:p>
    <w:p w14:paraId="3033B48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4AA1186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&lt;table&gt;</w:t>
      </w:r>
    </w:p>
    <w:p w14:paraId="2130EE59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&lt;thead&gt;</w:t>
      </w:r>
    </w:p>
    <w:p w14:paraId="6D348D2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1417A2D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Company Name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69CF59F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Number of Items to Ship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52BA36B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Next Action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4CD2AF6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499ED0FD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&lt;/thead&gt;</w:t>
      </w:r>
    </w:p>
    <w:p w14:paraId="6CC44EF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&lt;tbody&gt;</w:t>
      </w:r>
    </w:p>
    <w:p w14:paraId="4215C6B3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587495C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Adam's Greenworks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0BA2911E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14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76A5EA9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Package Items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56266426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19DCDADA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48C496E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Davie's Burgers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38DD7D6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2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242174D9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Send Invoice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328C6FCA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lastRenderedPageBreak/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50A972BF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0FA3E57A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Baker's Bike Shop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1DA735DD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3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32CA302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Send Invoice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11A561D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10A6641F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5A5BC0E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Miss Sally's Southern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0D03DD8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4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6856FAD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Ship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6BE289D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6CCEAE4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4FFFF9CF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Summit Resort Rentals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2A1F605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4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10BF4019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Ship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140AC0C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7B93110C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&lt;tr&gt;</w:t>
      </w:r>
    </w:p>
    <w:p w14:paraId="5401E960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&lt;th&gt;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Strike Fitness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&lt;/th&gt;</w:t>
      </w:r>
    </w:p>
    <w:p w14:paraId="6862F6FE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1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37AA566D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&lt;td&gt;</w:t>
      </w: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>Enter Order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&lt;/td&gt;</w:t>
      </w:r>
    </w:p>
    <w:p w14:paraId="1CC2598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&lt;/tr&gt;</w:t>
      </w:r>
    </w:p>
    <w:p w14:paraId="66F095C2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  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&lt;/tbody&gt;</w:t>
      </w:r>
    </w:p>
    <w:p w14:paraId="36AE22E5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  <w:t xml:space="preserve">  </w:t>
      </w: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&lt;/table&gt;</w:t>
      </w:r>
    </w:p>
    <w:p w14:paraId="517D88DA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</w:p>
    <w:p w14:paraId="57F7EEFB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&lt;/body&gt;</w:t>
      </w:r>
    </w:p>
    <w:p w14:paraId="5D980094" w14:textId="77777777" w:rsidR="00005AD9" w:rsidRPr="00005AD9" w:rsidRDefault="00005AD9" w:rsidP="00005AD9">
      <w:pPr>
        <w:shd w:val="clear" w:color="auto" w:fill="211E2F"/>
        <w:spacing w:after="0" w:line="360" w:lineRule="atLeast"/>
        <w:rPr>
          <w:rFonts w:ascii="Ubuntu Mono" w:eastAsia="Times New Roman" w:hAnsi="Ubuntu Mono" w:cs="Times New Roman"/>
          <w:color w:val="FFFFFF"/>
          <w:kern w:val="0"/>
          <w:sz w:val="21"/>
          <w:szCs w:val="21"/>
          <w:lang w:eastAsia="en-MY"/>
          <w14:ligatures w14:val="none"/>
        </w:rPr>
      </w:pPr>
      <w:r w:rsidRPr="00005AD9">
        <w:rPr>
          <w:rFonts w:ascii="Ubuntu Mono" w:eastAsia="Times New Roman" w:hAnsi="Ubuntu Mono" w:cs="Times New Roman"/>
          <w:color w:val="EA6C8B"/>
          <w:kern w:val="0"/>
          <w:sz w:val="21"/>
          <w:szCs w:val="21"/>
          <w:lang w:eastAsia="en-MY"/>
          <w14:ligatures w14:val="none"/>
        </w:rPr>
        <w:t>&lt;/html&gt;</w:t>
      </w:r>
    </w:p>
    <w:p w14:paraId="598AEC53" w14:textId="77777777" w:rsidR="008C4B3B" w:rsidRDefault="008C4B3B"/>
    <w:p w14:paraId="1F75CDE8" w14:textId="2E4B2EF9" w:rsidR="00005AD9" w:rsidRDefault="00005AD9">
      <w:r w:rsidRPr="00005AD9">
        <w:rPr>
          <w:noProof/>
        </w:rPr>
        <w:lastRenderedPageBreak/>
        <w:drawing>
          <wp:inline distT="0" distB="0" distL="0" distR="0" wp14:anchorId="1555CB52" wp14:editId="3489F329">
            <wp:extent cx="5582429" cy="4734586"/>
            <wp:effectExtent l="0" t="0" r="0" b="8890"/>
            <wp:docPr id="68792776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92776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73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E236A" w14:textId="4DD8EC77" w:rsidR="003D530D" w:rsidRDefault="003D530D">
      <w:r w:rsidRPr="003D530D">
        <w:rPr>
          <w:noProof/>
        </w:rPr>
        <w:lastRenderedPageBreak/>
        <w:drawing>
          <wp:inline distT="0" distB="0" distL="0" distR="0" wp14:anchorId="15F466CD" wp14:editId="3489543D">
            <wp:extent cx="5477639" cy="5515745"/>
            <wp:effectExtent l="0" t="0" r="8890" b="8890"/>
            <wp:docPr id="190711986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119869" name="Picture 1" descr="A screen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B5432" w14:textId="3161FB08" w:rsidR="003D530D" w:rsidRDefault="003D530D">
      <w:r w:rsidRPr="003D530D">
        <w:rPr>
          <w:noProof/>
        </w:rPr>
        <w:lastRenderedPageBreak/>
        <w:drawing>
          <wp:inline distT="0" distB="0" distL="0" distR="0" wp14:anchorId="16E83501" wp14:editId="50073EAE">
            <wp:extent cx="5068007" cy="3591426"/>
            <wp:effectExtent l="0" t="0" r="0" b="9525"/>
            <wp:docPr id="154725043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250431" name="Picture 1" descr="A computer screen shot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B8000" w14:textId="008C5D65" w:rsidR="003D530D" w:rsidRDefault="003D530D">
      <w:r w:rsidRPr="003D530D">
        <w:rPr>
          <w:noProof/>
        </w:rPr>
        <w:drawing>
          <wp:inline distT="0" distB="0" distL="0" distR="0" wp14:anchorId="23E7A6D0" wp14:editId="0F5680FD">
            <wp:extent cx="5553850" cy="3734321"/>
            <wp:effectExtent l="0" t="0" r="8890" b="0"/>
            <wp:docPr id="336141941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141941" name="Picture 1" descr="A white text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364D" w14:textId="13CC237A" w:rsidR="003D530D" w:rsidRDefault="003D530D">
      <w:r w:rsidRPr="003D530D">
        <w:rPr>
          <w:noProof/>
        </w:rPr>
        <w:lastRenderedPageBreak/>
        <w:drawing>
          <wp:inline distT="0" distB="0" distL="0" distR="0" wp14:anchorId="1979CBAD" wp14:editId="7C7D5715">
            <wp:extent cx="5725324" cy="5668166"/>
            <wp:effectExtent l="0" t="0" r="8890" b="8890"/>
            <wp:docPr id="159514500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145003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56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59254" w14:textId="77777777" w:rsidR="00872C08" w:rsidRDefault="00872C08"/>
    <w:p w14:paraId="1B13614E" w14:textId="5FF1D0C1" w:rsidR="00872C08" w:rsidRDefault="00872C08">
      <w:r w:rsidRPr="00872C08">
        <w:rPr>
          <w:noProof/>
        </w:rPr>
        <w:drawing>
          <wp:inline distT="0" distB="0" distL="0" distR="0" wp14:anchorId="5AE27499" wp14:editId="2DAEAC40">
            <wp:extent cx="5731510" cy="1372870"/>
            <wp:effectExtent l="0" t="0" r="2540" b="0"/>
            <wp:docPr id="12321434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143468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5713F" w14:textId="77777777" w:rsidR="00872C08" w:rsidRPr="00872C08" w:rsidRDefault="00872C08" w:rsidP="00872C08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b/>
          <w:bCs/>
          <w:kern w:val="0"/>
          <w:sz w:val="27"/>
          <w:szCs w:val="27"/>
          <w:lang w:eastAsia="en-MY"/>
          <w14:ligatures w14:val="none"/>
        </w:rPr>
        <w:t>Table Body</w:t>
      </w:r>
    </w:p>
    <w:p w14:paraId="2276607F" w14:textId="77777777" w:rsidR="00872C08" w:rsidRPr="00872C08" w:rsidRDefault="00872C08" w:rsidP="00872C08">
      <w:pPr>
        <w:shd w:val="clear" w:color="auto" w:fill="FFFFFF"/>
        <w:spacing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4 min</w:t>
      </w:r>
    </w:p>
    <w:p w14:paraId="32609D1D" w14:textId="77777777" w:rsidR="00872C08" w:rsidRPr="00872C08" w:rsidRDefault="00872C08" w:rsidP="00872C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lastRenderedPageBreak/>
        <w:t>Over time, a table can grow to contain a lot of data and become very long. When this happens, the table can be sectioned off so that it is easier to manage.</w:t>
      </w:r>
    </w:p>
    <w:p w14:paraId="3F78251F" w14:textId="77777777" w:rsidR="00872C08" w:rsidRPr="00872C08" w:rsidRDefault="00872C08" w:rsidP="00872C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Long tables can be sectioned off using the </w:t>
      </w:r>
      <w:r w:rsidRPr="00872C08">
        <w:rPr>
          <w:rFonts w:ascii="Segoe UI" w:eastAsia="Times New Roman" w:hAnsi="Segoe UI" w:cs="Segoe UI"/>
          <w:i/>
          <w:iCs/>
          <w:color w:val="10162F"/>
          <w:kern w:val="0"/>
          <w:sz w:val="27"/>
          <w:szCs w:val="27"/>
          <w:lang w:eastAsia="en-MY"/>
          <w14:ligatures w14:val="none"/>
        </w:rPr>
        <w:t>table body</w:t>
      </w: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 element: </w:t>
      </w:r>
      <w:r w:rsidRPr="00872C08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MY"/>
          <w14:ligatures w14:val="none"/>
        </w:rPr>
        <w:t>&lt;tbody&gt;</w:t>
      </w: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.</w:t>
      </w:r>
    </w:p>
    <w:p w14:paraId="7F34E9F4" w14:textId="77777777" w:rsidR="00872C08" w:rsidRPr="00872C08" w:rsidRDefault="00872C08" w:rsidP="00872C0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The </w:t>
      </w:r>
      <w:r w:rsidRPr="00872C08">
        <w:rPr>
          <w:rFonts w:ascii="Ubuntu Mono" w:eastAsia="Times New Roman" w:hAnsi="Ubuntu Mono" w:cs="Courier New"/>
          <w:color w:val="15141F"/>
          <w:kern w:val="0"/>
          <w:shd w:val="clear" w:color="auto" w:fill="EAE9ED"/>
          <w:lang w:eastAsia="en-MY"/>
          <w14:ligatures w14:val="none"/>
        </w:rPr>
        <w:t>&lt;tbody&gt;</w:t>
      </w: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 element should contain all of the table’s data, excluding the table headings (more on this in a later exercise).</w:t>
      </w:r>
    </w:p>
    <w:p w14:paraId="2C0031B9" w14:textId="77777777" w:rsidR="00872C08" w:rsidRPr="00872C08" w:rsidRDefault="00872C08" w:rsidP="00872C08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&lt;table&gt;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&lt;tbody&gt;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Saturday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Sunday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Morning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&lt;td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 xml:space="preserve"> </w:t>
      </w:r>
      <w:r w:rsidRPr="00872C08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MY"/>
          <w14:ligatures w14:val="none"/>
        </w:rPr>
        <w:t>rowspan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=</w:t>
      </w:r>
      <w:r w:rsidRPr="00872C08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MY"/>
          <w14:ligatures w14:val="none"/>
        </w:rPr>
        <w:t>"2"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Work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&lt;/td&gt;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&lt;td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 xml:space="preserve"> </w:t>
      </w:r>
      <w:r w:rsidRPr="00872C08">
        <w:rPr>
          <w:rFonts w:ascii="Ubuntu Mono" w:eastAsia="Times New Roman" w:hAnsi="Ubuntu Mono" w:cs="Courier New"/>
          <w:color w:val="B4D353"/>
          <w:kern w:val="0"/>
          <w:sz w:val="27"/>
          <w:szCs w:val="27"/>
          <w:lang w:eastAsia="en-MY"/>
          <w14:ligatures w14:val="none"/>
        </w:rPr>
        <w:t>rowspan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=</w:t>
      </w:r>
      <w:r w:rsidRPr="00872C08">
        <w:rPr>
          <w:rFonts w:ascii="Ubuntu Mono" w:eastAsia="Times New Roman" w:hAnsi="Ubuntu Mono" w:cs="Courier New"/>
          <w:color w:val="FFE083"/>
          <w:kern w:val="0"/>
          <w:sz w:val="27"/>
          <w:szCs w:val="27"/>
          <w:lang w:eastAsia="en-MY"/>
          <w14:ligatures w14:val="none"/>
        </w:rPr>
        <w:t>"3"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Relax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&lt;/td&gt;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Afternoon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&lt;th&gt;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Evening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&lt;/th&gt;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&lt;td&gt;</w:t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Dinner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&lt;/td&gt;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&lt;/tr&gt;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FFFFFF"/>
          <w:kern w:val="0"/>
          <w:sz w:val="27"/>
          <w:szCs w:val="27"/>
          <w:lang w:eastAsia="en-MY"/>
          <w14:ligatures w14:val="none"/>
        </w:rPr>
        <w:t>  </w:t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&lt;/tbody&gt;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  <w:r w:rsidRPr="00872C08">
        <w:rPr>
          <w:rFonts w:ascii="Ubuntu Mono" w:eastAsia="Times New Roman" w:hAnsi="Ubuntu Mono" w:cs="Courier New"/>
          <w:color w:val="EA6C8B"/>
          <w:kern w:val="0"/>
          <w:sz w:val="27"/>
          <w:szCs w:val="27"/>
          <w:lang w:eastAsia="en-MY"/>
          <w14:ligatures w14:val="none"/>
        </w:rPr>
        <w:t>&lt;/table&gt;</w:t>
      </w:r>
      <w:r w:rsidRPr="00872C08">
        <w:rPr>
          <w:rFonts w:ascii="Ubuntu Mono" w:eastAsia="Times New Roman" w:hAnsi="Ubuntu Mono" w:cs="Courier New"/>
          <w:color w:val="939598"/>
          <w:kern w:val="0"/>
          <w:sz w:val="27"/>
          <w:szCs w:val="27"/>
          <w:lang w:eastAsia="en-MY"/>
          <w14:ligatures w14:val="none"/>
        </w:rPr>
        <w:br/>
      </w:r>
    </w:p>
    <w:p w14:paraId="1E805842" w14:textId="77777777" w:rsidR="00872C08" w:rsidRPr="00872C08" w:rsidRDefault="00872C08" w:rsidP="00872C0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</w:pPr>
      <w:r w:rsidRPr="00872C08">
        <w:rPr>
          <w:rFonts w:ascii="Segoe UI" w:eastAsia="Times New Roman" w:hAnsi="Segoe UI" w:cs="Segoe UI"/>
          <w:color w:val="10162F"/>
          <w:kern w:val="0"/>
          <w:sz w:val="27"/>
          <w:szCs w:val="27"/>
          <w:lang w:eastAsia="en-MY"/>
          <w14:ligatures w14:val="none"/>
        </w:rPr>
        <w:t>In the example above, all of the table data is contained within a table body element. Note, however, that the headings were also kept in the table’s body — we’ll change this in the next exercise.</w:t>
      </w:r>
    </w:p>
    <w:p w14:paraId="6927D630" w14:textId="77777777" w:rsidR="00872C08" w:rsidRDefault="00872C08"/>
    <w:p w14:paraId="6BBD8263" w14:textId="7E4A8613" w:rsidR="00EF4B59" w:rsidRDefault="00EF4B59">
      <w:r w:rsidRPr="00EF4B59">
        <w:rPr>
          <w:noProof/>
        </w:rPr>
        <w:drawing>
          <wp:inline distT="0" distB="0" distL="0" distR="0" wp14:anchorId="0C06787F" wp14:editId="0F53D636">
            <wp:extent cx="5731510" cy="1475105"/>
            <wp:effectExtent l="0" t="0" r="2540" b="0"/>
            <wp:docPr id="145056401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64013" name="Picture 1" descr="A screen shot of a computer cod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160A2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&lt;table&gt;</w:t>
      </w:r>
      <w:r>
        <w:rPr>
          <w:rFonts w:ascii="Segoe UI" w:hAnsi="Segoe UI" w:cs="Segoe UI"/>
          <w:color w:val="10162F"/>
          <w:sz w:val="26"/>
          <w:szCs w:val="26"/>
        </w:rPr>
        <w:t> element creates a table.</w:t>
      </w:r>
    </w:p>
    <w:p w14:paraId="7874E9C2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&lt;tr&gt;</w:t>
      </w:r>
      <w:r>
        <w:rPr>
          <w:rFonts w:ascii="Segoe UI" w:hAnsi="Segoe UI" w:cs="Segoe UI"/>
          <w:color w:val="10162F"/>
          <w:sz w:val="26"/>
          <w:szCs w:val="26"/>
        </w:rPr>
        <w:t> element adds rows to a table.</w:t>
      </w:r>
    </w:p>
    <w:p w14:paraId="3838BF8C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lastRenderedPageBreak/>
        <w:t>To add data to a row, you can use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&lt;td&gt;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7419324D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headings clarify the meaning of data. Headings are added with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&lt;th&gt;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05ABA904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data can span columns using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colspan</w:t>
      </w:r>
      <w:r>
        <w:rPr>
          <w:rFonts w:ascii="Segoe UI" w:hAnsi="Segoe UI" w:cs="Segoe UI"/>
          <w:color w:val="10162F"/>
          <w:sz w:val="26"/>
          <w:szCs w:val="26"/>
        </w:rPr>
        <w:t> attribute.</w:t>
      </w:r>
    </w:p>
    <w:p w14:paraId="257FA771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 data can span rows using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rowspan</w:t>
      </w:r>
      <w:r>
        <w:rPr>
          <w:rFonts w:ascii="Segoe UI" w:hAnsi="Segoe UI" w:cs="Segoe UI"/>
          <w:color w:val="10162F"/>
          <w:sz w:val="26"/>
          <w:szCs w:val="26"/>
        </w:rPr>
        <w:t> attribute.</w:t>
      </w:r>
    </w:p>
    <w:p w14:paraId="2D475B3D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Tables can be split into three main sections: a head, a body, and a footer.</w:t>
      </w:r>
    </w:p>
    <w:p w14:paraId="25840E0D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head is created with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&lt;thead&gt;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561BC8DC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body is created with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&lt;tbody&gt;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02F58C59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 table’s footer is created with the </w:t>
      </w:r>
      <w:r>
        <w:rPr>
          <w:rStyle w:val="HTMLCode"/>
          <w:rFonts w:ascii="Ubuntu Mono" w:eastAsiaTheme="majorEastAsia" w:hAnsi="Ubuntu Mono"/>
          <w:color w:val="15141F"/>
          <w:sz w:val="21"/>
          <w:szCs w:val="21"/>
          <w:shd w:val="clear" w:color="auto" w:fill="EAE9ED"/>
        </w:rPr>
        <w:t>&lt;tfoot&gt;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2115DF71" w14:textId="77777777" w:rsidR="00EF5297" w:rsidRDefault="00EF5297" w:rsidP="00EF5297">
      <w:pPr>
        <w:pStyle w:val="styleslimfncb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All the CSS properties you learned about in this course can be applied to tables and their data.</w:t>
      </w:r>
    </w:p>
    <w:p w14:paraId="0A31574E" w14:textId="3ACCF711" w:rsidR="00EF5297" w:rsidRDefault="00130B04">
      <w:r w:rsidRPr="00130B04">
        <w:rPr>
          <w:noProof/>
        </w:rPr>
        <w:drawing>
          <wp:inline distT="0" distB="0" distL="0" distR="0" wp14:anchorId="642F0FEE" wp14:editId="0918ED51">
            <wp:extent cx="5731510" cy="2326005"/>
            <wp:effectExtent l="0" t="0" r="2540" b="0"/>
            <wp:docPr id="6953155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31551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B26F0" w14:textId="7BCCF31A" w:rsidR="00FB6445" w:rsidRDefault="00FB6445">
      <w:r>
        <w:t>Please look at the value colspan for col and rowspan for row, it show maybe it compulsory to used in certain conditions.</w:t>
      </w:r>
    </w:p>
    <w:p w14:paraId="12BDA876" w14:textId="4EBAF21D" w:rsidR="00FB6445" w:rsidRDefault="00FB6445">
      <w:r w:rsidRPr="00FB6445">
        <w:drawing>
          <wp:inline distT="0" distB="0" distL="0" distR="0" wp14:anchorId="74E72596" wp14:editId="44EBF7FD">
            <wp:extent cx="5731510" cy="2447290"/>
            <wp:effectExtent l="0" t="0" r="2540" b="0"/>
            <wp:docPr id="906645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645480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659F" w14:textId="1A71EA8D" w:rsidR="0066084B" w:rsidRDefault="0066084B">
      <w:r>
        <w:t>Table body should be under table heading, it is excluded</w:t>
      </w:r>
    </w:p>
    <w:p w14:paraId="353ECA57" w14:textId="2DEECB11" w:rsidR="00BD5267" w:rsidRDefault="00BD5267">
      <w:r>
        <w:t>When writing a size = pixel, must have no space = 18px</w:t>
      </w:r>
    </w:p>
    <w:p w14:paraId="5776A374" w14:textId="70E39037" w:rsidR="00ED2C97" w:rsidRDefault="00ED2C97">
      <w:r w:rsidRPr="00ED2C97">
        <w:lastRenderedPageBreak/>
        <w:drawing>
          <wp:inline distT="0" distB="0" distL="0" distR="0" wp14:anchorId="65207707" wp14:editId="21AF072B">
            <wp:extent cx="5731510" cy="2697480"/>
            <wp:effectExtent l="0" t="0" r="2540" b="7620"/>
            <wp:docPr id="379601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0196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C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56555D"/>
    <w:multiLevelType w:val="multilevel"/>
    <w:tmpl w:val="193C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84439"/>
    <w:multiLevelType w:val="multilevel"/>
    <w:tmpl w:val="2356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091538">
    <w:abstractNumId w:val="0"/>
  </w:num>
  <w:num w:numId="2" w16cid:durableId="7645432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1B7"/>
    <w:rsid w:val="00005AD9"/>
    <w:rsid w:val="00006363"/>
    <w:rsid w:val="000C0CBB"/>
    <w:rsid w:val="00104D4A"/>
    <w:rsid w:val="00130B04"/>
    <w:rsid w:val="00245C32"/>
    <w:rsid w:val="002C25A3"/>
    <w:rsid w:val="002D7352"/>
    <w:rsid w:val="0039333B"/>
    <w:rsid w:val="003D530D"/>
    <w:rsid w:val="003E2E65"/>
    <w:rsid w:val="005403DA"/>
    <w:rsid w:val="00567C12"/>
    <w:rsid w:val="005F41B7"/>
    <w:rsid w:val="00624397"/>
    <w:rsid w:val="0066084B"/>
    <w:rsid w:val="00674B48"/>
    <w:rsid w:val="006B09A4"/>
    <w:rsid w:val="00760347"/>
    <w:rsid w:val="0081034F"/>
    <w:rsid w:val="00851F3E"/>
    <w:rsid w:val="00872C08"/>
    <w:rsid w:val="008C4B3B"/>
    <w:rsid w:val="008F57DB"/>
    <w:rsid w:val="00A827DA"/>
    <w:rsid w:val="00AE5A9C"/>
    <w:rsid w:val="00BD4008"/>
    <w:rsid w:val="00BD5267"/>
    <w:rsid w:val="00C80FE9"/>
    <w:rsid w:val="00D27061"/>
    <w:rsid w:val="00ED2C97"/>
    <w:rsid w:val="00EF4B59"/>
    <w:rsid w:val="00EF5297"/>
    <w:rsid w:val="00F909E2"/>
    <w:rsid w:val="00FB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51086F"/>
  <w15:chartTrackingRefBased/>
  <w15:docId w15:val="{3A912CD3-8E4D-4756-AE0F-E5F6A878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1B7"/>
    <w:rPr>
      <w:b/>
      <w:bCs/>
      <w:smallCaps/>
      <w:color w:val="0F4761" w:themeColor="accent1" w:themeShade="BF"/>
      <w:spacing w:val="5"/>
    </w:rPr>
  </w:style>
  <w:style w:type="paragraph" w:customStyle="1" w:styleId="styleslimfncb">
    <w:name w:val="styles_li__mfncb"/>
    <w:basedOn w:val="Normal"/>
    <w:rsid w:val="00EF5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MY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F52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846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0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4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69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47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7602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7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052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5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6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479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3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8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33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9</Pages>
  <Words>443</Words>
  <Characters>2782</Characters>
  <Application>Microsoft Office Word</Application>
  <DocSecurity>0</DocSecurity>
  <Lines>146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Haziq Bin Sumagi</dc:creator>
  <cp:keywords/>
  <dc:description/>
  <cp:lastModifiedBy>Muhammad Haziq Bin Sumagi</cp:lastModifiedBy>
  <cp:revision>11</cp:revision>
  <dcterms:created xsi:type="dcterms:W3CDTF">2024-08-13T15:26:00Z</dcterms:created>
  <dcterms:modified xsi:type="dcterms:W3CDTF">2024-09-08T02:06:00Z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c41721fb-69e9-4ad4-9f31-0dc5b2e96db6</vt:lpwstr>
  </property>
</Properties>
</file>