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CA19" w14:textId="44DF2AB2" w:rsidR="00C81A20" w:rsidRDefault="00D84E90" w:rsidP="00D84E90">
      <w:pPr>
        <w:pStyle w:val="MainHeadings"/>
      </w:pPr>
      <w:r>
        <w:t>Controllers</w:t>
      </w:r>
    </w:p>
    <w:p w14:paraId="7E365268" w14:textId="3B55CBB8" w:rsidR="00D84E90" w:rsidRDefault="00D84E90" w:rsidP="00D84E90">
      <w:r>
        <w:t>Perhaps one of the most important parts of the robot is the controller. Which is the brain of the system. Granted, to be able to fully utilize the controller, sensors and actuators are also needed. Controllers are able to interface the sensors with the actuators. Which allows us to control the outputs of the actuators based on inputs of the sensors. Controllers vary in complexity, efficiency, and ease of use.</w:t>
      </w:r>
    </w:p>
    <w:p w14:paraId="657520BE" w14:textId="7121BB1D" w:rsidR="00D84E90" w:rsidRDefault="00D84E90" w:rsidP="00D84E90">
      <w:pPr>
        <w:pStyle w:val="SecondHeading"/>
      </w:pPr>
      <w:r>
        <w:t>Arduino</w:t>
      </w:r>
    </w:p>
    <w:p w14:paraId="4456C107" w14:textId="6942A2ED" w:rsidR="00D84E90" w:rsidRDefault="00784EB6" w:rsidP="00A63F32">
      <w:r>
        <w:rPr>
          <w:noProof/>
        </w:rPr>
        <mc:AlternateContent>
          <mc:Choice Requires="wps">
            <w:drawing>
              <wp:anchor distT="0" distB="0" distL="114300" distR="114300" simplePos="0" relativeHeight="251660288" behindDoc="0" locked="0" layoutInCell="1" allowOverlap="1" wp14:anchorId="256F341A" wp14:editId="3C714A5F">
                <wp:simplePos x="0" y="0"/>
                <wp:positionH relativeFrom="margin">
                  <wp:align>center</wp:align>
                </wp:positionH>
                <wp:positionV relativeFrom="paragraph">
                  <wp:posOffset>3014222</wp:posOffset>
                </wp:positionV>
                <wp:extent cx="244729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447290" cy="635"/>
                        </a:xfrm>
                        <a:prstGeom prst="rect">
                          <a:avLst/>
                        </a:prstGeom>
                        <a:solidFill>
                          <a:prstClr val="white"/>
                        </a:solidFill>
                        <a:ln>
                          <a:noFill/>
                        </a:ln>
                      </wps:spPr>
                      <wps:txbx>
                        <w:txbxContent>
                          <w:p w14:paraId="7643DD37" w14:textId="192B9630" w:rsidR="00EB4331" w:rsidRPr="006D6153" w:rsidRDefault="00EB4331" w:rsidP="00EB4331">
                            <w:pPr>
                              <w:pStyle w:val="Caption"/>
                              <w:jc w:val="center"/>
                              <w:rPr>
                                <w:noProof/>
                                <w:sz w:val="24"/>
                              </w:rPr>
                            </w:pPr>
                            <w:r>
                              <w:t xml:space="preserve">Figure </w:t>
                            </w:r>
                            <w:r>
                              <w:fldChar w:fldCharType="begin"/>
                            </w:r>
                            <w:r>
                              <w:instrText xml:space="preserve"> SEQ Figure \* ARABIC </w:instrText>
                            </w:r>
                            <w:r>
                              <w:fldChar w:fldCharType="separate"/>
                            </w:r>
                            <w:r w:rsidR="00784EB6">
                              <w:rPr>
                                <w:noProof/>
                              </w:rPr>
                              <w:t>1</w:t>
                            </w:r>
                            <w:r>
                              <w:fldChar w:fldCharType="end"/>
                            </w:r>
                            <w:r>
                              <w:t xml:space="preserve"> - </w:t>
                            </w:r>
                            <w:r w:rsidR="00784EB6">
                              <w:t>Arduino</w:t>
                            </w:r>
                            <w:r>
                              <w:t xml:space="preserve"> uno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6F341A" id="_x0000_t202" coordsize="21600,21600" o:spt="202" path="m,l,21600r21600,l21600,xe">
                <v:stroke joinstyle="miter"/>
                <v:path gradientshapeok="t" o:connecttype="rect"/>
              </v:shapetype>
              <v:shape id="Text Box 2" o:spid="_x0000_s1026" type="#_x0000_t202" style="position:absolute;left:0;text-align:left;margin-left:0;margin-top:237.35pt;width:192.7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" stroked="f">
                <v:textbox style="mso-fit-shape-to-text:t" inset="0,0,0,0">
                  <w:txbxContent>
                    <w:p w14:paraId="7643DD37" w14:textId="192B9630" w:rsidR="00EB4331" w:rsidRPr="006D6153" w:rsidRDefault="00EB4331" w:rsidP="00EB4331">
                      <w:pPr>
                        <w:pStyle w:val="Caption"/>
                        <w:jc w:val="center"/>
                        <w:rPr>
                          <w:noProof/>
                          <w:sz w:val="24"/>
                        </w:rPr>
                      </w:pPr>
                      <w:r>
                        <w:t xml:space="preserve">Figure </w:t>
                      </w:r>
                      <w:r>
                        <w:fldChar w:fldCharType="begin"/>
                      </w:r>
                      <w:r>
                        <w:instrText xml:space="preserve"> SEQ Figure \* ARABIC </w:instrText>
                      </w:r>
                      <w:r>
                        <w:fldChar w:fldCharType="separate"/>
                      </w:r>
                      <w:r w:rsidR="00784EB6">
                        <w:rPr>
                          <w:noProof/>
                        </w:rPr>
                        <w:t>1</w:t>
                      </w:r>
                      <w:r>
                        <w:fldChar w:fldCharType="end"/>
                      </w:r>
                      <w:r>
                        <w:t xml:space="preserve"> - </w:t>
                      </w:r>
                      <w:r w:rsidR="00784EB6">
                        <w:t>Arduino</w:t>
                      </w:r>
                      <w:r>
                        <w:t xml:space="preserve"> uno board</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77D1E562" wp14:editId="0C56ACB0">
            <wp:simplePos x="0" y="0"/>
            <wp:positionH relativeFrom="margin">
              <wp:posOffset>1931035</wp:posOffset>
            </wp:positionH>
            <wp:positionV relativeFrom="paragraph">
              <wp:posOffset>1402715</wp:posOffset>
            </wp:positionV>
            <wp:extent cx="2149475" cy="1611630"/>
            <wp:effectExtent l="0" t="0" r="3175" b="7620"/>
            <wp:wrapTopAndBottom/>
            <wp:docPr id="1" name="Picture 1" descr="Pololu -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lu - Arduino Uno 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9475" cy="161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9DE">
        <w:t xml:space="preserve">Arduino boards </w:t>
      </w:r>
      <w:r w:rsidR="00F5748A">
        <w:t>are</w:t>
      </w:r>
      <w:r w:rsidR="00D149DE">
        <w:t xml:space="preserve"> one of the most popular boards in DIY projects used by both hobbyists and professionals. An Arduino board is a microcontroller board containing many different things </w:t>
      </w:r>
      <w:r w:rsidR="00983D65">
        <w:t>including</w:t>
      </w:r>
      <w:r w:rsidR="00D149DE">
        <w:t xml:space="preserve"> RAM, IO ports</w:t>
      </w:r>
      <w:r w:rsidR="00DC0A01">
        <w:t xml:space="preserve">, and the microcontroller itself. </w:t>
      </w:r>
      <w:r w:rsidR="001167C1">
        <w:t>There are different types of Arduino boards that differ in</w:t>
      </w:r>
      <w:r w:rsidR="00983D65">
        <w:t xml:space="preserve"> both</w:t>
      </w:r>
      <w:r w:rsidR="001167C1">
        <w:t xml:space="preserve"> size and capabilities. The most popular type might be the Arduino uno which is based on the ATmega328P microcontroller</w:t>
      </w:r>
      <w:r w:rsidR="00DC0A01">
        <w:t>. Arduino boards also contains a part of the integrated development enviroment (IDE) that is used to program it. The Arduino IDE uses a basic version of C++.</w:t>
      </w:r>
      <w:r w:rsidR="00206395">
        <w:t xml:space="preserve"> </w:t>
      </w:r>
      <w:r w:rsidR="00206395">
        <w:fldChar w:fldCharType="begin" w:fldLock="1"/>
      </w:r>
      <w:r w:rsidR="00206395">
        <w:instrText>ADDIN CSL_CITATION {"citationItems":[{"id":"ITEM-1","itemData":{"URL":"https://www.elprocus.com/different-types-of-arduino-boards/","accessed":{"date-parts":[["2021","11","19"]]},"id":"ITEM-1","issued":{"date-parts":[["0"]]},"title":"Types of Arduino Boards : Working and Their Comparision","type":"webpage"},"uris":["http://www.mendeley.com/documents/?uuid=e8ac520f-5fc0-35b2-aabc-609d8977d805"]}],"mendeley":{"formattedCitation":"[1]","plainTextFormattedCitation":"[1]","previouslyFormattedCitation":"[1]"},"properties":{"noteIndex":0},"schema":"https://github.com/citation-style-language/schema/raw/master/csl-citation.json"}</w:instrText>
      </w:r>
      <w:r w:rsidR="00206395">
        <w:fldChar w:fldCharType="separate"/>
      </w:r>
      <w:r w:rsidR="00206395" w:rsidRPr="00206395">
        <w:rPr>
          <w:noProof/>
        </w:rPr>
        <w:t>[1]</w:t>
      </w:r>
      <w:r w:rsidR="00206395">
        <w:fldChar w:fldCharType="end"/>
      </w:r>
    </w:p>
    <w:p w14:paraId="2E186649" w14:textId="0EF57DD1" w:rsidR="00D84E90" w:rsidRDefault="00D84E90" w:rsidP="00D84E90">
      <w:pPr>
        <w:pStyle w:val="SecondHeading"/>
      </w:pPr>
      <w:r>
        <w:t>Raspberry Pi</w:t>
      </w:r>
      <w:r w:rsidR="00EB4331" w:rsidRPr="00EB4331">
        <w:t xml:space="preserve"> </w:t>
      </w:r>
    </w:p>
    <w:p w14:paraId="6E9C1576" w14:textId="66095754" w:rsidR="00927C5C" w:rsidRDefault="002111B6" w:rsidP="00D84E90">
      <w:r>
        <w:rPr>
          <w:noProof/>
        </w:rPr>
        <mc:AlternateContent>
          <mc:Choice Requires="wps">
            <w:drawing>
              <wp:anchor distT="0" distB="0" distL="114300" distR="114300" simplePos="0" relativeHeight="251663360" behindDoc="0" locked="0" layoutInCell="1" allowOverlap="1" wp14:anchorId="119155FB" wp14:editId="0F682B94">
                <wp:simplePos x="0" y="0"/>
                <wp:positionH relativeFrom="margin">
                  <wp:align>center</wp:align>
                </wp:positionH>
                <wp:positionV relativeFrom="paragraph">
                  <wp:posOffset>2626995</wp:posOffset>
                </wp:positionV>
                <wp:extent cx="1994535" cy="635"/>
                <wp:effectExtent l="0" t="0" r="5715" b="8255"/>
                <wp:wrapTopAndBottom/>
                <wp:docPr id="4" name="Text Box 4"/>
                <wp:cNvGraphicFramePr/>
                <a:graphic xmlns:a="http://schemas.openxmlformats.org/drawingml/2006/main">
                  <a:graphicData uri="http://schemas.microsoft.com/office/word/2010/wordprocessingShape">
                    <wps:wsp>
                      <wps:cNvSpPr txBox="1"/>
                      <wps:spPr>
                        <a:xfrm>
                          <a:off x="0" y="0"/>
                          <a:ext cx="1994535" cy="635"/>
                        </a:xfrm>
                        <a:prstGeom prst="rect">
                          <a:avLst/>
                        </a:prstGeom>
                        <a:solidFill>
                          <a:prstClr val="white"/>
                        </a:solidFill>
                        <a:ln>
                          <a:noFill/>
                        </a:ln>
                      </wps:spPr>
                      <wps:txbx>
                        <w:txbxContent>
                          <w:p w14:paraId="3D16EB01" w14:textId="17161424" w:rsidR="00784EB6" w:rsidRPr="00124748" w:rsidRDefault="00784EB6" w:rsidP="005B67BE">
                            <w:pPr>
                              <w:pStyle w:val="Caption"/>
                              <w:jc w:val="center"/>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 Raspberry Pi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55FB" id="Text Box 4" o:spid="_x0000_s1027" type="#_x0000_t202" style="position:absolute;left:0;text-align:left;margin-left:0;margin-top:206.85pt;width:157.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" stroked="f">
                <v:textbox style="mso-fit-shape-to-text:t" inset="0,0,0,0">
                  <w:txbxContent>
                    <w:p w14:paraId="3D16EB01" w14:textId="17161424" w:rsidR="00784EB6" w:rsidRPr="00124748" w:rsidRDefault="00784EB6" w:rsidP="005B67BE">
                      <w:pPr>
                        <w:pStyle w:val="Caption"/>
                        <w:jc w:val="center"/>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 Raspberry Pi 4</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2E1F7329" wp14:editId="3256CBC2">
            <wp:simplePos x="0" y="0"/>
            <wp:positionH relativeFrom="margin">
              <wp:align>center</wp:align>
            </wp:positionH>
            <wp:positionV relativeFrom="paragraph">
              <wp:posOffset>1004437</wp:posOffset>
            </wp:positionV>
            <wp:extent cx="1994535" cy="1616710"/>
            <wp:effectExtent l="0" t="0" r="5715" b="2540"/>
            <wp:wrapTopAndBottom/>
            <wp:docPr id="3" name="Picture 3" descr="Amazon.com: Raspberry Pi 4 Model B 2019 Quad Core 64 Bit WiFi Bluetooth  (4GB)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Raspberry Pi 4 Model B 2019 Quad Core 64 Bit WiFi Bluetooth  (4GB) : Electron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535"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48A">
        <w:t xml:space="preserve">Raspberry Pi is called a single board computer (SBC) it functions basically like a full computer, an operatic system can be installed on it and the user can connect a monitor, mouse and keyboard to it. Raspberry Pi(s) are Linux based computers although different a different operating system like android can be </w:t>
      </w:r>
      <w:r w:rsidR="00A63F32">
        <w:t>installed on it.</w:t>
      </w:r>
      <w:r w:rsidR="00192FCB">
        <w:t xml:space="preserve"> A Raspberry Pi has a clock speed that is much higher than even an Arduino mega (1.2 GHz vs 16 MHz).</w:t>
      </w:r>
      <w:r w:rsidR="00F5748A">
        <w:t xml:space="preserve">  </w:t>
      </w:r>
      <w:r w:rsidR="00206395">
        <w:fldChar w:fldCharType="begin" w:fldLock="1"/>
      </w:r>
      <w:r w:rsidR="00206395">
        <w:instrText>ADDIN CSL_CITATION {"citationItems":[{"id":"ITEM-1","itemData":{"URL":"https://www.electronicshub.org/raspberry-pi-vs-arduino/","accessed":{"date-parts":[["2021","11","19"]]},"id":"ITEM-1","issued":{"date-parts":[["0"]]},"title":"What are the differences between Raspberry Pi and Arduino?","type":"webpage"},"uris":["http://www.mendeley.com/documents/?uuid=4a79edcf-15a4-31bf-97bf-33fc1f29bc6e"]}],"mendeley":{"formattedCitation":"[2]","plainTextFormattedCitation":"[2]"},"properties":{"noteIndex":0},"schema":"https://github.com/citation-style-language/schema/raw/master/csl-citation.json"}</w:instrText>
      </w:r>
      <w:r w:rsidR="00206395">
        <w:fldChar w:fldCharType="separate"/>
      </w:r>
      <w:r w:rsidR="00206395" w:rsidRPr="00206395">
        <w:rPr>
          <w:noProof/>
        </w:rPr>
        <w:t>[2]</w:t>
      </w:r>
      <w:r w:rsidR="00206395">
        <w:fldChar w:fldCharType="end"/>
      </w:r>
    </w:p>
    <w:p w14:paraId="3EE9BA91" w14:textId="1C70E1FB" w:rsidR="00927C5C" w:rsidRDefault="00927C5C" w:rsidP="00927C5C">
      <w:pPr>
        <w:pStyle w:val="MainHeadings"/>
      </w:pPr>
      <w:r>
        <w:lastRenderedPageBreak/>
        <w:t xml:space="preserve">Impact of engineering </w:t>
      </w:r>
      <w:r w:rsidR="002C2BA7">
        <w:t>solution</w:t>
      </w:r>
      <w:r>
        <w:t xml:space="preserve"> on society.</w:t>
      </w:r>
    </w:p>
    <w:p w14:paraId="01BDEE61" w14:textId="6FA1BC2E" w:rsidR="00927C5C" w:rsidRDefault="007B2FED" w:rsidP="00927C5C">
      <w:r>
        <w:t>T</w:t>
      </w:r>
      <w:r w:rsidR="00927C5C">
        <w:t>he robot might boost productivity by allowing students and faculty members to reduce the time wasted on delivering or picking up things from around the campus</w:t>
      </w:r>
      <w:r w:rsidR="002C2BA7">
        <w:t>. However,</w:t>
      </w:r>
      <w:r w:rsidR="00927C5C">
        <w:t xml:space="preserve"> it might also have a negative effect on people. One of the possible negative effects is that our robot might promote laziness. Because people would </w:t>
      </w:r>
      <w:r w:rsidR="002C2BA7">
        <w:t>get used to receiving things with minimal movement.</w:t>
      </w:r>
    </w:p>
    <w:p w14:paraId="290883E7" w14:textId="1AE0F6E2" w:rsidR="002C2BA7" w:rsidRDefault="002C2BA7" w:rsidP="00927C5C"/>
    <w:p w14:paraId="404AAA42" w14:textId="4A8B9BA1" w:rsidR="002C2BA7" w:rsidRDefault="002C2BA7" w:rsidP="002C2BA7">
      <w:pPr>
        <w:pStyle w:val="MainHeadings"/>
      </w:pPr>
      <w:r>
        <w:t>Impact of parts on society</w:t>
      </w:r>
    </w:p>
    <w:p w14:paraId="754DDE5F" w14:textId="5F1E55C3" w:rsidR="002C2BA7" w:rsidRDefault="002C2BA7" w:rsidP="002C2BA7">
      <w:pPr>
        <w:pStyle w:val="SecondHeading"/>
      </w:pPr>
      <w:r>
        <w:t>Stereo camera</w:t>
      </w:r>
    </w:p>
    <w:p w14:paraId="06128F74" w14:textId="7C26175C" w:rsidR="002C2BA7" w:rsidRDefault="00037FCC" w:rsidP="002C2BA7">
      <w:r>
        <w:t>Although using a stereo camera</w:t>
      </w:r>
      <w:r w:rsidR="00A91F93">
        <w:t xml:space="preserve"> can</w:t>
      </w:r>
      <w:r>
        <w:t xml:space="preserve"> fac</w:t>
      </w:r>
      <w:r w:rsidR="00A91F93">
        <w:t xml:space="preserve">ilitate obstacle avoidance and navigation, some people might be opposed to it due to privacy concerns. People might be bothered by seeing a </w:t>
      </w:r>
      <w:r w:rsidR="0009267F">
        <w:t xml:space="preserve">robot equipped with a </w:t>
      </w:r>
      <w:r w:rsidR="00A91F93">
        <w:t>camera roaming around campus thinking that they are being recorded.</w:t>
      </w:r>
      <w:r w:rsidR="004F7EBD">
        <w:t xml:space="preserve"> To mitigate that effect, we could put notes that state that no </w:t>
      </w:r>
      <w:r w:rsidR="00D7362C">
        <w:t>camera footage would be published anywhere unless necessary by law.</w:t>
      </w:r>
    </w:p>
    <w:p w14:paraId="7DEF592F" w14:textId="0C473059" w:rsidR="002C2BA7" w:rsidRDefault="002C2BA7" w:rsidP="002C2BA7">
      <w:pPr>
        <w:pStyle w:val="SecondHeading"/>
      </w:pPr>
      <w:r>
        <w:t>Motors</w:t>
      </w:r>
    </w:p>
    <w:p w14:paraId="22168473" w14:textId="34B96A84" w:rsidR="00900E02" w:rsidRDefault="00900E02" w:rsidP="00900E02">
      <w:r>
        <w:t xml:space="preserve">Motors are crucial in any type of robot that is expected to move. </w:t>
      </w:r>
      <w:r w:rsidR="004F7EBD">
        <w:t xml:space="preserve">Nevertheless, it </w:t>
      </w:r>
      <w:r w:rsidR="00D7362C">
        <w:t>might cause some disturbance to students and faculty members due to the noise.</w:t>
      </w:r>
      <w:r w:rsidR="00FD507B">
        <w:t xml:space="preserve"> Although according to a survey done as a part of a research project, most people are only mildly annoyed by electric scooter noise in comparison to combustion scooters.</w:t>
      </w:r>
      <w:r w:rsidR="00206395">
        <w:t xml:space="preserve"> </w:t>
      </w:r>
      <w:r w:rsidR="00DB1763">
        <w:fldChar w:fldCharType="begin" w:fldLock="1"/>
      </w:r>
      <w:r w:rsidR="00206395">
        <w:instrText>ADDIN CSL_CITATION {"citationItems":[{"id":"ITEM-1","itemData":{"author":[{"dropping-particle":"","family":"Fiebig","given":"André","non-dropping-particle":"","parse-names":false,"suffix":""},{"dropping-particle":"","family":"Marla","given":"P","non-dropping-particle":"","parse-names":false,"suffix":""},{"dropping-particle":"","family":"Sottek","given":"R","non-dropping-particle":"","parse-names":false,"suffix":""}],"container-title":"Proceedings - European Conference on Noise Control","id":"ITEM-1","issued":{"date-parts":[["2012"]]},"page":"1069-1074","title":"Noise of electric and combustion-powered scooters and resulting annoyance","type":"article-journal"},"uris":["http://www.mendeley.com/documents/?uuid=dbc51d09-4a4a-4237-9341-c6c5a6f3be1c"]}],"mendeley":{"formattedCitation":"[3]","plainTextFormattedCitation":"[3]","previouslyFormattedCitation":"[2]"},"properties":{"noteIndex":0},"schema":"https://github.com/citation-style-language/schema/raw/master/csl-citation.json"}</w:instrText>
      </w:r>
      <w:r w:rsidR="00DB1763">
        <w:fldChar w:fldCharType="separate"/>
      </w:r>
      <w:r w:rsidR="00206395" w:rsidRPr="00206395">
        <w:rPr>
          <w:noProof/>
        </w:rPr>
        <w:t>[3]</w:t>
      </w:r>
      <w:r w:rsidR="00DB1763">
        <w:fldChar w:fldCharType="end"/>
      </w:r>
    </w:p>
    <w:p w14:paraId="30A6D4C9" w14:textId="351A6852" w:rsidR="004733B9" w:rsidRDefault="00AA1BB7" w:rsidP="00AA1BB7">
      <w:pPr>
        <w:pStyle w:val="MainHeadings"/>
      </w:pPr>
      <w:r>
        <w:t>References</w:t>
      </w:r>
    </w:p>
    <w:p w14:paraId="3A53A9D7" w14:textId="734F7A80" w:rsidR="00206395" w:rsidRPr="00206395" w:rsidRDefault="00DB1763" w:rsidP="00206395">
      <w:pPr>
        <w:widowControl w:val="0"/>
        <w:autoSpaceDE w:val="0"/>
        <w:autoSpaceDN w:val="0"/>
        <w:adjustRightInd w:val="0"/>
        <w:spacing w:line="24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206395" w:rsidRPr="00206395">
        <w:rPr>
          <w:rFonts w:ascii="Times New Roman" w:hAnsi="Times New Roman" w:cs="Times New Roman"/>
          <w:noProof/>
          <w:szCs w:val="24"/>
        </w:rPr>
        <w:t>[1]</w:t>
      </w:r>
      <w:r w:rsidR="00206395" w:rsidRPr="00206395">
        <w:rPr>
          <w:rFonts w:ascii="Times New Roman" w:hAnsi="Times New Roman" w:cs="Times New Roman"/>
          <w:noProof/>
          <w:szCs w:val="24"/>
        </w:rPr>
        <w:tab/>
        <w:t>“Types of Arduino Boards : Working and Their Comparision.” https://www.elprocus.com/different-types-of-arduino-boards/ (accessed Nov. 19, 2021).</w:t>
      </w:r>
    </w:p>
    <w:p w14:paraId="36A76C3B" w14:textId="77777777" w:rsidR="00206395" w:rsidRPr="00206395" w:rsidRDefault="00206395" w:rsidP="00206395">
      <w:pPr>
        <w:widowControl w:val="0"/>
        <w:autoSpaceDE w:val="0"/>
        <w:autoSpaceDN w:val="0"/>
        <w:adjustRightInd w:val="0"/>
        <w:spacing w:line="240" w:lineRule="auto"/>
        <w:ind w:left="640" w:hanging="640"/>
        <w:rPr>
          <w:rFonts w:ascii="Times New Roman" w:hAnsi="Times New Roman" w:cs="Times New Roman"/>
          <w:noProof/>
          <w:szCs w:val="24"/>
        </w:rPr>
      </w:pPr>
      <w:r w:rsidRPr="00206395">
        <w:rPr>
          <w:rFonts w:ascii="Times New Roman" w:hAnsi="Times New Roman" w:cs="Times New Roman"/>
          <w:noProof/>
          <w:szCs w:val="24"/>
        </w:rPr>
        <w:t>[2]</w:t>
      </w:r>
      <w:r w:rsidRPr="00206395">
        <w:rPr>
          <w:rFonts w:ascii="Times New Roman" w:hAnsi="Times New Roman" w:cs="Times New Roman"/>
          <w:noProof/>
          <w:szCs w:val="24"/>
        </w:rPr>
        <w:tab/>
        <w:t>“What are the differences between Raspberry Pi and Arduino?” https://www.electronicshub.org/raspberry-pi-vs-arduino/ (accessed Nov. 19, 2021).</w:t>
      </w:r>
    </w:p>
    <w:p w14:paraId="4FEFE614" w14:textId="77777777" w:rsidR="00206395" w:rsidRPr="00206395" w:rsidRDefault="00206395" w:rsidP="00206395">
      <w:pPr>
        <w:widowControl w:val="0"/>
        <w:autoSpaceDE w:val="0"/>
        <w:autoSpaceDN w:val="0"/>
        <w:adjustRightInd w:val="0"/>
        <w:spacing w:line="240" w:lineRule="auto"/>
        <w:ind w:left="640" w:hanging="640"/>
        <w:rPr>
          <w:rFonts w:ascii="Times New Roman" w:hAnsi="Times New Roman" w:cs="Times New Roman"/>
          <w:noProof/>
        </w:rPr>
      </w:pPr>
      <w:r w:rsidRPr="00206395">
        <w:rPr>
          <w:rFonts w:ascii="Times New Roman" w:hAnsi="Times New Roman" w:cs="Times New Roman"/>
          <w:noProof/>
          <w:szCs w:val="24"/>
        </w:rPr>
        <w:t>[3]</w:t>
      </w:r>
      <w:r w:rsidRPr="00206395">
        <w:rPr>
          <w:rFonts w:ascii="Times New Roman" w:hAnsi="Times New Roman" w:cs="Times New Roman"/>
          <w:noProof/>
          <w:szCs w:val="24"/>
        </w:rPr>
        <w:tab/>
        <w:t xml:space="preserve">A. Fiebig, P. Marla, and R. Sottek, “Noise of electric and combustion-powered scooters and resulting annoyance,” </w:t>
      </w:r>
      <w:r w:rsidRPr="00206395">
        <w:rPr>
          <w:rFonts w:ascii="Times New Roman" w:hAnsi="Times New Roman" w:cs="Times New Roman"/>
          <w:i/>
          <w:iCs/>
          <w:noProof/>
          <w:szCs w:val="24"/>
        </w:rPr>
        <w:t>Proc. - Eur. Conf. Noise Control</w:t>
      </w:r>
      <w:r w:rsidRPr="00206395">
        <w:rPr>
          <w:rFonts w:ascii="Times New Roman" w:hAnsi="Times New Roman" w:cs="Times New Roman"/>
          <w:noProof/>
          <w:szCs w:val="24"/>
        </w:rPr>
        <w:t>, pp. 1069–1074, 2012.</w:t>
      </w:r>
    </w:p>
    <w:p w14:paraId="3F132A60" w14:textId="5A6101D6" w:rsidR="004733B9" w:rsidRDefault="00DB1763" w:rsidP="004733B9">
      <w:r>
        <w:fldChar w:fldCharType="end"/>
      </w:r>
      <w:hyperlink r:id="rId8" w:history="1">
        <w:r w:rsidRPr="00626ADE">
          <w:rPr>
            <w:rStyle w:val="Hyperlink"/>
          </w:rPr>
          <w:t>https://www.researchgate.net/publication/289853403_Noise_of_electric_and_combustion-powered_scooters_and_resulting_annoyance</w:t>
        </w:r>
      </w:hyperlink>
    </w:p>
    <w:p w14:paraId="16D0CE04" w14:textId="5AF0042A" w:rsidR="00DB1763" w:rsidRDefault="00DB1763" w:rsidP="004733B9">
      <w:hyperlink r:id="rId9" w:history="1">
        <w:r w:rsidRPr="00626ADE">
          <w:rPr>
            <w:rStyle w:val="Hyperlink"/>
          </w:rPr>
          <w:t>https://www.polisnetwork.eu/wp-content/uploads/2019/06/07-scooters-noise-of-electric-and-combustion-powered-scooters_fiebig.pdf</w:t>
        </w:r>
      </w:hyperlink>
    </w:p>
    <w:p w14:paraId="3585261D" w14:textId="77777777" w:rsidR="00DB1763" w:rsidRDefault="00DB1763" w:rsidP="004733B9"/>
    <w:sectPr w:rsidR="00DB1763" w:rsidSect="00B3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5C"/>
    <w:rsid w:val="000356AA"/>
    <w:rsid w:val="00037FCC"/>
    <w:rsid w:val="0009267F"/>
    <w:rsid w:val="0009296A"/>
    <w:rsid w:val="0010194B"/>
    <w:rsid w:val="001167C1"/>
    <w:rsid w:val="00192FCB"/>
    <w:rsid w:val="00206395"/>
    <w:rsid w:val="002111B6"/>
    <w:rsid w:val="0023393E"/>
    <w:rsid w:val="00242A7E"/>
    <w:rsid w:val="002C2BA7"/>
    <w:rsid w:val="00353FF5"/>
    <w:rsid w:val="00377701"/>
    <w:rsid w:val="004733B9"/>
    <w:rsid w:val="004B6C47"/>
    <w:rsid w:val="004F7EBD"/>
    <w:rsid w:val="005B67BE"/>
    <w:rsid w:val="00732C22"/>
    <w:rsid w:val="00784EB6"/>
    <w:rsid w:val="007971B5"/>
    <w:rsid w:val="007B2FED"/>
    <w:rsid w:val="00900E02"/>
    <w:rsid w:val="00927C5C"/>
    <w:rsid w:val="009400FB"/>
    <w:rsid w:val="00983D65"/>
    <w:rsid w:val="00A25D57"/>
    <w:rsid w:val="00A60382"/>
    <w:rsid w:val="00A63F32"/>
    <w:rsid w:val="00A91F93"/>
    <w:rsid w:val="00AA1BB7"/>
    <w:rsid w:val="00B313D8"/>
    <w:rsid w:val="00C94CB5"/>
    <w:rsid w:val="00D149DE"/>
    <w:rsid w:val="00D7362C"/>
    <w:rsid w:val="00D84E90"/>
    <w:rsid w:val="00DB1763"/>
    <w:rsid w:val="00DC0A01"/>
    <w:rsid w:val="00E61A0E"/>
    <w:rsid w:val="00E9251F"/>
    <w:rsid w:val="00EB27E9"/>
    <w:rsid w:val="00EB4331"/>
    <w:rsid w:val="00F5748A"/>
    <w:rsid w:val="00FB1BD7"/>
    <w:rsid w:val="00FD507B"/>
    <w:rsid w:val="00FD5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D969E"/>
  <w14:defaultImageDpi w14:val="32767"/>
  <w15:chartTrackingRefBased/>
  <w15:docId w15:val="{58B3CAD7-ACDB-4376-B674-7F7A7493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31"/>
    <w:pPr>
      <w:spacing w:line="276"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character" w:styleId="Hyperlink">
    <w:name w:val="Hyperlink"/>
    <w:basedOn w:val="DefaultParagraphFont"/>
    <w:uiPriority w:val="99"/>
    <w:unhideWhenUsed/>
    <w:rsid w:val="00DB1763"/>
    <w:rPr>
      <w:color w:val="0563C1" w:themeColor="hyperlink"/>
      <w:u w:val="single"/>
    </w:rPr>
  </w:style>
  <w:style w:type="character" w:styleId="UnresolvedMention">
    <w:name w:val="Unresolved Mention"/>
    <w:basedOn w:val="DefaultParagraphFont"/>
    <w:uiPriority w:val="99"/>
    <w:semiHidden/>
    <w:unhideWhenUsed/>
    <w:rsid w:val="00DB1763"/>
    <w:rPr>
      <w:color w:val="605E5C"/>
      <w:shd w:val="clear" w:color="auto" w:fill="E1DFDD"/>
    </w:rPr>
  </w:style>
  <w:style w:type="paragraph" w:styleId="Caption">
    <w:name w:val="caption"/>
    <w:basedOn w:val="Normal"/>
    <w:next w:val="Normal"/>
    <w:uiPriority w:val="35"/>
    <w:unhideWhenUsed/>
    <w:qFormat/>
    <w:rsid w:val="00EB4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9853403_Noise_of_electric_and_combustion-powered_scooters_and_resulting_annoyanc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lisnetwork.eu/wp-content/uploads/2019/06/07-scooters-noise-of-electric-and-combustion-powered-scooters_fiebi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2A8E-B9C9-41A3-A2CE-239432A9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20</cp:revision>
  <dcterms:created xsi:type="dcterms:W3CDTF">2021-11-19T00:09:00Z</dcterms:created>
  <dcterms:modified xsi:type="dcterms:W3CDTF">2021-11-19T02:07:00Z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7f13f4da-e661-3174-9263-1a97a2f4f1a7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