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47879" w14:textId="108D4C75" w:rsidR="00147E9F" w:rsidRPr="001C59AD" w:rsidRDefault="00147E9F" w:rsidP="00147E9F">
      <w:pPr>
        <w:pStyle w:val="BodyText"/>
        <w:spacing w:before="10"/>
        <w:jc w:val="center"/>
        <w:rPr>
          <w:rFonts w:asciiTheme="majorBidi" w:hAnsiTheme="majorBidi" w:cstheme="majorBidi"/>
          <w:sz w:val="36"/>
          <w:szCs w:val="36"/>
        </w:rPr>
      </w:pPr>
      <w:r w:rsidRPr="001C59AD">
        <w:rPr>
          <w:rFonts w:asciiTheme="majorBidi" w:hAnsiTheme="majorBidi" w:cstheme="majorBidi"/>
          <w:sz w:val="36"/>
          <w:szCs w:val="36"/>
          <w:rtl/>
        </w:rPr>
        <w:t>بسم الله الرحمن الرحيم</w:t>
      </w:r>
    </w:p>
    <w:p w14:paraId="3B4EB058" w14:textId="77777777" w:rsidR="00147E9F" w:rsidRPr="001C59AD" w:rsidRDefault="00147E9F" w:rsidP="00147E9F">
      <w:pPr>
        <w:pStyle w:val="BodyText"/>
        <w:spacing w:before="10"/>
        <w:rPr>
          <w:rFonts w:asciiTheme="majorBidi" w:hAnsiTheme="majorBidi" w:cstheme="majorBidi"/>
          <w:sz w:val="9"/>
          <w:rtl/>
        </w:rPr>
      </w:pPr>
      <w:r w:rsidRPr="001C59AD">
        <w:rPr>
          <w:rFonts w:asciiTheme="majorBidi" w:hAnsiTheme="majorBidi" w:cstheme="majorBidi"/>
          <w:noProof/>
          <w:rtl/>
        </w:rPr>
        <w:drawing>
          <wp:anchor distT="0" distB="0" distL="0" distR="0" simplePos="0" relativeHeight="251659264" behindDoc="0" locked="0" layoutInCell="1" allowOverlap="1" wp14:anchorId="7D3B6B7B" wp14:editId="6B97506E">
            <wp:simplePos x="0" y="0"/>
            <wp:positionH relativeFrom="page">
              <wp:posOffset>2802890</wp:posOffset>
            </wp:positionH>
            <wp:positionV relativeFrom="paragraph">
              <wp:posOffset>97155</wp:posOffset>
            </wp:positionV>
            <wp:extent cx="2179320" cy="2889250"/>
            <wp:effectExtent l="0" t="0" r="0" b="6350"/>
            <wp:wrapTopAndBottom/>
            <wp:docPr id="130" name="Picture 130" descr="Image result for ka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Image result for kau&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79320" cy="2889250"/>
                    </a:xfrm>
                    <a:prstGeom prst="rect">
                      <a:avLst/>
                    </a:prstGeom>
                    <a:noFill/>
                  </pic:spPr>
                </pic:pic>
              </a:graphicData>
            </a:graphic>
            <wp14:sizeRelH relativeFrom="page">
              <wp14:pctWidth>0</wp14:pctWidth>
            </wp14:sizeRelH>
            <wp14:sizeRelV relativeFrom="page">
              <wp14:pctHeight>0</wp14:pctHeight>
            </wp14:sizeRelV>
          </wp:anchor>
        </w:drawing>
      </w:r>
    </w:p>
    <w:p w14:paraId="54CFF982" w14:textId="2A34BEE7" w:rsidR="00147E9F" w:rsidRPr="001C59AD" w:rsidRDefault="00147E9F" w:rsidP="00147E9F">
      <w:pPr>
        <w:jc w:val="center"/>
        <w:rPr>
          <w:rFonts w:asciiTheme="majorBidi" w:hAnsiTheme="majorBidi" w:cstheme="majorBidi"/>
          <w:color w:val="2F5496" w:themeColor="accent1" w:themeShade="BF"/>
          <w:sz w:val="36"/>
          <w:szCs w:val="36"/>
        </w:rPr>
      </w:pPr>
      <w:bookmarkStart w:id="0" w:name="_Toc64849983"/>
      <w:r w:rsidRPr="001C59AD">
        <w:rPr>
          <w:rFonts w:asciiTheme="majorBidi" w:hAnsiTheme="majorBidi" w:cstheme="majorBidi"/>
          <w:color w:val="2F5496" w:themeColor="accent1" w:themeShade="BF"/>
          <w:sz w:val="36"/>
          <w:szCs w:val="36"/>
        </w:rPr>
        <w:t xml:space="preserve">King </w:t>
      </w:r>
      <w:proofErr w:type="spellStart"/>
      <w:r w:rsidRPr="001C59AD">
        <w:rPr>
          <w:rFonts w:asciiTheme="majorBidi" w:hAnsiTheme="majorBidi" w:cstheme="majorBidi"/>
          <w:color w:val="2F5496" w:themeColor="accent1" w:themeShade="BF"/>
          <w:sz w:val="36"/>
          <w:szCs w:val="36"/>
        </w:rPr>
        <w:t>Abdulaziz</w:t>
      </w:r>
      <w:proofErr w:type="spellEnd"/>
      <w:r w:rsidRPr="001C59AD">
        <w:rPr>
          <w:rFonts w:asciiTheme="majorBidi" w:hAnsiTheme="majorBidi" w:cstheme="majorBidi"/>
          <w:color w:val="2F5496" w:themeColor="accent1" w:themeShade="BF"/>
          <w:sz w:val="36"/>
          <w:szCs w:val="36"/>
        </w:rPr>
        <w:t xml:space="preserve"> University - Faculty of Engineering </w:t>
      </w:r>
      <w:r>
        <w:rPr>
          <w:rFonts w:asciiTheme="majorBidi" w:hAnsiTheme="majorBidi" w:cstheme="majorBidi"/>
          <w:color w:val="2F5496" w:themeColor="accent1" w:themeShade="BF"/>
          <w:sz w:val="36"/>
          <w:szCs w:val="36"/>
        </w:rPr>
        <w:t>–</w:t>
      </w:r>
      <w:r w:rsidRPr="001C59AD">
        <w:rPr>
          <w:rFonts w:asciiTheme="majorBidi" w:hAnsiTheme="majorBidi" w:cstheme="majorBidi"/>
          <w:color w:val="2F5496" w:themeColor="accent1" w:themeShade="BF"/>
          <w:sz w:val="36"/>
          <w:szCs w:val="36"/>
        </w:rPr>
        <w:t xml:space="preserve"> </w:t>
      </w:r>
      <w:bookmarkEnd w:id="0"/>
      <w:r>
        <w:rPr>
          <w:rFonts w:asciiTheme="majorBidi" w:hAnsiTheme="majorBidi" w:cstheme="majorBidi"/>
          <w:color w:val="2F5496" w:themeColor="accent1" w:themeShade="BF"/>
          <w:sz w:val="36"/>
          <w:szCs w:val="36"/>
        </w:rPr>
        <w:t>EE-499</w:t>
      </w:r>
    </w:p>
    <w:p w14:paraId="49A3CC63" w14:textId="77777777" w:rsidR="00147E9F" w:rsidRPr="001C59AD" w:rsidRDefault="00147E9F" w:rsidP="00147E9F">
      <w:pPr>
        <w:pStyle w:val="BodyText"/>
        <w:ind w:left="111"/>
        <w:rPr>
          <w:rFonts w:asciiTheme="majorBidi" w:hAnsiTheme="majorBidi" w:cstheme="majorBidi"/>
          <w:sz w:val="2"/>
        </w:rPr>
      </w:pPr>
      <w:r w:rsidRPr="001C59AD">
        <w:rPr>
          <w:rFonts w:asciiTheme="majorBidi" w:hAnsiTheme="majorBidi" w:cstheme="majorBidi"/>
          <w:noProof/>
        </w:rPr>
        <mc:AlternateContent>
          <mc:Choice Requires="wpg">
            <w:drawing>
              <wp:inline distT="0" distB="0" distL="0" distR="0" wp14:anchorId="26F58AD1" wp14:editId="34DB3B55">
                <wp:extent cx="5981065" cy="18415"/>
                <wp:effectExtent l="0" t="0" r="635" b="635"/>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18415"/>
                          <a:chOff x="0" y="0"/>
                          <a:chExt cx="9419" cy="29"/>
                        </a:xfrm>
                      </wpg:grpSpPr>
                      <wps:wsp>
                        <wps:cNvPr id="129" name="Rectangle 34"/>
                        <wps:cNvSpPr>
                          <a:spLocks noChangeArrowheads="1"/>
                        </wps:cNvSpPr>
                        <wps:spPr bwMode="auto">
                          <a:xfrm>
                            <a:off x="0" y="0"/>
                            <a:ext cx="941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A98CA58" id="Group 128" o:spid="_x0000_s1026" style="width:470.95pt;height:1.45pt;mso-position-horizontal-relative:char;mso-position-vertical-relative:line" coordsize="941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">
                <v:rect id="Rectangle 34" o:spid="_x0000_s1027" style="position:absolute;width:941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" fillcolor="black" stroked="f"/>
                <w10:anchorlock/>
              </v:group>
            </w:pict>
          </mc:Fallback>
        </mc:AlternateContent>
      </w:r>
    </w:p>
    <w:p w14:paraId="15ACB8A6" w14:textId="6616F367" w:rsidR="00147E9F" w:rsidRDefault="00147E9F" w:rsidP="00147E9F">
      <w:pPr>
        <w:spacing w:before="228"/>
        <w:ind w:left="1698" w:right="2118"/>
        <w:jc w:val="center"/>
        <w:rPr>
          <w:rFonts w:asciiTheme="majorBidi" w:hAnsiTheme="majorBidi" w:cstheme="majorBidi"/>
          <w:b/>
          <w:sz w:val="40"/>
        </w:rPr>
      </w:pPr>
      <w:r>
        <w:rPr>
          <w:rFonts w:asciiTheme="majorBidi" w:hAnsiTheme="majorBidi" w:cstheme="majorBidi"/>
          <w:b/>
          <w:sz w:val="40"/>
        </w:rPr>
        <w:t xml:space="preserve">Senior </w:t>
      </w:r>
      <w:r w:rsidR="004C1393">
        <w:rPr>
          <w:rFonts w:asciiTheme="majorBidi" w:hAnsiTheme="majorBidi" w:cstheme="majorBidi"/>
          <w:b/>
          <w:sz w:val="40"/>
        </w:rPr>
        <w:t>Design Project</w:t>
      </w:r>
    </w:p>
    <w:p w14:paraId="2BE4DBD7" w14:textId="7652C728" w:rsidR="00147E9F" w:rsidRPr="001C59AD" w:rsidRDefault="00147E9F" w:rsidP="00147E9F">
      <w:pPr>
        <w:spacing w:before="228"/>
        <w:ind w:left="1698" w:right="2118"/>
        <w:jc w:val="center"/>
        <w:rPr>
          <w:rFonts w:asciiTheme="majorBidi" w:hAnsiTheme="majorBidi" w:cstheme="majorBidi"/>
          <w:b/>
          <w:sz w:val="40"/>
        </w:rPr>
      </w:pPr>
      <w:r w:rsidRPr="001C59AD">
        <w:rPr>
          <w:rFonts w:asciiTheme="majorBidi" w:hAnsiTheme="majorBidi" w:cstheme="majorBidi"/>
          <w:b/>
          <w:sz w:val="40"/>
        </w:rPr>
        <w:t xml:space="preserve"> </w:t>
      </w:r>
      <w:r>
        <w:rPr>
          <w:rFonts w:asciiTheme="majorBidi" w:hAnsiTheme="majorBidi" w:cstheme="majorBidi"/>
          <w:b/>
          <w:sz w:val="40"/>
        </w:rPr>
        <w:t>Report #1</w:t>
      </w:r>
    </w:p>
    <w:p w14:paraId="05D293D6" w14:textId="5B4ACE4B" w:rsidR="00147E9F" w:rsidRPr="001C59AD" w:rsidRDefault="00147E9F" w:rsidP="00147E9F">
      <w:pPr>
        <w:spacing w:before="228"/>
        <w:ind w:left="1698" w:right="2118"/>
        <w:jc w:val="center"/>
        <w:rPr>
          <w:rFonts w:asciiTheme="majorBidi" w:hAnsiTheme="majorBidi" w:cstheme="majorBidi"/>
          <w:b/>
          <w:sz w:val="32"/>
          <w:szCs w:val="18"/>
        </w:rPr>
      </w:pPr>
      <w:r>
        <w:rPr>
          <w:rFonts w:asciiTheme="majorBidi" w:hAnsiTheme="majorBidi" w:cstheme="majorBidi"/>
          <w:sz w:val="32"/>
          <w:szCs w:val="18"/>
        </w:rPr>
        <w:t>Project Charter</w:t>
      </w:r>
    </w:p>
    <w:p w14:paraId="7A7E2C37" w14:textId="6021FB1E" w:rsidR="00147E9F" w:rsidRDefault="00147E9F" w:rsidP="00147E9F">
      <w:pPr>
        <w:spacing w:before="379"/>
        <w:ind w:left="1701" w:right="2118"/>
        <w:jc w:val="center"/>
        <w:rPr>
          <w:rFonts w:asciiTheme="majorBidi" w:hAnsiTheme="majorBidi" w:cstheme="majorBidi"/>
          <w:sz w:val="32"/>
        </w:rPr>
      </w:pPr>
      <w:r w:rsidRPr="001C59AD">
        <w:rPr>
          <w:rFonts w:asciiTheme="majorBidi" w:hAnsiTheme="majorBidi" w:cstheme="majorBidi"/>
          <w:sz w:val="32"/>
        </w:rPr>
        <w:t>Team#</w:t>
      </w:r>
      <w:r>
        <w:rPr>
          <w:rFonts w:asciiTheme="majorBidi" w:hAnsiTheme="majorBidi" w:cstheme="majorBidi"/>
          <w:sz w:val="32"/>
        </w:rPr>
        <w:t>3</w:t>
      </w:r>
    </w:p>
    <w:p w14:paraId="12AB948E" w14:textId="419CA6C5" w:rsidR="0006691C" w:rsidRPr="001C59AD" w:rsidRDefault="0006691C" w:rsidP="001E6B8F">
      <w:pPr>
        <w:spacing w:before="379"/>
        <w:ind w:left="1701" w:right="2118"/>
        <w:jc w:val="center"/>
        <w:rPr>
          <w:rFonts w:asciiTheme="majorBidi" w:hAnsiTheme="majorBidi" w:cstheme="majorBidi"/>
          <w:sz w:val="32"/>
        </w:rPr>
      </w:pPr>
      <w:r>
        <w:rPr>
          <w:rFonts w:asciiTheme="majorBidi" w:hAnsiTheme="majorBidi" w:cstheme="majorBidi"/>
          <w:sz w:val="32"/>
        </w:rPr>
        <w:t xml:space="preserve">Advisor: </w:t>
      </w:r>
      <w:proofErr w:type="spellStart"/>
      <w:proofErr w:type="gramStart"/>
      <w:r>
        <w:rPr>
          <w:rFonts w:asciiTheme="majorBidi" w:hAnsiTheme="majorBidi" w:cstheme="majorBidi"/>
          <w:sz w:val="32"/>
        </w:rPr>
        <w:t>Dr.Muhammed</w:t>
      </w:r>
      <w:proofErr w:type="spellEnd"/>
      <w:proofErr w:type="gramEnd"/>
      <w:r>
        <w:rPr>
          <w:rFonts w:asciiTheme="majorBidi" w:hAnsiTheme="majorBidi" w:cstheme="majorBidi"/>
          <w:sz w:val="32"/>
        </w:rPr>
        <w:t xml:space="preserve"> Bilal</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6"/>
        <w:gridCol w:w="4363"/>
        <w:gridCol w:w="4366"/>
      </w:tblGrid>
      <w:tr w:rsidR="00147E9F" w:rsidRPr="001C59AD" w14:paraId="5F5D986F" w14:textId="77777777" w:rsidTr="00DC1A2B">
        <w:trPr>
          <w:trHeight w:val="383"/>
          <w:jc w:val="center"/>
        </w:trPr>
        <w:tc>
          <w:tcPr>
            <w:tcW w:w="626" w:type="dxa"/>
            <w:tcBorders>
              <w:top w:val="single" w:sz="4" w:space="0" w:color="000000"/>
              <w:left w:val="single" w:sz="4" w:space="0" w:color="000000"/>
              <w:bottom w:val="single" w:sz="4" w:space="0" w:color="000000"/>
              <w:right w:val="single" w:sz="4" w:space="0" w:color="000000"/>
            </w:tcBorders>
            <w:shd w:val="clear" w:color="auto" w:fill="4471C4"/>
            <w:hideMark/>
          </w:tcPr>
          <w:p w14:paraId="55733204" w14:textId="77777777" w:rsidR="00147E9F" w:rsidRPr="001C59AD" w:rsidRDefault="00147E9F" w:rsidP="00DC1A2B">
            <w:pPr>
              <w:pStyle w:val="TableParagraph"/>
              <w:spacing w:before="30"/>
              <w:ind w:left="133" w:right="119"/>
              <w:jc w:val="center"/>
              <w:rPr>
                <w:rFonts w:asciiTheme="majorBidi" w:hAnsiTheme="majorBidi" w:cstheme="majorBidi"/>
                <w:b/>
                <w:sz w:val="20"/>
              </w:rPr>
            </w:pPr>
            <w:r w:rsidRPr="001C59AD">
              <w:rPr>
                <w:rFonts w:asciiTheme="majorBidi" w:hAnsiTheme="majorBidi" w:cstheme="majorBidi"/>
                <w:b/>
                <w:color w:val="F1F1F1"/>
                <w:sz w:val="20"/>
              </w:rPr>
              <w:t>No.</w:t>
            </w:r>
          </w:p>
        </w:tc>
        <w:tc>
          <w:tcPr>
            <w:tcW w:w="8729" w:type="dxa"/>
            <w:gridSpan w:val="2"/>
            <w:tcBorders>
              <w:top w:val="single" w:sz="4" w:space="0" w:color="000000"/>
              <w:left w:val="single" w:sz="4" w:space="0" w:color="000000"/>
              <w:bottom w:val="single" w:sz="4" w:space="0" w:color="000000"/>
              <w:right w:val="single" w:sz="4" w:space="0" w:color="000000"/>
            </w:tcBorders>
            <w:shd w:val="clear" w:color="auto" w:fill="4471C4"/>
            <w:hideMark/>
          </w:tcPr>
          <w:p w14:paraId="3F529CFE" w14:textId="77777777" w:rsidR="00147E9F" w:rsidRPr="001C59AD" w:rsidRDefault="00147E9F" w:rsidP="00DC1A2B">
            <w:pPr>
              <w:pStyle w:val="TableParagraph"/>
              <w:spacing w:before="38"/>
              <w:ind w:left="3881" w:right="3877"/>
              <w:jc w:val="center"/>
              <w:rPr>
                <w:rFonts w:asciiTheme="majorBidi" w:hAnsiTheme="majorBidi" w:cstheme="majorBidi"/>
                <w:b/>
                <w:sz w:val="24"/>
              </w:rPr>
            </w:pPr>
            <w:r w:rsidRPr="001C59AD">
              <w:rPr>
                <w:rFonts w:asciiTheme="majorBidi" w:hAnsiTheme="majorBidi" w:cstheme="majorBidi"/>
                <w:b/>
                <w:color w:val="F1F1F1"/>
                <w:sz w:val="24"/>
              </w:rPr>
              <w:t>Member</w:t>
            </w:r>
          </w:p>
        </w:tc>
      </w:tr>
      <w:tr w:rsidR="00147E9F" w:rsidRPr="001C59AD" w14:paraId="7ABB9BCF" w14:textId="77777777" w:rsidTr="00DC1A2B">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hideMark/>
          </w:tcPr>
          <w:p w14:paraId="24ADC433" w14:textId="77777777" w:rsidR="00147E9F" w:rsidRPr="001C59AD" w:rsidRDefault="00147E9F" w:rsidP="00DC1A2B">
            <w:pPr>
              <w:pStyle w:val="TableParagraph"/>
              <w:spacing w:before="33"/>
              <w:ind w:left="4"/>
              <w:jc w:val="center"/>
              <w:rPr>
                <w:rFonts w:asciiTheme="majorBidi" w:hAnsiTheme="majorBidi" w:cstheme="majorBidi"/>
                <w:b/>
                <w:sz w:val="20"/>
              </w:rPr>
            </w:pPr>
            <w:r w:rsidRPr="001C59AD">
              <w:rPr>
                <w:rFonts w:asciiTheme="majorBidi" w:hAnsiTheme="majorBidi" w:cstheme="majorBidi"/>
                <w:b/>
                <w:sz w:val="20"/>
              </w:rPr>
              <w:t>1</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394CA541" w14:textId="77777777" w:rsidR="00147E9F" w:rsidRPr="001C59AD" w:rsidRDefault="00147E9F" w:rsidP="00DC1A2B">
            <w:pPr>
              <w:pStyle w:val="TableParagraph"/>
              <w:spacing w:before="38"/>
              <w:ind w:left="105"/>
              <w:rPr>
                <w:rFonts w:asciiTheme="majorBidi" w:hAnsiTheme="majorBidi" w:cstheme="majorBidi"/>
              </w:rPr>
            </w:pPr>
            <w:proofErr w:type="spellStart"/>
            <w:r w:rsidRPr="001C59AD">
              <w:rPr>
                <w:rFonts w:asciiTheme="majorBidi" w:hAnsiTheme="majorBidi" w:cstheme="majorBidi"/>
              </w:rPr>
              <w:t>Muhannad</w:t>
            </w:r>
            <w:proofErr w:type="spellEnd"/>
            <w:r w:rsidRPr="001C59AD">
              <w:rPr>
                <w:rFonts w:asciiTheme="majorBidi" w:hAnsiTheme="majorBidi" w:cstheme="majorBidi"/>
              </w:rPr>
              <w:t xml:space="preserve"> Saeed Alghamdi</w:t>
            </w:r>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4C6C8874" w14:textId="7A84870D" w:rsidR="00147E9F" w:rsidRPr="009176F3" w:rsidRDefault="009176F3" w:rsidP="00B00AB5">
            <w:pPr>
              <w:pStyle w:val="TableParagraph"/>
              <w:spacing w:before="36"/>
              <w:ind w:right="1755"/>
              <w:rPr>
                <w:rFonts w:asciiTheme="majorBidi" w:hAnsiTheme="majorBidi" w:cstheme="majorBidi"/>
                <w:bCs/>
              </w:rPr>
            </w:pPr>
            <w:r w:rsidRPr="009176F3">
              <w:rPr>
                <w:rFonts w:asciiTheme="majorBidi" w:hAnsiTheme="majorBidi" w:cstheme="majorBidi"/>
                <w:bCs/>
              </w:rPr>
              <w:t>F21_T03_M1_1846525</w:t>
            </w:r>
          </w:p>
        </w:tc>
      </w:tr>
      <w:tr w:rsidR="00147E9F" w:rsidRPr="001C59AD" w14:paraId="7329E248" w14:textId="77777777" w:rsidTr="00DC1A2B">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hideMark/>
          </w:tcPr>
          <w:p w14:paraId="0A5553F5" w14:textId="77777777" w:rsidR="00147E9F" w:rsidRPr="001C59AD" w:rsidRDefault="00147E9F" w:rsidP="00DC1A2B">
            <w:pPr>
              <w:pStyle w:val="TableParagraph"/>
              <w:spacing w:before="33"/>
              <w:ind w:left="4"/>
              <w:jc w:val="center"/>
              <w:rPr>
                <w:rFonts w:asciiTheme="majorBidi" w:hAnsiTheme="majorBidi" w:cstheme="majorBidi"/>
                <w:b/>
                <w:sz w:val="20"/>
              </w:rPr>
            </w:pPr>
            <w:r w:rsidRPr="001C59AD">
              <w:rPr>
                <w:rFonts w:asciiTheme="majorBidi" w:hAnsiTheme="majorBidi" w:cstheme="majorBidi"/>
                <w:b/>
                <w:sz w:val="20"/>
              </w:rPr>
              <w:t>2</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068285F2" w14:textId="77777777" w:rsidR="00147E9F" w:rsidRPr="001C59AD" w:rsidRDefault="00147E9F" w:rsidP="00DC1A2B">
            <w:pPr>
              <w:pStyle w:val="TableParagraph"/>
              <w:spacing w:before="38"/>
              <w:ind w:left="105"/>
              <w:rPr>
                <w:rFonts w:asciiTheme="majorBidi" w:hAnsiTheme="majorBidi" w:cstheme="majorBidi"/>
              </w:rPr>
            </w:pPr>
            <w:r w:rsidRPr="001C59AD">
              <w:rPr>
                <w:rFonts w:asciiTheme="majorBidi" w:hAnsiTheme="majorBidi" w:cstheme="majorBidi"/>
              </w:rPr>
              <w:t>Sulaiman Abdullah Abbas</w:t>
            </w:r>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58594145" w14:textId="33F3B782" w:rsidR="00147E9F" w:rsidRPr="00B00AB5" w:rsidRDefault="00B00AB5" w:rsidP="00B00AB5">
            <w:pPr>
              <w:pStyle w:val="TableParagraph"/>
              <w:spacing w:before="36"/>
              <w:ind w:right="1755"/>
              <w:rPr>
                <w:rFonts w:asciiTheme="majorBidi" w:hAnsiTheme="majorBidi" w:cstheme="majorBidi"/>
                <w:bCs/>
              </w:rPr>
            </w:pPr>
            <w:r w:rsidRPr="00B00AB5">
              <w:rPr>
                <w:rFonts w:asciiTheme="majorBidi" w:hAnsiTheme="majorBidi" w:cstheme="majorBidi"/>
                <w:bCs/>
              </w:rPr>
              <w:t>F21_T03_M2_1845862</w:t>
            </w:r>
          </w:p>
        </w:tc>
      </w:tr>
      <w:tr w:rsidR="00147E9F" w:rsidRPr="001C59AD" w14:paraId="4FBF6967" w14:textId="77777777" w:rsidTr="00DC1A2B">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hideMark/>
          </w:tcPr>
          <w:p w14:paraId="28DAEBC7" w14:textId="77777777" w:rsidR="00147E9F" w:rsidRPr="001C59AD" w:rsidRDefault="00147E9F" w:rsidP="00DC1A2B">
            <w:pPr>
              <w:pStyle w:val="TableParagraph"/>
              <w:spacing w:before="30"/>
              <w:ind w:left="4"/>
              <w:jc w:val="center"/>
              <w:rPr>
                <w:rFonts w:asciiTheme="majorBidi" w:hAnsiTheme="majorBidi" w:cstheme="majorBidi"/>
                <w:b/>
                <w:sz w:val="20"/>
              </w:rPr>
            </w:pPr>
            <w:r w:rsidRPr="001C59AD">
              <w:rPr>
                <w:rFonts w:asciiTheme="majorBidi" w:hAnsiTheme="majorBidi" w:cstheme="majorBidi"/>
                <w:b/>
                <w:sz w:val="20"/>
              </w:rPr>
              <w:t>3</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71940270" w14:textId="53A11A9D" w:rsidR="00147E9F" w:rsidRPr="001C59AD" w:rsidRDefault="00401C16" w:rsidP="00DC1A2B">
            <w:pPr>
              <w:pStyle w:val="TableParagraph"/>
              <w:spacing w:before="38"/>
              <w:ind w:left="105"/>
              <w:rPr>
                <w:rFonts w:asciiTheme="majorBidi" w:hAnsiTheme="majorBidi" w:cstheme="majorBidi"/>
              </w:rPr>
            </w:pPr>
            <w:r w:rsidRPr="00401C16">
              <w:rPr>
                <w:rFonts w:asciiTheme="majorBidi" w:hAnsiTheme="majorBidi" w:cstheme="majorBidi"/>
              </w:rPr>
              <w:t xml:space="preserve">Wael Rabah </w:t>
            </w:r>
            <w:proofErr w:type="spellStart"/>
            <w:r w:rsidRPr="00401C16">
              <w:rPr>
                <w:rFonts w:asciiTheme="majorBidi" w:hAnsiTheme="majorBidi" w:cstheme="majorBidi"/>
              </w:rPr>
              <w:t>AlDhaheri</w:t>
            </w:r>
            <w:proofErr w:type="spellEnd"/>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562E7806" w14:textId="0DACB170" w:rsidR="00147E9F" w:rsidRPr="00B00AB5" w:rsidRDefault="00B00AB5" w:rsidP="00B00AB5">
            <w:pPr>
              <w:pStyle w:val="TableParagraph"/>
              <w:spacing w:before="36"/>
              <w:ind w:right="1755"/>
              <w:rPr>
                <w:rFonts w:asciiTheme="majorBidi" w:hAnsiTheme="majorBidi" w:cstheme="majorBidi"/>
                <w:bCs/>
              </w:rPr>
            </w:pPr>
            <w:r w:rsidRPr="00B00AB5">
              <w:rPr>
                <w:rFonts w:asciiTheme="majorBidi" w:hAnsiTheme="majorBidi" w:cstheme="majorBidi"/>
                <w:bCs/>
              </w:rPr>
              <w:t>F21_T03_M3_1846987</w:t>
            </w:r>
          </w:p>
        </w:tc>
      </w:tr>
    </w:tbl>
    <w:p w14:paraId="47946B73" w14:textId="334C67DF" w:rsidR="004C1393" w:rsidRDefault="004C1393"/>
    <w:p w14:paraId="1539A956" w14:textId="50E752AE" w:rsidR="0006691C" w:rsidRDefault="001E6B8F">
      <w:r>
        <w:lastRenderedPageBreak/>
        <w:t>Table of contents goes here</w:t>
      </w:r>
    </w:p>
    <w:p w14:paraId="555BBBFF" w14:textId="3B47F6DC" w:rsidR="001E6B8F" w:rsidRDefault="001E6B8F"/>
    <w:p w14:paraId="52D62BDD" w14:textId="7D5DA43C" w:rsidR="001E6B8F" w:rsidRDefault="001E6B8F"/>
    <w:p w14:paraId="0C7281AB" w14:textId="1FE537F1" w:rsidR="001E6B8F" w:rsidRDefault="001E6B8F"/>
    <w:p w14:paraId="379FE295" w14:textId="0BC4334B" w:rsidR="001E6B8F" w:rsidRDefault="001E6B8F"/>
    <w:p w14:paraId="00F06A77" w14:textId="2230FCC6" w:rsidR="001E6B8F" w:rsidRDefault="001E6B8F"/>
    <w:p w14:paraId="4C5DEB7B" w14:textId="4A1FB1D3" w:rsidR="001E6B8F" w:rsidRDefault="001E6B8F"/>
    <w:p w14:paraId="3CF5CF9B" w14:textId="3D2A52FD" w:rsidR="001E6B8F" w:rsidRDefault="001E6B8F"/>
    <w:p w14:paraId="1BBE7A0C" w14:textId="755CD26E" w:rsidR="001E6B8F" w:rsidRDefault="001E6B8F"/>
    <w:p w14:paraId="0501CF62" w14:textId="317D9B2C" w:rsidR="001E6B8F" w:rsidRDefault="001E6B8F"/>
    <w:p w14:paraId="3AB6C625" w14:textId="10DC4725" w:rsidR="001E6B8F" w:rsidRDefault="001E6B8F"/>
    <w:p w14:paraId="6DA217C7" w14:textId="7E77161D" w:rsidR="001E6B8F" w:rsidRDefault="001E6B8F"/>
    <w:p w14:paraId="39985B3C" w14:textId="24F0DAA6" w:rsidR="001E6B8F" w:rsidRDefault="001E6B8F"/>
    <w:p w14:paraId="4700E194" w14:textId="07DACB5A" w:rsidR="001E6B8F" w:rsidRDefault="001E6B8F"/>
    <w:p w14:paraId="6FB7F457" w14:textId="7F2593BB" w:rsidR="001E6B8F" w:rsidRDefault="001E6B8F"/>
    <w:p w14:paraId="5FA15CF3" w14:textId="4C77C565" w:rsidR="001E6B8F" w:rsidRDefault="001E6B8F"/>
    <w:p w14:paraId="29DC9BD8" w14:textId="0F537361" w:rsidR="001E6B8F" w:rsidRDefault="001E6B8F"/>
    <w:p w14:paraId="0F7E15C6" w14:textId="731615FB" w:rsidR="001E6B8F" w:rsidRDefault="001E6B8F"/>
    <w:p w14:paraId="31564235" w14:textId="5536C731" w:rsidR="001E6B8F" w:rsidRDefault="001E6B8F"/>
    <w:p w14:paraId="318477C5" w14:textId="41F399A8" w:rsidR="001E6B8F" w:rsidRDefault="001E6B8F"/>
    <w:p w14:paraId="395A9ABF" w14:textId="63EF6D9F" w:rsidR="001E6B8F" w:rsidRDefault="001E6B8F"/>
    <w:p w14:paraId="734D5D9A" w14:textId="7A0CCBE9" w:rsidR="001E6B8F" w:rsidRDefault="001E6B8F"/>
    <w:p w14:paraId="57F7AA4C" w14:textId="534CFACD" w:rsidR="001E6B8F" w:rsidRDefault="001E6B8F"/>
    <w:p w14:paraId="4B3E7878" w14:textId="36A05FF2" w:rsidR="001E6B8F" w:rsidRDefault="001E6B8F"/>
    <w:p w14:paraId="418DA446" w14:textId="71E3F7B4" w:rsidR="001E6B8F" w:rsidRDefault="001E6B8F"/>
    <w:p w14:paraId="51A2B245" w14:textId="699DE0E6" w:rsidR="001E6B8F" w:rsidRDefault="001E6B8F"/>
    <w:p w14:paraId="68C9BD9B" w14:textId="1E7BCC49" w:rsidR="001E6B8F" w:rsidRDefault="001E6B8F"/>
    <w:p w14:paraId="0E58D25B" w14:textId="008AABA1" w:rsidR="001E6B8F" w:rsidRDefault="001E6B8F"/>
    <w:p w14:paraId="54E92743" w14:textId="0F940B83" w:rsidR="001E6B8F" w:rsidRDefault="001E6B8F"/>
    <w:p w14:paraId="3D8A4FB8" w14:textId="14B40BE0" w:rsidR="001E6B8F" w:rsidRPr="00542528" w:rsidRDefault="001E6B8F">
      <w:pPr>
        <w:rPr>
          <w:b/>
          <w:bCs/>
        </w:rPr>
      </w:pPr>
      <w:r w:rsidRPr="00542528">
        <w:rPr>
          <w:b/>
          <w:bCs/>
        </w:rPr>
        <w:lastRenderedPageBreak/>
        <w:t>Introduction</w:t>
      </w:r>
    </w:p>
    <w:p w14:paraId="5A257B65" w14:textId="165534D1" w:rsidR="001E6B8F" w:rsidRDefault="001E6B8F" w:rsidP="00542528">
      <w:pPr>
        <w:jc w:val="both"/>
      </w:pPr>
      <w:r>
        <w:tab/>
        <w:t xml:space="preserve">Engineers around the world follow many design principles and/or steps. </w:t>
      </w:r>
      <w:r w:rsidR="00636306">
        <w:t>In this report, which is the first assignment in our EE-499 senior design project, we will discuss the first part of our journey which is the project charter. To explain</w:t>
      </w:r>
      <w:r w:rsidR="003C0690">
        <w:t>, a</w:t>
      </w:r>
      <w:r w:rsidR="00636306">
        <w:t xml:space="preserve"> project charter is an important </w:t>
      </w:r>
      <w:r w:rsidR="003C0690">
        <w:t>reference document which ensures the team manager understands the customer needs and requirements, provides vital information and acts as a common ground for everyone involved. In this report, we will discuss some background information, literature review and finally the project charter.</w:t>
      </w:r>
    </w:p>
    <w:p w14:paraId="55CA9CBD" w14:textId="169349DC" w:rsidR="001E6B8F" w:rsidRDefault="001E6B8F">
      <w:pPr>
        <w:rPr>
          <w:b/>
          <w:bCs/>
        </w:rPr>
      </w:pPr>
      <w:r w:rsidRPr="00542528">
        <w:rPr>
          <w:b/>
          <w:bCs/>
        </w:rPr>
        <w:t>Background information</w:t>
      </w:r>
    </w:p>
    <w:p w14:paraId="3A8199B3" w14:textId="2F022C0A" w:rsidR="00CC2CD5" w:rsidRDefault="00CC2CD5" w:rsidP="00CC2CD5">
      <w:pPr>
        <w:ind w:firstLine="720"/>
      </w:pPr>
      <w:r>
        <w:t>First, to find out if there is a problem with document delivery on campus, we consulted with some of the administrators in the faculty and we learned that they do most of their administrative work is online. Although, some documents that need to be signed or stamped are sent physically to the deanship.</w:t>
      </w:r>
    </w:p>
    <w:p w14:paraId="18F24A30" w14:textId="77777777" w:rsidR="00CC2CD5" w:rsidRDefault="00CC2CD5" w:rsidP="00CC2CD5">
      <w:r>
        <w:t>After that, we surveyed the campus. And we noticed a few things:</w:t>
      </w:r>
    </w:p>
    <w:p w14:paraId="2214C4F8" w14:textId="77777777" w:rsidR="00CC2CD5" w:rsidRDefault="00CC2CD5" w:rsidP="00CC2CD5">
      <w:pPr>
        <w:pStyle w:val="ListParagraph"/>
        <w:numPr>
          <w:ilvl w:val="0"/>
          <w:numId w:val="1"/>
        </w:numPr>
      </w:pPr>
      <w:r>
        <w:t>There are different terrains in the campus: streets, tiles, mud, grass, etc.</w:t>
      </w:r>
    </w:p>
    <w:p w14:paraId="11D5140C" w14:textId="77777777" w:rsidR="00CC2CD5" w:rsidRDefault="00CC2CD5" w:rsidP="00CC2CD5">
      <w:pPr>
        <w:pStyle w:val="ListParagraph"/>
        <w:numPr>
          <w:ilvl w:val="0"/>
          <w:numId w:val="1"/>
        </w:numPr>
      </w:pPr>
      <w:r>
        <w:t>Often, there are students in the halls (roads?) between buildings</w:t>
      </w:r>
    </w:p>
    <w:p w14:paraId="366EBB72" w14:textId="77777777" w:rsidR="00CC2CD5" w:rsidRDefault="00CC2CD5" w:rsidP="00CC2CD5">
      <w:pPr>
        <w:pStyle w:val="ListParagraph"/>
        <w:numPr>
          <w:ilvl w:val="0"/>
          <w:numId w:val="1"/>
        </w:numPr>
      </w:pPr>
      <w:r>
        <w:t>The buildings are wheel-chair accessible)</w:t>
      </w:r>
    </w:p>
    <w:p w14:paraId="5119C8E6" w14:textId="61B8EFDE" w:rsidR="00CC2CD5" w:rsidRDefault="00CC2CD5" w:rsidP="00CC2CD5">
      <w:r>
        <w:t>As shown in the figure, the distance between the faculty and the deanship of administration is approximately 240 meters</w:t>
      </w:r>
    </w:p>
    <w:p w14:paraId="653CFA24" w14:textId="6DDA65DA" w:rsidR="00CC2CD5" w:rsidRPr="00AD3A49" w:rsidRDefault="0040556D" w:rsidP="00CC2CD5">
      <w:pPr>
        <w:ind w:left="360"/>
      </w:pPr>
      <w:r>
        <w:rPr>
          <w:noProof/>
        </w:rPr>
        <mc:AlternateContent>
          <mc:Choice Requires="wps">
            <w:drawing>
              <wp:anchor distT="0" distB="0" distL="114300" distR="114300" simplePos="0" relativeHeight="251662336" behindDoc="0" locked="0" layoutInCell="1" allowOverlap="1" wp14:anchorId="6F552811" wp14:editId="3D22FE73">
                <wp:simplePos x="0" y="0"/>
                <wp:positionH relativeFrom="margin">
                  <wp:posOffset>546100</wp:posOffset>
                </wp:positionH>
                <wp:positionV relativeFrom="paragraph">
                  <wp:posOffset>3877310</wp:posOffset>
                </wp:positionV>
                <wp:extent cx="484505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845050" cy="635"/>
                        </a:xfrm>
                        <a:prstGeom prst="rect">
                          <a:avLst/>
                        </a:prstGeom>
                        <a:solidFill>
                          <a:prstClr val="white"/>
                        </a:solidFill>
                        <a:ln>
                          <a:noFill/>
                        </a:ln>
                      </wps:spPr>
                      <wps:txbx>
                        <w:txbxContent>
                          <w:p w14:paraId="477C9096" w14:textId="77777777" w:rsidR="00CC2CD5" w:rsidRPr="00125900" w:rsidRDefault="00CC2CD5" w:rsidP="00CC2CD5">
                            <w:pPr>
                              <w:pStyle w:val="Caption"/>
                              <w:jc w:val="center"/>
                              <w:rPr>
                                <w:noProof/>
                                <w:sz w:val="28"/>
                                <w:szCs w:val="20"/>
                              </w:rPr>
                            </w:pPr>
                            <w:r w:rsidRPr="00125900">
                              <w:rPr>
                                <w:sz w:val="20"/>
                                <w:szCs w:val="20"/>
                              </w:rPr>
                              <w:t xml:space="preserve">Figure </w:t>
                            </w:r>
                            <w:r w:rsidRPr="00125900">
                              <w:rPr>
                                <w:sz w:val="20"/>
                                <w:szCs w:val="20"/>
                              </w:rPr>
                              <w:fldChar w:fldCharType="begin"/>
                            </w:r>
                            <w:r w:rsidRPr="00125900">
                              <w:rPr>
                                <w:sz w:val="20"/>
                                <w:szCs w:val="20"/>
                              </w:rPr>
                              <w:instrText xml:space="preserve"> SEQ Figure \* ARABIC </w:instrText>
                            </w:r>
                            <w:r w:rsidRPr="00125900">
                              <w:rPr>
                                <w:sz w:val="20"/>
                                <w:szCs w:val="20"/>
                              </w:rPr>
                              <w:fldChar w:fldCharType="separate"/>
                            </w:r>
                            <w:r w:rsidRPr="00125900">
                              <w:rPr>
                                <w:noProof/>
                                <w:sz w:val="20"/>
                                <w:szCs w:val="20"/>
                              </w:rPr>
                              <w:t>1</w:t>
                            </w:r>
                            <w:r w:rsidRPr="00125900">
                              <w:rPr>
                                <w:sz w:val="20"/>
                                <w:szCs w:val="20"/>
                              </w:rPr>
                              <w:fldChar w:fldCharType="end"/>
                            </w:r>
                            <w:r w:rsidRPr="00125900">
                              <w:rPr>
                                <w:sz w:val="20"/>
                                <w:szCs w:val="20"/>
                              </w:rPr>
                              <w:t xml:space="preserve"> - Map of the region near the faculty of engineering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type w14:anchorId="6F552811" id="_x0000_t202" coordsize="21600,21600" o:spt="202" path="m,l,21600r21600,l21600,xe">
                <v:stroke joinstyle="miter"/>
                <v:path gradientshapeok="t" o:connecttype="rect"/>
              </v:shapetype>
              <v:shape id="Text Box 2" o:spid="_x0000_s1026" type="#_x0000_t202" style="position:absolute;left:0;text-align:left;margin-left:43pt;margin-top:305.3pt;width:381.5pt;height:.0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" stroked="f">
                <v:textbox style="mso-fit-shape-to-text:t" inset="0,0,0,0">
                  <w:txbxContent>
                    <w:p w14:paraId="477C9096" w14:textId="77777777" w:rsidR="00CC2CD5" w:rsidRPr="00125900" w:rsidRDefault="00CC2CD5" w:rsidP="00CC2CD5">
                      <w:pPr>
                        <w:pStyle w:val="Caption"/>
                        <w:jc w:val="center"/>
                        <w:rPr>
                          <w:noProof/>
                          <w:sz w:val="28"/>
                          <w:szCs w:val="20"/>
                        </w:rPr>
                      </w:pPr>
                      <w:r w:rsidRPr="00125900">
                        <w:rPr>
                          <w:sz w:val="20"/>
                          <w:szCs w:val="20"/>
                        </w:rPr>
                        <w:t xml:space="preserve">Figure </w:t>
                      </w:r>
                      <w:r w:rsidRPr="00125900">
                        <w:rPr>
                          <w:sz w:val="20"/>
                          <w:szCs w:val="20"/>
                        </w:rPr>
                        <w:fldChar w:fldCharType="begin"/>
                      </w:r>
                      <w:r w:rsidRPr="00125900">
                        <w:rPr>
                          <w:sz w:val="20"/>
                          <w:szCs w:val="20"/>
                        </w:rPr>
                        <w:instrText xml:space="preserve"> SEQ Figure \* ARABIC </w:instrText>
                      </w:r>
                      <w:r w:rsidRPr="00125900">
                        <w:rPr>
                          <w:sz w:val="20"/>
                          <w:szCs w:val="20"/>
                        </w:rPr>
                        <w:fldChar w:fldCharType="separate"/>
                      </w:r>
                      <w:r w:rsidRPr="00125900">
                        <w:rPr>
                          <w:noProof/>
                          <w:sz w:val="20"/>
                          <w:szCs w:val="20"/>
                        </w:rPr>
                        <w:t>1</w:t>
                      </w:r>
                      <w:r w:rsidRPr="00125900">
                        <w:rPr>
                          <w:sz w:val="20"/>
                          <w:szCs w:val="20"/>
                        </w:rPr>
                        <w:fldChar w:fldCharType="end"/>
                      </w:r>
                      <w:r w:rsidRPr="00125900">
                        <w:rPr>
                          <w:sz w:val="20"/>
                          <w:szCs w:val="20"/>
                        </w:rPr>
                        <w:t xml:space="preserve"> - Map of the region near the faculty of engineering</w:t>
                      </w:r>
                    </w:p>
                  </w:txbxContent>
                </v:textbox>
                <w10:wrap type="topAndBottom" anchorx="margin"/>
              </v:shape>
            </w:pict>
          </mc:Fallback>
        </mc:AlternateContent>
      </w:r>
      <w:r w:rsidR="006A3435">
        <w:rPr>
          <w:noProof/>
        </w:rPr>
        <w:drawing>
          <wp:anchor distT="0" distB="0" distL="114300" distR="114300" simplePos="0" relativeHeight="251661312" behindDoc="0" locked="0" layoutInCell="1" allowOverlap="1" wp14:anchorId="5E6F24AD" wp14:editId="7E426328">
            <wp:simplePos x="0" y="0"/>
            <wp:positionH relativeFrom="margin">
              <wp:align>center</wp:align>
            </wp:positionH>
            <wp:positionV relativeFrom="paragraph">
              <wp:posOffset>191135</wp:posOffset>
            </wp:positionV>
            <wp:extent cx="4838884" cy="3756025"/>
            <wp:effectExtent l="0" t="0" r="0" b="0"/>
            <wp:wrapTopAndBottom/>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8163"/>
                    <a:stretch/>
                  </pic:blipFill>
                  <pic:spPr bwMode="auto">
                    <a:xfrm>
                      <a:off x="0" y="0"/>
                      <a:ext cx="4838884" cy="3756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85483A" w14:textId="5F2C068C" w:rsidR="00CC2CD5" w:rsidRPr="00542528" w:rsidRDefault="00CC2CD5">
      <w:pPr>
        <w:rPr>
          <w:b/>
          <w:bCs/>
        </w:rPr>
      </w:pPr>
    </w:p>
    <w:p w14:paraId="2CD223CC" w14:textId="588A4B35" w:rsidR="001E6B8F" w:rsidRDefault="001E6B8F"/>
    <w:p w14:paraId="09A2ACF6" w14:textId="37D79D62" w:rsidR="004C1393" w:rsidRDefault="004C1393"/>
    <w:p w14:paraId="5313055C" w14:textId="24C817B4" w:rsidR="004C1393" w:rsidRDefault="004C1393"/>
    <w:sectPr w:rsidR="004C13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A35956"/>
    <w:multiLevelType w:val="hybridMultilevel"/>
    <w:tmpl w:val="F2F64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7C7"/>
    <w:rsid w:val="00023331"/>
    <w:rsid w:val="0006691C"/>
    <w:rsid w:val="00147E9F"/>
    <w:rsid w:val="001E6B8F"/>
    <w:rsid w:val="003C0690"/>
    <w:rsid w:val="00401C16"/>
    <w:rsid w:val="0040556D"/>
    <w:rsid w:val="004C1393"/>
    <w:rsid w:val="00542528"/>
    <w:rsid w:val="00636306"/>
    <w:rsid w:val="006A3435"/>
    <w:rsid w:val="009176F3"/>
    <w:rsid w:val="00A22D4F"/>
    <w:rsid w:val="00B00AB5"/>
    <w:rsid w:val="00B550BB"/>
    <w:rsid w:val="00CC2CD5"/>
    <w:rsid w:val="00DF57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DCE39"/>
  <w15:chartTrackingRefBased/>
  <w15:docId w15:val="{39BCAFD7-57B3-43EC-A910-726B558CD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E9F"/>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rsid w:val="00147E9F"/>
  </w:style>
  <w:style w:type="character" w:customStyle="1" w:styleId="BodyTextChar">
    <w:name w:val="Body Text Char"/>
    <w:basedOn w:val="DefaultParagraphFont"/>
    <w:link w:val="BodyText"/>
    <w:uiPriority w:val="1"/>
    <w:rsid w:val="00147E9F"/>
    <w:rPr>
      <w:rFonts w:eastAsiaTheme="minorEastAsia"/>
    </w:rPr>
  </w:style>
  <w:style w:type="paragraph" w:customStyle="1" w:styleId="TableParagraph">
    <w:name w:val="Table Paragraph"/>
    <w:basedOn w:val="Normal"/>
    <w:uiPriority w:val="1"/>
    <w:rsid w:val="00147E9F"/>
  </w:style>
  <w:style w:type="paragraph" w:styleId="ListParagraph">
    <w:name w:val="List Paragraph"/>
    <w:basedOn w:val="Normal"/>
    <w:uiPriority w:val="34"/>
    <w:qFormat/>
    <w:rsid w:val="00CC2CD5"/>
    <w:pPr>
      <w:spacing w:line="276" w:lineRule="auto"/>
      <w:ind w:left="720"/>
      <w:contextualSpacing/>
    </w:pPr>
    <w:rPr>
      <w:rFonts w:asciiTheme="majorBidi" w:eastAsiaTheme="minorHAnsi" w:hAnsiTheme="majorBidi"/>
      <w:sz w:val="24"/>
    </w:rPr>
  </w:style>
  <w:style w:type="paragraph" w:styleId="Caption">
    <w:name w:val="caption"/>
    <w:basedOn w:val="Normal"/>
    <w:next w:val="Normal"/>
    <w:uiPriority w:val="35"/>
    <w:unhideWhenUsed/>
    <w:qFormat/>
    <w:rsid w:val="00CC2CD5"/>
    <w:pPr>
      <w:spacing w:after="200" w:line="240" w:lineRule="auto"/>
    </w:pPr>
    <w:rPr>
      <w:rFonts w:asciiTheme="majorBidi" w:eastAsiaTheme="minorHAnsi" w:hAnsiTheme="majorBid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4</Pages>
  <Words>247</Words>
  <Characters>1410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SULAIMAN ABDULLAH S ABBAS</dc:creator>
  <cp:keywords/>
  <dc:description/>
  <cp:lastModifiedBy>SULAIMAN ABDULLAH S ABBAS</cp:lastModifiedBy>
  <cp:revision>15</cp:revision>
  <dcterms:created xsi:type="dcterms:W3CDTF">2021-09-27T13:28:00Z</dcterms:created>
  <dcterms:modified xsi:type="dcterms:W3CDTF">2021-09-27T13:46:00Z</dcterms:modified>
</cp:coreProperties>
</file>