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DDA3" w14:textId="77777777" w:rsidR="00C91A4F" w:rsidRPr="00291798" w:rsidRDefault="00C91A4F" w:rsidP="00C91A4F">
      <w:pPr>
        <w:pStyle w:val="Heading2"/>
        <w:spacing w:before="100" w:beforeAutospacing="1" w:after="100" w:afterAutospacing="1" w:line="360" w:lineRule="auto"/>
        <w:rPr>
          <w:i w:val="0"/>
          <w:iCs w:val="0"/>
          <w:caps/>
        </w:rPr>
      </w:pPr>
      <w:r w:rsidRPr="00291798">
        <w:rPr>
          <w:i w:val="0"/>
          <w:iCs w:val="0"/>
          <w:caps/>
        </w:rPr>
        <w:t>2.6</w:t>
      </w:r>
      <w:r w:rsidRPr="00291798">
        <w:rPr>
          <w:i w:val="0"/>
          <w:iCs w:val="0"/>
          <w:caps/>
        </w:rPr>
        <w:tab/>
        <w:t>ProDuct Design Specifications (PDS)</w:t>
      </w:r>
    </w:p>
    <w:tbl>
      <w:tblPr>
        <w:tblW w:w="9862" w:type="dxa"/>
        <w:tblLook w:val="04A0" w:firstRow="1" w:lastRow="0" w:firstColumn="1" w:lastColumn="0" w:noHBand="0" w:noVBand="1"/>
      </w:tblPr>
      <w:tblGrid>
        <w:gridCol w:w="1512"/>
        <w:gridCol w:w="3419"/>
        <w:gridCol w:w="4931"/>
      </w:tblGrid>
      <w:tr w:rsidR="00C91A4F" w:rsidRPr="00291798" w14:paraId="4A22A739" w14:textId="77777777" w:rsidTr="009A1C42">
        <w:trPr>
          <w:trHeight w:val="1943"/>
        </w:trPr>
        <w:tc>
          <w:tcPr>
            <w:tcW w:w="1512" w:type="dxa"/>
            <w:tcBorders>
              <w:top w:val="single" w:sz="4" w:space="0" w:color="auto"/>
              <w:left w:val="single" w:sz="4" w:space="0" w:color="auto"/>
              <w:bottom w:val="single" w:sz="4" w:space="0" w:color="auto"/>
              <w:right w:val="single" w:sz="4" w:space="0" w:color="auto"/>
            </w:tcBorders>
            <w:shd w:val="clear" w:color="000000" w:fill="DBDBDB"/>
            <w:noWrap/>
            <w:vAlign w:val="center"/>
          </w:tcPr>
          <w:p w14:paraId="1AB76233" w14:textId="77777777" w:rsidR="00C91A4F" w:rsidRPr="00291798" w:rsidRDefault="00C91A4F" w:rsidP="009A1C42">
            <w:pPr>
              <w:spacing w:after="0" w:line="240" w:lineRule="auto"/>
              <w:jc w:val="center"/>
              <w:rPr>
                <w:rFonts w:ascii="Times New Roman" w:hAnsi="Times New Roman" w:cs="Times New Roman"/>
                <w:b/>
                <w:bCs/>
                <w:color w:val="000000"/>
              </w:rPr>
            </w:pPr>
            <w:r w:rsidRPr="00291798">
              <w:rPr>
                <w:rFonts w:ascii="Times New Roman" w:hAnsi="Times New Roman" w:cs="Times New Roman"/>
                <w:b/>
                <w:bCs/>
                <w:color w:val="000000"/>
              </w:rPr>
              <w:t>Functions</w:t>
            </w:r>
          </w:p>
        </w:tc>
        <w:tc>
          <w:tcPr>
            <w:tcW w:w="8350" w:type="dxa"/>
            <w:gridSpan w:val="2"/>
            <w:tcBorders>
              <w:top w:val="single" w:sz="4" w:space="0" w:color="auto"/>
              <w:left w:val="nil"/>
              <w:bottom w:val="single" w:sz="4" w:space="0" w:color="auto"/>
              <w:right w:val="single" w:sz="4" w:space="0" w:color="auto"/>
            </w:tcBorders>
            <w:noWrap/>
            <w:vAlign w:val="center"/>
          </w:tcPr>
          <w:p w14:paraId="083F09E9" w14:textId="77777777" w:rsidR="00C91A4F" w:rsidRPr="00291798" w:rsidRDefault="00C91A4F" w:rsidP="009A1C42">
            <w:pPr>
              <w:pStyle w:val="ListParagraph"/>
              <w:numPr>
                <w:ilvl w:val="0"/>
                <w:numId w:val="1"/>
              </w:numPr>
              <w:rPr>
                <w:sz w:val="20"/>
                <w:szCs w:val="20"/>
              </w:rPr>
            </w:pPr>
            <w:r w:rsidRPr="00291798">
              <w:rPr>
                <w:sz w:val="20"/>
                <w:szCs w:val="20"/>
              </w:rPr>
              <w:t>Traversal of the campus</w:t>
            </w:r>
          </w:p>
          <w:p w14:paraId="756BD8C7" w14:textId="77777777" w:rsidR="00C91A4F" w:rsidRPr="00291798" w:rsidRDefault="00C91A4F" w:rsidP="009A1C42">
            <w:pPr>
              <w:pStyle w:val="ListParagraph"/>
              <w:numPr>
                <w:ilvl w:val="0"/>
                <w:numId w:val="1"/>
              </w:numPr>
              <w:rPr>
                <w:sz w:val="20"/>
                <w:szCs w:val="20"/>
              </w:rPr>
            </w:pPr>
            <w:r w:rsidRPr="00291798">
              <w:rPr>
                <w:sz w:val="20"/>
                <w:szCs w:val="20"/>
              </w:rPr>
              <w:t>Carrying the package</w:t>
            </w:r>
          </w:p>
          <w:p w14:paraId="45683FC8" w14:textId="77777777" w:rsidR="00C91A4F" w:rsidRPr="00291798" w:rsidRDefault="00C91A4F" w:rsidP="009A1C42">
            <w:pPr>
              <w:pStyle w:val="ListParagraph"/>
              <w:numPr>
                <w:ilvl w:val="0"/>
                <w:numId w:val="1"/>
              </w:numPr>
              <w:rPr>
                <w:sz w:val="20"/>
                <w:szCs w:val="20"/>
              </w:rPr>
            </w:pPr>
            <w:r w:rsidRPr="00291798">
              <w:rPr>
                <w:sz w:val="20"/>
                <w:szCs w:val="20"/>
              </w:rPr>
              <w:t>Navigation</w:t>
            </w:r>
          </w:p>
          <w:p w14:paraId="4B63AE4D" w14:textId="77777777" w:rsidR="00C91A4F" w:rsidRPr="00291798" w:rsidRDefault="00C91A4F" w:rsidP="009A1C42">
            <w:pPr>
              <w:pStyle w:val="ListParagraph"/>
              <w:numPr>
                <w:ilvl w:val="0"/>
                <w:numId w:val="1"/>
              </w:numPr>
              <w:rPr>
                <w:sz w:val="20"/>
                <w:szCs w:val="20"/>
              </w:rPr>
            </w:pPr>
            <w:r w:rsidRPr="00291798">
              <w:rPr>
                <w:sz w:val="20"/>
                <w:szCs w:val="20"/>
              </w:rPr>
              <w:t>Maintain the safety of the package</w:t>
            </w:r>
          </w:p>
        </w:tc>
      </w:tr>
      <w:tr w:rsidR="00C91A4F" w:rsidRPr="00291798" w14:paraId="3EBF6935" w14:textId="77777777" w:rsidTr="009A1C42">
        <w:trPr>
          <w:trHeight w:val="1943"/>
        </w:trPr>
        <w:tc>
          <w:tcPr>
            <w:tcW w:w="1512" w:type="dxa"/>
            <w:tcBorders>
              <w:top w:val="single" w:sz="4" w:space="0" w:color="auto"/>
              <w:left w:val="single" w:sz="4" w:space="0" w:color="auto"/>
              <w:bottom w:val="single" w:sz="4" w:space="0" w:color="auto"/>
              <w:right w:val="single" w:sz="4" w:space="0" w:color="auto"/>
            </w:tcBorders>
            <w:shd w:val="clear" w:color="000000" w:fill="DBDBDB"/>
            <w:noWrap/>
            <w:vAlign w:val="center"/>
          </w:tcPr>
          <w:p w14:paraId="2E761B16" w14:textId="77777777" w:rsidR="00C91A4F" w:rsidRPr="00291798" w:rsidRDefault="00C91A4F" w:rsidP="009A1C42">
            <w:pPr>
              <w:spacing w:after="0" w:line="240" w:lineRule="auto"/>
              <w:jc w:val="center"/>
              <w:rPr>
                <w:rFonts w:ascii="Times New Roman" w:hAnsi="Times New Roman" w:cs="Times New Roman"/>
                <w:b/>
                <w:bCs/>
                <w:color w:val="000000"/>
              </w:rPr>
            </w:pPr>
            <w:r w:rsidRPr="00291798">
              <w:rPr>
                <w:rFonts w:ascii="Times New Roman" w:hAnsi="Times New Roman" w:cs="Times New Roman"/>
                <w:b/>
                <w:bCs/>
                <w:color w:val="000000"/>
              </w:rPr>
              <w:t>Specifications</w:t>
            </w:r>
          </w:p>
        </w:tc>
        <w:tc>
          <w:tcPr>
            <w:tcW w:w="8350" w:type="dxa"/>
            <w:gridSpan w:val="2"/>
            <w:tcBorders>
              <w:top w:val="single" w:sz="4" w:space="0" w:color="auto"/>
              <w:left w:val="nil"/>
              <w:bottom w:val="single" w:sz="4" w:space="0" w:color="auto"/>
              <w:right w:val="single" w:sz="4" w:space="0" w:color="auto"/>
            </w:tcBorders>
            <w:noWrap/>
            <w:vAlign w:val="center"/>
          </w:tcPr>
          <w:p w14:paraId="03F9EB9E" w14:textId="77777777" w:rsidR="00C91A4F" w:rsidRPr="00291798" w:rsidRDefault="00C91A4F" w:rsidP="009A1C42">
            <w:pPr>
              <w:pStyle w:val="ListParagraph"/>
              <w:numPr>
                <w:ilvl w:val="0"/>
                <w:numId w:val="1"/>
              </w:numPr>
              <w:rPr>
                <w:sz w:val="20"/>
                <w:szCs w:val="20"/>
              </w:rPr>
            </w:pPr>
            <w:r w:rsidRPr="00291798">
              <w:rPr>
                <w:sz w:val="20"/>
                <w:szCs w:val="20"/>
              </w:rPr>
              <w:t xml:space="preserve">Carry packages up to 80 Kg </w:t>
            </w:r>
          </w:p>
          <w:p w14:paraId="25D0D0F6" w14:textId="77777777" w:rsidR="00C91A4F" w:rsidRPr="00291798" w:rsidRDefault="00C91A4F" w:rsidP="009A1C42">
            <w:pPr>
              <w:pStyle w:val="ListParagraph"/>
              <w:numPr>
                <w:ilvl w:val="0"/>
                <w:numId w:val="1"/>
              </w:numPr>
              <w:rPr>
                <w:sz w:val="20"/>
                <w:szCs w:val="20"/>
              </w:rPr>
            </w:pPr>
            <w:r w:rsidRPr="00291798">
              <w:rPr>
                <w:sz w:val="20"/>
                <w:szCs w:val="20"/>
              </w:rPr>
              <w:t xml:space="preserve">The Battery life lasts for a complete trip </w:t>
            </w:r>
          </w:p>
          <w:p w14:paraId="56ED288F" w14:textId="77777777" w:rsidR="00C91A4F" w:rsidRPr="00291798" w:rsidRDefault="00C91A4F" w:rsidP="009A1C42">
            <w:pPr>
              <w:pStyle w:val="ListParagraph"/>
              <w:numPr>
                <w:ilvl w:val="0"/>
                <w:numId w:val="1"/>
              </w:numPr>
              <w:rPr>
                <w:sz w:val="20"/>
                <w:szCs w:val="20"/>
              </w:rPr>
            </w:pPr>
            <w:r w:rsidRPr="00291798">
              <w:rPr>
                <w:sz w:val="20"/>
                <w:szCs w:val="20"/>
              </w:rPr>
              <w:t>Operate within 2 Km range</w:t>
            </w:r>
          </w:p>
          <w:p w14:paraId="6339E2D1" w14:textId="77777777" w:rsidR="00C91A4F" w:rsidRPr="00291798" w:rsidRDefault="00C91A4F" w:rsidP="009A1C42">
            <w:pPr>
              <w:pStyle w:val="ListParagraph"/>
              <w:numPr>
                <w:ilvl w:val="0"/>
                <w:numId w:val="1"/>
              </w:numPr>
              <w:rPr>
                <w:sz w:val="20"/>
                <w:szCs w:val="20"/>
              </w:rPr>
            </w:pPr>
            <w:r w:rsidRPr="00291798">
              <w:rPr>
                <w:sz w:val="20"/>
                <w:szCs w:val="20"/>
              </w:rPr>
              <w:t>Operate within 5 km/h.</w:t>
            </w:r>
          </w:p>
        </w:tc>
      </w:tr>
      <w:tr w:rsidR="00C91A4F" w:rsidRPr="00291798" w14:paraId="4E9C7295" w14:textId="77777777" w:rsidTr="009A1C42">
        <w:trPr>
          <w:trHeight w:val="1943"/>
        </w:trPr>
        <w:tc>
          <w:tcPr>
            <w:tcW w:w="1512" w:type="dxa"/>
            <w:tcBorders>
              <w:top w:val="single" w:sz="4" w:space="0" w:color="auto"/>
              <w:left w:val="single" w:sz="4" w:space="0" w:color="auto"/>
              <w:bottom w:val="single" w:sz="4" w:space="0" w:color="auto"/>
              <w:right w:val="single" w:sz="4" w:space="0" w:color="auto"/>
            </w:tcBorders>
            <w:shd w:val="clear" w:color="000000" w:fill="DBDBDB"/>
            <w:noWrap/>
            <w:vAlign w:val="center"/>
          </w:tcPr>
          <w:p w14:paraId="5033E4B4" w14:textId="77777777" w:rsidR="00C91A4F" w:rsidRPr="00291798" w:rsidRDefault="00C91A4F" w:rsidP="009A1C42">
            <w:pPr>
              <w:spacing w:after="0" w:line="240" w:lineRule="auto"/>
              <w:jc w:val="center"/>
              <w:rPr>
                <w:rFonts w:ascii="Times New Roman" w:hAnsi="Times New Roman" w:cs="Times New Roman"/>
                <w:b/>
                <w:bCs/>
                <w:color w:val="000000"/>
              </w:rPr>
            </w:pPr>
            <w:r w:rsidRPr="00291798">
              <w:rPr>
                <w:rFonts w:ascii="Times New Roman" w:hAnsi="Times New Roman" w:cs="Times New Roman"/>
                <w:b/>
                <w:bCs/>
                <w:color w:val="000000"/>
              </w:rPr>
              <w:t>Constraints</w:t>
            </w:r>
          </w:p>
        </w:tc>
        <w:tc>
          <w:tcPr>
            <w:tcW w:w="8350" w:type="dxa"/>
            <w:gridSpan w:val="2"/>
            <w:tcBorders>
              <w:top w:val="single" w:sz="4" w:space="0" w:color="auto"/>
              <w:left w:val="nil"/>
              <w:bottom w:val="single" w:sz="4" w:space="0" w:color="auto"/>
              <w:right w:val="single" w:sz="4" w:space="0" w:color="auto"/>
            </w:tcBorders>
            <w:noWrap/>
            <w:vAlign w:val="center"/>
          </w:tcPr>
          <w:p w14:paraId="71D9AE0C" w14:textId="77777777" w:rsidR="00C91A4F" w:rsidRPr="00291798" w:rsidRDefault="00C91A4F" w:rsidP="009A1C42">
            <w:pPr>
              <w:pStyle w:val="ListParagraph"/>
              <w:numPr>
                <w:ilvl w:val="0"/>
                <w:numId w:val="4"/>
              </w:numPr>
              <w:rPr>
                <w:sz w:val="20"/>
                <w:szCs w:val="20"/>
              </w:rPr>
            </w:pPr>
            <w:r w:rsidRPr="00291798">
              <w:rPr>
                <w:sz w:val="20"/>
                <w:szCs w:val="20"/>
              </w:rPr>
              <w:t>The cost of the project must not exceed 5000 SAR.</w:t>
            </w:r>
          </w:p>
          <w:p w14:paraId="46F6E856" w14:textId="77777777" w:rsidR="00C91A4F" w:rsidRPr="00291798" w:rsidRDefault="00C91A4F" w:rsidP="009A1C42">
            <w:pPr>
              <w:pStyle w:val="ListParagraph"/>
              <w:numPr>
                <w:ilvl w:val="0"/>
                <w:numId w:val="4"/>
              </w:numPr>
              <w:rPr>
                <w:sz w:val="20"/>
                <w:szCs w:val="20"/>
              </w:rPr>
            </w:pPr>
            <w:r w:rsidRPr="00291798">
              <w:rPr>
                <w:sz w:val="20"/>
                <w:szCs w:val="20"/>
              </w:rPr>
              <w:t>Project must be completed before the end of Term-2.</w:t>
            </w:r>
          </w:p>
          <w:p w14:paraId="093C0D54" w14:textId="77777777" w:rsidR="00C91A4F" w:rsidRPr="00291798" w:rsidRDefault="00C91A4F" w:rsidP="009A1C42">
            <w:pPr>
              <w:pStyle w:val="ListParagraph"/>
              <w:numPr>
                <w:ilvl w:val="0"/>
                <w:numId w:val="4"/>
              </w:numPr>
              <w:spacing w:line="259" w:lineRule="auto"/>
              <w:rPr>
                <w:sz w:val="20"/>
                <w:szCs w:val="20"/>
              </w:rPr>
            </w:pPr>
            <w:r w:rsidRPr="00291798">
              <w:rPr>
                <w:sz w:val="20"/>
                <w:szCs w:val="20"/>
              </w:rPr>
              <w:t>Causes no harm to the surroundings.</w:t>
            </w:r>
          </w:p>
          <w:p w14:paraId="5FD7FA13" w14:textId="77777777" w:rsidR="00C91A4F" w:rsidRPr="00291798" w:rsidRDefault="00C91A4F" w:rsidP="009A1C42">
            <w:pPr>
              <w:pStyle w:val="ListParagraph"/>
              <w:numPr>
                <w:ilvl w:val="0"/>
                <w:numId w:val="4"/>
              </w:numPr>
              <w:spacing w:line="259" w:lineRule="auto"/>
              <w:rPr>
                <w:sz w:val="20"/>
                <w:szCs w:val="20"/>
              </w:rPr>
            </w:pPr>
            <w:r w:rsidRPr="00291798">
              <w:rPr>
                <w:sz w:val="20"/>
                <w:szCs w:val="20"/>
              </w:rPr>
              <w:t>Battery life lasts for at least one complete trip (2 km).</w:t>
            </w:r>
          </w:p>
          <w:p w14:paraId="7BA18B55" w14:textId="77777777" w:rsidR="00C91A4F" w:rsidRPr="00291798" w:rsidRDefault="00C91A4F" w:rsidP="009A1C42">
            <w:pPr>
              <w:pStyle w:val="ListParagraph"/>
              <w:numPr>
                <w:ilvl w:val="0"/>
                <w:numId w:val="4"/>
              </w:numPr>
              <w:spacing w:line="259" w:lineRule="auto"/>
              <w:rPr>
                <w:sz w:val="20"/>
                <w:szCs w:val="20"/>
              </w:rPr>
            </w:pPr>
            <w:r w:rsidRPr="00291798">
              <w:rPr>
                <w:sz w:val="20"/>
                <w:szCs w:val="20"/>
              </w:rPr>
              <w:t>Guarantees the privacy of the packages.</w:t>
            </w:r>
          </w:p>
          <w:p w14:paraId="7F6B3350" w14:textId="77777777" w:rsidR="00C91A4F" w:rsidRPr="00291798" w:rsidRDefault="00C91A4F" w:rsidP="009A1C42">
            <w:pPr>
              <w:pStyle w:val="ListParagraph"/>
              <w:numPr>
                <w:ilvl w:val="0"/>
                <w:numId w:val="1"/>
              </w:numPr>
              <w:rPr>
                <w:sz w:val="20"/>
                <w:szCs w:val="20"/>
              </w:rPr>
            </w:pPr>
            <w:r w:rsidRPr="00291798">
              <w:rPr>
                <w:rFonts w:cs="Times New Roman"/>
                <w:color w:val="000000"/>
                <w:sz w:val="20"/>
                <w:szCs w:val="20"/>
              </w:rPr>
              <w:t>The artifact should withstand normal heat (36</w:t>
            </w:r>
            <w:r w:rsidRPr="00291798">
              <w:rPr>
                <w:rFonts w:ascii="Abadi" w:hAnsi="Abadi" w:cs="Times New Roman"/>
                <w:color w:val="000000"/>
                <w:sz w:val="20"/>
                <w:szCs w:val="20"/>
              </w:rPr>
              <w:t>°</w:t>
            </w:r>
            <w:r w:rsidRPr="00291798">
              <w:rPr>
                <w:rFonts w:cs="Times New Roman"/>
                <w:color w:val="000000"/>
                <w:sz w:val="20"/>
                <w:szCs w:val="20"/>
              </w:rPr>
              <w:t xml:space="preserve"> C) for the duration of the trip (2 km)</w:t>
            </w:r>
          </w:p>
        </w:tc>
      </w:tr>
      <w:tr w:rsidR="00C91A4F" w:rsidRPr="00291798" w14:paraId="5721F276" w14:textId="77777777" w:rsidTr="009A1C42">
        <w:trPr>
          <w:trHeight w:val="1250"/>
        </w:trPr>
        <w:tc>
          <w:tcPr>
            <w:tcW w:w="151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2E494F8" w14:textId="77777777" w:rsidR="00C91A4F" w:rsidRPr="00291798" w:rsidRDefault="00C91A4F" w:rsidP="009A1C42">
            <w:pPr>
              <w:spacing w:after="0" w:line="240" w:lineRule="auto"/>
              <w:jc w:val="center"/>
              <w:rPr>
                <w:rFonts w:ascii="Times New Roman" w:hAnsi="Times New Roman" w:cs="Times New Roman"/>
                <w:b/>
                <w:bCs/>
                <w:color w:val="000000"/>
              </w:rPr>
            </w:pPr>
            <w:r w:rsidRPr="00291798">
              <w:rPr>
                <w:rFonts w:ascii="Times New Roman" w:hAnsi="Times New Roman" w:cs="Times New Roman"/>
                <w:b/>
                <w:bCs/>
                <w:color w:val="000000"/>
              </w:rPr>
              <w:t>Musts</w:t>
            </w:r>
          </w:p>
        </w:tc>
        <w:tc>
          <w:tcPr>
            <w:tcW w:w="8350" w:type="dxa"/>
            <w:gridSpan w:val="2"/>
            <w:tcBorders>
              <w:top w:val="single" w:sz="4" w:space="0" w:color="auto"/>
              <w:left w:val="nil"/>
              <w:bottom w:val="single" w:sz="4" w:space="0" w:color="auto"/>
              <w:right w:val="single" w:sz="4" w:space="0" w:color="auto"/>
            </w:tcBorders>
            <w:noWrap/>
            <w:vAlign w:val="center"/>
            <w:hideMark/>
          </w:tcPr>
          <w:p w14:paraId="7633DBF0" w14:textId="77777777" w:rsidR="00C91A4F" w:rsidRPr="00291798" w:rsidRDefault="00C91A4F" w:rsidP="009A1C42">
            <w:pPr>
              <w:pStyle w:val="ListParagraph"/>
              <w:numPr>
                <w:ilvl w:val="0"/>
                <w:numId w:val="1"/>
              </w:numPr>
              <w:rPr>
                <w:sz w:val="20"/>
                <w:szCs w:val="20"/>
              </w:rPr>
            </w:pPr>
            <w:r w:rsidRPr="00291798">
              <w:rPr>
                <w:sz w:val="20"/>
                <w:szCs w:val="20"/>
              </w:rPr>
              <w:t>The ability to move within 2 km range of the Engineering building autonomously on paved roads.</w:t>
            </w:r>
          </w:p>
          <w:p w14:paraId="3E896AF7" w14:textId="77777777" w:rsidR="00C91A4F" w:rsidRPr="00291798" w:rsidRDefault="00C91A4F" w:rsidP="009A1C42">
            <w:pPr>
              <w:pStyle w:val="ListParagraph"/>
              <w:numPr>
                <w:ilvl w:val="0"/>
                <w:numId w:val="1"/>
              </w:numPr>
              <w:rPr>
                <w:sz w:val="20"/>
                <w:szCs w:val="20"/>
              </w:rPr>
            </w:pPr>
            <w:r w:rsidRPr="00291798">
              <w:rPr>
                <w:sz w:val="20"/>
                <w:szCs w:val="20"/>
              </w:rPr>
              <w:t>Ensures the safety of the packages.</w:t>
            </w:r>
          </w:p>
          <w:p w14:paraId="38D96B69" w14:textId="77777777" w:rsidR="00C91A4F" w:rsidRPr="00291798" w:rsidRDefault="00C91A4F" w:rsidP="009A1C42">
            <w:pPr>
              <w:pStyle w:val="ListParagraph"/>
              <w:numPr>
                <w:ilvl w:val="0"/>
                <w:numId w:val="1"/>
              </w:numPr>
              <w:rPr>
                <w:sz w:val="20"/>
                <w:szCs w:val="20"/>
              </w:rPr>
            </w:pPr>
            <w:r w:rsidRPr="00291798">
              <w:rPr>
                <w:sz w:val="20"/>
                <w:szCs w:val="20"/>
              </w:rPr>
              <w:t>Includes a storage unit for the shipments.</w:t>
            </w:r>
          </w:p>
          <w:p w14:paraId="07FA6148" w14:textId="77777777" w:rsidR="00C91A4F" w:rsidRPr="00291798" w:rsidRDefault="00C91A4F" w:rsidP="009A1C42">
            <w:pPr>
              <w:pStyle w:val="ListParagraph"/>
              <w:numPr>
                <w:ilvl w:val="0"/>
                <w:numId w:val="1"/>
              </w:numPr>
              <w:rPr>
                <w:sz w:val="20"/>
                <w:szCs w:val="20"/>
              </w:rPr>
            </w:pPr>
            <w:r w:rsidRPr="00291798">
              <w:rPr>
                <w:sz w:val="20"/>
                <w:szCs w:val="20"/>
              </w:rPr>
              <w:t>Tamper proof electronic components.</w:t>
            </w:r>
          </w:p>
          <w:p w14:paraId="2B72BB3C" w14:textId="77777777" w:rsidR="00C91A4F" w:rsidRPr="00291798" w:rsidRDefault="00C91A4F" w:rsidP="009A1C42">
            <w:pPr>
              <w:pStyle w:val="ListParagraph"/>
              <w:numPr>
                <w:ilvl w:val="0"/>
                <w:numId w:val="1"/>
              </w:numPr>
              <w:rPr>
                <w:sz w:val="20"/>
                <w:szCs w:val="20"/>
              </w:rPr>
            </w:pPr>
            <w:r w:rsidRPr="00291798">
              <w:rPr>
                <w:sz w:val="20"/>
                <w:szCs w:val="20"/>
              </w:rPr>
              <w:t>Made from durable material.</w:t>
            </w:r>
          </w:p>
          <w:p w14:paraId="6B85A97D" w14:textId="77777777" w:rsidR="00C91A4F" w:rsidRPr="00291798" w:rsidRDefault="00C91A4F" w:rsidP="009A1C42">
            <w:pPr>
              <w:pStyle w:val="ListParagraph"/>
              <w:numPr>
                <w:ilvl w:val="0"/>
                <w:numId w:val="1"/>
              </w:numPr>
              <w:rPr>
                <w:sz w:val="20"/>
                <w:szCs w:val="20"/>
              </w:rPr>
            </w:pPr>
            <w:r w:rsidRPr="00291798">
              <w:rPr>
                <w:sz w:val="20"/>
                <w:szCs w:val="20"/>
              </w:rPr>
              <w:t>Operate within 5 km/h.</w:t>
            </w:r>
          </w:p>
          <w:p w14:paraId="01C3FF33" w14:textId="77777777" w:rsidR="00C91A4F" w:rsidRPr="009D5603" w:rsidRDefault="00C91A4F" w:rsidP="009A1C42">
            <w:pPr>
              <w:pStyle w:val="ListParagraph"/>
              <w:numPr>
                <w:ilvl w:val="0"/>
                <w:numId w:val="1"/>
              </w:numPr>
              <w:rPr>
                <w:sz w:val="20"/>
                <w:szCs w:val="20"/>
              </w:rPr>
            </w:pPr>
            <w:r w:rsidRPr="00291798">
              <w:rPr>
                <w:sz w:val="20"/>
                <w:szCs w:val="20"/>
              </w:rPr>
              <w:t>Can carry weight within (80kg).</w:t>
            </w:r>
            <w:r w:rsidRPr="00291798">
              <w:rPr>
                <w:rFonts w:cs="Times New Roman"/>
                <w:color w:val="000000"/>
                <w:sz w:val="20"/>
                <w:szCs w:val="20"/>
              </w:rPr>
              <w:t> </w:t>
            </w:r>
          </w:p>
        </w:tc>
      </w:tr>
      <w:tr w:rsidR="00C91A4F" w:rsidRPr="00291798" w14:paraId="0B564E89" w14:textId="77777777" w:rsidTr="009A1C42">
        <w:trPr>
          <w:trHeight w:val="300"/>
        </w:trPr>
        <w:tc>
          <w:tcPr>
            <w:tcW w:w="1512" w:type="dxa"/>
            <w:tcBorders>
              <w:top w:val="nil"/>
              <w:left w:val="single" w:sz="4" w:space="0" w:color="auto"/>
              <w:bottom w:val="single" w:sz="4" w:space="0" w:color="auto"/>
              <w:right w:val="single" w:sz="4" w:space="0" w:color="auto"/>
            </w:tcBorders>
            <w:shd w:val="clear" w:color="000000" w:fill="DBDBDB"/>
            <w:noWrap/>
            <w:vAlign w:val="center"/>
            <w:hideMark/>
          </w:tcPr>
          <w:p w14:paraId="4C5F75C8" w14:textId="77777777" w:rsidR="00C91A4F" w:rsidRPr="00291798" w:rsidRDefault="00C91A4F" w:rsidP="009A1C42">
            <w:pPr>
              <w:spacing w:after="0" w:line="240" w:lineRule="auto"/>
              <w:jc w:val="center"/>
              <w:rPr>
                <w:rFonts w:ascii="Times New Roman" w:hAnsi="Times New Roman" w:cs="Times New Roman"/>
                <w:b/>
                <w:bCs/>
                <w:color w:val="000000"/>
              </w:rPr>
            </w:pPr>
            <w:r w:rsidRPr="00291798">
              <w:rPr>
                <w:rFonts w:ascii="Times New Roman" w:hAnsi="Times New Roman" w:cs="Times New Roman"/>
                <w:b/>
                <w:bCs/>
                <w:color w:val="000000"/>
              </w:rPr>
              <w:t>Wants</w:t>
            </w:r>
          </w:p>
        </w:tc>
        <w:tc>
          <w:tcPr>
            <w:tcW w:w="8350" w:type="dxa"/>
            <w:gridSpan w:val="2"/>
            <w:tcBorders>
              <w:top w:val="nil"/>
              <w:left w:val="nil"/>
              <w:bottom w:val="single" w:sz="4" w:space="0" w:color="auto"/>
              <w:right w:val="single" w:sz="4" w:space="0" w:color="auto"/>
            </w:tcBorders>
            <w:noWrap/>
            <w:vAlign w:val="center"/>
            <w:hideMark/>
          </w:tcPr>
          <w:p w14:paraId="05364D21" w14:textId="77777777" w:rsidR="00C91A4F" w:rsidRPr="00291798" w:rsidRDefault="00C91A4F" w:rsidP="009A1C42">
            <w:pPr>
              <w:pStyle w:val="ListParagraph"/>
              <w:numPr>
                <w:ilvl w:val="0"/>
                <w:numId w:val="2"/>
              </w:numPr>
              <w:spacing w:after="0" w:line="240" w:lineRule="auto"/>
              <w:rPr>
                <w:sz w:val="20"/>
                <w:szCs w:val="20"/>
              </w:rPr>
            </w:pPr>
            <w:r w:rsidRPr="00291798">
              <w:rPr>
                <w:sz w:val="20"/>
                <w:szCs w:val="20"/>
              </w:rPr>
              <w:t>The ability to move around the whole campus autonomously on paved roads.</w:t>
            </w:r>
          </w:p>
          <w:p w14:paraId="0F39ABCE" w14:textId="77777777" w:rsidR="00C91A4F" w:rsidRPr="00291798" w:rsidRDefault="00C91A4F" w:rsidP="009A1C42">
            <w:pPr>
              <w:pStyle w:val="ListParagraph"/>
              <w:numPr>
                <w:ilvl w:val="0"/>
                <w:numId w:val="2"/>
              </w:numPr>
              <w:spacing w:after="0" w:line="240" w:lineRule="auto"/>
              <w:rPr>
                <w:sz w:val="20"/>
                <w:szCs w:val="20"/>
              </w:rPr>
            </w:pPr>
            <w:r w:rsidRPr="00291798">
              <w:rPr>
                <w:sz w:val="20"/>
                <w:szCs w:val="20"/>
              </w:rPr>
              <w:t>Neat design.</w:t>
            </w:r>
          </w:p>
          <w:p w14:paraId="3280B5E2" w14:textId="77777777" w:rsidR="00C91A4F" w:rsidRPr="00291798" w:rsidRDefault="00C91A4F" w:rsidP="009A1C42">
            <w:pPr>
              <w:pStyle w:val="ListParagraph"/>
              <w:numPr>
                <w:ilvl w:val="0"/>
                <w:numId w:val="2"/>
              </w:numPr>
              <w:spacing w:line="259" w:lineRule="auto"/>
              <w:rPr>
                <w:sz w:val="20"/>
                <w:szCs w:val="20"/>
              </w:rPr>
            </w:pPr>
            <w:r w:rsidRPr="00291798">
              <w:rPr>
                <w:sz w:val="20"/>
                <w:szCs w:val="20"/>
              </w:rPr>
              <w:t>Can carry weight within (120kg).</w:t>
            </w:r>
          </w:p>
          <w:p w14:paraId="0ECE73D9" w14:textId="77777777" w:rsidR="00C91A4F" w:rsidRPr="00291798" w:rsidRDefault="00C91A4F" w:rsidP="009A1C42">
            <w:pPr>
              <w:pStyle w:val="ListParagraph"/>
              <w:numPr>
                <w:ilvl w:val="0"/>
                <w:numId w:val="2"/>
              </w:numPr>
              <w:spacing w:line="259" w:lineRule="auto"/>
              <w:rPr>
                <w:sz w:val="20"/>
                <w:szCs w:val="20"/>
              </w:rPr>
            </w:pPr>
            <w:r w:rsidRPr="00291798">
              <w:rPr>
                <w:sz w:val="20"/>
                <w:szCs w:val="20"/>
              </w:rPr>
              <w:t>Can charge using charging stations.</w:t>
            </w:r>
          </w:p>
          <w:p w14:paraId="213F1005" w14:textId="77777777" w:rsidR="00C91A4F" w:rsidRPr="00291798" w:rsidRDefault="00C91A4F" w:rsidP="009A1C42">
            <w:pPr>
              <w:pStyle w:val="ListParagraph"/>
              <w:numPr>
                <w:ilvl w:val="0"/>
                <w:numId w:val="2"/>
              </w:numPr>
              <w:rPr>
                <w:sz w:val="20"/>
                <w:szCs w:val="20"/>
              </w:rPr>
            </w:pPr>
            <w:r w:rsidRPr="00291798">
              <w:rPr>
                <w:sz w:val="20"/>
                <w:szCs w:val="20"/>
              </w:rPr>
              <w:t>Costs less than 2500 SAR</w:t>
            </w:r>
            <w:r w:rsidRPr="00291798">
              <w:rPr>
                <w:rFonts w:cs="Times New Roman"/>
                <w:color w:val="000000"/>
                <w:sz w:val="20"/>
                <w:szCs w:val="20"/>
              </w:rPr>
              <w:t>.</w:t>
            </w:r>
          </w:p>
        </w:tc>
      </w:tr>
      <w:tr w:rsidR="00C91A4F" w:rsidRPr="00291798" w14:paraId="360C21BD" w14:textId="77777777" w:rsidTr="009A1C42">
        <w:trPr>
          <w:trHeight w:val="1223"/>
        </w:trPr>
        <w:tc>
          <w:tcPr>
            <w:tcW w:w="1512" w:type="dxa"/>
            <w:tcBorders>
              <w:top w:val="nil"/>
              <w:left w:val="single" w:sz="4" w:space="0" w:color="auto"/>
              <w:bottom w:val="single" w:sz="4" w:space="0" w:color="auto"/>
              <w:right w:val="single" w:sz="4" w:space="0" w:color="auto"/>
            </w:tcBorders>
            <w:shd w:val="clear" w:color="000000" w:fill="DBDBDB"/>
            <w:noWrap/>
            <w:vAlign w:val="center"/>
            <w:hideMark/>
          </w:tcPr>
          <w:p w14:paraId="090F9286" w14:textId="77777777" w:rsidR="00C91A4F" w:rsidRPr="00291798" w:rsidRDefault="00C91A4F" w:rsidP="009A1C42">
            <w:pPr>
              <w:spacing w:after="0" w:line="240" w:lineRule="auto"/>
              <w:jc w:val="center"/>
              <w:rPr>
                <w:rFonts w:ascii="Times New Roman" w:hAnsi="Times New Roman" w:cs="Times New Roman"/>
                <w:b/>
                <w:bCs/>
                <w:color w:val="000000"/>
              </w:rPr>
            </w:pPr>
            <w:r w:rsidRPr="00291798">
              <w:rPr>
                <w:rFonts w:ascii="Times New Roman" w:hAnsi="Times New Roman" w:cs="Times New Roman"/>
                <w:b/>
                <w:bCs/>
                <w:color w:val="000000"/>
              </w:rPr>
              <w:t>Assumptions</w:t>
            </w:r>
          </w:p>
        </w:tc>
        <w:tc>
          <w:tcPr>
            <w:tcW w:w="8350" w:type="dxa"/>
            <w:gridSpan w:val="2"/>
            <w:tcBorders>
              <w:top w:val="nil"/>
              <w:left w:val="nil"/>
              <w:bottom w:val="single" w:sz="4" w:space="0" w:color="auto"/>
              <w:right w:val="single" w:sz="4" w:space="0" w:color="auto"/>
            </w:tcBorders>
            <w:noWrap/>
            <w:vAlign w:val="center"/>
            <w:hideMark/>
          </w:tcPr>
          <w:p w14:paraId="3574CD5C" w14:textId="77777777" w:rsidR="00C91A4F" w:rsidRPr="00291798" w:rsidRDefault="00C91A4F" w:rsidP="009A1C42">
            <w:pPr>
              <w:pStyle w:val="ListParagraph"/>
              <w:numPr>
                <w:ilvl w:val="0"/>
                <w:numId w:val="3"/>
              </w:numPr>
              <w:rPr>
                <w:sz w:val="20"/>
                <w:szCs w:val="20"/>
              </w:rPr>
            </w:pPr>
            <w:r w:rsidRPr="00291798">
              <w:rPr>
                <w:sz w:val="20"/>
                <w:szCs w:val="20"/>
              </w:rPr>
              <w:t>The university network covers the whole campus or at least a 4G connection is available.</w:t>
            </w:r>
          </w:p>
          <w:p w14:paraId="5CF7227A" w14:textId="77777777" w:rsidR="00C91A4F" w:rsidRPr="00291798" w:rsidRDefault="00C91A4F" w:rsidP="009A1C42">
            <w:pPr>
              <w:pStyle w:val="ListParagraph"/>
              <w:numPr>
                <w:ilvl w:val="0"/>
                <w:numId w:val="3"/>
              </w:numPr>
              <w:rPr>
                <w:sz w:val="20"/>
                <w:szCs w:val="20"/>
              </w:rPr>
            </w:pPr>
            <w:r w:rsidRPr="00291798">
              <w:rPr>
                <w:sz w:val="20"/>
                <w:szCs w:val="20"/>
              </w:rPr>
              <w:t>No lock-down or any action that can limit our visits to the targeted campus.</w:t>
            </w:r>
          </w:p>
          <w:p w14:paraId="0FF29D48" w14:textId="77777777" w:rsidR="00C91A4F" w:rsidRPr="00291798" w:rsidRDefault="00C91A4F" w:rsidP="009A1C42">
            <w:pPr>
              <w:pStyle w:val="ListParagraph"/>
              <w:numPr>
                <w:ilvl w:val="0"/>
                <w:numId w:val="3"/>
              </w:numPr>
              <w:rPr>
                <w:sz w:val="20"/>
                <w:szCs w:val="20"/>
              </w:rPr>
            </w:pPr>
            <w:r w:rsidRPr="00291798">
              <w:rPr>
                <w:sz w:val="20"/>
                <w:szCs w:val="20"/>
              </w:rPr>
              <w:t>No temporary or constructional change on the campus map.</w:t>
            </w:r>
          </w:p>
          <w:p w14:paraId="69888967" w14:textId="77777777" w:rsidR="00C91A4F" w:rsidRPr="00291798" w:rsidRDefault="00C91A4F" w:rsidP="009A1C42">
            <w:pPr>
              <w:pStyle w:val="ListParagraph"/>
              <w:numPr>
                <w:ilvl w:val="0"/>
                <w:numId w:val="3"/>
              </w:numPr>
              <w:rPr>
                <w:sz w:val="20"/>
                <w:szCs w:val="20"/>
              </w:rPr>
            </w:pPr>
            <w:r w:rsidRPr="00291798">
              <w:rPr>
                <w:sz w:val="20"/>
                <w:szCs w:val="20"/>
              </w:rPr>
              <w:t>It is allowed to operate prototypes within the campus roads &amp; facilities.</w:t>
            </w:r>
          </w:p>
        </w:tc>
      </w:tr>
      <w:tr w:rsidR="00C91A4F" w:rsidRPr="00291798" w14:paraId="6B389E33"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56"/>
        </w:trPr>
        <w:tc>
          <w:tcPr>
            <w:tcW w:w="1512" w:type="dxa"/>
            <w:tcBorders>
              <w:top w:val="nil"/>
            </w:tcBorders>
            <w:shd w:val="clear" w:color="000000" w:fill="DBDBDB"/>
            <w:noWrap/>
            <w:vAlign w:val="center"/>
            <w:hideMark/>
          </w:tcPr>
          <w:p w14:paraId="0A772A07" w14:textId="77777777" w:rsidR="00C91A4F" w:rsidRPr="00291798" w:rsidRDefault="00C91A4F" w:rsidP="009A1C42">
            <w:pPr>
              <w:spacing w:after="0" w:line="240" w:lineRule="auto"/>
              <w:jc w:val="center"/>
              <w:rPr>
                <w:rFonts w:ascii="Times New Roman" w:hAnsi="Times New Roman" w:cs="Times New Roman"/>
                <w:b/>
                <w:bCs/>
                <w:color w:val="000000"/>
              </w:rPr>
            </w:pPr>
            <w:r w:rsidRPr="00291798">
              <w:rPr>
                <w:rFonts w:ascii="Times New Roman" w:hAnsi="Times New Roman" w:cs="Times New Roman"/>
                <w:b/>
                <w:bCs/>
                <w:color w:val="000000"/>
              </w:rPr>
              <w:lastRenderedPageBreak/>
              <w:t>Scope</w:t>
            </w:r>
          </w:p>
        </w:tc>
        <w:tc>
          <w:tcPr>
            <w:tcW w:w="8350" w:type="dxa"/>
            <w:gridSpan w:val="2"/>
            <w:tcBorders>
              <w:top w:val="nil"/>
              <w:left w:val="nil"/>
            </w:tcBorders>
            <w:noWrap/>
            <w:vAlign w:val="center"/>
            <w:hideMark/>
          </w:tcPr>
          <w:p w14:paraId="18940445" w14:textId="77777777" w:rsidR="00C91A4F" w:rsidRPr="00291798" w:rsidRDefault="00C91A4F" w:rsidP="009A1C42">
            <w:pPr>
              <w:rPr>
                <w:rFonts w:ascii="Times New Roman" w:hAnsi="Times New Roman" w:cs="Times New Roman"/>
                <w:sz w:val="20"/>
                <w:szCs w:val="20"/>
              </w:rPr>
            </w:pPr>
            <w:r w:rsidRPr="00291798">
              <w:rPr>
                <w:rFonts w:ascii="Times New Roman" w:hAnsi="Times New Roman" w:cs="Times New Roman"/>
                <w:color w:val="000000"/>
                <w:sz w:val="20"/>
                <w:szCs w:val="20"/>
              </w:rPr>
              <w:t> </w:t>
            </w:r>
            <w:r w:rsidRPr="00291798">
              <w:rPr>
                <w:rFonts w:ascii="Times New Roman" w:hAnsi="Times New Roman" w:cs="Times New Roman"/>
                <w:sz w:val="20"/>
                <w:szCs w:val="20"/>
              </w:rPr>
              <w:t>For this project, the following must be clear for all parties:</w:t>
            </w:r>
          </w:p>
          <w:p w14:paraId="0174879D" w14:textId="77777777" w:rsidR="00C91A4F" w:rsidRPr="00291798" w:rsidRDefault="00C91A4F" w:rsidP="009A1C42">
            <w:pPr>
              <w:pStyle w:val="ListParagraph"/>
              <w:numPr>
                <w:ilvl w:val="0"/>
                <w:numId w:val="5"/>
              </w:numPr>
              <w:spacing w:line="259" w:lineRule="auto"/>
              <w:ind w:left="990"/>
              <w:rPr>
                <w:rFonts w:cs="Times New Roman"/>
                <w:sz w:val="20"/>
                <w:szCs w:val="20"/>
              </w:rPr>
            </w:pPr>
            <w:r w:rsidRPr="00291798">
              <w:rPr>
                <w:rFonts w:cs="Times New Roman"/>
                <w:sz w:val="20"/>
                <w:szCs w:val="20"/>
              </w:rPr>
              <w:t>The design is targeted to be specific for the KAU Campus.</w:t>
            </w:r>
          </w:p>
          <w:p w14:paraId="6E833C84" w14:textId="77777777" w:rsidR="00C91A4F" w:rsidRPr="00291798" w:rsidRDefault="00C91A4F" w:rsidP="009A1C42">
            <w:pPr>
              <w:pStyle w:val="ListParagraph"/>
              <w:numPr>
                <w:ilvl w:val="0"/>
                <w:numId w:val="5"/>
              </w:numPr>
              <w:spacing w:line="259" w:lineRule="auto"/>
              <w:ind w:left="990"/>
              <w:rPr>
                <w:rFonts w:cs="Times New Roman"/>
                <w:sz w:val="20"/>
                <w:szCs w:val="20"/>
              </w:rPr>
            </w:pPr>
            <w:r w:rsidRPr="00291798">
              <w:rPr>
                <w:rFonts w:cs="Times New Roman"/>
                <w:sz w:val="20"/>
                <w:szCs w:val="20"/>
              </w:rPr>
              <w:t>The information gathering will be done with the guidance of the advisor and includes all the team members.</w:t>
            </w:r>
          </w:p>
          <w:p w14:paraId="3BB593C8" w14:textId="77777777" w:rsidR="00C91A4F" w:rsidRPr="00291798" w:rsidRDefault="00C91A4F" w:rsidP="009A1C42">
            <w:pPr>
              <w:pStyle w:val="ListParagraph"/>
              <w:numPr>
                <w:ilvl w:val="0"/>
                <w:numId w:val="5"/>
              </w:numPr>
              <w:spacing w:line="259" w:lineRule="auto"/>
              <w:ind w:left="990"/>
              <w:rPr>
                <w:rFonts w:cs="Times New Roman"/>
                <w:sz w:val="20"/>
                <w:szCs w:val="20"/>
              </w:rPr>
            </w:pPr>
            <w:r w:rsidRPr="00291798">
              <w:rPr>
                <w:rFonts w:cs="Times New Roman"/>
                <w:sz w:val="20"/>
                <w:szCs w:val="20"/>
              </w:rPr>
              <w:t>Team members will provide all the required resources needed to implement the solution.</w:t>
            </w:r>
          </w:p>
          <w:p w14:paraId="3FF34064" w14:textId="77777777" w:rsidR="00C91A4F" w:rsidRPr="00291798" w:rsidRDefault="00C91A4F" w:rsidP="009A1C42">
            <w:pPr>
              <w:pStyle w:val="ListParagraph"/>
              <w:numPr>
                <w:ilvl w:val="0"/>
                <w:numId w:val="5"/>
              </w:numPr>
              <w:spacing w:line="259" w:lineRule="auto"/>
              <w:ind w:left="990"/>
              <w:rPr>
                <w:rFonts w:cs="Times New Roman"/>
                <w:sz w:val="20"/>
                <w:szCs w:val="20"/>
              </w:rPr>
            </w:pPr>
            <w:r w:rsidRPr="00291798">
              <w:rPr>
                <w:rFonts w:cs="Times New Roman"/>
                <w:sz w:val="20"/>
                <w:szCs w:val="20"/>
              </w:rPr>
              <w:t>Team members are responsible of any financial obligations</w:t>
            </w:r>
            <w:r w:rsidRPr="00291798">
              <w:rPr>
                <w:rFonts w:cs="Times New Roman"/>
                <w:sz w:val="20"/>
                <w:szCs w:val="20"/>
                <w:rtl/>
              </w:rPr>
              <w:t xml:space="preserve"> </w:t>
            </w:r>
            <w:r w:rsidRPr="00291798">
              <w:rPr>
                <w:rFonts w:cs="Times New Roman"/>
                <w:sz w:val="20"/>
                <w:szCs w:val="20"/>
              </w:rPr>
              <w:t>that could be a result of purchasing a required component or subscribing to a license</w:t>
            </w:r>
            <w:r w:rsidRPr="00291798">
              <w:rPr>
                <w:rFonts w:cs="Times New Roman"/>
                <w:sz w:val="20"/>
                <w:szCs w:val="20"/>
                <w:rtl/>
              </w:rPr>
              <w:t>.</w:t>
            </w:r>
          </w:p>
          <w:p w14:paraId="71FA02E8" w14:textId="77777777" w:rsidR="00C91A4F" w:rsidRPr="00291798" w:rsidRDefault="00C91A4F" w:rsidP="009A1C42">
            <w:pPr>
              <w:pStyle w:val="ListParagraph"/>
              <w:numPr>
                <w:ilvl w:val="0"/>
                <w:numId w:val="5"/>
              </w:numPr>
              <w:spacing w:line="259" w:lineRule="auto"/>
              <w:ind w:left="990"/>
              <w:rPr>
                <w:rFonts w:cs="Times New Roman"/>
                <w:sz w:val="20"/>
                <w:szCs w:val="20"/>
              </w:rPr>
            </w:pPr>
            <w:r w:rsidRPr="00291798">
              <w:rPr>
                <w:rFonts w:cs="Times New Roman"/>
                <w:sz w:val="20"/>
                <w:szCs w:val="20"/>
              </w:rPr>
              <w:t>The solution will be designed for only outdoor use.</w:t>
            </w:r>
          </w:p>
          <w:p w14:paraId="1F4E8288" w14:textId="77777777" w:rsidR="00C91A4F" w:rsidRPr="00291798" w:rsidRDefault="00C91A4F" w:rsidP="009A1C42">
            <w:pPr>
              <w:pStyle w:val="ListParagraph"/>
              <w:numPr>
                <w:ilvl w:val="0"/>
                <w:numId w:val="5"/>
              </w:numPr>
              <w:spacing w:line="259" w:lineRule="auto"/>
              <w:ind w:left="990"/>
              <w:rPr>
                <w:rFonts w:cs="Times New Roman"/>
                <w:sz w:val="20"/>
                <w:szCs w:val="20"/>
              </w:rPr>
            </w:pPr>
            <w:r w:rsidRPr="00291798">
              <w:rPr>
                <w:rFonts w:cs="Times New Roman"/>
                <w:sz w:val="20"/>
                <w:szCs w:val="20"/>
              </w:rPr>
              <w:t>The solution is limited to paved roads with no stairs.</w:t>
            </w:r>
          </w:p>
          <w:p w14:paraId="21F265D0" w14:textId="77777777" w:rsidR="00C91A4F" w:rsidRPr="00291798" w:rsidRDefault="00C91A4F" w:rsidP="009A1C42">
            <w:pPr>
              <w:pStyle w:val="ListParagraph"/>
              <w:ind w:hanging="360"/>
              <w:rPr>
                <w:rFonts w:cs="Times New Roman"/>
                <w:color w:val="000000"/>
                <w:sz w:val="20"/>
                <w:szCs w:val="20"/>
              </w:rPr>
            </w:pPr>
          </w:p>
        </w:tc>
      </w:tr>
      <w:tr w:rsidR="00C91A4F" w:rsidRPr="00291798" w14:paraId="5B073422"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9862" w:type="dxa"/>
            <w:gridSpan w:val="3"/>
            <w:tcBorders>
              <w:top w:val="nil"/>
            </w:tcBorders>
            <w:shd w:val="clear" w:color="000000" w:fill="DBDBDB"/>
            <w:noWrap/>
            <w:vAlign w:val="center"/>
          </w:tcPr>
          <w:p w14:paraId="7619E8DC" w14:textId="77777777" w:rsidR="00C91A4F" w:rsidRPr="00291798" w:rsidRDefault="00C91A4F" w:rsidP="009A1C42">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Risks and Remedies</w:t>
            </w:r>
          </w:p>
        </w:tc>
      </w:tr>
      <w:tr w:rsidR="00C91A4F" w:rsidRPr="00291798" w14:paraId="005EC5AD"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4931" w:type="dxa"/>
            <w:gridSpan w:val="2"/>
            <w:tcBorders>
              <w:top w:val="nil"/>
            </w:tcBorders>
            <w:shd w:val="clear" w:color="000000" w:fill="DBDBDB"/>
            <w:noWrap/>
            <w:vAlign w:val="center"/>
          </w:tcPr>
          <w:p w14:paraId="3E67F210" w14:textId="77777777" w:rsidR="00C91A4F" w:rsidRPr="00291798" w:rsidRDefault="00C91A4F" w:rsidP="009A1C42">
            <w:pPr>
              <w:jc w:val="center"/>
              <w:rPr>
                <w:rFonts w:ascii="Times New Roman" w:hAnsi="Times New Roman" w:cs="Times New Roman"/>
                <w:b/>
                <w:bCs/>
                <w:color w:val="000000"/>
                <w:sz w:val="20"/>
                <w:szCs w:val="20"/>
              </w:rPr>
            </w:pPr>
            <w:r w:rsidRPr="00291798">
              <w:rPr>
                <w:rFonts w:ascii="Times New Roman" w:hAnsi="Times New Roman" w:cs="Times New Roman"/>
                <w:b/>
                <w:bCs/>
                <w:color w:val="000000"/>
                <w:sz w:val="20"/>
                <w:szCs w:val="20"/>
              </w:rPr>
              <w:t>Risk</w:t>
            </w:r>
          </w:p>
        </w:tc>
        <w:tc>
          <w:tcPr>
            <w:tcW w:w="4931" w:type="dxa"/>
            <w:tcBorders>
              <w:top w:val="nil"/>
            </w:tcBorders>
            <w:shd w:val="clear" w:color="000000" w:fill="DBDBDB"/>
            <w:vAlign w:val="center"/>
          </w:tcPr>
          <w:p w14:paraId="34BE375D" w14:textId="77777777" w:rsidR="00C91A4F" w:rsidRPr="00291798" w:rsidRDefault="00C91A4F" w:rsidP="009A1C42">
            <w:pPr>
              <w:jc w:val="center"/>
              <w:rPr>
                <w:rFonts w:ascii="Times New Roman" w:hAnsi="Times New Roman" w:cs="Times New Roman"/>
                <w:b/>
                <w:bCs/>
                <w:color w:val="000000"/>
                <w:sz w:val="20"/>
                <w:szCs w:val="20"/>
              </w:rPr>
            </w:pPr>
            <w:r w:rsidRPr="00291798">
              <w:rPr>
                <w:rFonts w:ascii="Times New Roman" w:hAnsi="Times New Roman" w:cs="Times New Roman"/>
                <w:b/>
                <w:bCs/>
                <w:color w:val="000000"/>
                <w:sz w:val="20"/>
                <w:szCs w:val="20"/>
              </w:rPr>
              <w:t>Remedy</w:t>
            </w:r>
          </w:p>
        </w:tc>
      </w:tr>
      <w:tr w:rsidR="00C91A4F" w:rsidRPr="00291798" w14:paraId="1FB083F4"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rPr>
        <w:tc>
          <w:tcPr>
            <w:tcW w:w="4931" w:type="dxa"/>
            <w:gridSpan w:val="2"/>
            <w:tcBorders>
              <w:top w:val="nil"/>
            </w:tcBorders>
            <w:noWrap/>
            <w:vAlign w:val="center"/>
          </w:tcPr>
          <w:p w14:paraId="4ED23DFC"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color w:val="000000"/>
                <w:sz w:val="20"/>
                <w:szCs w:val="20"/>
              </w:rPr>
              <w:t>W</w:t>
            </w:r>
            <w:r w:rsidRPr="00291798">
              <w:rPr>
                <w:rFonts w:ascii="Times New Roman" w:hAnsi="Times New Roman" w:cs="Times New Roman"/>
                <w:sz w:val="20"/>
                <w:szCs w:val="20"/>
              </w:rPr>
              <w:t>eak wide fidelity (Wi-Fi) signal.</w:t>
            </w:r>
          </w:p>
        </w:tc>
        <w:tc>
          <w:tcPr>
            <w:tcW w:w="4931" w:type="dxa"/>
            <w:tcBorders>
              <w:top w:val="nil"/>
            </w:tcBorders>
            <w:vAlign w:val="center"/>
          </w:tcPr>
          <w:p w14:paraId="72A0D8F8"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Use 4G network.</w:t>
            </w:r>
          </w:p>
        </w:tc>
      </w:tr>
      <w:tr w:rsidR="00C91A4F" w:rsidRPr="00291798" w14:paraId="6CE1B8BE"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rPr>
        <w:tc>
          <w:tcPr>
            <w:tcW w:w="4931" w:type="dxa"/>
            <w:gridSpan w:val="2"/>
            <w:tcBorders>
              <w:top w:val="nil"/>
            </w:tcBorders>
            <w:noWrap/>
            <w:vAlign w:val="center"/>
          </w:tcPr>
          <w:p w14:paraId="51C2E3CF"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A part breaks down.</w:t>
            </w:r>
          </w:p>
        </w:tc>
        <w:tc>
          <w:tcPr>
            <w:tcW w:w="4931" w:type="dxa"/>
            <w:tcBorders>
              <w:top w:val="nil"/>
            </w:tcBorders>
            <w:vAlign w:val="center"/>
          </w:tcPr>
          <w:p w14:paraId="3CAA5092"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Replace with higher quality part.</w:t>
            </w:r>
          </w:p>
        </w:tc>
      </w:tr>
      <w:tr w:rsidR="00C91A4F" w:rsidRPr="00291798" w14:paraId="026528EE"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rPr>
        <w:tc>
          <w:tcPr>
            <w:tcW w:w="4931" w:type="dxa"/>
            <w:gridSpan w:val="2"/>
            <w:tcBorders>
              <w:top w:val="nil"/>
            </w:tcBorders>
            <w:noWrap/>
          </w:tcPr>
          <w:p w14:paraId="2A794AB5"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Shipping delay/dead on arrival.</w:t>
            </w:r>
          </w:p>
        </w:tc>
        <w:tc>
          <w:tcPr>
            <w:tcW w:w="4931" w:type="dxa"/>
            <w:tcBorders>
              <w:top w:val="nil"/>
            </w:tcBorders>
            <w:vAlign w:val="center"/>
          </w:tcPr>
          <w:p w14:paraId="0A33DAFF"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Order them early/Find local alternative.</w:t>
            </w:r>
          </w:p>
        </w:tc>
      </w:tr>
      <w:tr w:rsidR="00C91A4F" w:rsidRPr="00291798" w14:paraId="1BFE19EC"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rPr>
        <w:tc>
          <w:tcPr>
            <w:tcW w:w="4931" w:type="dxa"/>
            <w:gridSpan w:val="2"/>
            <w:tcBorders>
              <w:top w:val="nil"/>
            </w:tcBorders>
            <w:noWrap/>
            <w:vAlign w:val="center"/>
          </w:tcPr>
          <w:p w14:paraId="7DDFE017"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color w:val="000000"/>
                <w:sz w:val="20"/>
                <w:szCs w:val="20"/>
              </w:rPr>
              <w:t>A</w:t>
            </w:r>
            <w:r w:rsidRPr="00291798">
              <w:rPr>
                <w:rFonts w:ascii="Times New Roman" w:hAnsi="Times New Roman" w:cs="Times New Roman"/>
                <w:sz w:val="20"/>
                <w:szCs w:val="20"/>
              </w:rPr>
              <w:t xml:space="preserve"> team member quits.</w:t>
            </w:r>
          </w:p>
        </w:tc>
        <w:tc>
          <w:tcPr>
            <w:tcW w:w="4931" w:type="dxa"/>
            <w:tcBorders>
              <w:top w:val="nil"/>
            </w:tcBorders>
            <w:vAlign w:val="center"/>
          </w:tcPr>
          <w:p w14:paraId="10A4C3F4"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Find another, otherwise just keep going with two.</w:t>
            </w:r>
          </w:p>
        </w:tc>
      </w:tr>
      <w:tr w:rsidR="00C91A4F" w:rsidRPr="00291798" w14:paraId="74483004" w14:textId="77777777" w:rsidTr="009A1C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
        </w:trPr>
        <w:tc>
          <w:tcPr>
            <w:tcW w:w="4931" w:type="dxa"/>
            <w:gridSpan w:val="2"/>
            <w:tcBorders>
              <w:top w:val="nil"/>
            </w:tcBorders>
            <w:noWrap/>
          </w:tcPr>
          <w:p w14:paraId="7E3521A3"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Term concludes sooner than scheduled</w:t>
            </w:r>
          </w:p>
        </w:tc>
        <w:tc>
          <w:tcPr>
            <w:tcW w:w="4931" w:type="dxa"/>
            <w:tcBorders>
              <w:top w:val="nil"/>
            </w:tcBorders>
            <w:vAlign w:val="center"/>
          </w:tcPr>
          <w:p w14:paraId="57585F2D" w14:textId="77777777" w:rsidR="00C91A4F" w:rsidRPr="00291798" w:rsidRDefault="00C91A4F" w:rsidP="009A1C42">
            <w:pPr>
              <w:rPr>
                <w:rFonts w:ascii="Times New Roman" w:hAnsi="Times New Roman" w:cs="Times New Roman"/>
                <w:b/>
                <w:bCs/>
                <w:color w:val="000000"/>
                <w:sz w:val="20"/>
                <w:szCs w:val="20"/>
              </w:rPr>
            </w:pPr>
            <w:r w:rsidRPr="00291798">
              <w:rPr>
                <w:rFonts w:ascii="Times New Roman" w:hAnsi="Times New Roman" w:cs="Times New Roman"/>
                <w:sz w:val="20"/>
                <w:szCs w:val="20"/>
              </w:rPr>
              <w:t>work for extra hours, fulfill the musts in worst case scenario.</w:t>
            </w:r>
          </w:p>
        </w:tc>
      </w:tr>
    </w:tbl>
    <w:p w14:paraId="1066EE29" w14:textId="77777777" w:rsidR="00C91A4F" w:rsidRPr="00291798" w:rsidRDefault="00C91A4F" w:rsidP="00C91A4F">
      <w:pPr>
        <w:rPr>
          <w:lang w:eastAsia="zh-CN"/>
        </w:rPr>
      </w:pPr>
    </w:p>
    <w:p w14:paraId="57CB532A" w14:textId="77777777" w:rsidR="00C91A4F" w:rsidRDefault="00C91A4F" w:rsidP="00C91A4F">
      <w:pPr>
        <w:tabs>
          <w:tab w:val="num" w:pos="480"/>
        </w:tabs>
        <w:spacing w:line="360" w:lineRule="auto"/>
        <w:ind w:hanging="4"/>
        <w:jc w:val="both"/>
        <w:rPr>
          <w:lang w:eastAsia="zh-CN"/>
        </w:rPr>
      </w:pPr>
    </w:p>
    <w:p w14:paraId="2E425BE8" w14:textId="77777777" w:rsidR="00C91A4F" w:rsidRPr="00291798" w:rsidRDefault="00C91A4F" w:rsidP="00C91A4F">
      <w:pPr>
        <w:tabs>
          <w:tab w:val="num" w:pos="480"/>
        </w:tabs>
        <w:spacing w:line="360" w:lineRule="auto"/>
        <w:ind w:hanging="4"/>
        <w:jc w:val="both"/>
        <w:rPr>
          <w:rFonts w:ascii="Arial" w:hAnsi="Arial"/>
        </w:rPr>
      </w:pPr>
    </w:p>
    <w:p w14:paraId="42CCB177" w14:textId="5BDD3420" w:rsidR="00C91A4F" w:rsidRDefault="00C91A4F" w:rsidP="00C91A4F">
      <w:pPr>
        <w:tabs>
          <w:tab w:val="num" w:pos="480"/>
        </w:tabs>
        <w:spacing w:line="360" w:lineRule="auto"/>
        <w:ind w:hanging="4"/>
        <w:jc w:val="both"/>
        <w:rPr>
          <w:rFonts w:ascii="Arial" w:hAnsi="Arial"/>
        </w:rPr>
      </w:pPr>
    </w:p>
    <w:p w14:paraId="50259B99" w14:textId="4DCF0C9B" w:rsidR="00C91A4F" w:rsidRDefault="00C91A4F" w:rsidP="00C91A4F">
      <w:pPr>
        <w:tabs>
          <w:tab w:val="num" w:pos="480"/>
        </w:tabs>
        <w:spacing w:line="360" w:lineRule="auto"/>
        <w:ind w:hanging="4"/>
        <w:jc w:val="both"/>
        <w:rPr>
          <w:rFonts w:ascii="Arial" w:hAnsi="Arial"/>
        </w:rPr>
      </w:pPr>
    </w:p>
    <w:p w14:paraId="1B236FDA" w14:textId="3986B3FF" w:rsidR="00C91A4F" w:rsidRDefault="00C91A4F" w:rsidP="00C91A4F">
      <w:pPr>
        <w:tabs>
          <w:tab w:val="num" w:pos="480"/>
        </w:tabs>
        <w:spacing w:line="360" w:lineRule="auto"/>
        <w:ind w:hanging="4"/>
        <w:jc w:val="both"/>
        <w:rPr>
          <w:rFonts w:ascii="Arial" w:hAnsi="Arial"/>
        </w:rPr>
      </w:pPr>
    </w:p>
    <w:p w14:paraId="7FB40125" w14:textId="379CDB88" w:rsidR="00C91A4F" w:rsidRDefault="00C91A4F" w:rsidP="00C91A4F">
      <w:pPr>
        <w:tabs>
          <w:tab w:val="num" w:pos="480"/>
        </w:tabs>
        <w:spacing w:line="360" w:lineRule="auto"/>
        <w:ind w:hanging="4"/>
        <w:jc w:val="both"/>
        <w:rPr>
          <w:rFonts w:ascii="Arial" w:hAnsi="Arial"/>
        </w:rPr>
      </w:pPr>
    </w:p>
    <w:p w14:paraId="179ECA40" w14:textId="41C1A48F" w:rsidR="00C91A4F" w:rsidRDefault="00C91A4F" w:rsidP="00C91A4F">
      <w:pPr>
        <w:tabs>
          <w:tab w:val="num" w:pos="480"/>
        </w:tabs>
        <w:spacing w:line="360" w:lineRule="auto"/>
        <w:ind w:hanging="4"/>
        <w:jc w:val="both"/>
        <w:rPr>
          <w:rFonts w:ascii="Arial" w:hAnsi="Arial"/>
        </w:rPr>
      </w:pPr>
    </w:p>
    <w:p w14:paraId="3CD2DB57" w14:textId="003566D6" w:rsidR="00C91A4F" w:rsidRDefault="00C91A4F" w:rsidP="00C91A4F">
      <w:pPr>
        <w:tabs>
          <w:tab w:val="num" w:pos="480"/>
        </w:tabs>
        <w:spacing w:line="360" w:lineRule="auto"/>
        <w:ind w:hanging="4"/>
        <w:jc w:val="both"/>
        <w:rPr>
          <w:rFonts w:ascii="Arial" w:hAnsi="Arial"/>
        </w:rPr>
      </w:pPr>
    </w:p>
    <w:p w14:paraId="1BB6C522" w14:textId="77777777" w:rsidR="00C91A4F" w:rsidRPr="00291798" w:rsidRDefault="00C91A4F" w:rsidP="00C91A4F">
      <w:pPr>
        <w:tabs>
          <w:tab w:val="num" w:pos="480"/>
        </w:tabs>
        <w:spacing w:line="360" w:lineRule="auto"/>
        <w:ind w:hanging="4"/>
        <w:jc w:val="both"/>
        <w:rPr>
          <w:rFonts w:ascii="Arial" w:hAnsi="Arial"/>
        </w:rPr>
      </w:pPr>
    </w:p>
    <w:p w14:paraId="41C1086F" w14:textId="77777777" w:rsidR="00C91A4F" w:rsidRPr="00291798" w:rsidRDefault="00C91A4F" w:rsidP="00C91A4F">
      <w:pPr>
        <w:tabs>
          <w:tab w:val="num" w:pos="480"/>
        </w:tabs>
        <w:spacing w:line="360" w:lineRule="auto"/>
        <w:ind w:hanging="4"/>
        <w:jc w:val="both"/>
        <w:rPr>
          <w:rFonts w:ascii="Arial" w:hAnsi="Arial"/>
        </w:rPr>
      </w:pPr>
    </w:p>
    <w:p w14:paraId="256D5AE0" w14:textId="77777777" w:rsidR="00C91A4F" w:rsidRPr="00AE7931" w:rsidRDefault="00C91A4F" w:rsidP="00C91A4F">
      <w:pPr>
        <w:pStyle w:val="Heading3"/>
        <w:spacing w:line="360" w:lineRule="auto"/>
        <w:rPr>
          <w:rFonts w:ascii="Arial" w:hAnsi="Arial" w:cs="Arial"/>
        </w:rPr>
      </w:pPr>
      <w:bookmarkStart w:id="0" w:name="_Toc436143850"/>
      <w:r w:rsidRPr="00AE7931">
        <w:rPr>
          <w:rFonts w:ascii="Arial" w:hAnsi="Arial" w:cs="Arial"/>
        </w:rPr>
        <w:lastRenderedPageBreak/>
        <w:t>3.2.2</w:t>
      </w:r>
      <w:r w:rsidRPr="00AE7931">
        <w:rPr>
          <w:rFonts w:ascii="Arial" w:hAnsi="Arial" w:cs="Arial"/>
        </w:rPr>
        <w:tab/>
        <w:t>Circuit component specifications</w:t>
      </w:r>
      <w:bookmarkEnd w:id="0"/>
    </w:p>
    <w:tbl>
      <w:tblPr>
        <w:tblStyle w:val="TableGrid"/>
        <w:tblW w:w="9576" w:type="dxa"/>
        <w:tblLook w:val="04A0" w:firstRow="1" w:lastRow="0" w:firstColumn="1" w:lastColumn="0" w:noHBand="0" w:noVBand="1"/>
      </w:tblPr>
      <w:tblGrid>
        <w:gridCol w:w="4248"/>
        <w:gridCol w:w="5328"/>
      </w:tblGrid>
      <w:tr w:rsidR="00C91A4F" w14:paraId="75382759" w14:textId="77777777" w:rsidTr="009A1C42">
        <w:tc>
          <w:tcPr>
            <w:tcW w:w="4248" w:type="dxa"/>
            <w:shd w:val="clear" w:color="auto" w:fill="5B9BD5" w:themeFill="accent5"/>
          </w:tcPr>
          <w:p w14:paraId="6F4400F7" w14:textId="77777777" w:rsidR="00C91A4F" w:rsidRPr="00AE7931" w:rsidRDefault="00C91A4F" w:rsidP="009A1C42">
            <w:pPr>
              <w:jc w:val="center"/>
              <w:rPr>
                <w:rFonts w:asciiTheme="majorBidi" w:hAnsiTheme="majorBidi" w:cs="Times New Roman"/>
                <w:b/>
                <w:bCs/>
              </w:rPr>
            </w:pPr>
            <w:r w:rsidRPr="00AE7931">
              <w:rPr>
                <w:rFonts w:asciiTheme="majorBidi" w:hAnsiTheme="majorBidi" w:cs="Times New Roman"/>
                <w:b/>
                <w:bCs/>
              </w:rPr>
              <w:t>Component</w:t>
            </w:r>
          </w:p>
        </w:tc>
        <w:tc>
          <w:tcPr>
            <w:tcW w:w="5328" w:type="dxa"/>
            <w:shd w:val="clear" w:color="auto" w:fill="5B9BD5" w:themeFill="accent5"/>
          </w:tcPr>
          <w:p w14:paraId="1EE5E969" w14:textId="77777777" w:rsidR="00C91A4F" w:rsidRPr="00AE7931" w:rsidRDefault="00C91A4F" w:rsidP="009A1C42">
            <w:pPr>
              <w:jc w:val="center"/>
              <w:rPr>
                <w:rFonts w:asciiTheme="majorBidi" w:hAnsiTheme="majorBidi" w:cs="Times New Roman"/>
                <w:b/>
                <w:bCs/>
              </w:rPr>
            </w:pPr>
            <w:r w:rsidRPr="00AE7931">
              <w:rPr>
                <w:rFonts w:asciiTheme="majorBidi" w:hAnsiTheme="majorBidi" w:cs="Times New Roman"/>
                <w:b/>
                <w:bCs/>
              </w:rPr>
              <w:t>Specifications</w:t>
            </w:r>
          </w:p>
        </w:tc>
      </w:tr>
      <w:tr w:rsidR="00C91A4F" w:rsidRPr="00342D9D" w14:paraId="604E6EA1" w14:textId="77777777" w:rsidTr="009A1C42">
        <w:trPr>
          <w:trHeight w:val="1556"/>
        </w:trPr>
        <w:tc>
          <w:tcPr>
            <w:tcW w:w="4248" w:type="dxa"/>
            <w:shd w:val="clear" w:color="auto" w:fill="D9D9D9" w:themeFill="background1" w:themeFillShade="D9"/>
            <w:vAlign w:val="center"/>
          </w:tcPr>
          <w:p w14:paraId="064A891B" w14:textId="77777777" w:rsidR="00C91A4F" w:rsidRPr="00342D9D" w:rsidRDefault="00C91A4F" w:rsidP="009A1C42">
            <w:pPr>
              <w:jc w:val="center"/>
              <w:rPr>
                <w:rFonts w:asciiTheme="majorBidi" w:hAnsiTheme="majorBidi" w:cs="Times New Roman"/>
                <w:b/>
                <w:bCs/>
                <w:sz w:val="20"/>
                <w:szCs w:val="20"/>
              </w:rPr>
            </w:pPr>
            <w:r w:rsidRPr="00342D9D">
              <w:rPr>
                <w:rFonts w:asciiTheme="majorBidi" w:hAnsiTheme="majorBidi" w:cs="Times New Roman"/>
                <w:b/>
                <w:bCs/>
                <w:sz w:val="20"/>
                <w:szCs w:val="20"/>
              </w:rPr>
              <w:t>Jetson Nano</w:t>
            </w:r>
          </w:p>
        </w:tc>
        <w:tc>
          <w:tcPr>
            <w:tcW w:w="5328" w:type="dxa"/>
            <w:vAlign w:val="center"/>
          </w:tcPr>
          <w:p w14:paraId="747A8960" w14:textId="77777777" w:rsidR="00C91A4F" w:rsidRPr="00925A8D" w:rsidRDefault="00C91A4F" w:rsidP="009A1C42">
            <w:pPr>
              <w:shd w:val="clear" w:color="auto" w:fill="FFFFFF"/>
              <w:rPr>
                <w:rFonts w:ascii="Times New Roman" w:hAnsi="Times New Roman" w:cs="Times New Roman"/>
                <w:b/>
                <w:bCs/>
                <w:color w:val="000000"/>
                <w:sz w:val="20"/>
                <w:szCs w:val="20"/>
              </w:rPr>
            </w:pPr>
            <w:r w:rsidRPr="00925A8D">
              <w:rPr>
                <w:rFonts w:ascii="Times New Roman" w:hAnsi="Times New Roman" w:cs="Times New Roman"/>
                <w:b/>
                <w:bCs/>
                <w:color w:val="000000"/>
                <w:sz w:val="20"/>
                <w:szCs w:val="20"/>
              </w:rPr>
              <w:t xml:space="preserve">Manufacturer: </w:t>
            </w:r>
            <w:r w:rsidRPr="00925A8D">
              <w:rPr>
                <w:rFonts w:ascii="Times New Roman" w:hAnsi="Times New Roman" w:cs="Times New Roman"/>
                <w:color w:val="000000"/>
                <w:sz w:val="20"/>
                <w:szCs w:val="20"/>
              </w:rPr>
              <w:t>Nvidia</w:t>
            </w:r>
          </w:p>
          <w:p w14:paraId="1BF52D66" w14:textId="77777777" w:rsidR="00C91A4F" w:rsidRPr="00925A8D" w:rsidRDefault="00C91A4F" w:rsidP="009A1C42">
            <w:pPr>
              <w:shd w:val="clear" w:color="auto" w:fill="FFFFFF"/>
              <w:rPr>
                <w:rFonts w:ascii="Times New Roman" w:hAnsi="Times New Roman" w:cs="Times New Roman"/>
                <w:color w:val="000000"/>
                <w:sz w:val="20"/>
                <w:szCs w:val="20"/>
              </w:rPr>
            </w:pPr>
            <w:r w:rsidRPr="00925A8D">
              <w:rPr>
                <w:rFonts w:ascii="Times New Roman" w:hAnsi="Times New Roman" w:cs="Times New Roman"/>
                <w:b/>
                <w:bCs/>
                <w:color w:val="000000"/>
                <w:sz w:val="20"/>
                <w:szCs w:val="20"/>
              </w:rPr>
              <w:t>GPU:</w:t>
            </w:r>
            <w:r w:rsidRPr="00925A8D">
              <w:rPr>
                <w:rFonts w:ascii="Times New Roman" w:hAnsi="Times New Roman" w:cs="Times New Roman"/>
                <w:color w:val="000000"/>
                <w:sz w:val="20"/>
                <w:szCs w:val="20"/>
              </w:rPr>
              <w:t xml:space="preserve"> 128-core NVIDIA Maxwell</w:t>
            </w:r>
          </w:p>
          <w:p w14:paraId="27DB6FE8" w14:textId="77777777" w:rsidR="00C91A4F" w:rsidRPr="00925A8D" w:rsidRDefault="00C91A4F" w:rsidP="009A1C42">
            <w:pPr>
              <w:shd w:val="clear" w:color="auto" w:fill="FFFFFF"/>
              <w:rPr>
                <w:rFonts w:ascii="Times New Roman" w:hAnsi="Times New Roman" w:cs="Times New Roman"/>
                <w:color w:val="000000"/>
                <w:sz w:val="20"/>
                <w:szCs w:val="20"/>
              </w:rPr>
            </w:pPr>
            <w:r w:rsidRPr="00925A8D">
              <w:rPr>
                <w:rFonts w:ascii="Times New Roman" w:hAnsi="Times New Roman" w:cs="Times New Roman"/>
                <w:b/>
                <w:bCs/>
                <w:color w:val="000000"/>
                <w:sz w:val="20"/>
                <w:szCs w:val="20"/>
              </w:rPr>
              <w:t>CPU:</w:t>
            </w:r>
            <w:r w:rsidRPr="00925A8D">
              <w:rPr>
                <w:rFonts w:ascii="Times New Roman" w:hAnsi="Times New Roman" w:cs="Times New Roman"/>
                <w:color w:val="000000"/>
                <w:sz w:val="20"/>
                <w:szCs w:val="20"/>
              </w:rPr>
              <w:t xml:space="preserve"> Quad-core ARM® A57</w:t>
            </w:r>
          </w:p>
          <w:p w14:paraId="2860E68F" w14:textId="77777777" w:rsidR="00C91A4F" w:rsidRPr="00925A8D" w:rsidRDefault="00C91A4F" w:rsidP="009A1C42">
            <w:pPr>
              <w:shd w:val="clear" w:color="auto" w:fill="FFFFFF"/>
              <w:rPr>
                <w:rFonts w:ascii="Times New Roman" w:hAnsi="Times New Roman" w:cs="Times New Roman"/>
                <w:color w:val="000000"/>
                <w:sz w:val="20"/>
                <w:szCs w:val="20"/>
              </w:rPr>
            </w:pPr>
            <w:r w:rsidRPr="00925A8D">
              <w:rPr>
                <w:rFonts w:ascii="Times New Roman" w:hAnsi="Times New Roman" w:cs="Times New Roman"/>
                <w:b/>
                <w:bCs/>
                <w:color w:val="000000"/>
                <w:sz w:val="20"/>
                <w:szCs w:val="20"/>
              </w:rPr>
              <w:t>Memory:</w:t>
            </w:r>
            <w:r w:rsidRPr="00925A8D">
              <w:rPr>
                <w:rFonts w:ascii="Times New Roman" w:hAnsi="Times New Roman" w:cs="Times New Roman"/>
                <w:color w:val="000000"/>
                <w:sz w:val="20"/>
                <w:szCs w:val="20"/>
              </w:rPr>
              <w:t xml:space="preserve"> 2 GB 64-bit</w:t>
            </w:r>
          </w:p>
          <w:p w14:paraId="2879B62C" w14:textId="77777777" w:rsidR="00C91A4F" w:rsidRPr="00925A8D" w:rsidRDefault="00C91A4F" w:rsidP="009A1C42">
            <w:pPr>
              <w:rPr>
                <w:sz w:val="20"/>
                <w:szCs w:val="20"/>
              </w:rPr>
            </w:pPr>
            <w:r w:rsidRPr="00925A8D">
              <w:rPr>
                <w:rFonts w:ascii="Times New Roman" w:hAnsi="Times New Roman" w:cs="Times New Roman"/>
                <w:b/>
                <w:bCs/>
                <w:color w:val="000000"/>
                <w:sz w:val="20"/>
                <w:szCs w:val="20"/>
              </w:rPr>
              <w:t>Module Size:</w:t>
            </w:r>
            <w:r w:rsidRPr="00925A8D">
              <w:rPr>
                <w:rFonts w:ascii="Times New Roman" w:hAnsi="Times New Roman" w:cs="Times New Roman"/>
                <w:color w:val="000000"/>
                <w:sz w:val="20"/>
                <w:szCs w:val="20"/>
              </w:rPr>
              <w:t xml:space="preserve"> 70mm x 45mm</w:t>
            </w:r>
          </w:p>
        </w:tc>
      </w:tr>
      <w:tr w:rsidR="00C91A4F" w:rsidRPr="00342D9D" w14:paraId="1F55A387" w14:textId="77777777" w:rsidTr="009A1C42">
        <w:trPr>
          <w:trHeight w:val="2789"/>
        </w:trPr>
        <w:tc>
          <w:tcPr>
            <w:tcW w:w="4248" w:type="dxa"/>
            <w:shd w:val="clear" w:color="auto" w:fill="D9D9D9" w:themeFill="background1" w:themeFillShade="D9"/>
            <w:vAlign w:val="center"/>
          </w:tcPr>
          <w:p w14:paraId="3BF6FC9E" w14:textId="77777777" w:rsidR="00C91A4F" w:rsidRPr="00342D9D" w:rsidRDefault="00C91A4F" w:rsidP="009A1C42">
            <w:pPr>
              <w:jc w:val="center"/>
              <w:rPr>
                <w:rFonts w:asciiTheme="majorBidi" w:hAnsiTheme="majorBidi" w:cs="Times New Roman"/>
                <w:b/>
                <w:bCs/>
                <w:sz w:val="20"/>
                <w:szCs w:val="20"/>
              </w:rPr>
            </w:pPr>
            <w:proofErr w:type="spellStart"/>
            <w:r>
              <w:rPr>
                <w:rFonts w:asciiTheme="majorBidi" w:hAnsiTheme="majorBidi" w:cs="Times New Roman"/>
                <w:b/>
                <w:bCs/>
                <w:sz w:val="20"/>
                <w:szCs w:val="20"/>
              </w:rPr>
              <w:t>NodeMCU</w:t>
            </w:r>
            <w:proofErr w:type="spellEnd"/>
            <w:r>
              <w:rPr>
                <w:rFonts w:asciiTheme="majorBidi" w:hAnsiTheme="majorBidi" w:cs="Times New Roman"/>
                <w:b/>
                <w:bCs/>
                <w:sz w:val="20"/>
                <w:szCs w:val="20"/>
              </w:rPr>
              <w:t xml:space="preserve"> </w:t>
            </w:r>
            <w:r w:rsidRPr="00342D9D">
              <w:rPr>
                <w:rFonts w:asciiTheme="majorBidi" w:hAnsiTheme="majorBidi" w:cs="Times New Roman"/>
                <w:b/>
                <w:bCs/>
                <w:sz w:val="20"/>
                <w:szCs w:val="20"/>
              </w:rPr>
              <w:t>ESP8266</w:t>
            </w:r>
          </w:p>
        </w:tc>
        <w:tc>
          <w:tcPr>
            <w:tcW w:w="5328" w:type="dxa"/>
            <w:vAlign w:val="center"/>
          </w:tcPr>
          <w:p w14:paraId="0D4602FB"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Microcontroller:</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ESP-8266 32-bit</w:t>
            </w:r>
          </w:p>
          <w:p w14:paraId="51ED18E5"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Module Size:</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49mm x 26mm</w:t>
            </w:r>
          </w:p>
          <w:p w14:paraId="0FE0EE7F"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Clock speed:</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80 MHz</w:t>
            </w:r>
          </w:p>
          <w:p w14:paraId="432A47CB"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Operating Voltage:</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3.3V</w:t>
            </w:r>
          </w:p>
          <w:p w14:paraId="4810FF6D"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Input voltage:</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4.5V-10V</w:t>
            </w:r>
          </w:p>
          <w:p w14:paraId="4F23D9C7"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SRAM:</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4 MB / 64 KB</w:t>
            </w:r>
          </w:p>
          <w:p w14:paraId="2D6697B0"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Digital Pins:</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11</w:t>
            </w:r>
          </w:p>
          <w:p w14:paraId="53D60018"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Analog Pins:</w:t>
            </w:r>
            <w:r w:rsidRPr="00925A8D">
              <w:rPr>
                <w:rFonts w:asciiTheme="majorBidi" w:hAnsiTheme="majorBidi" w:cs="Times New Roman"/>
                <w:sz w:val="20"/>
                <w:szCs w:val="20"/>
              </w:rPr>
              <w:t xml:space="preserve"> 1</w:t>
            </w:r>
          </w:p>
          <w:p w14:paraId="53CE8BA8" w14:textId="77777777" w:rsidR="00C91A4F" w:rsidRPr="00925A8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Built-in Wi-Fi:</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802.11 b/g/n</w:t>
            </w:r>
          </w:p>
          <w:p w14:paraId="35D09E4C" w14:textId="77777777" w:rsidR="00C91A4F" w:rsidRPr="00342D9D" w:rsidRDefault="00C91A4F" w:rsidP="009A1C42">
            <w:pPr>
              <w:rPr>
                <w:rFonts w:asciiTheme="majorBidi" w:hAnsiTheme="majorBidi" w:cs="Times New Roman"/>
                <w:sz w:val="20"/>
                <w:szCs w:val="20"/>
              </w:rPr>
            </w:pPr>
            <w:r w:rsidRPr="00925A8D">
              <w:rPr>
                <w:rFonts w:asciiTheme="majorBidi" w:hAnsiTheme="majorBidi" w:cs="Times New Roman"/>
                <w:b/>
                <w:bCs/>
                <w:sz w:val="20"/>
                <w:szCs w:val="20"/>
              </w:rPr>
              <w:t>Temperature range:</w:t>
            </w:r>
            <w:r w:rsidRPr="00925A8D">
              <w:rPr>
                <w:rFonts w:asciiTheme="majorBidi" w:hAnsiTheme="majorBidi" w:cs="Times New Roman"/>
                <w:sz w:val="20"/>
                <w:szCs w:val="20"/>
              </w:rPr>
              <w:t xml:space="preserve"> </w:t>
            </w:r>
            <w:r w:rsidRPr="00342D9D">
              <w:rPr>
                <w:rFonts w:asciiTheme="majorBidi" w:hAnsiTheme="majorBidi" w:cs="Times New Roman"/>
                <w:sz w:val="20"/>
                <w:szCs w:val="20"/>
              </w:rPr>
              <w:t>-40C - 125C</w:t>
            </w:r>
          </w:p>
        </w:tc>
      </w:tr>
      <w:tr w:rsidR="00C91A4F" w:rsidRPr="00342D9D" w14:paraId="48F6BFC3" w14:textId="77777777" w:rsidTr="009A1C42">
        <w:trPr>
          <w:trHeight w:val="1790"/>
        </w:trPr>
        <w:tc>
          <w:tcPr>
            <w:tcW w:w="4248" w:type="dxa"/>
            <w:shd w:val="clear" w:color="auto" w:fill="D9D9D9" w:themeFill="background1" w:themeFillShade="D9"/>
            <w:vAlign w:val="center"/>
          </w:tcPr>
          <w:p w14:paraId="336F2452" w14:textId="77777777" w:rsidR="00C91A4F" w:rsidRPr="00DA2EAF" w:rsidRDefault="00C91A4F" w:rsidP="009A1C42">
            <w:pPr>
              <w:jc w:val="center"/>
              <w:rPr>
                <w:rFonts w:asciiTheme="majorBidi" w:hAnsiTheme="majorBidi" w:cs="Times New Roman"/>
                <w:b/>
                <w:bCs/>
                <w:sz w:val="20"/>
                <w:szCs w:val="20"/>
              </w:rPr>
            </w:pPr>
            <w:r w:rsidRPr="00DA2EAF">
              <w:rPr>
                <w:rFonts w:asciiTheme="majorBidi" w:hAnsiTheme="majorBidi" w:cs="Times New Roman"/>
                <w:b/>
                <w:bCs/>
                <w:sz w:val="20"/>
                <w:szCs w:val="20"/>
              </w:rPr>
              <w:t>IMX219-83 8MP 3D Stereo Camera Module</w:t>
            </w:r>
          </w:p>
        </w:tc>
        <w:tc>
          <w:tcPr>
            <w:tcW w:w="5328" w:type="dxa"/>
            <w:vAlign w:val="center"/>
          </w:tcPr>
          <w:p w14:paraId="49D1330F" w14:textId="77777777" w:rsidR="00C91A4F" w:rsidRPr="00DA2EAF" w:rsidRDefault="00C91A4F" w:rsidP="009A1C42">
            <w:pPr>
              <w:rPr>
                <w:rFonts w:ascii="Times New Roman" w:hAnsi="Times New Roman" w:cs="Times New Roman"/>
                <w:sz w:val="20"/>
                <w:szCs w:val="20"/>
              </w:rPr>
            </w:pPr>
            <w:r w:rsidRPr="0037251B">
              <w:rPr>
                <w:rFonts w:ascii="Times New Roman" w:hAnsi="Times New Roman" w:cs="Times New Roman"/>
                <w:b/>
                <w:bCs/>
                <w:sz w:val="20"/>
                <w:szCs w:val="20"/>
              </w:rPr>
              <w:t>Megapixels:</w:t>
            </w:r>
            <w:r>
              <w:rPr>
                <w:rFonts w:ascii="Times New Roman" w:hAnsi="Times New Roman" w:cs="Times New Roman"/>
                <w:sz w:val="20"/>
                <w:szCs w:val="20"/>
              </w:rPr>
              <w:t xml:space="preserve"> </w:t>
            </w:r>
            <w:r w:rsidRPr="00DA2EAF">
              <w:rPr>
                <w:rFonts w:ascii="Times New Roman" w:hAnsi="Times New Roman" w:cs="Times New Roman"/>
                <w:sz w:val="20"/>
                <w:szCs w:val="20"/>
              </w:rPr>
              <w:t>8 Megapixels</w:t>
            </w:r>
          </w:p>
          <w:p w14:paraId="79A0950C" w14:textId="77777777" w:rsidR="00C91A4F" w:rsidRDefault="00C91A4F" w:rsidP="009A1C42">
            <w:pPr>
              <w:rPr>
                <w:rFonts w:ascii="Times New Roman" w:hAnsi="Times New Roman" w:cs="Times New Roman"/>
                <w:sz w:val="20"/>
                <w:szCs w:val="20"/>
              </w:rPr>
            </w:pPr>
            <w:r w:rsidRPr="0037251B">
              <w:rPr>
                <w:rFonts w:ascii="Times New Roman" w:hAnsi="Times New Roman" w:cs="Times New Roman"/>
                <w:b/>
                <w:bCs/>
                <w:sz w:val="20"/>
                <w:szCs w:val="20"/>
              </w:rPr>
              <w:t>Resolution:</w:t>
            </w:r>
            <w:r>
              <w:rPr>
                <w:rFonts w:ascii="Times New Roman" w:hAnsi="Times New Roman" w:cs="Times New Roman"/>
                <w:sz w:val="20"/>
                <w:szCs w:val="20"/>
              </w:rPr>
              <w:t xml:space="preserve"> </w:t>
            </w:r>
            <w:r w:rsidRPr="00DA2EAF">
              <w:rPr>
                <w:rFonts w:ascii="Times New Roman" w:hAnsi="Times New Roman" w:cs="Times New Roman"/>
                <w:sz w:val="20"/>
                <w:szCs w:val="20"/>
              </w:rPr>
              <w:t>3280 × 2464</w:t>
            </w:r>
            <w:r>
              <w:rPr>
                <w:rFonts w:ascii="Times New Roman" w:hAnsi="Times New Roman" w:cs="Times New Roman"/>
                <w:sz w:val="20"/>
                <w:szCs w:val="20"/>
              </w:rPr>
              <w:t xml:space="preserve"> (per camera)</w:t>
            </w:r>
          </w:p>
          <w:p w14:paraId="2082DBF5" w14:textId="77777777" w:rsidR="00C91A4F" w:rsidRDefault="00C91A4F" w:rsidP="009A1C42">
            <w:pPr>
              <w:rPr>
                <w:rFonts w:ascii="Times New Roman" w:hAnsi="Times New Roman" w:cs="Times New Roman"/>
                <w:sz w:val="20"/>
                <w:szCs w:val="20"/>
              </w:rPr>
            </w:pPr>
            <w:r w:rsidRPr="0037251B">
              <w:rPr>
                <w:rFonts w:ascii="Times New Roman" w:hAnsi="Times New Roman" w:cs="Times New Roman"/>
                <w:b/>
                <w:bCs/>
                <w:sz w:val="20"/>
                <w:szCs w:val="20"/>
              </w:rPr>
              <w:t>Dimensions:</w:t>
            </w:r>
            <w:r>
              <w:rPr>
                <w:rFonts w:ascii="Times New Roman" w:hAnsi="Times New Roman" w:cs="Times New Roman"/>
                <w:sz w:val="20"/>
                <w:szCs w:val="20"/>
              </w:rPr>
              <w:t xml:space="preserve"> </w:t>
            </w:r>
            <w:r w:rsidRPr="0037251B">
              <w:rPr>
                <w:rFonts w:ascii="Times New Roman" w:hAnsi="Times New Roman" w:cs="Times New Roman"/>
                <w:sz w:val="20"/>
                <w:szCs w:val="20"/>
              </w:rPr>
              <w:t>24mm × 85mm</w:t>
            </w:r>
          </w:p>
          <w:p w14:paraId="573CFD60" w14:textId="77777777" w:rsidR="00C91A4F" w:rsidRDefault="00C91A4F" w:rsidP="009A1C42">
            <w:pPr>
              <w:rPr>
                <w:rFonts w:ascii="Times New Roman" w:hAnsi="Times New Roman" w:cs="Times New Roman"/>
                <w:sz w:val="20"/>
                <w:szCs w:val="20"/>
              </w:rPr>
            </w:pPr>
            <w:r w:rsidRPr="0037251B">
              <w:rPr>
                <w:rFonts w:ascii="Times New Roman" w:hAnsi="Times New Roman" w:cs="Times New Roman"/>
                <w:b/>
                <w:bCs/>
                <w:sz w:val="20"/>
                <w:szCs w:val="20"/>
              </w:rPr>
              <w:t>Gyroscope Operating Current:</w:t>
            </w:r>
            <w:r>
              <w:rPr>
                <w:rFonts w:ascii="Times New Roman" w:hAnsi="Times New Roman" w:cs="Times New Roman"/>
                <w:sz w:val="20"/>
                <w:szCs w:val="20"/>
              </w:rPr>
              <w:t xml:space="preserve"> </w:t>
            </w:r>
            <w:r w:rsidRPr="0037251B">
              <w:rPr>
                <w:rFonts w:ascii="Times New Roman" w:hAnsi="Times New Roman" w:cs="Times New Roman"/>
                <w:sz w:val="20"/>
                <w:szCs w:val="20"/>
              </w:rPr>
              <w:t>1.23mA</w:t>
            </w:r>
          </w:p>
          <w:p w14:paraId="59D12EA1" w14:textId="77777777" w:rsidR="00C91A4F" w:rsidRPr="00342D9D" w:rsidRDefault="00C91A4F" w:rsidP="009A1C42">
            <w:pPr>
              <w:rPr>
                <w:rFonts w:asciiTheme="majorBidi" w:hAnsiTheme="majorBidi" w:cs="Times New Roman"/>
                <w:sz w:val="20"/>
                <w:szCs w:val="20"/>
              </w:rPr>
            </w:pPr>
            <w:r w:rsidRPr="0037251B">
              <w:rPr>
                <w:rFonts w:ascii="Times New Roman" w:hAnsi="Times New Roman" w:cs="Times New Roman"/>
                <w:b/>
                <w:bCs/>
                <w:sz w:val="20"/>
                <w:szCs w:val="20"/>
              </w:rPr>
              <w:t>Angle of View</w:t>
            </w:r>
            <w:r>
              <w:rPr>
                <w:rFonts w:ascii="Times New Roman" w:hAnsi="Times New Roman" w:cs="Times New Roman"/>
                <w:b/>
                <w:bCs/>
                <w:sz w:val="20"/>
                <w:szCs w:val="20"/>
              </w:rPr>
              <w:t xml:space="preserve">: </w:t>
            </w:r>
            <w:r w:rsidRPr="0037251B">
              <w:rPr>
                <w:rFonts w:ascii="Times New Roman" w:hAnsi="Times New Roman" w:cs="Times New Roman"/>
                <w:sz w:val="20"/>
                <w:szCs w:val="20"/>
              </w:rPr>
              <w:t>83/73/50 degree (diagonal/horizontal/vertical)</w:t>
            </w:r>
          </w:p>
        </w:tc>
      </w:tr>
      <w:tr w:rsidR="00C91A4F" w:rsidRPr="00342D9D" w14:paraId="306A6919" w14:textId="77777777" w:rsidTr="009A1C42">
        <w:trPr>
          <w:trHeight w:val="2420"/>
        </w:trPr>
        <w:tc>
          <w:tcPr>
            <w:tcW w:w="4248" w:type="dxa"/>
            <w:shd w:val="clear" w:color="auto" w:fill="D9D9D9" w:themeFill="background1" w:themeFillShade="D9"/>
            <w:vAlign w:val="center"/>
          </w:tcPr>
          <w:p w14:paraId="3D277D8C" w14:textId="77777777" w:rsidR="00C91A4F" w:rsidRPr="0037251B" w:rsidRDefault="00C91A4F" w:rsidP="009A1C42">
            <w:pPr>
              <w:jc w:val="center"/>
              <w:rPr>
                <w:rFonts w:asciiTheme="majorBidi" w:hAnsiTheme="majorBidi" w:cs="Times New Roman"/>
                <w:b/>
                <w:bCs/>
                <w:sz w:val="20"/>
                <w:szCs w:val="20"/>
              </w:rPr>
            </w:pPr>
            <w:r w:rsidRPr="0037251B">
              <w:rPr>
                <w:rFonts w:ascii="Times New Roman" w:hAnsi="Times New Roman" w:cs="Times New Roman"/>
                <w:b/>
                <w:bCs/>
                <w:sz w:val="20"/>
                <w:szCs w:val="20"/>
              </w:rPr>
              <w:t>dc-to-dc convertor 12v to 5v</w:t>
            </w:r>
          </w:p>
        </w:tc>
        <w:tc>
          <w:tcPr>
            <w:tcW w:w="5328" w:type="dxa"/>
            <w:vAlign w:val="center"/>
          </w:tcPr>
          <w:p w14:paraId="2F08384E" w14:textId="77777777" w:rsidR="00C91A4F" w:rsidRPr="001C31AF" w:rsidRDefault="00C91A4F" w:rsidP="009A1C42">
            <w:pPr>
              <w:rPr>
                <w:rFonts w:asciiTheme="majorBidi" w:hAnsiTheme="majorBidi" w:cs="Times New Roman"/>
                <w:sz w:val="20"/>
                <w:szCs w:val="20"/>
              </w:rPr>
            </w:pPr>
            <w:r>
              <w:rPr>
                <w:rFonts w:asciiTheme="majorBidi" w:hAnsiTheme="majorBidi" w:cs="Times New Roman"/>
                <w:b/>
                <w:bCs/>
                <w:sz w:val="20"/>
                <w:szCs w:val="20"/>
              </w:rPr>
              <w:t xml:space="preserve">Manufacturer: </w:t>
            </w:r>
            <w:proofErr w:type="spellStart"/>
            <w:r w:rsidRPr="001C31AF">
              <w:rPr>
                <w:rFonts w:asciiTheme="majorBidi" w:hAnsiTheme="majorBidi" w:cs="Times New Roman"/>
                <w:sz w:val="20"/>
                <w:szCs w:val="20"/>
              </w:rPr>
              <w:t>Chuanguifa</w:t>
            </w:r>
            <w:proofErr w:type="spellEnd"/>
          </w:p>
          <w:p w14:paraId="6964D702" w14:textId="77777777" w:rsidR="00C91A4F" w:rsidRDefault="00C91A4F" w:rsidP="009A1C42">
            <w:pPr>
              <w:rPr>
                <w:rFonts w:ascii="Times New Roman" w:hAnsi="Times New Roman" w:cs="Times New Roman"/>
                <w:sz w:val="20"/>
                <w:szCs w:val="20"/>
              </w:rPr>
            </w:pPr>
            <w:r w:rsidRPr="0037251B">
              <w:rPr>
                <w:rFonts w:asciiTheme="majorBidi" w:hAnsiTheme="majorBidi" w:cs="Times New Roman"/>
                <w:b/>
                <w:bCs/>
                <w:sz w:val="20"/>
                <w:szCs w:val="20"/>
              </w:rPr>
              <w:t>Type:</w:t>
            </w:r>
            <w:r>
              <w:rPr>
                <w:rFonts w:asciiTheme="majorBidi" w:hAnsiTheme="majorBidi" w:cs="Times New Roman"/>
                <w:sz w:val="20"/>
                <w:szCs w:val="20"/>
              </w:rPr>
              <w:t xml:space="preserve"> </w:t>
            </w:r>
            <w:r w:rsidRPr="0037251B">
              <w:rPr>
                <w:rFonts w:ascii="Times New Roman" w:hAnsi="Times New Roman" w:cs="Times New Roman"/>
                <w:sz w:val="20"/>
                <w:szCs w:val="20"/>
              </w:rPr>
              <w:t>step down dc-to-dc convertor</w:t>
            </w:r>
          </w:p>
          <w:p w14:paraId="5C995D4A" w14:textId="77777777" w:rsidR="00C91A4F" w:rsidRDefault="00C91A4F" w:rsidP="009A1C42">
            <w:pPr>
              <w:rPr>
                <w:rFonts w:asciiTheme="majorBidi" w:hAnsiTheme="majorBidi" w:cs="Times New Roman"/>
                <w:sz w:val="20"/>
                <w:szCs w:val="20"/>
              </w:rPr>
            </w:pPr>
            <w:r w:rsidRPr="001C31AF">
              <w:rPr>
                <w:rFonts w:asciiTheme="majorBidi" w:hAnsiTheme="majorBidi" w:cs="Times New Roman"/>
                <w:b/>
                <w:bCs/>
                <w:sz w:val="20"/>
                <w:szCs w:val="20"/>
              </w:rPr>
              <w:t>Input voltage:</w:t>
            </w:r>
            <w:r>
              <w:rPr>
                <w:rFonts w:asciiTheme="majorBidi" w:hAnsiTheme="majorBidi" w:cs="Times New Roman"/>
                <w:sz w:val="20"/>
                <w:szCs w:val="20"/>
              </w:rPr>
              <w:t xml:space="preserve"> 12V</w:t>
            </w:r>
          </w:p>
          <w:p w14:paraId="029CB980" w14:textId="77777777" w:rsidR="00C91A4F" w:rsidRDefault="00C91A4F" w:rsidP="009A1C42">
            <w:pPr>
              <w:rPr>
                <w:rFonts w:asciiTheme="majorBidi" w:hAnsiTheme="majorBidi" w:cs="Times New Roman"/>
                <w:sz w:val="20"/>
                <w:szCs w:val="20"/>
              </w:rPr>
            </w:pPr>
            <w:r>
              <w:rPr>
                <w:rFonts w:asciiTheme="majorBidi" w:hAnsiTheme="majorBidi" w:cs="Times New Roman"/>
                <w:b/>
                <w:bCs/>
                <w:sz w:val="20"/>
                <w:szCs w:val="20"/>
              </w:rPr>
              <w:t xml:space="preserve">Output Voltage: </w:t>
            </w:r>
            <w:r>
              <w:rPr>
                <w:rFonts w:asciiTheme="majorBidi" w:hAnsiTheme="majorBidi" w:cs="Times New Roman"/>
                <w:sz w:val="20"/>
                <w:szCs w:val="20"/>
              </w:rPr>
              <w:t>5V</w:t>
            </w:r>
          </w:p>
          <w:p w14:paraId="51852044" w14:textId="77777777" w:rsidR="00C91A4F" w:rsidRDefault="00C91A4F" w:rsidP="009A1C42">
            <w:pPr>
              <w:rPr>
                <w:rFonts w:ascii="Times New Roman" w:hAnsi="Times New Roman" w:cs="Times New Roman"/>
                <w:sz w:val="20"/>
                <w:szCs w:val="20"/>
              </w:rPr>
            </w:pPr>
            <w:r w:rsidRPr="001C31AF">
              <w:rPr>
                <w:rFonts w:ascii="Times New Roman" w:hAnsi="Times New Roman" w:cs="Times New Roman"/>
                <w:b/>
                <w:bCs/>
                <w:sz w:val="20"/>
                <w:szCs w:val="20"/>
              </w:rPr>
              <w:t>Output current:</w:t>
            </w:r>
            <w:r w:rsidRPr="001C31AF">
              <w:rPr>
                <w:rFonts w:ascii="Times New Roman" w:hAnsi="Times New Roman" w:cs="Times New Roman"/>
                <w:sz w:val="20"/>
                <w:szCs w:val="20"/>
              </w:rPr>
              <w:t>3A</w:t>
            </w:r>
          </w:p>
          <w:p w14:paraId="7B33B674" w14:textId="77777777" w:rsidR="00C91A4F" w:rsidRDefault="00C91A4F" w:rsidP="009A1C42">
            <w:pPr>
              <w:rPr>
                <w:rFonts w:ascii="Times New Roman" w:hAnsi="Times New Roman" w:cs="Times New Roman"/>
                <w:sz w:val="20"/>
                <w:szCs w:val="20"/>
              </w:rPr>
            </w:pPr>
            <w:r w:rsidRPr="001C31AF">
              <w:rPr>
                <w:rFonts w:ascii="Times New Roman" w:hAnsi="Times New Roman" w:cs="Times New Roman"/>
                <w:b/>
                <w:bCs/>
                <w:sz w:val="20"/>
                <w:szCs w:val="20"/>
              </w:rPr>
              <w:t>Output power:</w:t>
            </w:r>
            <w:r w:rsidRPr="001C31AF">
              <w:rPr>
                <w:rFonts w:ascii="Times New Roman" w:hAnsi="Times New Roman" w:cs="Times New Roman"/>
                <w:sz w:val="20"/>
                <w:szCs w:val="20"/>
              </w:rPr>
              <w:t>15W</w:t>
            </w:r>
          </w:p>
          <w:p w14:paraId="09EB8A9D" w14:textId="77777777" w:rsidR="00C91A4F" w:rsidRDefault="00C91A4F" w:rsidP="009A1C42">
            <w:pPr>
              <w:rPr>
                <w:rFonts w:ascii="Times New Roman" w:hAnsi="Times New Roman" w:cs="Times New Roman"/>
                <w:sz w:val="20"/>
                <w:szCs w:val="20"/>
              </w:rPr>
            </w:pPr>
            <w:r w:rsidRPr="001C31AF">
              <w:rPr>
                <w:rFonts w:ascii="Times New Roman" w:hAnsi="Times New Roman" w:cs="Times New Roman"/>
                <w:b/>
                <w:bCs/>
                <w:sz w:val="20"/>
                <w:szCs w:val="20"/>
              </w:rPr>
              <w:t>Efficiency:</w:t>
            </w:r>
            <w:r w:rsidRPr="001C31AF">
              <w:rPr>
                <w:rFonts w:ascii="Times New Roman" w:hAnsi="Times New Roman" w:cs="Times New Roman"/>
                <w:sz w:val="20"/>
                <w:szCs w:val="20"/>
              </w:rPr>
              <w:t xml:space="preserve"> </w:t>
            </w:r>
            <w:r w:rsidRPr="001C31AF">
              <w:rPr>
                <w:rFonts w:ascii="MS Gothic" w:eastAsia="MS Gothic" w:hAnsi="MS Gothic" w:cs="MS Gothic" w:hint="eastAsia"/>
                <w:sz w:val="20"/>
                <w:szCs w:val="20"/>
              </w:rPr>
              <w:t>＞</w:t>
            </w:r>
            <w:r w:rsidRPr="001C31AF">
              <w:rPr>
                <w:rFonts w:ascii="Times New Roman" w:hAnsi="Times New Roman" w:cs="Times New Roman"/>
                <w:sz w:val="20"/>
                <w:szCs w:val="20"/>
              </w:rPr>
              <w:t>96%</w:t>
            </w:r>
          </w:p>
          <w:p w14:paraId="2C314FED" w14:textId="77777777" w:rsidR="00C91A4F" w:rsidRDefault="00C91A4F" w:rsidP="009A1C42">
            <w:pPr>
              <w:rPr>
                <w:rFonts w:ascii="Times New Roman" w:hAnsi="Times New Roman" w:cs="Times New Roman"/>
                <w:sz w:val="20"/>
                <w:szCs w:val="20"/>
              </w:rPr>
            </w:pPr>
            <w:r w:rsidRPr="001C31AF">
              <w:rPr>
                <w:rFonts w:ascii="Times New Roman" w:hAnsi="Times New Roman" w:cs="Times New Roman"/>
                <w:b/>
                <w:bCs/>
                <w:sz w:val="20"/>
                <w:szCs w:val="20"/>
              </w:rPr>
              <w:t xml:space="preserve">Operating temperature: </w:t>
            </w:r>
            <w:r>
              <w:rPr>
                <w:rFonts w:ascii="Times New Roman" w:hAnsi="Times New Roman" w:cs="Times New Roman"/>
                <w:sz w:val="20"/>
                <w:szCs w:val="20"/>
              </w:rPr>
              <w:t>(</w:t>
            </w:r>
            <w:r w:rsidRPr="001C31AF">
              <w:rPr>
                <w:rFonts w:ascii="Times New Roman" w:hAnsi="Times New Roman" w:cs="Times New Roman"/>
                <w:sz w:val="20"/>
                <w:szCs w:val="20"/>
              </w:rPr>
              <w:t>-40°</w:t>
            </w:r>
            <w:r>
              <w:rPr>
                <w:rFonts w:ascii="Times New Roman" w:hAnsi="Times New Roman" w:cs="Times New Roman"/>
                <w:sz w:val="20"/>
                <w:szCs w:val="20"/>
              </w:rPr>
              <w:t xml:space="preserve">, </w:t>
            </w:r>
            <w:r w:rsidRPr="001C31AF">
              <w:rPr>
                <w:rFonts w:ascii="Times New Roman" w:hAnsi="Times New Roman" w:cs="Times New Roman"/>
                <w:sz w:val="20"/>
                <w:szCs w:val="20"/>
              </w:rPr>
              <w:t>80°</w:t>
            </w:r>
            <w:r>
              <w:rPr>
                <w:rFonts w:ascii="Times New Roman" w:hAnsi="Times New Roman" w:cs="Times New Roman"/>
                <w:sz w:val="20"/>
                <w:szCs w:val="20"/>
              </w:rPr>
              <w:t>)</w:t>
            </w:r>
          </w:p>
          <w:p w14:paraId="7AD3F4FC" w14:textId="77777777" w:rsidR="00C91A4F" w:rsidRPr="0037251B" w:rsidRDefault="00C91A4F" w:rsidP="009A1C42">
            <w:pPr>
              <w:rPr>
                <w:rFonts w:asciiTheme="majorBidi" w:hAnsiTheme="majorBidi" w:cs="Times New Roman"/>
                <w:sz w:val="20"/>
                <w:szCs w:val="20"/>
              </w:rPr>
            </w:pPr>
            <w:r w:rsidRPr="001C31AF">
              <w:rPr>
                <w:rFonts w:ascii="Times New Roman" w:hAnsi="Times New Roman" w:cs="Times New Roman"/>
                <w:b/>
                <w:bCs/>
                <w:sz w:val="20"/>
                <w:szCs w:val="20"/>
              </w:rPr>
              <w:t>Size:</w:t>
            </w:r>
            <w:r>
              <w:rPr>
                <w:rFonts w:ascii="Times New Roman" w:hAnsi="Times New Roman" w:cs="Times New Roman"/>
                <w:sz w:val="20"/>
                <w:szCs w:val="20"/>
              </w:rPr>
              <w:t xml:space="preserve"> </w:t>
            </w:r>
            <w:r w:rsidRPr="001C31AF">
              <w:rPr>
                <w:rFonts w:ascii="Times New Roman" w:hAnsi="Times New Roman" w:cs="Times New Roman"/>
                <w:sz w:val="20"/>
                <w:szCs w:val="20"/>
              </w:rPr>
              <w:t>45x26x12 (mm)</w:t>
            </w:r>
          </w:p>
        </w:tc>
      </w:tr>
      <w:tr w:rsidR="00C91A4F" w:rsidRPr="00342D9D" w14:paraId="0ADDD8EE" w14:textId="77777777" w:rsidTr="009A1C42">
        <w:trPr>
          <w:trHeight w:val="1610"/>
        </w:trPr>
        <w:tc>
          <w:tcPr>
            <w:tcW w:w="4248" w:type="dxa"/>
            <w:shd w:val="clear" w:color="auto" w:fill="D9D9D9" w:themeFill="background1" w:themeFillShade="D9"/>
            <w:vAlign w:val="center"/>
          </w:tcPr>
          <w:p w14:paraId="7D4EC02A" w14:textId="77777777" w:rsidR="00C91A4F" w:rsidRPr="000D2634" w:rsidRDefault="00C91A4F" w:rsidP="009A1C42">
            <w:pPr>
              <w:jc w:val="center"/>
              <w:rPr>
                <w:rFonts w:asciiTheme="majorBidi" w:hAnsiTheme="majorBidi" w:cs="Times New Roman"/>
                <w:b/>
                <w:bCs/>
                <w:sz w:val="20"/>
                <w:szCs w:val="20"/>
              </w:rPr>
            </w:pPr>
            <w:r>
              <w:rPr>
                <w:rFonts w:asciiTheme="majorBidi" w:hAnsiTheme="majorBidi" w:cs="Times New Roman"/>
                <w:b/>
                <w:bCs/>
                <w:color w:val="000000"/>
                <w:sz w:val="20"/>
                <w:szCs w:val="20"/>
              </w:rPr>
              <w:t xml:space="preserve">Rechargeable </w:t>
            </w:r>
            <w:r w:rsidRPr="000D2634">
              <w:rPr>
                <w:rFonts w:asciiTheme="majorBidi" w:hAnsiTheme="majorBidi" w:cs="Times New Roman"/>
                <w:b/>
                <w:bCs/>
                <w:color w:val="000000"/>
                <w:sz w:val="20"/>
                <w:szCs w:val="20"/>
              </w:rPr>
              <w:t>battery</w:t>
            </w:r>
          </w:p>
        </w:tc>
        <w:tc>
          <w:tcPr>
            <w:tcW w:w="5328" w:type="dxa"/>
            <w:vAlign w:val="center"/>
          </w:tcPr>
          <w:p w14:paraId="512F1487" w14:textId="77777777" w:rsidR="00C91A4F" w:rsidRPr="009A06B1" w:rsidRDefault="00C91A4F" w:rsidP="009A1C42">
            <w:pPr>
              <w:rPr>
                <w:rFonts w:asciiTheme="majorBidi" w:hAnsiTheme="majorBidi" w:cs="Times New Roman"/>
                <w:color w:val="404553"/>
                <w:sz w:val="20"/>
                <w:szCs w:val="20"/>
                <w:shd w:val="clear" w:color="auto" w:fill="F4F7FE"/>
              </w:rPr>
            </w:pPr>
            <w:r w:rsidRPr="009A06B1">
              <w:rPr>
                <w:rFonts w:asciiTheme="majorBidi" w:hAnsiTheme="majorBidi" w:cs="Times New Roman"/>
                <w:b/>
                <w:bCs/>
                <w:sz w:val="20"/>
                <w:szCs w:val="20"/>
              </w:rPr>
              <w:t>Voltage:</w:t>
            </w:r>
            <w:r w:rsidRPr="009A06B1">
              <w:rPr>
                <w:rFonts w:asciiTheme="majorBidi" w:hAnsiTheme="majorBidi" w:cs="Times New Roman"/>
                <w:sz w:val="20"/>
                <w:szCs w:val="20"/>
              </w:rPr>
              <w:t xml:space="preserve"> </w:t>
            </w:r>
            <w:r>
              <w:rPr>
                <w:rFonts w:asciiTheme="majorBidi" w:hAnsiTheme="majorBidi" w:cs="Times New Roman"/>
                <w:sz w:val="20"/>
                <w:szCs w:val="20"/>
              </w:rPr>
              <w:t>36 V</w:t>
            </w:r>
          </w:p>
          <w:p w14:paraId="16334FE5" w14:textId="77777777" w:rsidR="00C91A4F" w:rsidRPr="009A06B1" w:rsidRDefault="00C91A4F" w:rsidP="009A1C42">
            <w:pPr>
              <w:rPr>
                <w:rFonts w:asciiTheme="majorBidi" w:hAnsiTheme="majorBidi" w:cs="Times New Roman"/>
                <w:sz w:val="20"/>
                <w:szCs w:val="20"/>
              </w:rPr>
            </w:pPr>
            <w:r w:rsidRPr="009A06B1">
              <w:rPr>
                <w:rFonts w:asciiTheme="majorBidi" w:hAnsiTheme="majorBidi" w:cs="Times New Roman"/>
                <w:b/>
                <w:bCs/>
                <w:sz w:val="20"/>
                <w:szCs w:val="20"/>
              </w:rPr>
              <w:t>Discharge Current:</w:t>
            </w:r>
            <w:r w:rsidRPr="009A06B1">
              <w:rPr>
                <w:rFonts w:asciiTheme="majorBidi" w:hAnsiTheme="majorBidi" w:cs="Times New Roman"/>
                <w:sz w:val="20"/>
                <w:szCs w:val="20"/>
              </w:rPr>
              <w:t xml:space="preserve"> 75A</w:t>
            </w:r>
          </w:p>
          <w:p w14:paraId="498CB74B" w14:textId="77777777" w:rsidR="00C91A4F" w:rsidRPr="009A06B1" w:rsidRDefault="00C91A4F" w:rsidP="009A1C42">
            <w:pPr>
              <w:rPr>
                <w:rFonts w:asciiTheme="majorBidi" w:hAnsiTheme="majorBidi" w:cs="Times New Roman"/>
                <w:sz w:val="20"/>
                <w:szCs w:val="20"/>
              </w:rPr>
            </w:pPr>
            <w:r w:rsidRPr="009A06B1">
              <w:rPr>
                <w:rFonts w:asciiTheme="majorBidi" w:hAnsiTheme="majorBidi" w:cs="Times New Roman"/>
                <w:b/>
                <w:bCs/>
                <w:sz w:val="20"/>
                <w:szCs w:val="20"/>
              </w:rPr>
              <w:t xml:space="preserve">Dimensions: </w:t>
            </w:r>
            <w:r w:rsidRPr="009A06B1">
              <w:rPr>
                <w:rFonts w:asciiTheme="majorBidi" w:hAnsiTheme="majorBidi" w:cs="Times New Roman"/>
                <w:sz w:val="20"/>
                <w:szCs w:val="20"/>
              </w:rPr>
              <w:t>101mm x 90mm x 70mm</w:t>
            </w:r>
          </w:p>
          <w:p w14:paraId="36608D71" w14:textId="77777777" w:rsidR="00C91A4F" w:rsidRPr="009A06B1" w:rsidRDefault="00C91A4F" w:rsidP="009A1C42">
            <w:pPr>
              <w:rPr>
                <w:rFonts w:asciiTheme="majorBidi" w:hAnsiTheme="majorBidi" w:cs="Times New Roman"/>
                <w:sz w:val="20"/>
                <w:szCs w:val="20"/>
              </w:rPr>
            </w:pPr>
            <w:r w:rsidRPr="009A06B1">
              <w:rPr>
                <w:rFonts w:asciiTheme="majorBidi" w:hAnsiTheme="majorBidi" w:cs="Times New Roman"/>
                <w:b/>
                <w:bCs/>
                <w:sz w:val="20"/>
                <w:szCs w:val="20"/>
              </w:rPr>
              <w:t>Weight:</w:t>
            </w:r>
            <w:r w:rsidRPr="009A06B1">
              <w:rPr>
                <w:rFonts w:asciiTheme="majorBidi" w:hAnsiTheme="majorBidi" w:cs="Times New Roman"/>
                <w:sz w:val="20"/>
                <w:szCs w:val="20"/>
              </w:rPr>
              <w:t xml:space="preserve"> 1.62 Kg</w:t>
            </w:r>
          </w:p>
          <w:p w14:paraId="311EEFAF" w14:textId="77777777" w:rsidR="00C91A4F" w:rsidRPr="009A06B1" w:rsidRDefault="00C91A4F" w:rsidP="009A1C42">
            <w:pPr>
              <w:rPr>
                <w:rFonts w:ascii="Times New Roman" w:hAnsi="Times New Roman" w:cs="Times New Roman"/>
                <w:sz w:val="20"/>
                <w:szCs w:val="20"/>
              </w:rPr>
            </w:pPr>
            <w:r w:rsidRPr="009A06B1">
              <w:rPr>
                <w:rFonts w:asciiTheme="majorBidi" w:hAnsiTheme="majorBidi" w:cs="Times New Roman"/>
                <w:b/>
                <w:bCs/>
                <w:sz w:val="20"/>
                <w:szCs w:val="20"/>
              </w:rPr>
              <w:t>Internal Resistance at 1KHz:</w:t>
            </w:r>
            <w:r w:rsidRPr="009A06B1">
              <w:rPr>
                <w:rFonts w:asciiTheme="majorBidi" w:hAnsiTheme="majorBidi" w:cs="Times New Roman"/>
                <w:sz w:val="20"/>
                <w:szCs w:val="20"/>
              </w:rPr>
              <w:t xml:space="preserve"> 34 m</w:t>
            </w:r>
            <w:r>
              <w:rPr>
                <w:rFonts w:asciiTheme="majorBidi" w:hAnsiTheme="majorBidi" w:cs="Times New Roman"/>
                <w:sz w:val="20"/>
                <w:szCs w:val="20"/>
              </w:rPr>
              <w:t>Ω</w:t>
            </w:r>
          </w:p>
        </w:tc>
      </w:tr>
      <w:tr w:rsidR="00C91A4F" w:rsidRPr="00342D9D" w14:paraId="26DA0B77" w14:textId="77777777" w:rsidTr="009A1C42">
        <w:trPr>
          <w:trHeight w:val="1700"/>
        </w:trPr>
        <w:tc>
          <w:tcPr>
            <w:tcW w:w="4248" w:type="dxa"/>
            <w:shd w:val="clear" w:color="auto" w:fill="D9D9D9" w:themeFill="background1" w:themeFillShade="D9"/>
            <w:vAlign w:val="center"/>
          </w:tcPr>
          <w:p w14:paraId="7BD7D974" w14:textId="77777777" w:rsidR="00C91A4F" w:rsidRPr="009A06B1" w:rsidRDefault="00C91A4F" w:rsidP="009A1C42">
            <w:pPr>
              <w:jc w:val="center"/>
              <w:rPr>
                <w:rFonts w:asciiTheme="majorBidi" w:hAnsiTheme="majorBidi" w:cs="Times New Roman"/>
                <w:b/>
                <w:bCs/>
                <w:sz w:val="20"/>
                <w:szCs w:val="20"/>
              </w:rPr>
            </w:pPr>
            <w:r w:rsidRPr="009A06B1">
              <w:rPr>
                <w:rFonts w:asciiTheme="majorBidi" w:hAnsiTheme="majorBidi" w:cs="Times New Roman"/>
                <w:b/>
                <w:bCs/>
                <w:sz w:val="20"/>
                <w:szCs w:val="20"/>
              </w:rPr>
              <w:t>Motor</w:t>
            </w:r>
            <w:r>
              <w:rPr>
                <w:rFonts w:asciiTheme="majorBidi" w:hAnsiTheme="majorBidi" w:cs="Times New Roman"/>
                <w:b/>
                <w:bCs/>
                <w:sz w:val="20"/>
                <w:szCs w:val="20"/>
              </w:rPr>
              <w:t>s</w:t>
            </w:r>
          </w:p>
        </w:tc>
        <w:tc>
          <w:tcPr>
            <w:tcW w:w="5328" w:type="dxa"/>
            <w:vAlign w:val="center"/>
          </w:tcPr>
          <w:p w14:paraId="22BE43C8" w14:textId="77777777" w:rsidR="00C91A4F" w:rsidRPr="002A486E" w:rsidRDefault="00C91A4F" w:rsidP="009A1C42">
            <w:pPr>
              <w:rPr>
                <w:rFonts w:asciiTheme="majorBidi" w:hAnsiTheme="majorBidi" w:cs="Times New Roman"/>
                <w:color w:val="333333"/>
                <w:sz w:val="20"/>
                <w:szCs w:val="20"/>
              </w:rPr>
            </w:pPr>
            <w:r w:rsidRPr="002A486E">
              <w:rPr>
                <w:rFonts w:asciiTheme="majorBidi" w:hAnsiTheme="majorBidi" w:cs="Times New Roman"/>
                <w:b/>
                <w:bCs/>
                <w:sz w:val="20"/>
                <w:szCs w:val="20"/>
              </w:rPr>
              <w:t>Manufacturer:</w:t>
            </w:r>
            <w:r w:rsidRPr="002A486E">
              <w:rPr>
                <w:rFonts w:asciiTheme="majorBidi" w:hAnsiTheme="majorBidi" w:cs="Times New Roman"/>
                <w:sz w:val="20"/>
                <w:szCs w:val="20"/>
              </w:rPr>
              <w:t xml:space="preserve"> </w:t>
            </w:r>
            <w:proofErr w:type="spellStart"/>
            <w:r w:rsidRPr="009A06B1">
              <w:rPr>
                <w:rFonts w:asciiTheme="majorBidi" w:hAnsiTheme="majorBidi" w:cs="Times New Roman"/>
                <w:color w:val="333333"/>
                <w:sz w:val="20"/>
                <w:szCs w:val="20"/>
              </w:rPr>
              <w:t>huhu</w:t>
            </w:r>
            <w:proofErr w:type="spellEnd"/>
          </w:p>
          <w:p w14:paraId="783B273F" w14:textId="77777777" w:rsidR="00C91A4F" w:rsidRPr="002A486E" w:rsidRDefault="00C91A4F" w:rsidP="009A1C42">
            <w:pPr>
              <w:rPr>
                <w:rFonts w:asciiTheme="majorBidi" w:hAnsiTheme="majorBidi" w:cs="Times New Roman"/>
                <w:color w:val="333333"/>
                <w:sz w:val="20"/>
                <w:szCs w:val="20"/>
              </w:rPr>
            </w:pPr>
            <w:r w:rsidRPr="002A486E">
              <w:rPr>
                <w:rFonts w:asciiTheme="majorBidi" w:hAnsiTheme="majorBidi" w:cs="Times New Roman"/>
                <w:b/>
                <w:bCs/>
                <w:sz w:val="20"/>
                <w:szCs w:val="20"/>
              </w:rPr>
              <w:t>Speed:</w:t>
            </w:r>
            <w:r w:rsidRPr="002A486E">
              <w:rPr>
                <w:rFonts w:asciiTheme="majorBidi" w:hAnsiTheme="majorBidi" w:cs="Times New Roman"/>
                <w:sz w:val="20"/>
                <w:szCs w:val="20"/>
              </w:rPr>
              <w:t xml:space="preserve"> </w:t>
            </w:r>
            <w:r w:rsidRPr="009A06B1">
              <w:rPr>
                <w:rFonts w:asciiTheme="majorBidi" w:hAnsiTheme="majorBidi" w:cs="Times New Roman"/>
                <w:color w:val="333333"/>
                <w:sz w:val="20"/>
                <w:szCs w:val="20"/>
              </w:rPr>
              <w:t>100 RPM</w:t>
            </w:r>
          </w:p>
          <w:p w14:paraId="105D82B1" w14:textId="77777777" w:rsidR="00C91A4F" w:rsidRPr="002A486E" w:rsidRDefault="00C91A4F" w:rsidP="009A1C42">
            <w:pPr>
              <w:rPr>
                <w:rFonts w:asciiTheme="majorBidi" w:hAnsiTheme="majorBidi" w:cs="Times New Roman"/>
                <w:color w:val="333333"/>
                <w:sz w:val="20"/>
                <w:szCs w:val="20"/>
              </w:rPr>
            </w:pPr>
            <w:r w:rsidRPr="002A486E">
              <w:rPr>
                <w:rFonts w:asciiTheme="majorBidi" w:hAnsiTheme="majorBidi" w:cs="Times New Roman"/>
                <w:b/>
                <w:bCs/>
                <w:sz w:val="20"/>
                <w:szCs w:val="20"/>
              </w:rPr>
              <w:t>Operating voltage:</w:t>
            </w:r>
            <w:r w:rsidRPr="002A486E">
              <w:rPr>
                <w:rFonts w:asciiTheme="majorBidi" w:hAnsiTheme="majorBidi" w:cs="Times New Roman"/>
                <w:sz w:val="20"/>
                <w:szCs w:val="20"/>
              </w:rPr>
              <w:t xml:space="preserve"> </w:t>
            </w:r>
            <w:r>
              <w:rPr>
                <w:rFonts w:asciiTheme="majorBidi" w:hAnsiTheme="majorBidi" w:cs="Times New Roman"/>
                <w:sz w:val="20"/>
                <w:szCs w:val="20"/>
              </w:rPr>
              <w:t>36</w:t>
            </w:r>
            <w:r w:rsidRPr="009A06B1">
              <w:rPr>
                <w:rFonts w:asciiTheme="majorBidi" w:hAnsiTheme="majorBidi" w:cs="Times New Roman"/>
                <w:color w:val="333333"/>
                <w:sz w:val="20"/>
                <w:szCs w:val="20"/>
              </w:rPr>
              <w:t xml:space="preserve"> </w:t>
            </w:r>
            <w:r>
              <w:rPr>
                <w:rFonts w:asciiTheme="majorBidi" w:hAnsiTheme="majorBidi" w:cs="Times New Roman"/>
                <w:color w:val="333333"/>
                <w:sz w:val="20"/>
                <w:szCs w:val="20"/>
              </w:rPr>
              <w:t>v</w:t>
            </w:r>
            <w:r w:rsidRPr="009A06B1">
              <w:rPr>
                <w:rFonts w:asciiTheme="majorBidi" w:hAnsiTheme="majorBidi" w:cs="Times New Roman"/>
                <w:color w:val="333333"/>
                <w:sz w:val="20"/>
                <w:szCs w:val="20"/>
              </w:rPr>
              <w:t>olts</w:t>
            </w:r>
          </w:p>
          <w:p w14:paraId="6E6B7BDE" w14:textId="77777777" w:rsidR="00C91A4F" w:rsidRDefault="00C91A4F" w:rsidP="009A1C42">
            <w:pPr>
              <w:rPr>
                <w:rFonts w:asciiTheme="majorBidi" w:hAnsiTheme="majorBidi" w:cs="Times New Roman"/>
                <w:sz w:val="20"/>
                <w:szCs w:val="20"/>
              </w:rPr>
            </w:pPr>
            <w:r w:rsidRPr="002A486E">
              <w:rPr>
                <w:rFonts w:asciiTheme="majorBidi" w:hAnsiTheme="majorBidi" w:cs="Times New Roman"/>
                <w:b/>
                <w:bCs/>
                <w:sz w:val="20"/>
                <w:szCs w:val="20"/>
              </w:rPr>
              <w:t>Torque:</w:t>
            </w:r>
            <w:r w:rsidRPr="002A486E">
              <w:rPr>
                <w:rFonts w:asciiTheme="majorBidi" w:hAnsiTheme="majorBidi" w:cs="Times New Roman"/>
                <w:sz w:val="20"/>
                <w:szCs w:val="20"/>
              </w:rPr>
              <w:t xml:space="preserve"> 10</w:t>
            </w:r>
            <w:r>
              <w:rPr>
                <w:rFonts w:asciiTheme="majorBidi" w:hAnsiTheme="majorBidi" w:cs="Times New Roman"/>
                <w:sz w:val="20"/>
                <w:szCs w:val="20"/>
              </w:rPr>
              <w:t xml:space="preserve"> </w:t>
            </w:r>
            <w:r w:rsidRPr="002A486E">
              <w:rPr>
                <w:rFonts w:asciiTheme="majorBidi" w:hAnsiTheme="majorBidi" w:cs="Times New Roman"/>
                <w:sz w:val="20"/>
                <w:szCs w:val="20"/>
              </w:rPr>
              <w:t>K</w:t>
            </w:r>
            <w:r>
              <w:rPr>
                <w:rFonts w:asciiTheme="majorBidi" w:hAnsiTheme="majorBidi" w:cs="Times New Roman"/>
                <w:sz w:val="20"/>
                <w:szCs w:val="20"/>
              </w:rPr>
              <w:t>g</w:t>
            </w:r>
            <w:r w:rsidRPr="002A486E">
              <w:rPr>
                <w:rFonts w:asciiTheme="majorBidi" w:hAnsiTheme="majorBidi" w:cs="Times New Roman"/>
                <w:sz w:val="20"/>
                <w:szCs w:val="20"/>
              </w:rPr>
              <w:t>.</w:t>
            </w:r>
            <w:r>
              <w:rPr>
                <w:rFonts w:asciiTheme="majorBidi" w:hAnsiTheme="majorBidi" w:cs="Times New Roman"/>
                <w:sz w:val="20"/>
                <w:szCs w:val="20"/>
              </w:rPr>
              <w:t>cm</w:t>
            </w:r>
          </w:p>
          <w:p w14:paraId="2C7BDD00" w14:textId="77777777" w:rsidR="00C91A4F" w:rsidRPr="002A486E" w:rsidRDefault="00C91A4F" w:rsidP="009A1C42">
            <w:pPr>
              <w:rPr>
                <w:rFonts w:asciiTheme="majorBidi" w:hAnsiTheme="majorBidi" w:cs="Times New Roman"/>
                <w:sz w:val="20"/>
                <w:szCs w:val="20"/>
              </w:rPr>
            </w:pPr>
            <w:r w:rsidRPr="002A486E">
              <w:rPr>
                <w:rFonts w:asciiTheme="majorBidi" w:hAnsiTheme="majorBidi" w:cs="Times New Roman"/>
                <w:b/>
                <w:bCs/>
                <w:sz w:val="20"/>
                <w:szCs w:val="20"/>
              </w:rPr>
              <w:t>Weight:</w:t>
            </w:r>
            <w:r w:rsidRPr="002A486E">
              <w:rPr>
                <w:rFonts w:asciiTheme="majorBidi" w:hAnsiTheme="majorBidi" w:cs="Times New Roman"/>
                <w:sz w:val="20"/>
                <w:szCs w:val="20"/>
              </w:rPr>
              <w:t xml:space="preserve"> </w:t>
            </w:r>
            <w:r w:rsidRPr="002A486E">
              <w:rPr>
                <w:rFonts w:asciiTheme="majorBidi" w:hAnsiTheme="majorBidi" w:cs="Times New Roman"/>
                <w:color w:val="333333"/>
                <w:sz w:val="20"/>
                <w:szCs w:val="20"/>
                <w:shd w:val="clear" w:color="auto" w:fill="FFFFFF"/>
              </w:rPr>
              <w:t>158.75 g</w:t>
            </w:r>
          </w:p>
        </w:tc>
      </w:tr>
    </w:tbl>
    <w:p w14:paraId="15F68C21" w14:textId="77777777" w:rsidR="00C91A4F" w:rsidRDefault="00C91A4F" w:rsidP="00C91A4F">
      <w:pPr>
        <w:rPr>
          <w:sz w:val="20"/>
          <w:szCs w:val="20"/>
        </w:rPr>
      </w:pPr>
    </w:p>
    <w:p w14:paraId="2E6A94CC" w14:textId="77777777" w:rsidR="00C91A4F" w:rsidRDefault="00C91A4F" w:rsidP="00C91A4F">
      <w:pPr>
        <w:pStyle w:val="Heading3"/>
        <w:spacing w:line="360" w:lineRule="auto"/>
        <w:rPr>
          <w:rFonts w:ascii="Arial" w:hAnsi="Arial" w:cs="Arial"/>
        </w:rPr>
      </w:pPr>
      <w:bookmarkStart w:id="1" w:name="_Toc436143854"/>
      <w:r w:rsidRPr="00CA6C0E">
        <w:rPr>
          <w:rFonts w:ascii="Arial" w:hAnsi="Arial" w:cs="Arial"/>
        </w:rPr>
        <w:lastRenderedPageBreak/>
        <w:t>3.2.6</w:t>
      </w:r>
      <w:r w:rsidRPr="00CA6C0E">
        <w:rPr>
          <w:rFonts w:ascii="Arial" w:hAnsi="Arial" w:cs="Arial"/>
        </w:rPr>
        <w:tab/>
        <w:t>Input/output specifications</w:t>
      </w:r>
      <w:bookmarkEnd w:id="1"/>
    </w:p>
    <w:p w14:paraId="49DB2289" w14:textId="77777777" w:rsidR="00C91A4F" w:rsidRDefault="00C91A4F" w:rsidP="00C91A4F">
      <w:pPr>
        <w:spacing w:line="360" w:lineRule="auto"/>
        <w:jc w:val="both"/>
        <w:rPr>
          <w:rFonts w:ascii="Arial" w:hAnsi="Arial"/>
        </w:rPr>
      </w:pPr>
      <w:r>
        <w:rPr>
          <w:rFonts w:ascii="Arial" w:hAnsi="Arial"/>
        </w:rPr>
        <w:t xml:space="preserve">An AC </w:t>
      </w:r>
      <w:r w:rsidRPr="00CA6C0E">
        <w:rPr>
          <w:rFonts w:ascii="Arial" w:hAnsi="Arial"/>
        </w:rPr>
        <w:t xml:space="preserve">input </w:t>
      </w:r>
      <w:r>
        <w:rPr>
          <w:rFonts w:ascii="Arial" w:hAnsi="Arial"/>
        </w:rPr>
        <w:t>power source of</w:t>
      </w:r>
      <w:r w:rsidRPr="00CA6C0E">
        <w:rPr>
          <w:rFonts w:ascii="Arial" w:hAnsi="Arial"/>
        </w:rPr>
        <w:t xml:space="preserve"> 2</w:t>
      </w:r>
      <w:r>
        <w:rPr>
          <w:rFonts w:ascii="Arial" w:hAnsi="Arial"/>
        </w:rPr>
        <w:t>2</w:t>
      </w:r>
      <w:r w:rsidRPr="00CA6C0E">
        <w:rPr>
          <w:rFonts w:ascii="Arial" w:hAnsi="Arial"/>
        </w:rPr>
        <w:t>0Vac</w:t>
      </w:r>
      <w:r>
        <w:rPr>
          <w:rFonts w:ascii="Arial" w:hAnsi="Arial"/>
        </w:rPr>
        <w:t xml:space="preserve"> with 60Hz frequency, single phase is needed to supply the battery with charging power. Max input current is 2A current with max power consumption of 440W. </w:t>
      </w:r>
    </w:p>
    <w:p w14:paraId="76C8C618" w14:textId="77777777" w:rsidR="00C91A4F" w:rsidRDefault="00C91A4F" w:rsidP="00C91A4F">
      <w:pPr>
        <w:rPr>
          <w:sz w:val="20"/>
          <w:szCs w:val="20"/>
        </w:rPr>
      </w:pPr>
    </w:p>
    <w:p w14:paraId="0F648F3E" w14:textId="77777777" w:rsidR="00C91A4F" w:rsidRDefault="00C91A4F" w:rsidP="00C91A4F">
      <w:pPr>
        <w:rPr>
          <w:sz w:val="20"/>
          <w:szCs w:val="20"/>
        </w:rPr>
      </w:pPr>
    </w:p>
    <w:p w14:paraId="1FD7EF34" w14:textId="77777777" w:rsidR="00C91A4F" w:rsidRDefault="00C91A4F" w:rsidP="00C91A4F">
      <w:pPr>
        <w:rPr>
          <w:sz w:val="20"/>
          <w:szCs w:val="20"/>
        </w:rPr>
      </w:pPr>
    </w:p>
    <w:p w14:paraId="3A0061C7" w14:textId="77777777" w:rsidR="00C91A4F" w:rsidRDefault="00C91A4F" w:rsidP="00C91A4F">
      <w:pPr>
        <w:rPr>
          <w:sz w:val="20"/>
          <w:szCs w:val="20"/>
        </w:rPr>
      </w:pPr>
    </w:p>
    <w:p w14:paraId="3BB3D880" w14:textId="77777777" w:rsidR="00C91A4F" w:rsidRDefault="00C91A4F" w:rsidP="00C91A4F">
      <w:pPr>
        <w:rPr>
          <w:sz w:val="20"/>
          <w:szCs w:val="20"/>
        </w:rPr>
      </w:pPr>
    </w:p>
    <w:p w14:paraId="7D856BBB" w14:textId="77777777" w:rsidR="00C91A4F" w:rsidRDefault="00C91A4F" w:rsidP="00C91A4F">
      <w:pPr>
        <w:rPr>
          <w:sz w:val="20"/>
          <w:szCs w:val="20"/>
        </w:rPr>
      </w:pPr>
    </w:p>
    <w:p w14:paraId="0282DED9" w14:textId="77777777" w:rsidR="00C91A4F" w:rsidRDefault="00C91A4F" w:rsidP="00C91A4F">
      <w:pPr>
        <w:rPr>
          <w:sz w:val="20"/>
          <w:szCs w:val="20"/>
        </w:rPr>
      </w:pPr>
    </w:p>
    <w:p w14:paraId="71ABCC53" w14:textId="77777777" w:rsidR="00C91A4F" w:rsidRDefault="00C91A4F" w:rsidP="00C91A4F">
      <w:pPr>
        <w:rPr>
          <w:sz w:val="20"/>
          <w:szCs w:val="20"/>
        </w:rPr>
      </w:pPr>
    </w:p>
    <w:p w14:paraId="66CA6D69" w14:textId="77777777" w:rsidR="00C91A4F" w:rsidRDefault="00C91A4F" w:rsidP="00C91A4F">
      <w:pPr>
        <w:rPr>
          <w:sz w:val="20"/>
          <w:szCs w:val="20"/>
        </w:rPr>
      </w:pPr>
    </w:p>
    <w:p w14:paraId="7ED43D37" w14:textId="77777777" w:rsidR="00C91A4F" w:rsidRDefault="00C91A4F" w:rsidP="00C91A4F">
      <w:pPr>
        <w:rPr>
          <w:sz w:val="20"/>
          <w:szCs w:val="20"/>
        </w:rPr>
      </w:pPr>
    </w:p>
    <w:p w14:paraId="2F3D72A6" w14:textId="77777777" w:rsidR="00C91A4F" w:rsidRDefault="00C91A4F" w:rsidP="00C91A4F">
      <w:pPr>
        <w:rPr>
          <w:sz w:val="20"/>
          <w:szCs w:val="20"/>
        </w:rPr>
      </w:pPr>
    </w:p>
    <w:p w14:paraId="636413F5" w14:textId="77777777" w:rsidR="00C91A4F" w:rsidRDefault="00C91A4F" w:rsidP="00C91A4F">
      <w:pPr>
        <w:rPr>
          <w:sz w:val="20"/>
          <w:szCs w:val="20"/>
        </w:rPr>
      </w:pPr>
    </w:p>
    <w:p w14:paraId="115E8D0D" w14:textId="77777777" w:rsidR="00C91A4F" w:rsidRDefault="00C91A4F" w:rsidP="00C91A4F">
      <w:pPr>
        <w:rPr>
          <w:sz w:val="20"/>
          <w:szCs w:val="20"/>
        </w:rPr>
      </w:pPr>
    </w:p>
    <w:p w14:paraId="7355E68A" w14:textId="77777777" w:rsidR="00C91A4F" w:rsidRDefault="00C91A4F" w:rsidP="00C91A4F">
      <w:pPr>
        <w:rPr>
          <w:sz w:val="20"/>
          <w:szCs w:val="20"/>
        </w:rPr>
      </w:pPr>
    </w:p>
    <w:p w14:paraId="417A2C87" w14:textId="77777777" w:rsidR="00C91A4F" w:rsidRDefault="00C91A4F" w:rsidP="00C91A4F">
      <w:pPr>
        <w:rPr>
          <w:sz w:val="20"/>
          <w:szCs w:val="20"/>
        </w:rPr>
      </w:pPr>
    </w:p>
    <w:p w14:paraId="070AFC35" w14:textId="77777777" w:rsidR="00C91A4F" w:rsidRDefault="00C91A4F" w:rsidP="00C91A4F">
      <w:pPr>
        <w:rPr>
          <w:sz w:val="20"/>
          <w:szCs w:val="20"/>
        </w:rPr>
      </w:pPr>
    </w:p>
    <w:p w14:paraId="4B7A2378" w14:textId="77777777" w:rsidR="00C91A4F" w:rsidRDefault="00C91A4F" w:rsidP="00C91A4F">
      <w:pPr>
        <w:rPr>
          <w:sz w:val="20"/>
          <w:szCs w:val="20"/>
        </w:rPr>
      </w:pPr>
    </w:p>
    <w:p w14:paraId="27AF7E7F" w14:textId="77777777" w:rsidR="00C91A4F" w:rsidRDefault="00C91A4F" w:rsidP="00C91A4F">
      <w:pPr>
        <w:rPr>
          <w:sz w:val="20"/>
          <w:szCs w:val="20"/>
        </w:rPr>
      </w:pPr>
    </w:p>
    <w:p w14:paraId="1294A80E" w14:textId="77777777" w:rsidR="00C91A4F" w:rsidRDefault="00C91A4F" w:rsidP="00C91A4F">
      <w:pPr>
        <w:rPr>
          <w:sz w:val="20"/>
          <w:szCs w:val="20"/>
        </w:rPr>
      </w:pPr>
    </w:p>
    <w:p w14:paraId="6BFFD35C" w14:textId="77777777" w:rsidR="00C91A4F" w:rsidRDefault="00C91A4F" w:rsidP="00C91A4F">
      <w:pPr>
        <w:rPr>
          <w:sz w:val="20"/>
          <w:szCs w:val="20"/>
        </w:rPr>
      </w:pPr>
    </w:p>
    <w:p w14:paraId="505C6C0E" w14:textId="77777777" w:rsidR="00C91A4F" w:rsidRDefault="00C91A4F" w:rsidP="00C91A4F">
      <w:pPr>
        <w:rPr>
          <w:sz w:val="20"/>
          <w:szCs w:val="20"/>
        </w:rPr>
      </w:pPr>
    </w:p>
    <w:p w14:paraId="04AA23D7" w14:textId="77777777" w:rsidR="00C91A4F" w:rsidRDefault="00C91A4F" w:rsidP="00C91A4F">
      <w:pPr>
        <w:rPr>
          <w:sz w:val="20"/>
          <w:szCs w:val="20"/>
        </w:rPr>
      </w:pPr>
    </w:p>
    <w:p w14:paraId="0E2D9EEA" w14:textId="77777777" w:rsidR="00C91A4F" w:rsidRDefault="00C91A4F" w:rsidP="00C91A4F">
      <w:pPr>
        <w:rPr>
          <w:sz w:val="20"/>
          <w:szCs w:val="20"/>
        </w:rPr>
      </w:pPr>
    </w:p>
    <w:p w14:paraId="07362624" w14:textId="77777777" w:rsidR="00C91A4F" w:rsidRDefault="00C91A4F" w:rsidP="00C91A4F">
      <w:pPr>
        <w:rPr>
          <w:sz w:val="20"/>
          <w:szCs w:val="20"/>
        </w:rPr>
      </w:pPr>
    </w:p>
    <w:p w14:paraId="4361F038" w14:textId="77777777" w:rsidR="00C91A4F" w:rsidRDefault="00C91A4F" w:rsidP="00C91A4F">
      <w:pPr>
        <w:rPr>
          <w:sz w:val="20"/>
          <w:szCs w:val="20"/>
        </w:rPr>
      </w:pPr>
    </w:p>
    <w:p w14:paraId="1F497694" w14:textId="77777777" w:rsidR="00C91A4F" w:rsidRDefault="00C91A4F" w:rsidP="00C91A4F">
      <w:pPr>
        <w:rPr>
          <w:sz w:val="20"/>
          <w:szCs w:val="20"/>
        </w:rPr>
      </w:pPr>
    </w:p>
    <w:p w14:paraId="6056C443" w14:textId="77777777" w:rsidR="00C91A4F" w:rsidRPr="0086073F" w:rsidRDefault="00C91A4F" w:rsidP="00C91A4F">
      <w:pPr>
        <w:pStyle w:val="Heading3"/>
        <w:spacing w:line="360" w:lineRule="auto"/>
        <w:rPr>
          <w:rFonts w:ascii="Arial" w:hAnsi="Arial" w:cs="Arial"/>
        </w:rPr>
      </w:pPr>
      <w:bookmarkStart w:id="2" w:name="_Toc436143851"/>
      <w:r w:rsidRPr="0086073F">
        <w:rPr>
          <w:rFonts w:ascii="Arial" w:hAnsi="Arial" w:cs="Arial"/>
        </w:rPr>
        <w:lastRenderedPageBreak/>
        <w:t>3.2.3</w:t>
      </w:r>
      <w:r w:rsidRPr="0086073F">
        <w:rPr>
          <w:rFonts w:ascii="Arial" w:hAnsi="Arial" w:cs="Arial"/>
        </w:rPr>
        <w:tab/>
        <w:t>Flowcharts for software blocks</w:t>
      </w:r>
      <w:bookmarkEnd w:id="2"/>
    </w:p>
    <w:p w14:paraId="7BB41687" w14:textId="77777777" w:rsidR="00C91A4F" w:rsidRDefault="00C91A4F" w:rsidP="00C91A4F">
      <w:pPr>
        <w:pStyle w:val="Heading2"/>
      </w:pPr>
      <w:r>
        <w:t>Navigation Flow Chart</w:t>
      </w:r>
    </w:p>
    <w:p w14:paraId="46D1313A" w14:textId="15843569" w:rsidR="00C91A4F" w:rsidRDefault="00C91A4F" w:rsidP="00C91A4F">
      <w:pPr>
        <w:rPr>
          <w:lang w:eastAsia="zh-CN"/>
        </w:rPr>
      </w:pPr>
      <w:r>
        <w:rPr>
          <w:noProof/>
        </w:rPr>
        <w:drawing>
          <wp:anchor distT="0" distB="0" distL="114300" distR="114300" simplePos="0" relativeHeight="251658240" behindDoc="1" locked="0" layoutInCell="1" allowOverlap="1" wp14:anchorId="153BA915" wp14:editId="6BDFF339">
            <wp:simplePos x="0" y="0"/>
            <wp:positionH relativeFrom="column">
              <wp:posOffset>651933</wp:posOffset>
            </wp:positionH>
            <wp:positionV relativeFrom="paragraph">
              <wp:posOffset>0</wp:posOffset>
            </wp:positionV>
            <wp:extent cx="4114800" cy="7512050"/>
            <wp:effectExtent l="0" t="0" r="0" b="0"/>
            <wp:wrapTight wrapText="bothSides">
              <wp:wrapPolygon edited="0">
                <wp:start x="8600" y="0"/>
                <wp:lineTo x="8500" y="55"/>
                <wp:lineTo x="8400" y="1150"/>
                <wp:lineTo x="9700" y="1753"/>
                <wp:lineTo x="10300" y="1753"/>
                <wp:lineTo x="6900" y="2301"/>
                <wp:lineTo x="6200" y="2465"/>
                <wp:lineTo x="6200" y="3999"/>
                <wp:lineTo x="8100" y="4382"/>
                <wp:lineTo x="10300" y="4382"/>
                <wp:lineTo x="7200" y="4820"/>
                <wp:lineTo x="6200" y="4985"/>
                <wp:lineTo x="6200" y="6518"/>
                <wp:lineTo x="8600" y="7011"/>
                <wp:lineTo x="10300" y="7011"/>
                <wp:lineTo x="6900" y="7285"/>
                <wp:lineTo x="6200" y="7450"/>
                <wp:lineTo x="6200" y="8983"/>
                <wp:lineTo x="9400" y="9641"/>
                <wp:lineTo x="10300" y="9641"/>
                <wp:lineTo x="9400" y="10517"/>
                <wp:lineTo x="0" y="11010"/>
                <wp:lineTo x="0" y="12434"/>
                <wp:lineTo x="10200" y="13146"/>
                <wp:lineTo x="10300" y="14023"/>
                <wp:lineTo x="7900" y="14297"/>
                <wp:lineTo x="7100" y="14516"/>
                <wp:lineTo x="7100" y="15995"/>
                <wp:lineTo x="9600" y="16652"/>
                <wp:lineTo x="7700" y="16816"/>
                <wp:lineTo x="7100" y="16981"/>
                <wp:lineTo x="7200" y="18460"/>
                <wp:lineTo x="10100" y="19281"/>
                <wp:lineTo x="7900" y="19336"/>
                <wp:lineTo x="7300" y="19500"/>
                <wp:lineTo x="7300" y="20377"/>
                <wp:lineTo x="7500" y="21034"/>
                <wp:lineTo x="10300" y="21527"/>
                <wp:lineTo x="10500" y="21527"/>
                <wp:lineTo x="21500" y="21527"/>
                <wp:lineTo x="21500" y="9531"/>
                <wp:lineTo x="15000" y="8764"/>
                <wp:lineTo x="15100" y="7504"/>
                <wp:lineTo x="14000" y="7230"/>
                <wp:lineTo x="10800" y="7011"/>
                <wp:lineTo x="12600" y="7011"/>
                <wp:lineTo x="15100" y="6518"/>
                <wp:lineTo x="15200" y="5039"/>
                <wp:lineTo x="14400" y="4875"/>
                <wp:lineTo x="10800" y="4382"/>
                <wp:lineTo x="12900" y="4382"/>
                <wp:lineTo x="15100" y="3944"/>
                <wp:lineTo x="15100" y="2465"/>
                <wp:lineTo x="13700" y="2191"/>
                <wp:lineTo x="10800" y="1753"/>
                <wp:lineTo x="11400" y="1753"/>
                <wp:lineTo x="12900" y="1096"/>
                <wp:lineTo x="12700" y="110"/>
                <wp:lineTo x="12600" y="0"/>
                <wp:lineTo x="860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751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A6565" w14:textId="77777777" w:rsidR="00C91A4F" w:rsidRDefault="00C91A4F" w:rsidP="00C91A4F">
      <w:pPr>
        <w:rPr>
          <w:lang w:eastAsia="zh-CN"/>
        </w:rPr>
      </w:pPr>
    </w:p>
    <w:p w14:paraId="40F0C00A" w14:textId="77777777" w:rsidR="00C91A4F" w:rsidRDefault="00C91A4F" w:rsidP="00C91A4F">
      <w:pPr>
        <w:rPr>
          <w:lang w:eastAsia="zh-CN"/>
        </w:rPr>
      </w:pPr>
    </w:p>
    <w:p w14:paraId="6F040C22" w14:textId="77777777" w:rsidR="00C91A4F" w:rsidRDefault="00C91A4F" w:rsidP="00C91A4F">
      <w:pPr>
        <w:rPr>
          <w:lang w:eastAsia="zh-CN"/>
        </w:rPr>
      </w:pPr>
    </w:p>
    <w:p w14:paraId="09525FA7" w14:textId="77777777" w:rsidR="00C91A4F" w:rsidRDefault="00C91A4F" w:rsidP="00C91A4F">
      <w:pPr>
        <w:rPr>
          <w:lang w:eastAsia="zh-CN"/>
        </w:rPr>
      </w:pPr>
    </w:p>
    <w:p w14:paraId="382C4157" w14:textId="77777777" w:rsidR="00C91A4F" w:rsidRDefault="00C91A4F" w:rsidP="00C91A4F">
      <w:pPr>
        <w:rPr>
          <w:lang w:eastAsia="zh-CN"/>
        </w:rPr>
      </w:pPr>
    </w:p>
    <w:p w14:paraId="14D37EE0" w14:textId="77777777" w:rsidR="00C91A4F" w:rsidRDefault="00C91A4F" w:rsidP="00C91A4F">
      <w:pPr>
        <w:rPr>
          <w:lang w:eastAsia="zh-CN"/>
        </w:rPr>
      </w:pPr>
    </w:p>
    <w:p w14:paraId="10B709CE" w14:textId="77777777" w:rsidR="00C91A4F" w:rsidRDefault="00C91A4F" w:rsidP="00C91A4F">
      <w:pPr>
        <w:rPr>
          <w:lang w:eastAsia="zh-CN"/>
        </w:rPr>
      </w:pPr>
    </w:p>
    <w:p w14:paraId="58FFE0AD" w14:textId="77777777" w:rsidR="00C91A4F" w:rsidRDefault="00C91A4F" w:rsidP="00C91A4F">
      <w:pPr>
        <w:rPr>
          <w:lang w:eastAsia="zh-CN"/>
        </w:rPr>
      </w:pPr>
    </w:p>
    <w:p w14:paraId="6B5B3991" w14:textId="77777777" w:rsidR="00C91A4F" w:rsidRDefault="00C91A4F" w:rsidP="00C91A4F">
      <w:pPr>
        <w:rPr>
          <w:lang w:eastAsia="zh-CN"/>
        </w:rPr>
      </w:pPr>
    </w:p>
    <w:p w14:paraId="25BC5F05" w14:textId="77777777" w:rsidR="00C91A4F" w:rsidRDefault="00C91A4F" w:rsidP="00C91A4F">
      <w:pPr>
        <w:rPr>
          <w:lang w:eastAsia="zh-CN"/>
        </w:rPr>
      </w:pPr>
    </w:p>
    <w:p w14:paraId="469619A9" w14:textId="77777777" w:rsidR="00C91A4F" w:rsidRDefault="00C91A4F" w:rsidP="00C91A4F">
      <w:pPr>
        <w:rPr>
          <w:lang w:eastAsia="zh-CN"/>
        </w:rPr>
      </w:pPr>
    </w:p>
    <w:p w14:paraId="07632FE1" w14:textId="77777777" w:rsidR="00C91A4F" w:rsidRDefault="00C91A4F" w:rsidP="00C91A4F">
      <w:pPr>
        <w:rPr>
          <w:lang w:eastAsia="zh-CN"/>
        </w:rPr>
      </w:pPr>
    </w:p>
    <w:p w14:paraId="03308928" w14:textId="77777777" w:rsidR="00C91A4F" w:rsidRDefault="00C91A4F" w:rsidP="00C91A4F">
      <w:pPr>
        <w:rPr>
          <w:lang w:eastAsia="zh-CN"/>
        </w:rPr>
      </w:pPr>
    </w:p>
    <w:p w14:paraId="780A82C5" w14:textId="77777777" w:rsidR="00C91A4F" w:rsidRDefault="00C91A4F" w:rsidP="00C91A4F">
      <w:pPr>
        <w:rPr>
          <w:lang w:eastAsia="zh-CN"/>
        </w:rPr>
      </w:pPr>
    </w:p>
    <w:p w14:paraId="4647A519" w14:textId="77777777" w:rsidR="00C91A4F" w:rsidRDefault="00C91A4F" w:rsidP="00C91A4F">
      <w:pPr>
        <w:rPr>
          <w:lang w:eastAsia="zh-CN"/>
        </w:rPr>
      </w:pPr>
    </w:p>
    <w:p w14:paraId="45957F48" w14:textId="77777777" w:rsidR="00C91A4F" w:rsidRDefault="00C91A4F" w:rsidP="00C91A4F">
      <w:pPr>
        <w:rPr>
          <w:lang w:eastAsia="zh-CN"/>
        </w:rPr>
      </w:pPr>
    </w:p>
    <w:p w14:paraId="1340C6C6" w14:textId="77777777" w:rsidR="00C91A4F" w:rsidRDefault="00C91A4F" w:rsidP="00C91A4F">
      <w:pPr>
        <w:rPr>
          <w:lang w:eastAsia="zh-CN"/>
        </w:rPr>
      </w:pPr>
    </w:p>
    <w:p w14:paraId="371656B3" w14:textId="77777777" w:rsidR="00C91A4F" w:rsidRDefault="00C91A4F" w:rsidP="00C91A4F">
      <w:pPr>
        <w:rPr>
          <w:lang w:eastAsia="zh-CN"/>
        </w:rPr>
      </w:pPr>
    </w:p>
    <w:p w14:paraId="6F08D06A" w14:textId="77777777" w:rsidR="00C91A4F" w:rsidRDefault="00C91A4F" w:rsidP="00C91A4F">
      <w:pPr>
        <w:rPr>
          <w:lang w:eastAsia="zh-CN"/>
        </w:rPr>
      </w:pPr>
    </w:p>
    <w:p w14:paraId="403065F9" w14:textId="77777777" w:rsidR="00C91A4F" w:rsidRDefault="00C91A4F" w:rsidP="00C91A4F">
      <w:pPr>
        <w:rPr>
          <w:lang w:eastAsia="zh-CN"/>
        </w:rPr>
      </w:pPr>
    </w:p>
    <w:p w14:paraId="1BC4D7DA" w14:textId="77777777" w:rsidR="00C91A4F" w:rsidRDefault="00C91A4F" w:rsidP="00C91A4F">
      <w:pPr>
        <w:rPr>
          <w:lang w:eastAsia="zh-CN"/>
        </w:rPr>
      </w:pPr>
    </w:p>
    <w:p w14:paraId="69998A3A" w14:textId="77777777" w:rsidR="00C91A4F" w:rsidRDefault="00C91A4F" w:rsidP="00C91A4F">
      <w:pPr>
        <w:rPr>
          <w:lang w:eastAsia="zh-CN"/>
        </w:rPr>
      </w:pPr>
    </w:p>
    <w:p w14:paraId="4258D093" w14:textId="77777777" w:rsidR="00C91A4F" w:rsidRDefault="00C91A4F" w:rsidP="00C91A4F">
      <w:pPr>
        <w:rPr>
          <w:lang w:eastAsia="zh-CN"/>
        </w:rPr>
      </w:pPr>
    </w:p>
    <w:p w14:paraId="64467AC1" w14:textId="77777777" w:rsidR="00C91A4F" w:rsidRDefault="00C91A4F" w:rsidP="00C91A4F">
      <w:pPr>
        <w:rPr>
          <w:lang w:eastAsia="zh-CN"/>
        </w:rPr>
      </w:pPr>
    </w:p>
    <w:p w14:paraId="7EE038C4" w14:textId="77777777" w:rsidR="00C91A4F" w:rsidRDefault="00C91A4F" w:rsidP="00C91A4F">
      <w:pPr>
        <w:rPr>
          <w:lang w:eastAsia="zh-CN"/>
        </w:rPr>
      </w:pPr>
    </w:p>
    <w:p w14:paraId="7AEEC4AA" w14:textId="77777777" w:rsidR="00C91A4F" w:rsidRDefault="00C91A4F" w:rsidP="00C91A4F">
      <w:pPr>
        <w:pStyle w:val="Heading2"/>
      </w:pPr>
      <w:r>
        <w:lastRenderedPageBreak/>
        <w:t xml:space="preserve">Obstacle avoidance flow chart </w:t>
      </w:r>
    </w:p>
    <w:p w14:paraId="34FBAB90" w14:textId="735229D4" w:rsidR="00C91A4F" w:rsidRPr="0086073F" w:rsidRDefault="00C91A4F" w:rsidP="00C91A4F">
      <w:pPr>
        <w:rPr>
          <w:lang w:eastAsia="zh-CN"/>
        </w:rPr>
      </w:pPr>
    </w:p>
    <w:p w14:paraId="35F18C41" w14:textId="114AD516" w:rsidR="00C91A4F" w:rsidRDefault="00C91A4F" w:rsidP="00C91A4F">
      <w:pPr>
        <w:rPr>
          <w:lang w:eastAsia="zh-CN"/>
        </w:rPr>
      </w:pPr>
    </w:p>
    <w:p w14:paraId="0E9E6465" w14:textId="77777777" w:rsidR="00C91A4F" w:rsidRDefault="00C91A4F" w:rsidP="00C91A4F">
      <w:pPr>
        <w:rPr>
          <w:lang w:eastAsia="zh-CN"/>
        </w:rPr>
      </w:pPr>
    </w:p>
    <w:p w14:paraId="6D7E34CE" w14:textId="77777777" w:rsidR="00C91A4F" w:rsidRDefault="00C91A4F" w:rsidP="00C91A4F">
      <w:pPr>
        <w:rPr>
          <w:lang w:eastAsia="zh-CN"/>
        </w:rPr>
      </w:pPr>
    </w:p>
    <w:p w14:paraId="1DBCB2EE" w14:textId="77777777" w:rsidR="00C91A4F" w:rsidRDefault="00C91A4F" w:rsidP="00C91A4F">
      <w:pPr>
        <w:rPr>
          <w:lang w:eastAsia="zh-CN"/>
        </w:rPr>
      </w:pPr>
    </w:p>
    <w:p w14:paraId="6B29241B" w14:textId="77777777" w:rsidR="00C91A4F" w:rsidRDefault="00C91A4F" w:rsidP="00C91A4F">
      <w:pPr>
        <w:rPr>
          <w:lang w:eastAsia="zh-CN"/>
        </w:rPr>
      </w:pPr>
    </w:p>
    <w:p w14:paraId="245B233C" w14:textId="77777777" w:rsidR="00C91A4F" w:rsidRDefault="00C91A4F" w:rsidP="00C91A4F">
      <w:pPr>
        <w:rPr>
          <w:lang w:eastAsia="zh-CN"/>
        </w:rPr>
      </w:pPr>
    </w:p>
    <w:p w14:paraId="57637F59" w14:textId="77777777" w:rsidR="00C91A4F" w:rsidRDefault="00C91A4F" w:rsidP="00C91A4F">
      <w:pPr>
        <w:rPr>
          <w:lang w:eastAsia="zh-CN"/>
        </w:rPr>
      </w:pPr>
    </w:p>
    <w:p w14:paraId="1F196F46" w14:textId="77777777" w:rsidR="00C91A4F" w:rsidRDefault="00C91A4F" w:rsidP="00C91A4F">
      <w:pPr>
        <w:rPr>
          <w:lang w:eastAsia="zh-CN"/>
        </w:rPr>
      </w:pPr>
    </w:p>
    <w:p w14:paraId="2DCE8029" w14:textId="77777777" w:rsidR="00C91A4F" w:rsidRDefault="00C91A4F" w:rsidP="00C91A4F">
      <w:pPr>
        <w:rPr>
          <w:lang w:eastAsia="zh-CN"/>
        </w:rPr>
      </w:pPr>
    </w:p>
    <w:p w14:paraId="6617736B" w14:textId="77777777" w:rsidR="00C91A4F" w:rsidRDefault="00C91A4F" w:rsidP="00C91A4F">
      <w:pPr>
        <w:rPr>
          <w:lang w:eastAsia="zh-CN"/>
        </w:rPr>
      </w:pPr>
    </w:p>
    <w:p w14:paraId="2CB3B780" w14:textId="77777777" w:rsidR="00C91A4F" w:rsidRDefault="00C91A4F" w:rsidP="00C91A4F">
      <w:pPr>
        <w:rPr>
          <w:lang w:eastAsia="zh-CN"/>
        </w:rPr>
      </w:pPr>
    </w:p>
    <w:p w14:paraId="059364FF" w14:textId="77777777" w:rsidR="00C91A4F" w:rsidRDefault="00C91A4F" w:rsidP="00C91A4F">
      <w:pPr>
        <w:rPr>
          <w:lang w:eastAsia="zh-CN"/>
        </w:rPr>
      </w:pPr>
    </w:p>
    <w:p w14:paraId="029646A9" w14:textId="77777777" w:rsidR="00C91A4F" w:rsidRDefault="00C91A4F" w:rsidP="00C91A4F">
      <w:pPr>
        <w:rPr>
          <w:lang w:eastAsia="zh-CN"/>
        </w:rPr>
      </w:pPr>
    </w:p>
    <w:p w14:paraId="5A216176" w14:textId="77777777" w:rsidR="00C91A4F" w:rsidRDefault="00C91A4F" w:rsidP="00C91A4F">
      <w:pPr>
        <w:rPr>
          <w:lang w:eastAsia="zh-CN"/>
        </w:rPr>
      </w:pPr>
    </w:p>
    <w:p w14:paraId="4DA4E22E" w14:textId="77777777" w:rsidR="00C91A4F" w:rsidRDefault="00C91A4F" w:rsidP="00C91A4F">
      <w:pPr>
        <w:rPr>
          <w:lang w:eastAsia="zh-CN"/>
        </w:rPr>
      </w:pPr>
    </w:p>
    <w:p w14:paraId="4985E849" w14:textId="760663E5" w:rsidR="00C91A4F" w:rsidRDefault="00C91A4F" w:rsidP="00C91A4F">
      <w:pPr>
        <w:rPr>
          <w:lang w:eastAsia="zh-CN"/>
        </w:rPr>
      </w:pPr>
    </w:p>
    <w:p w14:paraId="312D0FBD" w14:textId="25DE0884" w:rsidR="00C91A4F" w:rsidRDefault="00C91A4F" w:rsidP="00C91A4F">
      <w:pPr>
        <w:rPr>
          <w:lang w:eastAsia="zh-CN"/>
        </w:rPr>
      </w:pPr>
      <w:r>
        <w:rPr>
          <w:noProof/>
        </w:rPr>
        <w:drawing>
          <wp:anchor distT="0" distB="0" distL="114300" distR="114300" simplePos="0" relativeHeight="251660288" behindDoc="1" locked="0" layoutInCell="1" allowOverlap="1" wp14:anchorId="2CD238B6" wp14:editId="64B66859">
            <wp:simplePos x="0" y="0"/>
            <wp:positionH relativeFrom="column">
              <wp:posOffset>1414145</wp:posOffset>
            </wp:positionH>
            <wp:positionV relativeFrom="paragraph">
              <wp:posOffset>-5098415</wp:posOffset>
            </wp:positionV>
            <wp:extent cx="3073400" cy="8221345"/>
            <wp:effectExtent l="0" t="0" r="0" b="8255"/>
            <wp:wrapTight wrapText="bothSides">
              <wp:wrapPolygon edited="0">
                <wp:start x="13656" y="0"/>
                <wp:lineTo x="13522" y="100"/>
                <wp:lineTo x="13522" y="851"/>
                <wp:lineTo x="12719" y="1752"/>
                <wp:lineTo x="12585" y="3003"/>
                <wp:lineTo x="13522" y="3203"/>
                <wp:lineTo x="16869" y="3203"/>
                <wp:lineTo x="15932" y="4004"/>
                <wp:lineTo x="13388" y="4805"/>
                <wp:lineTo x="803" y="5005"/>
                <wp:lineTo x="0" y="5055"/>
                <wp:lineTo x="0" y="17367"/>
                <wp:lineTo x="2276" y="17618"/>
                <wp:lineTo x="6828" y="17618"/>
                <wp:lineTo x="6694" y="18418"/>
                <wp:lineTo x="3481" y="18469"/>
                <wp:lineTo x="2678" y="18619"/>
                <wp:lineTo x="2812" y="20020"/>
                <wp:lineTo x="3481" y="20821"/>
                <wp:lineTo x="3615" y="21572"/>
                <wp:lineTo x="10711" y="21572"/>
                <wp:lineTo x="10845" y="21572"/>
                <wp:lineTo x="10979" y="20821"/>
                <wp:lineTo x="11514" y="20020"/>
                <wp:lineTo x="11782" y="19419"/>
                <wp:lineTo x="11916" y="18719"/>
                <wp:lineTo x="10845" y="18469"/>
                <wp:lineTo x="7631" y="18418"/>
                <wp:lineTo x="7498" y="17618"/>
                <wp:lineTo x="13656" y="17618"/>
                <wp:lineTo x="17673" y="17317"/>
                <wp:lineTo x="17673" y="16817"/>
                <wp:lineTo x="21421" y="16066"/>
                <wp:lineTo x="21421" y="14515"/>
                <wp:lineTo x="17673" y="14414"/>
                <wp:lineTo x="19012" y="14014"/>
                <wp:lineTo x="19012" y="13814"/>
                <wp:lineTo x="17673" y="13614"/>
                <wp:lineTo x="21421" y="12212"/>
                <wp:lineTo x="21421" y="12012"/>
                <wp:lineTo x="19012" y="11211"/>
                <wp:lineTo x="19413" y="10410"/>
                <wp:lineTo x="18878" y="9610"/>
                <wp:lineTo x="21421" y="8709"/>
                <wp:lineTo x="21421" y="8559"/>
                <wp:lineTo x="19949" y="8008"/>
                <wp:lineTo x="17539" y="7207"/>
                <wp:lineTo x="19413" y="7007"/>
                <wp:lineTo x="19413" y="6757"/>
                <wp:lineTo x="17940" y="6406"/>
                <wp:lineTo x="21421" y="5155"/>
                <wp:lineTo x="21421" y="5005"/>
                <wp:lineTo x="18476" y="4004"/>
                <wp:lineTo x="17539" y="3203"/>
                <wp:lineTo x="21421" y="3153"/>
                <wp:lineTo x="21421" y="1652"/>
                <wp:lineTo x="21288" y="1602"/>
                <wp:lineTo x="20752" y="0"/>
                <wp:lineTo x="13656" y="0"/>
              </wp:wrapPolygon>
            </wp:wrapTight>
            <wp:docPr id="1" name="Picture 1"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ap&#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3400" cy="822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1899F" w14:textId="4490F407" w:rsidR="00C91A4F" w:rsidRDefault="00C91A4F" w:rsidP="00C91A4F">
      <w:pPr>
        <w:rPr>
          <w:lang w:eastAsia="zh-CN"/>
        </w:rPr>
      </w:pPr>
    </w:p>
    <w:p w14:paraId="23C968F0" w14:textId="70CF6DEB" w:rsidR="00C91A4F" w:rsidRDefault="00C91A4F" w:rsidP="00C91A4F">
      <w:pPr>
        <w:rPr>
          <w:lang w:eastAsia="zh-CN"/>
        </w:rPr>
      </w:pPr>
    </w:p>
    <w:p w14:paraId="00CB804E" w14:textId="09EB6067" w:rsidR="00C91A4F" w:rsidRDefault="00C91A4F" w:rsidP="00C91A4F">
      <w:pPr>
        <w:rPr>
          <w:lang w:eastAsia="zh-CN"/>
        </w:rPr>
      </w:pPr>
    </w:p>
    <w:p w14:paraId="1A05DDE5" w14:textId="7CA048A5" w:rsidR="00C91A4F" w:rsidRDefault="00C91A4F" w:rsidP="00C91A4F">
      <w:pPr>
        <w:rPr>
          <w:lang w:eastAsia="zh-CN"/>
        </w:rPr>
      </w:pPr>
    </w:p>
    <w:p w14:paraId="6E1E5E73" w14:textId="16C876C5" w:rsidR="00C91A4F" w:rsidRDefault="00C91A4F" w:rsidP="00C91A4F">
      <w:pPr>
        <w:rPr>
          <w:lang w:eastAsia="zh-CN"/>
        </w:rPr>
      </w:pPr>
    </w:p>
    <w:p w14:paraId="1E1A5954" w14:textId="3158B9B2" w:rsidR="00C91A4F" w:rsidRDefault="00C91A4F" w:rsidP="00C91A4F">
      <w:pPr>
        <w:rPr>
          <w:lang w:eastAsia="zh-CN"/>
        </w:rPr>
      </w:pPr>
    </w:p>
    <w:p w14:paraId="73E1AAD4" w14:textId="69602782" w:rsidR="00C91A4F" w:rsidRDefault="00C91A4F" w:rsidP="00C91A4F">
      <w:pPr>
        <w:rPr>
          <w:lang w:eastAsia="zh-CN"/>
        </w:rPr>
      </w:pPr>
    </w:p>
    <w:p w14:paraId="33637383" w14:textId="77777777" w:rsidR="00C91A4F" w:rsidRDefault="00C91A4F" w:rsidP="00C91A4F">
      <w:pPr>
        <w:rPr>
          <w:lang w:eastAsia="zh-CN"/>
        </w:rPr>
      </w:pPr>
    </w:p>
    <w:p w14:paraId="09534308" w14:textId="77777777" w:rsidR="00C91A4F" w:rsidRDefault="00C91A4F" w:rsidP="00C91A4F">
      <w:pPr>
        <w:rPr>
          <w:lang w:eastAsia="zh-CN"/>
        </w:rPr>
      </w:pPr>
    </w:p>
    <w:p w14:paraId="5A3F4699" w14:textId="77777777" w:rsidR="00C91A4F" w:rsidRDefault="00C91A4F" w:rsidP="00C91A4F">
      <w:pPr>
        <w:pStyle w:val="Heading2"/>
        <w:spacing w:before="100" w:beforeAutospacing="1" w:after="100" w:afterAutospacing="1" w:line="360" w:lineRule="auto"/>
        <w:rPr>
          <w:i w:val="0"/>
          <w:iCs w:val="0"/>
          <w:caps/>
        </w:rPr>
      </w:pPr>
      <w:bookmarkStart w:id="3" w:name="_Toc436143860"/>
      <w:r w:rsidRPr="00673666">
        <w:rPr>
          <w:i w:val="0"/>
          <w:iCs w:val="0"/>
          <w:caps/>
        </w:rPr>
        <w:lastRenderedPageBreak/>
        <w:t>4.3</w:t>
      </w:r>
      <w:r w:rsidRPr="00673666">
        <w:rPr>
          <w:i w:val="0"/>
          <w:iCs w:val="0"/>
          <w:caps/>
        </w:rPr>
        <w:tab/>
        <w:t>Environmental impact</w:t>
      </w:r>
      <w:bookmarkEnd w:id="3"/>
    </w:p>
    <w:p w14:paraId="48843A5E" w14:textId="77777777" w:rsidR="00C91A4F" w:rsidRPr="000625A4" w:rsidRDefault="00C91A4F" w:rsidP="00C91A4F">
      <w:pPr>
        <w:ind w:firstLine="720"/>
        <w:jc w:val="both"/>
        <w:rPr>
          <w:rFonts w:asciiTheme="majorBidi" w:hAnsiTheme="majorBidi" w:cs="Times New Roman"/>
          <w:lang w:eastAsia="zh-CN"/>
        </w:rPr>
      </w:pPr>
      <w:r w:rsidRPr="000625A4">
        <w:rPr>
          <w:rFonts w:asciiTheme="majorBidi" w:hAnsiTheme="majorBidi" w:cs="Times New Roman"/>
          <w:lang w:eastAsia="zh-CN"/>
        </w:rPr>
        <w:t>It is known for years that our vehicles produce harm gases to our environment. However, we cannot</w:t>
      </w:r>
      <w:r w:rsidRPr="000625A4">
        <w:rPr>
          <w:rFonts w:asciiTheme="majorBidi" w:hAnsiTheme="majorBidi" w:cs="Times New Roman"/>
          <w:rtl/>
          <w:lang w:eastAsia="zh-CN"/>
        </w:rPr>
        <w:t xml:space="preserve"> </w:t>
      </w:r>
      <w:r w:rsidRPr="000625A4">
        <w:rPr>
          <w:rFonts w:asciiTheme="majorBidi" w:hAnsiTheme="majorBidi" w:cs="Times New Roman"/>
          <w:lang w:eastAsia="zh-CN"/>
        </w:rPr>
        <w:t>refrain from using them. The only thing we can do, is to reduce our usage and to eliminate unnecessary trips. One service our product provides is to reduce the need of using a car in delivering shipments within the campus.</w:t>
      </w:r>
    </w:p>
    <w:p w14:paraId="13BFF960" w14:textId="77777777" w:rsidR="00C91A4F" w:rsidRDefault="00C91A4F" w:rsidP="00C91A4F">
      <w:pPr>
        <w:ind w:firstLine="720"/>
        <w:jc w:val="both"/>
        <w:rPr>
          <w:rFonts w:asciiTheme="majorBidi" w:hAnsiTheme="majorBidi" w:cs="Times New Roman"/>
          <w:lang w:eastAsia="zh-CN"/>
        </w:rPr>
      </w:pPr>
      <w:r w:rsidRPr="000625A4">
        <w:rPr>
          <w:rFonts w:asciiTheme="majorBidi" w:hAnsiTheme="majorBidi" w:cs="Times New Roman"/>
          <w:lang w:eastAsia="zh-CN"/>
        </w:rPr>
        <w:t xml:space="preserve">Although our product does not produce green gases, it still has some impacts on the environment. For instance, the baseline design uses a lead acid rechargeable battery which could cause potential threat to people and to the environment if not properly discarded. However, we encourage </w:t>
      </w:r>
      <w:r>
        <w:rPr>
          <w:rFonts w:asciiTheme="majorBidi" w:hAnsiTheme="majorBidi" w:cs="Times New Roman"/>
          <w:lang w:eastAsia="zh-CN"/>
        </w:rPr>
        <w:t xml:space="preserve">having </w:t>
      </w:r>
      <w:r w:rsidRPr="000625A4">
        <w:rPr>
          <w:rFonts w:asciiTheme="majorBidi" w:hAnsiTheme="majorBidi" w:cs="Times New Roman"/>
          <w:lang w:eastAsia="zh-CN"/>
        </w:rPr>
        <w:t>a facility that recycles dead batteries to reduce their potential impact on the environment</w:t>
      </w:r>
      <w:r>
        <w:rPr>
          <w:rFonts w:asciiTheme="majorBidi" w:hAnsiTheme="majorBidi" w:cs="Times New Roman"/>
          <w:lang w:eastAsia="zh-CN"/>
        </w:rPr>
        <w:t xml:space="preserve"> by extract the lead.</w:t>
      </w:r>
    </w:p>
    <w:p w14:paraId="46CE8774" w14:textId="77777777" w:rsidR="00C91A4F" w:rsidRDefault="00C91A4F" w:rsidP="00C91A4F">
      <w:pPr>
        <w:ind w:firstLine="720"/>
        <w:jc w:val="both"/>
        <w:rPr>
          <w:rFonts w:asciiTheme="majorBidi" w:hAnsiTheme="majorBidi" w:cs="Times New Roman"/>
          <w:lang w:eastAsia="zh-CN"/>
        </w:rPr>
      </w:pPr>
      <w:r>
        <w:rPr>
          <w:rFonts w:asciiTheme="majorBidi" w:hAnsiTheme="majorBidi" w:cs="Times New Roman"/>
          <w:lang w:eastAsia="zh-CN"/>
        </w:rPr>
        <w:t>In the baseline design, although we could have included other power options that may produce harm gases to our environment we preferred not to, f</w:t>
      </w:r>
      <w:r w:rsidRPr="00EF312D">
        <w:rPr>
          <w:rFonts w:ascii="Times New Roman" w:hAnsi="Times New Roman" w:cs="Times New Roman"/>
          <w:lang w:eastAsia="zh-CN"/>
        </w:rPr>
        <w:t>or the sake of our environment</w:t>
      </w:r>
      <w:r>
        <w:rPr>
          <w:rFonts w:ascii="Times New Roman" w:hAnsi="Times New Roman" w:cs="Times New Roman"/>
          <w:lang w:eastAsia="zh-CN"/>
        </w:rPr>
        <w:t>. Another way of visualizing the big picture is to consider that the product reduces the need of having duplicated versions of certain things (e.g., textbooks, papers, plastic tools) by allowing these gadgets to be easily transferred from building to another. Which expected to play good for our environment.</w:t>
      </w:r>
    </w:p>
    <w:p w14:paraId="7C2F5417" w14:textId="77777777" w:rsidR="00C91A4F" w:rsidRPr="0086073F" w:rsidRDefault="00C91A4F" w:rsidP="00C91A4F">
      <w:pPr>
        <w:rPr>
          <w:lang w:eastAsia="zh-CN"/>
        </w:rPr>
      </w:pPr>
    </w:p>
    <w:p w14:paraId="009CB718" w14:textId="77777777" w:rsidR="0021549D" w:rsidRDefault="00C91A4F"/>
    <w:sectPr w:rsidR="002154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l‚r ƒSƒVƒbƒN"/>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355"/>
    <w:multiLevelType w:val="hybridMultilevel"/>
    <w:tmpl w:val="F9FE2B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2C823C7"/>
    <w:multiLevelType w:val="hybridMultilevel"/>
    <w:tmpl w:val="8C285F24"/>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24674E68"/>
    <w:multiLevelType w:val="hybridMultilevel"/>
    <w:tmpl w:val="7F00B13A"/>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59D32A85"/>
    <w:multiLevelType w:val="hybridMultilevel"/>
    <w:tmpl w:val="D90898D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65507080"/>
    <w:multiLevelType w:val="hybridMultilevel"/>
    <w:tmpl w:val="A692B1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E7"/>
    <w:rsid w:val="001279C8"/>
    <w:rsid w:val="002810E7"/>
    <w:rsid w:val="00C91A4F"/>
    <w:rsid w:val="00F34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C487"/>
  <w15:chartTrackingRefBased/>
  <w15:docId w15:val="{6E930EE5-245D-4976-8FA7-E1839DAA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A4F"/>
    <w:rPr>
      <w:rFonts w:eastAsiaTheme="minorEastAsia" w:cs="Arial"/>
    </w:rPr>
  </w:style>
  <w:style w:type="paragraph" w:styleId="Heading2">
    <w:name w:val="heading 2"/>
    <w:basedOn w:val="Normal"/>
    <w:next w:val="Normal"/>
    <w:link w:val="Heading2Char"/>
    <w:uiPriority w:val="9"/>
    <w:qFormat/>
    <w:rsid w:val="00C91A4F"/>
    <w:pPr>
      <w:keepNext/>
      <w:spacing w:before="240" w:after="60" w:line="240" w:lineRule="auto"/>
      <w:outlineLvl w:val="1"/>
    </w:pPr>
    <w:rPr>
      <w:rFonts w:ascii="Arial" w:eastAsia="SimSun" w:hAnsi="Arial"/>
      <w:b/>
      <w:bCs/>
      <w:i/>
      <w:iCs/>
      <w:sz w:val="28"/>
      <w:szCs w:val="28"/>
      <w:lang w:eastAsia="zh-CN"/>
    </w:rPr>
  </w:style>
  <w:style w:type="paragraph" w:styleId="Heading3">
    <w:name w:val="heading 3"/>
    <w:basedOn w:val="Normal"/>
    <w:next w:val="Normal"/>
    <w:link w:val="Heading3Char"/>
    <w:uiPriority w:val="9"/>
    <w:unhideWhenUsed/>
    <w:qFormat/>
    <w:rsid w:val="00C91A4F"/>
    <w:pPr>
      <w:keepNext/>
      <w:keepLines/>
      <w:spacing w:before="40" w:after="0"/>
      <w:outlineLvl w:val="2"/>
    </w:pPr>
    <w:rPr>
      <w:rFonts w:ascii="Calibri Light"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A4F"/>
    <w:rPr>
      <w:rFonts w:ascii="Arial" w:eastAsia="SimSun" w:hAnsi="Arial" w:cs="Arial"/>
      <w:b/>
      <w:bCs/>
      <w:i/>
      <w:iCs/>
      <w:sz w:val="28"/>
      <w:szCs w:val="28"/>
      <w:lang w:eastAsia="zh-CN"/>
    </w:rPr>
  </w:style>
  <w:style w:type="character" w:customStyle="1" w:styleId="Heading3Char">
    <w:name w:val="Heading 3 Char"/>
    <w:basedOn w:val="DefaultParagraphFont"/>
    <w:link w:val="Heading3"/>
    <w:uiPriority w:val="9"/>
    <w:rsid w:val="00C91A4F"/>
    <w:rPr>
      <w:rFonts w:ascii="Calibri Light" w:eastAsiaTheme="minorEastAsia" w:hAnsi="Calibri Light" w:cs="Times New Roman"/>
      <w:color w:val="1F3763"/>
      <w:sz w:val="24"/>
      <w:szCs w:val="24"/>
    </w:rPr>
  </w:style>
  <w:style w:type="paragraph" w:styleId="ListParagraph">
    <w:name w:val="List Paragraph"/>
    <w:basedOn w:val="Normal"/>
    <w:uiPriority w:val="34"/>
    <w:qFormat/>
    <w:rsid w:val="00C91A4F"/>
    <w:pPr>
      <w:spacing w:line="276" w:lineRule="auto"/>
      <w:ind w:left="720"/>
      <w:contextualSpacing/>
    </w:pPr>
    <w:rPr>
      <w:rFonts w:ascii="Times New Roman" w:eastAsia="Times New Roman" w:hAnsi="Times New Roman"/>
      <w:sz w:val="24"/>
    </w:rPr>
  </w:style>
  <w:style w:type="table" w:styleId="TableGrid">
    <w:name w:val="Table Grid"/>
    <w:basedOn w:val="TableNormal"/>
    <w:uiPriority w:val="39"/>
    <w:rsid w:val="00C91A4F"/>
    <w:pPr>
      <w:spacing w:after="0" w:line="240" w:lineRule="auto"/>
    </w:pPr>
    <w:rPr>
      <w:rFonts w:eastAsia="Times New Roman"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ghd</dc:creator>
  <cp:keywords/>
  <dc:description/>
  <cp:lastModifiedBy>mhd. ghd</cp:lastModifiedBy>
  <cp:revision>2</cp:revision>
  <dcterms:created xsi:type="dcterms:W3CDTF">2021-11-20T20:24:00Z</dcterms:created>
  <dcterms:modified xsi:type="dcterms:W3CDTF">2021-11-20T20:25:00Z</dcterms:modified>
</cp:coreProperties>
</file>