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F829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&gt;</w:t>
      </w:r>
    </w:p>
    <w:p w14:paraId="2D783A6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cmath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&gt; // para usar o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pow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e M_PI</w:t>
      </w:r>
    </w:p>
    <w:p w14:paraId="78653E7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spellStart"/>
      <w:r w:rsidRPr="002316A2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std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;</w:t>
      </w:r>
    </w:p>
    <w:p w14:paraId="5F1AF64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286817D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1.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recebe dois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numeros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inteiros e mostra o produto</w:t>
      </w:r>
    </w:p>
    <w:p w14:paraId="3C6705C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  <w:lang w:val="en-US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produto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>(int a, int b) {</w:t>
      </w:r>
    </w:p>
    <w:p w14:paraId="575523A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resultado = a * b;</w:t>
      </w:r>
    </w:p>
    <w:p w14:paraId="78462D6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"O produto de " &lt;&lt; a &lt;&lt; " e " &lt;&lt; b &lt;&lt; " e: " &lt;&lt; resultado &lt;&lt; "\n";</w:t>
      </w:r>
    </w:p>
    <w:p w14:paraId="374A051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2DB32B3D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4D8E86B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2.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recebe o raio de uma esfera e calcula o volume</w:t>
      </w:r>
    </w:p>
    <w:p w14:paraId="6FD42114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  <w:lang w:val="en-US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volumeEsfera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(double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raio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805F859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  <w:lang w:val="en-US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ab/>
        <w:t>double volume = (4 * M_PI * pow(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raio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>, 3)) / 3;</w:t>
      </w:r>
    </w:p>
    <w:p w14:paraId="5815406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"O volume da esfera e: " &lt;&lt; volume &lt;&lt; "\n";</w:t>
      </w:r>
    </w:p>
    <w:p w14:paraId="42539F1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1D0BAEC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43D6F5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3.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calcula a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area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de um triangulo</w:t>
      </w:r>
    </w:p>
    <w:p w14:paraId="23E6703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  <w:lang w:val="en-US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areaTriangulo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(double base, double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altura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A6CE778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area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= (base * altura) / 2;</w:t>
      </w:r>
    </w:p>
    <w:p w14:paraId="1EF8C47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"A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area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do triangulo e: " &lt;&lt;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area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"\n";</w:t>
      </w:r>
    </w:p>
    <w:p w14:paraId="48966D03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4DE0ED1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48F5A0B8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4.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calcula o peso ideal de um homem</w:t>
      </w:r>
    </w:p>
    <w:p w14:paraId="1223803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spellStart"/>
      <w:r w:rsidRPr="002316A2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pesoIdeal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altura) {</w:t>
      </w:r>
    </w:p>
    <w:p w14:paraId="76FBBCB6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peso = (72.7 * altura) - 58;</w:t>
      </w:r>
    </w:p>
    <w:p w14:paraId="32838B6D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"O peso ideal e: " &lt;&lt; peso &lt;&lt; " kg\n";</w:t>
      </w:r>
    </w:p>
    <w:p w14:paraId="7B88B16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460BCB30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4D7EBE96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5.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calcula a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media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ponderada (pesos 2, 3 e 5)</w:t>
      </w:r>
    </w:p>
    <w:p w14:paraId="12626BA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spellStart"/>
      <w:r w:rsidRPr="002316A2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mediaPonderada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n1,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n2,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n3) {</w:t>
      </w:r>
    </w:p>
    <w:p w14:paraId="64C842AD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media = ((n1 * 2) + (n2 * 3) + (n3 * 5)) / 10;</w:t>
      </w:r>
    </w:p>
    <w:p w14:paraId="71B2C75A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"A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media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ponderada e: " &lt;&lt; media &lt;&lt; "\n";</w:t>
      </w:r>
    </w:p>
    <w:p w14:paraId="7296C619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1D3A9768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BCF410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6.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converte idade em anos, meses e dias para dias</w:t>
      </w:r>
    </w:p>
    <w:p w14:paraId="08FE97F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idadeEmDias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anos,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meses,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dias) {</w:t>
      </w:r>
    </w:p>
    <w:p w14:paraId="2A1994DC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total = (anos * 365) + (meses * 30) + dias;</w:t>
      </w:r>
    </w:p>
    <w:p w14:paraId="32708E7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total;</w:t>
      </w:r>
    </w:p>
    <w:p w14:paraId="2317580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5199FA96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1B2F1CB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7.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converte segundos em horas, minutos e segundos</w:t>
      </w:r>
    </w:p>
    <w:p w14:paraId="796E6D1A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spellStart"/>
      <w:r w:rsidRPr="002316A2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converterTempo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totalSegundos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) {</w:t>
      </w:r>
    </w:p>
    <w:p w14:paraId="1C5C749C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horas =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totalSegundos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/ 3600;</w:t>
      </w:r>
    </w:p>
    <w:p w14:paraId="21F24962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resto =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totalSegundos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% 3600;</w:t>
      </w:r>
    </w:p>
    <w:p w14:paraId="66F5FDB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minutos = resto / 60;</w:t>
      </w:r>
    </w:p>
    <w:p w14:paraId="0613D39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segundos = resto % 60;</w:t>
      </w:r>
    </w:p>
    <w:p w14:paraId="41A812F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7ECEE9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horas &lt;&lt; " horas, " &lt;&lt; minutos &lt;&lt; " minutos e " &lt;&lt; segundos &lt;&lt; " segundos.\n";</w:t>
      </w:r>
    </w:p>
    <w:p w14:paraId="0789F4A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527C077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7B37DED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8.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calcula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media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ponderada de 3 notas com pesos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variaveis</w:t>
      </w:r>
      <w:proofErr w:type="spellEnd"/>
    </w:p>
    <w:p w14:paraId="296C99D3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  <w:lang w:val="en-US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mediaComPesos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>(double n1, double p1, double n2, double p2, double n3, double p3) {</w:t>
      </w:r>
    </w:p>
    <w:p w14:paraId="465604A6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media = ((n1 * p1) + (n2 * p2) + (n3 * p3)) / (p1 + p2 + p3);</w:t>
      </w:r>
    </w:p>
    <w:p w14:paraId="6CFD3BB4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media;</w:t>
      </w:r>
    </w:p>
    <w:p w14:paraId="49E85BB4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7212F73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5CA29EE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9.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que recebe o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preco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da gasolina e retorna o valor ideal do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alcool</w:t>
      </w:r>
      <w:proofErr w:type="spellEnd"/>
    </w:p>
    <w:p w14:paraId="65B68DB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  <w:lang w:val="en-US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valorIdealAlcool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(double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precoGasolina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768374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  <w:lang w:val="en-US"/>
        </w:rPr>
      </w:pPr>
      <w:r w:rsidRPr="002316A2">
        <w:rPr>
          <w:rFonts w:ascii="Courier New" w:hAnsi="Courier New" w:cs="Courier New"/>
          <w:sz w:val="24"/>
          <w:szCs w:val="24"/>
          <w:lang w:val="en-US"/>
        </w:rPr>
        <w:tab/>
        <w:t xml:space="preserve">return </w:t>
      </w:r>
      <w:proofErr w:type="spellStart"/>
      <w:r w:rsidRPr="002316A2">
        <w:rPr>
          <w:rFonts w:ascii="Courier New" w:hAnsi="Courier New" w:cs="Courier New"/>
          <w:sz w:val="24"/>
          <w:szCs w:val="24"/>
          <w:lang w:val="en-US"/>
        </w:rPr>
        <w:t>precoGasolina</w:t>
      </w:r>
      <w:proofErr w:type="spellEnd"/>
      <w:r w:rsidRPr="002316A2">
        <w:rPr>
          <w:rFonts w:ascii="Courier New" w:hAnsi="Courier New" w:cs="Courier New"/>
          <w:sz w:val="24"/>
          <w:szCs w:val="24"/>
          <w:lang w:val="en-US"/>
        </w:rPr>
        <w:t xml:space="preserve"> * 0.7;</w:t>
      </w:r>
    </w:p>
    <w:p w14:paraId="641D20F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4C8687D6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015E9F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Funcao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principal</w:t>
      </w:r>
    </w:p>
    <w:p w14:paraId="43BE998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() {</w:t>
      </w:r>
    </w:p>
    <w:p w14:paraId="0214AB3C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"=== Testando as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funcoes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===\n";</w:t>
      </w:r>
    </w:p>
    <w:p w14:paraId="6DF9D27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240B3B5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1</w:t>
      </w:r>
    </w:p>
    <w:p w14:paraId="5DF0D7AA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produto(3, 4);</w:t>
      </w:r>
    </w:p>
    <w:p w14:paraId="7B8E8B24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267CE3FC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2</w:t>
      </w:r>
    </w:p>
    <w:p w14:paraId="2042F06C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volumeEsfera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(2);</w:t>
      </w:r>
    </w:p>
    <w:p w14:paraId="430E29B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11631A1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3</w:t>
      </w:r>
    </w:p>
    <w:p w14:paraId="21EC983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areaTriangulo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(5, 3);</w:t>
      </w:r>
    </w:p>
    <w:p w14:paraId="0C97F768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3CFB159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4</w:t>
      </w:r>
    </w:p>
    <w:p w14:paraId="07772BC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pesoIdeal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(1.75);</w:t>
      </w:r>
    </w:p>
    <w:p w14:paraId="01D72B7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36AA3FBB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5</w:t>
      </w:r>
    </w:p>
    <w:p w14:paraId="3C5BACD2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mediaPonderada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(7, 8, 9);</w:t>
      </w:r>
    </w:p>
    <w:p w14:paraId="2401D480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7541EEAA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6</w:t>
      </w:r>
    </w:p>
    <w:p w14:paraId="7D6DEA7D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dias =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idadeEmDias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(20, 6, 15);</w:t>
      </w:r>
    </w:p>
    <w:p w14:paraId="7CC9ABA0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"Idade em dias: " &lt;&lt; dias &lt;&lt; "\n";</w:t>
      </w:r>
    </w:p>
    <w:p w14:paraId="5FCA20D2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859F054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7</w:t>
      </w:r>
    </w:p>
    <w:p w14:paraId="5D65B0C3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converterTempo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(3675);</w:t>
      </w:r>
    </w:p>
    <w:p w14:paraId="213B1869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73243960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  <w:t>// 8</w:t>
      </w:r>
    </w:p>
    <w:p w14:paraId="4FBA11C8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media =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mediaComPesos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(8, 2, 7, 3, 10, 5);</w:t>
      </w:r>
    </w:p>
    <w:p w14:paraId="304913E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Media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ponderada (com pesos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variaveis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): " &lt;&lt; media &lt;&lt; "\n";</w:t>
      </w:r>
    </w:p>
    <w:p w14:paraId="7E8C59A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9576CD9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lastRenderedPageBreak/>
        <w:tab/>
        <w:t>// 9</w:t>
      </w:r>
    </w:p>
    <w:p w14:paraId="59F7A84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alcool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valorIdealAlcool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>(5.00);</w:t>
      </w:r>
    </w:p>
    <w:p w14:paraId="0D00B29F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"Valor ideal do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alcool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: R$ " &lt;&lt; </w:t>
      </w:r>
      <w:proofErr w:type="spellStart"/>
      <w:r w:rsidRPr="002316A2">
        <w:rPr>
          <w:rFonts w:ascii="Courier New" w:hAnsi="Courier New" w:cs="Courier New"/>
          <w:sz w:val="24"/>
          <w:szCs w:val="24"/>
        </w:rPr>
        <w:t>alcool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&lt;&lt; "\n";</w:t>
      </w:r>
    </w:p>
    <w:p w14:paraId="6ED14205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CDEA5DC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ab/>
      </w:r>
      <w:proofErr w:type="spellStart"/>
      <w:r w:rsidRPr="002316A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316A2">
        <w:rPr>
          <w:rFonts w:ascii="Courier New" w:hAnsi="Courier New" w:cs="Courier New"/>
          <w:sz w:val="24"/>
          <w:szCs w:val="24"/>
        </w:rPr>
        <w:t xml:space="preserve"> 0;</w:t>
      </w:r>
    </w:p>
    <w:p w14:paraId="348DE66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}</w:t>
      </w:r>
    </w:p>
    <w:p w14:paraId="42CDC707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2FB13D0B" w14:textId="77777777" w:rsidR="00AB734C" w:rsidRPr="002316A2" w:rsidRDefault="00AB734C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21032DB" w14:textId="77777777" w:rsidR="00AB734C" w:rsidRPr="002316A2" w:rsidRDefault="00AB734C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6B5932CE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57FEEBD1" w14:textId="77777777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7740B844" w14:textId="6226B4A8" w:rsidR="00023B91" w:rsidRPr="002316A2" w:rsidRDefault="00023B91" w:rsidP="00023B91">
      <w:pPr>
        <w:pStyle w:val="TextosemFormatao"/>
        <w:rPr>
          <w:rFonts w:ascii="Courier New" w:hAnsi="Courier New" w:cs="Courier New"/>
          <w:sz w:val="24"/>
          <w:szCs w:val="24"/>
        </w:rPr>
      </w:pPr>
      <w:r w:rsidRPr="002316A2">
        <w:rPr>
          <w:rFonts w:ascii="Courier New" w:hAnsi="Courier New" w:cs="Courier New"/>
          <w:sz w:val="24"/>
          <w:szCs w:val="24"/>
        </w:rPr>
        <w:t>Fiz também no visual</w:t>
      </w:r>
      <w:r w:rsidR="00AB734C" w:rsidRPr="002316A2">
        <w:rPr>
          <w:rFonts w:ascii="Courier New" w:hAnsi="Courier New" w:cs="Courier New"/>
          <w:sz w:val="24"/>
          <w:szCs w:val="24"/>
        </w:rPr>
        <w:t>:</w:t>
      </w:r>
    </w:p>
    <w:p w14:paraId="08E9F02F" w14:textId="77777777" w:rsidR="00023B91" w:rsidRDefault="00023B91" w:rsidP="00023B91">
      <w:pPr>
        <w:pStyle w:val="TextosemFormatao"/>
        <w:rPr>
          <w:rFonts w:ascii="Courier New" w:hAnsi="Courier New" w:cs="Courier New"/>
        </w:rPr>
      </w:pPr>
    </w:p>
    <w:p w14:paraId="11AFE8B5" w14:textId="77777777" w:rsidR="00023B91" w:rsidRDefault="00023B91" w:rsidP="00023B91">
      <w:pPr>
        <w:pStyle w:val="TextosemFormatao"/>
        <w:rPr>
          <w:rFonts w:ascii="Courier New" w:hAnsi="Courier New" w:cs="Courier New"/>
        </w:rPr>
      </w:pPr>
    </w:p>
    <w:p w14:paraId="66244EBF" w14:textId="30E0097D" w:rsidR="005D533F" w:rsidRDefault="00023B91">
      <w:r>
        <w:rPr>
          <w:noProof/>
        </w:rPr>
        <w:drawing>
          <wp:inline distT="0" distB="0" distL="0" distR="0" wp14:anchorId="2D1831CC" wp14:editId="600BB9AC">
            <wp:extent cx="5400040" cy="2875915"/>
            <wp:effectExtent l="0" t="0" r="0" b="635"/>
            <wp:docPr id="172938168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81683" name="Imagem 1" descr="Text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B81F7" wp14:editId="7B717EFB">
            <wp:extent cx="5400040" cy="3009265"/>
            <wp:effectExtent l="0" t="0" r="0" b="635"/>
            <wp:docPr id="968372294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2294" name="Imagem 2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37EAEB" wp14:editId="2F88B899">
            <wp:extent cx="5400040" cy="2991485"/>
            <wp:effectExtent l="0" t="0" r="0" b="0"/>
            <wp:docPr id="131201532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15323" name="Imagem 3" descr="Tex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9506F" wp14:editId="57B59C59">
            <wp:extent cx="5400040" cy="2691765"/>
            <wp:effectExtent l="0" t="0" r="0" b="0"/>
            <wp:docPr id="1276465088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5088" name="Imagem 4" descr="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9A781" wp14:editId="1AF4D045">
            <wp:extent cx="5400040" cy="3429635"/>
            <wp:effectExtent l="0" t="0" r="0" b="0"/>
            <wp:docPr id="1819822485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22485" name="Imagem 5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54482" wp14:editId="4D0C0AEF">
            <wp:extent cx="5400040" cy="3825875"/>
            <wp:effectExtent l="0" t="0" r="0" b="3175"/>
            <wp:docPr id="854233866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33866" name="Imagem 6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4D545" wp14:editId="43506986">
            <wp:extent cx="5400040" cy="2912745"/>
            <wp:effectExtent l="0" t="0" r="0" b="1905"/>
            <wp:docPr id="409162373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2373" name="Imagem 7" descr="Text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DE791" wp14:editId="63CDF487">
            <wp:extent cx="5400040" cy="4011295"/>
            <wp:effectExtent l="0" t="0" r="0" b="8255"/>
            <wp:docPr id="1915612673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12673" name="Imagem 8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8CC17" wp14:editId="6C213236">
            <wp:extent cx="5400040" cy="3169920"/>
            <wp:effectExtent l="0" t="0" r="0" b="0"/>
            <wp:docPr id="2034702872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02872" name="Imagem 9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91"/>
    <w:rsid w:val="00023B91"/>
    <w:rsid w:val="00123583"/>
    <w:rsid w:val="001C1B63"/>
    <w:rsid w:val="002316A2"/>
    <w:rsid w:val="00320575"/>
    <w:rsid w:val="004D28C4"/>
    <w:rsid w:val="005D533F"/>
    <w:rsid w:val="0065315B"/>
    <w:rsid w:val="00A21048"/>
    <w:rsid w:val="00AB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273D"/>
  <w15:chartTrackingRefBased/>
  <w15:docId w15:val="{BACC6159-77CD-41E5-BD81-9DDD7216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3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3B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3B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3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3B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3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3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3B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3B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3B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3B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3B91"/>
    <w:rPr>
      <w:b/>
      <w:bCs/>
      <w:smallCaps/>
      <w:color w:val="0F4761" w:themeColor="accent1" w:themeShade="BF"/>
      <w:spacing w:val="5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023B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023B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403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Mhell Barroca Novaes</dc:creator>
  <cp:keywords/>
  <dc:description/>
  <cp:lastModifiedBy>Mhell Barroca Novaes</cp:lastModifiedBy>
  <cp:revision>6</cp:revision>
  <dcterms:created xsi:type="dcterms:W3CDTF">2025-10-05T19:09:00Z</dcterms:created>
  <dcterms:modified xsi:type="dcterms:W3CDTF">2025-10-05T19:11:00Z</dcterms:modified>
</cp:coreProperties>
</file>