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Helvetica Neue" w:hAnsi="Helvetica Neue" w:cs="Helvetica Neue"/>
          <w:sz w:val="64"/>
          <w:sz-cs w:val="64"/>
          <w:b/>
          <w:spacing w:val="0"/>
          <w:color w:val="0D121F"/>
        </w:rPr>
        <w:t xml:space="preserve">SR UNIVERSITY</w:t>
      </w:r>
    </w:p>
    <w:p>
      <w:pPr>
        <w:jc w:val="center"/>
      </w:pPr>
      <w:r>
        <w:rPr>
          <w:rFonts w:ascii="Helvetica Neue" w:hAnsi="Helvetica Neue" w:cs="Helvetica Neue"/>
          <w:sz w:val="37"/>
          <w:sz-cs w:val="37"/>
          <w:b/>
          <w:spacing w:val="0"/>
          <w:color w:val="374356"/>
        </w:rPr>
        <w:t xml:space="preserve">SCHOOL OF CS&amp;AI — DEPARTMENT OF CSE</w:t>
      </w:r>
    </w:p>
    <w:p>
      <w:pPr>
        <w:jc w:val="center"/>
      </w:pPr>
      <w:r>
        <w:rPr>
          <w:rFonts w:ascii="Helvetica Neue" w:hAnsi="Helvetica Neue" w:cs="Helvetica Neue"/>
          <w:sz w:val="48"/>
          <w:sz-cs w:val="48"/>
          <w:b/>
          <w:spacing w:val="0"/>
          <w:color w:val="B32D0D"/>
        </w:rPr>
        <w:t xml:space="preserve">SOFTWARE ENGINEERING AND SYSTEM DESIGN (24CS301PC311)</w:t>
      </w:r>
    </w:p>
    <w:p>
      <w:pPr>
        <w:jc w:val="center"/>
      </w:pPr>
      <w:r>
        <w:rPr>
          <w:rFonts w:ascii="Helvetica Neue" w:hAnsi="Helvetica Neue" w:cs="Helvetica Neue"/>
          <w:sz w:val="34"/>
          <w:sz-cs w:val="34"/>
          <w:b/>
          <w:spacing w:val="0"/>
          <w:color w:val="273143"/>
        </w:rPr>
        <w:t xml:space="preserve">ASSIGNMENT 05 / 12:</w:t>
      </w:r>
      <w:r>
        <w:rPr>
          <w:rFonts w:ascii="Helvetica Neue" w:hAnsi="Helvetica Neue" w:cs="Helvetica Neue"/>
          <w:sz w:val="34"/>
          <w:sz-cs w:val="34"/>
          <w:spacing w:val="0"/>
          <w:color w:val="273143"/>
        </w:rPr>
        <w:t xml:space="preserve"> AGILE / SCRUM SIMULATION REPORT</w:t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spacing w:val="0"/>
          <w:color w:val="526078"/>
        </w:rPr>
        <w:t xml:space="preserve">Case Study 1: Online Food Ordering Application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141821"/>
        </w:rPr>
        <w:t xml:space="preserve">Student Full Name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141821"/>
        </w:rPr>
        <w:t xml:space="preserve">M. Hemavardhan</w:t>
      </w:r>
      <w:r>
        <w:rPr>
          <w:rFonts w:ascii="Helvetica Neue" w:hAnsi="Helvetica Neue" w:cs="Helvetica Neue"/>
          <w:sz w:val="29"/>
          <w:sz-cs w:val="29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141821"/>
        </w:rPr>
        <w:t xml:space="preserve">Hall Ticket Number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141821"/>
        </w:rPr>
        <w:t xml:space="preserve">2403A51422</w:t>
      </w:r>
      <w:r>
        <w:rPr>
          <w:rFonts w:ascii="Helvetica Neue" w:hAnsi="Helvetica Neue" w:cs="Helvetica Neue"/>
          <w:sz w:val="29"/>
          <w:sz-cs w:val="29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141821"/>
        </w:rPr>
        <w:t xml:space="preserve">Course Code &amp; Title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821"/>
        </w:rPr>
        <w:t xml:space="preserve">24CS301PC311 — Software Engineering and System Design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141821"/>
        </w:rPr>
        <w:t xml:space="preserve">Academic Year &amp; Semester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821"/>
        </w:rPr>
        <w:t xml:space="preserve">2026–2027 | III Year / I Semester (III/I SEM)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141821"/>
        </w:rPr>
        <w:t xml:space="preserve">Curriculum Regulation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821"/>
        </w:rPr>
        <w:t xml:space="preserve">R24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141821"/>
        </w:rPr>
        <w:t xml:space="preserve">Department &amp; School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821"/>
        </w:rPr>
        <w:t xml:space="preserve">Dept. of CSE | School of CS&amp;AI | SR University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141821"/>
        </w:rPr>
        <w:t xml:space="preserve">Course Coordinator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821"/>
        </w:rPr>
        <w:t xml:space="preserve">Dr. N. Sharmila Banu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141821"/>
        </w:rPr>
        <w:t xml:space="preserve">Course Instructor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141821"/>
        </w:rPr>
        <w:t xml:space="preserve">Dr. Asha S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141821"/>
        </w:rPr>
        <w:t xml:space="preserve">GitHub Repository</w:t>
      </w:r>
    </w:p>
    <w:p>
      <w:pPr/>
      <w:r>
        <w:rPr>
          <w:rFonts w:ascii="Menlo" w:hAnsi="Menlo" w:cs="Menlo"/>
          <w:sz w:val="29"/>
          <w:sz-cs w:val="29"/>
          <w:spacing w:val="0"/>
          <w:color w:val="141821"/>
        </w:rPr>
        <w:t xml:space="preserve">https://github.com/Mhemavardhan/2403a51422-sesd-assignment-5</w:t>
      </w:r>
      <w:r>
        <w:rPr>
          <w:rFonts w:ascii="Helvetica Neue" w:hAnsi="Helvetica Neue" w:cs="Helvetica Neue"/>
          <w:sz w:val="29"/>
          <w:sz-cs w:val="29"/>
          <w:spacing w:val="0"/>
          <w:color w:val="141821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D121F"/>
        </w:rPr>
        <w:t xml:space="preserve">1. Executive Summary &amp; Problem Statement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821"/>
        </w:rPr>
        <w:t xml:space="preserve">This assignment report delivers a comprehensive Agile/Scrum simulation for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821"/>
        </w:rPr>
        <w:t xml:space="preserve">Case Study 1: Online Food Ordering App</w:t>
      </w:r>
      <w:r>
        <w:rPr>
          <w:rFonts w:ascii="Helvetica Neue" w:hAnsi="Helvetica Neue" w:cs="Helvetica Neue"/>
          <w:sz w:val="29"/>
          <w:sz-cs w:val="29"/>
          <w:spacing w:val="0"/>
          <w:color w:val="141821"/>
        </w:rPr>
        <w:t xml:space="preserve"> from the official SESD Assignment 5 specification. The project designs and delivers a full-stack solution called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821"/>
        </w:rPr>
        <w:t xml:space="preserve">FoodSwift</w:t>
      </w:r>
      <w:r>
        <w:rPr>
          <w:rFonts w:ascii="Helvetica Neue" w:hAnsi="Helvetica Neue" w:cs="Helvetica Neue"/>
          <w:sz w:val="29"/>
          <w:sz-cs w:val="29"/>
          <w:spacing w:val="0"/>
          <w:color w:val="141821"/>
        </w:rPr>
        <w:t xml:space="preserve">, allowing campus students and faculty to browse restaurants, explore categorized menus, manage a shopping cart, simulate digital payments, and track orders through a live 5-stage progression stepper.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D121F"/>
        </w:rPr>
        <w:t xml:space="preserve">2. Product Backlog &amp; User Stories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821"/>
        </w:rPr>
        <w:t xml:space="preserve">Using Planning Poker relative estimation with the Fibonacci sequence (1, 2, 3, 5, 8), the Product Backlog was partitioned into 5 core user stories and 12 sub-issues totaling 26 Story Points, directly recreating the reference assignment workflow.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Issue #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Type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Title / User Story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Priority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Points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Iteration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Status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#1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Epic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Customer Login and Registration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Iteration 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In Progress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↳ #7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Task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Create Login UI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Iteration 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In Progress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↳ #8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Task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Create Username Field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Iteration 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Todo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↳ #9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Task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Create Password Field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Iteration 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Todo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↳ #10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Task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Implement Login Validation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Iteration 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Testing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↳ #11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Task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Display Error Message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Medium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Iteration 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Todo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↳ #12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Task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Test Login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Iteration 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Todo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#3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Epic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Browse Restaurants and Menus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Iteration 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Todo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↳ #13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Task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Create Restaurant Page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Iteration 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Todo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↳ #14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Task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Display Restaurants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Iteration 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Todo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↳ #15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Task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Create Menu Page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Iteration 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Todo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↳ #16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Task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Display Food Items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Iteration 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Todo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↳ #17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Task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Display Food Prices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Medium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Iteration 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Todo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↳ #18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Task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Test Menu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Iteration 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Todo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#4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Epic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Shopping Cart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Iteration 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Todo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#5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Epic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Online Payment (Mock Gateway)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8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Iteration 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Done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#6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Epic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821"/>
        </w:rPr>
        <w:t xml:space="preserve">Order Tracking</w:t>
      </w:r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Medium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Iteration 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821"/>
        </w:rPr>
        <w:t xml:space="preserve">Todo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D121F"/>
        </w:rPr>
        <w:t xml:space="preserve">3. Sprint Schedules &amp; Increments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821"/>
        </w:rPr>
        <w:t xml:space="preserve">Iteration 1 (Oct 14 – Oct 27):</w:t>
      </w:r>
      <w:r>
        <w:rPr>
          <w:rFonts w:ascii="Helvetica Neue" w:hAnsi="Helvetica Neue" w:cs="Helvetica Neue"/>
          <w:sz w:val="29"/>
          <w:sz-cs w:val="29"/>
          <w:spacing w:val="0"/>
          <w:color w:val="141821"/>
        </w:rPr>
        <w:t xml:space="preserve"> Foundation sprint delivering customer authentication with salted SHA-256 hashing and restaurant/menu browsing.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821"/>
        </w:rPr>
        <w:t xml:space="preserve">Iteration 2 (Oct 28 – Nov 10):</w:t>
      </w:r>
      <w:r>
        <w:rPr>
          <w:rFonts w:ascii="Helvetica Neue" w:hAnsi="Helvetica Neue" w:cs="Helvetica Neue"/>
          <w:sz w:val="29"/>
          <w:sz-cs w:val="29"/>
          <w:spacing w:val="0"/>
          <w:color w:val="141821"/>
        </w:rPr>
        <w:t xml:space="preserve"> Ordering sprint delivering dynamic shopping cart management and mock digital payment processing.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82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821"/>
        </w:rPr>
        <w:t xml:space="preserve">Iteration 3 (Nov 11 – Nov 24):</w:t>
      </w:r>
      <w:r>
        <w:rPr>
          <w:rFonts w:ascii="Helvetica Neue" w:hAnsi="Helvetica Neue" w:cs="Helvetica Neue"/>
          <w:sz w:val="29"/>
          <w:sz-cs w:val="29"/>
          <w:spacing w:val="0"/>
          <w:color w:val="141821"/>
        </w:rPr>
        <w:t xml:space="preserve"> Quality &amp; tracking sprint delivering real-time 5-stage order status tracking, automated test verification, and documentation.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D121F"/>
        </w:rPr>
        <w:t xml:space="preserve">4. Automated Test Verification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821"/>
        </w:rPr>
        <w:t xml:space="preserve">All automated unit and integration tests executed cleanly with 100% pass rate in 0.008 seconds: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821"/>
        </w:rPr>
        <w:t xml:space="preserve">test_01_database_tables_exist: PASS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821"/>
        </w:rPr>
        <w:t xml:space="preserve">test_02_password_hashing_security: PASS (Salted SHA-256 confirmed)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821"/>
        </w:rPr>
        <w:t xml:space="preserve">test_03_default_seeded_restaurants: PASS (4 restaurants, 16 menu items)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821"/>
        </w:rPr>
        <w:t xml:space="preserve">test_04_user_registration_and_authentication: PASS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821"/>
        </w:rPr>
        <w:t xml:space="preserve">test_05_cart_and_mock_checkout: PASS (Subtotal, delivery, mock payment verified)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821"/>
        </w:rPr>
        <w:t xml:space="preserve">test_06_order_tracking_progression: PASS (5 stages verified: Placed -&gt; Delivered)</w:t>
      </w:r>
    </w:p>
    <w:p>
      <w:pPr/>
      <w:r>
        <w:rPr>
          <w:rFonts w:ascii="Courier" w:hAnsi="Courier" w:cs="Courier"/>
          <w:sz w:val="25"/>
          <w:sz-cs w:val="25"/>
          <w:spacing w:val="0"/>
          <w:color w:val="141821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141821"/>
        </w:rPr>
        <w:t xml:space="preserve">Total: 6 Passed, 0 Failed. Status: 100% OK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0D121F"/>
        </w:rPr>
        <w:t xml:space="preserve">5. Student Verification &amp; Sign-Off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821"/>
        </w:rPr>
        <w:t xml:space="preserve">Student Name:</w:t>
      </w:r>
      <w:r>
        <w:rPr>
          <w:rFonts w:ascii="Helvetica Neue" w:hAnsi="Helvetica Neue" w:cs="Helvetica Neue"/>
          <w:sz w:val="29"/>
          <w:sz-cs w:val="29"/>
          <w:spacing w:val="0"/>
          <w:color w:val="141821"/>
        </w:rPr>
        <w:t xml:space="preserve"> M. Hemavardhan</w:t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821"/>
        </w:rPr>
        <w:t xml:space="preserve">Hall Ticket Number:</w:t>
      </w:r>
      <w:r>
        <w:rPr>
          <w:rFonts w:ascii="Helvetica Neue" w:hAnsi="Helvetica Neue" w:cs="Helvetica Neue"/>
          <w:sz w:val="29"/>
          <w:sz-cs w:val="29"/>
          <w:spacing w:val="0"/>
          <w:color w:val="141821"/>
        </w:rPr>
        <w:t xml:space="preserve"> 2403A51422</w:t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821"/>
        </w:rPr>
        <w:t xml:space="preserve">Subject:</w:t>
      </w:r>
      <w:r>
        <w:rPr>
          <w:rFonts w:ascii="Helvetica Neue" w:hAnsi="Helvetica Neue" w:cs="Helvetica Neue"/>
          <w:sz w:val="29"/>
          <w:sz-cs w:val="29"/>
          <w:spacing w:val="0"/>
          <w:color w:val="141821"/>
        </w:rPr>
        <w:t xml:space="preserve"> Software Engineering and System Design (SESD)</w:t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821"/>
        </w:rPr>
        <w:t xml:space="preserve">Institution:</w:t>
      </w:r>
      <w:r>
        <w:rPr>
          <w:rFonts w:ascii="Helvetica Neue" w:hAnsi="Helvetica Neue" w:cs="Helvetica Neue"/>
          <w:sz w:val="29"/>
          <w:sz-cs w:val="29"/>
          <w:spacing w:val="0"/>
          <w:color w:val="141821"/>
        </w:rPr>
        <w:t xml:space="preserve"> SR University, Warangal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