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6BEB" w:rsidRPr="00882CC6" w:rsidRDefault="00000000" w:rsidP="00882CC6">
      <w:pPr>
        <w:jc w:val="center"/>
        <w:rPr>
          <w:rFonts w:ascii="Arial" w:hAnsi="Arial" w:cs="Arial"/>
          <w:b/>
          <w:bCs/>
          <w:sz w:val="32"/>
          <w:szCs w:val="32"/>
        </w:rPr>
      </w:pPr>
      <w:r w:rsidRPr="00882CC6">
        <w:rPr>
          <w:rFonts w:ascii="Arial" w:hAnsi="Arial" w:cs="Arial"/>
          <w:b/>
          <w:bCs/>
          <w:sz w:val="32"/>
          <w:szCs w:val="32"/>
        </w:rPr>
        <w:t>Product Requirements Document</w:t>
      </w:r>
    </w:p>
    <w:p w:rsidR="00882CC6" w:rsidRDefault="002964D2" w:rsidP="00882CC6">
      <w:pPr>
        <w:jc w:val="center"/>
        <w:rPr>
          <w:rFonts w:ascii="Arial" w:hAnsi="Arial" w:cs="Arial"/>
          <w:sz w:val="24"/>
          <w:szCs w:val="24"/>
        </w:rPr>
      </w:pPr>
      <w:r>
        <w:rPr>
          <w:rFonts w:ascii="Arial" w:hAnsi="Arial" w:cs="Arial"/>
          <w:sz w:val="24"/>
          <w:szCs w:val="24"/>
        </w:rPr>
        <w:t xml:space="preserve">Made by: </w:t>
      </w:r>
      <w:r w:rsidR="00882CC6" w:rsidRPr="00882CC6">
        <w:rPr>
          <w:rFonts w:ascii="Arial" w:hAnsi="Arial" w:cs="Arial"/>
          <w:sz w:val="24"/>
          <w:szCs w:val="24"/>
        </w:rPr>
        <w:t>Mher Baburyan</w:t>
      </w:r>
    </w:p>
    <w:p w:rsidR="00882CC6" w:rsidRPr="00882CC6" w:rsidRDefault="00882CC6" w:rsidP="00882CC6">
      <w:pPr>
        <w:jc w:val="center"/>
        <w:rPr>
          <w:rFonts w:ascii="Arial" w:hAnsi="Arial" w:cs="Arial"/>
          <w:sz w:val="24"/>
          <w:szCs w:val="24"/>
        </w:rPr>
      </w:pPr>
    </w:p>
    <w:p w:rsidR="0077252D" w:rsidRPr="00882CC6" w:rsidRDefault="00000000" w:rsidP="00882CC6">
      <w:pPr>
        <w:rPr>
          <w:rFonts w:ascii="Arial" w:hAnsi="Arial" w:cs="Arial"/>
          <w:b/>
          <w:bCs/>
          <w:sz w:val="24"/>
          <w:szCs w:val="24"/>
        </w:rPr>
      </w:pPr>
      <w:r w:rsidRPr="00882CC6">
        <w:rPr>
          <w:rFonts w:ascii="Arial" w:hAnsi="Arial" w:cs="Arial"/>
          <w:b/>
          <w:bCs/>
          <w:sz w:val="24"/>
          <w:szCs w:val="24"/>
        </w:rPr>
        <w:t>Project Information</w:t>
      </w:r>
    </w:p>
    <w:p w:rsidR="00890744" w:rsidRDefault="00306CD7" w:rsidP="00882CC6">
      <w:pPr>
        <w:rPr>
          <w:rFonts w:ascii="Arial" w:hAnsi="Arial" w:cs="Arial"/>
        </w:rPr>
      </w:pPr>
      <w:r>
        <w:rPr>
          <w:rFonts w:ascii="Arial" w:hAnsi="Arial" w:cs="Arial"/>
        </w:rPr>
        <w:t xml:space="preserve">This </w:t>
      </w:r>
      <w:r w:rsidR="00890744" w:rsidRPr="00890744">
        <w:rPr>
          <w:rFonts w:ascii="Arial" w:hAnsi="Arial" w:cs="Arial"/>
        </w:rPr>
        <w:t>is a C console application project designed to perform a variety of simple matrix operations. The application will permit users to execute addition, subtraction, multiplication, transposition, scalar multiplication, LU factorization, determinant calculation, and row echelon form conversion all under a terminal interface. The tool is designed to provide students, educators, and engineers with a simple and efficient way of working with matrices independent of potentially resource-intensive software or even network access.</w:t>
      </w:r>
    </w:p>
    <w:p w:rsidR="000E6BEB" w:rsidRPr="00882CC6" w:rsidRDefault="00000000" w:rsidP="00882CC6">
      <w:pPr>
        <w:rPr>
          <w:rFonts w:ascii="Arial" w:hAnsi="Arial" w:cs="Arial"/>
          <w:b/>
          <w:bCs/>
          <w:sz w:val="24"/>
          <w:szCs w:val="24"/>
        </w:rPr>
      </w:pPr>
      <w:r w:rsidRPr="00882CC6">
        <w:rPr>
          <w:rFonts w:ascii="Arial" w:hAnsi="Arial" w:cs="Arial"/>
          <w:b/>
          <w:bCs/>
          <w:sz w:val="24"/>
          <w:szCs w:val="24"/>
        </w:rPr>
        <w:t>Objectives/Goals</w:t>
      </w:r>
    </w:p>
    <w:p w:rsidR="00AE0FE0" w:rsidRPr="00AE0FE0" w:rsidRDefault="00000000" w:rsidP="00AE0FE0">
      <w:pPr>
        <w:pStyle w:val="ListParagraph"/>
        <w:numPr>
          <w:ilvl w:val="0"/>
          <w:numId w:val="32"/>
        </w:numPr>
        <w:rPr>
          <w:rFonts w:ascii="Arial" w:hAnsi="Arial" w:cs="Arial"/>
        </w:rPr>
      </w:pPr>
      <w:r w:rsidRPr="00AE0FE0">
        <w:rPr>
          <w:rFonts w:ascii="Arial" w:hAnsi="Arial" w:cs="Arial"/>
        </w:rPr>
        <w:t xml:space="preserve">Provide a simple and </w:t>
      </w:r>
      <w:r w:rsidR="0077252D">
        <w:rPr>
          <w:rFonts w:ascii="Arial" w:hAnsi="Arial" w:cs="Arial"/>
        </w:rPr>
        <w:t xml:space="preserve">fast </w:t>
      </w:r>
      <w:r w:rsidRPr="00AE0FE0">
        <w:rPr>
          <w:rFonts w:ascii="Arial" w:hAnsi="Arial" w:cs="Arial"/>
        </w:rPr>
        <w:t>way to perform matrix operations.</w:t>
      </w:r>
    </w:p>
    <w:p w:rsidR="00AE0FE0" w:rsidRPr="00AE0FE0" w:rsidRDefault="00000000" w:rsidP="00AE0FE0">
      <w:pPr>
        <w:pStyle w:val="ListParagraph"/>
        <w:numPr>
          <w:ilvl w:val="0"/>
          <w:numId w:val="32"/>
        </w:numPr>
        <w:rPr>
          <w:rFonts w:ascii="Arial" w:hAnsi="Arial" w:cs="Arial"/>
        </w:rPr>
      </w:pPr>
      <w:r w:rsidRPr="00AE0FE0">
        <w:rPr>
          <w:rFonts w:ascii="Arial" w:hAnsi="Arial" w:cs="Arial"/>
        </w:rPr>
        <w:t xml:space="preserve">Support a variety of linear algebra </w:t>
      </w:r>
      <w:r w:rsidR="00941282" w:rsidRPr="00AE0FE0">
        <w:rPr>
          <w:rFonts w:ascii="Arial" w:hAnsi="Arial" w:cs="Arial"/>
        </w:rPr>
        <w:t xml:space="preserve">and some numerical analysis </w:t>
      </w:r>
      <w:r w:rsidRPr="00AE0FE0">
        <w:rPr>
          <w:rFonts w:ascii="Arial" w:hAnsi="Arial" w:cs="Arial"/>
        </w:rPr>
        <w:t>operations.</w:t>
      </w:r>
    </w:p>
    <w:p w:rsidR="000E6BEB" w:rsidRDefault="00000000" w:rsidP="00AE0FE0">
      <w:pPr>
        <w:pStyle w:val="ListParagraph"/>
        <w:numPr>
          <w:ilvl w:val="0"/>
          <w:numId w:val="32"/>
        </w:numPr>
        <w:rPr>
          <w:rFonts w:ascii="Arial" w:hAnsi="Arial" w:cs="Arial"/>
        </w:rPr>
      </w:pPr>
      <w:r w:rsidRPr="00AE0FE0">
        <w:rPr>
          <w:rFonts w:ascii="Arial" w:hAnsi="Arial" w:cs="Arial"/>
        </w:rPr>
        <w:t>Ensure computational accuracy.</w:t>
      </w:r>
    </w:p>
    <w:p w:rsidR="00EC61DF" w:rsidRPr="00AE0FE0" w:rsidRDefault="00EC61DF" w:rsidP="00AE0FE0">
      <w:pPr>
        <w:pStyle w:val="ListParagraph"/>
        <w:numPr>
          <w:ilvl w:val="0"/>
          <w:numId w:val="32"/>
        </w:numPr>
        <w:rPr>
          <w:rFonts w:ascii="Arial" w:hAnsi="Arial" w:cs="Arial"/>
        </w:rPr>
      </w:pPr>
      <w:r>
        <w:rPr>
          <w:rFonts w:ascii="Arial" w:hAnsi="Arial" w:cs="Arial"/>
        </w:rPr>
        <w:t>Dynamic memory</w:t>
      </w:r>
      <w:r w:rsidR="003C30E2">
        <w:rPr>
          <w:rFonts w:ascii="Arial" w:hAnsi="Arial" w:cs="Arial"/>
        </w:rPr>
        <w:t xml:space="preserve"> allocation</w:t>
      </w:r>
      <w:r>
        <w:rPr>
          <w:rFonts w:ascii="Arial" w:hAnsi="Arial" w:cs="Arial"/>
        </w:rPr>
        <w:t>.</w:t>
      </w:r>
    </w:p>
    <w:p w:rsidR="000E6BEB" w:rsidRPr="00882CC6" w:rsidRDefault="00000000" w:rsidP="00882CC6">
      <w:pPr>
        <w:rPr>
          <w:rFonts w:ascii="Arial" w:hAnsi="Arial" w:cs="Arial"/>
          <w:b/>
          <w:bCs/>
          <w:sz w:val="24"/>
          <w:szCs w:val="24"/>
        </w:rPr>
      </w:pPr>
      <w:r w:rsidRPr="00882CC6">
        <w:rPr>
          <w:rFonts w:ascii="Arial" w:hAnsi="Arial" w:cs="Arial"/>
          <w:b/>
          <w:bCs/>
          <w:sz w:val="24"/>
          <w:szCs w:val="24"/>
        </w:rPr>
        <w:t>Assumptions &amp; Constraints</w:t>
      </w:r>
    </w:p>
    <w:p w:rsidR="00AE0FE0" w:rsidRPr="00AE0FE0" w:rsidRDefault="00000000" w:rsidP="00AE0FE0">
      <w:pPr>
        <w:pStyle w:val="ListParagraph"/>
        <w:numPr>
          <w:ilvl w:val="0"/>
          <w:numId w:val="26"/>
        </w:numPr>
        <w:rPr>
          <w:rFonts w:ascii="Arial" w:hAnsi="Arial" w:cs="Arial"/>
        </w:rPr>
      </w:pPr>
      <w:r w:rsidRPr="00882CC6">
        <w:rPr>
          <w:rFonts w:ascii="Arial" w:hAnsi="Arial" w:cs="Arial"/>
          <w:sz w:val="24"/>
          <w:szCs w:val="24"/>
        </w:rPr>
        <w:t>Assumptions</w:t>
      </w:r>
      <w:r w:rsidR="00AE0FE0">
        <w:rPr>
          <w:rFonts w:ascii="Arial" w:hAnsi="Arial" w:cs="Arial"/>
          <w:sz w:val="24"/>
          <w:szCs w:val="24"/>
        </w:rPr>
        <w:t>:</w:t>
      </w:r>
    </w:p>
    <w:p w:rsidR="00AE0FE0" w:rsidRDefault="00000000" w:rsidP="00AE0FE0">
      <w:pPr>
        <w:pStyle w:val="ListParagraph"/>
        <w:numPr>
          <w:ilvl w:val="0"/>
          <w:numId w:val="27"/>
        </w:numPr>
        <w:rPr>
          <w:rFonts w:ascii="Arial" w:hAnsi="Arial" w:cs="Arial"/>
        </w:rPr>
      </w:pPr>
      <w:r w:rsidRPr="00882CC6">
        <w:rPr>
          <w:rFonts w:ascii="Arial" w:hAnsi="Arial" w:cs="Arial"/>
        </w:rPr>
        <w:t>The user is familiar with basic matrix terminology</w:t>
      </w:r>
      <w:r w:rsidR="00941282">
        <w:rPr>
          <w:rFonts w:ascii="Arial" w:hAnsi="Arial" w:cs="Arial"/>
        </w:rPr>
        <w:t>,</w:t>
      </w:r>
      <w:r w:rsidRPr="00882CC6">
        <w:rPr>
          <w:rFonts w:ascii="Arial" w:hAnsi="Arial" w:cs="Arial"/>
        </w:rPr>
        <w:t xml:space="preserve"> linear algebra</w:t>
      </w:r>
      <w:r w:rsidR="00941282">
        <w:rPr>
          <w:rFonts w:ascii="Arial" w:hAnsi="Arial" w:cs="Arial"/>
        </w:rPr>
        <w:t xml:space="preserve"> and some numerical analysis</w:t>
      </w:r>
      <w:r w:rsidRPr="00882CC6">
        <w:rPr>
          <w:rFonts w:ascii="Arial" w:hAnsi="Arial" w:cs="Arial"/>
        </w:rPr>
        <w:t xml:space="preserve"> concepts.</w:t>
      </w:r>
    </w:p>
    <w:p w:rsidR="00EC61DF" w:rsidRPr="003C30E2" w:rsidRDefault="00AE0FE0" w:rsidP="003C30E2">
      <w:pPr>
        <w:pStyle w:val="ListParagraph"/>
        <w:numPr>
          <w:ilvl w:val="0"/>
          <w:numId w:val="27"/>
        </w:numPr>
        <w:rPr>
          <w:rFonts w:ascii="Arial" w:hAnsi="Arial" w:cs="Arial"/>
        </w:rPr>
      </w:pPr>
      <w:r>
        <w:rPr>
          <w:rFonts w:ascii="Arial" w:hAnsi="Arial" w:cs="Arial"/>
        </w:rPr>
        <w:t>T</w:t>
      </w:r>
      <w:r w:rsidRPr="00882CC6">
        <w:rPr>
          <w:rFonts w:ascii="Arial" w:hAnsi="Arial" w:cs="Arial"/>
        </w:rPr>
        <w:t xml:space="preserve">he program will be </w:t>
      </w:r>
      <w:r w:rsidR="0077252D">
        <w:rPr>
          <w:rFonts w:ascii="Arial" w:hAnsi="Arial" w:cs="Arial"/>
        </w:rPr>
        <w:t>used</w:t>
      </w:r>
      <w:r w:rsidRPr="00882CC6">
        <w:rPr>
          <w:rFonts w:ascii="Arial" w:hAnsi="Arial" w:cs="Arial"/>
        </w:rPr>
        <w:t xml:space="preserve"> in a standard console environment.</w:t>
      </w:r>
    </w:p>
    <w:p w:rsidR="00941282" w:rsidRPr="00882CC6" w:rsidRDefault="00941282" w:rsidP="00941282">
      <w:pPr>
        <w:pStyle w:val="ListParagraph"/>
        <w:rPr>
          <w:rFonts w:ascii="Arial" w:hAnsi="Arial" w:cs="Arial"/>
        </w:rPr>
      </w:pPr>
    </w:p>
    <w:p w:rsidR="00AE0FE0" w:rsidRPr="00EC61DF" w:rsidRDefault="00000000" w:rsidP="00EC61DF">
      <w:pPr>
        <w:pStyle w:val="ListParagraph"/>
        <w:numPr>
          <w:ilvl w:val="0"/>
          <w:numId w:val="10"/>
        </w:numPr>
        <w:rPr>
          <w:rFonts w:ascii="Arial" w:hAnsi="Arial" w:cs="Arial"/>
          <w:b/>
          <w:bCs/>
          <w:sz w:val="24"/>
          <w:szCs w:val="24"/>
        </w:rPr>
      </w:pPr>
      <w:r w:rsidRPr="002964D2">
        <w:rPr>
          <w:rFonts w:ascii="Arial" w:hAnsi="Arial" w:cs="Arial"/>
          <w:sz w:val="24"/>
          <w:szCs w:val="24"/>
        </w:rPr>
        <w:t>Constraints:</w:t>
      </w:r>
    </w:p>
    <w:p w:rsidR="003C30E2" w:rsidRPr="003C30E2" w:rsidRDefault="00000000" w:rsidP="00AE0FE0">
      <w:pPr>
        <w:pStyle w:val="ListParagraph"/>
        <w:numPr>
          <w:ilvl w:val="0"/>
          <w:numId w:val="28"/>
        </w:numPr>
        <w:rPr>
          <w:rFonts w:ascii="Arial" w:hAnsi="Arial" w:cs="Arial"/>
          <w:b/>
          <w:bCs/>
          <w:sz w:val="24"/>
          <w:szCs w:val="24"/>
        </w:rPr>
      </w:pPr>
      <w:r w:rsidRPr="002964D2">
        <w:rPr>
          <w:rFonts w:ascii="Arial" w:hAnsi="Arial" w:cs="Arial"/>
        </w:rPr>
        <w:t>No GUI</w:t>
      </w:r>
      <w:r w:rsidR="00882CC6" w:rsidRPr="002964D2">
        <w:rPr>
          <w:rFonts w:ascii="Arial" w:hAnsi="Arial" w:cs="Arial"/>
        </w:rPr>
        <w:t xml:space="preserve">, meaning </w:t>
      </w:r>
      <w:r w:rsidRPr="002964D2">
        <w:rPr>
          <w:rFonts w:ascii="Arial" w:hAnsi="Arial" w:cs="Arial"/>
        </w:rPr>
        <w:t>entirely terminal-based</w:t>
      </w:r>
      <w:r w:rsidR="00882CC6" w:rsidRPr="002964D2">
        <w:rPr>
          <w:rFonts w:ascii="Arial" w:hAnsi="Arial" w:cs="Arial"/>
        </w:rPr>
        <w:t xml:space="preserve"> application</w:t>
      </w:r>
      <w:r w:rsidRPr="002964D2">
        <w:rPr>
          <w:rFonts w:ascii="Arial" w:hAnsi="Arial" w:cs="Arial"/>
        </w:rPr>
        <w:t>.</w:t>
      </w:r>
    </w:p>
    <w:p w:rsidR="002964D2" w:rsidRDefault="003C30E2" w:rsidP="00AE0FE0">
      <w:pPr>
        <w:pStyle w:val="ListParagraph"/>
        <w:numPr>
          <w:ilvl w:val="0"/>
          <w:numId w:val="28"/>
        </w:numPr>
        <w:rPr>
          <w:rFonts w:ascii="Arial" w:hAnsi="Arial" w:cs="Arial"/>
          <w:b/>
          <w:bCs/>
          <w:sz w:val="24"/>
          <w:szCs w:val="24"/>
        </w:rPr>
      </w:pPr>
      <w:r>
        <w:rPr>
          <w:rFonts w:ascii="Arial" w:hAnsi="Arial" w:cs="Arial"/>
        </w:rPr>
        <w:t>Only Integers and Floats are supported while complex numbers are not.</w:t>
      </w:r>
      <w:r w:rsidR="00000000" w:rsidRPr="002964D2">
        <w:rPr>
          <w:rFonts w:ascii="Arial" w:hAnsi="Arial" w:cs="Arial"/>
        </w:rPr>
        <w:br/>
      </w:r>
    </w:p>
    <w:p w:rsidR="000E6BEB" w:rsidRPr="002964D2" w:rsidRDefault="00000000" w:rsidP="002964D2">
      <w:pPr>
        <w:rPr>
          <w:rFonts w:ascii="Arial" w:hAnsi="Arial" w:cs="Arial"/>
          <w:b/>
          <w:bCs/>
          <w:sz w:val="24"/>
          <w:szCs w:val="24"/>
        </w:rPr>
      </w:pPr>
      <w:r w:rsidRPr="002964D2">
        <w:rPr>
          <w:rFonts w:ascii="Arial" w:hAnsi="Arial" w:cs="Arial"/>
          <w:b/>
          <w:bCs/>
          <w:sz w:val="24"/>
          <w:szCs w:val="24"/>
        </w:rPr>
        <w:t>Background &amp; Strategic Fit</w:t>
      </w:r>
    </w:p>
    <w:p w:rsidR="00306CD7" w:rsidRDefault="00306CD7" w:rsidP="00882CC6">
      <w:pPr>
        <w:rPr>
          <w:rFonts w:ascii="Arial" w:hAnsi="Arial" w:cs="Arial"/>
        </w:rPr>
      </w:pPr>
      <w:r w:rsidRPr="00306CD7">
        <w:rPr>
          <w:rFonts w:ascii="Arial" w:hAnsi="Arial" w:cs="Arial"/>
        </w:rPr>
        <w:t>Matrices have a very significant role in science and engineering fields, so operations with them are unavoidable. This project will simplify users' operations with matri</w:t>
      </w:r>
      <w:r>
        <w:rPr>
          <w:rFonts w:ascii="Arial" w:hAnsi="Arial" w:cs="Arial"/>
        </w:rPr>
        <w:t>c</w:t>
      </w:r>
      <w:r w:rsidRPr="00306CD7">
        <w:rPr>
          <w:rFonts w:ascii="Arial" w:hAnsi="Arial" w:cs="Arial"/>
        </w:rPr>
        <w:t>es and make them much faster. This project will be an excellent addition to the already existing programs like MATLAB, online web sites and etc.</w:t>
      </w:r>
    </w:p>
    <w:p w:rsidR="00306CD7" w:rsidRDefault="00306CD7" w:rsidP="00882CC6">
      <w:pPr>
        <w:rPr>
          <w:rFonts w:ascii="Arial" w:hAnsi="Arial" w:cs="Arial"/>
          <w:b/>
          <w:bCs/>
          <w:sz w:val="24"/>
          <w:szCs w:val="24"/>
        </w:rPr>
      </w:pPr>
    </w:p>
    <w:p w:rsidR="00C66ED6" w:rsidRDefault="00C66ED6" w:rsidP="00882CC6">
      <w:pPr>
        <w:rPr>
          <w:rFonts w:ascii="Arial" w:hAnsi="Arial" w:cs="Arial"/>
          <w:b/>
          <w:bCs/>
          <w:sz w:val="24"/>
          <w:szCs w:val="24"/>
        </w:rPr>
      </w:pPr>
    </w:p>
    <w:p w:rsidR="0077252D" w:rsidRDefault="00000000" w:rsidP="00882CC6">
      <w:pPr>
        <w:rPr>
          <w:rFonts w:ascii="Arial" w:hAnsi="Arial" w:cs="Arial"/>
          <w:b/>
          <w:bCs/>
          <w:sz w:val="24"/>
          <w:szCs w:val="24"/>
        </w:rPr>
      </w:pPr>
      <w:r w:rsidRPr="00941282">
        <w:rPr>
          <w:rFonts w:ascii="Arial" w:hAnsi="Arial" w:cs="Arial"/>
          <w:b/>
          <w:bCs/>
          <w:sz w:val="24"/>
          <w:szCs w:val="24"/>
        </w:rPr>
        <w:lastRenderedPageBreak/>
        <w:t>Scope</w:t>
      </w:r>
    </w:p>
    <w:p w:rsidR="00306CD7" w:rsidRDefault="00306CD7" w:rsidP="00AE0FE0">
      <w:pPr>
        <w:rPr>
          <w:rFonts w:ascii="Arial" w:hAnsi="Arial" w:cs="Arial"/>
        </w:rPr>
      </w:pPr>
      <w:r w:rsidRPr="00306CD7">
        <w:rPr>
          <w:rFonts w:ascii="Arial" w:hAnsi="Arial" w:cs="Arial"/>
        </w:rPr>
        <w:t>The users require a program that, apart from simplicity, is highly efficient at making matrix manipulation a less cumbersome task. The program should be capable of performing basic tasks such as addition and subtraction, along with some advanced tasks such as LU factorization, finding the determinant and Row Echelon Form calculation. It would also be highly convenient to have a small program that does not need an internet connection, hence allowing users to easily utilize it from any location without any restrictions</w:t>
      </w:r>
      <w:r>
        <w:rPr>
          <w:rFonts w:ascii="Arial" w:hAnsi="Arial" w:cs="Arial"/>
        </w:rPr>
        <w:t>.</w:t>
      </w:r>
    </w:p>
    <w:p w:rsidR="00AE0FE0" w:rsidRDefault="00000000" w:rsidP="00AE0FE0">
      <w:pPr>
        <w:rPr>
          <w:rFonts w:ascii="Arial" w:hAnsi="Arial" w:cs="Arial"/>
          <w:b/>
          <w:bCs/>
          <w:sz w:val="24"/>
          <w:szCs w:val="24"/>
        </w:rPr>
      </w:pPr>
      <w:r w:rsidRPr="00AE0FE0">
        <w:rPr>
          <w:rFonts w:ascii="Arial" w:hAnsi="Arial" w:cs="Arial"/>
          <w:b/>
          <w:bCs/>
          <w:sz w:val="24"/>
          <w:szCs w:val="24"/>
        </w:rPr>
        <w:t>Requirements</w:t>
      </w:r>
    </w:p>
    <w:p w:rsidR="00AE0FE0" w:rsidRPr="00AE0FE0" w:rsidRDefault="00000000" w:rsidP="00AE0FE0">
      <w:pPr>
        <w:pStyle w:val="ListParagraph"/>
        <w:numPr>
          <w:ilvl w:val="0"/>
          <w:numId w:val="24"/>
        </w:numPr>
        <w:rPr>
          <w:rFonts w:ascii="Arial" w:hAnsi="Arial" w:cs="Arial"/>
        </w:rPr>
      </w:pPr>
      <w:r w:rsidRPr="00AE0FE0">
        <w:rPr>
          <w:rFonts w:ascii="Arial" w:hAnsi="Arial" w:cs="Arial"/>
        </w:rPr>
        <w:t>Input two matrices and compute their sum or difference.</w:t>
      </w:r>
    </w:p>
    <w:p w:rsidR="00AE0FE0" w:rsidRPr="00AE0FE0" w:rsidRDefault="00000000" w:rsidP="00AE0FE0">
      <w:pPr>
        <w:pStyle w:val="ListParagraph"/>
        <w:numPr>
          <w:ilvl w:val="0"/>
          <w:numId w:val="24"/>
        </w:numPr>
        <w:rPr>
          <w:rFonts w:ascii="Arial" w:hAnsi="Arial" w:cs="Arial"/>
        </w:rPr>
      </w:pPr>
      <w:r w:rsidRPr="00AE0FE0">
        <w:rPr>
          <w:rFonts w:ascii="Arial" w:hAnsi="Arial" w:cs="Arial"/>
        </w:rPr>
        <w:t>Multipl</w:t>
      </w:r>
      <w:r w:rsidR="0077252D">
        <w:rPr>
          <w:rFonts w:ascii="Arial" w:hAnsi="Arial" w:cs="Arial"/>
        </w:rPr>
        <w:t>ication of</w:t>
      </w:r>
      <w:r w:rsidRPr="00AE0FE0">
        <w:rPr>
          <w:rFonts w:ascii="Arial" w:hAnsi="Arial" w:cs="Arial"/>
        </w:rPr>
        <w:t xml:space="preserve"> matrices </w:t>
      </w:r>
      <w:r w:rsidR="0077252D">
        <w:rPr>
          <w:rFonts w:ascii="Arial" w:hAnsi="Arial" w:cs="Arial"/>
        </w:rPr>
        <w:t>(</w:t>
      </w:r>
      <w:r w:rsidRPr="00AE0FE0">
        <w:rPr>
          <w:rFonts w:ascii="Arial" w:hAnsi="Arial" w:cs="Arial"/>
        </w:rPr>
        <w:t>if dimensions are compatible</w:t>
      </w:r>
      <w:r w:rsidR="0077252D">
        <w:rPr>
          <w:rFonts w:ascii="Arial" w:hAnsi="Arial" w:cs="Arial"/>
        </w:rPr>
        <w:t>)</w:t>
      </w:r>
      <w:r w:rsidRPr="00AE0FE0">
        <w:rPr>
          <w:rFonts w:ascii="Arial" w:hAnsi="Arial" w:cs="Arial"/>
        </w:rPr>
        <w:t>.</w:t>
      </w:r>
    </w:p>
    <w:p w:rsidR="00AE0FE0" w:rsidRPr="00AE0FE0" w:rsidRDefault="00000000" w:rsidP="00AE0FE0">
      <w:pPr>
        <w:pStyle w:val="ListParagraph"/>
        <w:numPr>
          <w:ilvl w:val="0"/>
          <w:numId w:val="24"/>
        </w:numPr>
        <w:rPr>
          <w:rFonts w:ascii="Arial" w:hAnsi="Arial" w:cs="Arial"/>
        </w:rPr>
      </w:pPr>
      <w:r w:rsidRPr="00AE0FE0">
        <w:rPr>
          <w:rFonts w:ascii="Arial" w:hAnsi="Arial" w:cs="Arial"/>
        </w:rPr>
        <w:t>Transpose a matrix.</w:t>
      </w:r>
    </w:p>
    <w:p w:rsidR="00AE0FE0" w:rsidRPr="00AE0FE0" w:rsidRDefault="00000000" w:rsidP="00AE0FE0">
      <w:pPr>
        <w:pStyle w:val="ListParagraph"/>
        <w:numPr>
          <w:ilvl w:val="0"/>
          <w:numId w:val="24"/>
        </w:numPr>
        <w:rPr>
          <w:rFonts w:ascii="Arial" w:hAnsi="Arial" w:cs="Arial"/>
        </w:rPr>
      </w:pPr>
      <w:r w:rsidRPr="00AE0FE0">
        <w:rPr>
          <w:rFonts w:ascii="Arial" w:hAnsi="Arial" w:cs="Arial"/>
        </w:rPr>
        <w:t>Multiply a matrix by a scalar.</w:t>
      </w:r>
    </w:p>
    <w:p w:rsidR="00AE0FE0" w:rsidRPr="00AE0FE0" w:rsidRDefault="00000000" w:rsidP="00AE0FE0">
      <w:pPr>
        <w:pStyle w:val="ListParagraph"/>
        <w:numPr>
          <w:ilvl w:val="0"/>
          <w:numId w:val="24"/>
        </w:numPr>
        <w:rPr>
          <w:rFonts w:ascii="Arial" w:hAnsi="Arial" w:cs="Arial"/>
        </w:rPr>
      </w:pPr>
      <w:r w:rsidRPr="00AE0FE0">
        <w:rPr>
          <w:rFonts w:ascii="Arial" w:hAnsi="Arial" w:cs="Arial"/>
        </w:rPr>
        <w:t>Compute determinant of a square matrix using Laplace expansion.</w:t>
      </w:r>
    </w:p>
    <w:p w:rsidR="00AE0FE0" w:rsidRPr="00AE0FE0" w:rsidRDefault="00000000" w:rsidP="00AE0FE0">
      <w:pPr>
        <w:pStyle w:val="ListParagraph"/>
        <w:numPr>
          <w:ilvl w:val="0"/>
          <w:numId w:val="24"/>
        </w:numPr>
        <w:rPr>
          <w:rFonts w:ascii="Arial" w:hAnsi="Arial" w:cs="Arial"/>
        </w:rPr>
      </w:pPr>
      <w:r w:rsidRPr="00AE0FE0">
        <w:rPr>
          <w:rFonts w:ascii="Arial" w:hAnsi="Arial" w:cs="Arial"/>
        </w:rPr>
        <w:t>Perform LU factorization of a square matrix.</w:t>
      </w:r>
    </w:p>
    <w:p w:rsidR="00306CD7" w:rsidRPr="00C66ED6" w:rsidRDefault="00000000" w:rsidP="00882CC6">
      <w:pPr>
        <w:pStyle w:val="ListParagraph"/>
        <w:numPr>
          <w:ilvl w:val="0"/>
          <w:numId w:val="24"/>
        </w:numPr>
        <w:rPr>
          <w:rFonts w:ascii="Arial" w:hAnsi="Arial" w:cs="Arial"/>
        </w:rPr>
      </w:pPr>
      <w:r w:rsidRPr="00AE0FE0">
        <w:rPr>
          <w:rFonts w:ascii="Arial" w:hAnsi="Arial" w:cs="Arial"/>
        </w:rPr>
        <w:t>Convert a matrix to row echelon form.</w:t>
      </w:r>
    </w:p>
    <w:p w:rsidR="00306CD7" w:rsidRDefault="00000000" w:rsidP="00882CC6">
      <w:pPr>
        <w:rPr>
          <w:rFonts w:ascii="Arial" w:hAnsi="Arial" w:cs="Arial"/>
          <w:b/>
          <w:bCs/>
          <w:sz w:val="24"/>
          <w:szCs w:val="24"/>
        </w:rPr>
      </w:pPr>
      <w:r w:rsidRPr="00941282">
        <w:rPr>
          <w:rFonts w:ascii="Arial" w:hAnsi="Arial" w:cs="Arial"/>
          <w:b/>
          <w:bCs/>
          <w:sz w:val="24"/>
          <w:szCs w:val="24"/>
        </w:rPr>
        <w:t>Product Features</w:t>
      </w:r>
    </w:p>
    <w:tbl>
      <w:tblPr>
        <w:tblW w:w="8938" w:type="dxa"/>
        <w:tblCellMar>
          <w:left w:w="0" w:type="dxa"/>
          <w:right w:w="0" w:type="dxa"/>
        </w:tblCellMar>
        <w:tblLook w:val="04A0" w:firstRow="1" w:lastRow="0" w:firstColumn="1" w:lastColumn="0" w:noHBand="0" w:noVBand="1"/>
      </w:tblPr>
      <w:tblGrid>
        <w:gridCol w:w="2010"/>
        <w:gridCol w:w="3997"/>
        <w:gridCol w:w="2931"/>
      </w:tblGrid>
      <w:tr w:rsidR="003C30E2" w:rsidRPr="003C30E2" w:rsidTr="003C30E2">
        <w:trPr>
          <w:trHeight w:val="136"/>
        </w:trPr>
        <w:tc>
          <w:tcPr>
            <w:tcW w:w="0" w:type="auto"/>
            <w:tcBorders>
              <w:top w:val="single" w:sz="6" w:space="0" w:color="000000"/>
              <w:left w:val="single" w:sz="6" w:space="0" w:color="BFBFBF"/>
              <w:bottom w:val="single" w:sz="6" w:space="0" w:color="000000"/>
              <w:right w:val="single" w:sz="6" w:space="0" w:color="FFFFFF"/>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Feature</w:t>
            </w:r>
          </w:p>
        </w:tc>
        <w:tc>
          <w:tcPr>
            <w:tcW w:w="0" w:type="auto"/>
            <w:tcBorders>
              <w:top w:val="single" w:sz="6" w:space="0" w:color="000000"/>
              <w:left w:val="single" w:sz="6" w:space="0" w:color="CCCCCC"/>
              <w:bottom w:val="single" w:sz="6" w:space="0" w:color="000000"/>
              <w:right w:val="single" w:sz="6" w:space="0" w:color="FFFFFF"/>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Description</w:t>
            </w:r>
          </w:p>
        </w:tc>
        <w:tc>
          <w:tcPr>
            <w:tcW w:w="0" w:type="auto"/>
            <w:tcBorders>
              <w:top w:val="single" w:sz="6" w:space="0" w:color="000000"/>
              <w:left w:val="single" w:sz="6" w:space="0" w:color="CCCCCC"/>
              <w:bottom w:val="single" w:sz="6" w:space="0" w:color="000000"/>
              <w:right w:val="single" w:sz="6" w:space="0" w:color="FFFFFF"/>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Goal</w:t>
            </w:r>
          </w:p>
        </w:tc>
      </w:tr>
      <w:tr w:rsidR="003C30E2" w:rsidRPr="003C30E2" w:rsidTr="003C30E2">
        <w:trPr>
          <w:trHeight w:val="434"/>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Matrix Addition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Adds two matrices of the same dimensions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Simplify calculation</w:t>
            </w:r>
          </w:p>
        </w:tc>
      </w:tr>
      <w:tr w:rsidR="003C30E2" w:rsidRPr="003C30E2" w:rsidTr="003C30E2">
        <w:trPr>
          <w:trHeight w:val="508"/>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Matrix Subtraction</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Subtracts two matrices of same size</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Basic linear operations</w:t>
            </w:r>
          </w:p>
        </w:tc>
      </w:tr>
      <w:tr w:rsidR="003C30E2" w:rsidRPr="003C30E2" w:rsidTr="003C30E2">
        <w:trPr>
          <w:trHeight w:val="48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Matrix Multiplication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Multiplies compatible matrices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Perform complex operations</w:t>
            </w:r>
          </w:p>
        </w:tc>
      </w:tr>
      <w:tr w:rsidR="003C30E2" w:rsidRPr="003C30E2" w:rsidTr="003C30E2">
        <w:trPr>
          <w:trHeight w:val="389"/>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Transposition</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Transposes a matrix</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Used in vector transformations</w:t>
            </w:r>
          </w:p>
        </w:tc>
      </w:tr>
      <w:tr w:rsidR="003C30E2" w:rsidRPr="003C30E2" w:rsidTr="003C30E2">
        <w:trPr>
          <w:trHeight w:val="62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Scalar Multiplication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Multiplies every element by a constant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Scaling operations</w:t>
            </w:r>
          </w:p>
        </w:tc>
      </w:tr>
      <w:tr w:rsidR="003C30E2" w:rsidRPr="003C30E2" w:rsidTr="003C30E2">
        <w:trPr>
          <w:trHeight w:val="541"/>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Determinant</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Computes determinant for square matrices</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Solving linear equations</w:t>
            </w:r>
          </w:p>
        </w:tc>
      </w:tr>
      <w:tr w:rsidR="003C30E2" w:rsidRPr="003C30E2" w:rsidTr="003C30E2">
        <w:trPr>
          <w:trHeight w:val="59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LU Factorization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Breaks matrix into L and U matrices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Pre-solving linear systems</w:t>
            </w:r>
          </w:p>
        </w:tc>
      </w:tr>
      <w:tr w:rsidR="003C30E2" w:rsidRPr="003C30E2" w:rsidTr="003C30E2">
        <w:trPr>
          <w:trHeight w:val="508"/>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Row Echelon Form</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Converts matrix for solving equations</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rsidR="003C30E2" w:rsidRPr="003C30E2" w:rsidRDefault="003C30E2" w:rsidP="00306CD7">
            <w:pPr>
              <w:rPr>
                <w:rFonts w:ascii="Arial" w:hAnsi="Arial" w:cs="Arial"/>
                <w:sz w:val="20"/>
                <w:szCs w:val="20"/>
              </w:rPr>
            </w:pPr>
            <w:r w:rsidRPr="003C30E2">
              <w:rPr>
                <w:rFonts w:ascii="Arial" w:hAnsi="Arial" w:cs="Arial"/>
                <w:sz w:val="20"/>
                <w:szCs w:val="20"/>
              </w:rPr>
              <w:t>Gaussian elimination</w:t>
            </w:r>
          </w:p>
        </w:tc>
      </w:tr>
    </w:tbl>
    <w:p w:rsidR="00941282" w:rsidRPr="00941282" w:rsidRDefault="00941282" w:rsidP="00882CC6">
      <w:pPr>
        <w:rPr>
          <w:rFonts w:ascii="Arial" w:hAnsi="Arial" w:cs="Arial"/>
          <w:b/>
          <w:bCs/>
          <w:sz w:val="24"/>
          <w:szCs w:val="24"/>
        </w:rPr>
      </w:pPr>
    </w:p>
    <w:p w:rsidR="000E6BEB" w:rsidRPr="002964D2" w:rsidRDefault="00000000" w:rsidP="00882CC6">
      <w:pPr>
        <w:rPr>
          <w:rFonts w:ascii="Arial" w:hAnsi="Arial" w:cs="Arial"/>
          <w:b/>
          <w:bCs/>
          <w:sz w:val="24"/>
          <w:szCs w:val="24"/>
        </w:rPr>
      </w:pPr>
      <w:r w:rsidRPr="002964D2">
        <w:rPr>
          <w:rFonts w:ascii="Arial" w:hAnsi="Arial" w:cs="Arial"/>
          <w:b/>
          <w:bCs/>
          <w:sz w:val="24"/>
          <w:szCs w:val="24"/>
        </w:rPr>
        <w:lastRenderedPageBreak/>
        <w:t>Release Criteria</w:t>
      </w:r>
    </w:p>
    <w:p w:rsidR="00AE0FE0" w:rsidRDefault="00000000" w:rsidP="00AE0FE0">
      <w:pPr>
        <w:pStyle w:val="ListParagraph"/>
        <w:numPr>
          <w:ilvl w:val="0"/>
          <w:numId w:val="21"/>
        </w:numPr>
        <w:rPr>
          <w:rFonts w:ascii="Arial" w:hAnsi="Arial" w:cs="Arial"/>
        </w:rPr>
      </w:pPr>
      <w:r w:rsidRPr="00AE0FE0">
        <w:rPr>
          <w:rFonts w:ascii="Arial" w:hAnsi="Arial" w:cs="Arial"/>
        </w:rPr>
        <w:t>Functionality: All listed operations should return correct results.</w:t>
      </w:r>
    </w:p>
    <w:p w:rsidR="003C30E2" w:rsidRPr="00AE0FE0" w:rsidRDefault="003C30E2" w:rsidP="003C30E2">
      <w:pPr>
        <w:pStyle w:val="ListParagraph"/>
        <w:rPr>
          <w:rFonts w:ascii="Arial" w:hAnsi="Arial" w:cs="Arial"/>
        </w:rPr>
      </w:pPr>
    </w:p>
    <w:p w:rsidR="003C30E2" w:rsidRDefault="00000000" w:rsidP="003C30E2">
      <w:pPr>
        <w:pStyle w:val="ListParagraph"/>
        <w:numPr>
          <w:ilvl w:val="0"/>
          <w:numId w:val="21"/>
        </w:numPr>
        <w:spacing w:line="240" w:lineRule="auto"/>
        <w:rPr>
          <w:rFonts w:ascii="Arial" w:hAnsi="Arial" w:cs="Arial"/>
        </w:rPr>
      </w:pPr>
      <w:r w:rsidRPr="00AE0FE0">
        <w:rPr>
          <w:rFonts w:ascii="Arial" w:hAnsi="Arial" w:cs="Arial"/>
        </w:rPr>
        <w:t>Reliability: Should detect and prevent invalid operations (e.g., wrong dimensions).</w:t>
      </w:r>
    </w:p>
    <w:p w:rsidR="003C30E2" w:rsidRPr="003C30E2" w:rsidRDefault="003C30E2" w:rsidP="003C30E2">
      <w:pPr>
        <w:spacing w:line="240" w:lineRule="auto"/>
        <w:rPr>
          <w:rFonts w:ascii="Arial" w:hAnsi="Arial" w:cs="Arial"/>
          <w:sz w:val="2"/>
          <w:szCs w:val="2"/>
        </w:rPr>
      </w:pPr>
    </w:p>
    <w:p w:rsidR="002964D2" w:rsidRPr="00AE0FE0" w:rsidRDefault="00AE0FE0" w:rsidP="003C30E2">
      <w:pPr>
        <w:pStyle w:val="ListParagraph"/>
        <w:numPr>
          <w:ilvl w:val="0"/>
          <w:numId w:val="21"/>
        </w:numPr>
        <w:spacing w:line="240" w:lineRule="auto"/>
        <w:rPr>
          <w:rFonts w:ascii="Arial" w:hAnsi="Arial" w:cs="Arial"/>
        </w:rPr>
      </w:pPr>
      <w:r w:rsidRPr="00AE0FE0">
        <w:rPr>
          <w:rFonts w:ascii="Arial" w:hAnsi="Arial" w:cs="Arial"/>
        </w:rPr>
        <w:t>Supportability: Code should be clear and modular to allow future upgrades.</w:t>
      </w:r>
    </w:p>
    <w:p w:rsidR="002964D2" w:rsidRDefault="002964D2" w:rsidP="00882CC6">
      <w:pPr>
        <w:rPr>
          <w:rFonts w:ascii="Arial" w:hAnsi="Arial" w:cs="Arial"/>
        </w:rPr>
      </w:pPr>
    </w:p>
    <w:p w:rsidR="000E6BEB" w:rsidRPr="002964D2" w:rsidRDefault="00000000" w:rsidP="00882CC6">
      <w:pPr>
        <w:rPr>
          <w:rFonts w:ascii="Arial" w:hAnsi="Arial" w:cs="Arial"/>
          <w:b/>
          <w:bCs/>
          <w:sz w:val="24"/>
          <w:szCs w:val="24"/>
        </w:rPr>
      </w:pPr>
      <w:r w:rsidRPr="002964D2">
        <w:rPr>
          <w:rFonts w:ascii="Arial" w:hAnsi="Arial" w:cs="Arial"/>
          <w:b/>
          <w:bCs/>
          <w:sz w:val="24"/>
          <w:szCs w:val="24"/>
        </w:rPr>
        <w:t>Success Metrics</w:t>
      </w:r>
    </w:p>
    <w:p w:rsidR="00AE0FE0" w:rsidRDefault="002964D2" w:rsidP="00AE0FE0">
      <w:pPr>
        <w:pStyle w:val="ListParagraph"/>
        <w:numPr>
          <w:ilvl w:val="0"/>
          <w:numId w:val="14"/>
        </w:numPr>
        <w:rPr>
          <w:rFonts w:ascii="Arial" w:hAnsi="Arial" w:cs="Arial"/>
        </w:rPr>
      </w:pPr>
      <w:r w:rsidRPr="00AE0FE0">
        <w:rPr>
          <w:rFonts w:ascii="Arial" w:hAnsi="Arial" w:cs="Arial"/>
        </w:rPr>
        <w:t>Accurate computations of the features.</w:t>
      </w:r>
    </w:p>
    <w:p w:rsidR="003C30E2" w:rsidRPr="00AE0FE0" w:rsidRDefault="003C30E2" w:rsidP="003C30E2">
      <w:pPr>
        <w:pStyle w:val="ListParagraph"/>
        <w:rPr>
          <w:rFonts w:ascii="Arial" w:hAnsi="Arial" w:cs="Arial"/>
        </w:rPr>
      </w:pPr>
    </w:p>
    <w:p w:rsidR="00EC61DF" w:rsidRDefault="00AE0FE0" w:rsidP="00AE0FE0">
      <w:pPr>
        <w:pStyle w:val="ListParagraph"/>
        <w:numPr>
          <w:ilvl w:val="0"/>
          <w:numId w:val="11"/>
        </w:numPr>
        <w:rPr>
          <w:rFonts w:ascii="Arial" w:hAnsi="Arial" w:cs="Arial"/>
        </w:rPr>
      </w:pPr>
      <w:r w:rsidRPr="00AE0FE0">
        <w:rPr>
          <w:rFonts w:ascii="Arial" w:hAnsi="Arial" w:cs="Arial"/>
        </w:rPr>
        <w:t>The calculations must be done fairly quick.</w:t>
      </w:r>
    </w:p>
    <w:p w:rsidR="003C30E2" w:rsidRDefault="003C30E2" w:rsidP="003C30E2">
      <w:pPr>
        <w:pStyle w:val="ListParagraph"/>
        <w:rPr>
          <w:rFonts w:ascii="Arial" w:hAnsi="Arial" w:cs="Arial"/>
        </w:rPr>
      </w:pPr>
    </w:p>
    <w:p w:rsidR="003C30E2" w:rsidRDefault="00EC61DF" w:rsidP="003C30E2">
      <w:pPr>
        <w:pStyle w:val="ListParagraph"/>
        <w:numPr>
          <w:ilvl w:val="0"/>
          <w:numId w:val="11"/>
        </w:numPr>
        <w:rPr>
          <w:rFonts w:ascii="Arial" w:hAnsi="Arial" w:cs="Arial"/>
        </w:rPr>
      </w:pPr>
      <w:r>
        <w:rPr>
          <w:rFonts w:ascii="Arial" w:hAnsi="Arial" w:cs="Arial"/>
        </w:rPr>
        <w:t>The program must dynamically allocate memory for any size matrix.</w:t>
      </w:r>
    </w:p>
    <w:p w:rsidR="003C30E2" w:rsidRPr="003C30E2" w:rsidRDefault="003C30E2" w:rsidP="003C30E2">
      <w:pPr>
        <w:pStyle w:val="ListParagraph"/>
        <w:rPr>
          <w:rFonts w:ascii="Arial" w:hAnsi="Arial" w:cs="Arial"/>
        </w:rPr>
      </w:pPr>
    </w:p>
    <w:p w:rsidR="003C30E2" w:rsidRPr="003C30E2" w:rsidRDefault="003C30E2" w:rsidP="003C30E2">
      <w:pPr>
        <w:pStyle w:val="ListParagraph"/>
        <w:rPr>
          <w:rFonts w:ascii="Arial" w:hAnsi="Arial" w:cs="Arial"/>
          <w:sz w:val="2"/>
          <w:szCs w:val="2"/>
        </w:rPr>
      </w:pPr>
    </w:p>
    <w:p w:rsidR="002964D2" w:rsidRPr="00AE0FE0" w:rsidRDefault="003C30E2" w:rsidP="00AE0FE0">
      <w:pPr>
        <w:pStyle w:val="ListParagraph"/>
        <w:numPr>
          <w:ilvl w:val="0"/>
          <w:numId w:val="11"/>
        </w:numPr>
        <w:rPr>
          <w:rFonts w:ascii="Arial" w:hAnsi="Arial" w:cs="Arial"/>
        </w:rPr>
      </w:pPr>
      <w:r>
        <w:rPr>
          <w:rFonts w:ascii="Arial" w:hAnsi="Arial" w:cs="Arial"/>
        </w:rPr>
        <w:t>Easy to use.</w:t>
      </w:r>
      <w:r w:rsidR="00AE0FE0" w:rsidRPr="00AE0FE0">
        <w:rPr>
          <w:rFonts w:ascii="Arial" w:hAnsi="Arial" w:cs="Arial"/>
        </w:rPr>
        <w:br/>
      </w:r>
    </w:p>
    <w:p w:rsidR="000E6BEB" w:rsidRPr="002964D2" w:rsidRDefault="00000000" w:rsidP="00882CC6">
      <w:pPr>
        <w:rPr>
          <w:rFonts w:ascii="Arial" w:hAnsi="Arial" w:cs="Arial"/>
          <w:b/>
          <w:bCs/>
        </w:rPr>
      </w:pPr>
      <w:r w:rsidRPr="002964D2">
        <w:rPr>
          <w:rFonts w:ascii="Arial" w:hAnsi="Arial" w:cs="Arial"/>
          <w:b/>
          <w:bCs/>
        </w:rPr>
        <w:t>Exclusions</w:t>
      </w:r>
    </w:p>
    <w:p w:rsidR="000E6BEB" w:rsidRDefault="003C30E2" w:rsidP="00AE0FE0">
      <w:pPr>
        <w:pStyle w:val="ListParagraph"/>
        <w:numPr>
          <w:ilvl w:val="0"/>
          <w:numId w:val="15"/>
        </w:numPr>
        <w:rPr>
          <w:rFonts w:ascii="Arial" w:hAnsi="Arial" w:cs="Arial"/>
        </w:rPr>
      </w:pPr>
      <w:r w:rsidRPr="003C30E2">
        <w:rPr>
          <w:rFonts w:ascii="Arial" w:hAnsi="Arial" w:cs="Arial"/>
        </w:rPr>
        <w:t>This program will be purely console-based. No graphical components or windowed applications will be developed.</w:t>
      </w:r>
      <w:r w:rsidR="00000000" w:rsidRPr="00AE0FE0">
        <w:rPr>
          <w:rFonts w:ascii="Arial" w:hAnsi="Arial" w:cs="Arial"/>
        </w:rPr>
        <w:br/>
      </w:r>
    </w:p>
    <w:p w:rsidR="003C30E2" w:rsidRPr="003C30E2" w:rsidRDefault="003C30E2" w:rsidP="003C30E2">
      <w:pPr>
        <w:pStyle w:val="ListParagraph"/>
        <w:numPr>
          <w:ilvl w:val="0"/>
          <w:numId w:val="15"/>
        </w:numPr>
        <w:rPr>
          <w:rFonts w:ascii="Arial" w:hAnsi="Arial" w:cs="Arial"/>
        </w:rPr>
      </w:pPr>
      <w:r w:rsidRPr="003C30E2">
        <w:rPr>
          <w:rFonts w:ascii="Arial" w:hAnsi="Arial" w:cs="Arial"/>
        </w:rPr>
        <w:t xml:space="preserve">Only </w:t>
      </w:r>
      <w:r>
        <w:rPr>
          <w:rFonts w:ascii="Arial" w:hAnsi="Arial" w:cs="Arial"/>
        </w:rPr>
        <w:t>integers and</w:t>
      </w:r>
      <w:r w:rsidRPr="003C30E2">
        <w:rPr>
          <w:rFonts w:ascii="Arial" w:hAnsi="Arial" w:cs="Arial"/>
        </w:rPr>
        <w:t xml:space="preserve"> floats</w:t>
      </w:r>
      <w:r>
        <w:rPr>
          <w:rFonts w:ascii="Arial" w:hAnsi="Arial" w:cs="Arial"/>
        </w:rPr>
        <w:t xml:space="preserve"> </w:t>
      </w:r>
      <w:r w:rsidRPr="003C30E2">
        <w:rPr>
          <w:rFonts w:ascii="Arial" w:hAnsi="Arial" w:cs="Arial"/>
        </w:rPr>
        <w:t>will be supported. Operations on complex number matrices are excluded.</w:t>
      </w:r>
    </w:p>
    <w:p w:rsidR="003C30E2" w:rsidRPr="00AE0FE0" w:rsidRDefault="003C30E2" w:rsidP="003C30E2">
      <w:pPr>
        <w:pStyle w:val="ListParagraph"/>
        <w:rPr>
          <w:rFonts w:ascii="Arial" w:hAnsi="Arial" w:cs="Arial"/>
        </w:rPr>
      </w:pPr>
    </w:p>
    <w:sectPr w:rsidR="003C30E2" w:rsidRPr="00AE0F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56D54"/>
    <w:multiLevelType w:val="hybridMultilevel"/>
    <w:tmpl w:val="FBC0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702306"/>
    <w:multiLevelType w:val="hybridMultilevel"/>
    <w:tmpl w:val="0DD29D34"/>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DFD467B"/>
    <w:multiLevelType w:val="hybridMultilevel"/>
    <w:tmpl w:val="64D6C3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78F7E22"/>
    <w:multiLevelType w:val="hybridMultilevel"/>
    <w:tmpl w:val="6F860942"/>
    <w:lvl w:ilvl="0" w:tplc="04090001">
      <w:start w:val="1"/>
      <w:numFmt w:val="bullet"/>
      <w:lvlText w:val=""/>
      <w:lvlJc w:val="left"/>
      <w:pPr>
        <w:ind w:left="720" w:hanging="360"/>
      </w:pPr>
      <w:rPr>
        <w:rFonts w:ascii="Symbol" w:hAnsi="Symbol" w:hint="default"/>
      </w:rPr>
    </w:lvl>
    <w:lvl w:ilvl="1" w:tplc="78EA1022">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443A9"/>
    <w:multiLevelType w:val="hybridMultilevel"/>
    <w:tmpl w:val="E4FC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57F6C"/>
    <w:multiLevelType w:val="hybridMultilevel"/>
    <w:tmpl w:val="53A0A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80318A"/>
    <w:multiLevelType w:val="hybridMultilevel"/>
    <w:tmpl w:val="A046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825DD"/>
    <w:multiLevelType w:val="hybridMultilevel"/>
    <w:tmpl w:val="63C045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2D4C94"/>
    <w:multiLevelType w:val="hybridMultilevel"/>
    <w:tmpl w:val="1EB4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554C5"/>
    <w:multiLevelType w:val="hybridMultilevel"/>
    <w:tmpl w:val="C43CD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3F1FE2"/>
    <w:multiLevelType w:val="hybridMultilevel"/>
    <w:tmpl w:val="64FC74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A615AE"/>
    <w:multiLevelType w:val="hybridMultilevel"/>
    <w:tmpl w:val="B30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610E5"/>
    <w:multiLevelType w:val="hybridMultilevel"/>
    <w:tmpl w:val="51F83118"/>
    <w:lvl w:ilvl="0" w:tplc="3F3A285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37D25"/>
    <w:multiLevelType w:val="hybridMultilevel"/>
    <w:tmpl w:val="71B235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8873831"/>
    <w:multiLevelType w:val="hybridMultilevel"/>
    <w:tmpl w:val="B992C5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9115DC"/>
    <w:multiLevelType w:val="hybridMultilevel"/>
    <w:tmpl w:val="BDCA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F51E6"/>
    <w:multiLevelType w:val="hybridMultilevel"/>
    <w:tmpl w:val="0930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D2760"/>
    <w:multiLevelType w:val="hybridMultilevel"/>
    <w:tmpl w:val="432EA3D4"/>
    <w:lvl w:ilvl="0" w:tplc="92B47C16">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8A039B8"/>
    <w:multiLevelType w:val="hybridMultilevel"/>
    <w:tmpl w:val="4AE0D16A"/>
    <w:lvl w:ilvl="0" w:tplc="3F3A285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A5155"/>
    <w:multiLevelType w:val="hybridMultilevel"/>
    <w:tmpl w:val="FD8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459E0"/>
    <w:multiLevelType w:val="hybridMultilevel"/>
    <w:tmpl w:val="027C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602367"/>
    <w:multiLevelType w:val="hybridMultilevel"/>
    <w:tmpl w:val="242C3794"/>
    <w:lvl w:ilvl="0" w:tplc="3F3A285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828B8"/>
    <w:multiLevelType w:val="hybridMultilevel"/>
    <w:tmpl w:val="87F0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253001">
    <w:abstractNumId w:val="8"/>
  </w:num>
  <w:num w:numId="2" w16cid:durableId="1106466052">
    <w:abstractNumId w:val="6"/>
  </w:num>
  <w:num w:numId="3" w16cid:durableId="69041521">
    <w:abstractNumId w:val="5"/>
  </w:num>
  <w:num w:numId="4" w16cid:durableId="1918905758">
    <w:abstractNumId w:val="4"/>
  </w:num>
  <w:num w:numId="5" w16cid:durableId="308444936">
    <w:abstractNumId w:val="7"/>
  </w:num>
  <w:num w:numId="6" w16cid:durableId="160774461">
    <w:abstractNumId w:val="3"/>
  </w:num>
  <w:num w:numId="7" w16cid:durableId="1745762379">
    <w:abstractNumId w:val="2"/>
  </w:num>
  <w:num w:numId="8" w16cid:durableId="2044092515">
    <w:abstractNumId w:val="1"/>
  </w:num>
  <w:num w:numId="9" w16cid:durableId="1216352782">
    <w:abstractNumId w:val="0"/>
  </w:num>
  <w:num w:numId="10" w16cid:durableId="1378776807">
    <w:abstractNumId w:val="25"/>
  </w:num>
  <w:num w:numId="11" w16cid:durableId="1556969887">
    <w:abstractNumId w:val="12"/>
  </w:num>
  <w:num w:numId="12" w16cid:durableId="1860849793">
    <w:abstractNumId w:val="30"/>
  </w:num>
  <w:num w:numId="13" w16cid:durableId="633220839">
    <w:abstractNumId w:val="15"/>
  </w:num>
  <w:num w:numId="14" w16cid:durableId="1886985540">
    <w:abstractNumId w:val="28"/>
  </w:num>
  <w:num w:numId="15" w16cid:durableId="1189685757">
    <w:abstractNumId w:val="10"/>
  </w:num>
  <w:num w:numId="16" w16cid:durableId="1860700970">
    <w:abstractNumId w:val="9"/>
  </w:num>
  <w:num w:numId="17" w16cid:durableId="1561362191">
    <w:abstractNumId w:val="21"/>
  </w:num>
  <w:num w:numId="18" w16cid:durableId="1422218867">
    <w:abstractNumId w:val="19"/>
  </w:num>
  <w:num w:numId="19" w16cid:durableId="532157468">
    <w:abstractNumId w:val="11"/>
  </w:num>
  <w:num w:numId="20" w16cid:durableId="716586632">
    <w:abstractNumId w:val="18"/>
  </w:num>
  <w:num w:numId="21" w16cid:durableId="1159811839">
    <w:abstractNumId w:val="24"/>
  </w:num>
  <w:num w:numId="22" w16cid:durableId="1217397727">
    <w:abstractNumId w:val="17"/>
  </w:num>
  <w:num w:numId="23" w16cid:durableId="623343520">
    <w:abstractNumId w:val="31"/>
  </w:num>
  <w:num w:numId="24" w16cid:durableId="902645598">
    <w:abstractNumId w:val="13"/>
  </w:num>
  <w:num w:numId="25" w16cid:durableId="1033532307">
    <w:abstractNumId w:val="16"/>
  </w:num>
  <w:num w:numId="26" w16cid:durableId="986782605">
    <w:abstractNumId w:val="22"/>
  </w:num>
  <w:num w:numId="27" w16cid:durableId="1718119826">
    <w:abstractNumId w:val="23"/>
  </w:num>
  <w:num w:numId="28" w16cid:durableId="1870603505">
    <w:abstractNumId w:val="26"/>
  </w:num>
  <w:num w:numId="29" w16cid:durableId="499658546">
    <w:abstractNumId w:val="20"/>
  </w:num>
  <w:num w:numId="30" w16cid:durableId="100154242">
    <w:abstractNumId w:val="27"/>
  </w:num>
  <w:num w:numId="31" w16cid:durableId="1879245390">
    <w:abstractNumId w:val="14"/>
  </w:num>
  <w:num w:numId="32" w16cid:durableId="2672780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FC1"/>
    <w:rsid w:val="000E6BEB"/>
    <w:rsid w:val="0015074B"/>
    <w:rsid w:val="0029639D"/>
    <w:rsid w:val="002964D2"/>
    <w:rsid w:val="00303A5B"/>
    <w:rsid w:val="00306CD7"/>
    <w:rsid w:val="00326F90"/>
    <w:rsid w:val="003C30E2"/>
    <w:rsid w:val="004335F9"/>
    <w:rsid w:val="006C0DEE"/>
    <w:rsid w:val="007123A2"/>
    <w:rsid w:val="0077252D"/>
    <w:rsid w:val="00882CC6"/>
    <w:rsid w:val="00890744"/>
    <w:rsid w:val="00941282"/>
    <w:rsid w:val="00AA1D8D"/>
    <w:rsid w:val="00AE0FE0"/>
    <w:rsid w:val="00B47730"/>
    <w:rsid w:val="00C66ED6"/>
    <w:rsid w:val="00CB0664"/>
    <w:rsid w:val="00D46A62"/>
    <w:rsid w:val="00EC61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2C203"/>
  <w14:defaultImageDpi w14:val="300"/>
  <w15:docId w15:val="{E82C8436-EA5C-469E-B9BF-ED99425C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302405">
      <w:bodyDiv w:val="1"/>
      <w:marLeft w:val="0"/>
      <w:marRight w:val="0"/>
      <w:marTop w:val="0"/>
      <w:marBottom w:val="0"/>
      <w:divBdr>
        <w:top w:val="none" w:sz="0" w:space="0" w:color="auto"/>
        <w:left w:val="none" w:sz="0" w:space="0" w:color="auto"/>
        <w:bottom w:val="none" w:sz="0" w:space="0" w:color="auto"/>
        <w:right w:val="none" w:sz="0" w:space="0" w:color="auto"/>
      </w:divBdr>
    </w:div>
    <w:div w:id="859392954">
      <w:bodyDiv w:val="1"/>
      <w:marLeft w:val="0"/>
      <w:marRight w:val="0"/>
      <w:marTop w:val="0"/>
      <w:marBottom w:val="0"/>
      <w:divBdr>
        <w:top w:val="none" w:sz="0" w:space="0" w:color="auto"/>
        <w:left w:val="none" w:sz="0" w:space="0" w:color="auto"/>
        <w:bottom w:val="none" w:sz="0" w:space="0" w:color="auto"/>
        <w:right w:val="none" w:sz="0" w:space="0" w:color="auto"/>
      </w:divBdr>
    </w:div>
    <w:div w:id="1074200971">
      <w:bodyDiv w:val="1"/>
      <w:marLeft w:val="0"/>
      <w:marRight w:val="0"/>
      <w:marTop w:val="0"/>
      <w:marBottom w:val="0"/>
      <w:divBdr>
        <w:top w:val="none" w:sz="0" w:space="0" w:color="auto"/>
        <w:left w:val="none" w:sz="0" w:space="0" w:color="auto"/>
        <w:bottom w:val="none" w:sz="0" w:space="0" w:color="auto"/>
        <w:right w:val="none" w:sz="0" w:space="0" w:color="auto"/>
      </w:divBdr>
    </w:div>
    <w:div w:id="1377584350">
      <w:bodyDiv w:val="1"/>
      <w:marLeft w:val="0"/>
      <w:marRight w:val="0"/>
      <w:marTop w:val="0"/>
      <w:marBottom w:val="0"/>
      <w:divBdr>
        <w:top w:val="none" w:sz="0" w:space="0" w:color="auto"/>
        <w:left w:val="none" w:sz="0" w:space="0" w:color="auto"/>
        <w:bottom w:val="none" w:sz="0" w:space="0" w:color="auto"/>
        <w:right w:val="none" w:sz="0" w:space="0" w:color="auto"/>
      </w:divBdr>
    </w:div>
    <w:div w:id="1466121440">
      <w:bodyDiv w:val="1"/>
      <w:marLeft w:val="0"/>
      <w:marRight w:val="0"/>
      <w:marTop w:val="0"/>
      <w:marBottom w:val="0"/>
      <w:divBdr>
        <w:top w:val="none" w:sz="0" w:space="0" w:color="auto"/>
        <w:left w:val="none" w:sz="0" w:space="0" w:color="auto"/>
        <w:bottom w:val="none" w:sz="0" w:space="0" w:color="auto"/>
        <w:right w:val="none" w:sz="0" w:space="0" w:color="auto"/>
      </w:divBdr>
    </w:div>
    <w:div w:id="1808475006">
      <w:bodyDiv w:val="1"/>
      <w:marLeft w:val="0"/>
      <w:marRight w:val="0"/>
      <w:marTop w:val="0"/>
      <w:marBottom w:val="0"/>
      <w:divBdr>
        <w:top w:val="none" w:sz="0" w:space="0" w:color="auto"/>
        <w:left w:val="none" w:sz="0" w:space="0" w:color="auto"/>
        <w:bottom w:val="none" w:sz="0" w:space="0" w:color="auto"/>
        <w:right w:val="none" w:sz="0" w:space="0" w:color="auto"/>
      </w:divBdr>
    </w:div>
    <w:div w:id="1868105633">
      <w:bodyDiv w:val="1"/>
      <w:marLeft w:val="0"/>
      <w:marRight w:val="0"/>
      <w:marTop w:val="0"/>
      <w:marBottom w:val="0"/>
      <w:divBdr>
        <w:top w:val="none" w:sz="0" w:space="0" w:color="auto"/>
        <w:left w:val="none" w:sz="0" w:space="0" w:color="auto"/>
        <w:bottom w:val="none" w:sz="0" w:space="0" w:color="auto"/>
        <w:right w:val="none" w:sz="0" w:space="0" w:color="auto"/>
      </w:divBdr>
      <w:divsChild>
        <w:div w:id="1051467768">
          <w:marLeft w:val="0"/>
          <w:marRight w:val="0"/>
          <w:marTop w:val="0"/>
          <w:marBottom w:val="0"/>
          <w:divBdr>
            <w:top w:val="none" w:sz="0" w:space="0" w:color="auto"/>
            <w:left w:val="none" w:sz="0" w:space="0" w:color="auto"/>
            <w:bottom w:val="none" w:sz="0" w:space="0" w:color="auto"/>
            <w:right w:val="none" w:sz="0" w:space="0" w:color="auto"/>
          </w:divBdr>
          <w:divsChild>
            <w:div w:id="826480191">
              <w:marLeft w:val="0"/>
              <w:marRight w:val="0"/>
              <w:marTop w:val="0"/>
              <w:marBottom w:val="0"/>
              <w:divBdr>
                <w:top w:val="single" w:sz="4" w:space="0" w:color="3B3C45"/>
                <w:left w:val="single" w:sz="4" w:space="0" w:color="3B3C45"/>
                <w:bottom w:val="single" w:sz="4" w:space="0" w:color="3B3C45"/>
                <w:right w:val="none" w:sz="0" w:space="0" w:color="auto"/>
              </w:divBdr>
            </w:div>
            <w:div w:id="107509913">
              <w:marLeft w:val="0"/>
              <w:marRight w:val="0"/>
              <w:marTop w:val="0"/>
              <w:marBottom w:val="0"/>
              <w:divBdr>
                <w:top w:val="none" w:sz="0" w:space="0" w:color="auto"/>
                <w:left w:val="none" w:sz="0" w:space="0" w:color="auto"/>
                <w:bottom w:val="none" w:sz="0" w:space="0" w:color="auto"/>
                <w:right w:val="none" w:sz="0" w:space="0" w:color="auto"/>
              </w:divBdr>
              <w:divsChild>
                <w:div w:id="19938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537">
          <w:marLeft w:val="0"/>
          <w:marRight w:val="0"/>
          <w:marTop w:val="0"/>
          <w:marBottom w:val="0"/>
          <w:divBdr>
            <w:top w:val="single" w:sz="4" w:space="0" w:color="3B3C45"/>
            <w:left w:val="single" w:sz="4" w:space="0" w:color="3B3C45"/>
            <w:bottom w:val="single" w:sz="4" w:space="31" w:color="3B3C45"/>
            <w:right w:val="single" w:sz="4" w:space="0" w:color="3B3C45"/>
          </w:divBdr>
          <w:divsChild>
            <w:div w:id="2461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3909">
      <w:bodyDiv w:val="1"/>
      <w:marLeft w:val="0"/>
      <w:marRight w:val="0"/>
      <w:marTop w:val="0"/>
      <w:marBottom w:val="0"/>
      <w:divBdr>
        <w:top w:val="none" w:sz="0" w:space="0" w:color="auto"/>
        <w:left w:val="none" w:sz="0" w:space="0" w:color="auto"/>
        <w:bottom w:val="none" w:sz="0" w:space="0" w:color="auto"/>
        <w:right w:val="none" w:sz="0" w:space="0" w:color="auto"/>
      </w:divBdr>
      <w:divsChild>
        <w:div w:id="591816446">
          <w:marLeft w:val="0"/>
          <w:marRight w:val="0"/>
          <w:marTop w:val="0"/>
          <w:marBottom w:val="0"/>
          <w:divBdr>
            <w:top w:val="none" w:sz="0" w:space="0" w:color="auto"/>
            <w:left w:val="none" w:sz="0" w:space="0" w:color="auto"/>
            <w:bottom w:val="none" w:sz="0" w:space="0" w:color="auto"/>
            <w:right w:val="none" w:sz="0" w:space="0" w:color="auto"/>
          </w:divBdr>
          <w:divsChild>
            <w:div w:id="2146192119">
              <w:marLeft w:val="0"/>
              <w:marRight w:val="0"/>
              <w:marTop w:val="0"/>
              <w:marBottom w:val="0"/>
              <w:divBdr>
                <w:top w:val="single" w:sz="4" w:space="0" w:color="3B3C45"/>
                <w:left w:val="single" w:sz="4" w:space="0" w:color="3B3C45"/>
                <w:bottom w:val="single" w:sz="4" w:space="0" w:color="3B3C45"/>
                <w:right w:val="none" w:sz="0" w:space="0" w:color="auto"/>
              </w:divBdr>
            </w:div>
            <w:div w:id="319620110">
              <w:marLeft w:val="0"/>
              <w:marRight w:val="0"/>
              <w:marTop w:val="0"/>
              <w:marBottom w:val="0"/>
              <w:divBdr>
                <w:top w:val="none" w:sz="0" w:space="0" w:color="auto"/>
                <w:left w:val="none" w:sz="0" w:space="0" w:color="auto"/>
                <w:bottom w:val="none" w:sz="0" w:space="0" w:color="auto"/>
                <w:right w:val="none" w:sz="0" w:space="0" w:color="auto"/>
              </w:divBdr>
              <w:divsChild>
                <w:div w:id="1004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230">
          <w:marLeft w:val="0"/>
          <w:marRight w:val="0"/>
          <w:marTop w:val="0"/>
          <w:marBottom w:val="0"/>
          <w:divBdr>
            <w:top w:val="single" w:sz="4" w:space="0" w:color="3B3C45"/>
            <w:left w:val="single" w:sz="4" w:space="0" w:color="3B3C45"/>
            <w:bottom w:val="single" w:sz="4" w:space="31" w:color="3B3C45"/>
            <w:right w:val="single" w:sz="4" w:space="0" w:color="3B3C45"/>
          </w:divBdr>
          <w:divsChild>
            <w:div w:id="12314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mher baburyan</cp:lastModifiedBy>
  <cp:revision>5</cp:revision>
  <dcterms:created xsi:type="dcterms:W3CDTF">2025-05-11T18:29:00Z</dcterms:created>
  <dcterms:modified xsi:type="dcterms:W3CDTF">2025-05-20T13:28:00Z</dcterms:modified>
  <cp:category/>
</cp:coreProperties>
</file>