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 №7. Асинхронные тесты: 5 задач</w:t>
      </w:r>
    </w:p>
    <w:p>
      <w:r>
        <w:t>Выполнил: Мхитарян Тигран Айказович, группа ИСП9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7C7CC"/>
          <w:left w:val="single" w:sz="4" w:color="C7C7CC"/>
          <w:bottom w:val="single" w:sz="4" w:color="C7C7CC"/>
          <w:right w:val="single" w:sz="4" w:color="C7C7CC"/>
          <w:insideH w:val="single" w:sz="4" w:color="C7C7CC"/>
          <w:insideV w:val="single" w:sz="4" w:color="C7C7CC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Как проверено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Тест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Промис (future) разрешается ожидаемым значением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event_loop.create_task(compute_square(7)) → 49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test_future_resolves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Промис отклоняется ожидаемым исключением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fetch_user(0) → ValueError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test_future_rejects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HTTP-запрос к внешнему API через aiohttp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jsonplaceholder.typicode.com/posts/1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test_http_request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Добавление записи в базу через aiosqlite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INSERT в SQLite во временной папке, проверка SELECT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test_database_insert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Асинхронная функция в отдельном потоке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asyncio.to_thread + свой цикл событий в потоке; проверяется результат и что поток другой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test_run_in_separate_thread</w:t>
            </w:r>
          </w:p>
        </w:tc>
      </w:tr>
    </w:tbl>
    <w:p/>
    <w:p>
      <w:r>
        <w:rPr>
          <w:b w:val="0"/>
        </w:rPr>
        <w:t>Во всех тестах используется декоратор @pytest.mark.asyncio и фикстура event_loop из pytest-asyncio 0.21.</w:t>
      </w:r>
    </w:p>
    <w:p>
      <w:pPr>
        <w:pStyle w:val="Heading1"/>
      </w:pPr>
      <w:r>
        <w:t>Результат</w:t>
      </w:r>
    </w:p>
    <w:p>
      <w:pPr>
        <w:shd w:val="clear" w:fill="F5F5F7"/>
      </w:pPr>
      <w:r>
        <w:rPr>
          <w:rFonts w:ascii="Menlo" w:hAnsi="Menlo"/>
          <w:sz w:val="17"/>
        </w:rPr>
        <w:t>test_tasks.py::test_future_resolves PASSED                               [ 20%]</w:t>
        <w:br/>
        <w:t>test_tasks.py::test_future_rejects PASSED                                [ 40%]</w:t>
        <w:br/>
        <w:t>test_tasks.py::test_http_request PASSED                                  [ 60%]</w:t>
        <w:br/>
        <w:t>test_tasks.py::test_database_insert PASSED                               [ 80%]</w:t>
        <w:br/>
        <w:t>test_tasks.py::test_run_in_separate_thread PASSED                        [100%]</w:t>
        <w:br/>
        <w:t>============================== 5 passed in 0.41s ===============================</w:t>
        <w:br/>
      </w:r>
    </w:p>
    <w:p>
      <w:pPr>
        <w:pStyle w:val="Heading1"/>
      </w:pPr>
      <w:r>
        <w:t>Запуск</w:t>
      </w:r>
    </w:p>
    <w:p>
      <w:pPr>
        <w:shd w:val="clear" w:fill="F5F5F7"/>
      </w:pPr>
      <w:r>
        <w:rPr>
          <w:rFonts w:ascii="Menlo" w:hAnsi="Menlo"/>
          <w:sz w:val="17"/>
        </w:rPr>
        <w:t>pip install -r requirements.txt</w:t>
        <w:br/>
        <w:t>pytest -v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