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0A7A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59E90A7B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59E90A7C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59E90A7D" w14:textId="77777777" w:rsidR="0051344D" w:rsidRDefault="00F81541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Community Pharmacy </w:t>
      </w:r>
      <w:r w:rsidR="009404BA">
        <w:rPr>
          <w:rFonts w:cstheme="minorHAnsi"/>
        </w:rPr>
        <w:t>giving a Vaccination</w:t>
      </w:r>
    </w:p>
    <w:p w14:paraId="59E90A7E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59E90A7F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59E90A80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59E90A81" w14:textId="77777777" w:rsidR="006D0728" w:rsidRDefault="00F81541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9404BA">
        <w:rPr>
          <w:rFonts w:ascii="Calibri" w:hAnsi="Calibri" w:cs="Calibri"/>
        </w:rPr>
        <w:t xml:space="preserve"> community pharmacist can be asked to give vaccination either </w:t>
      </w:r>
      <w:r>
        <w:rPr>
          <w:rFonts w:ascii="Calibri" w:hAnsi="Calibri" w:cs="Calibri"/>
        </w:rPr>
        <w:t xml:space="preserve">part </w:t>
      </w:r>
      <w:r w:rsidR="009404BA">
        <w:rPr>
          <w:rFonts w:ascii="Calibri" w:hAnsi="Calibri" w:cs="Calibri"/>
        </w:rPr>
        <w:t xml:space="preserve">of a local service (example: flu vaccination) </w:t>
      </w:r>
      <w:r>
        <w:rPr>
          <w:rFonts w:ascii="Calibri" w:hAnsi="Calibri" w:cs="Calibri"/>
        </w:rPr>
        <w:t>o</w:t>
      </w:r>
      <w:r w:rsidR="009404BA">
        <w:rPr>
          <w:rFonts w:ascii="Calibri" w:hAnsi="Calibri" w:cs="Calibri"/>
        </w:rPr>
        <w:t xml:space="preserve">r as a private service (example: travel vaccinations). There are certain allergies and conditions a pharmacist should check to ensure the vaccination they are giving is safe and appropriate for the patient. These checks can be assisted through access to the patient record. </w:t>
      </w:r>
    </w:p>
    <w:p w14:paraId="59E90A82" w14:textId="77777777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59E90A83" w14:textId="77777777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05149">
        <w:rPr>
          <w:rFonts w:cstheme="minorHAnsi"/>
          <w:b/>
        </w:rPr>
        <w:t>Use Case Justification:</w:t>
      </w:r>
    </w:p>
    <w:p w14:paraId="59E90A84" w14:textId="77777777" w:rsidR="00CC1E2B" w:rsidRPr="00505149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59E90A85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Clinical and Administration:</w:t>
      </w:r>
    </w:p>
    <w:p w14:paraId="59E90A86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Access to accurate information at the point of care reducing the opportunity for errors to occur.</w:t>
      </w:r>
    </w:p>
    <w:p w14:paraId="59E90A87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transcription between systems and paper to IT, leading to a reduction in prescribing errors.</w:t>
      </w:r>
    </w:p>
    <w:p w14:paraId="59E90A88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collecting and collating information.</w:t>
      </w:r>
    </w:p>
    <w:p w14:paraId="59E90A89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manually updating IT systems.</w:t>
      </w:r>
    </w:p>
    <w:p w14:paraId="59E90A8A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Reducing the paper flow through departments by utilising the systems workflow to manage tasks using staff time efficiently.</w:t>
      </w:r>
    </w:p>
    <w:p w14:paraId="59E90A8B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Patient Focused:</w:t>
      </w:r>
    </w:p>
    <w:p w14:paraId="59E90A8C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59E90A8D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59E90A8E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safety due to the reduction in manual transcription errors.</w:t>
      </w:r>
    </w:p>
    <w:p w14:paraId="59E90A8F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 xml:space="preserve">Better patient experience as they are not being asked for information which should already be available to the </w:t>
      </w:r>
      <w:r w:rsidR="009404BA">
        <w:rPr>
          <w:rFonts w:cstheme="minorHAnsi"/>
        </w:rPr>
        <w:t>pharmacist</w:t>
      </w:r>
      <w:r w:rsidRPr="006D0728">
        <w:rPr>
          <w:rFonts w:cstheme="minorHAnsi"/>
        </w:rPr>
        <w:t>.</w:t>
      </w:r>
    </w:p>
    <w:p w14:paraId="59E90A90" w14:textId="77777777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59E90A91" w14:textId="77777777" w:rsidR="006D0728" w:rsidRPr="006D0728" w:rsidRDefault="00245DEA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Pharmacist.</w:t>
      </w:r>
    </w:p>
    <w:p w14:paraId="59E90A92" w14:textId="77777777" w:rsidR="006D0728" w:rsidRPr="006D0728" w:rsidRDefault="00245DEA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Pharmacy System.</w:t>
      </w:r>
    </w:p>
    <w:p w14:paraId="59E90A93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Connect.</w:t>
      </w:r>
    </w:p>
    <w:p w14:paraId="59E90A94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59E90A95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59E90A96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59E90A97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59E90A98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59E90A99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59E90A9A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59E90A9B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59E90A9C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59E90A9D" w14:textId="77777777" w:rsidR="00043FA7" w:rsidRDefault="006D0728" w:rsidP="00DC46F5">
      <w:pPr>
        <w:spacing w:after="0" w:line="240" w:lineRule="auto"/>
        <w:rPr>
          <w:i/>
        </w:rPr>
      </w:pPr>
      <w:r w:rsidRPr="006D0728">
        <w:rPr>
          <w:rFonts w:cstheme="minorHAnsi"/>
        </w:rPr>
        <w:lastRenderedPageBreak/>
        <w:t>Patient attends</w:t>
      </w:r>
      <w:r w:rsidR="0098531E">
        <w:rPr>
          <w:rFonts w:cstheme="minorHAnsi"/>
        </w:rPr>
        <w:t xml:space="preserve"> a </w:t>
      </w:r>
      <w:r w:rsidR="00245DEA">
        <w:rPr>
          <w:rFonts w:cstheme="minorHAnsi"/>
        </w:rPr>
        <w:t>community pharmacist</w:t>
      </w:r>
      <w:r w:rsidRPr="006D0728">
        <w:rPr>
          <w:rFonts w:cstheme="minorHAnsi"/>
        </w:rPr>
        <w:t xml:space="preserve"> for </w:t>
      </w:r>
      <w:r w:rsidR="009404BA">
        <w:rPr>
          <w:rFonts w:cstheme="minorHAnsi"/>
        </w:rPr>
        <w:t>a vaccination</w:t>
      </w:r>
      <w:r w:rsidRPr="006D0728">
        <w:rPr>
          <w:rFonts w:cstheme="minorHAnsi"/>
        </w:rPr>
        <w:t>.</w:t>
      </w:r>
    </w:p>
    <w:p w14:paraId="59E90A9E" w14:textId="77777777" w:rsidR="00BB5EEF" w:rsidRPr="00BB5EEF" w:rsidRDefault="00BB5EEF" w:rsidP="00BB5EEF">
      <w:pPr>
        <w:spacing w:after="0" w:line="240" w:lineRule="auto"/>
      </w:pPr>
    </w:p>
    <w:p w14:paraId="59E90A9F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59E90AA0" w14:textId="77777777" w:rsidR="00043FA7" w:rsidRDefault="00043FA7" w:rsidP="00DC46F5">
      <w:pPr>
        <w:spacing w:after="0" w:line="240" w:lineRule="auto"/>
      </w:pPr>
    </w:p>
    <w:p w14:paraId="59E90AA1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</w:t>
      </w:r>
      <w:r w:rsidR="0098531E">
        <w:t xml:space="preserve">the </w:t>
      </w:r>
      <w:r w:rsidR="00245DEA">
        <w:t>pharmacy</w:t>
      </w:r>
      <w:r w:rsidR="0098531E">
        <w:t xml:space="preserve"> system</w:t>
      </w:r>
      <w:r>
        <w:t xml:space="preserve"> upon attendance.</w:t>
      </w:r>
    </w:p>
    <w:p w14:paraId="59E90AA2" w14:textId="77777777" w:rsidR="006D0728" w:rsidRDefault="00245DEA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pharmacist has</w:t>
      </w:r>
      <w:r w:rsidR="006D0728">
        <w:t xml:space="preserve"> the correct / appropriate system access rights.</w:t>
      </w:r>
    </w:p>
    <w:p w14:paraId="59E90AA3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59E90AA4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 allows this shared information to be viewed / used by </w:t>
      </w:r>
      <w:r w:rsidR="00245DEA">
        <w:t>the pharmacist</w:t>
      </w:r>
      <w:r>
        <w:t>.</w:t>
      </w:r>
    </w:p>
    <w:p w14:paraId="59E90AA5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245DEA">
        <w:t xml:space="preserve">Pharmacy </w:t>
      </w:r>
      <w:r>
        <w:t>System / GP Connect / GP Clinical System have been correctly configured.</w:t>
      </w:r>
    </w:p>
    <w:p w14:paraId="59E90AA6" w14:textId="77777777" w:rsidR="00AB60ED" w:rsidRDefault="00AB60ED" w:rsidP="00AB60ED">
      <w:pPr>
        <w:spacing w:after="0" w:line="240" w:lineRule="auto"/>
      </w:pPr>
    </w:p>
    <w:p w14:paraId="59E90AA7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59E90AA8" w14:textId="77777777" w:rsidR="00043FA7" w:rsidRDefault="00043FA7" w:rsidP="00DC46F5">
      <w:pPr>
        <w:spacing w:after="0" w:line="240" w:lineRule="auto"/>
      </w:pPr>
    </w:p>
    <w:p w14:paraId="59E90AA9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59E90AAA" w14:textId="77777777" w:rsidR="00EF0D1A" w:rsidRPr="00472E5C" w:rsidRDefault="00EF0D1A" w:rsidP="00EF0D1A">
      <w:pPr>
        <w:pStyle w:val="ListParagraph"/>
        <w:numPr>
          <w:ilvl w:val="1"/>
          <w:numId w:val="1"/>
        </w:numPr>
      </w:pPr>
      <w:r>
        <w:t>The patient’s medical record is made available to the pharmacist</w:t>
      </w:r>
      <w:r w:rsidRPr="00472E5C">
        <w:rPr>
          <w:rFonts w:cstheme="minorHAnsi"/>
        </w:rPr>
        <w:tab/>
      </w:r>
    </w:p>
    <w:p w14:paraId="59E90AAB" w14:textId="77777777" w:rsidR="00AB60ED" w:rsidRPr="007D1D90" w:rsidRDefault="00AB60ED" w:rsidP="007D1D90">
      <w:pPr>
        <w:pStyle w:val="ListParagraph"/>
        <w:rPr>
          <w:i/>
        </w:rPr>
      </w:pPr>
    </w:p>
    <w:p w14:paraId="59E90AAC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59E90AAD" w14:textId="77777777" w:rsidR="001B6089" w:rsidRDefault="00EF0D1A" w:rsidP="00EF0D1A">
      <w:pPr>
        <w:pStyle w:val="ListParagraph"/>
        <w:numPr>
          <w:ilvl w:val="1"/>
          <w:numId w:val="1"/>
        </w:numPr>
        <w:rPr>
          <w:rFonts w:cstheme="minorHAnsi"/>
        </w:rPr>
      </w:pPr>
      <w:r>
        <w:t>The pharmacist will treat the patient based on the information available</w:t>
      </w:r>
    </w:p>
    <w:p w14:paraId="59E90AAE" w14:textId="77777777" w:rsidR="00EF0D1A" w:rsidRDefault="00EF0D1A" w:rsidP="00DC46F5">
      <w:pPr>
        <w:spacing w:after="0" w:line="240" w:lineRule="auto"/>
        <w:rPr>
          <w:rFonts w:cstheme="minorHAnsi"/>
        </w:rPr>
      </w:pPr>
    </w:p>
    <w:p w14:paraId="59E90AAF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59E90AB0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59E90AB1" w14:textId="38D3C272" w:rsidR="00334637" w:rsidRPr="00334637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</w:t>
      </w:r>
      <w:r w:rsidR="00A521A3" w:rsidRPr="00BB5EEF">
        <w:rPr>
          <w:rFonts w:cstheme="minorHAnsi"/>
          <w:i/>
          <w:color w:val="383838"/>
          <w:shd w:val="clear" w:color="auto" w:fill="FFFFFF"/>
        </w:rPr>
        <w:t>best-case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 xml:space="preserve">Are the any alternate routes that can be taken? </w:t>
      </w:r>
      <w:r w:rsidR="00334637" w:rsidRPr="00C43BE7">
        <w:rPr>
          <w:i/>
          <w:color w:val="000000"/>
        </w:rPr>
        <w:t>Describe Error Conditions</w:t>
      </w:r>
      <w:r w:rsidR="00334637">
        <w:rPr>
          <w:i/>
          <w:color w:val="000000"/>
        </w:rPr>
        <w:t xml:space="preserve"> or what happens when a failure occurs in the flow}</w:t>
      </w:r>
    </w:p>
    <w:p w14:paraId="59E90AB2" w14:textId="77777777" w:rsidR="00334637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655"/>
      </w:tblGrid>
      <w:tr w:rsidR="006B5A8F" w:rsidRPr="00E341F6" w14:paraId="59E90AB5" w14:textId="77777777" w:rsidTr="00D65FD3">
        <w:tc>
          <w:tcPr>
            <w:tcW w:w="1525" w:type="dxa"/>
          </w:tcPr>
          <w:p w14:paraId="59E90AB3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1</w:t>
            </w:r>
          </w:p>
        </w:tc>
        <w:tc>
          <w:tcPr>
            <w:tcW w:w="7655" w:type="dxa"/>
          </w:tcPr>
          <w:p w14:paraId="59E90AB4" w14:textId="77777777" w:rsidR="006B5A8F" w:rsidRPr="00E341F6" w:rsidRDefault="00753C5F" w:rsidP="00EF0D1A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ascii="Calibri" w:hAnsi="Calibri" w:cs="Calibri"/>
                <w:color w:val="000000"/>
              </w:rPr>
              <w:t>Patient attends</w:t>
            </w:r>
            <w:r w:rsidR="00EF0D1A">
              <w:rPr>
                <w:rFonts w:ascii="Calibri" w:hAnsi="Calibri" w:cs="Calibri"/>
                <w:color w:val="000000"/>
              </w:rPr>
              <w:t xml:space="preserve"> the pharmacy</w:t>
            </w:r>
            <w:r w:rsidRPr="00753C5F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6B5A8F" w:rsidRPr="00E341F6" w14:paraId="59E90AB8" w14:textId="77777777" w:rsidTr="00D65FD3">
        <w:tc>
          <w:tcPr>
            <w:tcW w:w="1525" w:type="dxa"/>
          </w:tcPr>
          <w:p w14:paraId="59E90AB6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2</w:t>
            </w:r>
          </w:p>
        </w:tc>
        <w:tc>
          <w:tcPr>
            <w:tcW w:w="7655" w:type="dxa"/>
          </w:tcPr>
          <w:p w14:paraId="59E90AB7" w14:textId="77777777" w:rsidR="006B5A8F" w:rsidRPr="00E341F6" w:rsidRDefault="00EF0D1A" w:rsidP="00EF0D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</w:rPr>
              <w:t>The pharmacist</w:t>
            </w:r>
            <w:r w:rsidR="00753C5F" w:rsidRPr="00753C5F">
              <w:rPr>
                <w:rFonts w:cstheme="minorHAnsi"/>
              </w:rPr>
              <w:t xml:space="preserve"> identifies need to establish the patient’s medication history.</w:t>
            </w:r>
          </w:p>
        </w:tc>
      </w:tr>
      <w:tr w:rsidR="006B5A8F" w:rsidRPr="00E341F6" w14:paraId="59E90ABB" w14:textId="77777777" w:rsidTr="00D65FD3">
        <w:tc>
          <w:tcPr>
            <w:tcW w:w="1525" w:type="dxa"/>
          </w:tcPr>
          <w:p w14:paraId="59E90AB9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3</w:t>
            </w:r>
          </w:p>
        </w:tc>
        <w:tc>
          <w:tcPr>
            <w:tcW w:w="7655" w:type="dxa"/>
          </w:tcPr>
          <w:p w14:paraId="59E90ABA" w14:textId="77777777" w:rsidR="006B5A8F" w:rsidRPr="00E341F6" w:rsidRDefault="00EF0D1A" w:rsidP="00EF0D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</w:rPr>
              <w:t>The pharmacist</w:t>
            </w:r>
            <w:r w:rsidRPr="00753C5F">
              <w:rPr>
                <w:rFonts w:cstheme="minorHAnsi"/>
              </w:rPr>
              <w:t xml:space="preserve"> </w:t>
            </w:r>
            <w:r w:rsidR="00753C5F" w:rsidRPr="00753C5F">
              <w:rPr>
                <w:rFonts w:cstheme="minorHAnsi"/>
              </w:rPr>
              <w:t xml:space="preserve">accesses the </w:t>
            </w:r>
            <w:r>
              <w:rPr>
                <w:rFonts w:cstheme="minorHAnsi"/>
              </w:rPr>
              <w:t>pharmacy</w:t>
            </w:r>
            <w:r w:rsidR="00753C5F" w:rsidRPr="00753C5F">
              <w:rPr>
                <w:rFonts w:cstheme="minorHAnsi"/>
              </w:rPr>
              <w:t xml:space="preserve"> system to retrieve GP </w:t>
            </w:r>
            <w:r w:rsidR="00472E5C">
              <w:rPr>
                <w:rFonts w:cstheme="minorHAnsi"/>
              </w:rPr>
              <w:t>patient record</w:t>
            </w:r>
            <w:r w:rsidR="00753C5F" w:rsidRPr="00753C5F">
              <w:rPr>
                <w:rFonts w:cstheme="minorHAnsi"/>
              </w:rPr>
              <w:t xml:space="preserve"> history.  </w:t>
            </w:r>
            <w:r>
              <w:rPr>
                <w:rFonts w:cstheme="minorHAnsi"/>
              </w:rPr>
              <w:t>T</w:t>
            </w:r>
            <w:r w:rsidRPr="00753C5F">
              <w:rPr>
                <w:rFonts w:cstheme="minorHAnsi"/>
              </w:rPr>
              <w:t xml:space="preserve">he </w:t>
            </w:r>
            <w:r>
              <w:rPr>
                <w:rFonts w:cstheme="minorHAnsi"/>
              </w:rPr>
              <w:t>pharmacy</w:t>
            </w:r>
            <w:r w:rsidRPr="00753C5F">
              <w:rPr>
                <w:rFonts w:cstheme="minorHAnsi"/>
              </w:rPr>
              <w:t xml:space="preserve"> system </w:t>
            </w:r>
            <w:r w:rsidR="00753C5F" w:rsidRPr="00753C5F">
              <w:rPr>
                <w:rFonts w:cstheme="minorHAnsi"/>
              </w:rPr>
              <w:t xml:space="preserve">requests </w:t>
            </w:r>
            <w:r w:rsidR="00472E5C">
              <w:rPr>
                <w:rFonts w:cstheme="minorHAnsi"/>
              </w:rPr>
              <w:t xml:space="preserve">the </w:t>
            </w:r>
            <w:r w:rsidR="00753C5F" w:rsidRPr="00753C5F">
              <w:rPr>
                <w:rFonts w:cstheme="minorHAnsi"/>
              </w:rPr>
              <w:t xml:space="preserve">GP </w:t>
            </w:r>
            <w:r w:rsidR="00472E5C">
              <w:rPr>
                <w:rFonts w:cstheme="minorHAnsi"/>
              </w:rPr>
              <w:t>patient record from</w:t>
            </w:r>
            <w:r w:rsidR="00753C5F" w:rsidRPr="00753C5F">
              <w:rPr>
                <w:rFonts w:cstheme="minorHAnsi"/>
              </w:rPr>
              <w:t xml:space="preserve"> GP Connect.</w:t>
            </w:r>
          </w:p>
        </w:tc>
      </w:tr>
      <w:tr w:rsidR="006B5A8F" w:rsidRPr="00E341F6" w14:paraId="59E90ABE" w14:textId="77777777" w:rsidTr="00D65FD3">
        <w:tc>
          <w:tcPr>
            <w:tcW w:w="1525" w:type="dxa"/>
          </w:tcPr>
          <w:p w14:paraId="59E90ABC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4</w:t>
            </w:r>
          </w:p>
        </w:tc>
        <w:tc>
          <w:tcPr>
            <w:tcW w:w="7655" w:type="dxa"/>
          </w:tcPr>
          <w:p w14:paraId="59E90ABD" w14:textId="77777777" w:rsidR="006B5A8F" w:rsidRPr="00E341F6" w:rsidRDefault="00753C5F" w:rsidP="00472E5C">
            <w:pPr>
              <w:rPr>
                <w:rFonts w:ascii="Calibri" w:hAnsi="Calibri" w:cs="Calibri"/>
              </w:rPr>
            </w:pPr>
            <w:r w:rsidRPr="00753C5F">
              <w:rPr>
                <w:rFonts w:cstheme="minorHAnsi"/>
              </w:rPr>
              <w:t xml:space="preserve">GP Connect requests 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from the GP Clinical System.</w:t>
            </w:r>
          </w:p>
        </w:tc>
      </w:tr>
      <w:tr w:rsidR="006B5A8F" w:rsidRPr="00E341F6" w14:paraId="59E90ACA" w14:textId="77777777" w:rsidTr="00D65FD3">
        <w:tc>
          <w:tcPr>
            <w:tcW w:w="1525" w:type="dxa"/>
          </w:tcPr>
          <w:p w14:paraId="59E90ABF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7655" w:type="dxa"/>
          </w:tcPr>
          <w:p w14:paraId="59E90AC0" w14:textId="77777777" w:rsidR="006B5A8F" w:rsidRDefault="00753C5F" w:rsidP="00D65FD3">
            <w:pPr>
              <w:rPr>
                <w:rFonts w:cstheme="minorHAnsi"/>
              </w:rPr>
            </w:pPr>
            <w:r w:rsidRPr="00753C5F">
              <w:rPr>
                <w:rFonts w:cstheme="minorHAnsi"/>
              </w:rPr>
              <w:t xml:space="preserve">GP Clinical System provides the </w:t>
            </w:r>
            <w:r w:rsidR="00472E5C">
              <w:rPr>
                <w:rFonts w:cstheme="minorHAnsi"/>
              </w:rPr>
              <w:t>GP patient record</w:t>
            </w:r>
            <w:r w:rsidRPr="00753C5F">
              <w:rPr>
                <w:rFonts w:cstheme="minorHAnsi"/>
              </w:rPr>
              <w:t xml:space="preserve"> to GP Connect.</w:t>
            </w:r>
          </w:p>
          <w:p w14:paraId="59E90AC1" w14:textId="77777777" w:rsidR="00753C5F" w:rsidRDefault="00753C5F" w:rsidP="00D65FD3">
            <w:pPr>
              <w:rPr>
                <w:rFonts w:cstheme="minorHAnsi"/>
              </w:rPr>
            </w:pPr>
          </w:p>
          <w:p w14:paraId="59E90AC2" w14:textId="77777777" w:rsidR="00753C5F" w:rsidRPr="00753C5F" w:rsidRDefault="0098531E" w:rsidP="00753C5F">
            <w:pPr>
              <w:rPr>
                <w:rFonts w:cstheme="minorHAnsi"/>
              </w:rPr>
            </w:pPr>
            <w:r>
              <w:rPr>
                <w:rFonts w:cstheme="minorHAnsi"/>
              </w:rPr>
              <w:t>The GP patient record will include</w:t>
            </w:r>
            <w:r w:rsidR="00753C5F" w:rsidRPr="00753C5F">
              <w:rPr>
                <w:rFonts w:cstheme="minorHAnsi"/>
              </w:rPr>
              <w:t>:</w:t>
            </w:r>
          </w:p>
          <w:p w14:paraId="59E90AC3" w14:textId="77777777" w:rsidR="00753C5F" w:rsidRDefault="00472E5C" w:rsidP="009404BA">
            <w:pPr>
              <w:pStyle w:val="ListParagraph"/>
              <w:numPr>
                <w:ilvl w:val="0"/>
                <w:numId w:val="9"/>
              </w:numPr>
              <w:ind w:left="743" w:hanging="383"/>
              <w:rPr>
                <w:rFonts w:cstheme="minorHAnsi"/>
              </w:rPr>
            </w:pPr>
            <w:r>
              <w:rPr>
                <w:rFonts w:cstheme="minorHAnsi"/>
              </w:rPr>
              <w:t>Allergies</w:t>
            </w:r>
          </w:p>
          <w:p w14:paraId="59E90AC4" w14:textId="77777777" w:rsidR="009404BA" w:rsidRDefault="009404BA" w:rsidP="009404BA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Check if allergic to vaccination ingredients (example: egg)</w:t>
            </w:r>
          </w:p>
          <w:p w14:paraId="59E90AC5" w14:textId="77777777" w:rsidR="00EF0D1A" w:rsidRDefault="00EF0D1A" w:rsidP="009404BA">
            <w:pPr>
              <w:pStyle w:val="ListParagraph"/>
              <w:numPr>
                <w:ilvl w:val="0"/>
                <w:numId w:val="9"/>
              </w:numPr>
              <w:ind w:left="743" w:hanging="383"/>
              <w:rPr>
                <w:rFonts w:cstheme="minorHAnsi"/>
              </w:rPr>
            </w:pPr>
            <w:r>
              <w:rPr>
                <w:rFonts w:cstheme="minorHAnsi"/>
              </w:rPr>
              <w:t>Vaccinations</w:t>
            </w:r>
          </w:p>
          <w:p w14:paraId="59E90AC6" w14:textId="1413CD63" w:rsidR="009404BA" w:rsidRPr="00753C5F" w:rsidRDefault="009404BA" w:rsidP="009404BA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 vaccination has not already been </w:t>
            </w:r>
            <w:r w:rsidR="00A521A3">
              <w:rPr>
                <w:rFonts w:cstheme="minorHAnsi"/>
              </w:rPr>
              <w:t>given</w:t>
            </w:r>
            <w:r>
              <w:rPr>
                <w:rFonts w:cstheme="minorHAnsi"/>
              </w:rPr>
              <w:t xml:space="preserve"> and not expired</w:t>
            </w:r>
          </w:p>
          <w:p w14:paraId="59E90AC7" w14:textId="77777777" w:rsidR="00753C5F" w:rsidRDefault="00472E5C" w:rsidP="009404BA">
            <w:pPr>
              <w:pStyle w:val="ListParagraph"/>
              <w:numPr>
                <w:ilvl w:val="0"/>
                <w:numId w:val="9"/>
              </w:numPr>
              <w:ind w:left="743" w:hanging="383"/>
              <w:rPr>
                <w:rFonts w:cstheme="minorHAnsi"/>
              </w:rPr>
            </w:pPr>
            <w:r>
              <w:rPr>
                <w:rFonts w:cstheme="minorHAnsi"/>
              </w:rPr>
              <w:t>Conditions</w:t>
            </w:r>
            <w:r w:rsidR="00EF0D1A">
              <w:rPr>
                <w:rFonts w:cstheme="minorHAnsi"/>
              </w:rPr>
              <w:t>/Problems</w:t>
            </w:r>
          </w:p>
          <w:p w14:paraId="59E90AC8" w14:textId="77777777" w:rsidR="009404BA" w:rsidRDefault="009404BA" w:rsidP="009404BA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patient is not </w:t>
            </w:r>
            <w:r w:rsidRPr="008A79B1">
              <w:t>immunosuppressed</w:t>
            </w:r>
            <w:r>
              <w:t xml:space="preserve"> as some vaccinations are unsafe.</w:t>
            </w:r>
          </w:p>
          <w:p w14:paraId="59E90AC9" w14:textId="77777777" w:rsidR="00753C5F" w:rsidRPr="009404BA" w:rsidRDefault="00753C5F" w:rsidP="009404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A8F" w:rsidRPr="00E341F6" w14:paraId="59E90ACD" w14:textId="77777777" w:rsidTr="00D65FD3">
        <w:tc>
          <w:tcPr>
            <w:tcW w:w="1525" w:type="dxa"/>
          </w:tcPr>
          <w:p w14:paraId="59E90ACB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  <w:tc>
          <w:tcPr>
            <w:tcW w:w="7655" w:type="dxa"/>
          </w:tcPr>
          <w:p w14:paraId="59E90ACC" w14:textId="77777777" w:rsidR="00F10CAE" w:rsidRPr="00F10CAE" w:rsidRDefault="00753C5F" w:rsidP="00EF0D1A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ascii="Calibri" w:hAnsi="Calibri" w:cs="Calibri"/>
                <w:color w:val="000000"/>
              </w:rPr>
              <w:t xml:space="preserve">GP Connect presents the GP </w:t>
            </w:r>
            <w:r w:rsidR="00472E5C">
              <w:rPr>
                <w:rFonts w:ascii="Calibri" w:hAnsi="Calibri" w:cs="Calibri"/>
                <w:color w:val="000000"/>
              </w:rPr>
              <w:t>patient record</w:t>
            </w:r>
            <w:r w:rsidRPr="00753C5F">
              <w:rPr>
                <w:rFonts w:ascii="Calibri" w:hAnsi="Calibri" w:cs="Calibri"/>
                <w:color w:val="000000"/>
              </w:rPr>
              <w:t xml:space="preserve"> to </w:t>
            </w:r>
            <w:r w:rsidR="0098531E">
              <w:rPr>
                <w:rFonts w:ascii="Calibri" w:hAnsi="Calibri" w:cs="Calibri"/>
                <w:color w:val="000000"/>
              </w:rPr>
              <w:t xml:space="preserve">the </w:t>
            </w:r>
            <w:r w:rsidR="00EF0D1A">
              <w:rPr>
                <w:rFonts w:ascii="Calibri" w:hAnsi="Calibri" w:cs="Calibri"/>
                <w:color w:val="000000"/>
              </w:rPr>
              <w:t>pharmacy</w:t>
            </w:r>
            <w:r w:rsidR="0098531E">
              <w:rPr>
                <w:rFonts w:ascii="Calibri" w:hAnsi="Calibri" w:cs="Calibri"/>
                <w:color w:val="000000"/>
              </w:rPr>
              <w:t xml:space="preserve"> system</w:t>
            </w:r>
            <w:r w:rsidRPr="00753C5F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6B5A8F" w:rsidRPr="00E341F6" w14:paraId="59E90AD0" w14:textId="77777777" w:rsidTr="00D65FD3">
        <w:tc>
          <w:tcPr>
            <w:tcW w:w="1525" w:type="dxa"/>
          </w:tcPr>
          <w:p w14:paraId="59E90ACE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  <w:tc>
          <w:tcPr>
            <w:tcW w:w="7655" w:type="dxa"/>
          </w:tcPr>
          <w:p w14:paraId="59E90ACF" w14:textId="77777777" w:rsidR="006B5A8F" w:rsidRPr="00E341F6" w:rsidRDefault="0098531E" w:rsidP="00EF0D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 xml:space="preserve">The </w:t>
            </w:r>
            <w:r w:rsidR="00EF0D1A">
              <w:rPr>
                <w:rFonts w:cstheme="minorHAnsi"/>
              </w:rPr>
              <w:t>pharmacy</w:t>
            </w:r>
            <w:r>
              <w:rPr>
                <w:rFonts w:cstheme="minorHAnsi"/>
              </w:rPr>
              <w:t xml:space="preserve"> system</w:t>
            </w:r>
            <w:r w:rsidR="00753C5F" w:rsidRPr="00753C5F">
              <w:rPr>
                <w:rFonts w:cstheme="minorHAnsi"/>
              </w:rPr>
              <w:t xml:space="preserve"> </w:t>
            </w:r>
            <w:r w:rsidR="00EF0D1A">
              <w:rPr>
                <w:rFonts w:cstheme="minorHAnsi"/>
              </w:rPr>
              <w:t>presents the</w:t>
            </w:r>
            <w:r w:rsidR="00753C5F" w:rsidRPr="00753C5F">
              <w:rPr>
                <w:rFonts w:cstheme="minorHAnsi"/>
              </w:rPr>
              <w:t xml:space="preserve"> GP </w:t>
            </w:r>
            <w:r w:rsidR="00472E5C">
              <w:rPr>
                <w:rFonts w:cstheme="minorHAnsi"/>
              </w:rPr>
              <w:t>patient record</w:t>
            </w:r>
            <w:r w:rsidR="00753C5F" w:rsidRPr="00753C5F">
              <w:rPr>
                <w:rFonts w:cstheme="minorHAnsi"/>
              </w:rPr>
              <w:t xml:space="preserve"> </w:t>
            </w:r>
            <w:r w:rsidR="00EF0D1A">
              <w:rPr>
                <w:rFonts w:cstheme="minorHAnsi"/>
              </w:rPr>
              <w:t>to the pharmacist.</w:t>
            </w:r>
          </w:p>
        </w:tc>
      </w:tr>
      <w:tr w:rsidR="009404BA" w:rsidRPr="00E341F6" w14:paraId="59E90AD3" w14:textId="77777777" w:rsidTr="00D65FD3">
        <w:tc>
          <w:tcPr>
            <w:tcW w:w="1525" w:type="dxa"/>
          </w:tcPr>
          <w:p w14:paraId="59E90AD1" w14:textId="77777777" w:rsidR="009404BA" w:rsidRDefault="009404BA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8</w:t>
            </w:r>
          </w:p>
        </w:tc>
        <w:tc>
          <w:tcPr>
            <w:tcW w:w="7655" w:type="dxa"/>
          </w:tcPr>
          <w:p w14:paraId="59E90AD2" w14:textId="77777777" w:rsidR="009404BA" w:rsidRDefault="009404BA" w:rsidP="00EF0D1A">
            <w:pPr>
              <w:rPr>
                <w:rFonts w:cstheme="minorHAnsi"/>
              </w:rPr>
            </w:pPr>
            <w:r>
              <w:rPr>
                <w:rFonts w:cstheme="minorHAnsi"/>
              </w:rPr>
              <w:t>The pharmacists uses the information to assist in determining if the vaccination is safe and appropriate.</w:t>
            </w:r>
          </w:p>
        </w:tc>
      </w:tr>
    </w:tbl>
    <w:p w14:paraId="59E90AD4" w14:textId="77777777" w:rsidR="001B6089" w:rsidRPr="00043FA7" w:rsidRDefault="001B6089" w:rsidP="00AE444F">
      <w:pPr>
        <w:spacing w:after="0" w:line="240" w:lineRule="auto"/>
        <w:rPr>
          <w:rFonts w:cstheme="minorHAnsi"/>
        </w:rPr>
      </w:pPr>
    </w:p>
    <w:sectPr w:rsidR="001B6089" w:rsidRPr="00043FA7" w:rsidSect="009F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4D"/>
    <w:rsid w:val="00010BB4"/>
    <w:rsid w:val="00017F29"/>
    <w:rsid w:val="00033259"/>
    <w:rsid w:val="00043FA7"/>
    <w:rsid w:val="00063977"/>
    <w:rsid w:val="00092A6C"/>
    <w:rsid w:val="000B60CA"/>
    <w:rsid w:val="000C48AC"/>
    <w:rsid w:val="000F265A"/>
    <w:rsid w:val="00147F34"/>
    <w:rsid w:val="001B6089"/>
    <w:rsid w:val="002133E0"/>
    <w:rsid w:val="00230D71"/>
    <w:rsid w:val="00245DEA"/>
    <w:rsid w:val="002B392B"/>
    <w:rsid w:val="00334637"/>
    <w:rsid w:val="00363A1D"/>
    <w:rsid w:val="00384422"/>
    <w:rsid w:val="00411061"/>
    <w:rsid w:val="004254B9"/>
    <w:rsid w:val="00434F4A"/>
    <w:rsid w:val="00472E5C"/>
    <w:rsid w:val="00480C6A"/>
    <w:rsid w:val="0048101F"/>
    <w:rsid w:val="0051344D"/>
    <w:rsid w:val="005655A1"/>
    <w:rsid w:val="00582FDE"/>
    <w:rsid w:val="005C0303"/>
    <w:rsid w:val="005C637A"/>
    <w:rsid w:val="005F663F"/>
    <w:rsid w:val="00611CA5"/>
    <w:rsid w:val="006A3B12"/>
    <w:rsid w:val="006B5A8F"/>
    <w:rsid w:val="006D0728"/>
    <w:rsid w:val="00753C5F"/>
    <w:rsid w:val="007A044B"/>
    <w:rsid w:val="007A1FFE"/>
    <w:rsid w:val="007C07A1"/>
    <w:rsid w:val="007D1D90"/>
    <w:rsid w:val="007F1A87"/>
    <w:rsid w:val="00882AB6"/>
    <w:rsid w:val="008F7318"/>
    <w:rsid w:val="00902AD7"/>
    <w:rsid w:val="009404BA"/>
    <w:rsid w:val="00951E04"/>
    <w:rsid w:val="0098531E"/>
    <w:rsid w:val="009D0C2D"/>
    <w:rsid w:val="009F0665"/>
    <w:rsid w:val="009F1EE3"/>
    <w:rsid w:val="00A521A3"/>
    <w:rsid w:val="00A65453"/>
    <w:rsid w:val="00AA30F1"/>
    <w:rsid w:val="00AB60ED"/>
    <w:rsid w:val="00AE444F"/>
    <w:rsid w:val="00AF4DBF"/>
    <w:rsid w:val="00B74D80"/>
    <w:rsid w:val="00B8124E"/>
    <w:rsid w:val="00B94009"/>
    <w:rsid w:val="00BB41EE"/>
    <w:rsid w:val="00BB5EEF"/>
    <w:rsid w:val="00BB7703"/>
    <w:rsid w:val="00BF36ED"/>
    <w:rsid w:val="00CA2D81"/>
    <w:rsid w:val="00CC1E2B"/>
    <w:rsid w:val="00D22DA5"/>
    <w:rsid w:val="00D3566C"/>
    <w:rsid w:val="00DC46F5"/>
    <w:rsid w:val="00DC499F"/>
    <w:rsid w:val="00DC5607"/>
    <w:rsid w:val="00E341F6"/>
    <w:rsid w:val="00E84C8D"/>
    <w:rsid w:val="00EE597B"/>
    <w:rsid w:val="00EF0D1A"/>
    <w:rsid w:val="00F10CAE"/>
    <w:rsid w:val="00F8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0A7A"/>
  <w15:docId w15:val="{BF95EC14-DE1D-4F06-818C-439C1946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NHSD-1000041-878486224-778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https://hscic365.sharepoint.com/sites/gpsoc/GPC/_layouts/15/DocIdRedir.aspx?ID=NHSD-1000041-878486224-778</Url>
      <Description>NHSD-1000041-878486224-778</Description>
    </_dlc_DocIdUrl>
  </documentManagement>
</p:properties>
</file>

<file path=customXml/item6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Props1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27CA417F-6060-4484-8524-9C68AA1DE874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5668c8bc-6c30-45e9-80ca-5109d4270dfd"/>
    <ds:schemaRef ds:uri="http://schemas.microsoft.com/sharepoint/v3"/>
    <ds:schemaRef ds:uri="http://www.w3.org/XML/1998/namespace"/>
    <ds:schemaRef ds:uri="http://schemas.microsoft.com/office/2006/documentManagement/types"/>
    <ds:schemaRef ds:uri="http://purl.org/dc/dcmitype/"/>
    <ds:schemaRef ds:uri="35a352f6-bb32-4738-bdb1-5d89d34e1d5b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Mike Stacey</cp:lastModifiedBy>
  <cp:revision>10</cp:revision>
  <dcterms:created xsi:type="dcterms:W3CDTF">2017-12-14T16:30:00Z</dcterms:created>
  <dcterms:modified xsi:type="dcterms:W3CDTF">2018-02-09T11:54:00Z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862e7253-9e69-4ce9-9d7e-4bed205a7597</vt:lpwstr>
  </property>
</Properties>
</file>