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media/image4.png" ContentType="image/png"/>
  <Override PartName="/word/media/image3.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360"/>
        <w:jc w:val="center"/>
        <w:rPr/>
      </w:pPr>
      <w:r>
        <w:rPr>
          <w:rFonts w:cs="Times New Roman" w:ascii="Times New Roman" w:hAnsi="Times New Roman"/>
          <w:b/>
          <w:sz w:val="64"/>
          <w:szCs w:val="64"/>
        </w:rPr>
        <w:t>Chapter 3</w:t>
      </w:r>
    </w:p>
    <w:p>
      <w:pPr>
        <w:pStyle w:val="Normal"/>
        <w:bidi w:val="0"/>
        <w:spacing w:lineRule="auto" w:line="360"/>
        <w:jc w:val="center"/>
        <w:rPr>
          <w:sz w:val="28"/>
          <w:szCs w:val="28"/>
        </w:rPr>
      </w:pPr>
      <w:r>
        <w:rPr>
          <w:rFonts w:cs="Times New Roman" w:ascii="Times New Roman" w:hAnsi="Times New Roman"/>
          <w:b/>
          <w:sz w:val="28"/>
          <w:szCs w:val="28"/>
        </w:rPr>
        <w:t xml:space="preserve">SYSTEM ANALYSIS AND </w:t>
      </w:r>
      <w:bookmarkStart w:id="0" w:name="__DdeLink__559_289136016"/>
      <w:r>
        <w:rPr>
          <w:rFonts w:eastAsia="DejaVu Sans" w:cs="Times New Roman" w:ascii="Times New Roman" w:hAnsi="Times New Roman"/>
          <w:b/>
          <w:color w:val="auto"/>
          <w:kern w:val="2"/>
          <w:sz w:val="28"/>
          <w:szCs w:val="28"/>
          <w:lang w:val="en-US" w:eastAsia="zh-CN" w:bidi="hi-IN"/>
        </w:rPr>
        <w:t>M</w:t>
      </w:r>
      <w:bookmarkEnd w:id="0"/>
      <w:r>
        <w:rPr>
          <w:rFonts w:eastAsia="DejaVu Sans" w:cs="Times New Roman" w:ascii="Times New Roman" w:hAnsi="Times New Roman"/>
          <w:b/>
          <w:color w:val="auto"/>
          <w:kern w:val="2"/>
          <w:sz w:val="28"/>
          <w:szCs w:val="28"/>
          <w:lang w:val="en-US" w:eastAsia="zh-CN" w:bidi="hi-IN"/>
        </w:rPr>
        <w:t>ETHODOLOGY</w:t>
      </w:r>
    </w:p>
    <w:p>
      <w:pPr>
        <w:pStyle w:val="Normal"/>
        <w:bidi w:val="0"/>
        <w:spacing w:lineRule="auto" w:line="360"/>
        <w:jc w:val="center"/>
        <w:rPr>
          <w:rFonts w:ascii="Times New Roman" w:hAnsi="Times New Roman" w:cs="Times New Roman"/>
          <w:b/>
          <w:b/>
          <w:sz w:val="36"/>
        </w:rPr>
      </w:pPr>
      <w:r>
        <w:rPr>
          <w:rFonts w:cs="Times New Roman" w:ascii="Times New Roman" w:hAnsi="Times New Roman"/>
          <w:b/>
          <w:sz w:val="36"/>
        </w:rPr>
      </w:r>
    </w:p>
    <w:p>
      <w:pPr>
        <w:pStyle w:val="Normal"/>
        <w:bidi w:val="0"/>
        <w:spacing w:lineRule="auto" w:line="360"/>
        <w:jc w:val="left"/>
        <w:rPr>
          <w:sz w:val="30"/>
          <w:szCs w:val="30"/>
        </w:rPr>
      </w:pPr>
      <w:r>
        <w:rPr>
          <w:rFonts w:cs="Times New Roman" w:ascii="Times New Roman" w:hAnsi="Times New Roman"/>
          <w:b/>
          <w:sz w:val="30"/>
          <w:szCs w:val="30"/>
        </w:rPr>
        <w:t>3.1 Introduction</w:t>
      </w:r>
    </w:p>
    <w:p>
      <w:pPr>
        <w:pStyle w:val="Normal"/>
        <w:bidi w:val="0"/>
        <w:spacing w:lineRule="auto" w:line="360"/>
        <w:ind w:firstLine="720"/>
        <w:jc w:val="both"/>
        <w:rPr>
          <w:sz w:val="24"/>
          <w:szCs w:val="24"/>
        </w:rPr>
      </w:pPr>
      <w:r>
        <w:rPr>
          <w:rFonts w:cs="Times New Roman" w:ascii="Times New Roman" w:hAnsi="Times New Roman"/>
          <w:b w:val="false"/>
          <w:bCs w:val="false"/>
          <w:color w:val="000000"/>
          <w:sz w:val="24"/>
          <w:szCs w:val="24"/>
        </w:rPr>
        <w:t xml:space="preserve">This chapter summarizes the procedures of doing research on the proposed system </w:t>
      </w:r>
      <w:r>
        <w:rPr>
          <w:rFonts w:eastAsia="DejaVu Sans" w:cs="Times New Roman" w:ascii="Times New Roman" w:hAnsi="Times New Roman"/>
          <w:b w:val="false"/>
          <w:bCs w:val="false"/>
          <w:color w:val="000000"/>
          <w:kern w:val="2"/>
          <w:sz w:val="24"/>
          <w:szCs w:val="24"/>
          <w:lang w:val="en-US" w:eastAsia="zh-CN" w:bidi="hi-IN"/>
        </w:rPr>
        <w:t>which is</w:t>
      </w:r>
      <w:r>
        <w:rPr>
          <w:rFonts w:cs="Times New Roman" w:ascii="Times New Roman" w:hAnsi="Times New Roman"/>
          <w:b w:val="false"/>
          <w:bCs w:val="false"/>
          <w:color w:val="000000"/>
          <w:sz w:val="24"/>
          <w:szCs w:val="24"/>
        </w:rPr>
        <w:t xml:space="preserve"> age and gender estimation methods. The main purpose of this work is to develop a framework of Age and gender prediction with deep convolutional neural network with OpenCV. </w:t>
      </w:r>
    </w:p>
    <w:p>
      <w:pPr>
        <w:pStyle w:val="Normal"/>
        <w:bidi w:val="0"/>
        <w:spacing w:lineRule="auto" w:line="360"/>
        <w:ind w:firstLine="720"/>
        <w:jc w:val="left"/>
        <w:rPr>
          <w:rFonts w:ascii="Times New Roman" w:hAnsi="Times New Roman" w:cs="Times New Roman"/>
          <w:color w:val="000000"/>
        </w:rPr>
      </w:pPr>
      <w:r>
        <w:rPr>
          <w:rFonts w:cs="Times New Roman" w:ascii="Times New Roman" w:hAnsi="Times New Roman"/>
          <w:color w:val="000000"/>
        </w:rPr>
      </w:r>
    </w:p>
    <w:p>
      <w:pPr>
        <w:pStyle w:val="Normal"/>
        <w:bidi w:val="0"/>
        <w:spacing w:lineRule="auto" w:line="360" w:before="0" w:after="143"/>
        <w:ind w:hanging="0"/>
        <w:jc w:val="left"/>
        <w:rPr/>
      </w:pPr>
      <w:r>
        <w:rPr>
          <w:rFonts w:cs="Times New Roman" w:ascii="Times New Roman" w:hAnsi="Times New Roman"/>
          <w:b/>
          <w:bCs/>
          <w:color w:val="000000"/>
          <w:sz w:val="30"/>
          <w:szCs w:val="30"/>
        </w:rPr>
        <w:t>3.2 Description of the existing system</w:t>
      </w:r>
    </w:p>
    <w:p>
      <w:pPr>
        <w:pStyle w:val="Normal"/>
        <w:bidi w:val="0"/>
        <w:spacing w:lineRule="auto" w:line="360" w:before="0" w:after="143"/>
        <w:ind w:hanging="0"/>
        <w:jc w:val="left"/>
        <w:rPr>
          <w:sz w:val="28"/>
          <w:szCs w:val="28"/>
        </w:rPr>
      </w:pPr>
      <w:r>
        <w:rPr>
          <w:rFonts w:cs="Times New Roman" w:ascii="Times New Roman" w:hAnsi="Times New Roman"/>
          <w:b w:val="false"/>
          <w:bCs w:val="false"/>
          <w:color w:val="000000"/>
          <w:sz w:val="28"/>
          <w:szCs w:val="28"/>
        </w:rPr>
        <w:tab/>
        <w:t xml:space="preserve">The existing system is a python program without GUI and it is not stating what is precisely the age and gender to a lay man. And in order to run it, you should </w:t>
      </w:r>
      <w:r>
        <w:rPr>
          <w:rFonts w:eastAsia="DejaVu Sans" w:cs="Times New Roman" w:ascii="Times New Roman" w:hAnsi="Times New Roman"/>
          <w:b w:val="false"/>
          <w:bCs w:val="false"/>
          <w:color w:val="000000"/>
          <w:kern w:val="2"/>
          <w:sz w:val="28"/>
          <w:szCs w:val="28"/>
          <w:lang w:val="en-US" w:eastAsia="zh-CN" w:bidi="hi-IN"/>
        </w:rPr>
        <w:t>have</w:t>
      </w:r>
      <w:r>
        <w:rPr>
          <w:rFonts w:cs="Times New Roman" w:ascii="Times New Roman" w:hAnsi="Times New Roman"/>
          <w:b w:val="false"/>
          <w:bCs w:val="false"/>
          <w:color w:val="000000"/>
          <w:sz w:val="28"/>
          <w:szCs w:val="28"/>
        </w:rPr>
        <w:t xml:space="preserve"> the knowledge of running it on the terminal. (Which means all the activities of training, testing </w:t>
      </w:r>
      <w:r>
        <w:rPr>
          <w:rFonts w:eastAsia="DejaVu Sans" w:cs="Times New Roman" w:ascii="Times New Roman" w:hAnsi="Times New Roman"/>
          <w:b w:val="false"/>
          <w:bCs w:val="false"/>
          <w:color w:val="000000"/>
          <w:kern w:val="2"/>
          <w:sz w:val="28"/>
          <w:szCs w:val="28"/>
          <w:lang w:val="en-US" w:eastAsia="zh-CN" w:bidi="hi-IN"/>
        </w:rPr>
        <w:t>and</w:t>
      </w:r>
      <w:r>
        <w:rPr>
          <w:rFonts w:cs="Times New Roman" w:ascii="Times New Roman" w:hAnsi="Times New Roman"/>
          <w:b w:val="false"/>
          <w:bCs w:val="false"/>
          <w:color w:val="000000"/>
          <w:sz w:val="28"/>
          <w:szCs w:val="28"/>
        </w:rPr>
        <w:t xml:space="preserve"> the evaluation of the program must be done in the in the terminal). Another drawback of the existing system is; every time we need to run it, the network needs to be retrained which will takes at least 2 hours of our time. That why we come up with training the network with the </w:t>
      </w:r>
      <w:r>
        <w:rPr>
          <w:rFonts w:cs="Times New Roman" w:ascii="Times New Roman" w:hAnsi="Times New Roman"/>
          <w:b w:val="false"/>
          <w:bCs w:val="false"/>
          <w:i/>
          <w:iCs/>
          <w:color w:val="000000"/>
          <w:sz w:val="28"/>
          <w:szCs w:val="28"/>
        </w:rPr>
        <w:t xml:space="preserve">Caffe model framework </w:t>
      </w:r>
      <w:r>
        <w:rPr>
          <w:rFonts w:cs="Times New Roman" w:ascii="Times New Roman" w:hAnsi="Times New Roman"/>
          <w:b w:val="false"/>
          <w:bCs w:val="false"/>
          <w:i w:val="false"/>
          <w:iCs w:val="false"/>
          <w:color w:val="000000"/>
          <w:sz w:val="28"/>
          <w:szCs w:val="28"/>
        </w:rPr>
        <w:t>which we train the CNN once and run it many times.</w:t>
      </w:r>
    </w:p>
    <w:p>
      <w:pPr>
        <w:pStyle w:val="Normal"/>
        <w:bidi w:val="0"/>
        <w:spacing w:lineRule="auto" w:line="360" w:before="0" w:after="143"/>
        <w:jc w:val="left"/>
        <w:rPr/>
      </w:pPr>
      <w:r>
        <w:rPr>
          <w:rFonts w:ascii="Times New Roman" w:hAnsi="Times New Roman"/>
          <w:b/>
          <w:bCs/>
          <w:sz w:val="30"/>
          <w:szCs w:val="30"/>
        </w:rPr>
        <w:t>3.3 Analysis of the existing system</w:t>
      </w:r>
    </w:p>
    <w:p>
      <w:pPr>
        <w:pStyle w:val="NormalWeb"/>
        <w:shd w:val="clear" w:color="auto" w:fill="FFFFFF"/>
        <w:bidi w:val="0"/>
        <w:spacing w:lineRule="auto" w:line="360" w:beforeAutospacing="0" w:before="120" w:afterAutospacing="0" w:after="120"/>
        <w:jc w:val="left"/>
        <w:rPr/>
      </w:pPr>
      <w:r>
        <w:rPr>
          <w:rFonts w:cs="Arial"/>
          <w:b/>
          <w:bCs/>
          <w:color w:val="000000"/>
          <w:sz w:val="28"/>
          <w:szCs w:val="28"/>
        </w:rPr>
        <w:t>3.3.1 Existing method of age classification.</w:t>
      </w:r>
    </w:p>
    <w:p>
      <w:pPr>
        <w:pStyle w:val="NormalWeb"/>
        <w:shd w:val="clear" w:color="auto" w:fill="FFFFFF"/>
        <w:bidi w:val="0"/>
        <w:spacing w:lineRule="auto" w:line="360" w:beforeAutospacing="0" w:before="120" w:afterAutospacing="0" w:after="120"/>
        <w:jc w:val="left"/>
        <w:rPr/>
      </w:pPr>
      <w:r>
        <w:rPr>
          <w:rFonts w:cs="Arial"/>
          <w:b/>
          <w:bCs/>
          <w:color w:val="222222"/>
          <w:sz w:val="28"/>
          <w:szCs w:val="28"/>
        </w:rPr>
        <w:tab/>
      </w:r>
      <w:r>
        <w:rPr>
          <w:rFonts w:cs="Arial"/>
          <w:b w:val="false"/>
          <w:bCs w:val="false"/>
          <w:color w:val="222222"/>
          <w:sz w:val="28"/>
          <w:szCs w:val="28"/>
        </w:rPr>
        <w:t xml:space="preserve">In recent years, many methods have been provided in the problem of automatically extracting age related attributes from facial images. A detailed survey of such methods of such methods has been presented in </w:t>
      </w:r>
      <w:r>
        <w:rPr>
          <w:rFonts w:eastAsia="Times New Roman" w:cs="Arial"/>
          <w:b w:val="false"/>
          <w:bCs w:val="false"/>
          <w:color w:val="222222"/>
          <w:kern w:val="2"/>
          <w:sz w:val="28"/>
          <w:szCs w:val="28"/>
          <w:lang w:val="en-US" w:eastAsia="zh-CN" w:bidi="hi-IN"/>
        </w:rPr>
        <w:t>(Y. Fu et. al., 2010)</w:t>
      </w:r>
      <w:r>
        <w:rPr>
          <w:rFonts w:cs="Arial"/>
          <w:b w:val="false"/>
          <w:bCs w:val="false"/>
          <w:color w:val="222222"/>
          <w:sz w:val="28"/>
          <w:szCs w:val="28"/>
        </w:rPr>
        <w:t xml:space="preserve"> and more recently in </w:t>
      </w:r>
      <w:r>
        <w:rPr>
          <w:rFonts w:eastAsia="Times New Roman" w:cs="Arial"/>
          <w:b w:val="false"/>
          <w:bCs w:val="false"/>
          <w:color w:val="222222"/>
          <w:kern w:val="2"/>
          <w:sz w:val="28"/>
          <w:szCs w:val="28"/>
          <w:lang w:val="en-US" w:eastAsia="zh-CN" w:bidi="hi-IN"/>
        </w:rPr>
        <w:t>(H. Han et. Al, 2013)</w:t>
      </w:r>
      <w:r>
        <w:rPr>
          <w:rFonts w:cs="Arial"/>
          <w:b w:val="false"/>
          <w:bCs w:val="false"/>
          <w:color w:val="222222"/>
          <w:sz w:val="28"/>
          <w:szCs w:val="28"/>
        </w:rPr>
        <w:t>.</w:t>
      </w:r>
    </w:p>
    <w:p>
      <w:pPr>
        <w:pStyle w:val="NormalWeb"/>
        <w:shd w:val="clear" w:color="auto" w:fill="FFFFFF"/>
        <w:bidi w:val="0"/>
        <w:spacing w:lineRule="auto" w:line="360" w:beforeAutospacing="0" w:before="120" w:afterAutospacing="0" w:after="120"/>
        <w:jc w:val="left"/>
        <w:rPr/>
      </w:pPr>
      <w:r>
        <w:rPr>
          <w:rFonts w:cs="Arial"/>
          <w:b w:val="false"/>
          <w:bCs w:val="false"/>
          <w:color w:val="222222"/>
          <w:sz w:val="28"/>
          <w:szCs w:val="28"/>
        </w:rPr>
        <w:tab/>
        <w:t>Early methods for age estimation are based on calculating ratios between different measurement of facial features. Once a facial features (e.g. eye, nose, mouth, chin, etc.) are localized and their sizes and distances measured, ratios between  them are calculated and for classifying the face into different age categories according to he hand-crafted rule(Y. H. Kwon et. al., 1994).</w:t>
      </w:r>
    </w:p>
    <w:p>
      <w:pPr>
        <w:pStyle w:val="NormalWeb"/>
        <w:shd w:val="clear" w:color="auto" w:fill="FFFFFF"/>
        <w:bidi w:val="0"/>
        <w:spacing w:lineRule="auto" w:line="360" w:beforeAutospacing="0" w:before="120" w:afterAutospacing="0" w:after="120"/>
        <w:jc w:val="left"/>
        <w:rPr/>
      </w:pPr>
      <w:r>
        <w:rPr>
          <w:rFonts w:cs="Arial"/>
          <w:b w:val="false"/>
          <w:bCs w:val="false"/>
          <w:color w:val="222222"/>
          <w:sz w:val="28"/>
          <w:szCs w:val="28"/>
        </w:rPr>
        <w:tab/>
        <w:t>More recently, (N. Ramanathan and R. Chellappa, 2006) uses a similar approach to model age progression in subject under 18 years old. As the method require accurate localization (finding location of face feature such as nose) of facial features.</w:t>
      </w:r>
    </w:p>
    <w:p>
      <w:pPr>
        <w:pStyle w:val="NormalWeb"/>
        <w:bidi w:val="0"/>
        <w:spacing w:before="280" w:after="280"/>
        <w:rPr/>
      </w:pPr>
      <w:r>
        <w:rPr>
          <w:b/>
          <w:bCs/>
          <w:color w:val="000000"/>
          <w:sz w:val="28"/>
          <w:szCs w:val="28"/>
        </w:rPr>
        <w:t>3.3.2 Existing method of Gender classification</w:t>
      </w:r>
    </w:p>
    <w:p>
      <w:pPr>
        <w:pStyle w:val="NormalWeb"/>
        <w:bidi w:val="0"/>
        <w:spacing w:lineRule="auto" w:line="360" w:before="280" w:after="280"/>
        <w:rPr/>
      </w:pPr>
      <w:r>
        <w:rPr>
          <w:b w:val="false"/>
          <w:bCs w:val="false"/>
          <w:color w:val="000000"/>
          <w:sz w:val="28"/>
          <w:szCs w:val="28"/>
        </w:rPr>
        <w:tab/>
        <w:t xml:space="preserve">A detailed survey of existing methods of gender classification has been provided in </w:t>
      </w:r>
      <w:r>
        <w:rPr>
          <w:rFonts w:eastAsia="Times New Roman" w:cs="Times New Roman"/>
          <w:b w:val="false"/>
          <w:bCs w:val="false"/>
          <w:color w:val="000000"/>
          <w:kern w:val="2"/>
          <w:sz w:val="28"/>
          <w:szCs w:val="28"/>
          <w:lang w:val="en-US" w:eastAsia="zh-CN" w:bidi="hi-IN"/>
        </w:rPr>
        <w:t>(Makinen and R. Raisamo, 2008)</w:t>
      </w:r>
      <w:r>
        <w:rPr>
          <w:b w:val="false"/>
          <w:bCs w:val="false"/>
          <w:color w:val="000000"/>
          <w:sz w:val="28"/>
          <w:szCs w:val="28"/>
        </w:rPr>
        <w:t xml:space="preserve">, and more recently in </w:t>
      </w:r>
      <w:r>
        <w:rPr>
          <w:rFonts w:eastAsia="Times New Roman" w:cs="Times New Roman"/>
          <w:b w:val="false"/>
          <w:bCs w:val="false"/>
          <w:color w:val="000000"/>
          <w:kern w:val="2"/>
          <w:sz w:val="28"/>
          <w:szCs w:val="28"/>
          <w:lang w:val="en-US" w:eastAsia="zh-CN" w:bidi="hi-IN"/>
        </w:rPr>
        <w:t>(D. Reid et. al., 2013)</w:t>
      </w:r>
      <w:r>
        <w:rPr>
          <w:b w:val="false"/>
          <w:bCs w:val="false"/>
          <w:color w:val="000000"/>
          <w:sz w:val="28"/>
          <w:szCs w:val="28"/>
        </w:rPr>
        <w:t>.</w:t>
      </w:r>
    </w:p>
    <w:p>
      <w:pPr>
        <w:pStyle w:val="NormalWeb"/>
        <w:bidi w:val="0"/>
        <w:spacing w:lineRule="auto" w:line="360" w:before="280" w:after="280"/>
        <w:rPr/>
      </w:pPr>
      <w:r>
        <w:rPr>
          <w:b w:val="false"/>
          <w:bCs w:val="false"/>
          <w:color w:val="000000"/>
          <w:sz w:val="28"/>
          <w:szCs w:val="28"/>
        </w:rPr>
        <w:tab/>
        <w:t xml:space="preserve">One of the early methods for gender classification used a neural network trained on a small set of near-frontal face images </w:t>
      </w:r>
      <w:r>
        <w:rPr>
          <w:rFonts w:eastAsia="Times New Roman" w:cs="Times New Roman"/>
          <w:b w:val="false"/>
          <w:bCs w:val="false"/>
          <w:color w:val="000000"/>
          <w:kern w:val="2"/>
          <w:sz w:val="28"/>
          <w:szCs w:val="28"/>
          <w:lang w:val="en-US" w:eastAsia="zh-CN" w:bidi="hi-IN"/>
        </w:rPr>
        <w:t>(B. A. Golomb et al., 1990)</w:t>
      </w:r>
      <w:r>
        <w:rPr>
          <w:b w:val="false"/>
          <w:bCs w:val="false"/>
          <w:color w:val="000000"/>
          <w:sz w:val="28"/>
          <w:szCs w:val="28"/>
        </w:rPr>
        <w:t>.</w:t>
      </w:r>
    </w:p>
    <w:p>
      <w:pPr>
        <w:pStyle w:val="NormalWeb"/>
        <w:bidi w:val="0"/>
        <w:spacing w:lineRule="auto" w:line="360" w:before="280" w:after="280"/>
        <w:rPr/>
      </w:pPr>
      <w:r>
        <w:rPr>
          <w:b w:val="false"/>
          <w:bCs w:val="false"/>
          <w:color w:val="000000"/>
          <w:sz w:val="28"/>
          <w:szCs w:val="28"/>
        </w:rPr>
        <w:tab/>
        <w:t>A. J. O’toole et. al. uses the combined 3D structure of the head (obtained using a laser scanner) and image intensities were used for classifying gender ( A. J. O’toole et al., 1997).</w:t>
      </w:r>
    </w:p>
    <w:p>
      <w:pPr>
        <w:pStyle w:val="Normal"/>
        <w:bidi w:val="0"/>
        <w:spacing w:lineRule="auto" w:line="360" w:before="0" w:after="143"/>
        <w:jc w:val="left"/>
        <w:rPr/>
      </w:pPr>
      <w:r>
        <w:rPr>
          <w:rFonts w:ascii="Times New Roman" w:hAnsi="Times New Roman"/>
          <w:b/>
          <w:bCs/>
          <w:sz w:val="30"/>
          <w:szCs w:val="30"/>
        </w:rPr>
        <w:t>3.4 Problems of the existing system</w:t>
      </w:r>
    </w:p>
    <w:p>
      <w:pPr>
        <w:pStyle w:val="Normal"/>
        <w:bidi w:val="0"/>
        <w:spacing w:lineRule="auto" w:line="360" w:before="0" w:after="143"/>
        <w:jc w:val="left"/>
        <w:rPr/>
      </w:pPr>
      <w:r>
        <w:rPr>
          <w:rFonts w:ascii="Times New Roman" w:hAnsi="Times New Roman"/>
          <w:b/>
          <w:bCs/>
          <w:sz w:val="30"/>
          <w:szCs w:val="30"/>
        </w:rPr>
        <w:tab/>
      </w:r>
      <w:r>
        <w:rPr>
          <w:rFonts w:ascii="Times New Roman" w:hAnsi="Times New Roman"/>
          <w:b w:val="false"/>
          <w:bCs w:val="false"/>
          <w:sz w:val="28"/>
          <w:szCs w:val="28"/>
        </w:rPr>
        <w:t xml:space="preserve">Most of the methods discussed above used the FERET </w:t>
      </w:r>
      <w:r>
        <w:rPr>
          <w:rFonts w:eastAsia="DejaVu Sans" w:cs="DejaVu Sans" w:ascii="Times New Roman" w:hAnsi="Times New Roman"/>
          <w:b w:val="false"/>
          <w:bCs w:val="false"/>
          <w:color w:val="auto"/>
          <w:kern w:val="2"/>
          <w:sz w:val="28"/>
          <w:szCs w:val="28"/>
          <w:lang w:val="en-US" w:eastAsia="zh-CN" w:bidi="hi-IN"/>
        </w:rPr>
        <w:t>Dataset</w:t>
      </w:r>
      <w:r>
        <w:rPr>
          <w:rFonts w:ascii="Times New Roman" w:hAnsi="Times New Roman"/>
          <w:b w:val="false"/>
          <w:bCs w:val="false"/>
          <w:sz w:val="28"/>
          <w:szCs w:val="28"/>
        </w:rPr>
        <w:t xml:space="preserve"> </w:t>
      </w:r>
      <w:r>
        <w:rPr>
          <w:rFonts w:eastAsia="DejaVu Sans" w:cs="DejaVu Sans" w:ascii="Times New Roman" w:hAnsi="Times New Roman"/>
          <w:b w:val="false"/>
          <w:bCs w:val="false"/>
          <w:color w:val="auto"/>
          <w:kern w:val="2"/>
          <w:sz w:val="28"/>
          <w:szCs w:val="28"/>
          <w:lang w:val="en-US" w:eastAsia="zh-CN" w:bidi="hi-IN"/>
        </w:rPr>
        <w:t>( P. J. Phillips et. al.</w:t>
      </w:r>
      <w:r>
        <w:rPr>
          <w:rFonts w:ascii="Times New Roman" w:hAnsi="Times New Roman"/>
          <w:b w:val="false"/>
          <w:bCs w:val="false"/>
          <w:sz w:val="28"/>
          <w:szCs w:val="28"/>
        </w:rPr>
        <w:t xml:space="preserve"> both to develop the proposed systems and to evaluate performances. FERET images were taken under highly controlled condition. Moreover, the results obtained on this </w:t>
      </w:r>
      <w:r>
        <w:rPr>
          <w:rFonts w:eastAsia="DejaVu Sans" w:cs="DejaVu Sans" w:ascii="Times New Roman" w:hAnsi="Times New Roman"/>
          <w:b w:val="false"/>
          <w:bCs w:val="false"/>
          <w:color w:val="auto"/>
          <w:kern w:val="2"/>
          <w:sz w:val="28"/>
          <w:szCs w:val="28"/>
          <w:lang w:val="en-US" w:eastAsia="zh-CN" w:bidi="hi-IN"/>
        </w:rPr>
        <w:t>Dataset</w:t>
      </w:r>
      <w:r>
        <w:rPr>
          <w:rFonts w:ascii="Times New Roman" w:hAnsi="Times New Roman"/>
          <w:b w:val="false"/>
          <w:bCs w:val="false"/>
          <w:sz w:val="28"/>
          <w:szCs w:val="28"/>
        </w:rPr>
        <w:t xml:space="preserve"> suggest that it is saturated and not challenging for modern methods. It is therefore difficult to estimate the actual relative benefit of these techniques. As a consequence, (C. Shan., 2012) experimented on the popular </w:t>
      </w:r>
      <w:r>
        <w:rPr>
          <w:rFonts w:ascii="Times New Roman" w:hAnsi="Times New Roman"/>
          <w:b w:val="false"/>
          <w:bCs w:val="false"/>
          <w:i/>
          <w:iCs/>
          <w:sz w:val="28"/>
          <w:szCs w:val="28"/>
        </w:rPr>
        <w:t>Labeled Faces in the Wild (LFW) (G. B. Huang et al., 2007)</w:t>
      </w:r>
      <w:r>
        <w:rPr>
          <w:rFonts w:ascii="Times New Roman" w:hAnsi="Times New Roman"/>
          <w:b w:val="false"/>
          <w:bCs w:val="false"/>
          <w:sz w:val="28"/>
          <w:szCs w:val="28"/>
        </w:rPr>
        <w:t xml:space="preserve"> </w:t>
      </w:r>
      <w:r>
        <w:rPr>
          <w:rFonts w:eastAsia="DejaVu Sans" w:cs="DejaVu Sans" w:ascii="Times New Roman" w:hAnsi="Times New Roman"/>
          <w:b w:val="false"/>
          <w:bCs w:val="false"/>
          <w:color w:val="auto"/>
          <w:kern w:val="2"/>
          <w:sz w:val="28"/>
          <w:szCs w:val="28"/>
          <w:lang w:val="en-US" w:eastAsia="zh-CN" w:bidi="hi-IN"/>
        </w:rPr>
        <w:t>Dataset</w:t>
      </w:r>
      <w:r>
        <w:rPr>
          <w:rFonts w:ascii="Times New Roman" w:hAnsi="Times New Roman"/>
          <w:b w:val="false"/>
          <w:bCs w:val="false"/>
          <w:sz w:val="28"/>
          <w:szCs w:val="28"/>
        </w:rPr>
        <w:t>, primarily used for face recognition.</w:t>
      </w:r>
    </w:p>
    <w:p>
      <w:pPr>
        <w:pStyle w:val="Normal"/>
        <w:bidi w:val="0"/>
        <w:spacing w:lineRule="auto" w:line="360" w:before="0" w:after="143"/>
        <w:jc w:val="left"/>
        <w:rPr/>
      </w:pPr>
      <w:r>
        <w:rPr>
          <w:rFonts w:ascii="Times New Roman" w:hAnsi="Times New Roman"/>
          <w:b/>
          <w:bCs/>
          <w:sz w:val="30"/>
          <w:szCs w:val="30"/>
        </w:rPr>
        <w:t>3.5 Description of the propose system</w:t>
      </w:r>
    </w:p>
    <w:p>
      <w:pPr>
        <w:pStyle w:val="Normal"/>
        <w:bidi w:val="0"/>
        <w:spacing w:lineRule="auto" w:line="360" w:before="0" w:after="143"/>
        <w:jc w:val="left"/>
        <w:rPr/>
      </w:pPr>
      <w:r>
        <w:rPr>
          <w:rFonts w:ascii="Times New Roman" w:hAnsi="Times New Roman"/>
          <w:b w:val="false"/>
          <w:bCs w:val="false"/>
          <w:sz w:val="28"/>
          <w:szCs w:val="28"/>
        </w:rPr>
        <w:tab/>
        <w:t xml:space="preserve">As with age estimation, here too, we focus on the Adience dataset which contains images more challenging than those provided by </w:t>
      </w:r>
      <w:r>
        <w:rPr>
          <w:rFonts w:ascii="Times New Roman" w:hAnsi="Times New Roman"/>
          <w:b w:val="false"/>
          <w:bCs w:val="false"/>
          <w:i/>
          <w:iCs/>
          <w:sz w:val="28"/>
          <w:szCs w:val="28"/>
        </w:rPr>
        <w:t>Labeled Faces in the Wild (LFW</w:t>
      </w:r>
      <w:r>
        <w:rPr>
          <w:rFonts w:ascii="Times New Roman" w:hAnsi="Times New Roman"/>
          <w:b w:val="false"/>
          <w:bCs w:val="false"/>
          <w:sz w:val="28"/>
          <w:szCs w:val="28"/>
        </w:rPr>
        <w:t xml:space="preserve">) </w:t>
      </w:r>
      <w:r>
        <w:rPr>
          <w:rFonts w:ascii="Times New Roman" w:hAnsi="Times New Roman"/>
          <w:b w:val="false"/>
          <w:bCs w:val="false"/>
          <w:i/>
          <w:iCs/>
          <w:sz w:val="28"/>
          <w:szCs w:val="28"/>
        </w:rPr>
        <w:t>(G. B. Huang et al., 2007)</w:t>
      </w:r>
      <w:r>
        <w:rPr>
          <w:rFonts w:ascii="Times New Roman" w:hAnsi="Times New Roman"/>
          <w:b w:val="false"/>
          <w:bCs w:val="false"/>
          <w:sz w:val="28"/>
          <w:szCs w:val="28"/>
        </w:rPr>
        <w:t>, reporting performance using a more robust system, designed to better exploit information from massive example training sets.</w:t>
      </w:r>
    </w:p>
    <w:p>
      <w:pPr>
        <w:pStyle w:val="Normal"/>
        <w:bidi w:val="0"/>
        <w:spacing w:lineRule="auto" w:line="360" w:before="0" w:after="143"/>
        <w:jc w:val="left"/>
        <w:rPr/>
      </w:pPr>
      <w:r>
        <w:rPr>
          <w:rFonts w:ascii="Times New Roman" w:hAnsi="Times New Roman"/>
          <w:b/>
          <w:bCs/>
          <w:sz w:val="30"/>
          <w:szCs w:val="30"/>
        </w:rPr>
        <w:t xml:space="preserve">3.6 Advantages of the </w:t>
      </w:r>
      <w:bookmarkStart w:id="1" w:name="__DdeLink__4153_2087130739"/>
      <w:r>
        <w:rPr>
          <w:rFonts w:ascii="Times New Roman" w:hAnsi="Times New Roman"/>
          <w:b/>
          <w:bCs/>
          <w:sz w:val="30"/>
          <w:szCs w:val="30"/>
        </w:rPr>
        <w:t>proposed system</w:t>
      </w:r>
      <w:bookmarkEnd w:id="1"/>
      <w:r>
        <w:rPr>
          <w:rFonts w:ascii="Times New Roman" w:hAnsi="Times New Roman"/>
          <w:b/>
          <w:bCs/>
          <w:sz w:val="30"/>
          <w:szCs w:val="30"/>
        </w:rPr>
        <w:t xml:space="preserve"> over the existing system</w:t>
      </w:r>
    </w:p>
    <w:p>
      <w:pPr>
        <w:pStyle w:val="Normal"/>
        <w:bidi w:val="0"/>
        <w:spacing w:lineRule="auto" w:line="360" w:before="0" w:after="143"/>
        <w:jc w:val="left"/>
        <w:rPr>
          <w:b w:val="false"/>
          <w:b w:val="false"/>
          <w:bCs w:val="false"/>
          <w:sz w:val="28"/>
          <w:szCs w:val="28"/>
        </w:rPr>
      </w:pPr>
      <w:r>
        <w:rPr>
          <w:rFonts w:ascii="Times New Roman" w:hAnsi="Times New Roman"/>
          <w:b w:val="false"/>
          <w:bCs w:val="false"/>
          <w:sz w:val="28"/>
          <w:szCs w:val="28"/>
        </w:rPr>
        <w:t>Some of the advantages of the  proposed system includes the following:</w:t>
      </w:r>
    </w:p>
    <w:p>
      <w:pPr>
        <w:pStyle w:val="Normal"/>
        <w:numPr>
          <w:ilvl w:val="0"/>
          <w:numId w:val="2"/>
        </w:numPr>
        <w:bidi w:val="0"/>
        <w:spacing w:lineRule="auto" w:line="360" w:before="0" w:after="143"/>
        <w:jc w:val="left"/>
        <w:rPr>
          <w:rFonts w:ascii="Times New Roman" w:hAnsi="Times New Roman"/>
          <w:sz w:val="28"/>
          <w:szCs w:val="28"/>
        </w:rPr>
      </w:pPr>
      <w:r>
        <w:rPr>
          <w:rFonts w:ascii="Times New Roman" w:hAnsi="Times New Roman"/>
          <w:sz w:val="28"/>
          <w:szCs w:val="28"/>
        </w:rPr>
        <w:t>The design of the Graphical User Interface GUI for the proposed system</w:t>
      </w:r>
    </w:p>
    <w:p>
      <w:pPr>
        <w:pStyle w:val="Normal"/>
        <w:numPr>
          <w:ilvl w:val="0"/>
          <w:numId w:val="2"/>
        </w:numPr>
        <w:bidi w:val="0"/>
        <w:spacing w:lineRule="auto" w:line="360" w:before="0" w:after="143"/>
        <w:jc w:val="left"/>
        <w:rPr/>
      </w:pPr>
      <w:r>
        <w:rPr>
          <w:rFonts w:eastAsia="DejaVu Sans" w:cs="DejaVu Sans" w:ascii="Times New Roman" w:hAnsi="Times New Roman"/>
          <w:color w:val="auto"/>
          <w:kern w:val="2"/>
          <w:sz w:val="28"/>
          <w:szCs w:val="28"/>
          <w:lang w:val="en-US" w:eastAsia="zh-CN" w:bidi="hi-IN"/>
        </w:rPr>
        <w:t>It</w:t>
      </w:r>
      <w:r>
        <w:rPr>
          <w:rFonts w:ascii="Times New Roman" w:hAnsi="Times New Roman"/>
          <w:sz w:val="28"/>
          <w:szCs w:val="28"/>
        </w:rPr>
        <w:t xml:space="preserve"> can be able to insert image and predict it with a click.</w:t>
      </w:r>
    </w:p>
    <w:p>
      <w:pPr>
        <w:pStyle w:val="Normal"/>
        <w:numPr>
          <w:ilvl w:val="0"/>
          <w:numId w:val="2"/>
        </w:numPr>
        <w:bidi w:val="0"/>
        <w:spacing w:lineRule="auto" w:line="360" w:before="0" w:after="143"/>
        <w:jc w:val="left"/>
        <w:rPr>
          <w:rFonts w:ascii="Times New Roman" w:hAnsi="Times New Roman" w:eastAsia="DejaVu Sans" w:cs="DejaVu Sans"/>
          <w:color w:val="auto"/>
          <w:kern w:val="2"/>
          <w:sz w:val="28"/>
          <w:szCs w:val="28"/>
          <w:lang w:val="en-US" w:eastAsia="zh-CN" w:bidi="hi-IN"/>
        </w:rPr>
      </w:pPr>
      <w:r>
        <w:rPr>
          <w:rFonts w:eastAsia="DejaVu Sans" w:cs="DejaVu Sans" w:ascii="Times New Roman" w:hAnsi="Times New Roman"/>
          <w:color w:val="auto"/>
          <w:kern w:val="2"/>
          <w:sz w:val="28"/>
          <w:szCs w:val="28"/>
          <w:lang w:val="en-US" w:eastAsia="zh-CN" w:bidi="hi-IN"/>
        </w:rPr>
        <w:t>It eliminates the burden of writing script on the terminal to estimate age and gender.</w:t>
      </w:r>
    </w:p>
    <w:p>
      <w:pPr>
        <w:pStyle w:val="Normal"/>
        <w:bidi w:val="0"/>
        <w:spacing w:lineRule="auto" w:line="360" w:before="0" w:after="143"/>
        <w:ind w:hanging="0"/>
        <w:jc w:val="left"/>
        <w:rPr/>
      </w:pPr>
      <w:r>
        <w:rPr>
          <w:rFonts w:cs="Times New Roman" w:ascii="Times New Roman" w:hAnsi="Times New Roman"/>
          <w:b/>
          <w:bCs/>
          <w:color w:val="000000"/>
          <w:sz w:val="30"/>
          <w:szCs w:val="30"/>
        </w:rPr>
        <w:t>3.7 Methodology</w:t>
      </w:r>
    </w:p>
    <w:p>
      <w:pPr>
        <w:pStyle w:val="Normal"/>
        <w:bidi w:val="0"/>
        <w:spacing w:lineRule="auto" w:line="360" w:before="0" w:after="143"/>
        <w:ind w:firstLine="720"/>
        <w:jc w:val="left"/>
        <w:rPr/>
      </w:pPr>
      <w:r>
        <w:rPr>
          <w:rFonts w:cs="Times New Roman" w:ascii="Times New Roman" w:hAnsi="Times New Roman"/>
          <w:b w:val="false"/>
          <w:bCs w:val="false"/>
          <w:color w:val="000000"/>
          <w:sz w:val="28"/>
          <w:szCs w:val="28"/>
        </w:rPr>
        <w:t xml:space="preserve">The study begun with a review of related literature on the development of </w:t>
      </w:r>
      <w:r>
        <w:rPr>
          <w:rFonts w:eastAsia="DejaVu Sans" w:cs="Times New Roman" w:ascii="Times New Roman" w:hAnsi="Times New Roman"/>
          <w:b w:val="false"/>
          <w:bCs w:val="false"/>
          <w:color w:val="000000"/>
          <w:kern w:val="2"/>
          <w:sz w:val="28"/>
          <w:szCs w:val="28"/>
          <w:lang w:val="en-US" w:eastAsia="zh-CN" w:bidi="hi-IN"/>
        </w:rPr>
        <w:t>Age and Gender for</w:t>
      </w:r>
      <w:r>
        <w:rPr>
          <w:rFonts w:cs="Times New Roman" w:ascii="Times New Roman" w:hAnsi="Times New Roman"/>
          <w:b w:val="false"/>
          <w:bCs w:val="false"/>
          <w:color w:val="000000"/>
          <w:sz w:val="28"/>
          <w:szCs w:val="28"/>
        </w:rPr>
        <w:t xml:space="preserve"> developing the proposed system using image recognition technology. The literature research was accomplished through Google Scholar, Institute of Electrical and Electronics Engineers (IEEE). </w:t>
      </w:r>
      <w:r>
        <w:rPr>
          <w:rFonts w:eastAsia="DejaVu Sans" w:cs="Times New Roman" w:ascii="Times New Roman" w:hAnsi="Times New Roman"/>
          <w:b w:val="false"/>
          <w:bCs w:val="false"/>
          <w:color w:val="000000"/>
          <w:kern w:val="2"/>
          <w:sz w:val="28"/>
          <w:szCs w:val="28"/>
          <w:lang w:val="en-US" w:eastAsia="zh-CN" w:bidi="hi-IN"/>
        </w:rPr>
        <w:t>And the</w:t>
      </w:r>
      <w:r>
        <w:rPr>
          <w:rFonts w:cs="Times New Roman" w:ascii="Times New Roman" w:hAnsi="Times New Roman"/>
          <w:b w:val="false"/>
          <w:bCs w:val="false"/>
          <w:color w:val="000000"/>
          <w:sz w:val="28"/>
          <w:szCs w:val="28"/>
        </w:rPr>
        <w:t xml:space="preserve"> related works and researches done in recent years regarding the application of DL in image were studied in order to get an idea of developing the </w:t>
      </w:r>
      <w:r>
        <w:rPr>
          <w:rFonts w:eastAsia="DejaVu Sans" w:cs="Times New Roman" w:ascii="Times New Roman" w:hAnsi="Times New Roman"/>
          <w:b w:val="false"/>
          <w:bCs w:val="false"/>
          <w:color w:val="000000"/>
          <w:kern w:val="2"/>
          <w:sz w:val="28"/>
          <w:szCs w:val="28"/>
          <w:lang w:val="en-US" w:eastAsia="zh-CN" w:bidi="hi-IN"/>
        </w:rPr>
        <w:t>Age and Gender</w:t>
      </w:r>
      <w:r>
        <w:rPr>
          <w:rFonts w:cs="Times New Roman" w:ascii="Times New Roman" w:hAnsi="Times New Roman"/>
          <w:b w:val="false"/>
          <w:bCs w:val="false"/>
          <w:color w:val="000000"/>
          <w:sz w:val="28"/>
          <w:szCs w:val="28"/>
        </w:rPr>
        <w:t xml:space="preserve"> detection system. </w:t>
      </w:r>
      <w:r>
        <w:rPr>
          <w:rFonts w:cs="Times New Roman" w:ascii="Times New Roman" w:hAnsi="Times New Roman"/>
          <w:b w:val="false"/>
          <w:bCs w:val="false"/>
          <w:i/>
          <w:iCs/>
          <w:color w:val="000000"/>
          <w:sz w:val="28"/>
          <w:szCs w:val="28"/>
        </w:rPr>
        <w:t xml:space="preserve">Python </w:t>
      </w:r>
      <w:r>
        <w:rPr>
          <w:rFonts w:cs="Times New Roman" w:ascii="Times New Roman" w:hAnsi="Times New Roman"/>
          <w:b w:val="false"/>
          <w:bCs w:val="false"/>
          <w:color w:val="000000"/>
          <w:sz w:val="28"/>
          <w:szCs w:val="28"/>
        </w:rPr>
        <w:t>Programming language was chosen as software platform because of its flexibility and capability to support different DL packages.</w:t>
      </w:r>
    </w:p>
    <w:p>
      <w:pPr>
        <w:pStyle w:val="Normal"/>
        <w:bidi w:val="0"/>
        <w:spacing w:lineRule="auto" w:line="360" w:before="0" w:after="143"/>
        <w:ind w:firstLine="720"/>
        <w:jc w:val="left"/>
        <w:rPr>
          <w:rFonts w:ascii="Times New Roman" w:hAnsi="Times New Roman" w:cs="Times New Roman"/>
          <w:b w:val="false"/>
          <w:b w:val="false"/>
          <w:bCs w:val="false"/>
          <w:color w:val="000000"/>
          <w:sz w:val="28"/>
          <w:szCs w:val="28"/>
        </w:rPr>
      </w:pPr>
      <w:r>
        <w:rPr>
          <w:rFonts w:cs="Times New Roman" w:ascii="Times New Roman" w:hAnsi="Times New Roman"/>
          <w:b w:val="false"/>
          <w:bCs w:val="false"/>
          <w:color w:val="000000"/>
          <w:sz w:val="28"/>
          <w:szCs w:val="28"/>
        </w:rPr>
      </w:r>
    </w:p>
    <w:p>
      <w:pPr>
        <w:pStyle w:val="Normal"/>
        <w:shd w:val="clear" w:color="auto" w:fill="FFFFFF"/>
        <w:bidi w:val="0"/>
        <w:spacing w:lineRule="auto" w:line="360" w:beforeAutospacing="0" w:before="0" w:afterAutospacing="0" w:after="0"/>
        <w:ind w:hanging="0"/>
        <w:jc w:val="left"/>
        <w:rPr>
          <w:b w:val="false"/>
          <w:b w:val="false"/>
          <w:bCs w:val="false"/>
          <w:sz w:val="28"/>
          <w:szCs w:val="28"/>
        </w:rPr>
      </w:pPr>
      <w:r>
        <w:rPr>
          <w:rStyle w:val="Strong"/>
          <w:rFonts w:cs="Arial" w:ascii="Times New Roman" w:hAnsi="Times New Roman"/>
          <w:color w:val="000000"/>
          <w:spacing w:val="8"/>
          <w:sz w:val="28"/>
          <w:szCs w:val="28"/>
          <w:u w:val="none"/>
        </w:rPr>
        <w:t>3.7.1 Difference Between Neural Networks &amp; Deep Neural Networks</w:t>
      </w:r>
    </w:p>
    <w:p>
      <w:pPr>
        <w:pStyle w:val="NormalWeb"/>
        <w:shd w:val="clear" w:color="auto" w:fill="FFFFFF"/>
        <w:bidi w:val="0"/>
        <w:spacing w:lineRule="auto" w:line="360" w:beforeAutospacing="0" w:before="120" w:afterAutospacing="0" w:after="120"/>
        <w:ind w:hanging="0"/>
        <w:jc w:val="left"/>
        <w:rPr/>
      </w:pPr>
      <w:r>
        <w:rPr>
          <w:rFonts w:cs="Arial"/>
          <w:b w:val="false"/>
          <w:bCs w:val="false"/>
          <w:color w:val="222222"/>
          <w:sz w:val="28"/>
          <w:szCs w:val="28"/>
        </w:rPr>
        <w:tab/>
        <w:t xml:space="preserve">In </w:t>
      </w:r>
      <w:hyperlink r:id="rId2" w:tgtFrame="Machine learning">
        <w:r>
          <w:rPr>
            <w:rStyle w:val="InternetLink"/>
            <w:rFonts w:cs="Arial"/>
            <w:b w:val="false"/>
            <w:bCs w:val="false"/>
            <w:color w:val="0B0080"/>
            <w:sz w:val="28"/>
            <w:szCs w:val="28"/>
            <w:u w:val="none"/>
          </w:rPr>
          <w:t>machine learning</w:t>
        </w:r>
      </w:hyperlink>
      <w:r>
        <w:rPr>
          <w:rFonts w:cs="Arial"/>
          <w:b w:val="false"/>
          <w:bCs w:val="false"/>
          <w:color w:val="222222"/>
          <w:sz w:val="28"/>
          <w:szCs w:val="28"/>
        </w:rPr>
        <w:t xml:space="preserve">, a </w:t>
      </w:r>
      <w:r>
        <w:rPr>
          <w:rFonts w:cs="Arial"/>
          <w:b/>
          <w:bCs/>
          <w:color w:val="222222"/>
          <w:sz w:val="28"/>
          <w:szCs w:val="28"/>
        </w:rPr>
        <w:t xml:space="preserve">convolutional neural network </w:t>
      </w:r>
      <w:r>
        <w:rPr>
          <w:rFonts w:cs="Arial"/>
          <w:b w:val="false"/>
          <w:bCs w:val="false"/>
          <w:color w:val="222222"/>
          <w:sz w:val="28"/>
          <w:szCs w:val="28"/>
        </w:rPr>
        <w:t>(</w:t>
      </w:r>
      <w:r>
        <w:rPr>
          <w:rFonts w:cs="Arial"/>
          <w:b/>
          <w:bCs/>
          <w:color w:val="222222"/>
          <w:sz w:val="28"/>
          <w:szCs w:val="28"/>
        </w:rPr>
        <w:t>CNN</w:t>
      </w:r>
      <w:r>
        <w:rPr>
          <w:rFonts w:cs="Arial"/>
          <w:b w:val="false"/>
          <w:bCs w:val="false"/>
          <w:color w:val="222222"/>
          <w:sz w:val="28"/>
          <w:szCs w:val="28"/>
        </w:rPr>
        <w:t xml:space="preserve">, or </w:t>
      </w:r>
      <w:r>
        <w:rPr>
          <w:rFonts w:cs="Arial"/>
          <w:b/>
          <w:bCs/>
          <w:color w:val="222222"/>
          <w:sz w:val="28"/>
          <w:szCs w:val="28"/>
        </w:rPr>
        <w:t>ConvNet</w:t>
      </w:r>
      <w:r>
        <w:rPr>
          <w:rFonts w:cs="Arial"/>
          <w:b w:val="false"/>
          <w:bCs w:val="false"/>
          <w:color w:val="222222"/>
          <w:sz w:val="28"/>
          <w:szCs w:val="28"/>
        </w:rPr>
        <w:t>) is a class of deep,</w:t>
      </w:r>
      <w:hyperlink r:id="rId3" w:tgtFrame="Feedforward neural network">
        <w:r>
          <w:rPr>
            <w:rStyle w:val="InternetLink"/>
            <w:rFonts w:cs="Arial"/>
            <w:b w:val="false"/>
            <w:bCs w:val="false"/>
            <w:color w:val="0B0080"/>
            <w:sz w:val="28"/>
            <w:szCs w:val="28"/>
            <w:u w:val="none"/>
          </w:rPr>
          <w:t>feed-forward</w:t>
        </w:r>
      </w:hyperlink>
      <w:r>
        <w:rPr>
          <w:rFonts w:cs="Arial"/>
          <w:b w:val="false"/>
          <w:bCs w:val="false"/>
          <w:color w:val="222222"/>
          <w:sz w:val="28"/>
          <w:szCs w:val="28"/>
          <w:u w:val="none"/>
        </w:rPr>
        <w:t xml:space="preserve"> </w:t>
      </w:r>
      <w:hyperlink r:id="rId4" w:tgtFrame="Artificial neural network">
        <w:r>
          <w:rPr>
            <w:rStyle w:val="InternetLink"/>
            <w:rFonts w:cs="Arial"/>
            <w:b w:val="false"/>
            <w:bCs w:val="false"/>
            <w:color w:val="0B0080"/>
            <w:sz w:val="28"/>
            <w:szCs w:val="28"/>
            <w:u w:val="none"/>
          </w:rPr>
          <w:t>artificial neural network</w:t>
        </w:r>
      </w:hyperlink>
      <w:r>
        <w:rPr>
          <w:rFonts w:cs="Arial"/>
          <w:b w:val="false"/>
          <w:bCs w:val="false"/>
          <w:color w:val="0B0080"/>
          <w:sz w:val="28"/>
          <w:szCs w:val="28"/>
          <w:u w:val="none"/>
        </w:rPr>
        <w:t xml:space="preserve"> </w:t>
      </w:r>
      <w:r>
        <w:rPr>
          <w:rFonts w:cs="Arial"/>
          <w:b w:val="false"/>
          <w:bCs w:val="false"/>
          <w:color w:val="222222"/>
          <w:sz w:val="28"/>
          <w:szCs w:val="28"/>
        </w:rPr>
        <w:t xml:space="preserve">that have successfully been applied to analyzing visual imagery. CNNs use a variation of </w:t>
      </w:r>
      <w:hyperlink r:id="rId5" w:tgtFrame="Multilayer perceptron">
        <w:r>
          <w:rPr>
            <w:rStyle w:val="InternetLink"/>
            <w:rFonts w:cs="Arial"/>
            <w:b w:val="false"/>
            <w:bCs w:val="false"/>
            <w:color w:val="0B0080"/>
            <w:sz w:val="28"/>
            <w:szCs w:val="28"/>
            <w:u w:val="none"/>
          </w:rPr>
          <w:t>multilayer perceptrons</w:t>
        </w:r>
      </w:hyperlink>
      <w:r>
        <w:rPr>
          <w:rFonts w:cs="Arial"/>
          <w:b w:val="false"/>
          <w:bCs w:val="false"/>
          <w:color w:val="0B0080"/>
          <w:sz w:val="28"/>
          <w:szCs w:val="28"/>
          <w:u w:val="none"/>
        </w:rPr>
        <w:t xml:space="preserve"> </w:t>
      </w:r>
      <w:r>
        <w:rPr>
          <w:rFonts w:cs="Arial"/>
          <w:b w:val="false"/>
          <w:bCs w:val="false"/>
          <w:color w:val="222222"/>
          <w:sz w:val="28"/>
          <w:szCs w:val="28"/>
        </w:rPr>
        <w:t xml:space="preserve">designed to require minimal </w:t>
      </w:r>
      <w:hyperlink r:id="rId6" w:tgtFrame="Data pre-processing">
        <w:r>
          <w:rPr>
            <w:rStyle w:val="InternetLink"/>
            <w:rFonts w:cs="Arial"/>
            <w:b w:val="false"/>
            <w:bCs w:val="false"/>
            <w:color w:val="0B0080"/>
            <w:sz w:val="28"/>
            <w:szCs w:val="28"/>
            <w:u w:val="none"/>
          </w:rPr>
          <w:t>preprocessing</w:t>
        </w:r>
      </w:hyperlink>
      <w:r>
        <w:rPr>
          <w:rFonts w:cs="Arial"/>
          <w:b w:val="false"/>
          <w:bCs w:val="false"/>
          <w:color w:val="222222"/>
          <w:sz w:val="28"/>
          <w:szCs w:val="28"/>
        </w:rPr>
        <w:t xml:space="preserve">. They are also known as </w:t>
      </w:r>
      <w:r>
        <w:rPr>
          <w:rFonts w:cs="Arial"/>
          <w:b/>
          <w:bCs/>
          <w:color w:val="222222"/>
          <w:sz w:val="28"/>
          <w:szCs w:val="28"/>
        </w:rPr>
        <w:t xml:space="preserve">shift invariant </w:t>
      </w:r>
      <w:r>
        <w:rPr>
          <w:rFonts w:cs="Arial"/>
          <w:b w:val="false"/>
          <w:bCs w:val="false"/>
          <w:color w:val="222222"/>
          <w:sz w:val="28"/>
          <w:szCs w:val="28"/>
        </w:rPr>
        <w:t xml:space="preserve">or </w:t>
      </w:r>
      <w:r>
        <w:rPr>
          <w:rFonts w:cs="Arial"/>
          <w:b/>
          <w:bCs/>
          <w:color w:val="222222"/>
          <w:sz w:val="28"/>
          <w:szCs w:val="28"/>
        </w:rPr>
        <w:t xml:space="preserve">space invariant artificial neural networks </w:t>
      </w:r>
      <w:r>
        <w:rPr>
          <w:rFonts w:cs="Arial"/>
          <w:b w:val="false"/>
          <w:bCs w:val="false"/>
          <w:color w:val="222222"/>
          <w:sz w:val="28"/>
          <w:szCs w:val="28"/>
        </w:rPr>
        <w:t>(</w:t>
      </w:r>
      <w:r>
        <w:rPr>
          <w:rFonts w:cs="Arial"/>
          <w:b/>
          <w:bCs/>
          <w:color w:val="222222"/>
          <w:sz w:val="28"/>
          <w:szCs w:val="28"/>
        </w:rPr>
        <w:t>SIANN</w:t>
      </w:r>
      <w:r>
        <w:rPr>
          <w:rFonts w:cs="Arial"/>
          <w:b w:val="false"/>
          <w:bCs w:val="false"/>
          <w:color w:val="222222"/>
          <w:sz w:val="28"/>
          <w:szCs w:val="28"/>
        </w:rPr>
        <w:t>), based on their shared-weights architecture and translation invariance characteristics.</w:t>
      </w:r>
    </w:p>
    <w:p>
      <w:pPr>
        <w:pStyle w:val="NormalWeb"/>
        <w:shd w:val="clear" w:color="auto" w:fill="FFFFFF"/>
        <w:bidi w:val="0"/>
        <w:spacing w:lineRule="auto" w:line="360" w:beforeAutospacing="0" w:before="120" w:afterAutospacing="0" w:after="120"/>
        <w:ind w:hanging="0"/>
        <w:jc w:val="left"/>
        <w:rPr/>
      </w:pPr>
      <w:r>
        <w:rPr/>
        <w:drawing>
          <wp:inline distT="0" distB="0" distL="0" distR="0">
            <wp:extent cx="5943600" cy="2276475"/>
            <wp:effectExtent l="0" t="0" r="0" b="0"/>
            <wp:docPr id="1" name="Image1" descr="Deep vs non-deep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Deep vs non-deep neural network"/>
                    <pic:cNvPicPr>
                      <a:picLocks noChangeAspect="1" noChangeArrowheads="1"/>
                    </pic:cNvPicPr>
                  </pic:nvPicPr>
                  <pic:blipFill>
                    <a:blip r:embed="rId7"/>
                    <a:stretch>
                      <a:fillRect/>
                    </a:stretch>
                  </pic:blipFill>
                  <pic:spPr bwMode="auto">
                    <a:xfrm>
                      <a:off x="0" y="0"/>
                      <a:ext cx="5943600" cy="2276475"/>
                    </a:xfrm>
                    <a:prstGeom prst="rect">
                      <a:avLst/>
                    </a:prstGeom>
                  </pic:spPr>
                </pic:pic>
              </a:graphicData>
            </a:graphic>
          </wp:inline>
        </w:drawing>
      </w:r>
    </w:p>
    <w:p>
      <w:pPr>
        <w:pStyle w:val="NormalWeb"/>
        <w:shd w:val="clear" w:color="auto" w:fill="FFFFFF"/>
        <w:bidi w:val="0"/>
        <w:spacing w:lineRule="auto" w:line="360" w:beforeAutospacing="0" w:before="120" w:afterAutospacing="0" w:after="120"/>
        <w:ind w:hanging="0"/>
        <w:jc w:val="center"/>
        <w:rPr>
          <w:i/>
          <w:i/>
          <w:iCs/>
          <w:color w:val="333333"/>
          <w:sz w:val="24"/>
          <w:szCs w:val="24"/>
        </w:rPr>
      </w:pPr>
      <w:r>
        <w:rPr>
          <w:b w:val="false"/>
          <w:bCs w:val="false"/>
          <w:i/>
          <w:iCs/>
          <w:color w:val="333333"/>
          <w:sz w:val="24"/>
          <w:szCs w:val="24"/>
        </w:rPr>
        <w:t>figure 3.1.  Showing differences between non-deep NN and Deep NN</w:t>
      </w:r>
    </w:p>
    <w:p>
      <w:pPr>
        <w:pStyle w:val="NormalWeb"/>
        <w:shd w:val="clear" w:color="auto" w:fill="FFFFFF"/>
        <w:bidi w:val="0"/>
        <w:spacing w:lineRule="auto" w:line="360" w:beforeAutospacing="0" w:before="120" w:afterAutospacing="0" w:after="120"/>
        <w:ind w:hanging="0"/>
        <w:jc w:val="left"/>
        <w:rPr/>
      </w:pPr>
      <w:r>
        <w:rPr>
          <w:rFonts w:cs="Arial"/>
          <w:b w:val="false"/>
          <w:bCs w:val="false"/>
          <w:color w:val="000000"/>
          <w:sz w:val="28"/>
          <w:szCs w:val="28"/>
        </w:rPr>
        <w:t xml:space="preserve">Convolutional networks were </w:t>
      </w:r>
      <w:hyperlink r:id="rId8" w:tgtFrame="Mathematical biology">
        <w:r>
          <w:rPr>
            <w:rStyle w:val="InternetLink"/>
            <w:rFonts w:cs="Arial"/>
            <w:b w:val="false"/>
            <w:bCs w:val="false"/>
            <w:color w:val="000000"/>
            <w:sz w:val="28"/>
            <w:szCs w:val="28"/>
            <w:u w:val="none"/>
          </w:rPr>
          <w:t>inspired</w:t>
        </w:r>
      </w:hyperlink>
      <w:r>
        <w:rPr>
          <w:rFonts w:cs="Arial"/>
          <w:b w:val="false"/>
          <w:bCs w:val="false"/>
          <w:color w:val="000000"/>
          <w:sz w:val="28"/>
          <w:szCs w:val="28"/>
          <w:u w:val="none"/>
        </w:rPr>
        <w:t xml:space="preserve"> </w:t>
      </w:r>
      <w:r>
        <w:rPr>
          <w:rFonts w:cs="Arial"/>
          <w:b w:val="false"/>
          <w:bCs w:val="false"/>
          <w:color w:val="000000"/>
          <w:sz w:val="28"/>
          <w:szCs w:val="28"/>
        </w:rPr>
        <w:t xml:space="preserve">by </w:t>
      </w:r>
      <w:hyperlink r:id="rId9" w:tgtFrame="Biological">
        <w:r>
          <w:rPr>
            <w:rStyle w:val="InternetLink"/>
            <w:rFonts w:cs="Arial"/>
            <w:b w:val="false"/>
            <w:bCs w:val="false"/>
            <w:color w:val="000000"/>
            <w:sz w:val="28"/>
            <w:szCs w:val="28"/>
            <w:u w:val="none"/>
          </w:rPr>
          <w:t>biological</w:t>
        </w:r>
      </w:hyperlink>
      <w:r>
        <w:rPr>
          <w:rFonts w:cs="Arial"/>
          <w:b w:val="false"/>
          <w:bCs w:val="false"/>
          <w:color w:val="000000"/>
          <w:sz w:val="28"/>
          <w:szCs w:val="28"/>
          <w:u w:val="none"/>
        </w:rPr>
        <w:t xml:space="preserve"> </w:t>
      </w:r>
      <w:r>
        <w:rPr>
          <w:rFonts w:cs="Arial"/>
          <w:b w:val="false"/>
          <w:bCs w:val="false"/>
          <w:color w:val="000000"/>
          <w:sz w:val="28"/>
          <w:szCs w:val="28"/>
        </w:rPr>
        <w:t>processes</w:t>
      </w:r>
      <w:r>
        <w:rPr>
          <w:rFonts w:cs="Arial"/>
          <w:b w:val="false"/>
          <w:bCs w:val="false"/>
          <w:color w:val="000000"/>
          <w:sz w:val="28"/>
          <w:szCs w:val="28"/>
          <w:vertAlign w:val="superscript"/>
        </w:rPr>
        <w:t xml:space="preserve"> </w:t>
      </w:r>
      <w:r>
        <w:rPr>
          <w:rFonts w:cs="Arial"/>
          <w:b w:val="false"/>
          <w:bCs w:val="false"/>
          <w:color w:val="000000"/>
          <w:sz w:val="28"/>
          <w:szCs w:val="28"/>
        </w:rPr>
        <w:t xml:space="preserve">in which the connectivity pattern between </w:t>
      </w:r>
      <w:hyperlink r:id="rId10" w:tgtFrame="Artificial neuron">
        <w:r>
          <w:rPr>
            <w:rStyle w:val="InternetLink"/>
            <w:rFonts w:cs="Arial"/>
            <w:b w:val="false"/>
            <w:bCs w:val="false"/>
            <w:color w:val="000000"/>
            <w:sz w:val="28"/>
            <w:szCs w:val="28"/>
            <w:u w:val="none"/>
          </w:rPr>
          <w:t>neurons</w:t>
        </w:r>
      </w:hyperlink>
      <w:r>
        <w:rPr>
          <w:rFonts w:cs="Arial"/>
          <w:b w:val="false"/>
          <w:bCs w:val="false"/>
          <w:color w:val="000000"/>
          <w:sz w:val="28"/>
          <w:szCs w:val="28"/>
          <w:u w:val="none"/>
        </w:rPr>
        <w:t xml:space="preserve"> </w:t>
      </w:r>
      <w:r>
        <w:rPr>
          <w:rFonts w:cs="Arial"/>
          <w:b w:val="false"/>
          <w:bCs w:val="false"/>
          <w:color w:val="000000"/>
          <w:sz w:val="28"/>
          <w:szCs w:val="28"/>
        </w:rPr>
        <w:t xml:space="preserve">is inspired by the organization. Individual </w:t>
      </w:r>
      <w:hyperlink r:id="rId11" w:tgtFrame="Cortical neuron">
        <w:r>
          <w:rPr>
            <w:rStyle w:val="InternetLink"/>
            <w:rFonts w:cs="Arial"/>
            <w:b w:val="false"/>
            <w:bCs w:val="false"/>
            <w:color w:val="000000"/>
            <w:sz w:val="28"/>
            <w:szCs w:val="28"/>
            <w:u w:val="none"/>
          </w:rPr>
          <w:t>neurons</w:t>
        </w:r>
      </w:hyperlink>
      <w:r>
        <w:rPr>
          <w:rFonts w:cs="Arial"/>
          <w:b w:val="false"/>
          <w:bCs w:val="false"/>
          <w:color w:val="000000"/>
          <w:sz w:val="28"/>
          <w:szCs w:val="28"/>
          <w:u w:val="none"/>
        </w:rPr>
        <w:t xml:space="preserve"> </w:t>
      </w:r>
      <w:r>
        <w:rPr>
          <w:rFonts w:cs="Arial"/>
          <w:b w:val="false"/>
          <w:bCs w:val="false"/>
          <w:color w:val="000000"/>
          <w:sz w:val="28"/>
          <w:szCs w:val="28"/>
        </w:rPr>
        <w:t xml:space="preserve">respond to stimuli only in a restricted region of the </w:t>
      </w:r>
      <w:hyperlink r:id="rId12" w:tgtFrame="Visual field">
        <w:r>
          <w:rPr>
            <w:rStyle w:val="InternetLink"/>
            <w:rFonts w:cs="Arial"/>
            <w:b w:val="false"/>
            <w:bCs w:val="false"/>
            <w:color w:val="000000"/>
            <w:sz w:val="28"/>
            <w:szCs w:val="28"/>
            <w:u w:val="none"/>
          </w:rPr>
          <w:t>visual field</w:t>
        </w:r>
      </w:hyperlink>
      <w:r>
        <w:rPr>
          <w:rFonts w:cs="Arial"/>
          <w:b w:val="false"/>
          <w:bCs w:val="false"/>
          <w:color w:val="000000"/>
          <w:sz w:val="28"/>
          <w:szCs w:val="28"/>
        </w:rPr>
        <w:t xml:space="preserve">. 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 They have applications in </w:t>
      </w:r>
      <w:hyperlink r:id="rId13" w:tgtFrame="Computer vision">
        <w:r>
          <w:rPr>
            <w:rStyle w:val="InternetLink"/>
            <w:rFonts w:cs="Arial"/>
            <w:b w:val="false"/>
            <w:bCs w:val="false"/>
            <w:color w:val="000000"/>
            <w:sz w:val="28"/>
            <w:szCs w:val="28"/>
            <w:u w:val="none"/>
          </w:rPr>
          <w:t>image and video recognition</w:t>
        </w:r>
      </w:hyperlink>
      <w:r>
        <w:rPr>
          <w:rFonts w:cs="Arial"/>
          <w:b w:val="false"/>
          <w:bCs w:val="false"/>
          <w:color w:val="000000"/>
          <w:sz w:val="28"/>
          <w:szCs w:val="28"/>
        </w:rPr>
        <w:t xml:space="preserve">, </w:t>
      </w:r>
      <w:hyperlink r:id="rId14" w:tgtFrame="Recommender system">
        <w:r>
          <w:rPr>
            <w:rStyle w:val="InternetLink"/>
            <w:rFonts w:cs="Arial"/>
            <w:b w:val="false"/>
            <w:bCs w:val="false"/>
            <w:color w:val="000000"/>
            <w:sz w:val="28"/>
            <w:szCs w:val="28"/>
            <w:u w:val="none"/>
          </w:rPr>
          <w:t>recommender systems</w:t>
        </w:r>
      </w:hyperlink>
      <w:r>
        <w:rPr>
          <w:rFonts w:cs="Arial"/>
          <w:b w:val="false"/>
          <w:bCs w:val="false"/>
          <w:color w:val="000000"/>
          <w:sz w:val="28"/>
          <w:szCs w:val="28"/>
          <w:u w:val="none"/>
        </w:rPr>
        <w:t xml:space="preserve"> </w:t>
      </w:r>
      <w:r>
        <w:rPr>
          <w:rFonts w:cs="Arial"/>
          <w:b w:val="false"/>
          <w:bCs w:val="false"/>
          <w:color w:val="000000"/>
          <w:sz w:val="28"/>
          <w:szCs w:val="28"/>
        </w:rPr>
        <w:t xml:space="preserve">and </w:t>
      </w:r>
      <w:hyperlink r:id="rId15" w:tgtFrame="Natural language processing">
        <w:r>
          <w:rPr>
            <w:rStyle w:val="InternetLink"/>
            <w:rFonts w:cs="Arial"/>
            <w:b w:val="false"/>
            <w:bCs w:val="false"/>
            <w:color w:val="000000"/>
            <w:sz w:val="28"/>
            <w:szCs w:val="28"/>
            <w:u w:val="none"/>
          </w:rPr>
          <w:t>natural language processing</w:t>
        </w:r>
      </w:hyperlink>
      <w:r>
        <w:rPr>
          <w:rFonts w:cs="Arial"/>
          <w:b w:val="false"/>
          <w:bCs w:val="false"/>
          <w:color w:val="000000"/>
          <w:sz w:val="28"/>
          <w:szCs w:val="28"/>
        </w:rPr>
        <w:t>.</w:t>
      </w:r>
    </w:p>
    <w:p>
      <w:pPr>
        <w:pStyle w:val="NormalWeb"/>
        <w:shd w:val="clear" w:color="auto" w:fill="FFFFFF"/>
        <w:bidi w:val="0"/>
        <w:spacing w:lineRule="auto" w:line="360" w:beforeAutospacing="0" w:before="120" w:afterAutospacing="0" w:after="120"/>
        <w:jc w:val="left"/>
        <w:rPr/>
      </w:pPr>
      <w:r>
        <w:rPr>
          <w:rFonts w:cs="Arial"/>
          <w:b w:val="false"/>
          <w:bCs w:val="false"/>
          <w:color w:val="222222"/>
          <w:sz w:val="28"/>
          <w:szCs w:val="28"/>
        </w:rPr>
        <w:tab/>
      </w:r>
      <w:r>
        <w:rPr>
          <w:rFonts w:cs="Arial"/>
          <w:color w:val="000000"/>
          <w:sz w:val="28"/>
          <w:szCs w:val="28"/>
        </w:rPr>
        <w:t xml:space="preserve">Deep learning is a class of </w:t>
      </w:r>
      <w:hyperlink r:id="rId16" w:tgtFrame="Machine learning">
        <w:r>
          <w:rPr>
            <w:rStyle w:val="InternetLink"/>
            <w:rFonts w:cs="Arial"/>
            <w:color w:val="000000"/>
            <w:sz w:val="28"/>
            <w:szCs w:val="28"/>
            <w:u w:val="none"/>
          </w:rPr>
          <w:t>machine learning</w:t>
        </w:r>
      </w:hyperlink>
      <w:r>
        <w:rPr>
          <w:rFonts w:cs="Arial"/>
          <w:color w:val="000000"/>
          <w:sz w:val="28"/>
          <w:szCs w:val="28"/>
          <w:u w:val="none"/>
        </w:rPr>
        <w:t xml:space="preserve"> </w:t>
      </w:r>
      <w:hyperlink r:id="rId17" w:tgtFrame="Algorithm">
        <w:r>
          <w:rPr>
            <w:rStyle w:val="InternetLink"/>
            <w:rFonts w:cs="Arial"/>
            <w:color w:val="000000"/>
            <w:sz w:val="28"/>
            <w:szCs w:val="28"/>
            <w:u w:val="none"/>
          </w:rPr>
          <w:t>algorithms</w:t>
        </w:r>
      </w:hyperlink>
      <w:r>
        <w:rPr>
          <w:rFonts w:cs="Arial"/>
          <w:color w:val="000000"/>
          <w:sz w:val="28"/>
          <w:szCs w:val="28"/>
          <w:u w:val="none"/>
        </w:rPr>
        <w:t xml:space="preserve"> </w:t>
      </w:r>
      <w:r>
        <w:rPr>
          <w:rFonts w:cs="Arial"/>
          <w:color w:val="000000"/>
          <w:sz w:val="28"/>
          <w:szCs w:val="28"/>
        </w:rPr>
        <w:t xml:space="preserve">that use a cascade of many layers of </w:t>
      </w:r>
      <w:hyperlink r:id="rId18" w:tgtFrame="Nonlinear filter">
        <w:r>
          <w:rPr>
            <w:rStyle w:val="InternetLink"/>
            <w:rFonts w:cs="Arial"/>
            <w:color w:val="000000"/>
            <w:sz w:val="28"/>
            <w:szCs w:val="28"/>
            <w:u w:val="none"/>
          </w:rPr>
          <w:t>nonlinear processing</w:t>
        </w:r>
      </w:hyperlink>
      <w:r>
        <w:rPr>
          <w:rFonts w:cs="Arial"/>
          <w:color w:val="000000"/>
          <w:sz w:val="28"/>
          <w:szCs w:val="28"/>
          <w:u w:val="none"/>
        </w:rPr>
        <w:t xml:space="preserve"> </w:t>
      </w:r>
      <w:r>
        <w:rPr>
          <w:rFonts w:cs="Arial"/>
          <w:color w:val="000000"/>
          <w:sz w:val="28"/>
          <w:szCs w:val="28"/>
        </w:rPr>
        <w:t xml:space="preserve">units for </w:t>
      </w:r>
      <w:hyperlink r:id="rId19" w:tgtFrame="Feature extraction">
        <w:r>
          <w:rPr>
            <w:rStyle w:val="InternetLink"/>
            <w:rFonts w:cs="Arial"/>
            <w:color w:val="000000"/>
            <w:sz w:val="28"/>
            <w:szCs w:val="28"/>
            <w:u w:val="none"/>
          </w:rPr>
          <w:t>feature extraction</w:t>
        </w:r>
      </w:hyperlink>
      <w:r>
        <w:rPr>
          <w:rFonts w:cs="Arial"/>
          <w:color w:val="000000"/>
          <w:sz w:val="28"/>
          <w:szCs w:val="28"/>
          <w:u w:val="none"/>
        </w:rPr>
        <w:t xml:space="preserve"> </w:t>
      </w:r>
      <w:r>
        <w:rPr>
          <w:rFonts w:cs="Arial"/>
          <w:color w:val="000000"/>
          <w:sz w:val="28"/>
          <w:szCs w:val="28"/>
        </w:rPr>
        <w:t xml:space="preserve">and transformation. Each successive layer uses the output from the previous layer as input. The algorithms may be </w:t>
      </w:r>
      <w:hyperlink r:id="rId20" w:tgtFrame="Supervised learning">
        <w:r>
          <w:rPr>
            <w:rStyle w:val="InternetLink"/>
            <w:rFonts w:cs="Arial"/>
            <w:color w:val="000000"/>
            <w:sz w:val="28"/>
            <w:szCs w:val="28"/>
            <w:u w:val="none"/>
          </w:rPr>
          <w:t>supervised</w:t>
        </w:r>
      </w:hyperlink>
      <w:r>
        <w:rPr>
          <w:rFonts w:cs="Arial"/>
          <w:color w:val="000000"/>
          <w:sz w:val="28"/>
          <w:szCs w:val="28"/>
          <w:u w:val="none"/>
        </w:rPr>
        <w:t xml:space="preserve"> </w:t>
      </w:r>
      <w:r>
        <w:rPr>
          <w:rFonts w:cs="Arial"/>
          <w:color w:val="000000"/>
          <w:sz w:val="28"/>
          <w:szCs w:val="28"/>
        </w:rPr>
        <w:t xml:space="preserve">or </w:t>
      </w:r>
      <w:hyperlink r:id="rId21" w:tgtFrame="Unsupervised learning">
        <w:r>
          <w:rPr>
            <w:rStyle w:val="InternetLink"/>
            <w:rFonts w:cs="Arial"/>
            <w:color w:val="000000"/>
            <w:sz w:val="28"/>
            <w:szCs w:val="28"/>
            <w:u w:val="none"/>
          </w:rPr>
          <w:t>unsupervised</w:t>
        </w:r>
      </w:hyperlink>
      <w:r>
        <w:rPr>
          <w:rFonts w:cs="Arial"/>
          <w:color w:val="000000"/>
          <w:sz w:val="28"/>
          <w:szCs w:val="28"/>
          <w:u w:val="none"/>
        </w:rPr>
        <w:t xml:space="preserve"> </w:t>
      </w:r>
      <w:r>
        <w:rPr>
          <w:rFonts w:cs="Arial"/>
          <w:color w:val="000000"/>
          <w:sz w:val="28"/>
          <w:szCs w:val="28"/>
        </w:rPr>
        <w:t>and applications include pattern analysis and classification are based on the learning of multiple levels of features or representations of the data, are part of the broader machine learning field of learning representations of data, learn multiple levels of representations that correspond to different levels of abstraction; the levels form a hierarchy of concepts.</w:t>
      </w:r>
    </w:p>
    <w:p>
      <w:pPr>
        <w:pStyle w:val="NormalWeb"/>
        <w:shd w:val="clear" w:color="auto" w:fill="FFFFFF"/>
        <w:bidi w:val="0"/>
        <w:spacing w:lineRule="auto" w:line="360" w:beforeAutospacing="0" w:before="120" w:afterAutospacing="0" w:after="120"/>
        <w:jc w:val="left"/>
        <w:rPr/>
      </w:pPr>
      <w:r>
        <w:rPr>
          <w:rFonts w:cs="Arial"/>
          <w:color w:val="000000"/>
          <w:sz w:val="28"/>
          <w:szCs w:val="28"/>
        </w:rPr>
        <w:t xml:space="preserve">These definitions have in common multiple layers of nonlinear processing units and the supervised or unsupervised learning of feature representations in each layer, with the layers forming a hierarchy from low-level to high-level features. The composition of a layer of nonlinear processing units used in a deep learning algorithm depends on the problem to be solved. Layers that have been used in deep learning include hidden layers of an </w:t>
      </w:r>
      <w:hyperlink r:id="rId22" w:tgtFrame="Artificial neural network">
        <w:r>
          <w:rPr>
            <w:rStyle w:val="InternetLink"/>
            <w:rFonts w:cs="Arial"/>
            <w:color w:val="000000"/>
            <w:sz w:val="28"/>
            <w:szCs w:val="28"/>
            <w:u w:val="none"/>
          </w:rPr>
          <w:t>artificial neural network</w:t>
        </w:r>
      </w:hyperlink>
      <w:r>
        <w:rPr>
          <w:rFonts w:cs="Arial"/>
          <w:color w:val="000000"/>
          <w:sz w:val="28"/>
          <w:szCs w:val="28"/>
          <w:u w:val="none"/>
        </w:rPr>
        <w:t xml:space="preserve"> </w:t>
      </w:r>
      <w:r>
        <w:rPr>
          <w:rFonts w:cs="Arial"/>
          <w:color w:val="000000"/>
          <w:sz w:val="28"/>
          <w:szCs w:val="28"/>
        </w:rPr>
        <w:t xml:space="preserve">and sets of complicated </w:t>
      </w:r>
      <w:hyperlink r:id="rId23" w:tgtFrame="Propositional formula">
        <w:r>
          <w:rPr>
            <w:rStyle w:val="InternetLink"/>
            <w:rFonts w:cs="Arial"/>
            <w:color w:val="000000"/>
            <w:sz w:val="28"/>
            <w:szCs w:val="28"/>
            <w:u w:val="none"/>
          </w:rPr>
          <w:t>formulas</w:t>
        </w:r>
      </w:hyperlink>
      <w:r>
        <w:rPr>
          <w:rFonts w:cs="Arial"/>
          <w:color w:val="000000"/>
          <w:sz w:val="28"/>
          <w:szCs w:val="28"/>
        </w:rPr>
        <w:t>.</w:t>
      </w:r>
    </w:p>
    <w:p>
      <w:pPr>
        <w:pStyle w:val="NormalWeb"/>
        <w:shd w:val="clear" w:color="auto" w:fill="FFFFFF"/>
        <w:bidi w:val="0"/>
        <w:spacing w:lineRule="auto" w:line="360" w:beforeAutospacing="0" w:before="120" w:afterAutospacing="0" w:after="120"/>
        <w:jc w:val="left"/>
        <w:rPr>
          <w:color w:val="000000"/>
        </w:rPr>
      </w:pPr>
      <w:r>
        <w:rPr>
          <w:rFonts w:cs="Arial"/>
          <w:b w:val="false"/>
          <w:bCs w:val="false"/>
          <w:color w:val="000000"/>
          <w:sz w:val="28"/>
          <w:szCs w:val="28"/>
        </w:rPr>
        <w:t>At each layer, the signal is transformed by a processing unit, like an artificial neuron, whose parameters are iteratively adjusted through training.</w:t>
      </w:r>
    </w:p>
    <w:p>
      <w:pPr>
        <w:pStyle w:val="NormalWeb"/>
        <w:shd w:val="clear" w:color="auto" w:fill="FFFFFF"/>
        <w:bidi w:val="0"/>
        <w:spacing w:lineRule="auto" w:line="360" w:beforeAutospacing="0" w:before="120" w:afterAutospacing="0" w:after="120"/>
        <w:jc w:val="left"/>
        <w:rPr>
          <w:rFonts w:cs="Arial"/>
          <w:b/>
          <w:b/>
          <w:bCs/>
          <w:color w:val="222222"/>
          <w:sz w:val="28"/>
          <w:szCs w:val="28"/>
        </w:rPr>
      </w:pPr>
      <w:r>
        <w:rPr>
          <w:rFonts w:cs="Arial"/>
          <w:b/>
          <w:bCs/>
          <w:color w:val="222222"/>
          <w:sz w:val="28"/>
          <w:szCs w:val="28"/>
        </w:rPr>
      </w:r>
    </w:p>
    <w:p>
      <w:pPr>
        <w:pStyle w:val="NormalWeb"/>
        <w:shd w:val="clear" w:color="auto" w:fill="FFFFFF"/>
        <w:bidi w:val="0"/>
        <w:spacing w:lineRule="auto" w:line="360" w:beforeAutospacing="0" w:before="120" w:afterAutospacing="0" w:after="120"/>
        <w:jc w:val="left"/>
        <w:rPr/>
      </w:pPr>
      <w:r>
        <w:rPr>
          <w:rFonts w:cs="Arial"/>
          <w:b/>
          <w:bCs/>
          <w:color w:val="222222"/>
          <w:sz w:val="28"/>
          <w:szCs w:val="28"/>
        </w:rPr>
        <w:t>3.7.2 Network architecture</w:t>
      </w:r>
    </w:p>
    <w:p>
      <w:pPr>
        <w:pStyle w:val="NormalWeb"/>
        <w:shd w:val="clear" w:color="auto" w:fill="FFFFFF"/>
        <w:bidi w:val="0"/>
        <w:spacing w:lineRule="auto" w:line="360" w:beforeAutospacing="0" w:before="120" w:afterAutospacing="0" w:after="120"/>
        <w:jc w:val="left"/>
        <w:rPr/>
      </w:pPr>
      <w:r>
        <w:rPr>
          <w:rFonts w:cs="Arial"/>
          <w:b w:val="false"/>
          <w:bCs w:val="false"/>
          <w:color w:val="222222"/>
          <w:sz w:val="28"/>
          <w:szCs w:val="28"/>
        </w:rPr>
        <w:tab/>
      </w:r>
      <w:r>
        <w:rPr>
          <w:rFonts w:cs="Arial"/>
          <w:b w:val="false"/>
          <w:bCs w:val="false"/>
          <w:color w:val="000000"/>
          <w:sz w:val="28"/>
          <w:szCs w:val="28"/>
        </w:rPr>
        <w:t>The network architecture is used throughout our experiments for both age and gender classification it is illustrated in Figure below. The network comprises of only three convolutional layers and two fully-connected layers with a small number of neurons. Age classification on the Adience set requires distinguishing between eight classes; gender only two. This, compared to, e.g., the ten thousand identity classes used to train the network used for face recognition in (Y. Sun. et al, 2014).</w:t>
      </w:r>
    </w:p>
    <w:p>
      <w:pPr>
        <w:pStyle w:val="NormalWeb"/>
        <w:shd w:val="clear" w:color="auto" w:fill="FFFFFF"/>
        <w:bidi w:val="0"/>
        <w:spacing w:lineRule="auto" w:line="360" w:beforeAutospacing="0" w:before="120" w:afterAutospacing="0" w:after="120"/>
        <w:jc w:val="both"/>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17075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24"/>
                    <a:stretch>
                      <a:fillRect/>
                    </a:stretch>
                  </pic:blipFill>
                  <pic:spPr bwMode="auto">
                    <a:xfrm>
                      <a:off x="0" y="0"/>
                      <a:ext cx="6120130" cy="1707515"/>
                    </a:xfrm>
                    <a:prstGeom prst="rect">
                      <a:avLst/>
                    </a:prstGeom>
                  </pic:spPr>
                </pic:pic>
              </a:graphicData>
            </a:graphic>
          </wp:anchor>
        </w:drawing>
      </w:r>
      <w:r>
        <w:rPr>
          <w:rFonts w:cs="Arial"/>
          <w:b w:val="false"/>
          <w:bCs w:val="false"/>
          <w:color w:val="222222"/>
          <w:sz w:val="24"/>
          <w:szCs w:val="24"/>
        </w:rPr>
        <w:t>f</w:t>
      </w:r>
      <w:r>
        <w:rPr>
          <w:rFonts w:cs="Arial"/>
          <w:b w:val="false"/>
          <w:bCs w:val="false"/>
          <w:color w:val="222222"/>
          <w:sz w:val="24"/>
          <w:szCs w:val="24"/>
        </w:rPr>
        <w:t>igure 3.2.</w:t>
      </w:r>
      <w:r>
        <w:rPr>
          <w:rFonts w:cs="Arial"/>
          <w:b w:val="false"/>
          <w:bCs w:val="false"/>
          <w:i/>
          <w:iCs/>
          <w:color w:val="222222"/>
          <w:sz w:val="24"/>
          <w:szCs w:val="24"/>
        </w:rPr>
        <w:t xml:space="preserve"> Illustration of our CNN architecture. The network contains three convolutional layers, each followed by a rectified linear operation and pooling layer. The first two layers also follow normalization using local response normalization </w:t>
      </w:r>
      <w:r>
        <w:rPr>
          <w:rFonts w:eastAsia="Times New Roman" w:cs="Arial"/>
          <w:b w:val="false"/>
          <w:bCs w:val="false"/>
          <w:i/>
          <w:iCs/>
          <w:color w:val="222222"/>
          <w:kern w:val="2"/>
          <w:sz w:val="24"/>
          <w:szCs w:val="24"/>
          <w:lang w:val="en-US" w:eastAsia="zh-CN" w:bidi="hi-IN"/>
        </w:rPr>
        <w:t>(A. Krizhevsky et al., 2012)</w:t>
      </w:r>
      <w:r>
        <w:rPr>
          <w:rFonts w:cs="Arial"/>
          <w:b w:val="false"/>
          <w:bCs w:val="false"/>
          <w:i/>
          <w:iCs/>
          <w:color w:val="222222"/>
          <w:sz w:val="24"/>
          <w:szCs w:val="24"/>
        </w:rPr>
        <w:t>. The first Convolutional Layer contains 96 filters of 7×7 pixels, the second Convolutional Layer contains 256 filters of 5×5 pixels, The third and final Convolutional Layer contains 384 filters of 3 × 3 pixels. Finally, two fully-connected layers are added, each containing 512 neurons. See Figure 2 for a detailed schematic view.</w:t>
      </w:r>
    </w:p>
    <w:p>
      <w:pPr>
        <w:pStyle w:val="NormalWeb"/>
        <w:shd w:val="clear" w:color="auto" w:fill="FFFFFF"/>
        <w:bidi w:val="0"/>
        <w:spacing w:lineRule="auto" w:line="360" w:beforeAutospacing="0" w:before="120" w:afterAutospacing="0" w:after="120"/>
        <w:jc w:val="both"/>
        <w:rPr>
          <w:rFonts w:ascii="Times New Roman" w:hAnsi="Times New Roman" w:cs="Arial"/>
          <w:b w:val="false"/>
          <w:b w:val="false"/>
          <w:bCs w:val="false"/>
          <w:color w:val="222222"/>
        </w:rPr>
      </w:pPr>
      <w:r>
        <w:rPr>
          <w:rFonts w:cs="Arial"/>
          <w:b w:val="false"/>
          <w:bCs w:val="false"/>
          <w:color w:val="222222"/>
        </w:rPr>
      </w:r>
    </w:p>
    <w:p>
      <w:pPr>
        <w:pStyle w:val="NormalWeb"/>
        <w:shd w:val="clear" w:color="auto" w:fill="FFFFFF"/>
        <w:bidi w:val="0"/>
        <w:spacing w:lineRule="auto" w:line="360" w:beforeAutospacing="0" w:before="120" w:afterAutospacing="0" w:after="120"/>
        <w:jc w:val="both"/>
        <w:rPr>
          <w:i w:val="false"/>
          <w:i w:val="false"/>
          <w:iCs w:val="false"/>
          <w:sz w:val="28"/>
          <w:szCs w:val="28"/>
        </w:rPr>
      </w:pPr>
      <w:r>
        <w:rPr>
          <w:rFonts w:cs="Arial"/>
          <w:b w:val="false"/>
          <w:bCs w:val="false"/>
          <w:i w:val="false"/>
          <w:iCs w:val="false"/>
          <w:color w:val="222222"/>
          <w:sz w:val="28"/>
          <w:szCs w:val="28"/>
        </w:rPr>
        <w:t>All three color channels are processed directly by the network. Images are first re-scaled to 256 × 256 and a crop of 227 × 227 is fed to the network. The three subsequent convolutional layers are then defined as follows.</w:t>
      </w:r>
    </w:p>
    <w:p>
      <w:pPr>
        <w:pStyle w:val="NormalWeb"/>
        <w:numPr>
          <w:ilvl w:val="0"/>
          <w:numId w:val="3"/>
        </w:numPr>
        <w:shd w:val="clear" w:color="auto" w:fill="FFFFFF"/>
        <w:bidi w:val="0"/>
        <w:spacing w:lineRule="auto" w:line="360" w:beforeAutospacing="0" w:before="120" w:afterAutospacing="0" w:after="0"/>
        <w:jc w:val="both"/>
        <w:rPr/>
      </w:pPr>
      <w:r>
        <w:rPr>
          <w:rFonts w:cs="Arial"/>
          <w:b w:val="false"/>
          <w:bCs w:val="false"/>
          <w:i w:val="false"/>
          <w:iCs w:val="false"/>
          <w:color w:val="222222"/>
          <w:sz w:val="28"/>
          <w:szCs w:val="28"/>
        </w:rPr>
        <w:t xml:space="preserve">96 filters of size 3×7×7 pixels are applied to the input in the first convolutional layer, followed by a rectified linear operator (ReLU), a max pooling layer taking the maximal value of 3 × 3 regions with two-pixel strides and a local response normalization layer </w:t>
      </w:r>
      <w:r>
        <w:rPr>
          <w:rFonts w:eastAsia="Times New Roman" w:cs="Arial"/>
          <w:b w:val="false"/>
          <w:bCs w:val="false"/>
          <w:i/>
          <w:iCs/>
          <w:color w:val="222222"/>
          <w:kern w:val="2"/>
          <w:sz w:val="24"/>
          <w:szCs w:val="24"/>
          <w:lang w:val="en-US" w:eastAsia="zh-CN" w:bidi="hi-IN"/>
        </w:rPr>
        <w:t>(A. Krizhevsky et al., 2012)</w:t>
      </w:r>
      <w:r>
        <w:rPr>
          <w:rFonts w:cs="Arial"/>
          <w:b w:val="false"/>
          <w:bCs w:val="false"/>
          <w:i/>
          <w:iCs/>
          <w:color w:val="222222"/>
          <w:sz w:val="24"/>
          <w:szCs w:val="24"/>
        </w:rPr>
        <w:t>.</w:t>
      </w:r>
    </w:p>
    <w:p>
      <w:pPr>
        <w:pStyle w:val="NormalWeb"/>
        <w:numPr>
          <w:ilvl w:val="0"/>
          <w:numId w:val="3"/>
        </w:numPr>
        <w:shd w:val="clear" w:color="auto" w:fill="FFFFFF"/>
        <w:bidi w:val="0"/>
        <w:spacing w:lineRule="auto" w:line="360" w:beforeAutospacing="0" w:before="120" w:afterAutospacing="0" w:after="0"/>
        <w:jc w:val="both"/>
        <w:rPr/>
      </w:pPr>
      <w:r>
        <w:rPr>
          <w:rFonts w:cs="Arial"/>
          <w:b w:val="false"/>
          <w:bCs w:val="false"/>
          <w:i w:val="false"/>
          <w:iCs w:val="false"/>
          <w:color w:val="222222"/>
          <w:sz w:val="28"/>
          <w:szCs w:val="28"/>
        </w:rPr>
        <w:t>The 96 × 28 × 28 output of the previous layer is then processed by the second convolutional layer, containing 256 filters of size 96 × 5 × 5 pixels. Again, this is followed by ReLU, a max pooling layer and a local response normalization layer with the same hyper parameters as before.</w:t>
      </w:r>
    </w:p>
    <w:p>
      <w:pPr>
        <w:pStyle w:val="NormalWeb"/>
        <w:numPr>
          <w:ilvl w:val="0"/>
          <w:numId w:val="3"/>
        </w:numPr>
        <w:shd w:val="clear" w:color="auto" w:fill="FFFFFF"/>
        <w:bidi w:val="0"/>
        <w:spacing w:lineRule="auto" w:line="360" w:beforeAutospacing="0" w:before="120" w:afterAutospacing="0" w:after="120"/>
        <w:jc w:val="both"/>
        <w:rPr/>
      </w:pPr>
      <w:r>
        <w:rPr>
          <w:rFonts w:cs="Arial"/>
          <w:b w:val="false"/>
          <w:bCs w:val="false"/>
          <w:i w:val="false"/>
          <w:iCs w:val="false"/>
          <w:color w:val="222222"/>
          <w:sz w:val="28"/>
          <w:szCs w:val="28"/>
        </w:rPr>
        <w:t>Finally, the third and last convolutional layer operates on the 256 × 14 × 14 blob by applying a set of 384 filters of size 256 × 3 × 3 pixels, followed by ReLU and a max pooling layer.</w:t>
      </w:r>
    </w:p>
    <w:p>
      <w:pPr>
        <w:pStyle w:val="NormalWeb"/>
        <w:shd w:val="clear" w:color="auto" w:fill="FFFFFF"/>
        <w:bidi w:val="0"/>
        <w:spacing w:lineRule="auto" w:line="360" w:beforeAutospacing="0" w:before="120" w:afterAutospacing="0" w:after="120"/>
        <w:jc w:val="both"/>
        <w:rPr>
          <w:i w:val="false"/>
          <w:i w:val="false"/>
          <w:iCs w:val="false"/>
          <w:sz w:val="28"/>
          <w:szCs w:val="28"/>
        </w:rPr>
      </w:pPr>
      <w:r>
        <w:rPr>
          <w:rFonts w:cs="Arial"/>
          <w:b w:val="false"/>
          <w:bCs w:val="false"/>
          <w:i w:val="false"/>
          <w:iCs w:val="false"/>
          <w:color w:val="222222"/>
          <w:sz w:val="28"/>
          <w:szCs w:val="28"/>
        </w:rPr>
        <w:t>The following fully connected layers are then defined by:</w:t>
      </w:r>
    </w:p>
    <w:p>
      <w:pPr>
        <w:pStyle w:val="NormalWeb"/>
        <w:numPr>
          <w:ilvl w:val="0"/>
          <w:numId w:val="3"/>
        </w:numPr>
        <w:shd w:val="clear" w:color="auto" w:fill="FFFFFF"/>
        <w:bidi w:val="0"/>
        <w:spacing w:lineRule="auto" w:line="360" w:beforeAutospacing="0" w:before="120" w:afterAutospacing="0" w:after="0"/>
        <w:jc w:val="both"/>
        <w:rPr>
          <w:i w:val="false"/>
          <w:i w:val="false"/>
          <w:iCs w:val="false"/>
          <w:sz w:val="28"/>
          <w:szCs w:val="28"/>
        </w:rPr>
      </w:pPr>
      <w:r>
        <w:rPr>
          <w:rFonts w:cs="Arial"/>
          <w:b w:val="false"/>
          <w:bCs w:val="false"/>
          <w:i w:val="false"/>
          <w:iCs w:val="false"/>
          <w:color w:val="222222"/>
          <w:sz w:val="28"/>
          <w:szCs w:val="28"/>
        </w:rPr>
        <w:t xml:space="preserve">A first fully connected layer that receives the output of the third convolutional layer and contains 512 neurons, followed by a ReLU and a dropout layer. </w:t>
      </w:r>
    </w:p>
    <w:p>
      <w:pPr>
        <w:pStyle w:val="NormalWeb"/>
        <w:numPr>
          <w:ilvl w:val="0"/>
          <w:numId w:val="3"/>
        </w:numPr>
        <w:shd w:val="clear" w:color="auto" w:fill="FFFFFF"/>
        <w:bidi w:val="0"/>
        <w:spacing w:lineRule="auto" w:line="360" w:beforeAutospacing="0" w:before="120" w:afterAutospacing="0" w:after="0"/>
        <w:jc w:val="both"/>
        <w:rPr>
          <w:i w:val="false"/>
          <w:i w:val="false"/>
          <w:iCs w:val="false"/>
          <w:sz w:val="28"/>
          <w:szCs w:val="28"/>
        </w:rPr>
      </w:pPr>
      <w:r>
        <w:rPr>
          <w:rFonts w:cs="Arial"/>
          <w:b w:val="false"/>
          <w:bCs w:val="false"/>
          <w:i w:val="false"/>
          <w:iCs w:val="false"/>
          <w:color w:val="222222"/>
          <w:sz w:val="28"/>
          <w:szCs w:val="28"/>
        </w:rPr>
        <w:t>A second fully connected layer that receives the 512-dimensional output of the first fully connected layer and again contains 512 neurons, followed by a ReLU and a dropout layer.</w:t>
      </w:r>
    </w:p>
    <w:p>
      <w:pPr>
        <w:pStyle w:val="NormalWeb"/>
        <w:numPr>
          <w:ilvl w:val="0"/>
          <w:numId w:val="3"/>
        </w:numPr>
        <w:shd w:val="clear" w:color="auto" w:fill="FFFFFF"/>
        <w:bidi w:val="0"/>
        <w:spacing w:lineRule="auto" w:line="360" w:beforeAutospacing="0" w:before="120" w:afterAutospacing="0" w:after="120"/>
        <w:jc w:val="both"/>
        <w:rPr>
          <w:i w:val="false"/>
          <w:i w:val="false"/>
          <w:iCs w:val="false"/>
          <w:sz w:val="28"/>
          <w:szCs w:val="28"/>
        </w:rPr>
      </w:pPr>
      <w:r>
        <w:rPr>
          <w:rFonts w:cs="Arial"/>
          <w:b w:val="false"/>
          <w:bCs w:val="false"/>
          <w:i w:val="false"/>
          <w:iCs w:val="false"/>
          <w:color w:val="222222"/>
          <w:sz w:val="28"/>
          <w:szCs w:val="28"/>
        </w:rPr>
        <w:t>A third, fully connected layer which maps to the final classes for age or gender.</w:t>
      </w:r>
    </w:p>
    <w:p>
      <w:pPr>
        <w:pStyle w:val="NormalWeb"/>
        <w:shd w:val="clear" w:color="auto" w:fill="FFFFFF"/>
        <w:bidi w:val="0"/>
        <w:spacing w:lineRule="auto" w:line="360" w:beforeAutospacing="0" w:before="120" w:afterAutospacing="0" w:after="120"/>
        <w:jc w:val="both"/>
        <w:rPr>
          <w:i w:val="false"/>
          <w:i w:val="false"/>
          <w:iCs w:val="false"/>
          <w:sz w:val="28"/>
          <w:szCs w:val="28"/>
        </w:rPr>
      </w:pPr>
      <w:r>
        <w:rPr>
          <w:rFonts w:cs="Arial"/>
          <w:b w:val="false"/>
          <w:bCs w:val="false"/>
          <w:i w:val="false"/>
          <w:iCs w:val="false"/>
          <w:color w:val="222222"/>
          <w:sz w:val="28"/>
          <w:szCs w:val="28"/>
        </w:rPr>
        <w:t>Finally, the output of the last fully connected layer is fed to a soft-max layer that assigns a probability for each class. The prediction itself is made by taking the class with the maximal probability for the given test image.</w:t>
      </w:r>
    </w:p>
    <w:p>
      <w:pPr>
        <w:pStyle w:val="NormalWeb"/>
        <w:shd w:val="clear" w:color="auto" w:fill="FFFFFF"/>
        <w:bidi w:val="0"/>
        <w:spacing w:lineRule="auto" w:line="360" w:beforeAutospacing="0" w:before="120" w:afterAutospacing="0" w:after="120"/>
        <w:jc w:val="both"/>
        <w:rPr>
          <w:rFonts w:ascii="Times New Roman" w:hAnsi="Times New Roman" w:cs="Arial"/>
          <w:b w:val="false"/>
          <w:b w:val="false"/>
          <w:bCs w:val="false"/>
          <w:color w:val="222222"/>
        </w:rPr>
      </w:pPr>
      <w:r>
        <w:rPr>
          <w:rFonts w:cs="Arial"/>
          <w:b w:val="false"/>
          <w:bCs w:val="false"/>
          <w:color w:val="222222"/>
        </w:rPr>
      </w:r>
    </w:p>
    <w:p>
      <w:pPr>
        <w:pStyle w:val="NormalWeb"/>
        <w:shd w:val="clear" w:color="auto" w:fill="FFFFFF"/>
        <w:bidi w:val="0"/>
        <w:spacing w:lineRule="auto" w:line="360" w:beforeAutospacing="0" w:before="120" w:afterAutospacing="0" w:after="120"/>
        <w:jc w:val="both"/>
        <w:rPr>
          <w:rFonts w:ascii="Times New Roman" w:hAnsi="Times New Roman" w:cs="Arial"/>
          <w:b w:val="false"/>
          <w:b w:val="false"/>
          <w:bCs w:val="false"/>
          <w:i/>
          <w:i/>
          <w:iCs/>
          <w:color w:val="222222"/>
        </w:rPr>
      </w:pPr>
      <w:r>
        <w:rPr>
          <w:rFonts w:cs="Arial"/>
          <w:b w:val="false"/>
          <w:bCs w:val="false"/>
          <w:i/>
          <w:iCs/>
          <w:color w:val="222222"/>
        </w:rPr>
      </w:r>
    </w:p>
    <w:p>
      <w:pPr>
        <w:pStyle w:val="NormalWeb"/>
        <w:shd w:val="clear" w:color="auto" w:fill="FFFFFF"/>
        <w:bidi w:val="0"/>
        <w:spacing w:lineRule="auto" w:line="360" w:beforeAutospacing="0" w:before="120" w:afterAutospacing="0" w:after="120"/>
        <w:jc w:val="both"/>
        <w:rPr>
          <w:rFonts w:ascii="Times New Roman" w:hAnsi="Times New Roman" w:cs="Arial"/>
          <w:b w:val="false"/>
          <w:b w:val="false"/>
          <w:bCs w:val="false"/>
          <w:i/>
          <w:i/>
          <w:iCs/>
          <w:color w:val="222222"/>
        </w:rPr>
      </w:pPr>
      <w:r>
        <w:rPr>
          <w:rFonts w:cs="Arial"/>
          <w:b w:val="false"/>
          <w:bCs w:val="false"/>
          <w:i/>
          <w:iCs/>
          <w:color w:val="222222"/>
        </w:rPr>
      </w:r>
    </w:p>
    <w:p>
      <w:pPr>
        <w:pStyle w:val="NormalWeb"/>
        <w:shd w:val="clear" w:color="auto" w:fill="FFFFFF"/>
        <w:bidi w:val="0"/>
        <w:spacing w:lineRule="auto" w:line="360" w:beforeAutospacing="0" w:before="120" w:afterAutospacing="0" w:after="120"/>
        <w:jc w:val="both"/>
        <w:rPr>
          <w:rFonts w:ascii="Times New Roman" w:hAnsi="Times New Roman" w:cs="Arial"/>
          <w:b w:val="false"/>
          <w:b w:val="false"/>
          <w:bCs w:val="false"/>
          <w:i/>
          <w:i/>
          <w:iCs/>
          <w:color w:val="222222"/>
        </w:rPr>
      </w:pPr>
      <w:r>
        <w:rPr>
          <w:rFonts w:cs="Arial"/>
          <w:b w:val="false"/>
          <w:bCs w:val="false"/>
          <w:i/>
          <w:iCs/>
          <w:color w:val="222222"/>
        </w:rPr>
      </w:r>
    </w:p>
    <w:p>
      <w:pPr>
        <w:pStyle w:val="NormalWeb"/>
        <w:shd w:val="clear" w:color="auto" w:fill="FFFFFF"/>
        <w:bidi w:val="0"/>
        <w:spacing w:lineRule="auto" w:line="360" w:beforeAutospacing="0" w:before="120" w:afterAutospacing="0" w:after="120"/>
        <w:jc w:val="both"/>
        <w:rPr>
          <w:rFonts w:ascii="Times New Roman" w:hAnsi="Times New Roman" w:cs="Arial"/>
          <w:b w:val="false"/>
          <w:b w:val="false"/>
          <w:bCs w:val="false"/>
          <w:i/>
          <w:i/>
          <w:iCs/>
          <w:color w:val="222222"/>
        </w:rPr>
      </w:pPr>
      <w:r>
        <w:rPr>
          <w:rFonts w:cs="Arial"/>
          <w:b w:val="false"/>
          <w:bCs w:val="false"/>
          <w:i/>
          <w:iCs/>
          <w:color w:val="222222"/>
        </w:rPr>
      </w:r>
    </w:p>
    <w:p>
      <w:pPr>
        <w:pStyle w:val="NormalWeb"/>
        <w:shd w:val="clear" w:color="auto" w:fill="FFFFFF"/>
        <w:bidi w:val="0"/>
        <w:spacing w:lineRule="auto" w:line="360" w:beforeAutospacing="0" w:before="120" w:afterAutospacing="0" w:after="120"/>
        <w:jc w:val="both"/>
        <w:rPr>
          <w:rFonts w:ascii="Times New Roman" w:hAnsi="Times New Roman" w:cs="Arial"/>
          <w:b w:val="false"/>
          <w:b w:val="false"/>
          <w:bCs w:val="false"/>
          <w:i/>
          <w:i/>
          <w:iCs/>
          <w:color w:val="222222"/>
        </w:rPr>
      </w:pPr>
      <w:r>
        <w:rPr>
          <w:rFonts w:cs="Arial"/>
          <w:b w:val="false"/>
          <w:bCs w:val="false"/>
          <w:i/>
          <w:iCs/>
          <w:color w:val="222222"/>
        </w:rPr>
      </w:r>
    </w:p>
    <w:p>
      <w:pPr>
        <w:pStyle w:val="NormalWeb"/>
        <w:shd w:val="clear" w:color="auto" w:fill="FFFFFF"/>
        <w:bidi w:val="0"/>
        <w:spacing w:lineRule="auto" w:line="360" w:beforeAutospacing="0" w:before="120" w:afterAutospacing="0" w:after="120"/>
        <w:jc w:val="center"/>
        <w:rPr/>
      </w:pPr>
      <w:r>
        <w:drawing>
          <wp:anchor behindDoc="0" distT="0" distB="0" distL="0" distR="0" simplePos="0" locked="0" layoutInCell="1" allowOverlap="1" relativeHeight="3">
            <wp:simplePos x="0" y="0"/>
            <wp:positionH relativeFrom="column">
              <wp:posOffset>318770</wp:posOffset>
            </wp:positionH>
            <wp:positionV relativeFrom="paragraph">
              <wp:posOffset>87630</wp:posOffset>
            </wp:positionV>
            <wp:extent cx="6026150" cy="84150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5"/>
                    <a:stretch>
                      <a:fillRect/>
                    </a:stretch>
                  </pic:blipFill>
                  <pic:spPr bwMode="auto">
                    <a:xfrm>
                      <a:off x="0" y="0"/>
                      <a:ext cx="6026150" cy="8415020"/>
                    </a:xfrm>
                    <a:prstGeom prst="rect">
                      <a:avLst/>
                    </a:prstGeom>
                  </pic:spPr>
                </pic:pic>
              </a:graphicData>
            </a:graphic>
          </wp:anchor>
        </w:drawing>
      </w:r>
      <w:r>
        <w:rPr>
          <w:rFonts w:cs="Arial"/>
          <w:b w:val="false"/>
          <w:bCs w:val="false"/>
          <w:i/>
          <w:iCs/>
          <w:color w:val="222222"/>
          <w:sz w:val="24"/>
          <w:szCs w:val="24"/>
        </w:rPr>
        <w:t xml:space="preserve"> </w:t>
      </w:r>
    </w:p>
    <w:p>
      <w:pPr>
        <w:pStyle w:val="NormalWeb"/>
        <w:shd w:val="clear" w:color="auto" w:fill="FFFFFF"/>
        <w:bidi w:val="0"/>
        <w:spacing w:lineRule="auto" w:line="360" w:beforeAutospacing="0" w:before="120" w:afterAutospacing="0" w:after="120"/>
        <w:jc w:val="center"/>
        <w:rPr/>
      </w:pPr>
      <w:r>
        <w:rPr>
          <w:rFonts w:cs="Arial"/>
          <w:b w:val="false"/>
          <w:bCs w:val="false"/>
          <w:i/>
          <w:iCs/>
          <w:color w:val="222222"/>
          <w:sz w:val="24"/>
          <w:szCs w:val="24"/>
        </w:rPr>
        <w:t>Figure 3.3 Full schematic diagram of our network architecture. Please see text under Figure 2. for more details.</w:t>
      </w:r>
    </w:p>
    <w:p>
      <w:pPr>
        <w:pStyle w:val="NormalWeb"/>
        <w:shd w:val="clear" w:color="auto" w:fill="FFFFFF"/>
        <w:bidi w:val="0"/>
        <w:spacing w:lineRule="auto" w:line="360" w:beforeAutospacing="0" w:before="120" w:afterAutospacing="0" w:after="120"/>
        <w:jc w:val="both"/>
        <w:rPr/>
      </w:pPr>
      <w:r>
        <w:rPr>
          <w:rFonts w:cs="Arial"/>
          <w:b/>
          <w:bCs/>
          <w:i w:val="false"/>
          <w:iCs w:val="false"/>
          <w:color w:val="222222"/>
          <w:sz w:val="30"/>
          <w:szCs w:val="30"/>
        </w:rPr>
        <w:t>3.7.3 PyQT5 for GUI Design</w:t>
      </w:r>
    </w:p>
    <w:p>
      <w:pPr>
        <w:pStyle w:val="NormalWeb"/>
        <w:shd w:val="clear" w:color="auto" w:fill="FFFFFF"/>
        <w:bidi w:val="0"/>
        <w:spacing w:lineRule="auto" w:line="360" w:beforeAutospacing="0" w:before="120" w:afterAutospacing="0" w:after="120"/>
        <w:jc w:val="both"/>
        <w:rPr>
          <w:sz w:val="28"/>
          <w:szCs w:val="28"/>
        </w:rPr>
      </w:pPr>
      <w:r>
        <w:rPr>
          <w:rFonts w:cs="Arial"/>
          <w:b w:val="false"/>
          <w:bCs w:val="false"/>
          <w:i/>
          <w:iCs/>
          <w:color w:val="222222"/>
          <w:sz w:val="28"/>
          <w:szCs w:val="28"/>
        </w:rPr>
        <w:tab/>
      </w:r>
      <w:r>
        <w:rPr>
          <w:rFonts w:cs="Arial"/>
          <w:b w:val="false"/>
          <w:bCs w:val="false"/>
          <w:i w:val="false"/>
          <w:iCs w:val="false"/>
          <w:color w:val="222222"/>
          <w:sz w:val="28"/>
          <w:szCs w:val="28"/>
        </w:rPr>
        <w:t xml:space="preserve">Using Qt </w:t>
      </w:r>
      <w:r>
        <w:rPr>
          <w:rFonts w:cs="Arial"/>
          <w:b/>
          <w:bCs w:val="false"/>
          <w:i w:val="false"/>
          <w:iCs w:val="false"/>
          <w:color w:val="222222"/>
          <w:sz w:val="28"/>
          <w:szCs w:val="28"/>
        </w:rPr>
        <w:t>Designer</w:t>
      </w:r>
      <w:r>
        <w:rPr>
          <w:rFonts w:cs="Arial"/>
          <w:b w:val="false"/>
          <w:bCs w:val="false"/>
          <w:i w:val="false"/>
          <w:iCs w:val="false"/>
          <w:color w:val="222222"/>
          <w:sz w:val="28"/>
          <w:szCs w:val="28"/>
        </w:rPr>
        <w:t xml:space="preserve">. Qt </w:t>
      </w:r>
      <w:r>
        <w:rPr>
          <w:rFonts w:cs="Arial"/>
          <w:b/>
          <w:bCs w:val="false"/>
          <w:i w:val="false"/>
          <w:iCs w:val="false"/>
          <w:color w:val="222222"/>
          <w:sz w:val="28"/>
          <w:szCs w:val="28"/>
        </w:rPr>
        <w:t>Designer</w:t>
      </w:r>
      <w:r>
        <w:rPr>
          <w:rFonts w:cs="Arial"/>
          <w:b w:val="false"/>
          <w:bCs w:val="false"/>
          <w:i w:val="false"/>
          <w:iCs w:val="false"/>
          <w:color w:val="222222"/>
          <w:sz w:val="28"/>
          <w:szCs w:val="28"/>
        </w:rPr>
        <w:t xml:space="preserve"> is the Qt tool for designing and building graphical user interfaces. It allows </w:t>
      </w:r>
      <w:r>
        <w:rPr>
          <w:rFonts w:eastAsia="Times New Roman" w:cs="Arial"/>
          <w:b w:val="false"/>
          <w:bCs w:val="false"/>
          <w:i w:val="false"/>
          <w:iCs w:val="false"/>
          <w:color w:val="222222"/>
          <w:kern w:val="2"/>
          <w:sz w:val="28"/>
          <w:szCs w:val="28"/>
          <w:lang w:val="en-US" w:eastAsia="zh-CN" w:bidi="hi-IN"/>
        </w:rPr>
        <w:t>us</w:t>
      </w:r>
      <w:r>
        <w:rPr>
          <w:rFonts w:cs="Arial"/>
          <w:b w:val="false"/>
          <w:bCs w:val="false"/>
          <w:i w:val="false"/>
          <w:iCs w:val="false"/>
          <w:color w:val="222222"/>
          <w:sz w:val="28"/>
          <w:szCs w:val="28"/>
        </w:rPr>
        <w:t xml:space="preserve"> to design widgets, dialogs or complete main windows using on-screen forms and a simple drag-and-drop interface.</w:t>
      </w:r>
    </w:p>
    <w:p>
      <w:pPr>
        <w:pStyle w:val="NormalWeb"/>
        <w:shd w:val="clear" w:color="auto" w:fill="FFFFFF"/>
        <w:bidi w:val="0"/>
        <w:spacing w:lineRule="auto" w:line="360" w:beforeAutospacing="0" w:before="120" w:afterAutospacing="0" w:after="120"/>
        <w:jc w:val="both"/>
        <w:rPr>
          <w:sz w:val="28"/>
          <w:szCs w:val="28"/>
        </w:rPr>
      </w:pPr>
      <w:r>
        <w:rPr>
          <w:rFonts w:cs="Arial"/>
          <w:b w:val="false"/>
          <w:bCs w:val="false"/>
          <w:i w:val="false"/>
          <w:iCs w:val="false"/>
          <w:color w:val="222222"/>
          <w:sz w:val="28"/>
          <w:szCs w:val="28"/>
        </w:rPr>
        <w:tab/>
        <w:t xml:space="preserve">PyQt is a python binding of the open-source widget-toolkit Qt, which also functions as a cross-platform application development framework. Qt is a popular C++ framework for writing GUI applications for all major desktop, mobile, and embedded platforms (supports Linux, Windows, MacOS, Android, iOS, Raspberry Pi, and more). </w:t>
      </w:r>
    </w:p>
    <w:p>
      <w:pPr>
        <w:pStyle w:val="NormalWeb"/>
        <w:shd w:val="clear" w:color="auto" w:fill="FFFFFF"/>
        <w:bidi w:val="0"/>
        <w:spacing w:lineRule="auto" w:line="360" w:beforeAutospacing="0" w:before="120" w:afterAutospacing="0" w:after="120"/>
        <w:jc w:val="both"/>
        <w:rPr/>
      </w:pPr>
      <w:r>
        <w:rPr>
          <w:sz w:val="28"/>
          <w:szCs w:val="28"/>
        </w:rPr>
        <w:t xml:space="preserve">PyQt is developed and maintained by </w:t>
      </w:r>
      <w:hyperlink r:id="rId26">
        <w:r>
          <w:rPr>
            <w:rStyle w:val="InternetLink"/>
            <w:sz w:val="28"/>
            <w:szCs w:val="28"/>
          </w:rPr>
          <w:t>Riverbank Computing</w:t>
        </w:r>
      </w:hyperlink>
      <w:r>
        <w:rPr>
          <w:sz w:val="28"/>
          <w:szCs w:val="28"/>
        </w:rPr>
        <w:t xml:space="preserve">, a company based in England, whereas Qt is developed by a Finnish firm called The </w:t>
      </w:r>
      <w:hyperlink r:id="rId27">
        <w:r>
          <w:rPr>
            <w:rStyle w:val="InternetLink"/>
            <w:sz w:val="28"/>
            <w:szCs w:val="28"/>
          </w:rPr>
          <w:t>Qt Company</w:t>
        </w:r>
      </w:hyperlink>
      <w:r>
        <w:rPr>
          <w:sz w:val="28"/>
          <w:szCs w:val="28"/>
        </w:rPr>
        <w:t xml:space="preserve">. </w:t>
      </w:r>
    </w:p>
    <w:p>
      <w:pPr>
        <w:pStyle w:val="NormalWeb"/>
        <w:shd w:val="clear" w:color="auto" w:fill="FFFFFF"/>
        <w:bidi w:val="0"/>
        <w:spacing w:lineRule="auto" w:line="360" w:beforeAutospacing="0" w:before="120" w:afterAutospacing="0" w:after="120"/>
        <w:jc w:val="both"/>
        <w:rPr>
          <w:rFonts w:ascii="Times New Roman" w:hAnsi="Times New Roman" w:cs="Arial"/>
          <w:b w:val="false"/>
          <w:b w:val="false"/>
          <w:bCs w:val="false"/>
          <w:i/>
          <w:i/>
          <w:iCs/>
          <w:color w:val="222222"/>
        </w:rPr>
      </w:pPr>
      <w:r>
        <w:rPr>
          <w:rFonts w:cs="Arial"/>
          <w:b w:val="false"/>
          <w:bCs w:val="false"/>
          <w:i/>
          <w:iCs/>
          <w:color w:val="222222"/>
        </w:rPr>
      </w:r>
    </w:p>
    <w:p>
      <w:pPr>
        <w:pStyle w:val="NormalWeb"/>
        <w:shd w:val="clear" w:color="auto" w:fill="FFFFFF"/>
        <w:bidi w:val="0"/>
        <w:spacing w:lineRule="auto" w:line="360" w:beforeAutospacing="0" w:before="120" w:afterAutospacing="0" w:after="120"/>
        <w:jc w:val="center"/>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28"/>
                    <a:stretch>
                      <a:fillRect/>
                    </a:stretch>
                  </pic:blipFill>
                  <pic:spPr bwMode="auto">
                    <a:xfrm>
                      <a:off x="0" y="0"/>
                      <a:ext cx="6120130" cy="3442335"/>
                    </a:xfrm>
                    <a:prstGeom prst="rect">
                      <a:avLst/>
                    </a:prstGeom>
                  </pic:spPr>
                </pic:pic>
              </a:graphicData>
            </a:graphic>
          </wp:anchor>
        </w:drawing>
      </w:r>
      <w:r>
        <w:rPr>
          <w:rFonts w:cs="Arial"/>
          <w:b w:val="false"/>
          <w:bCs w:val="false"/>
          <w:i/>
          <w:iCs/>
          <w:color w:val="222222"/>
        </w:rPr>
        <w:t>F</w:t>
      </w:r>
      <w:r>
        <w:rPr>
          <w:rFonts w:cs="Arial"/>
          <w:b w:val="false"/>
          <w:bCs w:val="false"/>
          <w:i/>
          <w:iCs/>
          <w:color w:val="222222"/>
        </w:rPr>
        <w:t>igure 3.4 Qt Designer Main Window Home Screen</w:t>
      </w:r>
    </w:p>
    <w:p>
      <w:pPr>
        <w:pStyle w:val="NormalWeb"/>
        <w:shd w:val="clear" w:color="auto" w:fill="FFFFFF"/>
        <w:bidi w:val="0"/>
        <w:spacing w:lineRule="auto" w:line="360" w:beforeAutospacing="0" w:before="120" w:afterAutospacing="0" w:after="120"/>
        <w:jc w:val="both"/>
        <w:rPr>
          <w:rFonts w:ascii="Times New Roman" w:hAnsi="Times New Roman" w:cs="Arial"/>
          <w:b w:val="false"/>
          <w:b w:val="false"/>
          <w:bCs w:val="false"/>
          <w:i/>
          <w:i/>
          <w:iCs/>
          <w:color w:val="222222"/>
        </w:rPr>
      </w:pPr>
      <w:r>
        <w:rPr>
          <w:rFonts w:cs="Arial"/>
          <w:b w:val="false"/>
          <w:bCs w:val="false"/>
          <w:i/>
          <w:iCs/>
          <w:color w:val="222222"/>
        </w:rPr>
      </w:r>
    </w:p>
    <w:p>
      <w:pPr>
        <w:pStyle w:val="NormalWeb"/>
        <w:shd w:val="clear" w:color="auto" w:fill="FFFFFF"/>
        <w:bidi w:val="0"/>
        <w:spacing w:lineRule="auto" w:line="360" w:beforeAutospacing="0" w:before="120" w:afterAutospacing="0" w:after="120"/>
        <w:jc w:val="both"/>
        <w:rPr>
          <w:rFonts w:ascii="Times New Roman" w:hAnsi="Times New Roman" w:cs="Arial"/>
          <w:b w:val="false"/>
          <w:b w:val="false"/>
          <w:bCs w:val="false"/>
          <w:i/>
          <w:i/>
          <w:iCs/>
          <w:color w:val="222222"/>
        </w:rPr>
      </w:pPr>
      <w:r>
        <w:rPr>
          <w:rFonts w:cs="Arial"/>
          <w:b w:val="false"/>
          <w:bCs w:val="false"/>
          <w:i/>
          <w:iCs/>
          <w:color w:val="222222"/>
        </w:rPr>
      </w:r>
    </w:p>
    <w:p>
      <w:pPr>
        <w:pStyle w:val="NormalWeb"/>
        <w:shd w:val="clear" w:color="auto" w:fill="FFFFFF"/>
        <w:bidi w:val="0"/>
        <w:spacing w:lineRule="auto" w:line="360" w:beforeAutospacing="0" w:before="120" w:afterAutospacing="0" w:after="120"/>
        <w:jc w:val="both"/>
        <w:rPr>
          <w:rFonts w:ascii="Times New Roman" w:hAnsi="Times New Roman" w:cs="Arial"/>
          <w:b w:val="false"/>
          <w:b w:val="false"/>
          <w:bCs w:val="false"/>
          <w:i/>
          <w:i/>
          <w:iCs/>
          <w:color w:val="222222"/>
        </w:rPr>
      </w:pPr>
      <w:r>
        <w:rPr>
          <w:rFonts w:cs="Arial"/>
          <w:b w:val="false"/>
          <w:bCs w:val="false"/>
          <w:i/>
          <w:iCs/>
          <w:color w:val="222222"/>
        </w:rPr>
      </w:r>
    </w:p>
    <w:p>
      <w:pPr>
        <w:pStyle w:val="Normal"/>
        <w:bidi w:val="0"/>
        <w:spacing w:lineRule="auto" w:line="360" w:before="0" w:after="143"/>
        <w:jc w:val="left"/>
        <w:rPr>
          <w:sz w:val="30"/>
          <w:szCs w:val="30"/>
        </w:rPr>
      </w:pPr>
      <w:r>
        <w:rPr>
          <w:rFonts w:ascii="Times New Roman" w:hAnsi="Times New Roman"/>
          <w:b/>
          <w:bCs/>
          <w:sz w:val="30"/>
          <w:szCs w:val="30"/>
        </w:rPr>
        <w:t>3.8 Method of data collection</w:t>
      </w:r>
    </w:p>
    <w:p>
      <w:pPr>
        <w:pStyle w:val="Normal"/>
        <w:bidi w:val="0"/>
        <w:spacing w:lineRule="auto" w:line="360" w:before="0" w:after="143"/>
        <w:jc w:val="left"/>
        <w:rPr/>
      </w:pPr>
      <w:bookmarkStart w:id="2" w:name="__DdeLink__510_3065446444"/>
      <w:r>
        <w:rPr>
          <w:rFonts w:cs="Arial" w:ascii="Times New Roman" w:hAnsi="Times New Roman"/>
          <w:b/>
          <w:bCs w:val="false"/>
          <w:sz w:val="28"/>
          <w:szCs w:val="28"/>
          <w:lang w:val="en-IN"/>
        </w:rPr>
        <w:t>Data collection</w:t>
      </w:r>
      <w:r>
        <w:rPr>
          <w:rFonts w:cs="Arial" w:ascii="Times New Roman" w:hAnsi="Times New Roman"/>
          <w:b w:val="false"/>
          <w:bCs w:val="false"/>
          <w:sz w:val="28"/>
          <w:szCs w:val="28"/>
          <w:lang w:val="en-IN"/>
        </w:rPr>
        <w:t>: Data collection plays an important role in training any deep neural network (DNN). In this project, the aim was to label data for two separate tasks: age and gender estimation. Collecting labeled data for some tasks, such as real age estimation, is much more challenging compared to popular classification or detection  problems. This disparity is due to the fact that human error in estimating real age is large (sometimes greater than the computer vision estimations) and one cannot rely on human annotators to label faces with their corresponding real age. However, this project is done with a large dataset of faces with their corresponding age and gender labels. To our knowledge, this dataset is the largest or among the largest in either the academic or commercial world.</w:t>
      </w:r>
      <w:bookmarkEnd w:id="2"/>
    </w:p>
    <w:p>
      <w:pPr>
        <w:pStyle w:val="Normal"/>
        <w:bidi w:val="0"/>
        <w:spacing w:lineRule="auto" w:line="360" w:before="0" w:after="143"/>
        <w:jc w:val="left"/>
        <w:rPr>
          <w:b/>
          <w:b/>
          <w:bCs/>
          <w:sz w:val="28"/>
          <w:szCs w:val="28"/>
        </w:rPr>
      </w:pPr>
      <w:r>
        <w:rPr>
          <w:rFonts w:cs="Arial" w:ascii="Times New Roman" w:hAnsi="Times New Roman"/>
          <w:b/>
          <w:bCs/>
          <w:sz w:val="28"/>
          <w:szCs w:val="28"/>
          <w:lang w:val="en-IN"/>
        </w:rPr>
        <w:t xml:space="preserve">3.8.1 </w:t>
      </w:r>
      <w:r>
        <w:rPr>
          <w:rFonts w:ascii="Times New Roman" w:hAnsi="Times New Roman"/>
          <w:b/>
          <w:bCs/>
          <w:sz w:val="28"/>
          <w:szCs w:val="28"/>
        </w:rPr>
        <w:t>ADIENCE DATASET</w:t>
      </w:r>
    </w:p>
    <w:p>
      <w:pPr>
        <w:pStyle w:val="Normal"/>
        <w:numPr>
          <w:ilvl w:val="0"/>
          <w:numId w:val="4"/>
        </w:numPr>
        <w:bidi w:val="0"/>
        <w:spacing w:lineRule="auto" w:line="360"/>
        <w:jc w:val="left"/>
        <w:rPr/>
      </w:pPr>
      <w:r>
        <w:rPr>
          <w:rFonts w:cs="Arial" w:ascii="Times New Roman" w:hAnsi="Times New Roman"/>
          <w:b w:val="false"/>
          <w:bCs w:val="false"/>
          <w:sz w:val="28"/>
          <w:szCs w:val="28"/>
        </w:rPr>
        <w:t>Adience Database is large scale dataset, which was collected to capture all the variations in appearance, noise, pose, lighting and more, and can be expected to serve as images taken without careful preparation or posing. The Adience set consist of images automatically uploaded to flickr from smartphone devices. These images were uploaded without prior manual filtering. The entire Adience collection includes roughly 20k images of 2284 subjects. However, this database doesn’t have the accurate age annotation, i.e. age is annotated in a range form like 0-2, 4-6, 8-13, 15-20, 25-32, 38-43, 48-53, 60+. (E. Eidinger et al, 2014)</w:t>
      </w:r>
    </w:p>
    <w:p>
      <w:pPr>
        <w:pStyle w:val="Normal"/>
        <w:numPr>
          <w:ilvl w:val="0"/>
          <w:numId w:val="4"/>
        </w:numPr>
        <w:bidi w:val="0"/>
        <w:spacing w:lineRule="auto" w:line="360"/>
        <w:jc w:val="left"/>
        <w:rPr>
          <w:rFonts w:cs="Arial"/>
        </w:rPr>
      </w:pPr>
      <w:r>
        <w:rPr>
          <w:rFonts w:cs="Arial"/>
        </w:rPr>
      </w:r>
    </w:p>
    <w:tbl>
      <w:tblPr>
        <w:tblW w:w="9638" w:type="dxa"/>
        <w:jc w:val="left"/>
        <w:tblInd w:w="0" w:type="dxa"/>
        <w:tblCellMar>
          <w:top w:w="55" w:type="dxa"/>
          <w:left w:w="55" w:type="dxa"/>
          <w:bottom w:w="55" w:type="dxa"/>
          <w:right w:w="55" w:type="dxa"/>
        </w:tblCellMar>
      </w:tblPr>
      <w:tblGrid>
        <w:gridCol w:w="1146"/>
        <w:gridCol w:w="781"/>
        <w:gridCol w:w="964"/>
        <w:gridCol w:w="963"/>
        <w:gridCol w:w="965"/>
        <w:gridCol w:w="963"/>
        <w:gridCol w:w="964"/>
        <w:gridCol w:w="964"/>
        <w:gridCol w:w="964"/>
        <w:gridCol w:w="963"/>
      </w:tblGrid>
      <w:tr>
        <w:trPr/>
        <w:tc>
          <w:tcPr>
            <w:tcW w:w="1146" w:type="dxa"/>
            <w:tcBorders>
              <w:top w:val="single" w:sz="2" w:space="0" w:color="000000"/>
              <w:left w:val="single" w:sz="2" w:space="0" w:color="000000"/>
              <w:bottom w:val="single" w:sz="2" w:space="0" w:color="000000"/>
            </w:tcBorders>
            <w:shd w:color="auto" w:fill="auto" w:val="clear"/>
          </w:tcPr>
          <w:p>
            <w:pPr>
              <w:pStyle w:val="TableContents"/>
              <w:bidi w:val="0"/>
              <w:jc w:val="left"/>
              <w:rPr>
                <w:rFonts w:ascii="Times New Roman" w:hAnsi="Times New Roman"/>
                <w:sz w:val="28"/>
                <w:szCs w:val="28"/>
              </w:rPr>
            </w:pPr>
            <w:r>
              <w:rPr>
                <w:rFonts w:ascii="Times New Roman" w:hAnsi="Times New Roman"/>
                <w:sz w:val="28"/>
                <w:szCs w:val="28"/>
              </w:rPr>
            </w:r>
          </w:p>
        </w:tc>
        <w:tc>
          <w:tcPr>
            <w:tcW w:w="781" w:type="dxa"/>
            <w:tcBorders>
              <w:top w:val="single" w:sz="2" w:space="0" w:color="000000"/>
              <w:left w:val="single" w:sz="2" w:space="0" w:color="000000"/>
              <w:bottom w:val="single" w:sz="2" w:space="0" w:color="000000"/>
            </w:tcBorders>
            <w:shd w:color="auto" w:fill="auto" w:val="clear"/>
          </w:tcPr>
          <w:p>
            <w:pPr>
              <w:pStyle w:val="TableContents"/>
              <w:bidi w:val="0"/>
              <w:jc w:val="center"/>
              <w:rPr>
                <w:rFonts w:ascii="Times New Roman" w:hAnsi="Times New Roman"/>
                <w:b/>
                <w:b/>
                <w:bCs/>
                <w:sz w:val="28"/>
                <w:szCs w:val="28"/>
              </w:rPr>
            </w:pPr>
            <w:r>
              <w:rPr>
                <w:rFonts w:ascii="Times New Roman" w:hAnsi="Times New Roman"/>
                <w:b/>
                <w:bCs/>
                <w:sz w:val="28"/>
                <w:szCs w:val="28"/>
              </w:rPr>
              <w:t>0-2</w:t>
            </w:r>
          </w:p>
        </w:tc>
        <w:tc>
          <w:tcPr>
            <w:tcW w:w="964" w:type="dxa"/>
            <w:tcBorders>
              <w:top w:val="single" w:sz="2" w:space="0" w:color="000000"/>
              <w:left w:val="single" w:sz="2" w:space="0" w:color="000000"/>
              <w:bottom w:val="single" w:sz="2" w:space="0" w:color="000000"/>
            </w:tcBorders>
            <w:shd w:color="auto" w:fill="auto" w:val="clear"/>
          </w:tcPr>
          <w:p>
            <w:pPr>
              <w:pStyle w:val="TableContents"/>
              <w:bidi w:val="0"/>
              <w:jc w:val="center"/>
              <w:rPr>
                <w:rFonts w:ascii="Times New Roman" w:hAnsi="Times New Roman"/>
                <w:b/>
                <w:b/>
                <w:bCs/>
                <w:sz w:val="28"/>
                <w:szCs w:val="28"/>
              </w:rPr>
            </w:pPr>
            <w:r>
              <w:rPr>
                <w:rFonts w:ascii="Times New Roman" w:hAnsi="Times New Roman"/>
                <w:b/>
                <w:bCs/>
                <w:sz w:val="28"/>
                <w:szCs w:val="28"/>
              </w:rPr>
              <w:t>4-6</w:t>
            </w:r>
          </w:p>
        </w:tc>
        <w:tc>
          <w:tcPr>
            <w:tcW w:w="963" w:type="dxa"/>
            <w:tcBorders>
              <w:top w:val="single" w:sz="2" w:space="0" w:color="000000"/>
              <w:left w:val="single" w:sz="2" w:space="0" w:color="000000"/>
              <w:bottom w:val="single" w:sz="2" w:space="0" w:color="000000"/>
            </w:tcBorders>
            <w:shd w:color="auto" w:fill="auto" w:val="clear"/>
          </w:tcPr>
          <w:p>
            <w:pPr>
              <w:pStyle w:val="TableContents"/>
              <w:bidi w:val="0"/>
              <w:jc w:val="center"/>
              <w:rPr>
                <w:rFonts w:ascii="Times New Roman" w:hAnsi="Times New Roman"/>
                <w:b/>
                <w:b/>
                <w:bCs/>
                <w:sz w:val="28"/>
                <w:szCs w:val="28"/>
              </w:rPr>
            </w:pPr>
            <w:r>
              <w:rPr>
                <w:rFonts w:ascii="Times New Roman" w:hAnsi="Times New Roman"/>
                <w:b/>
                <w:bCs/>
                <w:sz w:val="28"/>
                <w:szCs w:val="28"/>
              </w:rPr>
              <w:t>8-13</w:t>
            </w:r>
          </w:p>
        </w:tc>
        <w:tc>
          <w:tcPr>
            <w:tcW w:w="965" w:type="dxa"/>
            <w:tcBorders>
              <w:top w:val="single" w:sz="2" w:space="0" w:color="000000"/>
              <w:left w:val="single" w:sz="2" w:space="0" w:color="000000"/>
              <w:bottom w:val="single" w:sz="2" w:space="0" w:color="000000"/>
            </w:tcBorders>
            <w:shd w:color="auto" w:fill="auto" w:val="clear"/>
          </w:tcPr>
          <w:p>
            <w:pPr>
              <w:pStyle w:val="TableContents"/>
              <w:bidi w:val="0"/>
              <w:jc w:val="center"/>
              <w:rPr>
                <w:rFonts w:ascii="Times New Roman" w:hAnsi="Times New Roman"/>
                <w:b/>
                <w:b/>
                <w:bCs/>
                <w:sz w:val="28"/>
                <w:szCs w:val="28"/>
              </w:rPr>
            </w:pPr>
            <w:r>
              <w:rPr>
                <w:rFonts w:ascii="Times New Roman" w:hAnsi="Times New Roman"/>
                <w:b/>
                <w:bCs/>
                <w:sz w:val="28"/>
                <w:szCs w:val="28"/>
              </w:rPr>
              <w:t>15-20</w:t>
            </w:r>
          </w:p>
        </w:tc>
        <w:tc>
          <w:tcPr>
            <w:tcW w:w="963" w:type="dxa"/>
            <w:tcBorders>
              <w:top w:val="single" w:sz="2" w:space="0" w:color="000000"/>
              <w:left w:val="single" w:sz="2" w:space="0" w:color="000000"/>
              <w:bottom w:val="single" w:sz="2" w:space="0" w:color="000000"/>
            </w:tcBorders>
            <w:shd w:color="auto" w:fill="auto" w:val="clear"/>
          </w:tcPr>
          <w:p>
            <w:pPr>
              <w:pStyle w:val="TableContents"/>
              <w:bidi w:val="0"/>
              <w:jc w:val="center"/>
              <w:rPr>
                <w:rFonts w:ascii="Times New Roman" w:hAnsi="Times New Roman"/>
                <w:b/>
                <w:b/>
                <w:bCs/>
                <w:sz w:val="28"/>
                <w:szCs w:val="28"/>
              </w:rPr>
            </w:pPr>
            <w:r>
              <w:rPr>
                <w:rFonts w:ascii="Times New Roman" w:hAnsi="Times New Roman"/>
                <w:b/>
                <w:bCs/>
                <w:sz w:val="28"/>
                <w:szCs w:val="28"/>
              </w:rPr>
              <w:t>25-32</w:t>
            </w:r>
          </w:p>
        </w:tc>
        <w:tc>
          <w:tcPr>
            <w:tcW w:w="964" w:type="dxa"/>
            <w:tcBorders>
              <w:top w:val="single" w:sz="2" w:space="0" w:color="000000"/>
              <w:left w:val="single" w:sz="2" w:space="0" w:color="000000"/>
              <w:bottom w:val="single" w:sz="2" w:space="0" w:color="000000"/>
            </w:tcBorders>
            <w:shd w:color="auto" w:fill="auto" w:val="clear"/>
          </w:tcPr>
          <w:p>
            <w:pPr>
              <w:pStyle w:val="TableContents"/>
              <w:bidi w:val="0"/>
              <w:jc w:val="center"/>
              <w:rPr>
                <w:rFonts w:ascii="Times New Roman" w:hAnsi="Times New Roman"/>
                <w:b/>
                <w:b/>
                <w:bCs/>
                <w:sz w:val="28"/>
                <w:szCs w:val="28"/>
              </w:rPr>
            </w:pPr>
            <w:r>
              <w:rPr>
                <w:rFonts w:ascii="Times New Roman" w:hAnsi="Times New Roman"/>
                <w:b/>
                <w:bCs/>
                <w:sz w:val="28"/>
                <w:szCs w:val="28"/>
              </w:rPr>
              <w:t>38-43</w:t>
            </w:r>
          </w:p>
        </w:tc>
        <w:tc>
          <w:tcPr>
            <w:tcW w:w="964" w:type="dxa"/>
            <w:tcBorders>
              <w:top w:val="single" w:sz="2" w:space="0" w:color="000000"/>
              <w:left w:val="single" w:sz="2" w:space="0" w:color="000000"/>
              <w:bottom w:val="single" w:sz="2" w:space="0" w:color="000000"/>
            </w:tcBorders>
            <w:shd w:color="auto" w:fill="auto" w:val="clear"/>
          </w:tcPr>
          <w:p>
            <w:pPr>
              <w:pStyle w:val="TableContents"/>
              <w:bidi w:val="0"/>
              <w:jc w:val="center"/>
              <w:rPr>
                <w:rFonts w:ascii="Times New Roman" w:hAnsi="Times New Roman"/>
                <w:b/>
                <w:b/>
                <w:bCs/>
                <w:sz w:val="28"/>
                <w:szCs w:val="28"/>
              </w:rPr>
            </w:pPr>
            <w:r>
              <w:rPr>
                <w:rFonts w:ascii="Times New Roman" w:hAnsi="Times New Roman"/>
                <w:b/>
                <w:bCs/>
                <w:sz w:val="28"/>
                <w:szCs w:val="28"/>
              </w:rPr>
              <w:t>48-53</w:t>
            </w:r>
          </w:p>
        </w:tc>
        <w:tc>
          <w:tcPr>
            <w:tcW w:w="964" w:type="dxa"/>
            <w:tcBorders>
              <w:top w:val="single" w:sz="2" w:space="0" w:color="000000"/>
              <w:left w:val="single" w:sz="2" w:space="0" w:color="000000"/>
              <w:bottom w:val="single" w:sz="2" w:space="0" w:color="000000"/>
            </w:tcBorders>
            <w:shd w:color="auto" w:fill="auto" w:val="clear"/>
          </w:tcPr>
          <w:p>
            <w:pPr>
              <w:pStyle w:val="TableContents"/>
              <w:bidi w:val="0"/>
              <w:jc w:val="center"/>
              <w:rPr>
                <w:rFonts w:ascii="Times New Roman" w:hAnsi="Times New Roman"/>
                <w:b/>
                <w:b/>
                <w:bCs/>
                <w:sz w:val="28"/>
                <w:szCs w:val="28"/>
              </w:rPr>
            </w:pPr>
            <w:r>
              <w:rPr>
                <w:rFonts w:ascii="Times New Roman" w:hAnsi="Times New Roman"/>
                <w:b/>
                <w:bCs/>
                <w:sz w:val="28"/>
                <w:szCs w:val="28"/>
              </w:rPr>
              <w:t>60+</w:t>
            </w:r>
          </w:p>
        </w:tc>
        <w:tc>
          <w:tcPr>
            <w:tcW w:w="963" w:type="dxa"/>
            <w:tcBorders>
              <w:top w:val="single" w:sz="2" w:space="0" w:color="000000"/>
              <w:left w:val="single" w:sz="2" w:space="0" w:color="000000"/>
              <w:bottom w:val="single" w:sz="2" w:space="0" w:color="000000"/>
              <w:right w:val="single" w:sz="2" w:space="0" w:color="000000"/>
            </w:tcBorders>
            <w:shd w:color="auto" w:fill="auto" w:val="clear"/>
          </w:tcPr>
          <w:p>
            <w:pPr>
              <w:pStyle w:val="TableContents"/>
              <w:bidi w:val="0"/>
              <w:jc w:val="center"/>
              <w:rPr>
                <w:rFonts w:ascii="Times New Roman" w:hAnsi="Times New Roman"/>
                <w:b/>
                <w:b/>
                <w:bCs/>
                <w:sz w:val="28"/>
                <w:szCs w:val="28"/>
              </w:rPr>
            </w:pPr>
            <w:r>
              <w:rPr>
                <w:rFonts w:ascii="Times New Roman" w:hAnsi="Times New Roman"/>
                <w:b/>
                <w:bCs/>
                <w:sz w:val="28"/>
                <w:szCs w:val="28"/>
              </w:rPr>
              <w:t>Total</w:t>
            </w:r>
          </w:p>
        </w:tc>
      </w:tr>
      <w:tr>
        <w:trPr/>
        <w:tc>
          <w:tcPr>
            <w:tcW w:w="1146" w:type="dxa"/>
            <w:tcBorders>
              <w:left w:val="single" w:sz="2" w:space="0" w:color="000000"/>
              <w:bottom w:val="single" w:sz="2" w:space="0" w:color="000000"/>
            </w:tcBorders>
            <w:shd w:color="auto" w:fill="auto" w:val="clear"/>
          </w:tcPr>
          <w:p>
            <w:pPr>
              <w:pStyle w:val="TableContents"/>
              <w:bidi w:val="0"/>
              <w:jc w:val="left"/>
              <w:rPr>
                <w:rFonts w:ascii="Times New Roman" w:hAnsi="Times New Roman"/>
                <w:b/>
                <w:b/>
                <w:bCs/>
                <w:sz w:val="28"/>
                <w:szCs w:val="28"/>
              </w:rPr>
            </w:pPr>
            <w:r>
              <w:rPr>
                <w:rFonts w:ascii="Times New Roman" w:hAnsi="Times New Roman"/>
                <w:b/>
                <w:bCs/>
                <w:sz w:val="28"/>
                <w:szCs w:val="28"/>
              </w:rPr>
              <w:t>Male</w:t>
            </w:r>
          </w:p>
        </w:tc>
        <w:tc>
          <w:tcPr>
            <w:tcW w:w="781"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745</w:t>
            </w:r>
          </w:p>
        </w:tc>
        <w:tc>
          <w:tcPr>
            <w:tcW w:w="964"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928</w:t>
            </w:r>
          </w:p>
        </w:tc>
        <w:tc>
          <w:tcPr>
            <w:tcW w:w="963"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934</w:t>
            </w:r>
          </w:p>
        </w:tc>
        <w:tc>
          <w:tcPr>
            <w:tcW w:w="965"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734</w:t>
            </w:r>
          </w:p>
        </w:tc>
        <w:tc>
          <w:tcPr>
            <w:tcW w:w="963"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2308</w:t>
            </w:r>
          </w:p>
        </w:tc>
        <w:tc>
          <w:tcPr>
            <w:tcW w:w="964"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1294</w:t>
            </w:r>
          </w:p>
        </w:tc>
        <w:tc>
          <w:tcPr>
            <w:tcW w:w="964"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392</w:t>
            </w:r>
          </w:p>
        </w:tc>
        <w:tc>
          <w:tcPr>
            <w:tcW w:w="964"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442</w:t>
            </w:r>
          </w:p>
        </w:tc>
        <w:tc>
          <w:tcPr>
            <w:tcW w:w="963" w:type="dxa"/>
            <w:tcBorders>
              <w:left w:val="single" w:sz="2" w:space="0" w:color="000000"/>
              <w:bottom w:val="single" w:sz="2" w:space="0" w:color="000000"/>
              <w:right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8192</w:t>
            </w:r>
          </w:p>
        </w:tc>
      </w:tr>
      <w:tr>
        <w:trPr/>
        <w:tc>
          <w:tcPr>
            <w:tcW w:w="1146" w:type="dxa"/>
            <w:tcBorders>
              <w:left w:val="single" w:sz="2" w:space="0" w:color="000000"/>
              <w:bottom w:val="single" w:sz="2" w:space="0" w:color="000000"/>
            </w:tcBorders>
            <w:shd w:color="auto" w:fill="auto" w:val="clear"/>
          </w:tcPr>
          <w:p>
            <w:pPr>
              <w:pStyle w:val="TableContents"/>
              <w:bidi w:val="0"/>
              <w:jc w:val="left"/>
              <w:rPr>
                <w:rFonts w:ascii="Times New Roman" w:hAnsi="Times New Roman"/>
                <w:b/>
                <w:b/>
                <w:bCs/>
                <w:sz w:val="28"/>
                <w:szCs w:val="28"/>
              </w:rPr>
            </w:pPr>
            <w:r>
              <w:rPr>
                <w:rFonts w:ascii="Times New Roman" w:hAnsi="Times New Roman"/>
                <w:b/>
                <w:bCs/>
                <w:sz w:val="28"/>
                <w:szCs w:val="28"/>
              </w:rPr>
              <w:t>Female</w:t>
            </w:r>
          </w:p>
        </w:tc>
        <w:tc>
          <w:tcPr>
            <w:tcW w:w="781"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682</w:t>
            </w:r>
          </w:p>
        </w:tc>
        <w:tc>
          <w:tcPr>
            <w:tcW w:w="964"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1234</w:t>
            </w:r>
          </w:p>
        </w:tc>
        <w:tc>
          <w:tcPr>
            <w:tcW w:w="963"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1360</w:t>
            </w:r>
          </w:p>
        </w:tc>
        <w:tc>
          <w:tcPr>
            <w:tcW w:w="965"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919</w:t>
            </w:r>
          </w:p>
        </w:tc>
        <w:tc>
          <w:tcPr>
            <w:tcW w:w="963"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2509</w:t>
            </w:r>
          </w:p>
        </w:tc>
        <w:tc>
          <w:tcPr>
            <w:tcW w:w="964"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1056</w:t>
            </w:r>
          </w:p>
        </w:tc>
        <w:tc>
          <w:tcPr>
            <w:tcW w:w="964"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433</w:t>
            </w:r>
          </w:p>
        </w:tc>
        <w:tc>
          <w:tcPr>
            <w:tcW w:w="964"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427</w:t>
            </w:r>
          </w:p>
        </w:tc>
        <w:tc>
          <w:tcPr>
            <w:tcW w:w="963" w:type="dxa"/>
            <w:tcBorders>
              <w:left w:val="single" w:sz="2" w:space="0" w:color="000000"/>
              <w:bottom w:val="single" w:sz="2" w:space="0" w:color="000000"/>
              <w:right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9411</w:t>
            </w:r>
          </w:p>
        </w:tc>
      </w:tr>
      <w:tr>
        <w:trPr/>
        <w:tc>
          <w:tcPr>
            <w:tcW w:w="1146" w:type="dxa"/>
            <w:tcBorders>
              <w:left w:val="single" w:sz="2" w:space="0" w:color="000000"/>
              <w:bottom w:val="single" w:sz="2" w:space="0" w:color="000000"/>
            </w:tcBorders>
            <w:shd w:color="auto" w:fill="auto" w:val="clear"/>
          </w:tcPr>
          <w:p>
            <w:pPr>
              <w:pStyle w:val="TableContents"/>
              <w:bidi w:val="0"/>
              <w:jc w:val="left"/>
              <w:rPr>
                <w:rFonts w:ascii="Times New Roman" w:hAnsi="Times New Roman"/>
                <w:b/>
                <w:b/>
                <w:bCs/>
                <w:sz w:val="28"/>
                <w:szCs w:val="28"/>
              </w:rPr>
            </w:pPr>
            <w:r>
              <w:rPr>
                <w:rFonts w:ascii="Times New Roman" w:hAnsi="Times New Roman"/>
                <w:b/>
                <w:bCs/>
                <w:sz w:val="28"/>
                <w:szCs w:val="28"/>
              </w:rPr>
              <w:t>Both</w:t>
            </w:r>
          </w:p>
        </w:tc>
        <w:tc>
          <w:tcPr>
            <w:tcW w:w="781"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1427</w:t>
            </w:r>
          </w:p>
        </w:tc>
        <w:tc>
          <w:tcPr>
            <w:tcW w:w="964"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2162</w:t>
            </w:r>
          </w:p>
        </w:tc>
        <w:tc>
          <w:tcPr>
            <w:tcW w:w="963"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2294</w:t>
            </w:r>
          </w:p>
        </w:tc>
        <w:tc>
          <w:tcPr>
            <w:tcW w:w="965"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1653</w:t>
            </w:r>
          </w:p>
        </w:tc>
        <w:tc>
          <w:tcPr>
            <w:tcW w:w="963"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4897</w:t>
            </w:r>
          </w:p>
        </w:tc>
        <w:tc>
          <w:tcPr>
            <w:tcW w:w="964"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2350</w:t>
            </w:r>
          </w:p>
        </w:tc>
        <w:tc>
          <w:tcPr>
            <w:tcW w:w="964"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825</w:t>
            </w:r>
          </w:p>
        </w:tc>
        <w:tc>
          <w:tcPr>
            <w:tcW w:w="964" w:type="dxa"/>
            <w:tcBorders>
              <w:left w:val="single" w:sz="2" w:space="0" w:color="000000"/>
              <w:bottom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869</w:t>
            </w:r>
          </w:p>
        </w:tc>
        <w:tc>
          <w:tcPr>
            <w:tcW w:w="963" w:type="dxa"/>
            <w:tcBorders>
              <w:left w:val="single" w:sz="2" w:space="0" w:color="000000"/>
              <w:bottom w:val="single" w:sz="2" w:space="0" w:color="000000"/>
              <w:right w:val="single" w:sz="2" w:space="0" w:color="000000"/>
            </w:tcBorders>
            <w:shd w:color="auto" w:fill="auto" w:val="clear"/>
          </w:tcPr>
          <w:p>
            <w:pPr>
              <w:pStyle w:val="TableContents"/>
              <w:bidi w:val="0"/>
              <w:jc w:val="center"/>
              <w:rPr>
                <w:rFonts w:ascii="Times New Roman" w:hAnsi="Times New Roman"/>
                <w:sz w:val="28"/>
                <w:szCs w:val="28"/>
              </w:rPr>
            </w:pPr>
            <w:r>
              <w:rPr>
                <w:rFonts w:ascii="Times New Roman" w:hAnsi="Times New Roman"/>
                <w:sz w:val="28"/>
                <w:szCs w:val="28"/>
              </w:rPr>
              <w:t>19487</w:t>
            </w:r>
          </w:p>
        </w:tc>
      </w:tr>
    </w:tbl>
    <w:p>
      <w:pPr>
        <w:pStyle w:val="Normal"/>
        <w:bidi w:val="0"/>
        <w:spacing w:lineRule="auto" w:line="360"/>
        <w:jc w:val="left"/>
        <w:rPr>
          <w:rFonts w:cs="Arial"/>
        </w:rPr>
      </w:pPr>
      <w:r>
        <w:rPr>
          <w:rFonts w:cs="Arial"/>
        </w:rPr>
      </w:r>
    </w:p>
    <w:p>
      <w:pPr>
        <w:pStyle w:val="Normal"/>
        <w:bidi w:val="0"/>
        <w:spacing w:lineRule="auto" w:line="360" w:before="0" w:after="143"/>
        <w:ind w:hanging="0"/>
        <w:jc w:val="center"/>
        <w:rPr/>
      </w:pPr>
      <w:r>
        <w:rPr>
          <w:rFonts w:cs="Arial" w:ascii="Times New Roman" w:hAnsi="Times New Roman"/>
          <w:b/>
          <w:bCs/>
          <w:color w:val="000000"/>
          <w:sz w:val="28"/>
          <w:szCs w:val="28"/>
        </w:rPr>
        <w:t xml:space="preserve">Table 3.1 </w:t>
      </w:r>
      <w:r>
        <w:rPr>
          <w:rFonts w:cs="Arial" w:ascii="Times New Roman" w:hAnsi="Times New Roman"/>
          <w:b w:val="false"/>
          <w:bCs w:val="false"/>
          <w:color w:val="000000"/>
          <w:sz w:val="28"/>
          <w:szCs w:val="28"/>
        </w:rPr>
        <w:t>Adience image dataset distribution (number of images for each gender and age range)</w:t>
      </w:r>
    </w:p>
    <w:p>
      <w:pPr>
        <w:pStyle w:val="Normal"/>
        <w:bidi w:val="0"/>
        <w:spacing w:lineRule="auto" w:line="360" w:before="0" w:after="143"/>
        <w:ind w:hanging="0"/>
        <w:jc w:val="center"/>
        <w:rPr>
          <w:rFonts w:ascii="Times New Roman" w:hAnsi="Times New Roman" w:cs="Arial"/>
          <w:b w:val="false"/>
          <w:b w:val="false"/>
          <w:bCs w:val="false"/>
          <w:color w:val="000000"/>
          <w:sz w:val="28"/>
          <w:szCs w:val="28"/>
        </w:rPr>
      </w:pPr>
      <w:r>
        <w:rPr>
          <w:rFonts w:cs="Arial" w:ascii="Times New Roman" w:hAnsi="Times New Roman"/>
          <w:b w:val="false"/>
          <w:bCs w:val="false"/>
          <w:color w:val="000000"/>
          <w:sz w:val="28"/>
          <w:szCs w:val="28"/>
        </w:rPr>
      </w:r>
    </w:p>
    <w:p>
      <w:pPr>
        <w:pStyle w:val="Normal"/>
        <w:bidi w:val="0"/>
        <w:spacing w:lineRule="auto" w:line="360" w:before="0" w:after="143"/>
        <w:ind w:hanging="0"/>
        <w:jc w:val="left"/>
        <w:rPr>
          <w:rFonts w:ascii="Times New Roman" w:hAnsi="Times New Roman"/>
          <w:b w:val="false"/>
          <w:b w:val="false"/>
          <w:bCs w:val="false"/>
          <w:sz w:val="28"/>
          <w:szCs w:val="28"/>
        </w:rPr>
      </w:pPr>
      <w:r>
        <w:rPr>
          <w:rFonts w:cs="Arial" w:ascii="Times New Roman" w:hAnsi="Times New Roman"/>
          <w:b/>
          <w:bCs/>
          <w:color w:val="000000"/>
          <w:sz w:val="28"/>
          <w:szCs w:val="28"/>
        </w:rPr>
        <w:t>3.8.2 Dataset pre-processing</w:t>
      </w:r>
    </w:p>
    <w:p>
      <w:pPr>
        <w:pStyle w:val="Normal"/>
        <w:bidi w:val="0"/>
        <w:spacing w:lineRule="auto" w:line="360" w:before="0" w:after="143"/>
        <w:ind w:hanging="0"/>
        <w:jc w:val="left"/>
        <w:rPr/>
      </w:pPr>
      <w:r>
        <w:rPr>
          <w:rFonts w:cs="Arial" w:ascii="Times New Roman" w:hAnsi="Times New Roman"/>
          <w:b/>
          <w:bCs/>
          <w:color w:val="000000"/>
          <w:sz w:val="28"/>
          <w:szCs w:val="28"/>
        </w:rPr>
        <w:tab/>
      </w:r>
      <w:r>
        <w:rPr>
          <w:rFonts w:cs="Arial" w:ascii="Times New Roman" w:hAnsi="Times New Roman"/>
          <w:b w:val="false"/>
          <w:bCs w:val="false"/>
          <w:color w:val="000000"/>
          <w:sz w:val="28"/>
          <w:szCs w:val="28"/>
        </w:rPr>
        <w:t xml:space="preserve">The dataset pre-processing step included converting human readable data, such as images into computer readable binary data. In this project, the images were converted to </w:t>
      </w:r>
      <w:r>
        <w:rPr>
          <w:rFonts w:cs="Arial" w:ascii="Times New Roman" w:hAnsi="Times New Roman"/>
          <w:b/>
          <w:bCs/>
          <w:color w:val="000000"/>
          <w:sz w:val="28"/>
          <w:szCs w:val="28"/>
        </w:rPr>
        <w:t>Caffe Model</w:t>
      </w:r>
      <w:r>
        <w:rPr>
          <w:rFonts w:cs="Arial" w:ascii="Times New Roman" w:hAnsi="Times New Roman"/>
          <w:b w:val="false"/>
          <w:bCs w:val="false"/>
          <w:color w:val="000000"/>
          <w:sz w:val="28"/>
          <w:szCs w:val="28"/>
        </w:rPr>
        <w:t xml:space="preserve"> format data as the input for training and testing process.</w:t>
      </w:r>
    </w:p>
    <w:p>
      <w:pPr>
        <w:pStyle w:val="Normal"/>
        <w:bidi w:val="0"/>
        <w:spacing w:lineRule="auto" w:line="360" w:before="0" w:after="143"/>
        <w:ind w:hanging="0"/>
        <w:jc w:val="center"/>
        <w:rPr>
          <w:rFonts w:ascii="Times New Roman" w:hAnsi="Times New Roman" w:cs="Arial"/>
          <w:color w:val="000000"/>
        </w:rPr>
      </w:pPr>
      <w:r>
        <w:rPr>
          <w:rFonts w:cs="Arial" w:ascii="Times New Roman" w:hAnsi="Times New Roman"/>
          <w:color w:val="000000"/>
        </w:rPr>
      </w:r>
    </w:p>
    <w:p>
      <w:pPr>
        <w:pStyle w:val="Normal"/>
        <w:bidi w:val="0"/>
        <w:spacing w:lineRule="auto" w:line="360" w:before="0" w:after="143"/>
        <w:ind w:hanging="0"/>
        <w:jc w:val="left"/>
        <w:rPr/>
      </w:pPr>
      <w:r>
        <w:rPr>
          <w:rFonts w:cs="Arial" w:ascii="Times New Roman" w:hAnsi="Times New Roman"/>
          <w:b/>
          <w:bCs/>
          <w:color w:val="000000"/>
          <w:sz w:val="30"/>
          <w:szCs w:val="30"/>
        </w:rPr>
        <w:t>3.9 Caffe Model</w:t>
      </w:r>
    </w:p>
    <w:p>
      <w:pPr>
        <w:pStyle w:val="Normal"/>
        <w:bidi w:val="0"/>
        <w:spacing w:lineRule="auto" w:line="360" w:before="0" w:after="143"/>
        <w:ind w:hanging="0"/>
        <w:jc w:val="left"/>
        <w:rPr/>
      </w:pPr>
      <w:r>
        <w:rPr>
          <w:rFonts w:cs="Arial" w:ascii="Times New Roman" w:hAnsi="Times New Roman"/>
          <w:b w:val="false"/>
          <w:bCs w:val="false"/>
          <w:i/>
          <w:iCs/>
          <w:color w:val="000000"/>
          <w:sz w:val="28"/>
          <w:szCs w:val="28"/>
        </w:rPr>
        <w:t>Caffe (</w:t>
      </w:r>
      <w:r>
        <w:rPr>
          <w:rStyle w:val="SourceText"/>
          <w:rFonts w:ascii="Times New Roman" w:hAnsi="Times New Roman"/>
          <w:i/>
          <w:iCs/>
          <w:sz w:val="26"/>
          <w:szCs w:val="26"/>
        </w:rPr>
        <w:t>Convolutional Architecture for Fast Feature Embedding</w:t>
      </w:r>
      <w:r>
        <w:rPr>
          <w:rStyle w:val="SourceText"/>
          <w:rFonts w:cs="Arial" w:ascii="Times New Roman" w:hAnsi="Times New Roman"/>
          <w:b w:val="false"/>
          <w:bCs w:val="false"/>
          <w:i/>
          <w:iCs/>
          <w:color w:val="000000"/>
          <w:sz w:val="28"/>
          <w:szCs w:val="28"/>
        </w:rPr>
        <w:t>)</w:t>
      </w:r>
      <w:r>
        <w:rPr>
          <w:rFonts w:cs="Arial" w:ascii="Times New Roman" w:hAnsi="Times New Roman"/>
          <w:b w:val="false"/>
          <w:bCs w:val="false"/>
          <w:i/>
          <w:iCs/>
          <w:color w:val="000000"/>
          <w:sz w:val="28"/>
          <w:szCs w:val="28"/>
        </w:rPr>
        <w:t xml:space="preserve"> model </w:t>
      </w:r>
      <w:r>
        <w:rPr>
          <w:rFonts w:cs="Arial" w:ascii="Times New Roman" w:hAnsi="Times New Roman"/>
          <w:b w:val="false"/>
          <w:bCs w:val="false"/>
          <w:i w:val="false"/>
          <w:iCs w:val="false"/>
          <w:color w:val="000000"/>
          <w:sz w:val="28"/>
          <w:szCs w:val="28"/>
        </w:rPr>
        <w:t>is a deep learning framework made with expression, speed, and modularity in mind. It is developed by Berkeley AI Research (</w:t>
      </w:r>
      <w:hyperlink r:id="rId29">
        <w:r>
          <w:rPr>
            <w:rStyle w:val="InternetLink"/>
            <w:rFonts w:cs="Arial" w:ascii="Times New Roman" w:hAnsi="Times New Roman"/>
            <w:b w:val="false"/>
            <w:bCs w:val="false"/>
            <w:i w:val="false"/>
            <w:iCs w:val="false"/>
            <w:color w:val="000000"/>
            <w:sz w:val="28"/>
            <w:szCs w:val="28"/>
          </w:rPr>
          <w:t>BAIR</w:t>
        </w:r>
      </w:hyperlink>
      <w:r>
        <w:rPr>
          <w:rFonts w:cs="Arial" w:ascii="Times New Roman" w:hAnsi="Times New Roman"/>
          <w:b w:val="false"/>
          <w:bCs w:val="false"/>
          <w:i w:val="false"/>
          <w:iCs w:val="false"/>
          <w:color w:val="000000"/>
          <w:sz w:val="28"/>
          <w:szCs w:val="28"/>
        </w:rPr>
        <w:t>) and by community contributors.</w:t>
      </w:r>
      <w:r>
        <w:rPr>
          <w:rFonts w:cs="Arial" w:ascii="Times New Roman" w:hAnsi="Times New Roman"/>
          <w:b w:val="false"/>
          <w:bCs w:val="false"/>
          <w:i/>
          <w:iCs/>
          <w:color w:val="000000"/>
          <w:sz w:val="28"/>
          <w:szCs w:val="28"/>
        </w:rPr>
        <w:t xml:space="preserve"> </w:t>
      </w:r>
      <w:r>
        <w:rPr>
          <w:rFonts w:cs="Arial" w:ascii="Times New Roman" w:hAnsi="Times New Roman"/>
          <w:b w:val="false"/>
          <w:bCs w:val="false"/>
          <w:i w:val="false"/>
          <w:iCs w:val="false"/>
          <w:color w:val="000000"/>
          <w:sz w:val="28"/>
          <w:szCs w:val="28"/>
        </w:rPr>
        <w:t>We choose caffe in this project because of the following:</w:t>
      </w:r>
    </w:p>
    <w:p>
      <w:pPr>
        <w:pStyle w:val="Normal"/>
        <w:numPr>
          <w:ilvl w:val="0"/>
          <w:numId w:val="1"/>
        </w:numPr>
        <w:bidi w:val="0"/>
        <w:spacing w:lineRule="auto" w:line="360" w:before="0" w:after="143"/>
        <w:jc w:val="left"/>
        <w:rPr/>
      </w:pPr>
      <w:r>
        <w:rPr>
          <w:rStyle w:val="StrongEmphasis"/>
          <w:rFonts w:cs="Arial" w:ascii="Times New Roman" w:hAnsi="Times New Roman"/>
          <w:i w:val="false"/>
          <w:iCs w:val="false"/>
          <w:color w:val="000000"/>
          <w:sz w:val="28"/>
          <w:szCs w:val="28"/>
        </w:rPr>
        <w:t>Speed:</w:t>
      </w:r>
      <w:r>
        <w:rPr>
          <w:rStyle w:val="StrongEmphasis"/>
          <w:rFonts w:cs="Arial" w:ascii="Times New Roman" w:hAnsi="Times New Roman"/>
          <w:b w:val="false"/>
          <w:bCs w:val="false"/>
          <w:i w:val="false"/>
          <w:iCs w:val="false"/>
          <w:color w:val="000000"/>
          <w:sz w:val="28"/>
          <w:szCs w:val="28"/>
        </w:rPr>
        <w:t xml:space="preserve"> makes Caffe perfect for research experiments and industry deployment. Caffe can process </w:t>
      </w:r>
      <w:r>
        <w:rPr>
          <w:rStyle w:val="StrongEmphasis"/>
          <w:rFonts w:cs="Arial" w:ascii="Times New Roman" w:hAnsi="Times New Roman"/>
          <w:i w:val="false"/>
          <w:iCs w:val="false"/>
          <w:color w:val="000000"/>
          <w:sz w:val="28"/>
          <w:szCs w:val="28"/>
        </w:rPr>
        <w:t>over 60M images per day</w:t>
      </w:r>
      <w:r>
        <w:rPr>
          <w:rStyle w:val="StrongEmphasis"/>
          <w:rFonts w:cs="Arial" w:ascii="Times New Roman" w:hAnsi="Times New Roman"/>
          <w:b w:val="false"/>
          <w:bCs w:val="false"/>
          <w:i w:val="false"/>
          <w:iCs w:val="false"/>
          <w:color w:val="000000"/>
          <w:sz w:val="28"/>
          <w:szCs w:val="28"/>
        </w:rPr>
        <w:t xml:space="preserve"> with a single NVIDIA K40 GPU*. That’s 1 ms/image for inference and 4 ms/image for learning and more recent library versions and hardware are faster still. We believe that Caffe is among the fastest </w:t>
      </w:r>
      <w:r>
        <w:rPr>
          <w:rStyle w:val="StrongEmphasis"/>
          <w:rFonts w:cs="Arial" w:ascii="Times New Roman" w:hAnsi="Times New Roman"/>
          <w:b w:val="false"/>
          <w:bCs w:val="false"/>
          <w:i/>
          <w:iCs/>
          <w:color w:val="000000"/>
          <w:sz w:val="28"/>
          <w:szCs w:val="28"/>
        </w:rPr>
        <w:t>ConvNet</w:t>
      </w:r>
      <w:r>
        <w:rPr>
          <w:rStyle w:val="StrongEmphasis"/>
          <w:rFonts w:cs="Arial" w:ascii="Times New Roman" w:hAnsi="Times New Roman"/>
          <w:b w:val="false"/>
          <w:bCs w:val="false"/>
          <w:i w:val="false"/>
          <w:iCs w:val="false"/>
          <w:color w:val="000000"/>
          <w:sz w:val="28"/>
          <w:szCs w:val="28"/>
        </w:rPr>
        <w:t xml:space="preserve"> implementations available.</w:t>
      </w:r>
    </w:p>
    <w:p>
      <w:pPr>
        <w:pStyle w:val="Normal"/>
        <w:numPr>
          <w:ilvl w:val="0"/>
          <w:numId w:val="1"/>
        </w:numPr>
        <w:bidi w:val="0"/>
        <w:spacing w:lineRule="auto" w:line="360" w:before="0" w:after="143"/>
        <w:jc w:val="left"/>
        <w:rPr/>
      </w:pPr>
      <w:r>
        <w:rPr>
          <w:rStyle w:val="StrongEmphasis"/>
          <w:rFonts w:cs="Arial" w:ascii="Times New Roman" w:hAnsi="Times New Roman"/>
          <w:i w:val="false"/>
          <w:iCs w:val="false"/>
          <w:color w:val="000000"/>
          <w:sz w:val="28"/>
          <w:szCs w:val="28"/>
        </w:rPr>
        <w:t>Expressive architecture</w:t>
      </w:r>
      <w:r>
        <w:rPr>
          <w:rStyle w:val="StrongEmphasis"/>
          <w:rFonts w:cs="Arial" w:ascii="Times New Roman" w:hAnsi="Times New Roman"/>
          <w:b w:val="false"/>
          <w:bCs w:val="false"/>
          <w:i w:val="false"/>
          <w:iCs w:val="false"/>
          <w:color w:val="000000"/>
          <w:sz w:val="28"/>
          <w:szCs w:val="28"/>
        </w:rPr>
        <w:t>: Which encourages application and innovation. Models and optimization are defined by configuration without hard-coding.</w:t>
      </w:r>
    </w:p>
    <w:p>
      <w:pPr>
        <w:pStyle w:val="Normal"/>
        <w:numPr>
          <w:ilvl w:val="0"/>
          <w:numId w:val="1"/>
        </w:numPr>
        <w:bidi w:val="0"/>
        <w:spacing w:lineRule="auto" w:line="360" w:before="0" w:after="143"/>
        <w:jc w:val="left"/>
        <w:rPr/>
      </w:pPr>
      <w:r>
        <w:rPr>
          <w:rStyle w:val="StrongEmphasis"/>
          <w:rFonts w:cs="Arial" w:ascii="Times New Roman" w:hAnsi="Times New Roman"/>
          <w:i w:val="false"/>
          <w:iCs w:val="false"/>
          <w:color w:val="000000"/>
          <w:sz w:val="28"/>
          <w:szCs w:val="28"/>
        </w:rPr>
        <w:t>Extensible code:</w:t>
      </w:r>
      <w:r>
        <w:rPr>
          <w:rStyle w:val="StrongEmphasis"/>
          <w:rFonts w:cs="Arial" w:ascii="Times New Roman" w:hAnsi="Times New Roman"/>
          <w:b w:val="false"/>
          <w:bCs w:val="false"/>
          <w:i w:val="false"/>
          <w:iCs w:val="false"/>
          <w:color w:val="000000"/>
          <w:sz w:val="28"/>
          <w:szCs w:val="28"/>
        </w:rPr>
        <w:t xml:space="preserve"> fosters active development. In Caffe’s first year, it has been forked by over 1,000 developers on </w:t>
      </w:r>
      <w:hyperlink r:id="rId30">
        <w:r>
          <w:rPr>
            <w:rStyle w:val="StrongEmphasis"/>
            <w:rFonts w:cs="Arial" w:ascii="Times New Roman" w:hAnsi="Times New Roman"/>
            <w:b w:val="false"/>
            <w:bCs w:val="false"/>
            <w:i w:val="false"/>
            <w:iCs w:val="false"/>
            <w:color w:val="000000"/>
            <w:sz w:val="28"/>
            <w:szCs w:val="28"/>
          </w:rPr>
          <w:t>github</w:t>
        </w:r>
      </w:hyperlink>
      <w:r>
        <w:rPr>
          <w:rStyle w:val="StrongEmphasis"/>
          <w:rFonts w:cs="Arial" w:ascii="Times New Roman" w:hAnsi="Times New Roman"/>
          <w:b w:val="false"/>
          <w:bCs w:val="false"/>
          <w:i w:val="false"/>
          <w:iCs w:val="false"/>
          <w:color w:val="000000"/>
          <w:sz w:val="28"/>
          <w:szCs w:val="28"/>
        </w:rPr>
        <w:t xml:space="preserve"> and had many significant changes contributed back.</w:t>
      </w:r>
    </w:p>
    <w:p>
      <w:pPr>
        <w:pStyle w:val="Normal"/>
        <w:numPr>
          <w:ilvl w:val="0"/>
          <w:numId w:val="1"/>
        </w:numPr>
        <w:bidi w:val="0"/>
        <w:spacing w:lineRule="auto" w:line="360" w:before="0" w:after="143"/>
        <w:jc w:val="left"/>
        <w:rPr/>
      </w:pPr>
      <w:r>
        <w:rPr>
          <w:rStyle w:val="StrongEmphasis"/>
          <w:rFonts w:cs="Arial" w:ascii="Times New Roman" w:hAnsi="Times New Roman"/>
          <w:i w:val="false"/>
          <w:iCs w:val="false"/>
          <w:color w:val="000000"/>
          <w:sz w:val="28"/>
          <w:szCs w:val="28"/>
        </w:rPr>
        <w:t>Community</w:t>
      </w:r>
      <w:r>
        <w:rPr>
          <w:rStyle w:val="StrongEmphasis"/>
          <w:rFonts w:cs="Arial" w:ascii="Times New Roman" w:hAnsi="Times New Roman"/>
          <w:b w:val="false"/>
          <w:bCs w:val="false"/>
          <w:i w:val="false"/>
          <w:iCs w:val="false"/>
          <w:color w:val="000000"/>
          <w:sz w:val="28"/>
          <w:szCs w:val="28"/>
        </w:rPr>
        <w:t>: Caffe already powers academic research projects, startup prototypes, and even large-scale industrial applications in vision, speech, and multimedia.</w:t>
      </w:r>
    </w:p>
    <w:p>
      <w:pPr>
        <w:pStyle w:val="Normal"/>
        <w:bidi w:val="0"/>
        <w:spacing w:lineRule="auto" w:line="360" w:before="0" w:after="143"/>
        <w:jc w:val="left"/>
        <w:rPr/>
      </w:pPr>
      <w:r>
        <w:rPr>
          <w:rStyle w:val="StrongEmphasis"/>
          <w:rFonts w:cs="Arial" w:ascii="Times New Roman" w:hAnsi="Times New Roman"/>
          <w:b w:val="false"/>
          <w:bCs w:val="false"/>
          <w:i w:val="false"/>
          <w:iCs w:val="false"/>
          <w:color w:val="000000"/>
          <w:sz w:val="28"/>
          <w:szCs w:val="28"/>
        </w:rPr>
        <w:t>This project method is implemented using the Caffe open-source framework the training was performed based on (Y. Jia. Et al., 2014). Prediction running times can conceivably be substantially improved by running the network on image batches.</w:t>
      </w:r>
    </w:p>
    <w:p>
      <w:pPr>
        <w:pStyle w:val="ListParagraph"/>
        <w:bidi w:val="0"/>
        <w:spacing w:lineRule="auto" w:line="360" w:before="0" w:after="120"/>
        <w:ind w:left="359" w:right="1" w:hanging="360"/>
        <w:contextualSpacing/>
        <w:jc w:val="left"/>
        <w:rPr>
          <w:rFonts w:ascii="Times New Roman" w:hAnsi="Times New Roman" w:cs="Times New Roman"/>
          <w:b/>
          <w:b/>
          <w:bCs/>
          <w:color w:val="auto"/>
          <w:sz w:val="28"/>
          <w:szCs w:val="28"/>
        </w:rPr>
      </w:pPr>
      <w:r>
        <w:rPr>
          <w:rFonts w:cs="Times New Roman" w:ascii="Times New Roman" w:hAnsi="Times New Roman"/>
          <w:b/>
          <w:bCs/>
          <w:color w:val="auto"/>
          <w:sz w:val="28"/>
          <w:szCs w:val="28"/>
        </w:rPr>
      </w:r>
    </w:p>
    <w:p>
      <w:pPr>
        <w:pStyle w:val="ListParagraph"/>
        <w:bidi w:val="0"/>
        <w:spacing w:lineRule="auto" w:line="360" w:before="0" w:after="120"/>
        <w:ind w:left="720" w:right="1" w:hanging="0"/>
        <w:contextualSpacing/>
        <w:jc w:val="lef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tabs>
          <w:tab w:val="num" w:pos="720"/>
        </w:tabs>
        <w:ind w:left="720" w:hanging="360"/>
      </w:pPr>
      <w:rPr>
        <w:rFonts w:ascii="Symbol" w:hAnsi="Symbol" w:cs="Symbol" w:hint="default"/>
        <w:sz w:val="28"/>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kern w:val="2"/>
        <w:szCs w:val="24"/>
        <w:lang w:val="en-US" w:eastAsia="zh-CN" w:bidi="hi-IN"/>
      </w:rPr>
    </w:rPrDefault>
    <w:pPrDefault>
      <w:pPr/>
    </w:pPrDefault>
  </w:docDefaults>
  <w:style w:type="paragraph" w:styleId="Normal" w:default="1">
    <w:name w:val="Normal"/>
    <w:qFormat/>
    <w:pPr>
      <w:widowControl/>
      <w:bidi w:val="0"/>
      <w:spacing w:before="0" w:after="0"/>
      <w:jc w:val="left"/>
    </w:pPr>
    <w:rPr>
      <w:rFonts w:ascii="Liberation Serif" w:hAnsi="Liberation Serif" w:eastAsia="DejaVu Sans" w:cs="DejaVu Sans"/>
      <w:color w:val="auto"/>
      <w:kern w:val="2"/>
      <w:sz w:val="24"/>
      <w:szCs w:val="24"/>
      <w:lang w:val="en-US" w:eastAsia="zh-CN" w:bidi="hi-IN"/>
    </w:rPr>
  </w:style>
  <w:style w:type="character" w:styleId="Bullets" w:customStyle="1">
    <w:name w:val="Bullets"/>
    <w:qFormat/>
    <w:rPr>
      <w:rFonts w:ascii="OpenSymbol" w:hAnsi="OpenSymbol" w:eastAsia="OpenSymbol" w:cs="OpenSymbol"/>
    </w:rPr>
  </w:style>
  <w:style w:type="character" w:styleId="InternetLink" w:customStyle="1">
    <w:name w:val="Internet Link"/>
    <w:rPr>
      <w:color w:val="000080"/>
      <w:u w:val="single"/>
    </w:rPr>
  </w:style>
  <w:style w:type="character" w:styleId="DefaultParagraphFont" w:default="1">
    <w:name w:val="Default Paragraph Font"/>
    <w:qFormat/>
    <w:rPr/>
  </w:style>
  <w:style w:type="character" w:styleId="Strong">
    <w:name w:val="Strong"/>
    <w:basedOn w:val="DefaultParagraphFont"/>
    <w:qFormat/>
    <w:rPr>
      <w:b/>
      <w:bCs/>
    </w:rPr>
  </w:style>
  <w:style w:type="character" w:styleId="NumberingSymbols" w:customStyle="1">
    <w:name w:val="Numbering Symbols"/>
    <w:qFormat/>
    <w:rPr/>
  </w:style>
  <w:style w:type="character" w:styleId="SourceText" w:customStyle="1">
    <w:name w:val="Source Text"/>
    <w:qFormat/>
    <w:rPr>
      <w:rFonts w:ascii="Liberation Mono" w:hAnsi="Liberation Mono" w:eastAsia="Liberation Mono" w:cs="Liberation Mono"/>
    </w:rPr>
  </w:style>
  <w:style w:type="character" w:styleId="StrongEmphasis" w:customStyle="1">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DejaVu Sans" w:cs="DejaVu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customStyle="1">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TableContents" w:customStyle="1">
    <w:name w:val="Table Contents"/>
    <w:basedOn w:val="Normal"/>
    <w:qFormat/>
    <w:pPr>
      <w:suppressLineNumbers/>
    </w:pPr>
    <w:rPr/>
  </w:style>
  <w:style w:type="paragraph" w:styleId="ListParagraph">
    <w:name w:val="List Paragraph"/>
    <w:basedOn w:val="Normal"/>
    <w:qFormat/>
    <w:pPr>
      <w:spacing w:before="0" w:after="200"/>
      <w:ind w:left="720" w:hanging="0"/>
      <w:contextualSpacing/>
    </w:pPr>
    <w:rPr/>
  </w:style>
  <w:style w:type="paragraph" w:styleId="NormalWeb">
    <w:name w:val="Normal (Web)"/>
    <w:basedOn w:val="Normal"/>
    <w:qFormat/>
    <w:pPr>
      <w:spacing w:lineRule="auto" w:line="240" w:beforeAutospacing="1" w:afterAutospacing="1"/>
    </w:pPr>
    <w:rPr>
      <w:rFonts w:ascii="Times New Roman" w:hAnsi="Times New Roman" w:eastAsia="Times New Roman" w:cs="Times New Roman"/>
      <w:sz w:val="24"/>
      <w:szCs w:val="24"/>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Machine_learning" TargetMode="External"/><Relationship Id="rId3" Type="http://schemas.openxmlformats.org/officeDocument/2006/relationships/hyperlink" Target="https://en.wikipedia.org/wiki/Feedforward_neural_network" TargetMode="External"/><Relationship Id="rId4" Type="http://schemas.openxmlformats.org/officeDocument/2006/relationships/hyperlink" Target="https://en.wikipedia.org/wiki/Artificial_neural_network" TargetMode="External"/><Relationship Id="rId5" Type="http://schemas.openxmlformats.org/officeDocument/2006/relationships/hyperlink" Target="https://en.wikipedia.org/wiki/Multilayer_perceptron" TargetMode="External"/><Relationship Id="rId6" Type="http://schemas.openxmlformats.org/officeDocument/2006/relationships/hyperlink" Target="https://en.wikipedia.org/wiki/Data_pre-processing" TargetMode="External"/><Relationship Id="rId7" Type="http://schemas.openxmlformats.org/officeDocument/2006/relationships/image" Target="media/image1.png"/><Relationship Id="rId8" Type="http://schemas.openxmlformats.org/officeDocument/2006/relationships/hyperlink" Target="https://en.wikipedia.org/wiki/Mathematical_biology" TargetMode="External"/><Relationship Id="rId9" Type="http://schemas.openxmlformats.org/officeDocument/2006/relationships/hyperlink" Target="https://en.wikipedia.org/wiki/Biological" TargetMode="External"/><Relationship Id="rId10" Type="http://schemas.openxmlformats.org/officeDocument/2006/relationships/hyperlink" Target="https://en.wikipedia.org/wiki/Artificial_neuron" TargetMode="External"/><Relationship Id="rId11" Type="http://schemas.openxmlformats.org/officeDocument/2006/relationships/hyperlink" Target="https://en.wikipedia.org/wiki/Cortical_neuron" TargetMode="External"/><Relationship Id="rId12" Type="http://schemas.openxmlformats.org/officeDocument/2006/relationships/hyperlink" Target="https://en.wikipedia.org/wiki/Visual_field" TargetMode="External"/><Relationship Id="rId13" Type="http://schemas.openxmlformats.org/officeDocument/2006/relationships/hyperlink" Target="https://en.wikipedia.org/wiki/Computer_vision" TargetMode="External"/><Relationship Id="rId14" Type="http://schemas.openxmlformats.org/officeDocument/2006/relationships/hyperlink" Target="https://en.wikipedia.org/wiki/Recommender_system" TargetMode="External"/><Relationship Id="rId15" Type="http://schemas.openxmlformats.org/officeDocument/2006/relationships/hyperlink" Target="https://en.wikipedia.org/wiki/Natural_language_processing" TargetMode="External"/><Relationship Id="rId16" Type="http://schemas.openxmlformats.org/officeDocument/2006/relationships/hyperlink" Target="https://en.wikipedia.org/wiki/Machine_learning" TargetMode="External"/><Relationship Id="rId17" Type="http://schemas.openxmlformats.org/officeDocument/2006/relationships/hyperlink" Target="https://en.wikipedia.org/wiki/Algorithm" TargetMode="External"/><Relationship Id="rId18" Type="http://schemas.openxmlformats.org/officeDocument/2006/relationships/hyperlink" Target="https://en.wikipedia.org/wiki/Nonlinear_filter" TargetMode="External"/><Relationship Id="rId19" Type="http://schemas.openxmlformats.org/officeDocument/2006/relationships/hyperlink" Target="https://en.wikipedia.org/wiki/Feature_extraction" TargetMode="External"/><Relationship Id="rId20" Type="http://schemas.openxmlformats.org/officeDocument/2006/relationships/hyperlink" Target="https://en.wikipedia.org/wiki/Supervised_learning" TargetMode="External"/><Relationship Id="rId21" Type="http://schemas.openxmlformats.org/officeDocument/2006/relationships/hyperlink" Target="https://en.wikipedia.org/wiki/Unsupervised_learning" TargetMode="External"/><Relationship Id="rId22" Type="http://schemas.openxmlformats.org/officeDocument/2006/relationships/hyperlink" Target="https://en.wikipedia.org/wiki/Artificial_neural_network" TargetMode="External"/><Relationship Id="rId23" Type="http://schemas.openxmlformats.org/officeDocument/2006/relationships/hyperlink" Target="https://en.wikipedia.org/wiki/Propositional_formula" TargetMode="External"/><Relationship Id="rId24" Type="http://schemas.openxmlformats.org/officeDocument/2006/relationships/image" Target="media/image2.png"/><Relationship Id="rId25" Type="http://schemas.openxmlformats.org/officeDocument/2006/relationships/image" Target="media/image3.png"/><Relationship Id="rId26" Type="http://schemas.openxmlformats.org/officeDocument/2006/relationships/hyperlink" Target="https://riverbankcomputing.com/news" TargetMode="External"/><Relationship Id="rId27" Type="http://schemas.openxmlformats.org/officeDocument/2006/relationships/hyperlink" Target="http://www.qt.io/company" TargetMode="External"/><Relationship Id="rId28" Type="http://schemas.openxmlformats.org/officeDocument/2006/relationships/image" Target="media/image4.png"/><Relationship Id="rId29" Type="http://schemas.openxmlformats.org/officeDocument/2006/relationships/hyperlink" Target="http://bair.berkeley.edu/" TargetMode="External"/><Relationship Id="rId30" Type="http://schemas.openxmlformats.org/officeDocument/2006/relationships/hyperlink" Target="https://github.com/BVLC/caffe" TargetMode="Externa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
  <TotalTime>350</TotalTime>
  <Application>LibreOffice/6.3.4.2.0$Linux_X86_64 LibreOffice_project/30$Build-2</Application>
  <Pages>11</Pages>
  <Words>2248</Words>
  <Characters>11862</Characters>
  <CharactersWithSpaces>14017</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2020-01-17T17:57:37Z</dcterms:created>
  <dc:creator>WPS Office</dc:creator>
  <dc:description/>
  <dc:language>en-US</dc:language>
  <cp:lastModifiedBy/>
  <dcterms:modified xsi:type="dcterms:W3CDTF">2020-02-13T18:27:00Z</dcterms:modified>
  <cp:revision>135</cp:revision>
  <dc:subject/>
  <dc:title/>
</cp:coreProperties>
</file>