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8FE" w:rsidRPr="005F32D7" w:rsidRDefault="0023038E" w:rsidP="0023038E">
      <w:pPr>
        <w:jc w:val="center"/>
        <w:rPr>
          <w:rFonts w:asciiTheme="majorHAnsi" w:hAnsiTheme="majorHAnsi" w:cstheme="majorBidi"/>
          <w:sz w:val="28"/>
          <w:szCs w:val="28"/>
        </w:rPr>
      </w:pPr>
      <w:r w:rsidRPr="005F32D7">
        <w:rPr>
          <w:rStyle w:val="TitleChar"/>
        </w:rPr>
        <w:t>FUZZY CLUSTERING</w:t>
      </w:r>
      <w:r w:rsidR="008B26C6" w:rsidRPr="005F32D7">
        <w:rPr>
          <w:rStyle w:val="TitleChar"/>
        </w:rPr>
        <w:br/>
      </w:r>
      <w:r w:rsidR="004875E2" w:rsidRPr="005F32D7">
        <w:rPr>
          <w:rFonts w:asciiTheme="majorHAnsi" w:hAnsiTheme="majorHAnsi" w:cstheme="majorBidi"/>
          <w:color w:val="17365D" w:themeColor="text2" w:themeShade="BF"/>
          <w:sz w:val="28"/>
          <w:szCs w:val="28"/>
        </w:rPr>
        <w:t>Mohammadreza Samadi - 9531052</w:t>
      </w:r>
      <w:r w:rsidR="00D27A74" w:rsidRPr="005F32D7">
        <w:rPr>
          <w:rFonts w:asciiTheme="majorHAnsi" w:hAnsiTheme="majorHAnsi" w:cstheme="majorBidi"/>
          <w:sz w:val="28"/>
          <w:szCs w:val="28"/>
        </w:rPr>
        <w:br/>
      </w:r>
      <w:r w:rsidR="00B65DF1" w:rsidRPr="005F32D7">
        <w:rPr>
          <w:rStyle w:val="SubtitleChar"/>
          <w:sz w:val="28"/>
          <w:szCs w:val="28"/>
        </w:rPr>
        <w:t xml:space="preserve">Assignment3 </w:t>
      </w:r>
      <w:r w:rsidR="00796B8B" w:rsidRPr="005F32D7">
        <w:rPr>
          <w:rStyle w:val="SubtitleChar"/>
          <w:sz w:val="28"/>
          <w:szCs w:val="28"/>
        </w:rPr>
        <w:t>–</w:t>
      </w:r>
      <w:r w:rsidR="00B65DF1" w:rsidRPr="005F32D7">
        <w:rPr>
          <w:rStyle w:val="SubtitleChar"/>
          <w:sz w:val="28"/>
          <w:szCs w:val="28"/>
        </w:rPr>
        <w:t xml:space="preserve"> Report</w:t>
      </w:r>
    </w:p>
    <w:p w:rsidR="00FC7D3A" w:rsidRPr="005F32D7" w:rsidRDefault="00537B12" w:rsidP="00FC7D3A">
      <w:pPr>
        <w:pStyle w:val="Heading1"/>
        <w:rPr>
          <w:sz w:val="36"/>
          <w:szCs w:val="36"/>
        </w:rPr>
      </w:pPr>
      <w:r w:rsidRPr="005F32D7">
        <w:rPr>
          <w:sz w:val="36"/>
          <w:szCs w:val="36"/>
        </w:rPr>
        <w:t>Introduction</w:t>
      </w:r>
    </w:p>
    <w:p w:rsidR="00336FA4" w:rsidRPr="005F32D7" w:rsidRDefault="00600DEC" w:rsidP="00336FA4">
      <w:pPr>
        <w:rPr>
          <w:rFonts w:asciiTheme="majorHAnsi" w:hAnsiTheme="majorHAnsi" w:cstheme="majorBidi"/>
          <w:sz w:val="28"/>
          <w:szCs w:val="28"/>
        </w:rPr>
      </w:pPr>
      <w:r w:rsidRPr="005F32D7">
        <w:rPr>
          <w:rFonts w:asciiTheme="majorHAnsi" w:hAnsiTheme="majorHAnsi" w:cstheme="majorBidi"/>
          <w:sz w:val="28"/>
          <w:szCs w:val="28"/>
        </w:rPr>
        <w:t>Fuzzy clustering algorithms have</w:t>
      </w:r>
      <w:r w:rsidR="00D0088D" w:rsidRPr="005F32D7">
        <w:rPr>
          <w:rFonts w:asciiTheme="majorHAnsi" w:hAnsiTheme="majorHAnsi" w:cstheme="majorBidi"/>
          <w:sz w:val="28"/>
          <w:szCs w:val="28"/>
        </w:rPr>
        <w:t xml:space="preserve"> two popular methods: FCM and HCM</w:t>
      </w:r>
      <w:r w:rsidRPr="005F32D7">
        <w:rPr>
          <w:rFonts w:asciiTheme="majorHAnsi" w:hAnsiTheme="majorHAnsi" w:cstheme="majorBidi"/>
          <w:sz w:val="28"/>
          <w:szCs w:val="28"/>
        </w:rPr>
        <w:t>.</w:t>
      </w:r>
      <w:r w:rsidR="005E33AA" w:rsidRPr="005F32D7">
        <w:rPr>
          <w:rFonts w:asciiTheme="majorHAnsi" w:hAnsiTheme="majorHAnsi" w:cstheme="majorBidi"/>
          <w:sz w:val="28"/>
          <w:szCs w:val="28"/>
        </w:rPr>
        <w:t xml:space="preserve"> In HCM (Hard C-Means) we classify data in a crisp sense</w:t>
      </w:r>
      <w:r w:rsidR="00951560" w:rsidRPr="005F32D7">
        <w:rPr>
          <w:rFonts w:asciiTheme="majorHAnsi" w:hAnsiTheme="majorHAnsi" w:cstheme="majorBidi"/>
          <w:sz w:val="28"/>
          <w:szCs w:val="28"/>
        </w:rPr>
        <w:t xml:space="preserve"> so each data is</w:t>
      </w:r>
      <w:r w:rsidR="00F903C4" w:rsidRPr="005F32D7">
        <w:rPr>
          <w:rFonts w:asciiTheme="majorHAnsi" w:hAnsiTheme="majorHAnsi" w:cstheme="majorBidi"/>
          <w:sz w:val="28"/>
          <w:szCs w:val="28"/>
        </w:rPr>
        <w:t xml:space="preserve"> a</w:t>
      </w:r>
      <w:r w:rsidR="00951560" w:rsidRPr="005F32D7">
        <w:rPr>
          <w:rFonts w:asciiTheme="majorHAnsi" w:hAnsiTheme="majorHAnsi" w:cstheme="majorBidi"/>
          <w:sz w:val="28"/>
          <w:szCs w:val="28"/>
        </w:rPr>
        <w:t xml:space="preserve"> member of just one cluster.</w:t>
      </w:r>
      <w:r w:rsidR="00045799" w:rsidRPr="005F32D7">
        <w:rPr>
          <w:rFonts w:asciiTheme="majorHAnsi" w:hAnsiTheme="majorHAnsi" w:cstheme="majorBidi"/>
          <w:sz w:val="28"/>
          <w:szCs w:val="28"/>
        </w:rPr>
        <w:t xml:space="preserve"> FCM (Fuzzy C-Means) is </w:t>
      </w:r>
      <w:r w:rsidR="00C85838" w:rsidRPr="005F32D7">
        <w:rPr>
          <w:rFonts w:asciiTheme="majorHAnsi" w:hAnsiTheme="majorHAnsi" w:cstheme="majorBidi"/>
          <w:sz w:val="28"/>
          <w:szCs w:val="28"/>
        </w:rPr>
        <w:t>an</w:t>
      </w:r>
      <w:r w:rsidR="00045799" w:rsidRPr="005F32D7">
        <w:rPr>
          <w:rFonts w:asciiTheme="majorHAnsi" w:hAnsiTheme="majorHAnsi" w:cstheme="majorBidi"/>
          <w:sz w:val="28"/>
          <w:szCs w:val="28"/>
        </w:rPr>
        <w:t xml:space="preserve">other </w:t>
      </w:r>
      <w:r w:rsidR="008233E1" w:rsidRPr="005F32D7">
        <w:rPr>
          <w:rFonts w:asciiTheme="majorHAnsi" w:hAnsiTheme="majorHAnsi" w:cstheme="majorBidi"/>
          <w:sz w:val="28"/>
          <w:szCs w:val="28"/>
        </w:rPr>
        <w:t>method that classifies</w:t>
      </w:r>
      <w:r w:rsidR="00045799" w:rsidRPr="005F32D7">
        <w:rPr>
          <w:rFonts w:asciiTheme="majorHAnsi" w:hAnsiTheme="majorHAnsi" w:cstheme="majorBidi"/>
          <w:sz w:val="28"/>
          <w:szCs w:val="28"/>
        </w:rPr>
        <w:t xml:space="preserve"> data in fuzz</w:t>
      </w:r>
      <w:r w:rsidR="00276F4B" w:rsidRPr="005F32D7">
        <w:rPr>
          <w:rFonts w:asciiTheme="majorHAnsi" w:hAnsiTheme="majorHAnsi" w:cstheme="majorBidi"/>
          <w:sz w:val="28"/>
          <w:szCs w:val="28"/>
        </w:rPr>
        <w:t>y</w:t>
      </w:r>
      <w:r w:rsidR="00045799" w:rsidRPr="005F32D7">
        <w:rPr>
          <w:rFonts w:asciiTheme="majorHAnsi" w:hAnsiTheme="majorHAnsi" w:cstheme="majorBidi"/>
          <w:sz w:val="28"/>
          <w:szCs w:val="28"/>
        </w:rPr>
        <w:t xml:space="preserve"> sets.</w:t>
      </w:r>
      <w:r w:rsidR="00336FA4" w:rsidRPr="005F32D7">
        <w:rPr>
          <w:rFonts w:asciiTheme="majorHAnsi" w:hAnsiTheme="majorHAnsi" w:cstheme="majorBidi"/>
          <w:sz w:val="28"/>
          <w:szCs w:val="28"/>
        </w:rPr>
        <w:t xml:space="preserve"> FCM algorithm has</w:t>
      </w:r>
      <w:r w:rsidR="00E36996" w:rsidRPr="005F32D7">
        <w:rPr>
          <w:rFonts w:asciiTheme="majorHAnsi" w:hAnsiTheme="majorHAnsi" w:cstheme="majorBidi"/>
          <w:sz w:val="28"/>
          <w:szCs w:val="28"/>
        </w:rPr>
        <w:t xml:space="preserve"> the</w:t>
      </w:r>
      <w:r w:rsidR="00336FA4" w:rsidRPr="005F32D7">
        <w:rPr>
          <w:rFonts w:asciiTheme="majorHAnsi" w:hAnsiTheme="majorHAnsi" w:cstheme="majorBidi"/>
          <w:sz w:val="28"/>
          <w:szCs w:val="28"/>
        </w:rPr>
        <w:t xml:space="preserve"> below steps:</w:t>
      </w:r>
    </w:p>
    <w:p w:rsidR="00336FA4" w:rsidRPr="005F32D7" w:rsidRDefault="00637748" w:rsidP="00C61B6E">
      <w:pPr>
        <w:pStyle w:val="ListParagraph"/>
        <w:numPr>
          <w:ilvl w:val="0"/>
          <w:numId w:val="1"/>
        </w:numPr>
        <w:rPr>
          <w:rFonts w:asciiTheme="majorHAnsi" w:hAnsiTheme="majorHAnsi" w:cstheme="majorBidi"/>
          <w:sz w:val="28"/>
          <w:szCs w:val="28"/>
        </w:rPr>
      </w:pPr>
      <w:r w:rsidRPr="005F32D7">
        <w:rPr>
          <w:rFonts w:asciiTheme="majorHAnsi" w:hAnsiTheme="majorHAnsi" w:cstheme="majorBidi"/>
          <w:sz w:val="28"/>
          <w:szCs w:val="28"/>
        </w:rPr>
        <w:t xml:space="preserve">Initialize </w:t>
      </w:r>
      <w:r w:rsidR="00FE3BDA" w:rsidRPr="005F32D7">
        <w:rPr>
          <w:rFonts w:asciiTheme="majorHAnsi" w:hAnsiTheme="majorHAnsi" w:cstheme="majorBidi"/>
          <w:sz w:val="28"/>
          <w:szCs w:val="28"/>
        </w:rPr>
        <w:t xml:space="preserve"> </w:t>
      </w:r>
      <m:oMath>
        <m:r>
          <w:rPr>
            <w:rFonts w:ascii="Cambria Math" w:hAnsi="Cambria Math" w:cstheme="majorBidi"/>
            <w:sz w:val="28"/>
            <w:szCs w:val="28"/>
          </w:rPr>
          <m:t>2≤c</m:t>
        </m:r>
        <m:r>
          <w:rPr>
            <w:rFonts w:ascii="Cambria Math" w:eastAsiaTheme="minorEastAsia" w:hAnsi="Cambria Math" w:cstheme="majorBidi"/>
            <w:sz w:val="28"/>
            <w:szCs w:val="28"/>
          </w:rPr>
          <m:t>&lt;n</m:t>
        </m:r>
      </m:oMath>
      <w:r w:rsidR="00466EF3" w:rsidRPr="005F32D7">
        <w:rPr>
          <w:rFonts w:asciiTheme="majorHAnsi" w:eastAsiaTheme="minorEastAsia" w:hAnsiTheme="majorHAnsi" w:cstheme="majorBidi"/>
          <w:sz w:val="28"/>
          <w:szCs w:val="28"/>
        </w:rPr>
        <w:t xml:space="preserve"> </w:t>
      </w:r>
      <w:r w:rsidR="00A46875" w:rsidRPr="005F32D7">
        <w:rPr>
          <w:rFonts w:asciiTheme="majorHAnsi" w:hAnsiTheme="majorHAnsi" w:cstheme="majorBidi"/>
          <w:sz w:val="28"/>
          <w:szCs w:val="28"/>
        </w:rPr>
        <w:t>(</w:t>
      </w:r>
      <w:r w:rsidRPr="005F32D7">
        <w:rPr>
          <w:rFonts w:asciiTheme="majorHAnsi" w:hAnsiTheme="majorHAnsi" w:cstheme="majorBidi"/>
          <w:sz w:val="28"/>
          <w:szCs w:val="28"/>
        </w:rPr>
        <w:t>num</w:t>
      </w:r>
      <w:r w:rsidR="00A46875" w:rsidRPr="005F32D7">
        <w:rPr>
          <w:rFonts w:asciiTheme="majorHAnsi" w:hAnsiTheme="majorHAnsi" w:cstheme="majorBidi"/>
          <w:sz w:val="28"/>
          <w:szCs w:val="28"/>
        </w:rPr>
        <w:t xml:space="preserve">ber of </w:t>
      </w:r>
      <w:r w:rsidRPr="005F32D7">
        <w:rPr>
          <w:rFonts w:asciiTheme="majorHAnsi" w:hAnsiTheme="majorHAnsi" w:cstheme="majorBidi"/>
          <w:sz w:val="28"/>
          <w:szCs w:val="28"/>
        </w:rPr>
        <w:t>cluster</w:t>
      </w:r>
      <w:r w:rsidR="006C3CD2" w:rsidRPr="005F32D7">
        <w:rPr>
          <w:rFonts w:asciiTheme="majorHAnsi" w:hAnsiTheme="majorHAnsi" w:cstheme="majorBidi"/>
          <w:sz w:val="28"/>
          <w:szCs w:val="28"/>
        </w:rPr>
        <w:t>s)</w:t>
      </w:r>
      <w:r w:rsidR="00FE3E96" w:rsidRPr="005F32D7">
        <w:rPr>
          <w:rFonts w:asciiTheme="majorHAnsi" w:hAnsiTheme="majorHAnsi" w:cstheme="majorBidi"/>
          <w:sz w:val="28"/>
          <w:szCs w:val="28"/>
        </w:rPr>
        <w:t xml:space="preserve"> and U</w:t>
      </w:r>
      <w:r w:rsidR="002A1372" w:rsidRPr="005F32D7">
        <w:rPr>
          <w:rFonts w:asciiTheme="majorHAnsi" w:hAnsiTheme="majorHAnsi" w:cstheme="majorBidi"/>
          <w:sz w:val="28"/>
          <w:szCs w:val="28"/>
        </w:rPr>
        <w:t xml:space="preserve"> </w:t>
      </w:r>
      <w:r w:rsidR="00FE3E96" w:rsidRPr="005F32D7">
        <w:rPr>
          <w:rFonts w:asciiTheme="majorHAnsi" w:hAnsiTheme="majorHAnsi" w:cstheme="majorBidi"/>
          <w:sz w:val="28"/>
          <w:szCs w:val="28"/>
        </w:rPr>
        <w:t>(membership matrix)</w:t>
      </w:r>
      <w:r w:rsidR="00C61B6E" w:rsidRPr="005F32D7">
        <w:rPr>
          <w:rFonts w:asciiTheme="majorHAnsi" w:hAnsiTheme="majorHAnsi" w:cstheme="majorBidi"/>
          <w:sz w:val="28"/>
          <w:szCs w:val="28"/>
        </w:rPr>
        <w:t>.Also we select a number for m` (fuzziness parameter)</w:t>
      </w:r>
      <w:r w:rsidR="00967734" w:rsidRPr="005F32D7">
        <w:rPr>
          <w:rFonts w:asciiTheme="majorHAnsi" w:hAnsiTheme="majorHAnsi" w:cstheme="majorBidi"/>
          <w:sz w:val="28"/>
          <w:szCs w:val="28"/>
        </w:rPr>
        <w:t>.</w:t>
      </w:r>
    </w:p>
    <w:p w:rsidR="00D764ED" w:rsidRPr="005F32D7" w:rsidRDefault="00D764ED" w:rsidP="00554C3E">
      <w:pPr>
        <w:pStyle w:val="ListParagraph"/>
        <w:numPr>
          <w:ilvl w:val="0"/>
          <w:numId w:val="1"/>
        </w:numPr>
        <w:rPr>
          <w:rFonts w:asciiTheme="majorHAnsi" w:hAnsiTheme="majorHAnsi" w:cstheme="majorBidi"/>
          <w:sz w:val="28"/>
          <w:szCs w:val="28"/>
        </w:rPr>
      </w:pPr>
      <w:r w:rsidRPr="005F32D7">
        <w:rPr>
          <w:rFonts w:asciiTheme="majorHAnsi" w:hAnsiTheme="majorHAnsi" w:cstheme="majorBidi"/>
          <w:sz w:val="28"/>
          <w:szCs w:val="28"/>
        </w:rPr>
        <w:t xml:space="preserve">Calculate </w:t>
      </w: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theme="majorBidi"/>
                <w:sz w:val="28"/>
                <w:szCs w:val="28"/>
              </w:rPr>
              <m:t>r</m:t>
            </m:r>
          </m:sup>
        </m:sSubSup>
      </m:oMath>
      <w:r w:rsidR="00554C3E" w:rsidRPr="005F32D7">
        <w:rPr>
          <w:rFonts w:asciiTheme="majorHAnsi" w:eastAsiaTheme="minorEastAsia" w:hAnsiTheme="majorHAnsi" w:cstheme="majorBidi"/>
          <w:sz w:val="28"/>
          <w:szCs w:val="28"/>
        </w:rPr>
        <w:t>(</w:t>
      </w:r>
      <w:proofErr w:type="spellStart"/>
      <w:r w:rsidR="00554C3E" w:rsidRPr="005F32D7">
        <w:rPr>
          <w:rFonts w:asciiTheme="majorHAnsi" w:eastAsiaTheme="minorEastAsia" w:hAnsiTheme="majorHAnsi" w:cstheme="majorBidi"/>
          <w:i/>
          <w:iCs/>
          <w:sz w:val="28"/>
          <w:szCs w:val="28"/>
        </w:rPr>
        <w:t>i</w:t>
      </w:r>
      <w:r w:rsidR="00554C3E" w:rsidRPr="005F32D7">
        <w:rPr>
          <w:rFonts w:asciiTheme="majorHAnsi" w:eastAsiaTheme="minorEastAsia" w:hAnsiTheme="majorHAnsi" w:cstheme="majorBidi"/>
          <w:sz w:val="28"/>
          <w:szCs w:val="28"/>
        </w:rPr>
        <w:t>th</w:t>
      </w:r>
      <w:proofErr w:type="spellEnd"/>
      <w:r w:rsidR="00554C3E" w:rsidRPr="005F32D7">
        <w:rPr>
          <w:rFonts w:asciiTheme="majorHAnsi" w:eastAsiaTheme="minorEastAsia" w:hAnsiTheme="majorHAnsi" w:cstheme="majorBidi"/>
          <w:sz w:val="28"/>
          <w:szCs w:val="28"/>
        </w:rPr>
        <w:t xml:space="preserve"> </w:t>
      </w:r>
      <w:r w:rsidRPr="005F32D7">
        <w:rPr>
          <w:rFonts w:asciiTheme="majorHAnsi" w:hAnsiTheme="majorHAnsi" w:cstheme="majorBidi"/>
          <w:sz w:val="28"/>
          <w:szCs w:val="28"/>
        </w:rPr>
        <w:t xml:space="preserve">cluster centers </w:t>
      </w:r>
      <w:r w:rsidR="00554C3E" w:rsidRPr="005F32D7">
        <w:rPr>
          <w:rFonts w:asciiTheme="majorHAnsi" w:hAnsiTheme="majorHAnsi" w:cstheme="majorBidi"/>
          <w:sz w:val="28"/>
          <w:szCs w:val="28"/>
        </w:rPr>
        <w:t xml:space="preserve">in </w:t>
      </w:r>
      <w:proofErr w:type="spellStart"/>
      <w:r w:rsidR="00554C3E" w:rsidRPr="005F32D7">
        <w:rPr>
          <w:rFonts w:asciiTheme="majorHAnsi" w:hAnsiTheme="majorHAnsi" w:cstheme="majorBidi"/>
          <w:i/>
          <w:iCs/>
          <w:sz w:val="28"/>
          <w:szCs w:val="28"/>
        </w:rPr>
        <w:t>rth</w:t>
      </w:r>
      <w:proofErr w:type="spellEnd"/>
      <w:r w:rsidR="00554C3E" w:rsidRPr="005F32D7">
        <w:rPr>
          <w:rFonts w:asciiTheme="majorHAnsi" w:hAnsiTheme="majorHAnsi" w:cstheme="majorBidi"/>
          <w:i/>
          <w:iCs/>
          <w:sz w:val="28"/>
          <w:szCs w:val="28"/>
        </w:rPr>
        <w:t xml:space="preserve"> </w:t>
      </w:r>
      <w:r w:rsidR="00554C3E" w:rsidRPr="005F32D7">
        <w:rPr>
          <w:rFonts w:asciiTheme="majorHAnsi" w:hAnsiTheme="majorHAnsi" w:cstheme="majorBidi"/>
          <w:sz w:val="28"/>
          <w:szCs w:val="28"/>
        </w:rPr>
        <w:t>iteration</w:t>
      </w:r>
      <w:r w:rsidR="000F7A9E" w:rsidRPr="005F32D7">
        <w:rPr>
          <w:rFonts w:asciiTheme="majorHAnsi" w:hAnsiTheme="majorHAnsi" w:cstheme="majorBidi"/>
          <w:sz w:val="28"/>
          <w:szCs w:val="28"/>
        </w:rPr>
        <w:t>)</w:t>
      </w:r>
      <w:r w:rsidR="00197F64" w:rsidRPr="005F32D7">
        <w:rPr>
          <w:rFonts w:asciiTheme="majorHAnsi" w:hAnsiTheme="majorHAnsi" w:cstheme="majorBidi"/>
          <w:sz w:val="28"/>
          <w:szCs w:val="28"/>
        </w:rPr>
        <w:t xml:space="preserve"> for each </w:t>
      </w:r>
      <w:r w:rsidR="00967734" w:rsidRPr="005F32D7">
        <w:rPr>
          <w:rFonts w:asciiTheme="majorHAnsi" w:hAnsiTheme="majorHAnsi" w:cstheme="majorBidi"/>
          <w:sz w:val="28"/>
          <w:szCs w:val="28"/>
        </w:rPr>
        <w:t>step.</w:t>
      </w:r>
    </w:p>
    <w:p w:rsidR="00DC50B2" w:rsidRPr="005F32D7" w:rsidRDefault="00967734" w:rsidP="00967734">
      <w:pPr>
        <w:pStyle w:val="ListParagraph"/>
        <w:numPr>
          <w:ilvl w:val="0"/>
          <w:numId w:val="1"/>
        </w:numPr>
        <w:rPr>
          <w:rFonts w:asciiTheme="majorHAnsi" w:hAnsiTheme="majorHAnsi" w:cstheme="majorBidi"/>
          <w:sz w:val="28"/>
          <w:szCs w:val="28"/>
        </w:rPr>
      </w:pPr>
      <w:r w:rsidRPr="005F32D7">
        <w:rPr>
          <w:rFonts w:asciiTheme="majorHAnsi" w:hAnsiTheme="majorHAnsi" w:cstheme="majorBidi"/>
          <w:sz w:val="28"/>
          <w:szCs w:val="28"/>
        </w:rPr>
        <w:t xml:space="preserve">Update the membership matrix for </w:t>
      </w:r>
      <w:proofErr w:type="spellStart"/>
      <w:r w:rsidRPr="005F32D7">
        <w:rPr>
          <w:rFonts w:asciiTheme="majorHAnsi" w:hAnsiTheme="majorHAnsi" w:cstheme="majorBidi"/>
          <w:i/>
          <w:iCs/>
          <w:sz w:val="28"/>
          <w:szCs w:val="28"/>
        </w:rPr>
        <w:t>r</w:t>
      </w:r>
      <w:r w:rsidRPr="005F32D7">
        <w:rPr>
          <w:rFonts w:asciiTheme="majorHAnsi" w:hAnsiTheme="majorHAnsi" w:cstheme="majorBidi"/>
          <w:sz w:val="28"/>
          <w:szCs w:val="28"/>
        </w:rPr>
        <w:t>th</w:t>
      </w:r>
      <w:proofErr w:type="spellEnd"/>
      <w:r w:rsidRPr="005F32D7">
        <w:rPr>
          <w:rFonts w:asciiTheme="majorHAnsi" w:hAnsiTheme="majorHAnsi" w:cstheme="majorBidi"/>
          <w:sz w:val="28"/>
          <w:szCs w:val="28"/>
        </w:rPr>
        <w:t xml:space="preserve"> step.</w:t>
      </w:r>
    </w:p>
    <w:p w:rsidR="00967734" w:rsidRPr="005F32D7" w:rsidRDefault="00DC50B2" w:rsidP="00967734">
      <w:pPr>
        <w:pStyle w:val="ListParagraph"/>
        <w:numPr>
          <w:ilvl w:val="0"/>
          <w:numId w:val="1"/>
        </w:numPr>
        <w:rPr>
          <w:rFonts w:asciiTheme="majorHAnsi" w:hAnsiTheme="majorHAnsi" w:cstheme="majorBidi"/>
          <w:sz w:val="28"/>
          <w:szCs w:val="28"/>
        </w:rPr>
      </w:pPr>
      <w:r w:rsidRPr="005F32D7">
        <w:rPr>
          <w:rFonts w:asciiTheme="majorHAnsi" w:hAnsiTheme="majorHAnsi" w:cstheme="majorBidi"/>
          <w:sz w:val="28"/>
          <w:szCs w:val="28"/>
        </w:rPr>
        <w:t xml:space="preserve">If </w:t>
      </w:r>
      <w:r w:rsidRPr="005F32D7">
        <w:rPr>
          <w:rFonts w:asciiTheme="majorHAnsi" w:hAnsiTheme="majorHAnsi" w:cstheme="majorBidi"/>
          <w:i/>
          <w:iCs/>
          <w:sz w:val="28"/>
          <w:szCs w:val="28"/>
        </w:rPr>
        <w:t xml:space="preserve">r </w:t>
      </w:r>
      <w:r w:rsidRPr="005F32D7">
        <w:rPr>
          <w:rFonts w:asciiTheme="majorHAnsi" w:hAnsiTheme="majorHAnsi" w:cstheme="majorBidi"/>
          <w:sz w:val="28"/>
          <w:szCs w:val="28"/>
        </w:rPr>
        <w:t xml:space="preserve">&gt; </w:t>
      </w:r>
      <w:r w:rsidRPr="005F32D7">
        <w:rPr>
          <w:rFonts w:asciiTheme="majorHAnsi" w:hAnsiTheme="majorHAnsi" w:cstheme="majorBidi"/>
          <w:i/>
          <w:iCs/>
          <w:sz w:val="28"/>
          <w:szCs w:val="28"/>
        </w:rPr>
        <w:t>iterations</w:t>
      </w:r>
      <w:r w:rsidRPr="005F32D7">
        <w:rPr>
          <w:rFonts w:asciiTheme="majorHAnsi" w:hAnsiTheme="majorHAnsi" w:cstheme="majorBidi"/>
          <w:sz w:val="28"/>
          <w:szCs w:val="28"/>
        </w:rPr>
        <w:t xml:space="preserve"> plot outputs</w:t>
      </w:r>
      <w:r w:rsidR="00A87CEC" w:rsidRPr="005F32D7">
        <w:rPr>
          <w:rFonts w:asciiTheme="majorHAnsi" w:hAnsiTheme="majorHAnsi" w:cstheme="majorBidi"/>
          <w:sz w:val="28"/>
          <w:szCs w:val="28"/>
        </w:rPr>
        <w:t xml:space="preserve">, </w:t>
      </w:r>
      <w:r w:rsidRPr="005F32D7">
        <w:rPr>
          <w:rFonts w:asciiTheme="majorHAnsi" w:hAnsiTheme="majorHAnsi" w:cstheme="majorBidi"/>
          <w:sz w:val="28"/>
          <w:szCs w:val="28"/>
        </w:rPr>
        <w:t xml:space="preserve">Else </w:t>
      </w:r>
      <w:r w:rsidR="00372D20" w:rsidRPr="005F32D7">
        <w:rPr>
          <w:rFonts w:asciiTheme="majorHAnsi" w:hAnsiTheme="majorHAnsi" w:cstheme="majorBidi"/>
          <w:i/>
          <w:iCs/>
          <w:sz w:val="28"/>
          <w:szCs w:val="28"/>
        </w:rPr>
        <w:t>r = r + 1</w:t>
      </w:r>
      <w:r w:rsidR="00372D20" w:rsidRPr="005F32D7">
        <w:rPr>
          <w:rFonts w:asciiTheme="majorHAnsi" w:hAnsiTheme="majorHAnsi" w:cstheme="majorBidi"/>
          <w:sz w:val="28"/>
          <w:szCs w:val="28"/>
        </w:rPr>
        <w:t xml:space="preserve"> and </w:t>
      </w:r>
      <w:r w:rsidRPr="005F32D7">
        <w:rPr>
          <w:rFonts w:asciiTheme="majorHAnsi" w:hAnsiTheme="majorHAnsi" w:cstheme="majorBidi"/>
          <w:sz w:val="28"/>
          <w:szCs w:val="28"/>
        </w:rPr>
        <w:t>return to step 2</w:t>
      </w:r>
    </w:p>
    <w:p w:rsidR="00C44145" w:rsidRPr="005F32D7" w:rsidRDefault="00731DD6" w:rsidP="00950F98">
      <w:pPr>
        <w:rPr>
          <w:rFonts w:asciiTheme="majorHAnsi" w:hAnsiTheme="majorHAnsi" w:cstheme="majorBidi"/>
          <w:sz w:val="28"/>
          <w:szCs w:val="28"/>
        </w:rPr>
      </w:pPr>
      <w:r w:rsidRPr="005F32D7">
        <w:rPr>
          <w:rFonts w:asciiTheme="majorHAnsi" w:hAnsiTheme="majorHAnsi" w:cstheme="majorBidi"/>
          <w:sz w:val="28"/>
          <w:szCs w:val="28"/>
        </w:rPr>
        <w:t>In this assignment</w:t>
      </w:r>
      <w:r w:rsidR="00C6789C" w:rsidRPr="005F32D7">
        <w:rPr>
          <w:rFonts w:asciiTheme="majorHAnsi" w:hAnsiTheme="majorHAnsi" w:cstheme="majorBidi"/>
          <w:sz w:val="28"/>
          <w:szCs w:val="28"/>
        </w:rPr>
        <w:t>,</w:t>
      </w:r>
      <w:r w:rsidRPr="005F32D7">
        <w:rPr>
          <w:rFonts w:asciiTheme="majorHAnsi" w:hAnsiTheme="majorHAnsi" w:cstheme="majorBidi"/>
          <w:sz w:val="28"/>
          <w:szCs w:val="28"/>
        </w:rPr>
        <w:t xml:space="preserve"> we must implement</w:t>
      </w:r>
      <w:r w:rsidR="003C09FE" w:rsidRPr="005F32D7">
        <w:rPr>
          <w:rFonts w:asciiTheme="majorHAnsi" w:hAnsiTheme="majorHAnsi" w:cstheme="majorBidi"/>
          <w:sz w:val="28"/>
          <w:szCs w:val="28"/>
        </w:rPr>
        <w:t xml:space="preserve"> the</w:t>
      </w:r>
      <w:r w:rsidR="00185D5F" w:rsidRPr="005F32D7">
        <w:rPr>
          <w:rFonts w:asciiTheme="majorHAnsi" w:hAnsiTheme="majorHAnsi" w:cstheme="majorBidi"/>
          <w:sz w:val="28"/>
          <w:szCs w:val="28"/>
        </w:rPr>
        <w:t xml:space="preserve"> </w:t>
      </w:r>
      <w:r w:rsidR="00BD3871" w:rsidRPr="005F32D7">
        <w:rPr>
          <w:rFonts w:asciiTheme="majorHAnsi" w:hAnsiTheme="majorHAnsi" w:cstheme="majorBidi"/>
          <w:sz w:val="28"/>
          <w:szCs w:val="28"/>
        </w:rPr>
        <w:t>FCM</w:t>
      </w:r>
      <w:r w:rsidR="00045799" w:rsidRPr="005F32D7">
        <w:rPr>
          <w:rFonts w:asciiTheme="majorHAnsi" w:hAnsiTheme="majorHAnsi" w:cstheme="majorBidi"/>
          <w:sz w:val="28"/>
          <w:szCs w:val="28"/>
        </w:rPr>
        <w:t xml:space="preserve"> </w:t>
      </w:r>
      <w:r w:rsidR="0032021C" w:rsidRPr="005F32D7">
        <w:rPr>
          <w:rFonts w:asciiTheme="majorHAnsi" w:hAnsiTheme="majorHAnsi" w:cstheme="majorBidi"/>
          <w:sz w:val="28"/>
          <w:szCs w:val="28"/>
        </w:rPr>
        <w:t xml:space="preserve">algorithm and plot outputs with </w:t>
      </w:r>
      <w:r w:rsidR="0032021C" w:rsidRPr="005F32D7">
        <w:rPr>
          <w:rFonts w:asciiTheme="majorHAnsi" w:hAnsiTheme="majorHAnsi" w:cstheme="majorBidi"/>
          <w:i/>
          <w:iCs/>
          <w:sz w:val="28"/>
          <w:szCs w:val="28"/>
        </w:rPr>
        <w:t>matplotlib</w:t>
      </w:r>
      <w:r w:rsidR="0032021C" w:rsidRPr="005F32D7">
        <w:rPr>
          <w:rFonts w:asciiTheme="majorHAnsi" w:hAnsiTheme="majorHAnsi" w:cstheme="majorBidi"/>
          <w:sz w:val="28"/>
          <w:szCs w:val="28"/>
        </w:rPr>
        <w:t>.</w:t>
      </w:r>
    </w:p>
    <w:p w:rsidR="00AD469A" w:rsidRPr="005F32D7" w:rsidRDefault="00B5457E" w:rsidP="00B5457E">
      <w:pPr>
        <w:pStyle w:val="Heading1"/>
        <w:rPr>
          <w:sz w:val="36"/>
          <w:szCs w:val="36"/>
        </w:rPr>
      </w:pPr>
      <w:r w:rsidRPr="005F32D7">
        <w:rPr>
          <w:sz w:val="36"/>
          <w:szCs w:val="36"/>
        </w:rPr>
        <w:t>Output</w:t>
      </w:r>
    </w:p>
    <w:p w:rsidR="00D25A9A" w:rsidRPr="005F32D7" w:rsidRDefault="00CC6090" w:rsidP="0004475C">
      <w:pPr>
        <w:rPr>
          <w:rFonts w:asciiTheme="majorHAnsi" w:hAnsiTheme="majorHAnsi" w:cstheme="majorBidi"/>
          <w:sz w:val="28"/>
          <w:szCs w:val="28"/>
        </w:rPr>
      </w:pPr>
      <w:r w:rsidRPr="005F32D7">
        <w:rPr>
          <w:rFonts w:asciiTheme="majorHAnsi" w:hAnsiTheme="majorHAnsi" w:cstheme="majorBidi"/>
          <w:sz w:val="28"/>
          <w:szCs w:val="28"/>
        </w:rPr>
        <w:t>In the following</w:t>
      </w:r>
      <w:r w:rsidR="00760ABD" w:rsidRPr="005F32D7">
        <w:rPr>
          <w:rFonts w:asciiTheme="majorHAnsi" w:hAnsiTheme="majorHAnsi" w:cstheme="majorBidi"/>
          <w:sz w:val="28"/>
          <w:szCs w:val="28"/>
        </w:rPr>
        <w:t>, you</w:t>
      </w:r>
      <w:r w:rsidRPr="005F32D7">
        <w:rPr>
          <w:rFonts w:asciiTheme="majorHAnsi" w:hAnsiTheme="majorHAnsi" w:cstheme="majorBidi"/>
          <w:sz w:val="28"/>
          <w:szCs w:val="28"/>
        </w:rPr>
        <w:t xml:space="preserve"> can see outputs of</w:t>
      </w:r>
      <w:r w:rsidR="00760ABD" w:rsidRPr="005F32D7">
        <w:rPr>
          <w:rFonts w:asciiTheme="majorHAnsi" w:hAnsiTheme="majorHAnsi" w:cstheme="majorBidi"/>
          <w:sz w:val="28"/>
          <w:szCs w:val="28"/>
        </w:rPr>
        <w:t xml:space="preserve"> the</w:t>
      </w:r>
      <w:r w:rsidRPr="005F32D7">
        <w:rPr>
          <w:rFonts w:asciiTheme="majorHAnsi" w:hAnsiTheme="majorHAnsi" w:cstheme="majorBidi"/>
          <w:sz w:val="28"/>
          <w:szCs w:val="28"/>
        </w:rPr>
        <w:t xml:space="preserve"> FCM </w:t>
      </w:r>
      <w:r w:rsidR="00543228" w:rsidRPr="005F32D7">
        <w:rPr>
          <w:rFonts w:asciiTheme="majorHAnsi" w:hAnsiTheme="majorHAnsi" w:cstheme="majorBidi"/>
          <w:sz w:val="28"/>
          <w:szCs w:val="28"/>
        </w:rPr>
        <w:t xml:space="preserve">algorithm. Each test case has two plots, </w:t>
      </w:r>
      <w:r w:rsidR="00760ABD" w:rsidRPr="005F32D7">
        <w:rPr>
          <w:rFonts w:asciiTheme="majorHAnsi" w:hAnsiTheme="majorHAnsi" w:cstheme="majorBidi"/>
          <w:sz w:val="28"/>
          <w:szCs w:val="28"/>
        </w:rPr>
        <w:t xml:space="preserve">the </w:t>
      </w:r>
      <w:r w:rsidR="00543228" w:rsidRPr="005F32D7">
        <w:rPr>
          <w:rFonts w:asciiTheme="majorHAnsi" w:hAnsiTheme="majorHAnsi" w:cstheme="majorBidi"/>
          <w:sz w:val="28"/>
          <w:szCs w:val="28"/>
        </w:rPr>
        <w:t>first</w:t>
      </w:r>
      <w:r w:rsidR="00B52023" w:rsidRPr="005F32D7">
        <w:rPr>
          <w:rFonts w:asciiTheme="majorHAnsi" w:hAnsiTheme="majorHAnsi" w:cstheme="majorBidi"/>
          <w:sz w:val="28"/>
          <w:szCs w:val="28"/>
        </w:rPr>
        <w:t xml:space="preserve"> plot is</w:t>
      </w:r>
      <w:r w:rsidR="00543228" w:rsidRPr="005F32D7">
        <w:rPr>
          <w:rFonts w:asciiTheme="majorHAnsi" w:hAnsiTheme="majorHAnsi" w:cstheme="majorBidi"/>
          <w:sz w:val="28"/>
          <w:szCs w:val="28"/>
        </w:rPr>
        <w:t xml:space="preserve"> input</w:t>
      </w:r>
      <w:r w:rsidR="00B27C4C" w:rsidRPr="005F32D7">
        <w:rPr>
          <w:rFonts w:asciiTheme="majorHAnsi" w:hAnsiTheme="majorHAnsi" w:cstheme="majorBidi"/>
          <w:sz w:val="28"/>
          <w:szCs w:val="28"/>
        </w:rPr>
        <w:t xml:space="preserve"> data and </w:t>
      </w:r>
      <w:r w:rsidR="00B52023" w:rsidRPr="005F32D7">
        <w:rPr>
          <w:rFonts w:asciiTheme="majorHAnsi" w:hAnsiTheme="majorHAnsi" w:cstheme="majorBidi"/>
          <w:sz w:val="28"/>
          <w:szCs w:val="28"/>
        </w:rPr>
        <w:t>other is</w:t>
      </w:r>
      <w:r w:rsidR="00B27C4C" w:rsidRPr="005F32D7">
        <w:rPr>
          <w:rFonts w:asciiTheme="majorHAnsi" w:hAnsiTheme="majorHAnsi" w:cstheme="majorBidi"/>
          <w:sz w:val="28"/>
          <w:szCs w:val="28"/>
        </w:rPr>
        <w:t xml:space="preserve"> clustered data.</w:t>
      </w:r>
      <w:r w:rsidR="007A7995" w:rsidRPr="005F32D7">
        <w:rPr>
          <w:rFonts w:asciiTheme="majorHAnsi" w:hAnsiTheme="majorHAnsi" w:cstheme="majorBidi"/>
          <w:sz w:val="28"/>
          <w:szCs w:val="28"/>
        </w:rPr>
        <w:br/>
        <w:t xml:space="preserve">In clustered data plots cluster centers </w:t>
      </w:r>
      <w:r w:rsidR="005D511A" w:rsidRPr="005F32D7">
        <w:rPr>
          <w:rFonts w:asciiTheme="majorHAnsi" w:hAnsiTheme="majorHAnsi" w:cstheme="majorBidi"/>
          <w:sz w:val="28"/>
          <w:szCs w:val="28"/>
        </w:rPr>
        <w:t>are</w:t>
      </w:r>
      <w:r w:rsidR="007A7995" w:rsidRPr="005F32D7">
        <w:rPr>
          <w:rFonts w:asciiTheme="majorHAnsi" w:hAnsiTheme="majorHAnsi" w:cstheme="majorBidi"/>
          <w:sz w:val="28"/>
          <w:szCs w:val="28"/>
        </w:rPr>
        <w:t xml:space="preserve"> shown with red plus (+)</w:t>
      </w:r>
      <w:r w:rsidR="00E377FB" w:rsidRPr="005F32D7">
        <w:rPr>
          <w:rFonts w:asciiTheme="majorHAnsi" w:hAnsiTheme="majorHAnsi" w:cstheme="majorBidi"/>
          <w:sz w:val="28"/>
          <w:szCs w:val="28"/>
        </w:rPr>
        <w:t xml:space="preserve"> and</w:t>
      </w:r>
      <w:r w:rsidR="00226726" w:rsidRPr="005F32D7">
        <w:rPr>
          <w:rFonts w:asciiTheme="majorHAnsi" w:hAnsiTheme="majorHAnsi" w:cstheme="majorBidi"/>
          <w:sz w:val="28"/>
          <w:szCs w:val="28"/>
        </w:rPr>
        <w:t xml:space="preserve"> points that have</w:t>
      </w:r>
      <w:r w:rsidR="005D511A" w:rsidRPr="005F32D7">
        <w:rPr>
          <w:rFonts w:asciiTheme="majorHAnsi" w:hAnsiTheme="majorHAnsi" w:cstheme="majorBidi"/>
          <w:sz w:val="28"/>
          <w:szCs w:val="28"/>
        </w:rPr>
        <w:t xml:space="preserve"> the</w:t>
      </w:r>
      <w:r w:rsidR="00226726" w:rsidRPr="005F32D7">
        <w:rPr>
          <w:rFonts w:asciiTheme="majorHAnsi" w:hAnsiTheme="majorHAnsi" w:cstheme="majorBidi"/>
          <w:sz w:val="28"/>
          <w:szCs w:val="28"/>
        </w:rPr>
        <w:t xml:space="preserve"> same</w:t>
      </w:r>
      <w:r w:rsidR="001A078D" w:rsidRPr="005F32D7">
        <w:rPr>
          <w:rFonts w:asciiTheme="majorHAnsi" w:hAnsiTheme="majorHAnsi" w:cstheme="majorBidi"/>
          <w:sz w:val="28"/>
          <w:szCs w:val="28"/>
        </w:rPr>
        <w:t xml:space="preserve"> color </w:t>
      </w:r>
      <w:r w:rsidR="006F59E7" w:rsidRPr="005F32D7">
        <w:rPr>
          <w:rFonts w:asciiTheme="majorHAnsi" w:hAnsiTheme="majorHAnsi" w:cstheme="majorBidi"/>
          <w:sz w:val="28"/>
          <w:szCs w:val="28"/>
        </w:rPr>
        <w:t>are</w:t>
      </w:r>
      <w:r w:rsidR="001A078D" w:rsidRPr="005F32D7">
        <w:rPr>
          <w:rFonts w:asciiTheme="majorHAnsi" w:hAnsiTheme="majorHAnsi" w:cstheme="majorBidi"/>
          <w:sz w:val="28"/>
          <w:szCs w:val="28"/>
        </w:rPr>
        <w:t xml:space="preserve"> member</w:t>
      </w:r>
      <w:r w:rsidR="00DB7B56" w:rsidRPr="005F32D7">
        <w:rPr>
          <w:rFonts w:asciiTheme="majorHAnsi" w:hAnsiTheme="majorHAnsi" w:cstheme="majorBidi"/>
          <w:sz w:val="28"/>
          <w:szCs w:val="28"/>
        </w:rPr>
        <w:t>s</w:t>
      </w:r>
      <w:r w:rsidR="001A078D" w:rsidRPr="005F32D7">
        <w:rPr>
          <w:rFonts w:asciiTheme="majorHAnsi" w:hAnsiTheme="majorHAnsi" w:cstheme="majorBidi"/>
          <w:sz w:val="28"/>
          <w:szCs w:val="28"/>
        </w:rPr>
        <w:t xml:space="preserve"> of</w:t>
      </w:r>
      <w:r w:rsidR="00E443E5" w:rsidRPr="005F32D7">
        <w:rPr>
          <w:rFonts w:asciiTheme="majorHAnsi" w:hAnsiTheme="majorHAnsi" w:cstheme="majorBidi"/>
          <w:sz w:val="28"/>
          <w:szCs w:val="28"/>
        </w:rPr>
        <w:t xml:space="preserve"> </w:t>
      </w:r>
      <w:r w:rsidR="0004475C" w:rsidRPr="005F32D7">
        <w:rPr>
          <w:rFonts w:asciiTheme="majorHAnsi" w:hAnsiTheme="majorHAnsi" w:cstheme="majorBidi"/>
          <w:sz w:val="28"/>
          <w:szCs w:val="28"/>
        </w:rPr>
        <w:t xml:space="preserve">the </w:t>
      </w:r>
      <w:r w:rsidR="00E443E5" w:rsidRPr="005F32D7">
        <w:rPr>
          <w:rFonts w:asciiTheme="majorHAnsi" w:hAnsiTheme="majorHAnsi" w:cstheme="majorBidi"/>
          <w:sz w:val="28"/>
          <w:szCs w:val="28"/>
        </w:rPr>
        <w:t>same</w:t>
      </w:r>
      <w:r w:rsidR="001A078D" w:rsidRPr="005F32D7">
        <w:rPr>
          <w:rFonts w:asciiTheme="majorHAnsi" w:hAnsiTheme="majorHAnsi" w:cstheme="majorBidi"/>
          <w:sz w:val="28"/>
          <w:szCs w:val="28"/>
        </w:rPr>
        <w:t xml:space="preserve"> cluster.</w:t>
      </w:r>
      <w:r w:rsidR="00E377FB" w:rsidRPr="005F32D7">
        <w:rPr>
          <w:rFonts w:asciiTheme="majorHAnsi" w:hAnsiTheme="majorHAnsi" w:cstheme="majorBidi"/>
          <w:sz w:val="28"/>
          <w:szCs w:val="28"/>
        </w:rPr>
        <w:t xml:space="preserve"> </w:t>
      </w:r>
    </w:p>
    <w:p w:rsidR="00D25A9A" w:rsidRPr="005F32D7" w:rsidRDefault="00BF74D2" w:rsidP="007919E4">
      <w:pPr>
        <w:rPr>
          <w:rFonts w:asciiTheme="majorHAnsi" w:hAnsiTheme="majorHAnsi" w:cstheme="majorBidi"/>
          <w:sz w:val="28"/>
          <w:szCs w:val="28"/>
        </w:rPr>
      </w:pPr>
      <w:r w:rsidRPr="005F32D7">
        <w:rPr>
          <w:rFonts w:asciiTheme="majorHAnsi" w:hAnsiTheme="majorHAnsi" w:cstheme="majorBidi"/>
          <w:noProof/>
          <w:sz w:val="28"/>
          <w:szCs w:val="28"/>
        </w:rPr>
        <w:drawing>
          <wp:inline distT="0" distB="0" distL="0" distR="0" wp14:anchorId="02F60369" wp14:editId="32ED887F">
            <wp:extent cx="3352800" cy="2438400"/>
            <wp:effectExtent l="0" t="0" r="0" b="0"/>
            <wp:docPr id="16" name="Picture 16" descr="C:\Users\MHMD\Desktop\FuzzyClustering\2-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HMD\Desktop\FuzzyClustering\2-ou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319" w:rsidRPr="005F32D7" w:rsidRDefault="00D25A9A" w:rsidP="00E646BD">
      <w:pPr>
        <w:pStyle w:val="ListParagraph"/>
        <w:numPr>
          <w:ilvl w:val="0"/>
          <w:numId w:val="3"/>
        </w:numPr>
        <w:rPr>
          <w:rFonts w:asciiTheme="majorHAnsi" w:hAnsiTheme="majorHAnsi"/>
          <w:sz w:val="36"/>
          <w:szCs w:val="36"/>
        </w:rPr>
      </w:pPr>
      <w:r w:rsidRPr="005F32D7">
        <w:rPr>
          <w:rFonts w:asciiTheme="majorHAnsi" w:hAnsiTheme="majorHAnsi" w:cstheme="majorBidi"/>
          <w:sz w:val="28"/>
          <w:szCs w:val="28"/>
        </w:rPr>
        <w:lastRenderedPageBreak/>
        <w:t>Test case 1:</w:t>
      </w:r>
    </w:p>
    <w:p w:rsidR="00D256D7" w:rsidRPr="005F32D7" w:rsidRDefault="00221320" w:rsidP="00CD3079">
      <w:pPr>
        <w:rPr>
          <w:rFonts w:asciiTheme="majorHAnsi" w:hAnsiTheme="majorHAnsi"/>
          <w:sz w:val="36"/>
          <w:szCs w:val="36"/>
        </w:rPr>
      </w:pPr>
      <w:r w:rsidRPr="005F32D7">
        <w:rPr>
          <w:rFonts w:asciiTheme="majorHAnsi" w:hAnsiTheme="majorHAnsi"/>
          <w:noProof/>
          <w:sz w:val="36"/>
          <w:szCs w:val="36"/>
        </w:rPr>
        <w:drawing>
          <wp:inline distT="0" distB="0" distL="0" distR="0" wp14:anchorId="5D9A3034" wp14:editId="7F3810FB">
            <wp:extent cx="3990975" cy="3990975"/>
            <wp:effectExtent l="0" t="0" r="9525" b="9525"/>
            <wp:docPr id="7" name="Picture 7" descr="C:\Users\MHMD\Desktop\FuzzyClustering\1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HMD\Desktop\FuzzyClustering\1-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2D7">
        <w:rPr>
          <w:rFonts w:asciiTheme="majorHAnsi" w:hAnsiTheme="majorHAnsi"/>
          <w:sz w:val="36"/>
          <w:szCs w:val="36"/>
        </w:rPr>
        <w:t xml:space="preserve"> </w:t>
      </w:r>
      <w:bookmarkStart w:id="0" w:name="_GoBack"/>
      <w:r w:rsidRPr="005F32D7">
        <w:rPr>
          <w:rFonts w:asciiTheme="majorHAnsi" w:hAnsiTheme="majorHAnsi"/>
          <w:noProof/>
          <w:sz w:val="36"/>
          <w:szCs w:val="36"/>
        </w:rPr>
        <w:drawing>
          <wp:inline distT="0" distB="0" distL="0" distR="0" wp14:anchorId="24F06213" wp14:editId="34EF342A">
            <wp:extent cx="4991100" cy="4075558"/>
            <wp:effectExtent l="0" t="0" r="0" b="1270"/>
            <wp:docPr id="8" name="Picture 8" descr="C:\Users\MHMD\Desktop\FuzzyClustering\1-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HMD\Desktop\FuzzyClustering\1-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07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5F32D7">
        <w:rPr>
          <w:rFonts w:asciiTheme="majorHAnsi" w:hAnsiTheme="majorHAnsi"/>
          <w:sz w:val="36"/>
          <w:szCs w:val="36"/>
        </w:rPr>
        <w:t xml:space="preserve"> </w:t>
      </w:r>
    </w:p>
    <w:p w:rsidR="00EC323C" w:rsidRPr="005F32D7" w:rsidRDefault="00BD1FE9" w:rsidP="00BD1FE9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 w:rsidRPr="005F32D7">
        <w:rPr>
          <w:rFonts w:asciiTheme="majorHAnsi" w:hAnsiTheme="majorHAnsi" w:cstheme="majorBidi"/>
          <w:sz w:val="28"/>
          <w:szCs w:val="28"/>
        </w:rPr>
        <w:lastRenderedPageBreak/>
        <w:t>Test case 2</w:t>
      </w:r>
    </w:p>
    <w:p w:rsidR="00164319" w:rsidRPr="005F32D7" w:rsidRDefault="00CA5B16" w:rsidP="00700A88">
      <w:pPr>
        <w:pStyle w:val="ListParagraph"/>
        <w:rPr>
          <w:rFonts w:asciiTheme="majorHAnsi" w:eastAsiaTheme="majorEastAsia" w:hAnsiTheme="majorHAnsi" w:cstheme="majorBidi"/>
          <w:b/>
          <w:bCs/>
          <w:color w:val="365F91" w:themeColor="accent1" w:themeShade="BF"/>
        </w:rPr>
      </w:pPr>
      <w:r w:rsidRPr="005F32D7">
        <w:rPr>
          <w:rFonts w:asciiTheme="majorHAnsi" w:hAnsiTheme="majorHAnsi"/>
          <w:noProof/>
        </w:rPr>
        <w:drawing>
          <wp:inline distT="0" distB="0" distL="0" distR="0" wp14:anchorId="57B1111D" wp14:editId="3EEA67EB">
            <wp:extent cx="4076700" cy="4076700"/>
            <wp:effectExtent l="0" t="0" r="0" b="0"/>
            <wp:docPr id="9" name="Picture 9" descr="C:\Users\MHMD\Desktop\FuzzyClustering\3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HMD\Desktop\FuzzyClustering\3-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A19" w:rsidRPr="005F32D7">
        <w:rPr>
          <w:rFonts w:asciiTheme="majorHAnsi" w:hAnsiTheme="majorHAnsi"/>
          <w:noProof/>
        </w:rPr>
        <w:drawing>
          <wp:inline distT="0" distB="0" distL="0" distR="0" wp14:anchorId="41A168CE" wp14:editId="683E76C8">
            <wp:extent cx="4905375" cy="4191000"/>
            <wp:effectExtent l="0" t="0" r="9525" b="0"/>
            <wp:docPr id="11" name="Picture 11" descr="C:\Users\MHMD\Desktop\FuzzyClustering\3-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HMD\Desktop\FuzzyClustering\3-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16B" w:rsidRPr="005F32D7" w:rsidRDefault="007D576F" w:rsidP="007D576F">
      <w:pPr>
        <w:pStyle w:val="Heading1"/>
        <w:numPr>
          <w:ilvl w:val="0"/>
          <w:numId w:val="3"/>
        </w:numPr>
        <w:rPr>
          <w:color w:val="auto"/>
          <w:sz w:val="36"/>
          <w:szCs w:val="36"/>
        </w:rPr>
      </w:pPr>
      <w:r w:rsidRPr="005F32D7">
        <w:rPr>
          <w:color w:val="auto"/>
          <w:sz w:val="36"/>
          <w:szCs w:val="36"/>
        </w:rPr>
        <w:lastRenderedPageBreak/>
        <w:t>Test case 3:</w:t>
      </w:r>
    </w:p>
    <w:p w:rsidR="00DC08CB" w:rsidRPr="005F32D7" w:rsidRDefault="00DC08CB" w:rsidP="00DC08CB">
      <w:pPr>
        <w:rPr>
          <w:rFonts w:asciiTheme="majorHAnsi" w:hAnsiTheme="majorHAnsi"/>
        </w:rPr>
      </w:pPr>
      <w:r w:rsidRPr="005F32D7">
        <w:rPr>
          <w:rFonts w:asciiTheme="majorHAnsi" w:hAnsiTheme="majorHAnsi"/>
          <w:noProof/>
        </w:rPr>
        <w:drawing>
          <wp:inline distT="0" distB="0" distL="0" distR="0" wp14:anchorId="3F5FCF97" wp14:editId="59ABB423">
            <wp:extent cx="4038600" cy="4038600"/>
            <wp:effectExtent l="0" t="0" r="0" b="0"/>
            <wp:docPr id="12" name="Picture 12" descr="C:\Users\MHMD\Desktop\FuzzyClustering\4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HMD\Desktop\FuzzyClustering\4-i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2D7">
        <w:rPr>
          <w:rFonts w:asciiTheme="majorHAnsi" w:hAnsiTheme="majorHAnsi"/>
          <w:noProof/>
        </w:rPr>
        <w:drawing>
          <wp:inline distT="0" distB="0" distL="0" distR="0" wp14:anchorId="2B2A8C37" wp14:editId="1A51EA3B">
            <wp:extent cx="4876800" cy="4038600"/>
            <wp:effectExtent l="0" t="0" r="0" b="0"/>
            <wp:docPr id="13" name="Picture 13" descr="C:\Users\MHMD\Desktop\FuzzyClustering\4-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HMD\Desktop\FuzzyClustering\4-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AE" w:rsidRPr="005F32D7" w:rsidRDefault="008459AE" w:rsidP="008459AE">
      <w:pPr>
        <w:pStyle w:val="Heading1"/>
        <w:numPr>
          <w:ilvl w:val="0"/>
          <w:numId w:val="3"/>
        </w:numPr>
        <w:rPr>
          <w:color w:val="auto"/>
          <w:sz w:val="36"/>
          <w:szCs w:val="36"/>
        </w:rPr>
      </w:pPr>
      <w:r w:rsidRPr="005F32D7">
        <w:rPr>
          <w:color w:val="auto"/>
          <w:sz w:val="36"/>
          <w:szCs w:val="36"/>
        </w:rPr>
        <w:lastRenderedPageBreak/>
        <w:t>Test case 4:</w:t>
      </w:r>
    </w:p>
    <w:p w:rsidR="00695940" w:rsidRPr="005F32D7" w:rsidRDefault="005E14EB" w:rsidP="00DC08CB">
      <w:pPr>
        <w:rPr>
          <w:rFonts w:asciiTheme="majorHAnsi" w:hAnsiTheme="majorHAnsi"/>
        </w:rPr>
      </w:pPr>
      <w:r w:rsidRPr="005F32D7">
        <w:rPr>
          <w:rFonts w:asciiTheme="majorHAnsi" w:hAnsiTheme="majorHAnsi"/>
          <w:noProof/>
        </w:rPr>
        <w:drawing>
          <wp:inline distT="0" distB="0" distL="0" distR="0" wp14:anchorId="5393A184" wp14:editId="61A814C0">
            <wp:extent cx="6305550" cy="6305550"/>
            <wp:effectExtent l="0" t="0" r="0" b="0"/>
            <wp:docPr id="14" name="Picture 14" descr="C:\Users\MHMD\Desktop\FuzzyClustering\10-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HMD\Desktop\FuzzyClustering\10-o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5940" w:rsidRPr="005F32D7" w:rsidSect="00B65DF1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6079" w:rsidRDefault="00696079" w:rsidP="00A84B00">
      <w:pPr>
        <w:spacing w:after="0" w:line="240" w:lineRule="auto"/>
      </w:pPr>
      <w:r>
        <w:separator/>
      </w:r>
    </w:p>
  </w:endnote>
  <w:endnote w:type="continuationSeparator" w:id="0">
    <w:p w:rsidR="00696079" w:rsidRDefault="00696079" w:rsidP="00A84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6079" w:rsidRDefault="00696079" w:rsidP="00A84B00">
      <w:pPr>
        <w:spacing w:after="0" w:line="240" w:lineRule="auto"/>
      </w:pPr>
      <w:r>
        <w:separator/>
      </w:r>
    </w:p>
  </w:footnote>
  <w:footnote w:type="continuationSeparator" w:id="0">
    <w:p w:rsidR="00696079" w:rsidRDefault="00696079" w:rsidP="00A84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40C5B"/>
    <w:multiLevelType w:val="hybridMultilevel"/>
    <w:tmpl w:val="04C0B468"/>
    <w:lvl w:ilvl="0" w:tplc="F5D823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5F7C67"/>
    <w:multiLevelType w:val="hybridMultilevel"/>
    <w:tmpl w:val="B93E3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317318"/>
    <w:multiLevelType w:val="hybridMultilevel"/>
    <w:tmpl w:val="3E940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8F5"/>
    <w:rsid w:val="00001528"/>
    <w:rsid w:val="00011084"/>
    <w:rsid w:val="000266C8"/>
    <w:rsid w:val="0004475C"/>
    <w:rsid w:val="00045799"/>
    <w:rsid w:val="0008392A"/>
    <w:rsid w:val="000A0EC2"/>
    <w:rsid w:val="000C73C5"/>
    <w:rsid w:val="000E0311"/>
    <w:rsid w:val="000F160C"/>
    <w:rsid w:val="000F24DD"/>
    <w:rsid w:val="000F7A9E"/>
    <w:rsid w:val="00110762"/>
    <w:rsid w:val="00146CB2"/>
    <w:rsid w:val="00161149"/>
    <w:rsid w:val="00164319"/>
    <w:rsid w:val="00172081"/>
    <w:rsid w:val="00180DCF"/>
    <w:rsid w:val="00185D5F"/>
    <w:rsid w:val="00197118"/>
    <w:rsid w:val="00197F64"/>
    <w:rsid w:val="001A078D"/>
    <w:rsid w:val="001A6B32"/>
    <w:rsid w:val="001C4864"/>
    <w:rsid w:val="001C68FE"/>
    <w:rsid w:val="001D6D67"/>
    <w:rsid w:val="00221320"/>
    <w:rsid w:val="00226726"/>
    <w:rsid w:val="0023038E"/>
    <w:rsid w:val="00272FD6"/>
    <w:rsid w:val="00276F4B"/>
    <w:rsid w:val="00292AF0"/>
    <w:rsid w:val="002A1372"/>
    <w:rsid w:val="002B0E91"/>
    <w:rsid w:val="00307BB4"/>
    <w:rsid w:val="00313EA3"/>
    <w:rsid w:val="0032021C"/>
    <w:rsid w:val="00336FA4"/>
    <w:rsid w:val="00372D20"/>
    <w:rsid w:val="003C09FE"/>
    <w:rsid w:val="003C2F2F"/>
    <w:rsid w:val="003C6A57"/>
    <w:rsid w:val="003F7D54"/>
    <w:rsid w:val="004111FB"/>
    <w:rsid w:val="004345A8"/>
    <w:rsid w:val="00466EF3"/>
    <w:rsid w:val="004677A7"/>
    <w:rsid w:val="00474283"/>
    <w:rsid w:val="004875E2"/>
    <w:rsid w:val="004B44A0"/>
    <w:rsid w:val="005141CF"/>
    <w:rsid w:val="00537B12"/>
    <w:rsid w:val="00543228"/>
    <w:rsid w:val="00554C3E"/>
    <w:rsid w:val="00572330"/>
    <w:rsid w:val="005B5598"/>
    <w:rsid w:val="005C5AE3"/>
    <w:rsid w:val="005D511A"/>
    <w:rsid w:val="005E14EB"/>
    <w:rsid w:val="005E2D8A"/>
    <w:rsid w:val="005E33AA"/>
    <w:rsid w:val="005F32D7"/>
    <w:rsid w:val="00600DEC"/>
    <w:rsid w:val="00602EFA"/>
    <w:rsid w:val="0060416F"/>
    <w:rsid w:val="006329A1"/>
    <w:rsid w:val="00637748"/>
    <w:rsid w:val="006536E3"/>
    <w:rsid w:val="00654EAD"/>
    <w:rsid w:val="00667260"/>
    <w:rsid w:val="00687C4D"/>
    <w:rsid w:val="00695940"/>
    <w:rsid w:val="00696079"/>
    <w:rsid w:val="006C3CD2"/>
    <w:rsid w:val="006D183F"/>
    <w:rsid w:val="006D72D9"/>
    <w:rsid w:val="006F59E7"/>
    <w:rsid w:val="00700A88"/>
    <w:rsid w:val="00702C04"/>
    <w:rsid w:val="00731DD6"/>
    <w:rsid w:val="00734D13"/>
    <w:rsid w:val="00742779"/>
    <w:rsid w:val="00755DE0"/>
    <w:rsid w:val="00760ABD"/>
    <w:rsid w:val="00790F57"/>
    <w:rsid w:val="007919E4"/>
    <w:rsid w:val="00796B8B"/>
    <w:rsid w:val="007A7995"/>
    <w:rsid w:val="007D576F"/>
    <w:rsid w:val="008233E1"/>
    <w:rsid w:val="00832F02"/>
    <w:rsid w:val="008459AE"/>
    <w:rsid w:val="008503FC"/>
    <w:rsid w:val="00863BB3"/>
    <w:rsid w:val="00874642"/>
    <w:rsid w:val="008B26C6"/>
    <w:rsid w:val="008E49DB"/>
    <w:rsid w:val="008F7FE6"/>
    <w:rsid w:val="00901A9F"/>
    <w:rsid w:val="00903382"/>
    <w:rsid w:val="00950F98"/>
    <w:rsid w:val="00951560"/>
    <w:rsid w:val="00967734"/>
    <w:rsid w:val="00976D3D"/>
    <w:rsid w:val="009E234C"/>
    <w:rsid w:val="009E28D9"/>
    <w:rsid w:val="009F66BE"/>
    <w:rsid w:val="00A05740"/>
    <w:rsid w:val="00A154B6"/>
    <w:rsid w:val="00A46875"/>
    <w:rsid w:val="00A84B00"/>
    <w:rsid w:val="00A87CEC"/>
    <w:rsid w:val="00AA516B"/>
    <w:rsid w:val="00AD469A"/>
    <w:rsid w:val="00AD5D78"/>
    <w:rsid w:val="00AF748B"/>
    <w:rsid w:val="00B13123"/>
    <w:rsid w:val="00B27C4C"/>
    <w:rsid w:val="00B52023"/>
    <w:rsid w:val="00B5457E"/>
    <w:rsid w:val="00B612C7"/>
    <w:rsid w:val="00B65DF1"/>
    <w:rsid w:val="00B806C6"/>
    <w:rsid w:val="00B83B94"/>
    <w:rsid w:val="00B853B0"/>
    <w:rsid w:val="00B86355"/>
    <w:rsid w:val="00B90AFA"/>
    <w:rsid w:val="00B91576"/>
    <w:rsid w:val="00BB0AF2"/>
    <w:rsid w:val="00BD1FE9"/>
    <w:rsid w:val="00BD20E6"/>
    <w:rsid w:val="00BD3871"/>
    <w:rsid w:val="00BF74D2"/>
    <w:rsid w:val="00C17739"/>
    <w:rsid w:val="00C44145"/>
    <w:rsid w:val="00C5481D"/>
    <w:rsid w:val="00C61B6E"/>
    <w:rsid w:val="00C6789C"/>
    <w:rsid w:val="00C85838"/>
    <w:rsid w:val="00CA48F5"/>
    <w:rsid w:val="00CA5B16"/>
    <w:rsid w:val="00CC6090"/>
    <w:rsid w:val="00CD02EF"/>
    <w:rsid w:val="00CD3079"/>
    <w:rsid w:val="00CD573A"/>
    <w:rsid w:val="00CE43AC"/>
    <w:rsid w:val="00CE5F77"/>
    <w:rsid w:val="00D0088D"/>
    <w:rsid w:val="00D0090D"/>
    <w:rsid w:val="00D01A19"/>
    <w:rsid w:val="00D0421B"/>
    <w:rsid w:val="00D044F0"/>
    <w:rsid w:val="00D256D7"/>
    <w:rsid w:val="00D25A9A"/>
    <w:rsid w:val="00D27A74"/>
    <w:rsid w:val="00D67C55"/>
    <w:rsid w:val="00D764ED"/>
    <w:rsid w:val="00D85606"/>
    <w:rsid w:val="00DA4B98"/>
    <w:rsid w:val="00DB7B56"/>
    <w:rsid w:val="00DC08CB"/>
    <w:rsid w:val="00DC50B2"/>
    <w:rsid w:val="00E34E9E"/>
    <w:rsid w:val="00E36996"/>
    <w:rsid w:val="00E377FB"/>
    <w:rsid w:val="00E43233"/>
    <w:rsid w:val="00E443E5"/>
    <w:rsid w:val="00E646BD"/>
    <w:rsid w:val="00E842A3"/>
    <w:rsid w:val="00EC323C"/>
    <w:rsid w:val="00EF0D01"/>
    <w:rsid w:val="00F071B1"/>
    <w:rsid w:val="00F36F31"/>
    <w:rsid w:val="00F52D3F"/>
    <w:rsid w:val="00F77D24"/>
    <w:rsid w:val="00F903C4"/>
    <w:rsid w:val="00FC7D3A"/>
    <w:rsid w:val="00FE1767"/>
    <w:rsid w:val="00FE3BDA"/>
    <w:rsid w:val="00FE3E96"/>
    <w:rsid w:val="00FF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B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774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E3BD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BD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A51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A51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A6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A6B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4F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44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52D3F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F52D3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52D3F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84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B00"/>
  </w:style>
  <w:style w:type="paragraph" w:styleId="Footer">
    <w:name w:val="footer"/>
    <w:basedOn w:val="Normal"/>
    <w:link w:val="FooterChar"/>
    <w:uiPriority w:val="99"/>
    <w:unhideWhenUsed/>
    <w:rsid w:val="00A84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B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B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774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E3BD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BD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A51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A51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A6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A6B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4F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44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52D3F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F52D3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52D3F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84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B00"/>
  </w:style>
  <w:style w:type="paragraph" w:styleId="Footer">
    <w:name w:val="footer"/>
    <w:basedOn w:val="Normal"/>
    <w:link w:val="FooterChar"/>
    <w:uiPriority w:val="99"/>
    <w:unhideWhenUsed/>
    <w:rsid w:val="00A84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B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1D1CCF-897B-49AF-B9B8-F43497777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MHMD</dc:creator>
  <cp:lastModifiedBy>MHMD</cp:lastModifiedBy>
  <cp:revision>267</cp:revision>
  <cp:lastPrinted>2019-05-03T08:24:00Z</cp:lastPrinted>
  <dcterms:created xsi:type="dcterms:W3CDTF">2019-05-01T11:59:00Z</dcterms:created>
  <dcterms:modified xsi:type="dcterms:W3CDTF">2019-05-03T08:25:00Z</dcterms:modified>
</cp:coreProperties>
</file>