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A05" w:rsidRDefault="004C4A05" w:rsidP="00DA3485">
      <w:pPr>
        <w:jc w:val="center"/>
      </w:pPr>
    </w:p>
    <w:p w:rsidR="004C4A05" w:rsidRDefault="004C4A05" w:rsidP="00DA3485">
      <w:pPr>
        <w:jc w:val="center"/>
      </w:pPr>
    </w:p>
    <w:p w:rsidR="00DF55C5" w:rsidRPr="00F6178F" w:rsidRDefault="00E705DE" w:rsidP="00DA34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Program </w:t>
      </w:r>
      <w:r w:rsidR="00875051" w:rsidRPr="00F6178F">
        <w:rPr>
          <w:b/>
          <w:sz w:val="40"/>
          <w:szCs w:val="40"/>
        </w:rPr>
        <w:t>Work Breakdown Structure</w:t>
      </w:r>
    </w:p>
    <w:p w:rsidR="00377483" w:rsidRDefault="00224DAD" w:rsidP="00377483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BD10290_"/>
          </v:shape>
        </w:pict>
      </w:r>
    </w:p>
    <w:p w:rsidR="00377483" w:rsidRPr="004617FC" w:rsidRDefault="00E705DE" w:rsidP="00377483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Program</w:t>
      </w:r>
      <w:r w:rsidR="00377483" w:rsidRPr="00217602">
        <w:rPr>
          <w:b/>
          <w:sz w:val="22"/>
          <w:szCs w:val="22"/>
        </w:rPr>
        <w:t xml:space="preserve"> Name:</w:t>
      </w:r>
      <w:r w:rsidR="00377483" w:rsidRPr="004617FC">
        <w:rPr>
          <w:sz w:val="22"/>
          <w:szCs w:val="22"/>
        </w:rPr>
        <w:tab/>
      </w:r>
    </w:p>
    <w:p w:rsidR="00377483" w:rsidRPr="004617FC" w:rsidRDefault="00377483" w:rsidP="00377483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Department:</w:t>
      </w:r>
      <w:r w:rsidRPr="004617FC">
        <w:rPr>
          <w:sz w:val="22"/>
          <w:szCs w:val="22"/>
        </w:rPr>
        <w:tab/>
      </w:r>
    </w:p>
    <w:p w:rsidR="00377483" w:rsidRPr="004617FC" w:rsidRDefault="00377483" w:rsidP="00377483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Focus Area:</w:t>
      </w:r>
      <w:r w:rsidRPr="004617FC">
        <w:rPr>
          <w:sz w:val="22"/>
          <w:szCs w:val="22"/>
        </w:rPr>
        <w:tab/>
      </w:r>
    </w:p>
    <w:p w:rsidR="00377483" w:rsidRPr="004617FC" w:rsidRDefault="00377483" w:rsidP="00377483">
      <w:pPr>
        <w:tabs>
          <w:tab w:val="left" w:pos="1980"/>
        </w:tabs>
        <w:spacing w:before="120"/>
        <w:rPr>
          <w:sz w:val="22"/>
          <w:szCs w:val="22"/>
        </w:rPr>
      </w:pPr>
      <w:r w:rsidRPr="004617FC">
        <w:rPr>
          <w:b/>
          <w:sz w:val="22"/>
          <w:szCs w:val="22"/>
        </w:rPr>
        <w:t>Product</w:t>
      </w:r>
      <w:r w:rsidR="00820FC0">
        <w:rPr>
          <w:b/>
          <w:sz w:val="22"/>
          <w:szCs w:val="22"/>
        </w:rPr>
        <w:t>/</w:t>
      </w:r>
      <w:r w:rsidRPr="004617FC">
        <w:rPr>
          <w:b/>
          <w:sz w:val="22"/>
          <w:szCs w:val="22"/>
        </w:rPr>
        <w:t>Process:</w:t>
      </w:r>
      <w:r w:rsidRPr="004617FC">
        <w:rPr>
          <w:sz w:val="22"/>
          <w:szCs w:val="22"/>
        </w:rPr>
        <w:tab/>
      </w:r>
    </w:p>
    <w:p w:rsidR="00377483" w:rsidRDefault="00224DAD" w:rsidP="00377483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7" o:title="BD10290_"/>
          </v:shape>
        </w:pict>
      </w:r>
    </w:p>
    <w:p w:rsidR="00541106" w:rsidRPr="003E4190" w:rsidRDefault="00541106" w:rsidP="00F6178F">
      <w:pPr>
        <w:tabs>
          <w:tab w:val="left" w:pos="6120"/>
        </w:tabs>
        <w:spacing w:before="240" w:after="120"/>
        <w:rPr>
          <w:rFonts w:cs="Arial"/>
          <w:b/>
          <w:sz w:val="24"/>
          <w:szCs w:val="24"/>
        </w:rPr>
      </w:pPr>
      <w:r w:rsidRPr="003E4190">
        <w:rPr>
          <w:rFonts w:cs="Arial"/>
          <w:b/>
          <w:sz w:val="24"/>
          <w:szCs w:val="24"/>
        </w:rPr>
        <w:t>Prepared By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541106" w:rsidRPr="003E4190">
        <w:trPr>
          <w:cantSplit/>
        </w:trPr>
        <w:tc>
          <w:tcPr>
            <w:tcW w:w="432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541106" w:rsidRPr="003E4190" w:rsidRDefault="00F50369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Program</w:t>
            </w:r>
            <w:r w:rsidR="00541106" w:rsidRPr="003E4190">
              <w:rPr>
                <w:rFonts w:cs="Arial"/>
                <w:b/>
              </w:rPr>
              <w:t>/Organization Role</w:t>
            </w:r>
          </w:p>
        </w:tc>
      </w:tr>
      <w:tr w:rsidR="00541106" w:rsidRPr="003E4190">
        <w:trPr>
          <w:cantSplit/>
        </w:trPr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541106" w:rsidRPr="003E4190">
        <w:trPr>
          <w:cantSplit/>
        </w:trPr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541106" w:rsidRPr="003E4190">
        <w:trPr>
          <w:cantSplit/>
        </w:trPr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</w:tbl>
    <w:p w:rsidR="00045238" w:rsidRPr="00A17E8B" w:rsidRDefault="004C4A05" w:rsidP="00045238">
      <w:pPr>
        <w:pStyle w:val="Heading1"/>
        <w:numPr>
          <w:ilvl w:val="0"/>
          <w:numId w:val="0"/>
        </w:numPr>
      </w:pPr>
      <w:r>
        <w:br w:type="page"/>
      </w:r>
    </w:p>
    <w:tbl>
      <w:tblPr>
        <w:tblStyle w:val="TableGrid"/>
        <w:tblW w:w="0" w:type="auto"/>
        <w:tblInd w:w="108" w:type="dxa"/>
        <w:tblLook w:val="01E0"/>
      </w:tblPr>
      <w:tblGrid>
        <w:gridCol w:w="8640"/>
      </w:tblGrid>
      <w:tr w:rsidR="00045238" w:rsidRPr="00377483">
        <w:trPr>
          <w:trHeight w:val="288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45238" w:rsidRPr="00377483" w:rsidRDefault="00E705DE" w:rsidP="00377483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70846609"/>
            <w:r>
              <w:rPr>
                <w:rFonts w:cs="Arial"/>
                <w:b/>
              </w:rPr>
              <w:lastRenderedPageBreak/>
              <w:t xml:space="preserve">Program </w:t>
            </w:r>
            <w:r w:rsidR="00045238" w:rsidRPr="00377483">
              <w:rPr>
                <w:rFonts w:cs="Arial"/>
                <w:b/>
              </w:rPr>
              <w:t xml:space="preserve">Work Breakdown Structure </w:t>
            </w:r>
            <w:r w:rsidR="00200863" w:rsidRPr="00377483">
              <w:rPr>
                <w:rFonts w:cs="Arial"/>
                <w:b/>
              </w:rPr>
              <w:t>Purpose and Limitations</w:t>
            </w:r>
            <w:bookmarkEnd w:id="0"/>
          </w:p>
        </w:tc>
      </w:tr>
      <w:tr w:rsidR="00045238">
        <w:tc>
          <w:tcPr>
            <w:tcW w:w="86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F66BF" w:rsidRPr="00A32845" w:rsidRDefault="002F66BF" w:rsidP="00A028F7">
            <w:pPr>
              <w:pStyle w:val="Heading1"/>
              <w:numPr>
                <w:ilvl w:val="0"/>
                <w:numId w:val="0"/>
              </w:numPr>
              <w:spacing w:before="120"/>
              <w:rPr>
                <w:b w:val="0"/>
                <w:sz w:val="20"/>
                <w:szCs w:val="20"/>
              </w:rPr>
            </w:pPr>
            <w:bookmarkStart w:id="1" w:name="_Toc70846610"/>
            <w:r w:rsidRPr="00A32845">
              <w:rPr>
                <w:b w:val="0"/>
                <w:sz w:val="20"/>
                <w:szCs w:val="20"/>
              </w:rPr>
              <w:t>[Replace this text with a statement of the purpose and limitations of this worksheet, or use the following sample.]</w:t>
            </w:r>
          </w:p>
          <w:p w:rsidR="00045238" w:rsidRPr="002F66BF" w:rsidRDefault="002F66BF" w:rsidP="00F6178F">
            <w:pPr>
              <w:pStyle w:val="Heading1"/>
              <w:numPr>
                <w:ilvl w:val="0"/>
                <w:numId w:val="0"/>
              </w:num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The purpose of this worksheet is to</w:t>
            </w:r>
            <w:r w:rsidR="00045238" w:rsidRPr="002F66BF">
              <w:rPr>
                <w:b w:val="0"/>
                <w:sz w:val="20"/>
                <w:szCs w:val="20"/>
              </w:rPr>
              <w:t>:</w:t>
            </w:r>
            <w:bookmarkEnd w:id="1"/>
          </w:p>
          <w:p w:rsidR="00045238" w:rsidRDefault="00045238" w:rsidP="00F6178F">
            <w:pPr>
              <w:numPr>
                <w:ilvl w:val="0"/>
                <w:numId w:val="32"/>
              </w:numPr>
              <w:spacing w:before="40" w:after="40"/>
            </w:pPr>
            <w:r>
              <w:t>Identify</w:t>
            </w:r>
            <w:r w:rsidR="003843B6">
              <w:t xml:space="preserve"> the</w:t>
            </w:r>
            <w:r>
              <w:t xml:space="preserve"> work to be done</w:t>
            </w:r>
            <w:r w:rsidR="002F66BF">
              <w:t>.</w:t>
            </w:r>
          </w:p>
          <w:p w:rsidR="00045238" w:rsidRDefault="00045238" w:rsidP="00F6178F">
            <w:pPr>
              <w:numPr>
                <w:ilvl w:val="0"/>
                <w:numId w:val="32"/>
              </w:numPr>
              <w:spacing w:before="40" w:after="40"/>
            </w:pPr>
            <w:r>
              <w:t xml:space="preserve">Identify </w:t>
            </w:r>
            <w:r w:rsidR="00107AF5">
              <w:t xml:space="preserve">the </w:t>
            </w:r>
            <w:r>
              <w:t>type</w:t>
            </w:r>
            <w:r w:rsidR="002F66BF">
              <w:t>s</w:t>
            </w:r>
            <w:r>
              <w:t xml:space="preserve"> of resources require</w:t>
            </w:r>
            <w:r w:rsidR="002F66BF">
              <w:t>d for the work.</w:t>
            </w:r>
          </w:p>
          <w:p w:rsidR="00E705DE" w:rsidRDefault="00E705DE" w:rsidP="00E705DE">
            <w:pPr>
              <w:numPr>
                <w:ilvl w:val="0"/>
                <w:numId w:val="32"/>
              </w:numPr>
              <w:spacing w:before="40" w:after="40"/>
            </w:pPr>
            <w:r>
              <w:t xml:space="preserve">Identify the project that will carry on the work </w:t>
            </w:r>
          </w:p>
          <w:p w:rsidR="00E705DE" w:rsidRDefault="00E705DE" w:rsidP="00F6178F">
            <w:pPr>
              <w:spacing w:before="120"/>
            </w:pPr>
          </w:p>
          <w:p w:rsidR="00045238" w:rsidRDefault="00543974" w:rsidP="00F6178F">
            <w:pPr>
              <w:spacing w:before="120"/>
            </w:pPr>
            <w:r>
              <w:t>This worksheet does not address</w:t>
            </w:r>
            <w:r w:rsidR="002F66BF">
              <w:t>:</w:t>
            </w:r>
          </w:p>
          <w:p w:rsidR="00045238" w:rsidRDefault="00543974" w:rsidP="00F6178F">
            <w:pPr>
              <w:numPr>
                <w:ilvl w:val="0"/>
                <w:numId w:val="32"/>
              </w:numPr>
              <w:spacing w:before="40" w:after="40"/>
            </w:pPr>
            <w:r>
              <w:t>Who will</w:t>
            </w:r>
            <w:r w:rsidR="00045238">
              <w:t xml:space="preserve"> </w:t>
            </w:r>
            <w:r>
              <w:t xml:space="preserve">perform the </w:t>
            </w:r>
            <w:r w:rsidR="00045238">
              <w:t>work</w:t>
            </w:r>
            <w:r w:rsidR="002F66BF">
              <w:t>.</w:t>
            </w:r>
          </w:p>
          <w:p w:rsidR="00045238" w:rsidRDefault="00045238" w:rsidP="00F6178F">
            <w:pPr>
              <w:numPr>
                <w:ilvl w:val="0"/>
                <w:numId w:val="32"/>
              </w:numPr>
              <w:spacing w:before="40" w:after="40"/>
            </w:pPr>
            <w:r>
              <w:t xml:space="preserve">When </w:t>
            </w:r>
            <w:r w:rsidR="00543974">
              <w:t>the work will</w:t>
            </w:r>
            <w:r>
              <w:t xml:space="preserve"> be completed</w:t>
            </w:r>
            <w:r w:rsidR="002F66BF">
              <w:t>.</w:t>
            </w:r>
          </w:p>
          <w:p w:rsidR="002F66BF" w:rsidRPr="00045238" w:rsidRDefault="002F66BF" w:rsidP="002F66BF"/>
        </w:tc>
      </w:tr>
    </w:tbl>
    <w:p w:rsidR="00A17E8B" w:rsidRDefault="00A17E8B" w:rsidP="00045238">
      <w:pPr>
        <w:pStyle w:val="Heading1"/>
        <w:numPr>
          <w:ilvl w:val="0"/>
          <w:numId w:val="0"/>
        </w:numPr>
      </w:pPr>
    </w:p>
    <w:p w:rsidR="00045238" w:rsidRDefault="00045238" w:rsidP="00045238">
      <w:pPr>
        <w:sectPr w:rsidR="00045238" w:rsidSect="00446E02">
          <w:headerReference w:type="default" r:id="rId8"/>
          <w:footerReference w:type="default" r:id="rId9"/>
          <w:footerReference w:type="first" r:id="rId10"/>
          <w:pgSz w:w="12240" w:h="15840" w:code="1"/>
          <w:pgMar w:top="1440" w:right="1800" w:bottom="1440" w:left="1800" w:header="1008" w:footer="1008" w:gutter="0"/>
          <w:cols w:space="720"/>
          <w:titlePg/>
          <w:docGrid w:linePitch="360"/>
        </w:sectPr>
      </w:pPr>
    </w:p>
    <w:p w:rsidR="00091F74" w:rsidRDefault="00091F74" w:rsidP="00E705DE">
      <w:pPr>
        <w:tabs>
          <w:tab w:val="left" w:pos="10639"/>
        </w:tabs>
      </w:pPr>
      <w:r>
        <w:lastRenderedPageBreak/>
        <w:tab/>
      </w:r>
    </w:p>
    <w:p w:rsidR="00091F74" w:rsidRPr="00091F74" w:rsidRDefault="00E705DE" w:rsidP="00E705D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r w:rsidR="00F6178F">
        <w:rPr>
          <w:sz w:val="28"/>
          <w:szCs w:val="28"/>
        </w:rPr>
        <w:t>Work Breakdown Structure</w:t>
      </w:r>
      <w:r w:rsidR="00091F74" w:rsidRPr="00091F74">
        <w:rPr>
          <w:sz w:val="28"/>
          <w:szCs w:val="28"/>
        </w:rPr>
        <w:t xml:space="preserve"> </w:t>
      </w:r>
      <w:r>
        <w:rPr>
          <w:sz w:val="28"/>
          <w:szCs w:val="28"/>
        </w:rPr>
        <w:t>and Project Work Breakdown Structure</w:t>
      </w:r>
    </w:p>
    <w:p w:rsidR="007B29B7" w:rsidRDefault="00223F13" w:rsidP="00973096">
      <w:pPr>
        <w:jc w:val="center"/>
      </w:pPr>
      <w:r>
        <w:rPr>
          <w:noProof/>
          <w:sz w:val="28"/>
          <w:szCs w:val="28"/>
        </w:rPr>
        <w:pict>
          <v:group id="_x0000_s1033" editas="canvas" style="position:absolute;left:0;text-align:left;margin-left:89.6pt;margin-top:44.1pt;width:831pt;height:333pt;z-index:251657728" coordorigin="1440,2396" coordsize="16620,6660">
            <o:lock v:ext="edit" aspectratio="t"/>
            <v:shape id="_x0000_s1032" type="#_x0000_t75" style="position:absolute;left:1440;top:2396;width:16620;height:666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9180;top:2396;width:1980;height:900" fillcolor="#3cc">
              <v:textbox style="mso-next-textbox:#_x0000_s1035">
                <w:txbxContent>
                  <w:p w:rsidR="00973096" w:rsidRPr="00377483" w:rsidRDefault="004F13F1" w:rsidP="000E61EF">
                    <w:pPr>
                      <w:jc w:val="center"/>
                      <w:rPr>
                        <w:b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_x0000_s1036" type="#_x0000_t202" style="position:absolute;left:1980;top:4016;width:1800;height:900" fillcolor="#6cf">
              <v:textbox style="mso-next-textbox:#_x0000_s1036">
                <w:txbxContent>
                  <w:p w:rsidR="00973096" w:rsidRPr="008D52FB" w:rsidRDefault="004F13F1" w:rsidP="000E61EF">
                    <w:pPr>
                      <w:jc w:val="center"/>
                      <w:rPr>
                        <w:b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_x0000_s1037" type="#_x0000_t202" style="position:absolute;left:4256;top:4016;width:1440;height:900" fillcolor="#6cf">
              <v:textbox style="mso-next-textbox:#_x0000_s1037">
                <w:txbxContent>
                  <w:p w:rsidR="00973096" w:rsidRPr="008D52FB" w:rsidRDefault="004F13F1" w:rsidP="000E61EF">
                    <w:pPr>
                      <w:jc w:val="center"/>
                      <w:rPr>
                        <w:b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_x0000_s1038" type="#_x0000_t202" style="position:absolute;left:6120;top:4016;width:1620;height:900" fillcolor="#6cf">
              <v:textbox style="mso-next-textbox:#_x0000_s1038">
                <w:txbxContent>
                  <w:p w:rsidR="00973096" w:rsidRPr="008D52FB" w:rsidRDefault="004F13F1" w:rsidP="000E61EF">
                    <w:pPr>
                      <w:jc w:val="center"/>
                      <w:rPr>
                        <w:b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_x0000_s1039" type="#_x0000_t202" style="position:absolute;left:8200;top:4016;width:1620;height:900" fillcolor="#6cf">
              <v:textbox style="mso-next-textbox:#_x0000_s1039">
                <w:txbxContent>
                  <w:p w:rsidR="00973096" w:rsidRPr="008D52FB" w:rsidRDefault="004F13F1" w:rsidP="000E61EF">
                    <w:pPr>
                      <w:jc w:val="center"/>
                      <w:rPr>
                        <w:b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_x0000_s1040" type="#_x0000_t202" style="position:absolute;left:10260;top:4016;width:1260;height:900" fillcolor="#6cf">
              <v:textbox style="mso-next-textbox:#_x0000_s1040">
                <w:txbxContent>
                  <w:p w:rsidR="00973096" w:rsidRPr="008D52FB" w:rsidRDefault="004F13F1" w:rsidP="000E61EF">
                    <w:pPr>
                      <w:jc w:val="center"/>
                      <w:rPr>
                        <w:b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_x0000_s1041" type="#_x0000_t202" style="position:absolute;left:12012;top:4016;width:1260;height:900" fillcolor="#6cf">
              <v:textbox style="mso-next-textbox:#_x0000_s1041">
                <w:txbxContent>
                  <w:p w:rsidR="00973096" w:rsidRPr="008D52FB" w:rsidRDefault="004F13F1" w:rsidP="000E61EF">
                    <w:pPr>
                      <w:jc w:val="center"/>
                      <w:rPr>
                        <w:b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_x0000_s1044" type="#_x0000_t202" style="position:absolute;left:8280;top:5996;width:1440;height:900" fillcolor="#ccecff">
              <v:textbox style="mso-next-textbox:#_x0000_s1044">
                <w:txbxContent>
                  <w:p w:rsidR="00973096" w:rsidRPr="008D52FB" w:rsidRDefault="004F13F1" w:rsidP="000E61EF">
                    <w:pPr>
                      <w:jc w:val="center"/>
                      <w:rPr>
                        <w:b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_x0000_s1045" type="#_x0000_t202" style="position:absolute;left:10260;top:5996;width:1260;height:900" fillcolor="#ccecff">
              <v:textbox style="mso-next-textbox:#_x0000_s1045">
                <w:txbxContent>
                  <w:p w:rsidR="00973096" w:rsidRPr="008D52FB" w:rsidRDefault="004F13F1" w:rsidP="000E61EF">
                    <w:pPr>
                      <w:jc w:val="center"/>
                      <w:rPr>
                        <w:b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_x0000_s1046" type="#_x0000_t202" style="position:absolute;left:12060;top:5996;width:1260;height:900" fillcolor="#ccecff">
              <v:textbox style="mso-next-textbox:#_x0000_s1046">
                <w:txbxContent>
                  <w:p w:rsidR="00973096" w:rsidRPr="008D52FB" w:rsidRDefault="004F13F1" w:rsidP="000E61EF">
                    <w:pPr>
                      <w:jc w:val="center"/>
                      <w:rPr>
                        <w:b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7" type="#_x0000_t34" style="position:absolute;left:6165;top:11;width:720;height:7290;rotation:90" o:connectortype="elbow" adj=",-13004,-358860"/>
            <v:shape id="_x0000_s1048" type="#_x0000_t34" style="position:absolute;left:7213;top:1059;width:720;height:5194;rotation:90" o:connectortype="elbow" adj=",-18252,-358860"/>
            <v:shape id="_x0000_s1049" type="#_x0000_t34" style="position:absolute;left:8190;top:2036;width:720;height:3240;rotation:90" o:connectortype="elbow" adj=",-29260,-358860"/>
            <v:shape id="_x0000_s1050" type="#_x0000_t34" style="position:absolute;left:9230;top:3076;width:720;height:1160;rotation:90" o:connectortype="elbow" adj=",-81726,-358860"/>
            <v:shape id="_x0000_s1055" type="#_x0000_t34" style="position:absolute;left:9405;top:4511;width:1080;height:1890;rotation:90" o:connectortype="elbow" adj=",-68674,-25364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6" type="#_x0000_t32" style="position:absolute;left:10351;top:5455;width:1080;height:1;rotation:90" o:connectortype="elbow" adj="-253640,-1,-253640"/>
            <v:shape id="_x0000_s1057" type="#_x0000_t34" style="position:absolute;left:11250;top:4556;width:1080;height:1800;rotation:90;flip:x" o:connectortype="elbow" adj=",72108,-253640"/>
            <v:shape id="_x0000_s1063" type="#_x0000_t202" style="position:absolute;left:3780;top:5996;width:1980;height:900" fillcolor="#ccecff">
              <v:textbox style="mso-next-textbox:#_x0000_s1063">
                <w:txbxContent>
                  <w:p w:rsidR="00B954FC" w:rsidRPr="008D52FB" w:rsidRDefault="004F13F1" w:rsidP="000E61EF">
                    <w:pPr>
                      <w:jc w:val="center"/>
                      <w:rPr>
                        <w:b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_x0000_s1064" type="#_x0000_t202" style="position:absolute;left:5940;top:5996;width:1800;height:900" fillcolor="#ccecff">
              <v:textbox style="mso-next-textbox:#_x0000_s1064">
                <w:txbxContent>
                  <w:p w:rsidR="00B954FC" w:rsidRPr="008D52FB" w:rsidRDefault="004F13F1" w:rsidP="000E61EF">
                    <w:pPr>
                      <w:jc w:val="center"/>
                      <w:rPr>
                        <w:b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_x0000_s1066" type="#_x0000_t34" style="position:absolute;left:3285;top:4511;width:1080;height:1890;rotation:90;flip:x" o:connectortype="elbow" adj=",68674,-93440"/>
            <v:shape id="_x0000_s1067" type="#_x0000_t34" style="position:absolute;left:4320;top:3476;width:1080;height:3960;rotation:90;flip:x" o:connectortype="elbow" adj=",32776,-93440"/>
            <v:shape id="_x0000_s1105" type="#_x0000_t32" style="position:absolute;left:1440;top:5287;width:16388;height:1" o:connectortype="straight">
              <v:stroke dashstyle="dash"/>
            </v:shape>
            <v:shape id="_x0000_s1107" type="#_x0000_t202" style="position:absolute;left:14160;top:3356;width:3900;height:1560" strokecolor="white">
              <v:textbox style="mso-next-textbox:#_x0000_s1107">
                <w:txbxContent>
                  <w:p w:rsidR="00E705DE" w:rsidRDefault="000E61EF" w:rsidP="000E61E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0E61EF">
                      <w:rPr>
                        <w:b/>
                        <w:bCs/>
                        <w:sz w:val="28"/>
                        <w:szCs w:val="28"/>
                      </w:rPr>
                      <w:t>Program WBS</w:t>
                    </w:r>
                  </w:p>
                  <w:p w:rsidR="000E61EF" w:rsidRPr="000E61EF" w:rsidRDefault="000E61EF" w:rsidP="000E61E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Until level of control by Program manager</w:t>
                    </w:r>
                  </w:p>
                </w:txbxContent>
              </v:textbox>
            </v:shape>
            <v:shape id="_x0000_s1108" type="#_x0000_t202" style="position:absolute;left:14620;top:5787;width:2660;height:900" strokecolor="white">
              <v:textbox style="mso-next-textbox:#_x0000_s1108">
                <w:txbxContent>
                  <w:p w:rsidR="000E61EF" w:rsidRPr="000E61EF" w:rsidRDefault="000E61EF" w:rsidP="000E61E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0E61EF">
                      <w:rPr>
                        <w:b/>
                        <w:bCs/>
                        <w:sz w:val="28"/>
                        <w:szCs w:val="28"/>
                      </w:rPr>
                      <w:t>Project WBS</w:t>
                    </w:r>
                  </w:p>
                </w:txbxContent>
              </v:textbox>
            </v:shape>
            <v:shape id="_x0000_s1109" type="#_x0000_t34" style="position:absolute;left:10170;top:3296;width:720;height:720;rotation:90;flip:x" o:connectortype="elbow" adj=",131670,-310500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10" type="#_x0000_t33" style="position:absolute;left:10260;top:3647;width:2382;height:369" o:connectortype="elbow" adj="-94670,-277463,-94670"/>
            <w10:wrap type="square"/>
          </v:group>
        </w:pict>
      </w:r>
      <w:r w:rsidR="00BE3A8D">
        <w:br w:type="page"/>
      </w:r>
    </w:p>
    <w:p w:rsidR="00091F74" w:rsidRDefault="00091F74" w:rsidP="00973096">
      <w:pPr>
        <w:jc w:val="center"/>
      </w:pPr>
    </w:p>
    <w:p w:rsidR="00091F74" w:rsidRDefault="00E705DE" w:rsidP="00973096">
      <w:pPr>
        <w:jc w:val="center"/>
      </w:pPr>
      <w:r>
        <w:rPr>
          <w:sz w:val="28"/>
          <w:szCs w:val="28"/>
        </w:rPr>
        <w:t xml:space="preserve">Program </w:t>
      </w:r>
      <w:r w:rsidR="00091F74" w:rsidRPr="00091F74">
        <w:rPr>
          <w:sz w:val="28"/>
          <w:szCs w:val="28"/>
        </w:rPr>
        <w:t xml:space="preserve">Work Breakdown Structure </w:t>
      </w:r>
      <w:r w:rsidR="00091F74">
        <w:rPr>
          <w:sz w:val="28"/>
          <w:szCs w:val="28"/>
        </w:rPr>
        <w:t>Worksheet</w:t>
      </w:r>
    </w:p>
    <w:p w:rsidR="00091F74" w:rsidRDefault="00091F74" w:rsidP="00973096">
      <w:pPr>
        <w:jc w:val="center"/>
      </w:pPr>
    </w:p>
    <w:p w:rsidR="00091F74" w:rsidRDefault="00091F74" w:rsidP="00973096">
      <w:pPr>
        <w:jc w:val="center"/>
      </w:pPr>
    </w:p>
    <w:p w:rsidR="00091F74" w:rsidRDefault="00091F74" w:rsidP="00377483"/>
    <w:tbl>
      <w:tblPr>
        <w:tblStyle w:val="TableGrid"/>
        <w:tblW w:w="16115" w:type="dxa"/>
        <w:tblInd w:w="2400" w:type="dxa"/>
        <w:tblLayout w:type="fixed"/>
        <w:tblLook w:val="01E0"/>
      </w:tblPr>
      <w:tblGrid>
        <w:gridCol w:w="828"/>
        <w:gridCol w:w="1428"/>
        <w:gridCol w:w="1428"/>
        <w:gridCol w:w="1440"/>
        <w:gridCol w:w="1260"/>
        <w:gridCol w:w="911"/>
        <w:gridCol w:w="1350"/>
        <w:gridCol w:w="1350"/>
        <w:gridCol w:w="1170"/>
        <w:gridCol w:w="1530"/>
        <w:gridCol w:w="1440"/>
        <w:gridCol w:w="1980"/>
      </w:tblGrid>
      <w:tr w:rsidR="00377483" w:rsidRPr="00661516" w:rsidTr="00FD0E7E">
        <w:trPr>
          <w:tblHeader/>
        </w:trPr>
        <w:tc>
          <w:tcPr>
            <w:tcW w:w="828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1F6F95" w:rsidP="00377483">
            <w:pPr>
              <w:rPr>
                <w:b/>
              </w:rPr>
            </w:pPr>
            <w:r w:rsidRPr="00661516">
              <w:rPr>
                <w:b/>
              </w:rPr>
              <w:t xml:space="preserve">Work </w:t>
            </w:r>
            <w:r w:rsidR="00031C94" w:rsidRPr="00661516">
              <w:rPr>
                <w:b/>
              </w:rPr>
              <w:t>ID</w:t>
            </w:r>
          </w:p>
        </w:tc>
        <w:tc>
          <w:tcPr>
            <w:tcW w:w="1428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Work Name</w:t>
            </w:r>
          </w:p>
        </w:tc>
        <w:tc>
          <w:tcPr>
            <w:tcW w:w="1428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CF3130" w:rsidP="00377483">
            <w:pPr>
              <w:rPr>
                <w:b/>
              </w:rPr>
            </w:pPr>
            <w:r w:rsidRPr="00661516">
              <w:rPr>
                <w:b/>
              </w:rPr>
              <w:t>Description</w:t>
            </w:r>
          </w:p>
        </w:tc>
        <w:tc>
          <w:tcPr>
            <w:tcW w:w="144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CF3130" w:rsidP="00377483">
            <w:pPr>
              <w:rPr>
                <w:b/>
              </w:rPr>
            </w:pPr>
            <w:r w:rsidRPr="00661516">
              <w:rPr>
                <w:b/>
              </w:rPr>
              <w:t>Include (Completion Criteria</w:t>
            </w:r>
            <w:r w:rsidR="002F66BF" w:rsidRPr="00661516">
              <w:rPr>
                <w:b/>
              </w:rPr>
              <w:t>)</w:t>
            </w:r>
          </w:p>
        </w:tc>
        <w:tc>
          <w:tcPr>
            <w:tcW w:w="126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Customer</w:t>
            </w:r>
          </w:p>
        </w:tc>
        <w:tc>
          <w:tcPr>
            <w:tcW w:w="911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Asset Type</w:t>
            </w:r>
          </w:p>
        </w:tc>
        <w:tc>
          <w:tcPr>
            <w:tcW w:w="135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Complexity</w:t>
            </w:r>
          </w:p>
        </w:tc>
        <w:tc>
          <w:tcPr>
            <w:tcW w:w="135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2F66BF" w:rsidP="00377483">
            <w:pPr>
              <w:rPr>
                <w:b/>
              </w:rPr>
            </w:pPr>
            <w:r w:rsidRPr="00661516">
              <w:rPr>
                <w:b/>
              </w:rPr>
              <w:t>Estimated</w:t>
            </w:r>
            <w:r w:rsidR="00A028F7" w:rsidRPr="00661516">
              <w:rPr>
                <w:b/>
              </w:rPr>
              <w:t xml:space="preserve"> </w:t>
            </w:r>
            <w:r w:rsidR="00031C94" w:rsidRPr="00661516">
              <w:rPr>
                <w:b/>
              </w:rPr>
              <w:t>Effort</w:t>
            </w:r>
          </w:p>
        </w:tc>
        <w:tc>
          <w:tcPr>
            <w:tcW w:w="117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715E54" w:rsidP="00377483">
            <w:pPr>
              <w:rPr>
                <w:b/>
              </w:rPr>
            </w:pPr>
            <w:r w:rsidRPr="00661516">
              <w:rPr>
                <w:b/>
              </w:rPr>
              <w:t xml:space="preserve">Skill </w:t>
            </w:r>
            <w:r w:rsidR="002F66BF" w:rsidRPr="00661516">
              <w:rPr>
                <w:b/>
              </w:rPr>
              <w:t>Required</w:t>
            </w:r>
          </w:p>
        </w:tc>
        <w:tc>
          <w:tcPr>
            <w:tcW w:w="153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Dependency</w:t>
            </w:r>
          </w:p>
        </w:tc>
        <w:tc>
          <w:tcPr>
            <w:tcW w:w="144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2F66BF" w:rsidP="00377483">
            <w:pPr>
              <w:rPr>
                <w:b/>
              </w:rPr>
            </w:pPr>
            <w:r w:rsidRPr="00661516">
              <w:rPr>
                <w:b/>
              </w:rPr>
              <w:t>Hand Off T</w:t>
            </w:r>
            <w:r w:rsidR="00031C94" w:rsidRPr="00661516">
              <w:rPr>
                <w:b/>
              </w:rPr>
              <w:t>o</w:t>
            </w:r>
          </w:p>
        </w:tc>
        <w:tc>
          <w:tcPr>
            <w:tcW w:w="198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2F66BF" w:rsidP="00377483">
            <w:pPr>
              <w:rPr>
                <w:b/>
              </w:rPr>
            </w:pPr>
            <w:r w:rsidRPr="00661516">
              <w:rPr>
                <w:b/>
              </w:rPr>
              <w:t>Storage/</w:t>
            </w:r>
            <w:r w:rsidR="00031C94" w:rsidRPr="00661516">
              <w:rPr>
                <w:b/>
              </w:rPr>
              <w:t>Location</w:t>
            </w:r>
          </w:p>
        </w:tc>
      </w:tr>
      <w:tr w:rsidR="008A1A49" w:rsidRPr="00661516" w:rsidTr="00FD0E7E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B954FC" w:rsidP="00377483">
            <w:r w:rsidRPr="00661516">
              <w:t>1.0</w:t>
            </w:r>
          </w:p>
        </w:tc>
        <w:tc>
          <w:tcPr>
            <w:tcW w:w="14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91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3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3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1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 w:rsidTr="00FD0E7E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B954FC" w:rsidP="00377483">
            <w:r w:rsidRPr="00661516">
              <w:t>1.1</w:t>
            </w:r>
          </w:p>
        </w:tc>
        <w:tc>
          <w:tcPr>
            <w:tcW w:w="14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91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3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3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1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 w:rsidTr="00FD0E7E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E61EF" w:rsidP="00377483">
            <w:r>
              <w:t>1.2</w:t>
            </w:r>
          </w:p>
        </w:tc>
        <w:tc>
          <w:tcPr>
            <w:tcW w:w="14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91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3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3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1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 w:rsidTr="00FD0E7E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E61EF" w:rsidP="00377483">
            <w:r>
              <w:t>1.3</w:t>
            </w:r>
          </w:p>
        </w:tc>
        <w:tc>
          <w:tcPr>
            <w:tcW w:w="14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91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3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3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1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 w:rsidTr="00FD0E7E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E61EF" w:rsidP="00377483">
            <w:r>
              <w:t>1.4</w:t>
            </w:r>
          </w:p>
        </w:tc>
        <w:tc>
          <w:tcPr>
            <w:tcW w:w="14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91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3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3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1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 w:rsidTr="00FD0E7E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E61EF" w:rsidP="00377483">
            <w:r>
              <w:t>1.5</w:t>
            </w:r>
          </w:p>
        </w:tc>
        <w:tc>
          <w:tcPr>
            <w:tcW w:w="14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91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3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3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1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 w:rsidTr="00FD0E7E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E61EF" w:rsidP="00377483">
            <w:r>
              <w:t>1.6</w:t>
            </w:r>
          </w:p>
        </w:tc>
        <w:tc>
          <w:tcPr>
            <w:tcW w:w="14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91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3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3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1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</w:tbl>
    <w:p w:rsidR="00045238" w:rsidRPr="00231A9B" w:rsidRDefault="00045238" w:rsidP="00045238">
      <w:pPr>
        <w:rPr>
          <w:i/>
          <w:color w:val="0000FF"/>
        </w:rPr>
      </w:pPr>
    </w:p>
    <w:sectPr w:rsidR="00045238" w:rsidRPr="00231A9B" w:rsidSect="007B29B7">
      <w:footerReference w:type="default" r:id="rId11"/>
      <w:pgSz w:w="20160" w:h="12240" w:orient="landscape" w:code="5"/>
      <w:pgMar w:top="1800" w:right="1440" w:bottom="1800" w:left="1440" w:header="144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3F8" w:rsidRDefault="000F13F8">
      <w:r>
        <w:separator/>
      </w:r>
    </w:p>
  </w:endnote>
  <w:endnote w:type="continuationSeparator" w:id="1">
    <w:p w:rsidR="000F13F8" w:rsidRDefault="000F1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54A" w:rsidRPr="00F6178F" w:rsidRDefault="00F6178F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F6178F">
      <w:rPr>
        <w:sz w:val="18"/>
        <w:szCs w:val="18"/>
      </w:rPr>
      <w:t>Confidential</w:t>
    </w:r>
    <w:r w:rsidRPr="00F6178F">
      <w:rPr>
        <w:sz w:val="18"/>
        <w:szCs w:val="18"/>
      </w:rPr>
      <w:tab/>
      <w:t xml:space="preserve">Page </w:t>
    </w:r>
    <w:r w:rsidR="00224DAD" w:rsidRPr="00F6178F">
      <w:rPr>
        <w:sz w:val="18"/>
        <w:szCs w:val="18"/>
      </w:rPr>
      <w:fldChar w:fldCharType="begin"/>
    </w:r>
    <w:r w:rsidRPr="00F6178F">
      <w:rPr>
        <w:sz w:val="18"/>
        <w:szCs w:val="18"/>
      </w:rPr>
      <w:instrText xml:space="preserve"> PAGE </w:instrText>
    </w:r>
    <w:r w:rsidR="00224DAD" w:rsidRPr="00F6178F">
      <w:rPr>
        <w:sz w:val="18"/>
        <w:szCs w:val="18"/>
      </w:rPr>
      <w:fldChar w:fldCharType="separate"/>
    </w:r>
    <w:r w:rsidR="00223F13">
      <w:rPr>
        <w:noProof/>
        <w:sz w:val="18"/>
        <w:szCs w:val="18"/>
      </w:rPr>
      <w:t>2</w:t>
    </w:r>
    <w:r w:rsidR="00224DAD" w:rsidRPr="00F6178F">
      <w:rPr>
        <w:sz w:val="18"/>
        <w:szCs w:val="18"/>
      </w:rPr>
      <w:fldChar w:fldCharType="end"/>
    </w:r>
    <w:r w:rsidRPr="00F6178F">
      <w:rPr>
        <w:sz w:val="18"/>
        <w:szCs w:val="18"/>
      </w:rPr>
      <w:tab/>
    </w:r>
    <w:r w:rsidR="00224DAD"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 w:rsidR="00224DAD">
      <w:rPr>
        <w:sz w:val="18"/>
        <w:szCs w:val="18"/>
      </w:rPr>
      <w:fldChar w:fldCharType="separate"/>
    </w:r>
    <w:r w:rsidR="002F1750">
      <w:rPr>
        <w:noProof/>
        <w:sz w:val="18"/>
        <w:szCs w:val="18"/>
      </w:rPr>
      <w:t>5/23/2011</w:t>
    </w:r>
    <w:r w:rsidR="00224DAD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8F" w:rsidRPr="00DC1839" w:rsidRDefault="00F6178F" w:rsidP="00F6178F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DC1839">
      <w:rPr>
        <w:b/>
        <w:sz w:val="18"/>
        <w:szCs w:val="18"/>
      </w:rPr>
      <w:t>Confidential</w:t>
    </w:r>
  </w:p>
  <w:p w:rsidR="00F6178F" w:rsidRDefault="00224DAD" w:rsidP="00F6178F">
    <w:pPr>
      <w:pStyle w:val="Footer"/>
      <w:rPr>
        <w:sz w:val="18"/>
        <w:szCs w:val="18"/>
      </w:rPr>
    </w:pPr>
    <w:r w:rsidRPr="00F6178F">
      <w:rPr>
        <w:sz w:val="18"/>
        <w:szCs w:val="18"/>
      </w:rPr>
      <w:fldChar w:fldCharType="begin"/>
    </w:r>
    <w:r w:rsidR="00F6178F" w:rsidRPr="00F6178F">
      <w:rPr>
        <w:sz w:val="18"/>
        <w:szCs w:val="18"/>
      </w:rPr>
      <w:instrText xml:space="preserve"> FILENAME </w:instrText>
    </w:r>
    <w:r w:rsidRPr="00F6178F">
      <w:rPr>
        <w:sz w:val="18"/>
        <w:szCs w:val="18"/>
      </w:rPr>
      <w:fldChar w:fldCharType="separate"/>
    </w:r>
    <w:r w:rsidR="002F1750">
      <w:rPr>
        <w:noProof/>
        <w:sz w:val="18"/>
        <w:szCs w:val="18"/>
      </w:rPr>
      <w:t>Program Work Breakdown Structure.docx</w:t>
    </w:r>
    <w:r w:rsidRPr="00F6178F">
      <w:rPr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78F" w:rsidRPr="00F6178F" w:rsidRDefault="00F6178F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F6178F">
      <w:rPr>
        <w:sz w:val="18"/>
        <w:szCs w:val="18"/>
      </w:rPr>
      <w:t>Confidential</w:t>
    </w:r>
    <w:r w:rsidRPr="00F6178F">
      <w:rPr>
        <w:sz w:val="18"/>
        <w:szCs w:val="18"/>
      </w:rPr>
      <w:tab/>
    </w:r>
    <w:r>
      <w:rPr>
        <w:sz w:val="18"/>
        <w:szCs w:val="18"/>
      </w:rPr>
      <w:tab/>
    </w:r>
    <w:r w:rsidRPr="00F6178F">
      <w:rPr>
        <w:sz w:val="18"/>
        <w:szCs w:val="18"/>
      </w:rPr>
      <w:t xml:space="preserve">Page </w:t>
    </w:r>
    <w:r w:rsidR="00224DAD" w:rsidRPr="00F6178F">
      <w:rPr>
        <w:sz w:val="18"/>
        <w:szCs w:val="18"/>
      </w:rPr>
      <w:fldChar w:fldCharType="begin"/>
    </w:r>
    <w:r w:rsidRPr="00F6178F">
      <w:rPr>
        <w:sz w:val="18"/>
        <w:szCs w:val="18"/>
      </w:rPr>
      <w:instrText xml:space="preserve"> PAGE </w:instrText>
    </w:r>
    <w:r w:rsidR="00224DAD" w:rsidRPr="00F6178F">
      <w:rPr>
        <w:sz w:val="18"/>
        <w:szCs w:val="18"/>
      </w:rPr>
      <w:fldChar w:fldCharType="separate"/>
    </w:r>
    <w:r w:rsidR="002F1750">
      <w:rPr>
        <w:noProof/>
        <w:sz w:val="18"/>
        <w:szCs w:val="18"/>
      </w:rPr>
      <w:t>4</w:t>
    </w:r>
    <w:r w:rsidR="00224DAD" w:rsidRPr="00F6178F">
      <w:rPr>
        <w:sz w:val="18"/>
        <w:szCs w:val="18"/>
      </w:rPr>
      <w:fldChar w:fldCharType="end"/>
    </w:r>
    <w:r w:rsidRPr="00F6178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224DAD"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 w:rsidR="00224DAD">
      <w:rPr>
        <w:sz w:val="18"/>
        <w:szCs w:val="18"/>
      </w:rPr>
      <w:fldChar w:fldCharType="separate"/>
    </w:r>
    <w:r w:rsidR="002F1750">
      <w:rPr>
        <w:noProof/>
        <w:sz w:val="18"/>
        <w:szCs w:val="18"/>
      </w:rPr>
      <w:t>5/23/2011</w:t>
    </w:r>
    <w:r w:rsidR="00224DAD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3F8" w:rsidRDefault="000F13F8">
      <w:r>
        <w:separator/>
      </w:r>
    </w:p>
  </w:footnote>
  <w:footnote w:type="continuationSeparator" w:id="1">
    <w:p w:rsidR="000F13F8" w:rsidRDefault="000F13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54A" w:rsidRPr="00F6178F" w:rsidRDefault="00E705DE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>
      <w:rPr>
        <w:sz w:val="18"/>
        <w:szCs w:val="18"/>
      </w:rPr>
      <w:t xml:space="preserve"> Program </w:t>
    </w:r>
    <w:r w:rsidR="00045238" w:rsidRPr="00F6178F">
      <w:rPr>
        <w:sz w:val="18"/>
        <w:szCs w:val="18"/>
      </w:rPr>
      <w:t>Work Bre</w:t>
    </w:r>
    <w:r w:rsidR="00F6178F">
      <w:rPr>
        <w:sz w:val="18"/>
        <w:szCs w:val="18"/>
      </w:rPr>
      <w:t>akdown Structure</w:t>
    </w:r>
  </w:p>
  <w:p w:rsidR="007B29B7" w:rsidRPr="00D0286D" w:rsidRDefault="007B29B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6C3842"/>
    <w:multiLevelType w:val="singleLevel"/>
    <w:tmpl w:val="D256DDDA"/>
    <w:lvl w:ilvl="0">
      <w:start w:val="3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">
    <w:nsid w:val="01F9692E"/>
    <w:multiLevelType w:val="singleLevel"/>
    <w:tmpl w:val="C12C575A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042B2666"/>
    <w:multiLevelType w:val="hybridMultilevel"/>
    <w:tmpl w:val="A3B498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4996E2D"/>
    <w:multiLevelType w:val="multilevel"/>
    <w:tmpl w:val="1BC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5552A9"/>
    <w:multiLevelType w:val="singleLevel"/>
    <w:tmpl w:val="9B1603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1CAC3457"/>
    <w:multiLevelType w:val="hybridMultilevel"/>
    <w:tmpl w:val="4D3E9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9C0D99"/>
    <w:multiLevelType w:val="singleLevel"/>
    <w:tmpl w:val="129428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8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04357E"/>
    <w:multiLevelType w:val="singleLevel"/>
    <w:tmpl w:val="A5AC5260"/>
    <w:lvl w:ilvl="0">
      <w:start w:val="7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33366BEC"/>
    <w:multiLevelType w:val="hybridMultilevel"/>
    <w:tmpl w:val="F65A5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38B112E"/>
    <w:multiLevelType w:val="hybridMultilevel"/>
    <w:tmpl w:val="9F74D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6F1062"/>
    <w:multiLevelType w:val="singleLevel"/>
    <w:tmpl w:val="64708992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3E4A6DFA"/>
    <w:multiLevelType w:val="hybridMultilevel"/>
    <w:tmpl w:val="C6820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B6C84"/>
    <w:multiLevelType w:val="singleLevel"/>
    <w:tmpl w:val="BC2C7A58"/>
    <w:lvl w:ilvl="0">
      <w:start w:val="2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5">
    <w:nsid w:val="41731B34"/>
    <w:multiLevelType w:val="hybridMultilevel"/>
    <w:tmpl w:val="B9268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4402BF"/>
    <w:multiLevelType w:val="singleLevel"/>
    <w:tmpl w:val="F00A791E"/>
    <w:lvl w:ilvl="0">
      <w:start w:val="4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7">
    <w:nsid w:val="50115D83"/>
    <w:multiLevelType w:val="hybridMultilevel"/>
    <w:tmpl w:val="86D8AA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1C65461"/>
    <w:multiLevelType w:val="singleLevel"/>
    <w:tmpl w:val="AB042234"/>
    <w:lvl w:ilvl="0">
      <w:start w:val="1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9">
    <w:nsid w:val="51DA5294"/>
    <w:multiLevelType w:val="hybridMultilevel"/>
    <w:tmpl w:val="6B7A8092"/>
    <w:lvl w:ilvl="0" w:tplc="56F8C6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6D20B89"/>
    <w:multiLevelType w:val="hybridMultilevel"/>
    <w:tmpl w:val="8DE4E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87D099D"/>
    <w:multiLevelType w:val="hybridMultilevel"/>
    <w:tmpl w:val="05D404CA"/>
    <w:lvl w:ilvl="0" w:tplc="2662E9C2">
      <w:start w:val="1"/>
      <w:numFmt w:val="bullet"/>
      <w:lvlText w:val=""/>
      <w:lvlJc w:val="left"/>
      <w:pPr>
        <w:tabs>
          <w:tab w:val="num" w:pos="1260"/>
        </w:tabs>
        <w:ind w:left="1260" w:hanging="360"/>
      </w:pPr>
      <w:rPr>
        <w:rFonts w:ascii="CommonBullets" w:hAnsi="CommonBullet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90722F"/>
    <w:multiLevelType w:val="hybridMultilevel"/>
    <w:tmpl w:val="70001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B56D01"/>
    <w:multiLevelType w:val="hybridMultilevel"/>
    <w:tmpl w:val="05D404CA"/>
    <w:lvl w:ilvl="0" w:tplc="2662E9C2">
      <w:start w:val="1"/>
      <w:numFmt w:val="bullet"/>
      <w:lvlText w:val=""/>
      <w:lvlJc w:val="left"/>
      <w:pPr>
        <w:tabs>
          <w:tab w:val="num" w:pos="1260"/>
        </w:tabs>
        <w:ind w:left="1260" w:hanging="360"/>
      </w:pPr>
      <w:rPr>
        <w:rFonts w:ascii="CommonBullets" w:hAnsi="CommonBullets" w:hint="default"/>
        <w:color w:val="auto"/>
      </w:rPr>
    </w:lvl>
    <w:lvl w:ilvl="1" w:tplc="1D4EC2D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4733BD"/>
    <w:multiLevelType w:val="hybridMultilevel"/>
    <w:tmpl w:val="49468132"/>
    <w:lvl w:ilvl="0" w:tplc="FA4E0E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343EF1"/>
    <w:multiLevelType w:val="hybridMultilevel"/>
    <w:tmpl w:val="DE144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04296F"/>
    <w:multiLevelType w:val="singleLevel"/>
    <w:tmpl w:val="9B1603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694A0050"/>
    <w:multiLevelType w:val="hybridMultilevel"/>
    <w:tmpl w:val="6658C4C6"/>
    <w:lvl w:ilvl="0" w:tplc="2662E9C2">
      <w:start w:val="1"/>
      <w:numFmt w:val="bullet"/>
      <w:lvlText w:val=""/>
      <w:lvlJc w:val="left"/>
      <w:pPr>
        <w:tabs>
          <w:tab w:val="num" w:pos="1260"/>
        </w:tabs>
        <w:ind w:left="1260" w:hanging="360"/>
      </w:pPr>
      <w:rPr>
        <w:rFonts w:ascii="CommonBullets" w:hAnsi="CommonBulle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4319BE"/>
    <w:multiLevelType w:val="singleLevel"/>
    <w:tmpl w:val="8B5CC3D2"/>
    <w:lvl w:ilvl="0">
      <w:start w:val="5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0">
    <w:nsid w:val="7CA47908"/>
    <w:multiLevelType w:val="hybridMultilevel"/>
    <w:tmpl w:val="D9786C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8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22"/>
  </w:num>
  <w:num w:numId="7">
    <w:abstractNumId w:val="24"/>
  </w:num>
  <w:num w:numId="8">
    <w:abstractNumId w:val="28"/>
  </w:num>
  <w:num w:numId="9">
    <w:abstractNumId w:val="25"/>
  </w:num>
  <w:num w:numId="10">
    <w:abstractNumId w:val="5"/>
  </w:num>
  <w:num w:numId="11">
    <w:abstractNumId w:val="9"/>
  </w:num>
  <w:num w:numId="12">
    <w:abstractNumId w:val="18"/>
  </w:num>
  <w:num w:numId="13">
    <w:abstractNumId w:val="14"/>
  </w:num>
  <w:num w:numId="14">
    <w:abstractNumId w:val="1"/>
  </w:num>
  <w:num w:numId="15">
    <w:abstractNumId w:val="16"/>
  </w:num>
  <w:num w:numId="16">
    <w:abstractNumId w:val="29"/>
  </w:num>
  <w:num w:numId="17">
    <w:abstractNumId w:val="27"/>
  </w:num>
  <w:num w:numId="18">
    <w:abstractNumId w:val="2"/>
  </w:num>
  <w:num w:numId="19">
    <w:abstractNumId w:val="12"/>
  </w:num>
  <w:num w:numId="20">
    <w:abstractNumId w:val="13"/>
  </w:num>
  <w:num w:numId="21">
    <w:abstractNumId w:val="30"/>
  </w:num>
  <w:num w:numId="22">
    <w:abstractNumId w:val="10"/>
  </w:num>
  <w:num w:numId="23">
    <w:abstractNumId w:val="21"/>
  </w:num>
  <w:num w:numId="24">
    <w:abstractNumId w:val="11"/>
  </w:num>
  <w:num w:numId="25">
    <w:abstractNumId w:val="23"/>
  </w:num>
  <w:num w:numId="26">
    <w:abstractNumId w:val="6"/>
  </w:num>
  <w:num w:numId="27">
    <w:abstractNumId w:val="26"/>
  </w:num>
  <w:num w:numId="28">
    <w:abstractNumId w:val="15"/>
  </w:num>
  <w:num w:numId="29">
    <w:abstractNumId w:val="3"/>
  </w:num>
  <w:num w:numId="30">
    <w:abstractNumId w:val="17"/>
  </w:num>
  <w:num w:numId="31">
    <w:abstractNumId w:val="7"/>
  </w:num>
  <w:num w:numId="32">
    <w:abstractNumId w:val="19"/>
  </w:num>
  <w:num w:numId="33">
    <w:abstractNumId w:val="2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stylePaneFormatFilter w:val="3F01"/>
  <w:defaultTabStop w:val="720"/>
  <w:noPunctuationKerning/>
  <w:characterSpacingControl w:val="doNotCompress"/>
  <w:hdrShapeDefaults>
    <o:shapedefaults v:ext="edit" spidmax="12290">
      <o:colormru v:ext="edit" colors="#cff,#69f,#99f,#6cf,#c9f,#09c,#3cc,#ccecff"/>
      <o:colormenu v:ext="edit" fillcolor="#cff"/>
    </o:shapedefaults>
  </w:hdrShapeDefaults>
  <w:footnotePr>
    <w:footnote w:id="0"/>
    <w:footnote w:id="1"/>
  </w:footnotePr>
  <w:endnotePr>
    <w:endnote w:id="0"/>
    <w:endnote w:id="1"/>
  </w:endnotePr>
  <w:compat/>
  <w:rsids>
    <w:rsidRoot w:val="000E61EF"/>
    <w:rsid w:val="00007B1A"/>
    <w:rsid w:val="00023873"/>
    <w:rsid w:val="0003155D"/>
    <w:rsid w:val="00031C94"/>
    <w:rsid w:val="00033DBD"/>
    <w:rsid w:val="0004461F"/>
    <w:rsid w:val="00045238"/>
    <w:rsid w:val="00050073"/>
    <w:rsid w:val="000722CE"/>
    <w:rsid w:val="000747F6"/>
    <w:rsid w:val="00080913"/>
    <w:rsid w:val="00091F74"/>
    <w:rsid w:val="00093E8C"/>
    <w:rsid w:val="000A1DC1"/>
    <w:rsid w:val="000B1121"/>
    <w:rsid w:val="000B2A3C"/>
    <w:rsid w:val="000C30CC"/>
    <w:rsid w:val="000D40A2"/>
    <w:rsid w:val="000E2EEF"/>
    <w:rsid w:val="000E61EF"/>
    <w:rsid w:val="000F13F8"/>
    <w:rsid w:val="00107AF5"/>
    <w:rsid w:val="00112379"/>
    <w:rsid w:val="00116F0A"/>
    <w:rsid w:val="001252A7"/>
    <w:rsid w:val="00125A79"/>
    <w:rsid w:val="0013642E"/>
    <w:rsid w:val="0014156D"/>
    <w:rsid w:val="001569E8"/>
    <w:rsid w:val="00165C78"/>
    <w:rsid w:val="001C129C"/>
    <w:rsid w:val="001C27A0"/>
    <w:rsid w:val="001C4D72"/>
    <w:rsid w:val="001D1D6C"/>
    <w:rsid w:val="001F6F95"/>
    <w:rsid w:val="001F7C2E"/>
    <w:rsid w:val="00200863"/>
    <w:rsid w:val="00216E76"/>
    <w:rsid w:val="00220045"/>
    <w:rsid w:val="00223A68"/>
    <w:rsid w:val="00223F13"/>
    <w:rsid w:val="00224DAD"/>
    <w:rsid w:val="00231A9B"/>
    <w:rsid w:val="00232600"/>
    <w:rsid w:val="00244592"/>
    <w:rsid w:val="00265D51"/>
    <w:rsid w:val="002753D4"/>
    <w:rsid w:val="002772CF"/>
    <w:rsid w:val="00286BA9"/>
    <w:rsid w:val="002873BD"/>
    <w:rsid w:val="0029501B"/>
    <w:rsid w:val="002A28FD"/>
    <w:rsid w:val="002A3366"/>
    <w:rsid w:val="002B4DB7"/>
    <w:rsid w:val="002D19AA"/>
    <w:rsid w:val="002D5392"/>
    <w:rsid w:val="002D54C9"/>
    <w:rsid w:val="002F1750"/>
    <w:rsid w:val="002F1825"/>
    <w:rsid w:val="002F66BF"/>
    <w:rsid w:val="00306E75"/>
    <w:rsid w:val="00312BF5"/>
    <w:rsid w:val="00330146"/>
    <w:rsid w:val="00330939"/>
    <w:rsid w:val="003375F8"/>
    <w:rsid w:val="00341A61"/>
    <w:rsid w:val="00355389"/>
    <w:rsid w:val="00356B53"/>
    <w:rsid w:val="003758EE"/>
    <w:rsid w:val="00377483"/>
    <w:rsid w:val="00383E33"/>
    <w:rsid w:val="003843B6"/>
    <w:rsid w:val="00386837"/>
    <w:rsid w:val="00386995"/>
    <w:rsid w:val="003A1498"/>
    <w:rsid w:val="003A1636"/>
    <w:rsid w:val="003B6ED0"/>
    <w:rsid w:val="003F2C92"/>
    <w:rsid w:val="003F3153"/>
    <w:rsid w:val="003F79E8"/>
    <w:rsid w:val="004030EB"/>
    <w:rsid w:val="004161F1"/>
    <w:rsid w:val="00417E2E"/>
    <w:rsid w:val="00424139"/>
    <w:rsid w:val="0042645D"/>
    <w:rsid w:val="004322F7"/>
    <w:rsid w:val="004405A0"/>
    <w:rsid w:val="00443B66"/>
    <w:rsid w:val="00446E02"/>
    <w:rsid w:val="00453E31"/>
    <w:rsid w:val="004656E5"/>
    <w:rsid w:val="00476057"/>
    <w:rsid w:val="0047703F"/>
    <w:rsid w:val="00490341"/>
    <w:rsid w:val="004A7483"/>
    <w:rsid w:val="004C2641"/>
    <w:rsid w:val="004C3388"/>
    <w:rsid w:val="004C4A05"/>
    <w:rsid w:val="004F13F1"/>
    <w:rsid w:val="004F6761"/>
    <w:rsid w:val="005272F4"/>
    <w:rsid w:val="00534F76"/>
    <w:rsid w:val="00541106"/>
    <w:rsid w:val="00543974"/>
    <w:rsid w:val="00547399"/>
    <w:rsid w:val="00571FB3"/>
    <w:rsid w:val="00573191"/>
    <w:rsid w:val="00575EE7"/>
    <w:rsid w:val="005C3B56"/>
    <w:rsid w:val="005D00AA"/>
    <w:rsid w:val="005D11BE"/>
    <w:rsid w:val="005F2187"/>
    <w:rsid w:val="005F7092"/>
    <w:rsid w:val="00606E33"/>
    <w:rsid w:val="006240A1"/>
    <w:rsid w:val="0064023A"/>
    <w:rsid w:val="00645460"/>
    <w:rsid w:val="00646CAD"/>
    <w:rsid w:val="00661516"/>
    <w:rsid w:val="00666076"/>
    <w:rsid w:val="0067181A"/>
    <w:rsid w:val="00671CF9"/>
    <w:rsid w:val="006767A9"/>
    <w:rsid w:val="0069049A"/>
    <w:rsid w:val="006A7413"/>
    <w:rsid w:val="006B050D"/>
    <w:rsid w:val="006C60A6"/>
    <w:rsid w:val="006D53EE"/>
    <w:rsid w:val="006F5CDD"/>
    <w:rsid w:val="007040E7"/>
    <w:rsid w:val="00715E54"/>
    <w:rsid w:val="00725F8B"/>
    <w:rsid w:val="007400EE"/>
    <w:rsid w:val="007404EF"/>
    <w:rsid w:val="007471C3"/>
    <w:rsid w:val="00753386"/>
    <w:rsid w:val="0075528A"/>
    <w:rsid w:val="00756C7D"/>
    <w:rsid w:val="00761095"/>
    <w:rsid w:val="00761842"/>
    <w:rsid w:val="00765F37"/>
    <w:rsid w:val="0077250A"/>
    <w:rsid w:val="007770EA"/>
    <w:rsid w:val="0078254E"/>
    <w:rsid w:val="007845AF"/>
    <w:rsid w:val="00785011"/>
    <w:rsid w:val="007921D2"/>
    <w:rsid w:val="007A3A65"/>
    <w:rsid w:val="007B0604"/>
    <w:rsid w:val="007B29B7"/>
    <w:rsid w:val="007B661D"/>
    <w:rsid w:val="007C5E90"/>
    <w:rsid w:val="007D50B1"/>
    <w:rsid w:val="007E2391"/>
    <w:rsid w:val="007F2EC4"/>
    <w:rsid w:val="00817D21"/>
    <w:rsid w:val="00820EC1"/>
    <w:rsid w:val="00820FC0"/>
    <w:rsid w:val="00824E43"/>
    <w:rsid w:val="008276D9"/>
    <w:rsid w:val="00832FB7"/>
    <w:rsid w:val="00833922"/>
    <w:rsid w:val="00842713"/>
    <w:rsid w:val="008465A8"/>
    <w:rsid w:val="00851ECF"/>
    <w:rsid w:val="0085345F"/>
    <w:rsid w:val="00865D2C"/>
    <w:rsid w:val="00875051"/>
    <w:rsid w:val="008769EF"/>
    <w:rsid w:val="00883299"/>
    <w:rsid w:val="0088693C"/>
    <w:rsid w:val="008916A7"/>
    <w:rsid w:val="008A1A49"/>
    <w:rsid w:val="008A23C9"/>
    <w:rsid w:val="008A6712"/>
    <w:rsid w:val="008A73E6"/>
    <w:rsid w:val="008B05AB"/>
    <w:rsid w:val="008C5BFE"/>
    <w:rsid w:val="008D0D32"/>
    <w:rsid w:val="008D52FB"/>
    <w:rsid w:val="008E1BD5"/>
    <w:rsid w:val="008E60A4"/>
    <w:rsid w:val="008E7A27"/>
    <w:rsid w:val="008F448A"/>
    <w:rsid w:val="0090154A"/>
    <w:rsid w:val="00901624"/>
    <w:rsid w:val="00901F38"/>
    <w:rsid w:val="00902E07"/>
    <w:rsid w:val="009062A8"/>
    <w:rsid w:val="00915408"/>
    <w:rsid w:val="00921287"/>
    <w:rsid w:val="009503E4"/>
    <w:rsid w:val="00956158"/>
    <w:rsid w:val="00960EE0"/>
    <w:rsid w:val="009612EB"/>
    <w:rsid w:val="00973096"/>
    <w:rsid w:val="009767AE"/>
    <w:rsid w:val="009A111C"/>
    <w:rsid w:val="009A1184"/>
    <w:rsid w:val="009A2B15"/>
    <w:rsid w:val="009B3DEE"/>
    <w:rsid w:val="009C08BB"/>
    <w:rsid w:val="009D225D"/>
    <w:rsid w:val="009E0B38"/>
    <w:rsid w:val="009F3A04"/>
    <w:rsid w:val="00A028F7"/>
    <w:rsid w:val="00A15753"/>
    <w:rsid w:val="00A17E8B"/>
    <w:rsid w:val="00A23EC9"/>
    <w:rsid w:val="00A31CBF"/>
    <w:rsid w:val="00A32845"/>
    <w:rsid w:val="00A33D6A"/>
    <w:rsid w:val="00A40EAC"/>
    <w:rsid w:val="00A440A0"/>
    <w:rsid w:val="00A46894"/>
    <w:rsid w:val="00A5497F"/>
    <w:rsid w:val="00A5561A"/>
    <w:rsid w:val="00A63D1E"/>
    <w:rsid w:val="00A96325"/>
    <w:rsid w:val="00AF73D6"/>
    <w:rsid w:val="00B118C0"/>
    <w:rsid w:val="00B120AE"/>
    <w:rsid w:val="00B22714"/>
    <w:rsid w:val="00B2367D"/>
    <w:rsid w:val="00B25572"/>
    <w:rsid w:val="00B75410"/>
    <w:rsid w:val="00B939FB"/>
    <w:rsid w:val="00B954FC"/>
    <w:rsid w:val="00BC7839"/>
    <w:rsid w:val="00BE34BB"/>
    <w:rsid w:val="00BE3A8D"/>
    <w:rsid w:val="00BE5B12"/>
    <w:rsid w:val="00BF0219"/>
    <w:rsid w:val="00BF7E92"/>
    <w:rsid w:val="00C139EE"/>
    <w:rsid w:val="00C26249"/>
    <w:rsid w:val="00C27667"/>
    <w:rsid w:val="00C27750"/>
    <w:rsid w:val="00C366EB"/>
    <w:rsid w:val="00C5488C"/>
    <w:rsid w:val="00C76BAB"/>
    <w:rsid w:val="00C805B3"/>
    <w:rsid w:val="00C95387"/>
    <w:rsid w:val="00CA0B42"/>
    <w:rsid w:val="00CC7363"/>
    <w:rsid w:val="00CE4566"/>
    <w:rsid w:val="00CF3130"/>
    <w:rsid w:val="00CF6029"/>
    <w:rsid w:val="00D0286D"/>
    <w:rsid w:val="00D0658C"/>
    <w:rsid w:val="00D106C4"/>
    <w:rsid w:val="00D11772"/>
    <w:rsid w:val="00D3247B"/>
    <w:rsid w:val="00D5125D"/>
    <w:rsid w:val="00D515FE"/>
    <w:rsid w:val="00D629CE"/>
    <w:rsid w:val="00D7046C"/>
    <w:rsid w:val="00D84FB4"/>
    <w:rsid w:val="00D86F61"/>
    <w:rsid w:val="00D97A6C"/>
    <w:rsid w:val="00DA3485"/>
    <w:rsid w:val="00DA60B8"/>
    <w:rsid w:val="00DC5161"/>
    <w:rsid w:val="00DE4BB6"/>
    <w:rsid w:val="00DE569C"/>
    <w:rsid w:val="00DF55C5"/>
    <w:rsid w:val="00E01FE6"/>
    <w:rsid w:val="00E05BA3"/>
    <w:rsid w:val="00E05D3D"/>
    <w:rsid w:val="00E123DE"/>
    <w:rsid w:val="00E30AC2"/>
    <w:rsid w:val="00E35E53"/>
    <w:rsid w:val="00E37DB8"/>
    <w:rsid w:val="00E42224"/>
    <w:rsid w:val="00E63B65"/>
    <w:rsid w:val="00E705DE"/>
    <w:rsid w:val="00E70D0D"/>
    <w:rsid w:val="00E742F9"/>
    <w:rsid w:val="00E80D5E"/>
    <w:rsid w:val="00E83AB9"/>
    <w:rsid w:val="00E90CBE"/>
    <w:rsid w:val="00E9144B"/>
    <w:rsid w:val="00EA4F44"/>
    <w:rsid w:val="00EB69CF"/>
    <w:rsid w:val="00EC78D8"/>
    <w:rsid w:val="00ED5AE2"/>
    <w:rsid w:val="00EE26C5"/>
    <w:rsid w:val="00EE3D54"/>
    <w:rsid w:val="00F00701"/>
    <w:rsid w:val="00F012F3"/>
    <w:rsid w:val="00F01BDA"/>
    <w:rsid w:val="00F05634"/>
    <w:rsid w:val="00F2223F"/>
    <w:rsid w:val="00F27B3B"/>
    <w:rsid w:val="00F34CA0"/>
    <w:rsid w:val="00F471B3"/>
    <w:rsid w:val="00F50369"/>
    <w:rsid w:val="00F6178F"/>
    <w:rsid w:val="00F6180C"/>
    <w:rsid w:val="00F61DD2"/>
    <w:rsid w:val="00F6357F"/>
    <w:rsid w:val="00F677E1"/>
    <w:rsid w:val="00F737D0"/>
    <w:rsid w:val="00F93E93"/>
    <w:rsid w:val="00FA24FF"/>
    <w:rsid w:val="00FB04AB"/>
    <w:rsid w:val="00FB545C"/>
    <w:rsid w:val="00FD0E7E"/>
    <w:rsid w:val="00FE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ru v:ext="edit" colors="#cff,#69f,#99f,#6cf,#c9f,#09c,#3cc,#ccecff"/>
      <o:colormenu v:ext="edit" fillcolor="#cff"/>
    </o:shapedefaults>
    <o:shapelayout v:ext="edit">
      <o:idmap v:ext="edit" data="1"/>
      <o:rules v:ext="edit">
        <o:r id="V:Rule14" type="connector" idref="#_x0000_s1048">
          <o:proxy start="" idref="#_x0000_s1035" connectloc="2"/>
          <o:proxy end="" idref="#_x0000_s1037" connectloc="0"/>
        </o:r>
        <o:r id="V:Rule15" type="connector" idref="#_x0000_s1110">
          <o:proxy end="" idref="#_x0000_s1041" connectloc="0"/>
        </o:r>
        <o:r id="V:Rule16" type="connector" idref="#_x0000_s1105"/>
        <o:r id="V:Rule17" type="connector" idref="#_x0000_s1050">
          <o:proxy start="" idref="#_x0000_s1035" connectloc="2"/>
          <o:proxy end="" idref="#_x0000_s1039" connectloc="0"/>
        </o:r>
        <o:r id="V:Rule18" type="connector" idref="#_x0000_s1047">
          <o:proxy start="" idref="#_x0000_s1035" connectloc="2"/>
          <o:proxy end="" idref="#_x0000_s1036" connectloc="0"/>
        </o:r>
        <o:r id="V:Rule19" type="connector" idref="#_x0000_s1067">
          <o:proxy start="" idref="#_x0000_s1036" connectloc="2"/>
          <o:proxy end="" idref="#_x0000_s1064" connectloc="0"/>
        </o:r>
        <o:r id="V:Rule20" type="connector" idref="#_x0000_s1066">
          <o:proxy start="" idref="#_x0000_s1036" connectloc="2"/>
          <o:proxy end="" idref="#_x0000_s1063" connectloc="0"/>
        </o:r>
        <o:r id="V:Rule21" type="connector" idref="#_x0000_s1049">
          <o:proxy start="" idref="#_x0000_s1035" connectloc="2"/>
          <o:proxy end="" idref="#_x0000_s1038" connectloc="0"/>
        </o:r>
        <o:r id="V:Rule23" type="connector" idref="#_x0000_s1055">
          <o:proxy start="" idref="#_x0000_s1040" connectloc="2"/>
          <o:proxy end="" idref="#_x0000_s1044" connectloc="0"/>
        </o:r>
        <o:r id="V:Rule24" type="connector" idref="#_x0000_s1056">
          <o:proxy start="" idref="#_x0000_s1040" connectloc="2"/>
          <o:proxy end="" idref="#_x0000_s1045" connectloc="0"/>
        </o:r>
        <o:r id="V:Rule25" type="connector" idref="#_x0000_s1057">
          <o:proxy start="" idref="#_x0000_s1040" connectloc="2"/>
          <o:proxy end="" idref="#_x0000_s1046" connectloc="0"/>
        </o:r>
        <o:r id="V:Rule26" type="connector" idref="#_x0000_s1109">
          <o:proxy end="" idref="#_x0000_s104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8B05AB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B05A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8B05A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8B05A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B05A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B05A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B05A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8B05A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8B05A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8B05AB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8B05AB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8B05AB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8B05AB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8B05AB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8B05AB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8B05AB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8B05AB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8B05AB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8B05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05AB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8B05A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8B05AB"/>
    <w:rPr>
      <w:sz w:val="18"/>
    </w:rPr>
  </w:style>
  <w:style w:type="paragraph" w:styleId="BodyText3">
    <w:name w:val="Body Text 3"/>
    <w:basedOn w:val="Normal"/>
    <w:rsid w:val="008B05AB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8B05AB"/>
    <w:rPr>
      <w:sz w:val="16"/>
    </w:rPr>
  </w:style>
  <w:style w:type="paragraph" w:customStyle="1" w:styleId="StyleHeading3Italic">
    <w:name w:val="Style Heading 3 + Italic"/>
    <w:basedOn w:val="Heading3"/>
    <w:rsid w:val="008B05AB"/>
    <w:rPr>
      <w:i/>
      <w:iCs/>
    </w:rPr>
  </w:style>
  <w:style w:type="character" w:customStyle="1" w:styleId="StyleHeading3ItalicChar">
    <w:name w:val="Style Heading 3 + Italic Char"/>
    <w:basedOn w:val="Heading3CharChar"/>
    <w:rsid w:val="008B05AB"/>
    <w:rPr>
      <w:i/>
      <w:iCs/>
    </w:rPr>
  </w:style>
  <w:style w:type="paragraph" w:customStyle="1" w:styleId="StyleTableHeader10pt">
    <w:name w:val="Style Table Header + 10 pt"/>
    <w:basedOn w:val="TableHeader"/>
    <w:rsid w:val="008B05A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8B05A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8B05A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paragraph" w:styleId="FootnoteText">
    <w:name w:val="footnote text"/>
    <w:basedOn w:val="Normal"/>
    <w:semiHidden/>
    <w:rsid w:val="009A118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BlockText">
    <w:name w:val="Block Text"/>
    <w:basedOn w:val="Normal"/>
    <w:rsid w:val="009062A8"/>
    <w:pPr>
      <w:overflowPunct w:val="0"/>
      <w:autoSpaceDE w:val="0"/>
      <w:autoSpaceDN w:val="0"/>
      <w:adjustRightInd w:val="0"/>
      <w:spacing w:before="60" w:after="60"/>
      <w:ind w:left="72" w:right="72"/>
      <w:textAlignment w:val="baseline"/>
    </w:pPr>
  </w:style>
  <w:style w:type="paragraph" w:styleId="List">
    <w:name w:val="List"/>
    <w:basedOn w:val="BodyText"/>
    <w:rsid w:val="009062A8"/>
    <w:pPr>
      <w:tabs>
        <w:tab w:val="left" w:pos="3240"/>
      </w:tabs>
      <w:spacing w:before="115" w:after="0" w:line="240" w:lineRule="auto"/>
      <w:ind w:left="3960" w:hanging="360"/>
    </w:pPr>
    <w:rPr>
      <w:rFonts w:ascii="Times New Roman" w:hAnsi="Times New Roman"/>
      <w:spacing w:val="0"/>
    </w:rPr>
  </w:style>
  <w:style w:type="paragraph" w:customStyle="1" w:styleId="BlurbHeads">
    <w:name w:val="Blurb Heads"/>
    <w:basedOn w:val="Header"/>
    <w:next w:val="Normal"/>
    <w:rsid w:val="009062A8"/>
    <w:rPr>
      <w:rFonts w:ascii="Times New Roman" w:hAnsi="Times New Roman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idasa.NGHA.000\Application%20Data\Microsoft\Templates\Work%20Breakdown%20Structu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 Breakdown Structure.dot</Template>
  <TotalTime>32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baidasa</dc:creator>
  <cp:keywords/>
  <dc:description/>
  <cp:lastModifiedBy>baidasa</cp:lastModifiedBy>
  <cp:revision>6</cp:revision>
  <cp:lastPrinted>2011-05-23T05:52:00Z</cp:lastPrinted>
  <dcterms:created xsi:type="dcterms:W3CDTF">2011-04-05T10:35:00Z</dcterms:created>
  <dcterms:modified xsi:type="dcterms:W3CDTF">2011-05-23T05:52:00Z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TC011417261033</vt:lpwstr>
  </property>
</Properties>
</file>