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3BF0" w14:textId="282CB18B" w:rsidR="00683F77" w:rsidRDefault="00683F77" w:rsidP="001B4611">
      <w:pPr>
        <w:bidi/>
        <w:spacing w:before="240" w:line="360" w:lineRule="auto"/>
        <w:jc w:val="center"/>
        <w:rPr>
          <w:rFonts w:ascii="Fanan" w:hAnsi="Fanan" w:cs="Fanan"/>
          <w:sz w:val="32"/>
          <w:szCs w:val="32"/>
          <w:rtl/>
        </w:rPr>
      </w:pPr>
      <w:r>
        <w:rPr>
          <w:rFonts w:ascii="Fanan" w:hAnsi="Fanan" w:cs="Fanan" w:hint="cs"/>
          <w:sz w:val="32"/>
          <w:szCs w:val="32"/>
          <w:rtl/>
        </w:rPr>
        <w:t xml:space="preserve">قائمة بالأدلة الإجرائية </w:t>
      </w:r>
      <w:r w:rsidR="00902291">
        <w:rPr>
          <w:rFonts w:ascii="Fanan" w:hAnsi="Fanan" w:cs="Fanan" w:hint="cs"/>
          <w:sz w:val="32"/>
          <w:szCs w:val="32"/>
          <w:rtl/>
        </w:rPr>
        <w:t>المعتمدة</w:t>
      </w:r>
    </w:p>
    <w:tbl>
      <w:tblPr>
        <w:tblStyle w:val="a5"/>
        <w:tblpPr w:leftFromText="180" w:rightFromText="180" w:vertAnchor="text" w:tblpXSpec="center" w:tblpY="1"/>
        <w:tblOverlap w:val="never"/>
        <w:bidiVisual/>
        <w:tblW w:w="10539" w:type="dxa"/>
        <w:jc w:val="center"/>
        <w:tblLook w:val="04A0" w:firstRow="1" w:lastRow="0" w:firstColumn="1" w:lastColumn="0" w:noHBand="0" w:noVBand="1"/>
      </w:tblPr>
      <w:tblGrid>
        <w:gridCol w:w="447"/>
        <w:gridCol w:w="3402"/>
        <w:gridCol w:w="2211"/>
        <w:gridCol w:w="2551"/>
        <w:gridCol w:w="1928"/>
      </w:tblGrid>
      <w:tr w:rsidR="00902291" w14:paraId="61CFAC25" w14:textId="58C5427C" w:rsidTr="001B4611">
        <w:trPr>
          <w:trHeight w:val="567"/>
          <w:jc w:val="center"/>
        </w:trPr>
        <w:tc>
          <w:tcPr>
            <w:tcW w:w="447" w:type="dxa"/>
            <w:vAlign w:val="center"/>
          </w:tcPr>
          <w:p w14:paraId="36E556E3" w14:textId="0FD8E70D" w:rsidR="00683F77" w:rsidRDefault="00683F77" w:rsidP="00C124AA">
            <w:pPr>
              <w:bidi/>
              <w:jc w:val="center"/>
              <w:rPr>
                <w:rFonts w:ascii="Fanan" w:hAnsi="Fanan" w:cs="Fanan"/>
                <w:sz w:val="32"/>
                <w:szCs w:val="32"/>
                <w:rtl/>
              </w:rPr>
            </w:pPr>
            <w:r>
              <w:rPr>
                <w:rFonts w:ascii="Fanan" w:hAnsi="Fanan" w:cs="Fanan" w:hint="cs"/>
                <w:sz w:val="32"/>
                <w:szCs w:val="32"/>
                <w:rtl/>
              </w:rPr>
              <w:t>م</w:t>
            </w:r>
          </w:p>
        </w:tc>
        <w:tc>
          <w:tcPr>
            <w:tcW w:w="3402" w:type="dxa"/>
            <w:vAlign w:val="center"/>
          </w:tcPr>
          <w:p w14:paraId="17431783" w14:textId="5E3DCBC4" w:rsidR="00683F77" w:rsidRDefault="00683F77" w:rsidP="00C124AA">
            <w:pPr>
              <w:bidi/>
              <w:jc w:val="center"/>
              <w:rPr>
                <w:rFonts w:ascii="Fanan" w:hAnsi="Fanan" w:cs="Fanan"/>
                <w:sz w:val="32"/>
                <w:szCs w:val="32"/>
                <w:rtl/>
              </w:rPr>
            </w:pPr>
            <w:r>
              <w:rPr>
                <w:rFonts w:ascii="Fanan" w:hAnsi="Fanan" w:cs="Fanan" w:hint="cs"/>
                <w:sz w:val="32"/>
                <w:szCs w:val="32"/>
                <w:rtl/>
              </w:rPr>
              <w:t>الاسم</w:t>
            </w:r>
          </w:p>
        </w:tc>
        <w:tc>
          <w:tcPr>
            <w:tcW w:w="2211" w:type="dxa"/>
            <w:vAlign w:val="center"/>
          </w:tcPr>
          <w:p w14:paraId="03E9B64A" w14:textId="0C6A22AA" w:rsidR="00683F77" w:rsidRDefault="00683F77" w:rsidP="00C124AA">
            <w:pPr>
              <w:bidi/>
              <w:jc w:val="center"/>
              <w:rPr>
                <w:rFonts w:ascii="Fanan" w:hAnsi="Fanan" w:cs="Fanan"/>
                <w:sz w:val="32"/>
                <w:szCs w:val="32"/>
                <w:rtl/>
              </w:rPr>
            </w:pPr>
            <w:r>
              <w:rPr>
                <w:rFonts w:ascii="Fanan" w:hAnsi="Fanan" w:cs="Fanan" w:hint="cs"/>
                <w:sz w:val="32"/>
                <w:szCs w:val="32"/>
                <w:rtl/>
              </w:rPr>
              <w:t>الموافقة على الدليل</w:t>
            </w:r>
          </w:p>
        </w:tc>
        <w:tc>
          <w:tcPr>
            <w:tcW w:w="2551" w:type="dxa"/>
            <w:vAlign w:val="center"/>
          </w:tcPr>
          <w:p w14:paraId="3802E31D" w14:textId="3E34C0BA" w:rsidR="00683F77" w:rsidRDefault="00683F77" w:rsidP="00C124AA">
            <w:pPr>
              <w:bidi/>
              <w:jc w:val="center"/>
              <w:rPr>
                <w:rFonts w:ascii="Fanan" w:hAnsi="Fanan" w:cs="Fanan"/>
                <w:sz w:val="32"/>
                <w:szCs w:val="32"/>
                <w:rtl/>
              </w:rPr>
            </w:pPr>
            <w:r>
              <w:rPr>
                <w:rFonts w:ascii="Fanan" w:hAnsi="Fanan" w:cs="Fanan" w:hint="cs"/>
                <w:sz w:val="32"/>
                <w:szCs w:val="32"/>
                <w:rtl/>
              </w:rPr>
              <w:t>اللجان التابعة إن وجدت</w:t>
            </w:r>
          </w:p>
        </w:tc>
        <w:tc>
          <w:tcPr>
            <w:tcW w:w="1928" w:type="dxa"/>
            <w:vAlign w:val="center"/>
          </w:tcPr>
          <w:p w14:paraId="22946332" w14:textId="401B96B5" w:rsidR="00683F77" w:rsidRDefault="00683F77" w:rsidP="00C124AA">
            <w:pPr>
              <w:bidi/>
              <w:jc w:val="center"/>
              <w:rPr>
                <w:rFonts w:ascii="Fanan" w:hAnsi="Fanan" w:cs="Fanan"/>
                <w:sz w:val="32"/>
                <w:szCs w:val="32"/>
                <w:rtl/>
              </w:rPr>
            </w:pPr>
            <w:r>
              <w:rPr>
                <w:rFonts w:ascii="Fanan" w:hAnsi="Fanan" w:cs="Fanan" w:hint="cs"/>
                <w:sz w:val="32"/>
                <w:szCs w:val="32"/>
                <w:rtl/>
              </w:rPr>
              <w:t>ملاحظات</w:t>
            </w:r>
          </w:p>
        </w:tc>
      </w:tr>
      <w:tr w:rsidR="00902291" w14:paraId="3D92C233" w14:textId="31AE27F7" w:rsidTr="001B4611">
        <w:trPr>
          <w:trHeight w:val="737"/>
          <w:jc w:val="center"/>
        </w:trPr>
        <w:tc>
          <w:tcPr>
            <w:tcW w:w="447" w:type="dxa"/>
            <w:vAlign w:val="center"/>
          </w:tcPr>
          <w:p w14:paraId="770BF4C2" w14:textId="7D7176EA" w:rsidR="00683F77" w:rsidRPr="00683F77" w:rsidRDefault="00683F77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1</w:t>
            </w:r>
          </w:p>
        </w:tc>
        <w:tc>
          <w:tcPr>
            <w:tcW w:w="3402" w:type="dxa"/>
            <w:vAlign w:val="center"/>
          </w:tcPr>
          <w:p w14:paraId="20B9B735" w14:textId="0D2B8407" w:rsidR="00683F77" w:rsidRPr="00683F77" w:rsidRDefault="00683F77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/>
                <w:sz w:val="28"/>
                <w:szCs w:val="28"/>
                <w:rtl/>
              </w:rPr>
              <w:t>دليل مراجعة البرامج الأكاديمية وتطويرها</w:t>
            </w:r>
          </w:p>
        </w:tc>
        <w:tc>
          <w:tcPr>
            <w:tcW w:w="2211" w:type="dxa"/>
            <w:vAlign w:val="center"/>
          </w:tcPr>
          <w:p w14:paraId="4C3F5CA3" w14:textId="77777777" w:rsidR="00683F77" w:rsidRPr="00683F77" w:rsidRDefault="00683F77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0FB62221" w14:textId="71810738" w:rsidR="00683F77" w:rsidRPr="00683F77" w:rsidRDefault="00683F77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الجلسة 45 17/3/14</w:t>
            </w:r>
            <w:r w:rsidR="008E1DCA">
              <w:rPr>
                <w:rFonts w:ascii="Fanan" w:hAnsi="Fanan" w:cs="Fanan" w:hint="cs"/>
                <w:sz w:val="28"/>
                <w:szCs w:val="28"/>
                <w:rtl/>
              </w:rPr>
              <w:t>3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7هـ</w:t>
            </w:r>
          </w:p>
        </w:tc>
        <w:tc>
          <w:tcPr>
            <w:tcW w:w="2551" w:type="dxa"/>
            <w:vAlign w:val="center"/>
          </w:tcPr>
          <w:p w14:paraId="59481677" w14:textId="2002BCB5" w:rsidR="00683F77" w:rsidRPr="00683F77" w:rsidRDefault="00683F77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اللجنة الدائمة للخطط والنظم الدراسية</w:t>
            </w:r>
          </w:p>
        </w:tc>
        <w:tc>
          <w:tcPr>
            <w:tcW w:w="1928" w:type="dxa"/>
            <w:vAlign w:val="center"/>
          </w:tcPr>
          <w:p w14:paraId="01400E6B" w14:textId="77777777" w:rsidR="00683F77" w:rsidRPr="00683F77" w:rsidRDefault="00683F77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902291" w14:paraId="0A26DA08" w14:textId="1175D0A0" w:rsidTr="001B4611">
        <w:trPr>
          <w:trHeight w:val="737"/>
          <w:jc w:val="center"/>
        </w:trPr>
        <w:tc>
          <w:tcPr>
            <w:tcW w:w="447" w:type="dxa"/>
            <w:vAlign w:val="center"/>
          </w:tcPr>
          <w:p w14:paraId="4230F8BE" w14:textId="04EBF50F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2</w:t>
            </w:r>
          </w:p>
        </w:tc>
        <w:tc>
          <w:tcPr>
            <w:tcW w:w="3402" w:type="dxa"/>
            <w:vAlign w:val="center"/>
          </w:tcPr>
          <w:p w14:paraId="6BC35F2C" w14:textId="1837D821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دليل إنشاء البرامج الأكاديمية الجديدة</w:t>
            </w:r>
          </w:p>
        </w:tc>
        <w:tc>
          <w:tcPr>
            <w:tcW w:w="2211" w:type="dxa"/>
            <w:vAlign w:val="center"/>
          </w:tcPr>
          <w:p w14:paraId="4DCBBDBC" w14:textId="77777777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41270622" w14:textId="38AE7A3B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53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9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/3/14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38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هـ</w:t>
            </w:r>
          </w:p>
        </w:tc>
        <w:tc>
          <w:tcPr>
            <w:tcW w:w="2551" w:type="dxa"/>
            <w:vAlign w:val="center"/>
          </w:tcPr>
          <w:p w14:paraId="1123169A" w14:textId="73112BA3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اللجنة الدائمة للخطط والنظم الدراسية</w:t>
            </w:r>
          </w:p>
        </w:tc>
        <w:tc>
          <w:tcPr>
            <w:tcW w:w="1928" w:type="dxa"/>
            <w:vAlign w:val="center"/>
          </w:tcPr>
          <w:p w14:paraId="6FD154FA" w14:textId="77777777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902291" w14:paraId="1D7DE943" w14:textId="4CB5F1C5" w:rsidTr="001B4611">
        <w:trPr>
          <w:trHeight w:val="737"/>
          <w:jc w:val="center"/>
        </w:trPr>
        <w:tc>
          <w:tcPr>
            <w:tcW w:w="447" w:type="dxa"/>
            <w:vAlign w:val="center"/>
          </w:tcPr>
          <w:p w14:paraId="0F870E58" w14:textId="6B24F246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3</w:t>
            </w:r>
          </w:p>
        </w:tc>
        <w:tc>
          <w:tcPr>
            <w:tcW w:w="3402" w:type="dxa"/>
            <w:vAlign w:val="center"/>
          </w:tcPr>
          <w:p w14:paraId="4B3E0A9A" w14:textId="0890CBC7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C7373C">
              <w:rPr>
                <w:rFonts w:ascii="Fanan" w:hAnsi="Fanan" w:cs="Fanan"/>
                <w:sz w:val="28"/>
                <w:szCs w:val="28"/>
                <w:rtl/>
              </w:rPr>
              <w:t xml:space="preserve">دليل سياسات وإجراءات التقويم </w:t>
            </w:r>
            <w:r w:rsidR="00902291" w:rsidRPr="00C7373C">
              <w:rPr>
                <w:rFonts w:ascii="Fanan" w:hAnsi="Fanan" w:cs="Fanan" w:hint="cs"/>
                <w:sz w:val="28"/>
                <w:szCs w:val="28"/>
                <w:rtl/>
              </w:rPr>
              <w:t>والاختبارات</w:t>
            </w:r>
          </w:p>
        </w:tc>
        <w:tc>
          <w:tcPr>
            <w:tcW w:w="2211" w:type="dxa"/>
            <w:vAlign w:val="center"/>
          </w:tcPr>
          <w:p w14:paraId="52A17C23" w14:textId="77777777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26299E79" w14:textId="65601C03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57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3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9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/14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38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هـ</w:t>
            </w:r>
          </w:p>
        </w:tc>
        <w:tc>
          <w:tcPr>
            <w:tcW w:w="2551" w:type="dxa"/>
            <w:vAlign w:val="center"/>
          </w:tcPr>
          <w:p w14:paraId="25B14A58" w14:textId="21F0D2B5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مركز جودة التقويم والاختبارات</w:t>
            </w:r>
          </w:p>
        </w:tc>
        <w:tc>
          <w:tcPr>
            <w:tcW w:w="1928" w:type="dxa"/>
            <w:vAlign w:val="center"/>
          </w:tcPr>
          <w:p w14:paraId="7B08E6DC" w14:textId="77777777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902291" w14:paraId="5FAADD1E" w14:textId="1F8D6D07" w:rsidTr="001B4611">
        <w:trPr>
          <w:trHeight w:val="737"/>
          <w:jc w:val="center"/>
        </w:trPr>
        <w:tc>
          <w:tcPr>
            <w:tcW w:w="447" w:type="dxa"/>
            <w:vAlign w:val="center"/>
          </w:tcPr>
          <w:p w14:paraId="026A7A46" w14:textId="036F5F9E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4</w:t>
            </w:r>
          </w:p>
        </w:tc>
        <w:tc>
          <w:tcPr>
            <w:tcW w:w="3402" w:type="dxa"/>
            <w:vAlign w:val="center"/>
          </w:tcPr>
          <w:p w14:paraId="49E1751E" w14:textId="4F1397E1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ضوابط وإجراءات أعمال المجالس الطلابي</w:t>
            </w:r>
          </w:p>
        </w:tc>
        <w:tc>
          <w:tcPr>
            <w:tcW w:w="2211" w:type="dxa"/>
            <w:vAlign w:val="center"/>
          </w:tcPr>
          <w:p w14:paraId="1CF13B61" w14:textId="77777777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6956E7C0" w14:textId="65E72822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60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11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/14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38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هـ</w:t>
            </w:r>
          </w:p>
        </w:tc>
        <w:tc>
          <w:tcPr>
            <w:tcW w:w="2551" w:type="dxa"/>
            <w:vAlign w:val="center"/>
          </w:tcPr>
          <w:p w14:paraId="46059827" w14:textId="77777777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  <w:tc>
          <w:tcPr>
            <w:tcW w:w="1928" w:type="dxa"/>
            <w:vAlign w:val="center"/>
          </w:tcPr>
          <w:p w14:paraId="0F9C56A0" w14:textId="77777777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902291" w14:paraId="5D171D06" w14:textId="7BB3EAA0" w:rsidTr="001B4611">
        <w:trPr>
          <w:trHeight w:val="737"/>
          <w:jc w:val="center"/>
        </w:trPr>
        <w:tc>
          <w:tcPr>
            <w:tcW w:w="447" w:type="dxa"/>
            <w:vAlign w:val="center"/>
          </w:tcPr>
          <w:p w14:paraId="38F1B6A5" w14:textId="62B3F15C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5</w:t>
            </w:r>
          </w:p>
        </w:tc>
        <w:tc>
          <w:tcPr>
            <w:tcW w:w="3402" w:type="dxa"/>
            <w:vAlign w:val="center"/>
          </w:tcPr>
          <w:p w14:paraId="2BF89D40" w14:textId="13E3004B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8E1DCA">
              <w:rPr>
                <w:rFonts w:ascii="Fanan" w:hAnsi="Fanan" w:cs="Fanan"/>
                <w:sz w:val="28"/>
                <w:szCs w:val="28"/>
                <w:rtl/>
              </w:rPr>
              <w:t>ميثاق واجبات وأخلاقيات عضو هيئة التدريس</w:t>
            </w:r>
          </w:p>
        </w:tc>
        <w:tc>
          <w:tcPr>
            <w:tcW w:w="2211" w:type="dxa"/>
            <w:vAlign w:val="center"/>
          </w:tcPr>
          <w:p w14:paraId="6F6DCB5E" w14:textId="77777777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7BB57AC3" w14:textId="26D9120C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73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18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7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1440هـ</w:t>
            </w:r>
          </w:p>
        </w:tc>
        <w:tc>
          <w:tcPr>
            <w:tcW w:w="2551" w:type="dxa"/>
            <w:vAlign w:val="center"/>
          </w:tcPr>
          <w:p w14:paraId="7C3374DC" w14:textId="77777777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  <w:tc>
          <w:tcPr>
            <w:tcW w:w="1928" w:type="dxa"/>
            <w:vAlign w:val="center"/>
          </w:tcPr>
          <w:p w14:paraId="403CE64C" w14:textId="77777777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902291" w14:paraId="2D9478E1" w14:textId="7B5BDA48" w:rsidTr="001B4611">
        <w:trPr>
          <w:trHeight w:val="1020"/>
          <w:jc w:val="center"/>
        </w:trPr>
        <w:tc>
          <w:tcPr>
            <w:tcW w:w="447" w:type="dxa"/>
            <w:vAlign w:val="center"/>
          </w:tcPr>
          <w:p w14:paraId="5AC147D2" w14:textId="2C3F42C5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6</w:t>
            </w:r>
          </w:p>
        </w:tc>
        <w:tc>
          <w:tcPr>
            <w:tcW w:w="3402" w:type="dxa"/>
            <w:vAlign w:val="center"/>
          </w:tcPr>
          <w:p w14:paraId="43ED188F" w14:textId="68B55C98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8E1DCA">
              <w:rPr>
                <w:rFonts w:ascii="Fanan" w:hAnsi="Fanan" w:cs="Fanan"/>
                <w:sz w:val="28"/>
                <w:szCs w:val="28"/>
                <w:rtl/>
              </w:rPr>
              <w:t>دليل سياسات وإجراءات الاستقطاب والاستبقاء وإنهاء وتجديد العقود لأعضاء هيئة التدريس غير السعوديين</w:t>
            </w:r>
          </w:p>
        </w:tc>
        <w:tc>
          <w:tcPr>
            <w:tcW w:w="2211" w:type="dxa"/>
            <w:vAlign w:val="center"/>
          </w:tcPr>
          <w:p w14:paraId="38333DEE" w14:textId="77777777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79D3F48C" w14:textId="47756F4D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84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2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3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1442هـ</w:t>
            </w:r>
          </w:p>
        </w:tc>
        <w:tc>
          <w:tcPr>
            <w:tcW w:w="2551" w:type="dxa"/>
            <w:vAlign w:val="center"/>
          </w:tcPr>
          <w:p w14:paraId="53598D74" w14:textId="0EE5D40B" w:rsidR="008E1DCA" w:rsidRPr="00683F77" w:rsidRDefault="00997DD8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اللجنة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الدائمة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لاستقطاب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اعضاء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هيئة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التدريس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ومتابعة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الاعباء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التدريسية</w:t>
            </w:r>
          </w:p>
        </w:tc>
        <w:tc>
          <w:tcPr>
            <w:tcW w:w="1928" w:type="dxa"/>
            <w:vAlign w:val="center"/>
          </w:tcPr>
          <w:p w14:paraId="0DD1F2D9" w14:textId="77777777" w:rsidR="008E1DCA" w:rsidRPr="00683F77" w:rsidRDefault="008E1DCA" w:rsidP="00C124AA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72E8E" w14:paraId="7B0559E5" w14:textId="77777777" w:rsidTr="001B4611">
        <w:trPr>
          <w:trHeight w:val="1020"/>
          <w:jc w:val="center"/>
        </w:trPr>
        <w:tc>
          <w:tcPr>
            <w:tcW w:w="447" w:type="dxa"/>
            <w:vAlign w:val="center"/>
          </w:tcPr>
          <w:p w14:paraId="58FBDFCB" w14:textId="43E31C62" w:rsidR="00172E8E" w:rsidRDefault="00172E8E" w:rsidP="00172E8E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7</w:t>
            </w:r>
          </w:p>
        </w:tc>
        <w:tc>
          <w:tcPr>
            <w:tcW w:w="3402" w:type="dxa"/>
            <w:vAlign w:val="center"/>
          </w:tcPr>
          <w:p w14:paraId="51C55ACB" w14:textId="6CF4E2F0" w:rsidR="00172E8E" w:rsidRPr="008E1DCA" w:rsidRDefault="00172E8E" w:rsidP="00172E8E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الإطار التنظيمي لإنشاء البرامج البينية والتخصصات المزدوجة والفرعية</w:t>
            </w:r>
          </w:p>
        </w:tc>
        <w:tc>
          <w:tcPr>
            <w:tcW w:w="2211" w:type="dxa"/>
            <w:vAlign w:val="center"/>
          </w:tcPr>
          <w:p w14:paraId="3336A444" w14:textId="77777777" w:rsidR="00172E8E" w:rsidRPr="00683F77" w:rsidRDefault="00172E8E" w:rsidP="00172E8E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1B38F4BE" w14:textId="7CFE3FE1" w:rsidR="00172E8E" w:rsidRPr="00683F77" w:rsidRDefault="00172E8E" w:rsidP="00172E8E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90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19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10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1442هـ</w:t>
            </w:r>
          </w:p>
        </w:tc>
        <w:tc>
          <w:tcPr>
            <w:tcW w:w="2551" w:type="dxa"/>
            <w:vAlign w:val="center"/>
          </w:tcPr>
          <w:p w14:paraId="7311CC13" w14:textId="77777777" w:rsidR="00172E8E" w:rsidRPr="00997DD8" w:rsidRDefault="00172E8E" w:rsidP="00172E8E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  <w:tc>
          <w:tcPr>
            <w:tcW w:w="1928" w:type="dxa"/>
            <w:vAlign w:val="center"/>
          </w:tcPr>
          <w:p w14:paraId="0CCEF7CE" w14:textId="77777777" w:rsidR="00172E8E" w:rsidRPr="00683F77" w:rsidRDefault="00172E8E" w:rsidP="00172E8E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72E8E" w14:paraId="413F42F5" w14:textId="77777777" w:rsidTr="001B4611">
        <w:trPr>
          <w:trHeight w:val="1020"/>
          <w:jc w:val="center"/>
        </w:trPr>
        <w:tc>
          <w:tcPr>
            <w:tcW w:w="447" w:type="dxa"/>
            <w:vAlign w:val="center"/>
          </w:tcPr>
          <w:p w14:paraId="35C63FB8" w14:textId="13B1C47D" w:rsidR="00172E8E" w:rsidRPr="00683F77" w:rsidRDefault="00172E8E" w:rsidP="00172E8E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8</w:t>
            </w:r>
          </w:p>
        </w:tc>
        <w:tc>
          <w:tcPr>
            <w:tcW w:w="3402" w:type="dxa"/>
            <w:vAlign w:val="center"/>
          </w:tcPr>
          <w:p w14:paraId="11874499" w14:textId="47703008" w:rsidR="00172E8E" w:rsidRPr="008E1DCA" w:rsidRDefault="00172E8E" w:rsidP="00172E8E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8E1DCA">
              <w:rPr>
                <w:rFonts w:ascii="Fanan" w:hAnsi="Fanan" w:cs="Fanan" w:hint="cs"/>
                <w:sz w:val="28"/>
                <w:szCs w:val="28"/>
                <w:rtl/>
              </w:rPr>
              <w:t>د</w:t>
            </w:r>
            <w:r w:rsidRPr="008E1DCA">
              <w:rPr>
                <w:rFonts w:ascii="Fanan" w:hAnsi="Fanan" w:cs="Fanan"/>
                <w:sz w:val="28"/>
                <w:szCs w:val="28"/>
                <w:rtl/>
              </w:rPr>
              <w:t>ليل تقويم الأداء الوظيفي لأعضاء هيئة التدريس</w:t>
            </w:r>
          </w:p>
        </w:tc>
        <w:tc>
          <w:tcPr>
            <w:tcW w:w="2211" w:type="dxa"/>
            <w:vAlign w:val="center"/>
          </w:tcPr>
          <w:p w14:paraId="5AC4A347" w14:textId="6DBEE452" w:rsidR="00172E8E" w:rsidRPr="00683F77" w:rsidRDefault="00172E8E" w:rsidP="00172E8E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مجلس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الأمناء</w:t>
            </w:r>
          </w:p>
          <w:p w14:paraId="0D5F5164" w14:textId="280168FC" w:rsidR="00172E8E" w:rsidRPr="00683F77" w:rsidRDefault="00172E8E" w:rsidP="00172E8E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5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2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3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1442هـ</w:t>
            </w:r>
          </w:p>
        </w:tc>
        <w:tc>
          <w:tcPr>
            <w:tcW w:w="2551" w:type="dxa"/>
            <w:vAlign w:val="center"/>
          </w:tcPr>
          <w:p w14:paraId="1CC21876" w14:textId="3E6B7C7A" w:rsidR="00172E8E" w:rsidRPr="00683F77" w:rsidRDefault="00172E8E" w:rsidP="00172E8E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اللجنة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الدائمة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لاستقطاب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اعضاء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هيئة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التدريس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ومتابعة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الاعباء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التدريسية</w:t>
            </w:r>
          </w:p>
        </w:tc>
        <w:tc>
          <w:tcPr>
            <w:tcW w:w="1928" w:type="dxa"/>
            <w:vAlign w:val="center"/>
          </w:tcPr>
          <w:p w14:paraId="5D312402" w14:textId="77777777" w:rsidR="00172E8E" w:rsidRPr="00683F77" w:rsidRDefault="00172E8E" w:rsidP="00172E8E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7534E40D" w14:textId="77777777" w:rsidTr="001B4611">
        <w:trPr>
          <w:trHeight w:val="1020"/>
          <w:jc w:val="center"/>
        </w:trPr>
        <w:tc>
          <w:tcPr>
            <w:tcW w:w="447" w:type="dxa"/>
            <w:vAlign w:val="center"/>
          </w:tcPr>
          <w:p w14:paraId="4402E585" w14:textId="2575D614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9</w:t>
            </w:r>
          </w:p>
        </w:tc>
        <w:tc>
          <w:tcPr>
            <w:tcW w:w="3402" w:type="dxa"/>
            <w:vAlign w:val="center"/>
          </w:tcPr>
          <w:p w14:paraId="3E2BED51" w14:textId="395F30DE" w:rsidR="00185C83" w:rsidRPr="008E1DCA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دليل تسمية المؤهلات العلمية للبرامج الدراسية لمرحلتي البكالوريوس والدبلوم</w:t>
            </w:r>
          </w:p>
        </w:tc>
        <w:tc>
          <w:tcPr>
            <w:tcW w:w="2211" w:type="dxa"/>
            <w:vAlign w:val="center"/>
          </w:tcPr>
          <w:p w14:paraId="6F90E863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مجلس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الأمناء</w:t>
            </w:r>
          </w:p>
          <w:p w14:paraId="363C19A3" w14:textId="253016E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5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2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3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1442هـ</w:t>
            </w:r>
          </w:p>
        </w:tc>
        <w:tc>
          <w:tcPr>
            <w:tcW w:w="2551" w:type="dxa"/>
            <w:vAlign w:val="center"/>
          </w:tcPr>
          <w:p w14:paraId="3AB05A8E" w14:textId="77777777" w:rsidR="00185C83" w:rsidRPr="00997DD8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  <w:tc>
          <w:tcPr>
            <w:tcW w:w="1928" w:type="dxa"/>
            <w:vAlign w:val="center"/>
          </w:tcPr>
          <w:p w14:paraId="1A8ED959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00D865EA" w14:textId="77777777" w:rsidTr="001B4611">
        <w:trPr>
          <w:trHeight w:val="737"/>
          <w:jc w:val="center"/>
        </w:trPr>
        <w:tc>
          <w:tcPr>
            <w:tcW w:w="447" w:type="dxa"/>
            <w:vAlign w:val="center"/>
          </w:tcPr>
          <w:p w14:paraId="74B16BB9" w14:textId="5BEABFB9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10</w:t>
            </w:r>
          </w:p>
        </w:tc>
        <w:tc>
          <w:tcPr>
            <w:tcW w:w="3402" w:type="dxa"/>
            <w:vAlign w:val="center"/>
          </w:tcPr>
          <w:p w14:paraId="557E99FB" w14:textId="370B5037" w:rsidR="00185C83" w:rsidRPr="008E1DCA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C124AA">
              <w:rPr>
                <w:rFonts w:ascii="Fanan" w:hAnsi="Fanan" w:cs="Fanan" w:hint="cs"/>
                <w:sz w:val="28"/>
                <w:szCs w:val="28"/>
                <w:rtl/>
              </w:rPr>
              <w:t>ا</w:t>
            </w:r>
            <w:r w:rsidRPr="00C124AA">
              <w:rPr>
                <w:rFonts w:ascii="Fanan" w:hAnsi="Fanan" w:cs="Fanan"/>
                <w:sz w:val="28"/>
                <w:szCs w:val="28"/>
                <w:rtl/>
              </w:rPr>
              <w:t>لإطار العام لإرشادات ومعايير الشراكات التعليمية</w:t>
            </w:r>
          </w:p>
        </w:tc>
        <w:tc>
          <w:tcPr>
            <w:tcW w:w="2211" w:type="dxa"/>
            <w:vAlign w:val="center"/>
          </w:tcPr>
          <w:p w14:paraId="65B60CF7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74E62319" w14:textId="230833BD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94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21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6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1443هـ</w:t>
            </w:r>
          </w:p>
        </w:tc>
        <w:tc>
          <w:tcPr>
            <w:tcW w:w="2551" w:type="dxa"/>
            <w:vAlign w:val="center"/>
          </w:tcPr>
          <w:p w14:paraId="3BDD6C05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  <w:tc>
          <w:tcPr>
            <w:tcW w:w="1928" w:type="dxa"/>
            <w:vAlign w:val="center"/>
          </w:tcPr>
          <w:p w14:paraId="3885D20F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0B9354E2" w14:textId="77777777" w:rsidTr="001B4611">
        <w:trPr>
          <w:trHeight w:val="1020"/>
          <w:jc w:val="center"/>
        </w:trPr>
        <w:tc>
          <w:tcPr>
            <w:tcW w:w="447" w:type="dxa"/>
            <w:vAlign w:val="center"/>
          </w:tcPr>
          <w:p w14:paraId="0109180D" w14:textId="79F6BBC5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lastRenderedPageBreak/>
              <w:t>11</w:t>
            </w:r>
          </w:p>
        </w:tc>
        <w:tc>
          <w:tcPr>
            <w:tcW w:w="3402" w:type="dxa"/>
            <w:vAlign w:val="center"/>
          </w:tcPr>
          <w:p w14:paraId="54EC4B2A" w14:textId="1C7FF0BD" w:rsidR="00185C83" w:rsidRPr="00C124AA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ا</w:t>
            </w:r>
            <w:r w:rsidRPr="00C124AA">
              <w:rPr>
                <w:rFonts w:ascii="Fanan" w:hAnsi="Fanan" w:cs="Fanan"/>
                <w:sz w:val="28"/>
                <w:szCs w:val="28"/>
                <w:rtl/>
              </w:rPr>
              <w:t>لقواعد المنظمة للشؤون الأكاديمية والإجرائية والمالية لنظام دراسة مقررات بدون درجة علمية</w:t>
            </w:r>
          </w:p>
        </w:tc>
        <w:tc>
          <w:tcPr>
            <w:tcW w:w="2211" w:type="dxa"/>
            <w:vAlign w:val="center"/>
          </w:tcPr>
          <w:p w14:paraId="33BD2E57" w14:textId="6D627E80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مجلس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الأمناء</w:t>
            </w:r>
          </w:p>
          <w:p w14:paraId="080C7D0E" w14:textId="15556E9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10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17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11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1443هـ</w:t>
            </w:r>
          </w:p>
        </w:tc>
        <w:tc>
          <w:tcPr>
            <w:tcW w:w="2551" w:type="dxa"/>
            <w:vAlign w:val="center"/>
          </w:tcPr>
          <w:p w14:paraId="62262527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  <w:tc>
          <w:tcPr>
            <w:tcW w:w="1928" w:type="dxa"/>
            <w:vAlign w:val="center"/>
          </w:tcPr>
          <w:p w14:paraId="6C6C234E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6550B951" w14:textId="77777777" w:rsidTr="001B4611">
        <w:trPr>
          <w:trHeight w:val="737"/>
          <w:jc w:val="center"/>
        </w:trPr>
        <w:tc>
          <w:tcPr>
            <w:tcW w:w="447" w:type="dxa"/>
            <w:vAlign w:val="center"/>
          </w:tcPr>
          <w:p w14:paraId="1A9D79EC" w14:textId="37D50A51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12</w:t>
            </w:r>
          </w:p>
        </w:tc>
        <w:tc>
          <w:tcPr>
            <w:tcW w:w="3402" w:type="dxa"/>
            <w:vAlign w:val="center"/>
          </w:tcPr>
          <w:p w14:paraId="265B0756" w14:textId="5182CD55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9E1DC1">
              <w:rPr>
                <w:rFonts w:ascii="Fanan" w:hAnsi="Fanan" w:cs="Fanan"/>
                <w:sz w:val="28"/>
                <w:szCs w:val="28"/>
                <w:rtl/>
              </w:rPr>
              <w:t>القواعد التنظيمية للمجلس الاستشاري لأعضاء هيئة التدريس</w:t>
            </w:r>
          </w:p>
        </w:tc>
        <w:tc>
          <w:tcPr>
            <w:tcW w:w="2211" w:type="dxa"/>
            <w:vAlign w:val="center"/>
          </w:tcPr>
          <w:p w14:paraId="1C5D6E27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0D35355A" w14:textId="6BB744AD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98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11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1443هـ</w:t>
            </w:r>
          </w:p>
        </w:tc>
        <w:tc>
          <w:tcPr>
            <w:tcW w:w="2551" w:type="dxa"/>
            <w:vAlign w:val="center"/>
          </w:tcPr>
          <w:p w14:paraId="4D4C7FA2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  <w:tc>
          <w:tcPr>
            <w:tcW w:w="1928" w:type="dxa"/>
            <w:vAlign w:val="center"/>
          </w:tcPr>
          <w:p w14:paraId="0AC93DB3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4F006CF2" w14:textId="77777777" w:rsidTr="001B4611">
        <w:trPr>
          <w:trHeight w:val="1020"/>
          <w:jc w:val="center"/>
        </w:trPr>
        <w:tc>
          <w:tcPr>
            <w:tcW w:w="447" w:type="dxa"/>
            <w:vAlign w:val="center"/>
          </w:tcPr>
          <w:p w14:paraId="331A98B5" w14:textId="3B407DD1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13</w:t>
            </w:r>
          </w:p>
        </w:tc>
        <w:tc>
          <w:tcPr>
            <w:tcW w:w="3402" w:type="dxa"/>
            <w:vAlign w:val="center"/>
          </w:tcPr>
          <w:p w14:paraId="1E612336" w14:textId="28A53ED5" w:rsidR="00185C83" w:rsidRPr="009E1DC1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9E1DC1">
              <w:rPr>
                <w:rFonts w:ascii="Fanan" w:hAnsi="Fanan" w:cs="Fanan"/>
                <w:sz w:val="28"/>
                <w:szCs w:val="28"/>
                <w:rtl/>
              </w:rPr>
              <w:t>القواعد والإجراءات التنظيمية لخدمات الطلاب والطالبات ذوي الإعاقة</w:t>
            </w:r>
          </w:p>
        </w:tc>
        <w:tc>
          <w:tcPr>
            <w:tcW w:w="2211" w:type="dxa"/>
            <w:vAlign w:val="center"/>
          </w:tcPr>
          <w:p w14:paraId="26198E0E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0F907EB9" w14:textId="795953A5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101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6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4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1444هـ</w:t>
            </w:r>
          </w:p>
        </w:tc>
        <w:tc>
          <w:tcPr>
            <w:tcW w:w="2551" w:type="dxa"/>
            <w:vAlign w:val="center"/>
          </w:tcPr>
          <w:p w14:paraId="355A4A36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  <w:tc>
          <w:tcPr>
            <w:tcW w:w="1928" w:type="dxa"/>
            <w:vAlign w:val="center"/>
          </w:tcPr>
          <w:p w14:paraId="63DDCCA3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7008CDB3" w14:textId="77777777" w:rsidTr="001B4611">
        <w:trPr>
          <w:trHeight w:val="737"/>
          <w:jc w:val="center"/>
        </w:trPr>
        <w:tc>
          <w:tcPr>
            <w:tcW w:w="447" w:type="dxa"/>
            <w:vAlign w:val="center"/>
          </w:tcPr>
          <w:p w14:paraId="6967E40A" w14:textId="6F2F589B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14</w:t>
            </w:r>
          </w:p>
        </w:tc>
        <w:tc>
          <w:tcPr>
            <w:tcW w:w="3402" w:type="dxa"/>
            <w:vAlign w:val="center"/>
          </w:tcPr>
          <w:p w14:paraId="51A449F2" w14:textId="0F0B0CEF" w:rsidR="00185C83" w:rsidRPr="009E1DC1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9E1DC1">
              <w:rPr>
                <w:rFonts w:ascii="Fanan" w:hAnsi="Fanan" w:cs="Fanan"/>
                <w:sz w:val="28"/>
                <w:szCs w:val="28"/>
                <w:rtl/>
              </w:rPr>
              <w:t>الدليل الإجرائي للإشراف الأكاديمي</w:t>
            </w:r>
          </w:p>
        </w:tc>
        <w:tc>
          <w:tcPr>
            <w:tcW w:w="2211" w:type="dxa"/>
            <w:vAlign w:val="center"/>
          </w:tcPr>
          <w:p w14:paraId="2B401146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26B59B7D" w14:textId="53E37116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101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6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4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1444هـ</w:t>
            </w:r>
          </w:p>
        </w:tc>
        <w:tc>
          <w:tcPr>
            <w:tcW w:w="2551" w:type="dxa"/>
            <w:vAlign w:val="center"/>
          </w:tcPr>
          <w:p w14:paraId="201AC455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  <w:tc>
          <w:tcPr>
            <w:tcW w:w="1928" w:type="dxa"/>
            <w:vAlign w:val="center"/>
          </w:tcPr>
          <w:p w14:paraId="3DEAB404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4DC5BA16" w14:textId="77777777" w:rsidTr="001B4611">
        <w:trPr>
          <w:trHeight w:val="1020"/>
          <w:jc w:val="center"/>
        </w:trPr>
        <w:tc>
          <w:tcPr>
            <w:tcW w:w="447" w:type="dxa"/>
            <w:vAlign w:val="center"/>
          </w:tcPr>
          <w:p w14:paraId="21D25F94" w14:textId="3E93EE26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15</w:t>
            </w:r>
          </w:p>
        </w:tc>
        <w:tc>
          <w:tcPr>
            <w:tcW w:w="3402" w:type="dxa"/>
            <w:vAlign w:val="center"/>
          </w:tcPr>
          <w:p w14:paraId="1EA968AA" w14:textId="0A14080A" w:rsidR="00185C83" w:rsidRPr="009E1DC1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9E1DC1">
              <w:rPr>
                <w:rFonts w:ascii="Fanan" w:hAnsi="Fanan" w:cs="Fanan"/>
                <w:sz w:val="28"/>
                <w:szCs w:val="28"/>
                <w:rtl/>
              </w:rPr>
              <w:t>السياسات والإجراءات التنظيمية لخدمات الطلبة الموهوبين والمتميزين والمبدعين والمبتكرين ورعايته</w:t>
            </w:r>
            <w:r w:rsidRPr="009E1DC1">
              <w:rPr>
                <w:rFonts w:ascii="Fanan" w:hAnsi="Fanan" w:cs="Fanan" w:hint="cs"/>
                <w:sz w:val="28"/>
                <w:szCs w:val="28"/>
                <w:rtl/>
              </w:rPr>
              <w:t>م</w:t>
            </w:r>
          </w:p>
        </w:tc>
        <w:tc>
          <w:tcPr>
            <w:tcW w:w="2211" w:type="dxa"/>
            <w:vAlign w:val="center"/>
          </w:tcPr>
          <w:p w14:paraId="540C4074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64210890" w14:textId="51C024C5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108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23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11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1444هـ</w:t>
            </w:r>
          </w:p>
        </w:tc>
        <w:tc>
          <w:tcPr>
            <w:tcW w:w="2551" w:type="dxa"/>
            <w:vAlign w:val="center"/>
          </w:tcPr>
          <w:p w14:paraId="62526F1A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  <w:tc>
          <w:tcPr>
            <w:tcW w:w="1928" w:type="dxa"/>
            <w:vAlign w:val="center"/>
          </w:tcPr>
          <w:p w14:paraId="0F7D1CC7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14C54E8C" w14:textId="77777777" w:rsidTr="001B4611">
        <w:trPr>
          <w:trHeight w:val="737"/>
          <w:jc w:val="center"/>
        </w:trPr>
        <w:tc>
          <w:tcPr>
            <w:tcW w:w="447" w:type="dxa"/>
            <w:vAlign w:val="center"/>
          </w:tcPr>
          <w:p w14:paraId="7C807A95" w14:textId="1D263FB1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16</w:t>
            </w:r>
          </w:p>
        </w:tc>
        <w:tc>
          <w:tcPr>
            <w:tcW w:w="3402" w:type="dxa"/>
            <w:vAlign w:val="center"/>
          </w:tcPr>
          <w:p w14:paraId="67EB9BC4" w14:textId="4BDA1337" w:rsidR="00185C83" w:rsidRPr="009E1DC1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9E1DC1">
              <w:rPr>
                <w:rFonts w:ascii="Fanan" w:hAnsi="Fanan" w:cs="Fanan"/>
                <w:sz w:val="28"/>
                <w:szCs w:val="28"/>
                <w:rtl/>
              </w:rPr>
              <w:t>القواعد التنفيذية للائحة الدراسة الاختبارات للمرحلة الجامعية</w:t>
            </w:r>
          </w:p>
        </w:tc>
        <w:tc>
          <w:tcPr>
            <w:tcW w:w="2211" w:type="dxa"/>
            <w:vAlign w:val="center"/>
          </w:tcPr>
          <w:p w14:paraId="11AA75A9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54C38EEF" w14:textId="16B08ADA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109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19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2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1445هـ</w:t>
            </w:r>
          </w:p>
        </w:tc>
        <w:tc>
          <w:tcPr>
            <w:tcW w:w="2551" w:type="dxa"/>
            <w:vAlign w:val="center"/>
          </w:tcPr>
          <w:p w14:paraId="6D4F53C4" w14:textId="7AD15934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اللجنة الدائمة للمتابعة الأكاديمية للطلبة</w:t>
            </w:r>
          </w:p>
        </w:tc>
        <w:tc>
          <w:tcPr>
            <w:tcW w:w="1928" w:type="dxa"/>
            <w:vAlign w:val="center"/>
          </w:tcPr>
          <w:p w14:paraId="174D8A74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30BDA517" w14:textId="77777777" w:rsidTr="001B4611">
        <w:trPr>
          <w:trHeight w:val="1020"/>
          <w:jc w:val="center"/>
        </w:trPr>
        <w:tc>
          <w:tcPr>
            <w:tcW w:w="447" w:type="dxa"/>
            <w:vAlign w:val="center"/>
          </w:tcPr>
          <w:p w14:paraId="22FBD8BB" w14:textId="6EBAC9D0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17</w:t>
            </w:r>
          </w:p>
        </w:tc>
        <w:tc>
          <w:tcPr>
            <w:tcW w:w="3402" w:type="dxa"/>
            <w:vAlign w:val="center"/>
          </w:tcPr>
          <w:p w14:paraId="32B651A1" w14:textId="6A847A69" w:rsidR="00185C83" w:rsidRPr="009E1DC1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9E1DC1">
              <w:rPr>
                <w:rFonts w:ascii="Fanan" w:hAnsi="Fanan" w:cs="Fanan"/>
                <w:sz w:val="28"/>
                <w:szCs w:val="28"/>
                <w:rtl/>
              </w:rPr>
              <w:t>قواعد احتساب العبء التدريسي والتعاقد مع المتعاونين من خارج الجامعة</w:t>
            </w:r>
          </w:p>
        </w:tc>
        <w:tc>
          <w:tcPr>
            <w:tcW w:w="2211" w:type="dxa"/>
            <w:vAlign w:val="center"/>
          </w:tcPr>
          <w:p w14:paraId="4E883E02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17666336" w14:textId="5BBFBE06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109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19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2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1445هـ</w:t>
            </w:r>
          </w:p>
        </w:tc>
        <w:tc>
          <w:tcPr>
            <w:tcW w:w="2551" w:type="dxa"/>
            <w:vAlign w:val="center"/>
          </w:tcPr>
          <w:p w14:paraId="4DF8BA4D" w14:textId="1D7ECB8A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اللجنة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الدائمة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لاستقطاب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اعضاء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هيئة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التدريس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ومتابعة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الاعباء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التدريسية</w:t>
            </w:r>
          </w:p>
        </w:tc>
        <w:tc>
          <w:tcPr>
            <w:tcW w:w="1928" w:type="dxa"/>
            <w:vAlign w:val="center"/>
          </w:tcPr>
          <w:p w14:paraId="5A0FF1D7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6CD7D997" w14:textId="77777777" w:rsidTr="001B4611">
        <w:trPr>
          <w:trHeight w:val="737"/>
          <w:jc w:val="center"/>
        </w:trPr>
        <w:tc>
          <w:tcPr>
            <w:tcW w:w="447" w:type="dxa"/>
            <w:vAlign w:val="center"/>
          </w:tcPr>
          <w:p w14:paraId="1F7945C9" w14:textId="529CAF4D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18</w:t>
            </w:r>
          </w:p>
        </w:tc>
        <w:tc>
          <w:tcPr>
            <w:tcW w:w="3402" w:type="dxa"/>
            <w:vAlign w:val="center"/>
          </w:tcPr>
          <w:p w14:paraId="0A76EA3E" w14:textId="51D5F217" w:rsidR="00185C83" w:rsidRPr="009E1DC1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قواعد السلوك والانضباط الطلابي</w:t>
            </w:r>
          </w:p>
        </w:tc>
        <w:tc>
          <w:tcPr>
            <w:tcW w:w="2211" w:type="dxa"/>
            <w:vAlign w:val="center"/>
          </w:tcPr>
          <w:p w14:paraId="09FA8D18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0F05052C" w14:textId="5097863D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114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24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7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1445هـ</w:t>
            </w:r>
          </w:p>
        </w:tc>
        <w:tc>
          <w:tcPr>
            <w:tcW w:w="2551" w:type="dxa"/>
            <w:vAlign w:val="center"/>
          </w:tcPr>
          <w:p w14:paraId="4EA428BF" w14:textId="5455EBAB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اللجنة الدائمة لضبط السلوك الطلابي</w:t>
            </w:r>
          </w:p>
        </w:tc>
        <w:tc>
          <w:tcPr>
            <w:tcW w:w="1928" w:type="dxa"/>
            <w:vAlign w:val="center"/>
          </w:tcPr>
          <w:p w14:paraId="0ABC1755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3CB48CA2" w14:textId="77777777" w:rsidTr="001B4611">
        <w:trPr>
          <w:trHeight w:val="737"/>
          <w:jc w:val="center"/>
        </w:trPr>
        <w:tc>
          <w:tcPr>
            <w:tcW w:w="447" w:type="dxa"/>
            <w:vAlign w:val="center"/>
          </w:tcPr>
          <w:p w14:paraId="0965A117" w14:textId="301FD6A3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19</w:t>
            </w:r>
          </w:p>
        </w:tc>
        <w:tc>
          <w:tcPr>
            <w:tcW w:w="3402" w:type="dxa"/>
            <w:vAlign w:val="center"/>
          </w:tcPr>
          <w:p w14:paraId="1AE1AED3" w14:textId="7C21762A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دليل المشاركة الطلابية في اللجان والمجالس المختصة</w:t>
            </w:r>
          </w:p>
        </w:tc>
        <w:tc>
          <w:tcPr>
            <w:tcW w:w="2211" w:type="dxa"/>
            <w:vAlign w:val="center"/>
          </w:tcPr>
          <w:p w14:paraId="015A8B1C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5EFC825B" w14:textId="268AEC9E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117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19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11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1445هـ</w:t>
            </w:r>
          </w:p>
        </w:tc>
        <w:tc>
          <w:tcPr>
            <w:tcW w:w="2551" w:type="dxa"/>
            <w:vAlign w:val="center"/>
          </w:tcPr>
          <w:p w14:paraId="1821D59F" w14:textId="77777777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  <w:tc>
          <w:tcPr>
            <w:tcW w:w="1928" w:type="dxa"/>
            <w:vAlign w:val="center"/>
          </w:tcPr>
          <w:p w14:paraId="650CF233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3BAA16D1" w14:textId="77777777" w:rsidTr="001B4611">
        <w:trPr>
          <w:trHeight w:val="1020"/>
          <w:jc w:val="center"/>
        </w:trPr>
        <w:tc>
          <w:tcPr>
            <w:tcW w:w="447" w:type="dxa"/>
            <w:vAlign w:val="center"/>
          </w:tcPr>
          <w:p w14:paraId="03B31788" w14:textId="71C2370B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20</w:t>
            </w:r>
          </w:p>
        </w:tc>
        <w:tc>
          <w:tcPr>
            <w:tcW w:w="3402" w:type="dxa"/>
            <w:vAlign w:val="center"/>
          </w:tcPr>
          <w:p w14:paraId="089A7AFA" w14:textId="062BA8B0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144306">
              <w:rPr>
                <w:rFonts w:ascii="Fanan" w:hAnsi="Fanan" w:cs="Fanan"/>
                <w:sz w:val="28"/>
                <w:szCs w:val="28"/>
                <w:rtl/>
              </w:rPr>
              <w:t>الدليل الاجرائي لإجراءات تطوير وإعادة تطوير المقررات الالكترونية التفاعلية</w:t>
            </w:r>
          </w:p>
        </w:tc>
        <w:tc>
          <w:tcPr>
            <w:tcW w:w="2211" w:type="dxa"/>
            <w:vAlign w:val="center"/>
          </w:tcPr>
          <w:p w14:paraId="4C2CDA4E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296C6FA3" w14:textId="6FBFCF21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117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19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11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1445هـ</w:t>
            </w:r>
          </w:p>
        </w:tc>
        <w:tc>
          <w:tcPr>
            <w:tcW w:w="2551" w:type="dxa"/>
            <w:vAlign w:val="center"/>
          </w:tcPr>
          <w:p w14:paraId="40037723" w14:textId="77777777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  <w:tc>
          <w:tcPr>
            <w:tcW w:w="1928" w:type="dxa"/>
            <w:vAlign w:val="center"/>
          </w:tcPr>
          <w:p w14:paraId="5FFE5906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30924652" w14:textId="77777777" w:rsidTr="001B4611">
        <w:trPr>
          <w:trHeight w:val="737"/>
          <w:jc w:val="center"/>
        </w:trPr>
        <w:tc>
          <w:tcPr>
            <w:tcW w:w="447" w:type="dxa"/>
            <w:vAlign w:val="center"/>
          </w:tcPr>
          <w:p w14:paraId="502637E3" w14:textId="57262A3D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21</w:t>
            </w:r>
          </w:p>
        </w:tc>
        <w:tc>
          <w:tcPr>
            <w:tcW w:w="3402" w:type="dxa"/>
            <w:vAlign w:val="center"/>
          </w:tcPr>
          <w:p w14:paraId="653ADC86" w14:textId="37E95EC4" w:rsidR="00185C83" w:rsidRPr="00144306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صلاحيات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مجالس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رؤساء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الأقسام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العلمية</w:t>
            </w:r>
          </w:p>
        </w:tc>
        <w:tc>
          <w:tcPr>
            <w:tcW w:w="2211" w:type="dxa"/>
            <w:vAlign w:val="center"/>
          </w:tcPr>
          <w:p w14:paraId="18B80110" w14:textId="77777777" w:rsidR="00185C83" w:rsidRPr="00997DD8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</w:rPr>
            </w:pP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مجلس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الجامعة</w:t>
            </w:r>
          </w:p>
          <w:p w14:paraId="1E2AF173" w14:textId="660D7C81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الجلسة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117 19/11/1445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هـ</w:t>
            </w:r>
          </w:p>
        </w:tc>
        <w:tc>
          <w:tcPr>
            <w:tcW w:w="2551" w:type="dxa"/>
            <w:vAlign w:val="center"/>
          </w:tcPr>
          <w:p w14:paraId="707D8A69" w14:textId="77777777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  <w:tc>
          <w:tcPr>
            <w:tcW w:w="1928" w:type="dxa"/>
            <w:vAlign w:val="center"/>
          </w:tcPr>
          <w:p w14:paraId="1B33E2D8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  <w:tr w:rsidR="00185C83" w14:paraId="3F1CC740" w14:textId="77777777" w:rsidTr="001B4611">
        <w:trPr>
          <w:trHeight w:val="737"/>
          <w:jc w:val="center"/>
        </w:trPr>
        <w:tc>
          <w:tcPr>
            <w:tcW w:w="447" w:type="dxa"/>
            <w:vAlign w:val="center"/>
          </w:tcPr>
          <w:p w14:paraId="676C024A" w14:textId="089D2682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>
              <w:rPr>
                <w:rFonts w:ascii="Fanan" w:hAnsi="Fanan" w:cs="Fanan" w:hint="cs"/>
                <w:sz w:val="28"/>
                <w:szCs w:val="28"/>
                <w:rtl/>
              </w:rPr>
              <w:t>22</w:t>
            </w:r>
          </w:p>
        </w:tc>
        <w:tc>
          <w:tcPr>
            <w:tcW w:w="3402" w:type="dxa"/>
            <w:vAlign w:val="center"/>
          </w:tcPr>
          <w:p w14:paraId="35A0C818" w14:textId="4DE9CBA1" w:rsidR="00185C83" w:rsidRPr="00144306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القواعد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المنظمة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للبرامج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الجامعية</w:t>
            </w:r>
            <w:r w:rsidRPr="00997DD8">
              <w:rPr>
                <w:rFonts w:ascii="Fanan" w:hAnsi="Fanan" w:cs="Fanan"/>
                <w:sz w:val="28"/>
                <w:szCs w:val="28"/>
                <w:rtl/>
              </w:rPr>
              <w:t xml:space="preserve"> </w:t>
            </w:r>
            <w:r w:rsidRPr="00997DD8">
              <w:rPr>
                <w:rFonts w:ascii="Fanan" w:hAnsi="Fanan" w:cs="Fanan" w:hint="cs"/>
                <w:sz w:val="28"/>
                <w:szCs w:val="28"/>
                <w:rtl/>
              </w:rPr>
              <w:t>المدفوعة</w:t>
            </w:r>
          </w:p>
        </w:tc>
        <w:tc>
          <w:tcPr>
            <w:tcW w:w="2211" w:type="dxa"/>
            <w:vAlign w:val="center"/>
          </w:tcPr>
          <w:p w14:paraId="38486386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مجلس الجامعة</w:t>
            </w:r>
          </w:p>
          <w:p w14:paraId="74291A2E" w14:textId="4C1EE30C" w:rsidR="00185C83" w:rsidRPr="00997DD8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الجلسة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117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19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11</w:t>
            </w:r>
            <w:r w:rsidRPr="00683F77">
              <w:rPr>
                <w:rFonts w:ascii="Fanan" w:hAnsi="Fanan" w:cs="Fanan" w:hint="cs"/>
                <w:sz w:val="28"/>
                <w:szCs w:val="28"/>
                <w:rtl/>
              </w:rPr>
              <w:t>/</w:t>
            </w:r>
            <w:r>
              <w:rPr>
                <w:rFonts w:ascii="Fanan" w:hAnsi="Fanan" w:cs="Fanan" w:hint="cs"/>
                <w:sz w:val="28"/>
                <w:szCs w:val="28"/>
                <w:rtl/>
              </w:rPr>
              <w:t>1445هـ</w:t>
            </w:r>
          </w:p>
        </w:tc>
        <w:tc>
          <w:tcPr>
            <w:tcW w:w="2551" w:type="dxa"/>
            <w:vAlign w:val="center"/>
          </w:tcPr>
          <w:p w14:paraId="67DE5244" w14:textId="7040AF46" w:rsidR="00185C83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  <w:r w:rsidRPr="00997DD8">
              <w:rPr>
                <w:rFonts w:ascii="Fanan" w:hAnsi="Fanan" w:cs="Fanan"/>
                <w:sz w:val="28"/>
                <w:szCs w:val="28"/>
                <w:rtl/>
              </w:rPr>
              <w:t>اللجنة العليا للبرامج الجامعية المدفوعة</w:t>
            </w:r>
          </w:p>
        </w:tc>
        <w:tc>
          <w:tcPr>
            <w:tcW w:w="1928" w:type="dxa"/>
            <w:vAlign w:val="center"/>
          </w:tcPr>
          <w:p w14:paraId="5706E8C6" w14:textId="77777777" w:rsidR="00185C83" w:rsidRPr="00683F77" w:rsidRDefault="00185C83" w:rsidP="00185C83">
            <w:pPr>
              <w:bidi/>
              <w:jc w:val="center"/>
              <w:rPr>
                <w:rFonts w:ascii="Fanan" w:hAnsi="Fanan" w:cs="Fanan"/>
                <w:sz w:val="28"/>
                <w:szCs w:val="28"/>
                <w:rtl/>
              </w:rPr>
            </w:pPr>
          </w:p>
        </w:tc>
      </w:tr>
    </w:tbl>
    <w:p w14:paraId="48C80F6E" w14:textId="77777777" w:rsidR="00683F77" w:rsidRPr="001B4611" w:rsidRDefault="00683F77" w:rsidP="001B4611">
      <w:pPr>
        <w:bidi/>
        <w:rPr>
          <w:rFonts w:ascii="Fanan" w:hAnsi="Fanan" w:cs="Fanan"/>
          <w:sz w:val="10"/>
          <w:szCs w:val="10"/>
        </w:rPr>
      </w:pPr>
    </w:p>
    <w:sectPr w:rsidR="00683F77" w:rsidRPr="001B4611" w:rsidSect="001B4611">
      <w:headerReference w:type="default" r:id="rId6"/>
      <w:footerReference w:type="default" r:id="rId7"/>
      <w:pgSz w:w="12240" w:h="15840"/>
      <w:pgMar w:top="3261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9A88F" w14:textId="77777777" w:rsidR="00791F2F" w:rsidRDefault="00791F2F" w:rsidP="00683F77">
      <w:pPr>
        <w:spacing w:after="0" w:line="240" w:lineRule="auto"/>
      </w:pPr>
      <w:r>
        <w:separator/>
      </w:r>
    </w:p>
  </w:endnote>
  <w:endnote w:type="continuationSeparator" w:id="0">
    <w:p w14:paraId="1689A2B0" w14:textId="77777777" w:rsidR="00791F2F" w:rsidRDefault="00791F2F" w:rsidP="00683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an">
    <w:altName w:val="Arial"/>
    <w:panose1 w:val="000000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2AFD" w14:textId="29A2B4BC" w:rsidR="00683F77" w:rsidRDefault="00683F77" w:rsidP="00683F77">
    <w:pPr>
      <w:pStyle w:val="a4"/>
      <w:tabs>
        <w:tab w:val="clear" w:pos="4680"/>
        <w:tab w:val="clear" w:pos="9360"/>
        <w:tab w:val="left" w:pos="5559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15D18687" wp14:editId="196D7DB3">
          <wp:simplePos x="0" y="0"/>
          <wp:positionH relativeFrom="page">
            <wp:align>right</wp:align>
          </wp:positionH>
          <wp:positionV relativeFrom="paragraph">
            <wp:posOffset>-853484</wp:posOffset>
          </wp:positionV>
          <wp:extent cx="7776000" cy="1469066"/>
          <wp:effectExtent l="0" t="0" r="0" b="0"/>
          <wp:wrapNone/>
          <wp:docPr id="8" name="Picture 1" descr="صورة تحتوي على نص, لقطة شاشة, الخط, التصميم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1" descr="صورة تحتوي على نص, لقطة شاشة, الخط, التصميم&#10;&#10;تم إنشاء الوصف تلقائياً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29"/>
                  <a:stretch/>
                </pic:blipFill>
                <pic:spPr bwMode="auto">
                  <a:xfrm>
                    <a:off x="0" y="0"/>
                    <a:ext cx="7776000" cy="14690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3607B" w14:textId="77777777" w:rsidR="00791F2F" w:rsidRDefault="00791F2F" w:rsidP="00683F77">
      <w:pPr>
        <w:spacing w:after="0" w:line="240" w:lineRule="auto"/>
      </w:pPr>
      <w:r>
        <w:separator/>
      </w:r>
    </w:p>
  </w:footnote>
  <w:footnote w:type="continuationSeparator" w:id="0">
    <w:p w14:paraId="21F68FA1" w14:textId="77777777" w:rsidR="00791F2F" w:rsidRDefault="00791F2F" w:rsidP="00683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05F2" w14:textId="2F58AFD3" w:rsidR="00683F77" w:rsidRDefault="00683F77" w:rsidP="00683F77">
    <w:pPr>
      <w:pStyle w:val="a3"/>
      <w:bidi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5E0F4F" wp14:editId="66299FA4">
          <wp:simplePos x="0" y="0"/>
          <wp:positionH relativeFrom="margin">
            <wp:align>center</wp:align>
          </wp:positionH>
          <wp:positionV relativeFrom="paragraph">
            <wp:posOffset>-454955</wp:posOffset>
          </wp:positionV>
          <wp:extent cx="7800446" cy="2124000"/>
          <wp:effectExtent l="0" t="0" r="0" b="0"/>
          <wp:wrapNone/>
          <wp:docPr id="7" name="Picture 1" descr="صورة تحتوي على نص, لقطة شاشة, الخط, التصميم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" descr="صورة تحتوي على نص, لقطة شاشة, الخط, التصميم&#10;&#10;تم إنشاء الوصف تلقائياً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01" b="77429"/>
                  <a:stretch/>
                </pic:blipFill>
                <pic:spPr bwMode="auto">
                  <a:xfrm>
                    <a:off x="0" y="0"/>
                    <a:ext cx="7800446" cy="2124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77"/>
    <w:rsid w:val="00144306"/>
    <w:rsid w:val="00172E8E"/>
    <w:rsid w:val="00185C83"/>
    <w:rsid w:val="001B4611"/>
    <w:rsid w:val="00265D99"/>
    <w:rsid w:val="00683F77"/>
    <w:rsid w:val="00791F2F"/>
    <w:rsid w:val="008E1DCA"/>
    <w:rsid w:val="00902291"/>
    <w:rsid w:val="00997DD8"/>
    <w:rsid w:val="009E1DC1"/>
    <w:rsid w:val="00C124AA"/>
    <w:rsid w:val="00C44515"/>
    <w:rsid w:val="00C7373C"/>
    <w:rsid w:val="00DA0B31"/>
    <w:rsid w:val="00E0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99E965"/>
  <w15:chartTrackingRefBased/>
  <w15:docId w15:val="{58323B48-1541-4DAE-9BDB-2EF94395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83F77"/>
  </w:style>
  <w:style w:type="paragraph" w:styleId="a4">
    <w:name w:val="footer"/>
    <w:basedOn w:val="a"/>
    <w:link w:val="Char0"/>
    <w:uiPriority w:val="99"/>
    <w:unhideWhenUsed/>
    <w:rsid w:val="00683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83F77"/>
  </w:style>
  <w:style w:type="table" w:styleId="a5">
    <w:name w:val="Table Grid"/>
    <w:basedOn w:val="a1"/>
    <w:uiPriority w:val="39"/>
    <w:rsid w:val="00683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Yousef Othman Alrshood</dc:creator>
  <cp:keywords/>
  <dc:description/>
  <cp:lastModifiedBy>Faisal Yousef Othman Alrshood</cp:lastModifiedBy>
  <cp:revision>4</cp:revision>
  <dcterms:created xsi:type="dcterms:W3CDTF">2024-09-03T10:18:00Z</dcterms:created>
  <dcterms:modified xsi:type="dcterms:W3CDTF">2024-09-05T05:35:00Z</dcterms:modified>
</cp:coreProperties>
</file>