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3EC3" w:rsidRPr="00943EC3" w:rsidRDefault="00943EC3" w:rsidP="00943EC3">
      <w:pPr>
        <w:spacing w:line="360" w:lineRule="auto"/>
        <w:jc w:val="center"/>
        <w:rPr>
          <w:rFonts w:ascii="Times New Roman" w:hAnsi="Times New Roman"/>
          <w:b/>
          <w:sz w:val="24"/>
          <w:szCs w:val="24"/>
        </w:rPr>
      </w:pPr>
      <w:r w:rsidRPr="00943EC3">
        <w:rPr>
          <w:rFonts w:ascii="Times New Roman" w:hAnsi="Times New Roman"/>
          <w:b/>
          <w:sz w:val="24"/>
          <w:szCs w:val="24"/>
        </w:rPr>
        <w:t>PART 4: WEEK 4 PROJECT SUMMARY</w:t>
      </w:r>
    </w:p>
    <w:p w:rsidR="00943EC3" w:rsidRPr="00943EC3" w:rsidRDefault="00943EC3" w:rsidP="00943EC3">
      <w:pPr>
        <w:spacing w:line="360" w:lineRule="auto"/>
        <w:jc w:val="both"/>
        <w:rPr>
          <w:rFonts w:ascii="Times New Roman" w:hAnsi="Times New Roman"/>
          <w:b/>
          <w:sz w:val="24"/>
          <w:szCs w:val="24"/>
        </w:rPr>
      </w:pPr>
      <w:r w:rsidRPr="00943EC3">
        <w:rPr>
          <w:rFonts w:ascii="Times New Roman" w:hAnsi="Times New Roman"/>
          <w:b/>
          <w:sz w:val="24"/>
          <w:szCs w:val="24"/>
        </w:rPr>
        <w:t>4.1 Problem Statement</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 xml:space="preserve">The </w:t>
      </w:r>
      <w:proofErr w:type="spellStart"/>
      <w:r w:rsidRPr="00943EC3">
        <w:rPr>
          <w:rFonts w:ascii="Times New Roman" w:hAnsi="Times New Roman"/>
          <w:sz w:val="24"/>
          <w:szCs w:val="24"/>
        </w:rPr>
        <w:t>HealthConnect</w:t>
      </w:r>
      <w:proofErr w:type="spellEnd"/>
      <w:r w:rsidRPr="00943EC3">
        <w:rPr>
          <w:rFonts w:ascii="Times New Roman" w:hAnsi="Times New Roman"/>
          <w:sz w:val="24"/>
          <w:szCs w:val="24"/>
        </w:rPr>
        <w:t xml:space="preserve"> Clinic project focuses on understanding appointment attendance and no-show patterns.</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 xml:space="preserve">The analysis aims to identify factors that may be associated with patients attending, missing, or cancelling appointments. The findings will provide a basis for identifying potential areas where </w:t>
      </w:r>
      <w:proofErr w:type="spellStart"/>
      <w:r w:rsidRPr="00943EC3">
        <w:rPr>
          <w:rFonts w:ascii="Times New Roman" w:hAnsi="Times New Roman"/>
          <w:sz w:val="24"/>
          <w:szCs w:val="24"/>
        </w:rPr>
        <w:t>HealthConnect</w:t>
      </w:r>
      <w:proofErr w:type="spellEnd"/>
      <w:r w:rsidRPr="00943EC3">
        <w:rPr>
          <w:rFonts w:ascii="Times New Roman" w:hAnsi="Times New Roman"/>
          <w:sz w:val="24"/>
          <w:szCs w:val="24"/>
        </w:rPr>
        <w:t xml:space="preserve"> could improve appointment attendance and reduce missed appointments.</w:t>
      </w:r>
    </w:p>
    <w:p w:rsidR="00943EC3" w:rsidRPr="00943EC3" w:rsidRDefault="00943EC3" w:rsidP="00943EC3">
      <w:pPr>
        <w:spacing w:line="360" w:lineRule="auto"/>
        <w:jc w:val="both"/>
        <w:rPr>
          <w:rFonts w:ascii="Times New Roman" w:hAnsi="Times New Roman"/>
          <w:b/>
          <w:sz w:val="24"/>
          <w:szCs w:val="24"/>
        </w:rPr>
      </w:pPr>
      <w:r w:rsidRPr="00943EC3">
        <w:rPr>
          <w:rFonts w:ascii="Times New Roman" w:hAnsi="Times New Roman"/>
          <w:b/>
          <w:sz w:val="24"/>
          <w:szCs w:val="24"/>
        </w:rPr>
        <w:t>4.2 Resources Used</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The following resources were used during the Week 4 project:</w:t>
      </w:r>
    </w:p>
    <w:p w:rsidR="00943EC3" w:rsidRPr="00943EC3" w:rsidRDefault="00943EC3" w:rsidP="00943EC3">
      <w:pPr>
        <w:pStyle w:val="ListParagraph"/>
        <w:numPr>
          <w:ilvl w:val="0"/>
          <w:numId w:val="1"/>
        </w:numPr>
        <w:spacing w:line="360" w:lineRule="auto"/>
        <w:jc w:val="both"/>
        <w:rPr>
          <w:rFonts w:ascii="Times New Roman" w:hAnsi="Times New Roman"/>
          <w:sz w:val="24"/>
          <w:szCs w:val="24"/>
        </w:rPr>
      </w:pPr>
      <w:proofErr w:type="spellStart"/>
      <w:r w:rsidRPr="00943EC3">
        <w:rPr>
          <w:rFonts w:ascii="Times New Roman" w:hAnsi="Times New Roman"/>
          <w:sz w:val="24"/>
          <w:szCs w:val="24"/>
        </w:rPr>
        <w:t>HealthConnect</w:t>
      </w:r>
      <w:proofErr w:type="spellEnd"/>
      <w:r w:rsidRPr="00943EC3">
        <w:rPr>
          <w:rFonts w:ascii="Times New Roman" w:hAnsi="Times New Roman"/>
          <w:sz w:val="24"/>
          <w:szCs w:val="24"/>
        </w:rPr>
        <w:t xml:space="preserve"> Appointment Dataset — used as the primary dataset for the analysis.</w:t>
      </w:r>
      <w:bookmarkStart w:id="0" w:name="_GoBack"/>
      <w:bookmarkEnd w:id="0"/>
    </w:p>
    <w:p w:rsidR="00943EC3" w:rsidRPr="00943EC3" w:rsidRDefault="00943EC3" w:rsidP="00943EC3">
      <w:pPr>
        <w:pStyle w:val="ListParagraph"/>
        <w:numPr>
          <w:ilvl w:val="0"/>
          <w:numId w:val="1"/>
        </w:numPr>
        <w:spacing w:line="360" w:lineRule="auto"/>
        <w:jc w:val="both"/>
        <w:rPr>
          <w:rFonts w:ascii="Times New Roman" w:hAnsi="Times New Roman"/>
          <w:sz w:val="24"/>
          <w:szCs w:val="24"/>
        </w:rPr>
      </w:pPr>
      <w:proofErr w:type="spellStart"/>
      <w:r w:rsidRPr="00943EC3">
        <w:rPr>
          <w:rFonts w:ascii="Times New Roman" w:hAnsi="Times New Roman"/>
          <w:sz w:val="24"/>
          <w:szCs w:val="24"/>
        </w:rPr>
        <w:t>HealthConnect</w:t>
      </w:r>
      <w:proofErr w:type="spellEnd"/>
      <w:r w:rsidRPr="00943EC3">
        <w:rPr>
          <w:rFonts w:ascii="Times New Roman" w:hAnsi="Times New Roman"/>
          <w:sz w:val="24"/>
          <w:szCs w:val="24"/>
        </w:rPr>
        <w:t xml:space="preserve"> Data Dictionary — used to understand variable definitions, expected data types, valid categories, and validation rules. </w:t>
      </w:r>
    </w:p>
    <w:p w:rsidR="00943EC3" w:rsidRPr="00943EC3" w:rsidRDefault="00943EC3" w:rsidP="00943EC3">
      <w:pPr>
        <w:pStyle w:val="ListParagraph"/>
        <w:numPr>
          <w:ilvl w:val="0"/>
          <w:numId w:val="1"/>
        </w:numPr>
        <w:spacing w:line="360" w:lineRule="auto"/>
        <w:jc w:val="both"/>
        <w:rPr>
          <w:rFonts w:ascii="Times New Roman" w:hAnsi="Times New Roman"/>
          <w:sz w:val="24"/>
          <w:szCs w:val="24"/>
        </w:rPr>
      </w:pPr>
      <w:r w:rsidRPr="00943EC3">
        <w:rPr>
          <w:rFonts w:ascii="Times New Roman" w:hAnsi="Times New Roman"/>
          <w:sz w:val="24"/>
          <w:szCs w:val="24"/>
        </w:rPr>
        <w:t>Power BI / Power Query — used to inspect the dataset, assess data quality, validate relationships between variables, and prepare the data for subsequent analysis.</w:t>
      </w:r>
    </w:p>
    <w:p w:rsidR="00943EC3" w:rsidRPr="00943EC3" w:rsidRDefault="00943EC3" w:rsidP="00943EC3">
      <w:pPr>
        <w:pStyle w:val="ListParagraph"/>
        <w:numPr>
          <w:ilvl w:val="0"/>
          <w:numId w:val="1"/>
        </w:numPr>
        <w:spacing w:line="360" w:lineRule="auto"/>
        <w:jc w:val="both"/>
        <w:rPr>
          <w:rFonts w:ascii="Times New Roman" w:hAnsi="Times New Roman"/>
          <w:sz w:val="24"/>
          <w:szCs w:val="24"/>
        </w:rPr>
      </w:pPr>
      <w:r w:rsidRPr="00943EC3">
        <w:rPr>
          <w:rFonts w:ascii="Times New Roman" w:hAnsi="Times New Roman"/>
          <w:sz w:val="24"/>
          <w:szCs w:val="24"/>
        </w:rPr>
        <w:t>Microsoft Word — used to document the findings, assumptions, limitations, risks, dependencies, and proposed analytical approach.</w:t>
      </w:r>
    </w:p>
    <w:p w:rsidR="00943EC3" w:rsidRPr="00943EC3" w:rsidRDefault="00943EC3" w:rsidP="00943EC3">
      <w:pPr>
        <w:spacing w:line="360" w:lineRule="auto"/>
        <w:jc w:val="both"/>
        <w:rPr>
          <w:rFonts w:ascii="Times New Roman" w:hAnsi="Times New Roman"/>
          <w:b/>
          <w:sz w:val="24"/>
          <w:szCs w:val="24"/>
        </w:rPr>
      </w:pPr>
      <w:r w:rsidRPr="00943EC3">
        <w:rPr>
          <w:rFonts w:ascii="Times New Roman" w:hAnsi="Times New Roman"/>
          <w:b/>
          <w:sz w:val="24"/>
          <w:szCs w:val="24"/>
        </w:rPr>
        <w:t>4.3 Key Observations from the Initial Assessment</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The initial data-quality assessment produced several important observations.</w:t>
      </w:r>
    </w:p>
    <w:p w:rsidR="00943EC3" w:rsidRPr="00943EC3" w:rsidRDefault="00943EC3" w:rsidP="00943EC3">
      <w:pPr>
        <w:spacing w:line="360" w:lineRule="auto"/>
        <w:jc w:val="both"/>
        <w:rPr>
          <w:rFonts w:ascii="Times New Roman" w:hAnsi="Times New Roman"/>
          <w:b/>
          <w:sz w:val="24"/>
          <w:szCs w:val="24"/>
        </w:rPr>
      </w:pPr>
      <w:r w:rsidRPr="00943EC3">
        <w:rPr>
          <w:rFonts w:ascii="Times New Roman" w:hAnsi="Times New Roman"/>
          <w:b/>
          <w:sz w:val="24"/>
          <w:szCs w:val="24"/>
        </w:rPr>
        <w:t>Dataset Structure</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 xml:space="preserve">The dataset contains 5,000 appointment records and 18 variables. The </w:t>
      </w:r>
      <w:proofErr w:type="spellStart"/>
      <w:r w:rsidRPr="00943EC3">
        <w:rPr>
          <w:rFonts w:ascii="Times New Roman" w:hAnsi="Times New Roman"/>
          <w:sz w:val="24"/>
          <w:szCs w:val="24"/>
        </w:rPr>
        <w:t>appointment_id</w:t>
      </w:r>
      <w:proofErr w:type="spellEnd"/>
      <w:r w:rsidRPr="00943EC3">
        <w:rPr>
          <w:rFonts w:ascii="Times New Roman" w:hAnsi="Times New Roman"/>
          <w:sz w:val="24"/>
          <w:szCs w:val="24"/>
        </w:rPr>
        <w:t xml:space="preserve"> field was confirmed to contain 5,000 distinct and 5,000 unique values, indicating that duplicate appointment IDs were not identified.</w:t>
      </w:r>
    </w:p>
    <w:p w:rsidR="00943EC3" w:rsidRPr="00943EC3" w:rsidRDefault="00943EC3" w:rsidP="00943EC3">
      <w:pPr>
        <w:spacing w:line="360" w:lineRule="auto"/>
        <w:jc w:val="both"/>
        <w:rPr>
          <w:rFonts w:ascii="Times New Roman" w:hAnsi="Times New Roman"/>
          <w:b/>
          <w:sz w:val="24"/>
          <w:szCs w:val="24"/>
        </w:rPr>
      </w:pPr>
      <w:r w:rsidRPr="00943EC3">
        <w:rPr>
          <w:rFonts w:ascii="Times New Roman" w:hAnsi="Times New Roman"/>
          <w:b/>
          <w:sz w:val="24"/>
          <w:szCs w:val="24"/>
        </w:rPr>
        <w:t>Data Quality</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 xml:space="preserve">The dataset was generally consistent with the </w:t>
      </w:r>
      <w:proofErr w:type="spellStart"/>
      <w:r w:rsidRPr="00943EC3">
        <w:rPr>
          <w:rFonts w:ascii="Times New Roman" w:hAnsi="Times New Roman"/>
          <w:sz w:val="24"/>
          <w:szCs w:val="24"/>
        </w:rPr>
        <w:t>HealthConnect</w:t>
      </w:r>
      <w:proofErr w:type="spellEnd"/>
      <w:r w:rsidRPr="00943EC3">
        <w:rPr>
          <w:rFonts w:ascii="Times New Roman" w:hAnsi="Times New Roman"/>
          <w:sz w:val="24"/>
          <w:szCs w:val="24"/>
        </w:rPr>
        <w:t xml:space="preserve"> Data Dictionary. The expected categories were identified for the major categorical variables, including appointment outcomes, </w:t>
      </w:r>
      <w:r w:rsidRPr="00943EC3">
        <w:rPr>
          <w:rFonts w:ascii="Times New Roman" w:hAnsi="Times New Roman"/>
          <w:sz w:val="24"/>
          <w:szCs w:val="24"/>
        </w:rPr>
        <w:lastRenderedPageBreak/>
        <w:t>appointment types, gender, reminder status, reminder channels, appointment days, and appointment times.</w:t>
      </w:r>
    </w:p>
    <w:p w:rsidR="00943EC3" w:rsidRPr="00943EC3" w:rsidRDefault="00943EC3" w:rsidP="00943EC3">
      <w:pPr>
        <w:spacing w:line="360" w:lineRule="auto"/>
        <w:jc w:val="both"/>
        <w:rPr>
          <w:rFonts w:ascii="Times New Roman" w:hAnsi="Times New Roman"/>
          <w:b/>
          <w:sz w:val="24"/>
          <w:szCs w:val="24"/>
        </w:rPr>
      </w:pPr>
      <w:r w:rsidRPr="00943EC3">
        <w:rPr>
          <w:rFonts w:ascii="Times New Roman" w:hAnsi="Times New Roman"/>
          <w:b/>
          <w:sz w:val="24"/>
          <w:szCs w:val="24"/>
        </w:rPr>
        <w:t>Missing Values</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Limited empty values were identified in:</w:t>
      </w:r>
    </w:p>
    <w:p w:rsidR="00943EC3" w:rsidRPr="00943EC3" w:rsidRDefault="00943EC3" w:rsidP="00943EC3">
      <w:pPr>
        <w:spacing w:line="360" w:lineRule="auto"/>
        <w:jc w:val="both"/>
        <w:rPr>
          <w:rFonts w:ascii="Times New Roman" w:hAnsi="Times New Roman"/>
          <w:sz w:val="24"/>
          <w:szCs w:val="24"/>
        </w:rPr>
      </w:pPr>
      <w:proofErr w:type="spellStart"/>
      <w:r w:rsidRPr="00943EC3">
        <w:rPr>
          <w:rFonts w:ascii="Times New Roman" w:hAnsi="Times New Roman"/>
          <w:sz w:val="24"/>
          <w:szCs w:val="24"/>
        </w:rPr>
        <w:t>distance_to_clinic_km</w:t>
      </w:r>
      <w:proofErr w:type="spellEnd"/>
      <w:r w:rsidRPr="00943EC3">
        <w:rPr>
          <w:rFonts w:ascii="Times New Roman" w:hAnsi="Times New Roman"/>
          <w:sz w:val="24"/>
          <w:szCs w:val="24"/>
        </w:rPr>
        <w:t xml:space="preserve"> — approximately 2%</w:t>
      </w:r>
    </w:p>
    <w:p w:rsidR="00943EC3" w:rsidRPr="00943EC3" w:rsidRDefault="00943EC3" w:rsidP="00943EC3">
      <w:pPr>
        <w:spacing w:line="360" w:lineRule="auto"/>
        <w:jc w:val="both"/>
        <w:rPr>
          <w:rFonts w:ascii="Times New Roman" w:hAnsi="Times New Roman"/>
          <w:sz w:val="24"/>
          <w:szCs w:val="24"/>
        </w:rPr>
      </w:pPr>
      <w:proofErr w:type="spellStart"/>
      <w:r w:rsidRPr="00943EC3">
        <w:rPr>
          <w:rFonts w:ascii="Times New Roman" w:hAnsi="Times New Roman"/>
          <w:sz w:val="24"/>
          <w:szCs w:val="24"/>
        </w:rPr>
        <w:t>waiting_time_minutes</w:t>
      </w:r>
      <w:proofErr w:type="spellEnd"/>
      <w:r w:rsidRPr="00943EC3">
        <w:rPr>
          <w:rFonts w:ascii="Times New Roman" w:hAnsi="Times New Roman"/>
          <w:sz w:val="24"/>
          <w:szCs w:val="24"/>
        </w:rPr>
        <w:t xml:space="preserve"> — approximately 1%</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These variables will require consideration when they are used in subsequent analysis.</w:t>
      </w:r>
    </w:p>
    <w:p w:rsidR="00943EC3" w:rsidRPr="00943EC3" w:rsidRDefault="00943EC3" w:rsidP="00943EC3">
      <w:pPr>
        <w:spacing w:line="360" w:lineRule="auto"/>
        <w:jc w:val="both"/>
        <w:rPr>
          <w:rFonts w:ascii="Times New Roman" w:hAnsi="Times New Roman"/>
          <w:b/>
          <w:sz w:val="24"/>
          <w:szCs w:val="24"/>
        </w:rPr>
      </w:pPr>
      <w:r w:rsidRPr="00943EC3">
        <w:rPr>
          <w:rFonts w:ascii="Times New Roman" w:hAnsi="Times New Roman"/>
          <w:b/>
          <w:sz w:val="24"/>
          <w:szCs w:val="24"/>
        </w:rPr>
        <w:t>Logical Consistency</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Several logical checks were performed in Power Query:</w:t>
      </w:r>
    </w:p>
    <w:p w:rsidR="00943EC3" w:rsidRPr="00943EC3" w:rsidRDefault="00943EC3" w:rsidP="00943EC3">
      <w:pPr>
        <w:pStyle w:val="ListParagraph"/>
        <w:numPr>
          <w:ilvl w:val="0"/>
          <w:numId w:val="2"/>
        </w:numPr>
        <w:spacing w:line="360" w:lineRule="auto"/>
        <w:jc w:val="both"/>
        <w:rPr>
          <w:rFonts w:ascii="Times New Roman" w:hAnsi="Times New Roman"/>
          <w:sz w:val="24"/>
          <w:szCs w:val="24"/>
        </w:rPr>
      </w:pPr>
      <w:proofErr w:type="spellStart"/>
      <w:r w:rsidRPr="00943EC3">
        <w:rPr>
          <w:rFonts w:ascii="Times New Roman" w:hAnsi="Times New Roman"/>
          <w:sz w:val="24"/>
          <w:szCs w:val="24"/>
        </w:rPr>
        <w:t>booking_lead_days</w:t>
      </w:r>
      <w:proofErr w:type="spellEnd"/>
      <w:r w:rsidRPr="00943EC3">
        <w:rPr>
          <w:rFonts w:ascii="Times New Roman" w:hAnsi="Times New Roman"/>
          <w:sz w:val="24"/>
          <w:szCs w:val="24"/>
        </w:rPr>
        <w:t xml:space="preserve"> matched the independently calculated difference between booking and appointment dates.</w:t>
      </w:r>
    </w:p>
    <w:p w:rsidR="00943EC3" w:rsidRPr="00943EC3" w:rsidRDefault="00943EC3" w:rsidP="00943EC3">
      <w:pPr>
        <w:pStyle w:val="ListParagraph"/>
        <w:numPr>
          <w:ilvl w:val="0"/>
          <w:numId w:val="2"/>
        </w:numPr>
        <w:spacing w:line="360" w:lineRule="auto"/>
        <w:jc w:val="both"/>
        <w:rPr>
          <w:rFonts w:ascii="Times New Roman" w:hAnsi="Times New Roman"/>
          <w:sz w:val="24"/>
          <w:szCs w:val="24"/>
        </w:rPr>
      </w:pPr>
      <w:proofErr w:type="spellStart"/>
      <w:r w:rsidRPr="00943EC3">
        <w:rPr>
          <w:rFonts w:ascii="Times New Roman" w:hAnsi="Times New Roman"/>
          <w:sz w:val="24"/>
          <w:szCs w:val="24"/>
        </w:rPr>
        <w:t>previous_no_shows</w:t>
      </w:r>
      <w:proofErr w:type="spellEnd"/>
      <w:r w:rsidRPr="00943EC3">
        <w:rPr>
          <w:rFonts w:ascii="Times New Roman" w:hAnsi="Times New Roman"/>
          <w:sz w:val="24"/>
          <w:szCs w:val="24"/>
        </w:rPr>
        <w:t xml:space="preserve"> did not exceed </w:t>
      </w:r>
      <w:proofErr w:type="spellStart"/>
      <w:r w:rsidRPr="00943EC3">
        <w:rPr>
          <w:rFonts w:ascii="Times New Roman" w:hAnsi="Times New Roman"/>
          <w:sz w:val="24"/>
          <w:szCs w:val="24"/>
        </w:rPr>
        <w:t>previous_appointments</w:t>
      </w:r>
      <w:proofErr w:type="spellEnd"/>
      <w:r w:rsidRPr="00943EC3">
        <w:rPr>
          <w:rFonts w:ascii="Times New Roman" w:hAnsi="Times New Roman"/>
          <w:sz w:val="24"/>
          <w:szCs w:val="24"/>
        </w:rPr>
        <w:t>.</w:t>
      </w:r>
    </w:p>
    <w:p w:rsidR="00943EC3" w:rsidRPr="00943EC3" w:rsidRDefault="00943EC3" w:rsidP="00943EC3">
      <w:pPr>
        <w:pStyle w:val="ListParagraph"/>
        <w:numPr>
          <w:ilvl w:val="0"/>
          <w:numId w:val="2"/>
        </w:numPr>
        <w:spacing w:line="360" w:lineRule="auto"/>
        <w:jc w:val="both"/>
        <w:rPr>
          <w:rFonts w:ascii="Times New Roman" w:hAnsi="Times New Roman"/>
          <w:sz w:val="24"/>
          <w:szCs w:val="24"/>
        </w:rPr>
      </w:pPr>
      <w:proofErr w:type="spellStart"/>
      <w:r w:rsidRPr="00943EC3">
        <w:rPr>
          <w:rFonts w:ascii="Times New Roman" w:hAnsi="Times New Roman"/>
          <w:sz w:val="24"/>
          <w:szCs w:val="24"/>
        </w:rPr>
        <w:t>booking_date</w:t>
      </w:r>
      <w:proofErr w:type="spellEnd"/>
      <w:r w:rsidRPr="00943EC3">
        <w:rPr>
          <w:rFonts w:ascii="Times New Roman" w:hAnsi="Times New Roman"/>
          <w:sz w:val="24"/>
          <w:szCs w:val="24"/>
        </w:rPr>
        <w:t xml:space="preserve"> did not occur after </w:t>
      </w:r>
      <w:proofErr w:type="spellStart"/>
      <w:r w:rsidRPr="00943EC3">
        <w:rPr>
          <w:rFonts w:ascii="Times New Roman" w:hAnsi="Times New Roman"/>
          <w:sz w:val="24"/>
          <w:szCs w:val="24"/>
        </w:rPr>
        <w:t>appointment_date</w:t>
      </w:r>
      <w:proofErr w:type="spellEnd"/>
      <w:r w:rsidRPr="00943EC3">
        <w:rPr>
          <w:rFonts w:ascii="Times New Roman" w:hAnsi="Times New Roman"/>
          <w:sz w:val="24"/>
          <w:szCs w:val="24"/>
        </w:rPr>
        <w:t>.</w:t>
      </w:r>
    </w:p>
    <w:p w:rsidR="00943EC3" w:rsidRPr="00943EC3" w:rsidRDefault="00943EC3" w:rsidP="00943EC3">
      <w:pPr>
        <w:pStyle w:val="ListParagraph"/>
        <w:numPr>
          <w:ilvl w:val="0"/>
          <w:numId w:val="2"/>
        </w:numPr>
        <w:spacing w:line="360" w:lineRule="auto"/>
        <w:jc w:val="both"/>
        <w:rPr>
          <w:rFonts w:ascii="Times New Roman" w:hAnsi="Times New Roman"/>
          <w:sz w:val="24"/>
          <w:szCs w:val="24"/>
        </w:rPr>
      </w:pPr>
      <w:proofErr w:type="spellStart"/>
      <w:r w:rsidRPr="00943EC3">
        <w:rPr>
          <w:rFonts w:ascii="Times New Roman" w:hAnsi="Times New Roman"/>
          <w:sz w:val="24"/>
          <w:szCs w:val="24"/>
        </w:rPr>
        <w:t>reminder_sent</w:t>
      </w:r>
      <w:proofErr w:type="spellEnd"/>
      <w:r w:rsidRPr="00943EC3">
        <w:rPr>
          <w:rFonts w:ascii="Times New Roman" w:hAnsi="Times New Roman"/>
          <w:sz w:val="24"/>
          <w:szCs w:val="24"/>
        </w:rPr>
        <w:t xml:space="preserve"> and </w:t>
      </w:r>
      <w:proofErr w:type="spellStart"/>
      <w:r w:rsidRPr="00943EC3">
        <w:rPr>
          <w:rFonts w:ascii="Times New Roman" w:hAnsi="Times New Roman"/>
          <w:sz w:val="24"/>
          <w:szCs w:val="24"/>
        </w:rPr>
        <w:t>reminder_channel</w:t>
      </w:r>
      <w:proofErr w:type="spellEnd"/>
      <w:r w:rsidRPr="00943EC3">
        <w:rPr>
          <w:rFonts w:ascii="Times New Roman" w:hAnsi="Times New Roman"/>
          <w:sz w:val="24"/>
          <w:szCs w:val="24"/>
        </w:rPr>
        <w:t xml:space="preserve"> </w:t>
      </w:r>
      <w:proofErr w:type="gramStart"/>
      <w:r w:rsidRPr="00943EC3">
        <w:rPr>
          <w:rFonts w:ascii="Times New Roman" w:hAnsi="Times New Roman"/>
          <w:sz w:val="24"/>
          <w:szCs w:val="24"/>
        </w:rPr>
        <w:t>were</w:t>
      </w:r>
      <w:proofErr w:type="gramEnd"/>
      <w:r w:rsidRPr="00943EC3">
        <w:rPr>
          <w:rFonts w:ascii="Times New Roman" w:hAnsi="Times New Roman"/>
          <w:sz w:val="24"/>
          <w:szCs w:val="24"/>
        </w:rPr>
        <w:t xml:space="preserve"> logically consistent.</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All of these checks returned valid results.</w:t>
      </w:r>
    </w:p>
    <w:p w:rsidR="00943EC3" w:rsidRPr="00943EC3" w:rsidRDefault="00943EC3" w:rsidP="00943EC3">
      <w:pPr>
        <w:spacing w:line="360" w:lineRule="auto"/>
        <w:jc w:val="both"/>
        <w:rPr>
          <w:rFonts w:ascii="Times New Roman" w:hAnsi="Times New Roman"/>
          <w:b/>
          <w:sz w:val="24"/>
          <w:szCs w:val="24"/>
        </w:rPr>
      </w:pPr>
      <w:r w:rsidRPr="00943EC3">
        <w:rPr>
          <w:rFonts w:ascii="Times New Roman" w:hAnsi="Times New Roman"/>
          <w:b/>
          <w:sz w:val="24"/>
          <w:szCs w:val="24"/>
        </w:rPr>
        <w:t>4.4 Proposed Analytical Approach</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 xml:space="preserve">The proposed analysis will focus on identifying patterns in appointment attendance and no-show </w:t>
      </w:r>
      <w:proofErr w:type="spellStart"/>
      <w:r w:rsidRPr="00943EC3">
        <w:rPr>
          <w:rFonts w:ascii="Times New Roman" w:hAnsi="Times New Roman"/>
          <w:sz w:val="24"/>
          <w:szCs w:val="24"/>
        </w:rPr>
        <w:t>behaviour</w:t>
      </w:r>
      <w:proofErr w:type="spellEnd"/>
      <w:r w:rsidRPr="00943EC3">
        <w:rPr>
          <w:rFonts w:ascii="Times New Roman" w:hAnsi="Times New Roman"/>
          <w:sz w:val="24"/>
          <w:szCs w:val="24"/>
        </w:rPr>
        <w:t>.</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The analysis will initially examine the distribution of Attended, No-Show, and Cancelled appointments.</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It will then investigate whether attendance patterns differ according to:</w:t>
      </w:r>
    </w:p>
    <w:p w:rsidR="00943EC3" w:rsidRPr="00943EC3" w:rsidRDefault="00943EC3" w:rsidP="00943EC3">
      <w:pPr>
        <w:pStyle w:val="ListParagraph"/>
        <w:numPr>
          <w:ilvl w:val="0"/>
          <w:numId w:val="3"/>
        </w:numPr>
        <w:spacing w:line="360" w:lineRule="auto"/>
        <w:jc w:val="both"/>
        <w:rPr>
          <w:rFonts w:ascii="Times New Roman" w:hAnsi="Times New Roman"/>
          <w:sz w:val="24"/>
          <w:szCs w:val="24"/>
        </w:rPr>
      </w:pPr>
      <w:r w:rsidRPr="00943EC3">
        <w:rPr>
          <w:rFonts w:ascii="Times New Roman" w:hAnsi="Times New Roman"/>
          <w:sz w:val="24"/>
          <w:szCs w:val="24"/>
        </w:rPr>
        <w:t>Patient age and age group</w:t>
      </w:r>
    </w:p>
    <w:p w:rsidR="00943EC3" w:rsidRPr="00943EC3" w:rsidRDefault="00943EC3" w:rsidP="00943EC3">
      <w:pPr>
        <w:pStyle w:val="ListParagraph"/>
        <w:numPr>
          <w:ilvl w:val="0"/>
          <w:numId w:val="3"/>
        </w:numPr>
        <w:spacing w:line="360" w:lineRule="auto"/>
        <w:jc w:val="both"/>
        <w:rPr>
          <w:rFonts w:ascii="Times New Roman" w:hAnsi="Times New Roman"/>
          <w:sz w:val="24"/>
          <w:szCs w:val="24"/>
        </w:rPr>
      </w:pPr>
      <w:r w:rsidRPr="00943EC3">
        <w:rPr>
          <w:rFonts w:ascii="Times New Roman" w:hAnsi="Times New Roman"/>
          <w:sz w:val="24"/>
          <w:szCs w:val="24"/>
        </w:rPr>
        <w:t>Gender</w:t>
      </w:r>
    </w:p>
    <w:p w:rsidR="00943EC3" w:rsidRPr="00943EC3" w:rsidRDefault="00943EC3" w:rsidP="00943EC3">
      <w:pPr>
        <w:pStyle w:val="ListParagraph"/>
        <w:numPr>
          <w:ilvl w:val="0"/>
          <w:numId w:val="3"/>
        </w:numPr>
        <w:spacing w:line="360" w:lineRule="auto"/>
        <w:jc w:val="both"/>
        <w:rPr>
          <w:rFonts w:ascii="Times New Roman" w:hAnsi="Times New Roman"/>
          <w:sz w:val="24"/>
          <w:szCs w:val="24"/>
        </w:rPr>
      </w:pPr>
      <w:r w:rsidRPr="00943EC3">
        <w:rPr>
          <w:rFonts w:ascii="Times New Roman" w:hAnsi="Times New Roman"/>
          <w:sz w:val="24"/>
          <w:szCs w:val="24"/>
        </w:rPr>
        <w:t>Appointment type</w:t>
      </w:r>
    </w:p>
    <w:p w:rsidR="00943EC3" w:rsidRPr="00943EC3" w:rsidRDefault="00943EC3" w:rsidP="00943EC3">
      <w:pPr>
        <w:pStyle w:val="ListParagraph"/>
        <w:numPr>
          <w:ilvl w:val="0"/>
          <w:numId w:val="3"/>
        </w:numPr>
        <w:spacing w:line="360" w:lineRule="auto"/>
        <w:jc w:val="both"/>
        <w:rPr>
          <w:rFonts w:ascii="Times New Roman" w:hAnsi="Times New Roman"/>
          <w:sz w:val="24"/>
          <w:szCs w:val="24"/>
        </w:rPr>
      </w:pPr>
      <w:r w:rsidRPr="00943EC3">
        <w:rPr>
          <w:rFonts w:ascii="Times New Roman" w:hAnsi="Times New Roman"/>
          <w:sz w:val="24"/>
          <w:szCs w:val="24"/>
        </w:rPr>
        <w:lastRenderedPageBreak/>
        <w:t>Appointment day</w:t>
      </w:r>
    </w:p>
    <w:p w:rsidR="00943EC3" w:rsidRPr="00943EC3" w:rsidRDefault="00943EC3" w:rsidP="00943EC3">
      <w:pPr>
        <w:pStyle w:val="ListParagraph"/>
        <w:numPr>
          <w:ilvl w:val="0"/>
          <w:numId w:val="3"/>
        </w:numPr>
        <w:spacing w:line="360" w:lineRule="auto"/>
        <w:jc w:val="both"/>
        <w:rPr>
          <w:rFonts w:ascii="Times New Roman" w:hAnsi="Times New Roman"/>
          <w:sz w:val="24"/>
          <w:szCs w:val="24"/>
        </w:rPr>
      </w:pPr>
      <w:r w:rsidRPr="00943EC3">
        <w:rPr>
          <w:rFonts w:ascii="Times New Roman" w:hAnsi="Times New Roman"/>
          <w:sz w:val="24"/>
          <w:szCs w:val="24"/>
        </w:rPr>
        <w:t>Appointment time</w:t>
      </w:r>
    </w:p>
    <w:p w:rsidR="00943EC3" w:rsidRPr="00943EC3" w:rsidRDefault="00943EC3" w:rsidP="00943EC3">
      <w:pPr>
        <w:pStyle w:val="ListParagraph"/>
        <w:numPr>
          <w:ilvl w:val="0"/>
          <w:numId w:val="3"/>
        </w:numPr>
        <w:spacing w:line="360" w:lineRule="auto"/>
        <w:jc w:val="both"/>
        <w:rPr>
          <w:rFonts w:ascii="Times New Roman" w:hAnsi="Times New Roman"/>
          <w:sz w:val="24"/>
          <w:szCs w:val="24"/>
        </w:rPr>
      </w:pPr>
      <w:r w:rsidRPr="00943EC3">
        <w:rPr>
          <w:rFonts w:ascii="Times New Roman" w:hAnsi="Times New Roman"/>
          <w:sz w:val="24"/>
          <w:szCs w:val="24"/>
        </w:rPr>
        <w:t>Booking lead time</w:t>
      </w:r>
    </w:p>
    <w:p w:rsidR="00943EC3" w:rsidRPr="00943EC3" w:rsidRDefault="00943EC3" w:rsidP="00943EC3">
      <w:pPr>
        <w:pStyle w:val="ListParagraph"/>
        <w:numPr>
          <w:ilvl w:val="0"/>
          <w:numId w:val="3"/>
        </w:numPr>
        <w:spacing w:line="360" w:lineRule="auto"/>
        <w:jc w:val="both"/>
        <w:rPr>
          <w:rFonts w:ascii="Times New Roman" w:hAnsi="Times New Roman"/>
          <w:sz w:val="24"/>
          <w:szCs w:val="24"/>
        </w:rPr>
      </w:pPr>
      <w:r w:rsidRPr="00943EC3">
        <w:rPr>
          <w:rFonts w:ascii="Times New Roman" w:hAnsi="Times New Roman"/>
          <w:sz w:val="24"/>
          <w:szCs w:val="24"/>
        </w:rPr>
        <w:t>Previous appointment history</w:t>
      </w:r>
    </w:p>
    <w:p w:rsidR="00943EC3" w:rsidRPr="00943EC3" w:rsidRDefault="00943EC3" w:rsidP="00943EC3">
      <w:pPr>
        <w:pStyle w:val="ListParagraph"/>
        <w:numPr>
          <w:ilvl w:val="0"/>
          <w:numId w:val="3"/>
        </w:numPr>
        <w:spacing w:line="360" w:lineRule="auto"/>
        <w:jc w:val="both"/>
        <w:rPr>
          <w:rFonts w:ascii="Times New Roman" w:hAnsi="Times New Roman"/>
          <w:sz w:val="24"/>
          <w:szCs w:val="24"/>
        </w:rPr>
      </w:pPr>
      <w:r w:rsidRPr="00943EC3">
        <w:rPr>
          <w:rFonts w:ascii="Times New Roman" w:hAnsi="Times New Roman"/>
          <w:sz w:val="24"/>
          <w:szCs w:val="24"/>
        </w:rPr>
        <w:t>Previous no-shows</w:t>
      </w:r>
    </w:p>
    <w:p w:rsidR="00943EC3" w:rsidRPr="00943EC3" w:rsidRDefault="00943EC3" w:rsidP="00943EC3">
      <w:pPr>
        <w:pStyle w:val="ListParagraph"/>
        <w:numPr>
          <w:ilvl w:val="0"/>
          <w:numId w:val="3"/>
        </w:numPr>
        <w:spacing w:line="360" w:lineRule="auto"/>
        <w:jc w:val="both"/>
        <w:rPr>
          <w:rFonts w:ascii="Times New Roman" w:hAnsi="Times New Roman"/>
          <w:sz w:val="24"/>
          <w:szCs w:val="24"/>
        </w:rPr>
      </w:pPr>
      <w:r w:rsidRPr="00943EC3">
        <w:rPr>
          <w:rFonts w:ascii="Times New Roman" w:hAnsi="Times New Roman"/>
          <w:sz w:val="24"/>
          <w:szCs w:val="24"/>
        </w:rPr>
        <w:t>Reminder status</w:t>
      </w:r>
    </w:p>
    <w:p w:rsidR="00943EC3" w:rsidRPr="00943EC3" w:rsidRDefault="00943EC3" w:rsidP="00943EC3">
      <w:pPr>
        <w:pStyle w:val="ListParagraph"/>
        <w:numPr>
          <w:ilvl w:val="0"/>
          <w:numId w:val="3"/>
        </w:numPr>
        <w:spacing w:line="360" w:lineRule="auto"/>
        <w:jc w:val="both"/>
        <w:rPr>
          <w:rFonts w:ascii="Times New Roman" w:hAnsi="Times New Roman"/>
          <w:sz w:val="24"/>
          <w:szCs w:val="24"/>
        </w:rPr>
      </w:pPr>
      <w:r w:rsidRPr="00943EC3">
        <w:rPr>
          <w:rFonts w:ascii="Times New Roman" w:hAnsi="Times New Roman"/>
          <w:sz w:val="24"/>
          <w:szCs w:val="24"/>
        </w:rPr>
        <w:t>Reminder channel</w:t>
      </w:r>
    </w:p>
    <w:p w:rsidR="00943EC3" w:rsidRPr="00943EC3" w:rsidRDefault="00943EC3" w:rsidP="00943EC3">
      <w:pPr>
        <w:pStyle w:val="ListParagraph"/>
        <w:numPr>
          <w:ilvl w:val="0"/>
          <w:numId w:val="3"/>
        </w:numPr>
        <w:spacing w:line="360" w:lineRule="auto"/>
        <w:jc w:val="both"/>
        <w:rPr>
          <w:rFonts w:ascii="Times New Roman" w:hAnsi="Times New Roman"/>
          <w:sz w:val="24"/>
          <w:szCs w:val="24"/>
        </w:rPr>
      </w:pPr>
      <w:r w:rsidRPr="00943EC3">
        <w:rPr>
          <w:rFonts w:ascii="Times New Roman" w:hAnsi="Times New Roman"/>
          <w:sz w:val="24"/>
          <w:szCs w:val="24"/>
        </w:rPr>
        <w:t>Distance to the clinic</w:t>
      </w:r>
    </w:p>
    <w:p w:rsidR="00943EC3" w:rsidRPr="00943EC3" w:rsidRDefault="00943EC3" w:rsidP="00943EC3">
      <w:pPr>
        <w:pStyle w:val="ListParagraph"/>
        <w:numPr>
          <w:ilvl w:val="0"/>
          <w:numId w:val="3"/>
        </w:numPr>
        <w:spacing w:line="360" w:lineRule="auto"/>
        <w:jc w:val="both"/>
        <w:rPr>
          <w:rFonts w:ascii="Times New Roman" w:hAnsi="Times New Roman"/>
          <w:sz w:val="24"/>
          <w:szCs w:val="24"/>
        </w:rPr>
      </w:pPr>
      <w:r w:rsidRPr="00943EC3">
        <w:rPr>
          <w:rFonts w:ascii="Times New Roman" w:hAnsi="Times New Roman"/>
          <w:sz w:val="24"/>
          <w:szCs w:val="24"/>
        </w:rPr>
        <w:t>Waiting time</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 xml:space="preserve">The analysis will use Power BI to conduct comparisons, calculate relevant measures, and develop appropriate </w:t>
      </w:r>
      <w:proofErr w:type="spellStart"/>
      <w:r w:rsidRPr="00943EC3">
        <w:rPr>
          <w:rFonts w:ascii="Times New Roman" w:hAnsi="Times New Roman"/>
          <w:sz w:val="24"/>
          <w:szCs w:val="24"/>
        </w:rPr>
        <w:t>visualisations</w:t>
      </w:r>
      <w:proofErr w:type="spellEnd"/>
      <w:r w:rsidRPr="00943EC3">
        <w:rPr>
          <w:rFonts w:ascii="Times New Roman" w:hAnsi="Times New Roman"/>
          <w:sz w:val="24"/>
          <w:szCs w:val="24"/>
        </w:rPr>
        <w:t xml:space="preserve"> during the subsequent stages of the project.</w:t>
      </w:r>
    </w:p>
    <w:p w:rsidR="00943EC3" w:rsidRPr="00943EC3" w:rsidRDefault="00943EC3" w:rsidP="00943EC3">
      <w:pPr>
        <w:spacing w:line="360" w:lineRule="auto"/>
        <w:jc w:val="both"/>
        <w:rPr>
          <w:rFonts w:ascii="Times New Roman" w:hAnsi="Times New Roman"/>
          <w:b/>
          <w:sz w:val="24"/>
          <w:szCs w:val="24"/>
        </w:rPr>
      </w:pPr>
      <w:r w:rsidRPr="00943EC3">
        <w:rPr>
          <w:rFonts w:ascii="Times New Roman" w:hAnsi="Times New Roman"/>
          <w:b/>
          <w:sz w:val="24"/>
          <w:szCs w:val="24"/>
        </w:rPr>
        <w:t>4.5 Proposed KPIs</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The following KPIs have been identified as potential measures for evaluating appointment performance:</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1. Attendance Rate</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2. No-Show Rate</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3. Cancellation Rate</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4. Reminder Coverage Rate</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5. Repeat No-Show Rate</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 xml:space="preserve">These KPIs were selected because they directly support the investigation of appointment attendance, missed appointments, cancellations, reminder coverage, and previous no-show </w:t>
      </w:r>
      <w:proofErr w:type="spellStart"/>
      <w:r w:rsidRPr="00943EC3">
        <w:rPr>
          <w:rFonts w:ascii="Times New Roman" w:hAnsi="Times New Roman"/>
          <w:sz w:val="24"/>
          <w:szCs w:val="24"/>
        </w:rPr>
        <w:t>behaviour</w:t>
      </w:r>
      <w:proofErr w:type="spellEnd"/>
      <w:r w:rsidRPr="00943EC3">
        <w:rPr>
          <w:rFonts w:ascii="Times New Roman" w:hAnsi="Times New Roman"/>
          <w:sz w:val="24"/>
          <w:szCs w:val="24"/>
        </w:rPr>
        <w:t>.</w:t>
      </w:r>
    </w:p>
    <w:p w:rsidR="00943EC3" w:rsidRPr="00943EC3" w:rsidRDefault="00943EC3" w:rsidP="00943EC3">
      <w:pPr>
        <w:spacing w:line="360" w:lineRule="auto"/>
        <w:jc w:val="both"/>
        <w:rPr>
          <w:rFonts w:ascii="Times New Roman" w:hAnsi="Times New Roman"/>
          <w:b/>
          <w:sz w:val="24"/>
          <w:szCs w:val="24"/>
        </w:rPr>
      </w:pPr>
      <w:r w:rsidRPr="00943EC3">
        <w:rPr>
          <w:rFonts w:ascii="Times New Roman" w:hAnsi="Times New Roman"/>
          <w:b/>
          <w:sz w:val="24"/>
          <w:szCs w:val="24"/>
        </w:rPr>
        <w:t>4.6 Key Considerations</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Several considerations will be taken into account during the subsequent analysis.</w:t>
      </w:r>
    </w:p>
    <w:p w:rsidR="00943EC3" w:rsidRPr="00943EC3" w:rsidRDefault="00943EC3" w:rsidP="00943EC3">
      <w:pPr>
        <w:pStyle w:val="ListParagraph"/>
        <w:numPr>
          <w:ilvl w:val="0"/>
          <w:numId w:val="4"/>
        </w:numPr>
        <w:spacing w:line="360" w:lineRule="auto"/>
        <w:jc w:val="both"/>
        <w:rPr>
          <w:rFonts w:ascii="Times New Roman" w:hAnsi="Times New Roman"/>
          <w:sz w:val="24"/>
          <w:szCs w:val="24"/>
        </w:rPr>
      </w:pPr>
      <w:r w:rsidRPr="00943EC3">
        <w:rPr>
          <w:rFonts w:ascii="Times New Roman" w:hAnsi="Times New Roman"/>
          <w:sz w:val="24"/>
          <w:szCs w:val="24"/>
        </w:rPr>
        <w:lastRenderedPageBreak/>
        <w:t xml:space="preserve">First, the limited missing values in </w:t>
      </w:r>
      <w:proofErr w:type="spellStart"/>
      <w:r w:rsidRPr="00943EC3">
        <w:rPr>
          <w:rFonts w:ascii="Times New Roman" w:hAnsi="Times New Roman"/>
          <w:sz w:val="24"/>
          <w:szCs w:val="24"/>
        </w:rPr>
        <w:t>distance_to_clinic_km</w:t>
      </w:r>
      <w:proofErr w:type="spellEnd"/>
      <w:r w:rsidRPr="00943EC3">
        <w:rPr>
          <w:rFonts w:ascii="Times New Roman" w:hAnsi="Times New Roman"/>
          <w:sz w:val="24"/>
          <w:szCs w:val="24"/>
        </w:rPr>
        <w:t xml:space="preserve"> and </w:t>
      </w:r>
      <w:proofErr w:type="spellStart"/>
      <w:r w:rsidRPr="00943EC3">
        <w:rPr>
          <w:rFonts w:ascii="Times New Roman" w:hAnsi="Times New Roman"/>
          <w:sz w:val="24"/>
          <w:szCs w:val="24"/>
        </w:rPr>
        <w:t>waiting_time_minutes</w:t>
      </w:r>
      <w:proofErr w:type="spellEnd"/>
      <w:r w:rsidRPr="00943EC3">
        <w:rPr>
          <w:rFonts w:ascii="Times New Roman" w:hAnsi="Times New Roman"/>
          <w:sz w:val="24"/>
          <w:szCs w:val="24"/>
        </w:rPr>
        <w:t xml:space="preserve"> will need to be appropriately handled when these variables are </w:t>
      </w:r>
      <w:proofErr w:type="spellStart"/>
      <w:r w:rsidRPr="00943EC3">
        <w:rPr>
          <w:rFonts w:ascii="Times New Roman" w:hAnsi="Times New Roman"/>
          <w:sz w:val="24"/>
          <w:szCs w:val="24"/>
        </w:rPr>
        <w:t>analysed</w:t>
      </w:r>
      <w:proofErr w:type="spellEnd"/>
      <w:r w:rsidRPr="00943EC3">
        <w:rPr>
          <w:rFonts w:ascii="Times New Roman" w:hAnsi="Times New Roman"/>
          <w:sz w:val="24"/>
          <w:szCs w:val="24"/>
        </w:rPr>
        <w:t>.</w:t>
      </w:r>
    </w:p>
    <w:p w:rsidR="00943EC3" w:rsidRPr="00943EC3" w:rsidRDefault="00943EC3" w:rsidP="00943EC3">
      <w:pPr>
        <w:pStyle w:val="ListParagraph"/>
        <w:numPr>
          <w:ilvl w:val="0"/>
          <w:numId w:val="4"/>
        </w:numPr>
        <w:spacing w:line="360" w:lineRule="auto"/>
        <w:jc w:val="both"/>
        <w:rPr>
          <w:rFonts w:ascii="Times New Roman" w:hAnsi="Times New Roman"/>
          <w:sz w:val="24"/>
          <w:szCs w:val="24"/>
        </w:rPr>
      </w:pPr>
      <w:r w:rsidRPr="00943EC3">
        <w:rPr>
          <w:rFonts w:ascii="Times New Roman" w:hAnsi="Times New Roman"/>
          <w:sz w:val="24"/>
          <w:szCs w:val="24"/>
        </w:rPr>
        <w:t>Second, the analysis will distinguish between no-shows and cancellations, as these represent different appointment outcomes.</w:t>
      </w:r>
    </w:p>
    <w:p w:rsidR="00943EC3" w:rsidRPr="00943EC3" w:rsidRDefault="00943EC3" w:rsidP="00943EC3">
      <w:pPr>
        <w:pStyle w:val="ListParagraph"/>
        <w:numPr>
          <w:ilvl w:val="0"/>
          <w:numId w:val="4"/>
        </w:numPr>
        <w:spacing w:line="360" w:lineRule="auto"/>
        <w:jc w:val="both"/>
        <w:rPr>
          <w:rFonts w:ascii="Times New Roman" w:hAnsi="Times New Roman"/>
          <w:sz w:val="24"/>
          <w:szCs w:val="24"/>
        </w:rPr>
      </w:pPr>
      <w:r w:rsidRPr="00943EC3">
        <w:rPr>
          <w:rFonts w:ascii="Times New Roman" w:hAnsi="Times New Roman"/>
          <w:sz w:val="24"/>
          <w:szCs w:val="24"/>
        </w:rPr>
        <w:t>Third, observed relationships between variables will be interpreted as associations rather than evidence of causation.</w:t>
      </w:r>
    </w:p>
    <w:p w:rsidR="00943EC3" w:rsidRPr="00943EC3" w:rsidRDefault="00943EC3" w:rsidP="00943EC3">
      <w:pPr>
        <w:pStyle w:val="ListParagraph"/>
        <w:numPr>
          <w:ilvl w:val="0"/>
          <w:numId w:val="4"/>
        </w:numPr>
        <w:spacing w:line="360" w:lineRule="auto"/>
        <w:jc w:val="both"/>
        <w:rPr>
          <w:rFonts w:ascii="Times New Roman" w:hAnsi="Times New Roman"/>
          <w:sz w:val="24"/>
          <w:szCs w:val="24"/>
        </w:rPr>
      </w:pPr>
      <w:r w:rsidRPr="00943EC3">
        <w:rPr>
          <w:rFonts w:ascii="Times New Roman" w:hAnsi="Times New Roman"/>
          <w:sz w:val="24"/>
          <w:szCs w:val="24"/>
        </w:rPr>
        <w:t xml:space="preserve">Finally, because the dataset is structured around appointment records, care will be taken when interpreting patient-level </w:t>
      </w:r>
      <w:proofErr w:type="spellStart"/>
      <w:r w:rsidRPr="00943EC3">
        <w:rPr>
          <w:rFonts w:ascii="Times New Roman" w:hAnsi="Times New Roman"/>
          <w:sz w:val="24"/>
          <w:szCs w:val="24"/>
        </w:rPr>
        <w:t>behaviour</w:t>
      </w:r>
      <w:proofErr w:type="spellEnd"/>
      <w:r w:rsidRPr="00943EC3">
        <w:rPr>
          <w:rFonts w:ascii="Times New Roman" w:hAnsi="Times New Roman"/>
          <w:sz w:val="24"/>
          <w:szCs w:val="24"/>
        </w:rPr>
        <w:t xml:space="preserve"> where patients may have multiple appointments.</w:t>
      </w:r>
    </w:p>
    <w:p w:rsidR="00943EC3" w:rsidRPr="00943EC3" w:rsidRDefault="00943EC3" w:rsidP="00943EC3">
      <w:pPr>
        <w:spacing w:line="360" w:lineRule="auto"/>
        <w:jc w:val="both"/>
        <w:rPr>
          <w:rFonts w:ascii="Times New Roman" w:hAnsi="Times New Roman"/>
          <w:b/>
          <w:sz w:val="24"/>
          <w:szCs w:val="24"/>
        </w:rPr>
      </w:pPr>
      <w:r w:rsidRPr="00943EC3">
        <w:rPr>
          <w:rFonts w:ascii="Times New Roman" w:hAnsi="Times New Roman"/>
          <w:b/>
          <w:sz w:val="24"/>
          <w:szCs w:val="24"/>
        </w:rPr>
        <w:t xml:space="preserve">4.7 </w:t>
      </w:r>
      <w:r w:rsidRPr="00943EC3">
        <w:rPr>
          <w:rFonts w:ascii="Times New Roman" w:hAnsi="Times New Roman"/>
          <w:b/>
          <w:sz w:val="24"/>
          <w:szCs w:val="24"/>
        </w:rPr>
        <w:t>P</w:t>
      </w:r>
      <w:r w:rsidRPr="00943EC3">
        <w:rPr>
          <w:rFonts w:ascii="Times New Roman" w:hAnsi="Times New Roman"/>
          <w:b/>
          <w:sz w:val="24"/>
          <w:szCs w:val="24"/>
        </w:rPr>
        <w:t>roposed Focus for Week 5</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 xml:space="preserve">The focus for Week 5 will be to move from initial data assessment and planning into deeper exploratory analysis of appointment attendance and no-show patterns. This will include calculating and </w:t>
      </w:r>
      <w:proofErr w:type="spellStart"/>
      <w:r w:rsidRPr="00943EC3">
        <w:rPr>
          <w:rFonts w:ascii="Times New Roman" w:hAnsi="Times New Roman"/>
          <w:sz w:val="24"/>
          <w:szCs w:val="24"/>
        </w:rPr>
        <w:t>analysing</w:t>
      </w:r>
      <w:proofErr w:type="spellEnd"/>
      <w:r w:rsidRPr="00943EC3">
        <w:rPr>
          <w:rFonts w:ascii="Times New Roman" w:hAnsi="Times New Roman"/>
          <w:sz w:val="24"/>
          <w:szCs w:val="24"/>
        </w:rPr>
        <w:t xml:space="preserve"> the selected KPIs, examining appointment outcomes across key demographic, appointment, historical </w:t>
      </w:r>
      <w:proofErr w:type="spellStart"/>
      <w:r w:rsidRPr="00943EC3">
        <w:rPr>
          <w:rFonts w:ascii="Times New Roman" w:hAnsi="Times New Roman"/>
          <w:sz w:val="24"/>
          <w:szCs w:val="24"/>
        </w:rPr>
        <w:t>behaviour</w:t>
      </w:r>
      <w:proofErr w:type="spellEnd"/>
      <w:r w:rsidRPr="00943EC3">
        <w:rPr>
          <w:rFonts w:ascii="Times New Roman" w:hAnsi="Times New Roman"/>
          <w:sz w:val="24"/>
          <w:szCs w:val="24"/>
        </w:rPr>
        <w:t>, reminder, and operational variables, and identifying meaningful patterns and relationships. The analysis will be used to develop evidence-based insights that can support recommendations for reducing missed appointments.</w:t>
      </w:r>
    </w:p>
    <w:p w:rsidR="00943EC3" w:rsidRPr="00943EC3" w:rsidRDefault="00943EC3" w:rsidP="00943EC3">
      <w:pPr>
        <w:spacing w:line="360" w:lineRule="auto"/>
        <w:jc w:val="both"/>
        <w:rPr>
          <w:rFonts w:ascii="Times New Roman" w:hAnsi="Times New Roman"/>
          <w:b/>
          <w:sz w:val="24"/>
          <w:szCs w:val="24"/>
        </w:rPr>
      </w:pPr>
      <w:r w:rsidRPr="00943EC3">
        <w:rPr>
          <w:rFonts w:ascii="Times New Roman" w:hAnsi="Times New Roman"/>
          <w:b/>
          <w:sz w:val="24"/>
          <w:szCs w:val="24"/>
        </w:rPr>
        <w:t>4.8</w:t>
      </w:r>
      <w:r w:rsidRPr="00943EC3">
        <w:rPr>
          <w:rFonts w:ascii="Times New Roman" w:hAnsi="Times New Roman"/>
          <w:b/>
          <w:sz w:val="24"/>
          <w:szCs w:val="24"/>
        </w:rPr>
        <w:t xml:space="preserve"> Conclusion</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 xml:space="preserve">The </w:t>
      </w:r>
      <w:r w:rsidRPr="00943EC3">
        <w:rPr>
          <w:rFonts w:ascii="Times New Roman" w:hAnsi="Times New Roman"/>
          <w:sz w:val="24"/>
          <w:szCs w:val="24"/>
        </w:rPr>
        <w:t xml:space="preserve">assessment established a foundation for the subsequent analysis of </w:t>
      </w:r>
      <w:proofErr w:type="spellStart"/>
      <w:r w:rsidRPr="00943EC3">
        <w:rPr>
          <w:rFonts w:ascii="Times New Roman" w:hAnsi="Times New Roman"/>
          <w:sz w:val="24"/>
          <w:szCs w:val="24"/>
        </w:rPr>
        <w:t>HealthConnect</w:t>
      </w:r>
      <w:proofErr w:type="spellEnd"/>
      <w:r w:rsidRPr="00943EC3">
        <w:rPr>
          <w:rFonts w:ascii="Times New Roman" w:hAnsi="Times New Roman"/>
          <w:sz w:val="24"/>
          <w:szCs w:val="24"/>
        </w:rPr>
        <w:t xml:space="preserve"> appointment attendance and no-show </w:t>
      </w:r>
      <w:proofErr w:type="spellStart"/>
      <w:r w:rsidRPr="00943EC3">
        <w:rPr>
          <w:rFonts w:ascii="Times New Roman" w:hAnsi="Times New Roman"/>
          <w:sz w:val="24"/>
          <w:szCs w:val="24"/>
        </w:rPr>
        <w:t>behaviour</w:t>
      </w:r>
      <w:proofErr w:type="spellEnd"/>
      <w:r w:rsidRPr="00943EC3">
        <w:rPr>
          <w:rFonts w:ascii="Times New Roman" w:hAnsi="Times New Roman"/>
          <w:sz w:val="24"/>
          <w:szCs w:val="24"/>
        </w:rPr>
        <w:t>.</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The dataset was reviewed using Power Query, and the major data-quality checks indicated that the dataset is generally well structured and suitable for further analysis. The main data-quality consideration identified was the presence of limited missing values in distance and waiting-time variables.</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Key variables and business questions were identified, and five potential KPIs were proposed to guide the analysis.</w:t>
      </w:r>
    </w:p>
    <w:p w:rsidR="00943EC3" w:rsidRPr="00943EC3" w:rsidRDefault="00943EC3" w:rsidP="00943EC3">
      <w:pPr>
        <w:spacing w:line="360" w:lineRule="auto"/>
        <w:jc w:val="both"/>
        <w:rPr>
          <w:rFonts w:ascii="Times New Roman" w:hAnsi="Times New Roman"/>
          <w:sz w:val="24"/>
          <w:szCs w:val="24"/>
        </w:rPr>
      </w:pPr>
      <w:r w:rsidRPr="00943EC3">
        <w:rPr>
          <w:rFonts w:ascii="Times New Roman" w:hAnsi="Times New Roman"/>
          <w:sz w:val="24"/>
          <w:szCs w:val="24"/>
        </w:rPr>
        <w:t>The next stage of the project will build on this foundation by conducting deeper exploratory analysis, examining relationships between appointment outcomes and relevant patient, appointment, historical, reminder, and operational variables, and using the findings to genera</w:t>
      </w:r>
      <w:r w:rsidRPr="00943EC3">
        <w:rPr>
          <w:rFonts w:ascii="Times New Roman" w:hAnsi="Times New Roman"/>
          <w:sz w:val="24"/>
          <w:szCs w:val="24"/>
        </w:rPr>
        <w:t>te meaningful business insights</w:t>
      </w:r>
    </w:p>
    <w:p w:rsidR="000D392C" w:rsidRPr="00943EC3" w:rsidRDefault="000D392C" w:rsidP="00943EC3">
      <w:pPr>
        <w:spacing w:line="360" w:lineRule="auto"/>
        <w:jc w:val="both"/>
        <w:rPr>
          <w:rFonts w:ascii="Times New Roman" w:hAnsi="Times New Roman"/>
          <w:sz w:val="24"/>
          <w:szCs w:val="24"/>
        </w:rPr>
      </w:pPr>
    </w:p>
    <w:sectPr w:rsidR="000D392C" w:rsidRPr="00943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036265"/>
    <w:multiLevelType w:val="hybridMultilevel"/>
    <w:tmpl w:val="0852A0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D377510"/>
    <w:multiLevelType w:val="hybridMultilevel"/>
    <w:tmpl w:val="17544D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2970E28"/>
    <w:multiLevelType w:val="hybridMultilevel"/>
    <w:tmpl w:val="B134C0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40B299B"/>
    <w:multiLevelType w:val="hybridMultilevel"/>
    <w:tmpl w:val="A9E4FD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EC3"/>
    <w:rsid w:val="000D392C"/>
    <w:rsid w:val="00943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C303B"/>
  <w15:chartTrackingRefBased/>
  <w15:docId w15:val="{45071663-3DF6-4B61-AE24-0090CCEEE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3EC3"/>
    <w:pPr>
      <w:spacing w:after="200" w:line="276" w:lineRule="auto"/>
    </w:pPr>
    <w:rPr>
      <w:rFonts w:ascii="Calibri" w:eastAsia="SimSun" w:hAnsi="Calibri"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E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825</Words>
  <Characters>4704</Characters>
  <Application>Microsoft Office Word</Application>
  <DocSecurity>0</DocSecurity>
  <Lines>39</Lines>
  <Paragraphs>11</Paragraphs>
  <ScaleCrop>false</ScaleCrop>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Latitude7400</dc:creator>
  <cp:keywords/>
  <dc:description/>
  <cp:lastModifiedBy>Latitude7400</cp:lastModifiedBy>
  <cp:revision>1</cp:revision>
  <dcterms:created xsi:type="dcterms:W3CDTF">2026-08-28T09:50:00Z</dcterms:created>
  <dcterms:modified xsi:type="dcterms:W3CDTF">2026-08-28T10:01:00Z</dcterms:modified>
</cp:coreProperties>
</file>