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8015" w14:textId="77777777" w:rsidR="00AB51D9" w:rsidRDefault="00AB51D9">
      <w:pPr>
        <w:rPr>
          <w:rFonts w:hint="eastAsia"/>
        </w:rPr>
      </w:pPr>
    </w:p>
    <w:p w14:paraId="15538876" w14:textId="77777777" w:rsidR="00AB51D9" w:rsidRDefault="00AB51D9">
      <w:pPr>
        <w:rPr>
          <w:rFonts w:hint="eastAsia"/>
        </w:rPr>
      </w:pPr>
    </w:p>
    <w:p w14:paraId="40A6E0BF" w14:textId="77777777" w:rsidR="00AB51D9" w:rsidRDefault="00000000">
      <w:pPr>
        <w:jc w:val="center"/>
        <w:rPr>
          <w:rFonts w:hint="eastAsia"/>
        </w:rPr>
      </w:pPr>
      <w:r>
        <w:rPr>
          <w:noProof/>
        </w:rPr>
        <w:drawing>
          <wp:inline distT="0" distB="0" distL="0" distR="0" wp14:anchorId="3F788F34" wp14:editId="0F1AA465">
            <wp:extent cx="3121025" cy="79184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177" name="图片 2"/>
                    <pic:cNvPicPr>
                      <a:picLocks noChangeAspect="1" noChangeArrowheads="1"/>
                    </pic:cNvPicPr>
                  </pic:nvPicPr>
                  <pic:blipFill>
                    <a:blip r:embed="rId5">
                      <a:extLst>
                        <a:ext uri="{28A0092B-C50C-407E-A947-70E740481C1C}">
                          <a14:useLocalDpi xmlns:a14="http://schemas.microsoft.com/office/drawing/2010/main" val="0"/>
                        </a:ext>
                      </a:extLst>
                    </a:blip>
                    <a:srcRect t="61852"/>
                    <a:stretch>
                      <a:fillRect/>
                    </a:stretch>
                  </pic:blipFill>
                  <pic:spPr>
                    <a:xfrm>
                      <a:off x="0" y="0"/>
                      <a:ext cx="3121262" cy="792035"/>
                    </a:xfrm>
                    <a:prstGeom prst="rect">
                      <a:avLst/>
                    </a:prstGeom>
                    <a:noFill/>
                    <a:ln>
                      <a:noFill/>
                    </a:ln>
                  </pic:spPr>
                </pic:pic>
              </a:graphicData>
            </a:graphic>
          </wp:inline>
        </w:drawing>
      </w:r>
    </w:p>
    <w:p w14:paraId="5D08DCF9" w14:textId="77777777" w:rsidR="00AB51D9" w:rsidRDefault="00AB51D9">
      <w:pPr>
        <w:rPr>
          <w:rFonts w:hint="eastAsia"/>
        </w:rPr>
      </w:pPr>
    </w:p>
    <w:p w14:paraId="38121147" w14:textId="77777777" w:rsidR="00AB51D9" w:rsidRDefault="00000000">
      <w:pPr>
        <w:jc w:val="center"/>
        <w:rPr>
          <w:rFonts w:ascii="微软雅黑" w:eastAsia="微软雅黑" w:hAnsi="微软雅黑" w:hint="eastAsia"/>
          <w:b/>
          <w:bCs/>
          <w:sz w:val="44"/>
          <w:szCs w:val="44"/>
        </w:rPr>
      </w:pPr>
      <w:r>
        <w:rPr>
          <w:rFonts w:ascii="微软雅黑" w:eastAsia="微软雅黑" w:hAnsi="微软雅黑" w:hint="eastAsia"/>
          <w:b/>
          <w:bCs/>
          <w:sz w:val="44"/>
          <w:szCs w:val="44"/>
        </w:rPr>
        <w:t>信息安全综合实验课程实验报告</w:t>
      </w:r>
    </w:p>
    <w:p w14:paraId="282D9BF3" w14:textId="77777777" w:rsidR="00AB51D9" w:rsidRDefault="00AB51D9">
      <w:pPr>
        <w:jc w:val="center"/>
        <w:rPr>
          <w:rFonts w:ascii="微软雅黑" w:eastAsia="微软雅黑" w:hAnsi="微软雅黑" w:hint="eastAsia"/>
          <w:b/>
          <w:bCs/>
          <w:sz w:val="16"/>
          <w:szCs w:val="16"/>
        </w:rPr>
      </w:pPr>
    </w:p>
    <w:p w14:paraId="78C473DE" w14:textId="47107261" w:rsidR="00AB51D9" w:rsidRDefault="00000000">
      <w:pPr>
        <w:jc w:val="center"/>
        <w:rPr>
          <w:rFonts w:ascii="微软雅黑" w:eastAsia="微软雅黑" w:hAnsi="微软雅黑" w:hint="eastAsia"/>
          <w:b/>
          <w:bCs/>
          <w:sz w:val="40"/>
          <w:szCs w:val="40"/>
        </w:rPr>
      </w:pPr>
      <w:r>
        <w:rPr>
          <w:rFonts w:ascii="微软雅黑" w:eastAsia="微软雅黑" w:hAnsi="微软雅黑" w:hint="eastAsia"/>
          <w:b/>
          <w:bCs/>
          <w:sz w:val="40"/>
          <w:szCs w:val="40"/>
        </w:rPr>
        <w:t>实验</w:t>
      </w:r>
      <w:r w:rsidR="002731EC">
        <w:rPr>
          <w:rFonts w:ascii="微软雅黑" w:eastAsia="微软雅黑" w:hAnsi="微软雅黑" w:hint="eastAsia"/>
          <w:b/>
          <w:bCs/>
          <w:sz w:val="40"/>
          <w:szCs w:val="40"/>
        </w:rPr>
        <w:t>六</w:t>
      </w:r>
      <w:r>
        <w:rPr>
          <w:rFonts w:ascii="微软雅黑" w:eastAsia="微软雅黑" w:hAnsi="微软雅黑" w:hint="eastAsia"/>
          <w:b/>
          <w:bCs/>
          <w:sz w:val="40"/>
          <w:szCs w:val="40"/>
        </w:rPr>
        <w:t>：</w:t>
      </w:r>
      <w:r w:rsidR="002731EC" w:rsidRPr="002731EC">
        <w:rPr>
          <w:rFonts w:ascii="微软雅黑" w:eastAsia="微软雅黑" w:hAnsi="微软雅黑"/>
          <w:b/>
          <w:bCs/>
          <w:sz w:val="40"/>
          <w:szCs w:val="40"/>
        </w:rPr>
        <w:t>简单入侵检测模型的设计与实现</w:t>
      </w:r>
    </w:p>
    <w:p w14:paraId="239E0D80" w14:textId="77777777" w:rsidR="00AB51D9" w:rsidRDefault="00000000">
      <w:pPr>
        <w:rPr>
          <w:rFonts w:ascii="微软雅黑" w:eastAsia="微软雅黑" w:hAnsi="微软雅黑" w:hint="eastAsia"/>
          <w:b/>
          <w:bCs/>
          <w:sz w:val="40"/>
          <w:szCs w:val="40"/>
        </w:rPr>
      </w:pPr>
      <w:r>
        <w:rPr>
          <w:rFonts w:ascii="微软雅黑" w:eastAsia="微软雅黑" w:hAnsi="微软雅黑"/>
          <w:b/>
          <w:bCs/>
          <w:noProof/>
          <w:sz w:val="40"/>
          <w:szCs w:val="40"/>
        </w:rPr>
        <w:drawing>
          <wp:anchor distT="0" distB="0" distL="114300" distR="114300" simplePos="0" relativeHeight="251659264" behindDoc="0" locked="0" layoutInCell="1" allowOverlap="1" wp14:anchorId="0C217CC1" wp14:editId="7BBBA538">
            <wp:simplePos x="0" y="0"/>
            <wp:positionH relativeFrom="margin">
              <wp:align>center</wp:align>
            </wp:positionH>
            <wp:positionV relativeFrom="paragraph">
              <wp:posOffset>247650</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5256"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09750" cy="1796415"/>
                    </a:xfrm>
                    <a:prstGeom prst="rect">
                      <a:avLst/>
                    </a:prstGeom>
                    <a:noFill/>
                    <a:ln>
                      <a:noFill/>
                    </a:ln>
                  </pic:spPr>
                </pic:pic>
              </a:graphicData>
            </a:graphic>
          </wp:anchor>
        </w:drawing>
      </w:r>
    </w:p>
    <w:p w14:paraId="0178B91A" w14:textId="77777777" w:rsidR="00AB51D9" w:rsidRDefault="00AB51D9">
      <w:pPr>
        <w:rPr>
          <w:rFonts w:ascii="微软雅黑" w:eastAsia="微软雅黑" w:hAnsi="微软雅黑" w:hint="eastAsia"/>
          <w:b/>
          <w:bCs/>
          <w:sz w:val="40"/>
          <w:szCs w:val="40"/>
        </w:rPr>
      </w:pPr>
    </w:p>
    <w:p w14:paraId="0F61C682" w14:textId="77777777" w:rsidR="00AB51D9" w:rsidRDefault="00AB51D9">
      <w:pPr>
        <w:rPr>
          <w:rFonts w:ascii="微软雅黑" w:eastAsia="微软雅黑" w:hAnsi="微软雅黑" w:hint="eastAsia"/>
          <w:b/>
          <w:bCs/>
          <w:sz w:val="40"/>
          <w:szCs w:val="40"/>
        </w:rPr>
      </w:pPr>
    </w:p>
    <w:p w14:paraId="35091536" w14:textId="77777777" w:rsidR="00AB51D9" w:rsidRDefault="00AB51D9">
      <w:pPr>
        <w:rPr>
          <w:rFonts w:ascii="微软雅黑" w:eastAsia="微软雅黑" w:hAnsi="微软雅黑" w:hint="eastAsia"/>
          <w:b/>
          <w:bCs/>
          <w:sz w:val="40"/>
          <w:szCs w:val="40"/>
        </w:rPr>
      </w:pPr>
    </w:p>
    <w:p w14:paraId="387F8F7F" w14:textId="77777777" w:rsidR="00AB51D9" w:rsidRDefault="00AB51D9">
      <w:pPr>
        <w:rPr>
          <w:rFonts w:ascii="微软雅黑" w:eastAsia="微软雅黑" w:hAnsi="微软雅黑"/>
          <w:b/>
          <w:bCs/>
          <w:sz w:val="40"/>
          <w:szCs w:val="40"/>
        </w:rPr>
      </w:pPr>
    </w:p>
    <w:p w14:paraId="35605645" w14:textId="77777777" w:rsidR="008F0B43" w:rsidRDefault="008F0B43">
      <w:pPr>
        <w:rPr>
          <w:rFonts w:ascii="微软雅黑" w:eastAsia="微软雅黑" w:hAnsi="微软雅黑" w:hint="eastAsia"/>
          <w:b/>
          <w:bCs/>
          <w:sz w:val="40"/>
          <w:szCs w:val="40"/>
        </w:rPr>
      </w:pPr>
    </w:p>
    <w:p w14:paraId="10B0D94A" w14:textId="77777777" w:rsidR="00AB51D9"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学 </w:t>
      </w:r>
      <w:r>
        <w:rPr>
          <w:rFonts w:ascii="宋体" w:eastAsia="宋体" w:hAnsi="宋体"/>
          <w:sz w:val="36"/>
          <w:szCs w:val="36"/>
        </w:rPr>
        <w:t xml:space="preserve">  </w:t>
      </w:r>
      <w:r>
        <w:rPr>
          <w:rFonts w:ascii="宋体" w:eastAsia="宋体" w:hAnsi="宋体" w:hint="eastAsia"/>
          <w:sz w:val="36"/>
          <w:szCs w:val="36"/>
        </w:rPr>
        <w:t>院</w:t>
      </w:r>
      <w:r>
        <w:rPr>
          <w:rFonts w:ascii="宋体" w:eastAsia="宋体" w:hAnsi="宋体" w:hint="eastAsia"/>
          <w:sz w:val="36"/>
          <w:szCs w:val="36"/>
          <w:u w:val="single"/>
        </w:rPr>
        <w:t xml:space="preserve">  密码与网络空间安全学院</w:t>
      </w:r>
    </w:p>
    <w:p w14:paraId="6B8C9517" w14:textId="77777777" w:rsidR="00AB51D9"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专 </w:t>
      </w:r>
      <w:r>
        <w:rPr>
          <w:rFonts w:ascii="宋体" w:eastAsia="宋体" w:hAnsi="宋体"/>
          <w:sz w:val="36"/>
          <w:szCs w:val="36"/>
        </w:rPr>
        <w:t xml:space="preserve">  </w:t>
      </w:r>
      <w:r>
        <w:rPr>
          <w:rFonts w:ascii="宋体" w:eastAsia="宋体" w:hAnsi="宋体" w:hint="eastAsia"/>
          <w:sz w:val="36"/>
          <w:szCs w:val="36"/>
        </w:rPr>
        <w:t>业</w:t>
      </w:r>
      <w:r>
        <w:rPr>
          <w:rFonts w:ascii="宋体" w:eastAsia="宋体" w:hAnsi="宋体" w:hint="eastAsia"/>
          <w:sz w:val="36"/>
          <w:szCs w:val="36"/>
          <w:u w:val="single"/>
        </w:rPr>
        <w:t xml:space="preserve">  信息安全、法学双学位班</w:t>
      </w:r>
    </w:p>
    <w:p w14:paraId="0B408FD1" w14:textId="77777777" w:rsidR="00AB51D9" w:rsidRDefault="00000000">
      <w:pPr>
        <w:ind w:left="1260" w:firstLine="420"/>
        <w:rPr>
          <w:rFonts w:ascii="宋体" w:eastAsia="宋体" w:hAnsi="宋体" w:hint="eastAsia"/>
          <w:sz w:val="36"/>
          <w:szCs w:val="36"/>
        </w:rPr>
      </w:pPr>
      <w:r>
        <w:rPr>
          <w:rFonts w:ascii="宋体" w:eastAsia="宋体" w:hAnsi="宋体" w:hint="eastAsia"/>
          <w:sz w:val="36"/>
          <w:szCs w:val="36"/>
        </w:rPr>
        <w:t xml:space="preserve">学 </w:t>
      </w:r>
      <w:r>
        <w:rPr>
          <w:rFonts w:ascii="宋体" w:eastAsia="宋体" w:hAnsi="宋体"/>
          <w:sz w:val="36"/>
          <w:szCs w:val="36"/>
        </w:rPr>
        <w:t xml:space="preserve">  </w:t>
      </w:r>
      <w:r>
        <w:rPr>
          <w:rFonts w:ascii="宋体" w:eastAsia="宋体" w:hAnsi="宋体" w:hint="eastAsia"/>
          <w:sz w:val="36"/>
          <w:szCs w:val="36"/>
        </w:rPr>
        <w:t>号</w:t>
      </w:r>
      <w:r>
        <w:rPr>
          <w:rFonts w:ascii="宋体" w:eastAsia="宋体" w:hAnsi="宋体" w:hint="eastAsia"/>
          <w:sz w:val="36"/>
          <w:szCs w:val="36"/>
          <w:u w:val="single"/>
        </w:rPr>
        <w:t xml:space="preserve">  2313815</w:t>
      </w:r>
    </w:p>
    <w:p w14:paraId="46D9ED2A" w14:textId="77777777" w:rsidR="00AB51D9" w:rsidRDefault="00000000">
      <w:pPr>
        <w:ind w:left="1260" w:firstLine="420"/>
        <w:rPr>
          <w:rFonts w:ascii="宋体" w:eastAsia="宋体" w:hAnsi="宋体" w:hint="eastAsia"/>
          <w:sz w:val="36"/>
          <w:szCs w:val="36"/>
        </w:rPr>
      </w:pPr>
      <w:r>
        <w:rPr>
          <w:rFonts w:ascii="宋体" w:eastAsia="宋体" w:hAnsi="宋体" w:hint="eastAsia"/>
          <w:sz w:val="36"/>
          <w:szCs w:val="36"/>
        </w:rPr>
        <w:t xml:space="preserve">姓 </w:t>
      </w:r>
      <w:r>
        <w:rPr>
          <w:rFonts w:ascii="宋体" w:eastAsia="宋体" w:hAnsi="宋体"/>
          <w:sz w:val="36"/>
          <w:szCs w:val="36"/>
        </w:rPr>
        <w:t xml:space="preserve">  </w:t>
      </w:r>
      <w:r>
        <w:rPr>
          <w:rFonts w:ascii="宋体" w:eastAsia="宋体" w:hAnsi="宋体" w:hint="eastAsia"/>
          <w:sz w:val="36"/>
          <w:szCs w:val="36"/>
        </w:rPr>
        <w:t>名</w:t>
      </w:r>
      <w:r>
        <w:rPr>
          <w:rFonts w:ascii="宋体" w:eastAsia="宋体" w:hAnsi="宋体" w:hint="eastAsia"/>
          <w:sz w:val="36"/>
          <w:szCs w:val="36"/>
          <w:u w:val="single"/>
        </w:rPr>
        <w:t xml:space="preserve">  段俊宇</w:t>
      </w:r>
    </w:p>
    <w:p w14:paraId="316C2C7D" w14:textId="77777777" w:rsidR="00AB51D9"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班 </w:t>
      </w:r>
      <w:r>
        <w:rPr>
          <w:rFonts w:ascii="宋体" w:eastAsia="宋体" w:hAnsi="宋体"/>
          <w:sz w:val="36"/>
          <w:szCs w:val="36"/>
        </w:rPr>
        <w:t xml:space="preserve">  </w:t>
      </w:r>
      <w:r>
        <w:rPr>
          <w:rFonts w:ascii="宋体" w:eastAsia="宋体" w:hAnsi="宋体" w:hint="eastAsia"/>
          <w:sz w:val="36"/>
          <w:szCs w:val="36"/>
        </w:rPr>
        <w:t xml:space="preserve">级 </w:t>
      </w:r>
      <w:r>
        <w:rPr>
          <w:rFonts w:ascii="宋体" w:eastAsia="宋体" w:hAnsi="宋体"/>
          <w:sz w:val="36"/>
          <w:szCs w:val="36"/>
          <w:u w:val="single"/>
        </w:rPr>
        <w:t xml:space="preserve"> </w:t>
      </w:r>
      <w:r>
        <w:rPr>
          <w:rFonts w:ascii="宋体" w:eastAsia="宋体" w:hAnsi="宋体" w:hint="eastAsia"/>
          <w:sz w:val="36"/>
          <w:szCs w:val="36"/>
          <w:u w:val="single"/>
        </w:rPr>
        <w:t>信息安全、法学双学位班</w:t>
      </w:r>
    </w:p>
    <w:p w14:paraId="1DF39526" w14:textId="77777777" w:rsidR="00AB51D9" w:rsidRDefault="00000000">
      <w:pPr>
        <w:pStyle w:val="ab"/>
        <w:widowControl/>
        <w:numPr>
          <w:ilvl w:val="0"/>
          <w:numId w:val="1"/>
        </w:numPr>
        <w:ind w:firstLineChars="0"/>
        <w:rPr>
          <w:rFonts w:ascii="宋体" w:eastAsia="宋体" w:hAnsi="宋体" w:hint="eastAsia"/>
          <w:b/>
          <w:bCs/>
          <w:sz w:val="36"/>
          <w:szCs w:val="36"/>
        </w:rPr>
      </w:pPr>
      <w:r>
        <w:rPr>
          <w:rFonts w:ascii="宋体" w:eastAsia="宋体" w:hAnsi="宋体" w:hint="eastAsia"/>
          <w:b/>
          <w:bCs/>
          <w:sz w:val="36"/>
          <w:szCs w:val="36"/>
        </w:rPr>
        <w:lastRenderedPageBreak/>
        <w:t>实验目的</w:t>
      </w:r>
    </w:p>
    <w:p w14:paraId="24CA0464" w14:textId="47D6FBB3" w:rsidR="00AB51D9" w:rsidRDefault="008F0B43" w:rsidP="008F0B43">
      <w:pPr>
        <w:spacing w:line="480" w:lineRule="auto"/>
        <w:ind w:left="420" w:firstLine="330"/>
        <w:rPr>
          <w:rFonts w:ascii="宋体" w:eastAsia="宋体" w:hAnsi="宋体"/>
          <w:sz w:val="24"/>
          <w:szCs w:val="24"/>
        </w:rPr>
      </w:pPr>
      <w:r w:rsidRPr="008F0B43">
        <w:rPr>
          <w:rFonts w:ascii="宋体" w:eastAsia="宋体" w:hAnsi="宋体" w:hint="eastAsia"/>
          <w:sz w:val="24"/>
          <w:szCs w:val="24"/>
        </w:rPr>
        <w:t>入侵检测系统（Intrusion Detection System，简称 IDS）是一种对网络传输进行实时监视，并在发现可疑传输时发出警报或者采取主动防御措施的网络安全设备。作为 IDS 的核心技术，入侵检测通过收集和分析网络行为、安全日志、审计数据以及计算机系统中若干关键点的信息来检查网络与系统中是否存在违反安全策略的行为和被攻击的迹象。根据不同的实现方法，入侵检测分为特征检测与异常检测。特征检测假设入侵行为之间存在相似的特征。它通过对已有入侵行为进行收集和分析，提取出共同的特征，然后利用这些特征预测新的入侵行为。</w:t>
      </w:r>
    </w:p>
    <w:p w14:paraId="791AC10C" w14:textId="77777777" w:rsidR="008F0B43" w:rsidRPr="008F0B43" w:rsidRDefault="008F0B43" w:rsidP="008F0B43">
      <w:pPr>
        <w:spacing w:line="480" w:lineRule="auto"/>
        <w:ind w:left="420" w:firstLine="330"/>
        <w:rPr>
          <w:rFonts w:ascii="宋体" w:eastAsia="宋体" w:hAnsi="宋体" w:hint="eastAsia"/>
          <w:sz w:val="24"/>
          <w:szCs w:val="24"/>
        </w:rPr>
      </w:pPr>
      <w:r w:rsidRPr="008F0B43">
        <w:rPr>
          <w:rFonts w:ascii="宋体" w:eastAsia="宋体" w:hAnsi="宋体" w:hint="eastAsia"/>
          <w:sz w:val="24"/>
          <w:szCs w:val="24"/>
        </w:rPr>
        <w:t>本实验编程训练的目的如下：</w:t>
      </w:r>
    </w:p>
    <w:p w14:paraId="126CD961" w14:textId="77777777" w:rsidR="008F0B43" w:rsidRPr="008F0B43" w:rsidRDefault="008F0B43" w:rsidP="008F0B43">
      <w:pPr>
        <w:spacing w:line="480" w:lineRule="auto"/>
        <w:ind w:left="420" w:firstLine="330"/>
        <w:rPr>
          <w:rFonts w:ascii="宋体" w:eastAsia="宋体" w:hAnsi="宋体" w:hint="eastAsia"/>
          <w:sz w:val="24"/>
          <w:szCs w:val="24"/>
        </w:rPr>
      </w:pPr>
      <w:r w:rsidRPr="008F0B43">
        <w:rPr>
          <w:rFonts w:ascii="宋体" w:eastAsia="宋体" w:hAnsi="宋体" w:hint="eastAsia"/>
          <w:sz w:val="24"/>
          <w:szCs w:val="24"/>
        </w:rPr>
        <w:t>① 深入理解特征检测的基本思想，以及其在入侵检测系统中的应用。</w:t>
      </w:r>
    </w:p>
    <w:p w14:paraId="74DC26FE" w14:textId="77777777" w:rsidR="008F0B43" w:rsidRPr="008F0B43" w:rsidRDefault="008F0B43" w:rsidP="008F0B43">
      <w:pPr>
        <w:spacing w:line="480" w:lineRule="auto"/>
        <w:ind w:left="420" w:firstLine="330"/>
        <w:rPr>
          <w:rFonts w:ascii="宋体" w:eastAsia="宋体" w:hAnsi="宋体" w:hint="eastAsia"/>
          <w:sz w:val="24"/>
          <w:szCs w:val="24"/>
        </w:rPr>
      </w:pPr>
      <w:r w:rsidRPr="008F0B43">
        <w:rPr>
          <w:rFonts w:ascii="宋体" w:eastAsia="宋体" w:hAnsi="宋体" w:hint="eastAsia"/>
          <w:sz w:val="24"/>
          <w:szCs w:val="24"/>
        </w:rPr>
        <w:t>② 掌握 K-Means 算法的计算过程。</w:t>
      </w:r>
    </w:p>
    <w:p w14:paraId="3CD0C66D" w14:textId="77777777" w:rsidR="008F0B43" w:rsidRPr="008F0B43" w:rsidRDefault="008F0B43" w:rsidP="008F0B43">
      <w:pPr>
        <w:spacing w:line="480" w:lineRule="auto"/>
        <w:ind w:left="420" w:firstLine="330"/>
        <w:rPr>
          <w:rFonts w:ascii="宋体" w:eastAsia="宋体" w:hAnsi="宋体" w:hint="eastAsia"/>
          <w:sz w:val="24"/>
          <w:szCs w:val="24"/>
        </w:rPr>
      </w:pPr>
      <w:r w:rsidRPr="008F0B43">
        <w:rPr>
          <w:rFonts w:ascii="宋体" w:eastAsia="宋体" w:hAnsi="宋体" w:hint="eastAsia"/>
          <w:sz w:val="24"/>
          <w:szCs w:val="24"/>
        </w:rPr>
        <w:t>③ 掌握数据挖掘的基本概念与方法。</w:t>
      </w:r>
    </w:p>
    <w:p w14:paraId="305909A8" w14:textId="77777777" w:rsidR="008F0B43" w:rsidRPr="008F0B43" w:rsidRDefault="008F0B43" w:rsidP="008F0B43">
      <w:pPr>
        <w:spacing w:line="480" w:lineRule="auto"/>
        <w:ind w:left="420" w:firstLine="330"/>
        <w:rPr>
          <w:rFonts w:ascii="宋体" w:eastAsia="宋体" w:hAnsi="宋体" w:hint="eastAsia"/>
          <w:sz w:val="24"/>
          <w:szCs w:val="24"/>
        </w:rPr>
      </w:pPr>
      <w:r w:rsidRPr="008F0B43">
        <w:rPr>
          <w:rFonts w:ascii="宋体" w:eastAsia="宋体" w:hAnsi="宋体" w:hint="eastAsia"/>
          <w:sz w:val="24"/>
          <w:szCs w:val="24"/>
        </w:rPr>
        <w:t>本实验编程训练的要求如下：</w:t>
      </w:r>
    </w:p>
    <w:p w14:paraId="047B26AE" w14:textId="040F4DB9" w:rsidR="008F0B43" w:rsidRPr="008F0B43" w:rsidRDefault="008F0B43" w:rsidP="008F0B43">
      <w:pPr>
        <w:spacing w:line="480" w:lineRule="auto"/>
        <w:ind w:left="420" w:firstLine="330"/>
        <w:rPr>
          <w:rFonts w:ascii="宋体" w:eastAsia="宋体" w:hAnsi="宋体" w:hint="eastAsia"/>
          <w:sz w:val="24"/>
          <w:szCs w:val="24"/>
        </w:rPr>
      </w:pPr>
      <w:r w:rsidRPr="008F0B43">
        <w:rPr>
          <w:rFonts w:ascii="宋体" w:eastAsia="宋体" w:hAnsi="宋体" w:hint="eastAsia"/>
          <w:sz w:val="24"/>
          <w:szCs w:val="24"/>
        </w:rPr>
        <w:t>① 使用 K-Means 算法对 KDD Cup 1999 数据集进行聚类分析，建立简单的入侵检测模型。</w:t>
      </w:r>
    </w:p>
    <w:p w14:paraId="41A3D507" w14:textId="03879943" w:rsidR="008F0B43" w:rsidRPr="008F0B43" w:rsidRDefault="008F0B43" w:rsidP="008F0B43">
      <w:pPr>
        <w:spacing w:line="480" w:lineRule="auto"/>
        <w:ind w:left="420" w:firstLine="330"/>
        <w:rPr>
          <w:rFonts w:ascii="宋体" w:eastAsia="宋体" w:hAnsi="宋体" w:hint="eastAsia"/>
          <w:sz w:val="24"/>
          <w:szCs w:val="24"/>
        </w:rPr>
      </w:pPr>
      <w:r w:rsidRPr="008F0B43">
        <w:rPr>
          <w:rFonts w:ascii="宋体" w:eastAsia="宋体" w:hAnsi="宋体" w:hint="eastAsia"/>
          <w:sz w:val="24"/>
          <w:szCs w:val="24"/>
        </w:rPr>
        <w:t>② 利用入侵检测模型对测试数据进行预测。</w:t>
      </w:r>
    </w:p>
    <w:p w14:paraId="75173F86" w14:textId="77777777" w:rsidR="00AB51D9" w:rsidRDefault="00000000">
      <w:pPr>
        <w:pStyle w:val="ab"/>
        <w:widowControl/>
        <w:numPr>
          <w:ilvl w:val="0"/>
          <w:numId w:val="1"/>
        </w:numPr>
        <w:ind w:firstLineChars="0"/>
        <w:rPr>
          <w:rFonts w:ascii="宋体" w:eastAsia="宋体" w:hAnsi="宋体" w:hint="eastAsia"/>
          <w:b/>
          <w:bCs/>
          <w:sz w:val="36"/>
          <w:szCs w:val="36"/>
        </w:rPr>
      </w:pPr>
      <w:r>
        <w:rPr>
          <w:rFonts w:ascii="宋体" w:eastAsia="宋体" w:hAnsi="宋体" w:hint="eastAsia"/>
          <w:b/>
          <w:bCs/>
          <w:sz w:val="36"/>
          <w:szCs w:val="36"/>
        </w:rPr>
        <w:t>实验原理</w:t>
      </w:r>
    </w:p>
    <w:p w14:paraId="6180CE5A" w14:textId="1D17577F" w:rsidR="00E42879" w:rsidRPr="006E041E" w:rsidRDefault="00E42879" w:rsidP="00E42879">
      <w:pPr>
        <w:spacing w:line="360" w:lineRule="auto"/>
        <w:ind w:firstLine="420"/>
        <w:rPr>
          <w:rFonts w:ascii="宋体" w:eastAsia="宋体" w:hAnsi="宋体" w:hint="eastAsia"/>
          <w:b/>
          <w:bCs/>
          <w:sz w:val="28"/>
          <w:szCs w:val="28"/>
        </w:rPr>
      </w:pPr>
      <w:bookmarkStart w:id="0" w:name="OLE_LINK4"/>
      <w:bookmarkStart w:id="1" w:name="_Toc225253586"/>
      <w:r w:rsidRPr="006E041E">
        <w:rPr>
          <w:rFonts w:ascii="宋体" w:eastAsia="宋体" w:hAnsi="宋体" w:hint="eastAsia"/>
          <w:b/>
          <w:bCs/>
          <w:sz w:val="28"/>
          <w:szCs w:val="28"/>
        </w:rPr>
        <w:t>1</w:t>
      </w:r>
      <w:r w:rsidR="008F0B43" w:rsidRPr="006E041E">
        <w:rPr>
          <w:rFonts w:ascii="宋体" w:eastAsia="宋体" w:hAnsi="宋体" w:hint="eastAsia"/>
          <w:b/>
          <w:bCs/>
          <w:sz w:val="28"/>
          <w:szCs w:val="28"/>
        </w:rPr>
        <w:t>．</w:t>
      </w:r>
      <w:r w:rsidRPr="006E041E">
        <w:rPr>
          <w:rFonts w:ascii="宋体" w:eastAsia="宋体" w:hAnsi="宋体" w:hint="eastAsia"/>
          <w:b/>
          <w:bCs/>
          <w:sz w:val="28"/>
          <w:szCs w:val="28"/>
        </w:rPr>
        <w:t xml:space="preserve"> </w:t>
      </w:r>
      <w:r w:rsidR="008F0B43" w:rsidRPr="006E041E">
        <w:rPr>
          <w:rFonts w:ascii="宋体" w:eastAsia="宋体" w:hAnsi="宋体"/>
          <w:b/>
          <w:bCs/>
          <w:sz w:val="28"/>
          <w:szCs w:val="28"/>
        </w:rPr>
        <w:t>KDD Cup 1999 数据集</w:t>
      </w:r>
    </w:p>
    <w:bookmarkEnd w:id="0"/>
    <w:bookmarkEnd w:id="1"/>
    <w:p w14:paraId="39FAB773" w14:textId="012E4397" w:rsidR="008F0B43" w:rsidRPr="008F0B43" w:rsidRDefault="008F0B43" w:rsidP="008F0B43">
      <w:pPr>
        <w:spacing w:line="360" w:lineRule="auto"/>
        <w:ind w:left="420" w:firstLine="420"/>
        <w:rPr>
          <w:rFonts w:ascii="宋体" w:eastAsia="宋体" w:hAnsi="宋体" w:hint="eastAsia"/>
          <w:noProof/>
          <w:sz w:val="24"/>
          <w:szCs w:val="24"/>
        </w:rPr>
      </w:pPr>
      <w:r w:rsidRPr="008F0B43">
        <w:rPr>
          <w:rFonts w:ascii="宋体" w:eastAsia="宋体" w:hAnsi="宋体" w:hint="eastAsia"/>
          <w:noProof/>
          <w:sz w:val="24"/>
          <w:szCs w:val="24"/>
        </w:rPr>
        <w:t>KDD Cup 1999 数据集是第 3 届知识发现与数据挖掘竞赛所使用的数据集。该数据集来源于一个模拟的美国空军军事网络环境下的局域网流量数据，包含了多种网络攻击与入侵行为。KDD Cup 1999 通过记录上述局域网连续 9 周的原始 TCP dump 数据流量，生成大约 700万条连接记录。每一条连接</w:t>
      </w:r>
      <w:r w:rsidRPr="008F0B43">
        <w:rPr>
          <w:rFonts w:ascii="宋体" w:eastAsia="宋体" w:hAnsi="宋体" w:hint="eastAsia"/>
          <w:noProof/>
          <w:sz w:val="24"/>
          <w:szCs w:val="24"/>
        </w:rPr>
        <w:lastRenderedPageBreak/>
        <w:t>记录反映了某一时刻从源 IP 地址到目的 IP 地址若干数据包的传输情况。整个数据集分为训练数据集和测试数据集 2 部分。前者用于提取数据特征，生成数据挖掘模型，后者用于验证模型的效率与正确性。</w:t>
      </w:r>
    </w:p>
    <w:p w14:paraId="11C0A19F" w14:textId="66E397C6" w:rsidR="008F0B43" w:rsidRPr="008F0B43" w:rsidRDefault="008F0B43" w:rsidP="008F0B43">
      <w:pPr>
        <w:spacing w:line="360" w:lineRule="auto"/>
        <w:ind w:left="420" w:firstLine="420"/>
        <w:rPr>
          <w:rFonts w:ascii="宋体" w:eastAsia="宋体" w:hAnsi="宋体" w:hint="eastAsia"/>
          <w:noProof/>
          <w:sz w:val="24"/>
          <w:szCs w:val="24"/>
        </w:rPr>
      </w:pPr>
      <w:r w:rsidRPr="008F0B43">
        <w:rPr>
          <w:rFonts w:ascii="宋体" w:eastAsia="宋体" w:hAnsi="宋体" w:hint="eastAsia"/>
          <w:noProof/>
          <w:sz w:val="24"/>
          <w:szCs w:val="24"/>
        </w:rPr>
        <w:t>KDD Cup 1999 对每一条连接记录都进行了分类（label）。所有记录分为正常（normal）与攻击（attack）大两类。其中攻击（attack）行为又分为以下 4 类：</w:t>
      </w:r>
    </w:p>
    <w:p w14:paraId="26051C84" w14:textId="77777777" w:rsidR="008F0B43" w:rsidRPr="008F0B43" w:rsidRDefault="008F0B43" w:rsidP="008F0B43">
      <w:pPr>
        <w:spacing w:line="360" w:lineRule="auto"/>
        <w:ind w:left="420" w:firstLine="420"/>
        <w:rPr>
          <w:rFonts w:ascii="宋体" w:eastAsia="宋体" w:hAnsi="宋体" w:hint="eastAsia"/>
          <w:noProof/>
          <w:sz w:val="24"/>
          <w:szCs w:val="24"/>
        </w:rPr>
      </w:pPr>
      <w:r w:rsidRPr="008F0B43">
        <w:rPr>
          <w:rFonts w:ascii="宋体" w:eastAsia="宋体" w:hAnsi="宋体" w:hint="eastAsia"/>
          <w:noProof/>
          <w:sz w:val="24"/>
          <w:szCs w:val="24"/>
        </w:rPr>
        <w:t>(1) DOS：拒绝服务，例如，SYN 洪泛攻击。</w:t>
      </w:r>
    </w:p>
    <w:p w14:paraId="2D23BFEF" w14:textId="77777777" w:rsidR="008F0B43" w:rsidRPr="008F0B43" w:rsidRDefault="008F0B43" w:rsidP="008F0B43">
      <w:pPr>
        <w:spacing w:line="360" w:lineRule="auto"/>
        <w:ind w:left="420" w:firstLine="420"/>
        <w:rPr>
          <w:rFonts w:ascii="宋体" w:eastAsia="宋体" w:hAnsi="宋体" w:hint="eastAsia"/>
          <w:noProof/>
          <w:sz w:val="24"/>
          <w:szCs w:val="24"/>
        </w:rPr>
      </w:pPr>
      <w:r w:rsidRPr="008F0B43">
        <w:rPr>
          <w:rFonts w:ascii="宋体" w:eastAsia="宋体" w:hAnsi="宋体" w:hint="eastAsia"/>
          <w:noProof/>
          <w:sz w:val="24"/>
          <w:szCs w:val="24"/>
        </w:rPr>
        <w:t>(2) R2L：来自于远程主机的非法入侵，例如，猜测密码。</w:t>
      </w:r>
    </w:p>
    <w:p w14:paraId="70D1E30D" w14:textId="77777777" w:rsidR="008F0B43" w:rsidRPr="008F0B43" w:rsidRDefault="008F0B43" w:rsidP="008F0B43">
      <w:pPr>
        <w:spacing w:line="360" w:lineRule="auto"/>
        <w:ind w:left="420" w:firstLine="420"/>
        <w:rPr>
          <w:rFonts w:ascii="宋体" w:eastAsia="宋体" w:hAnsi="宋体" w:hint="eastAsia"/>
          <w:noProof/>
          <w:sz w:val="24"/>
          <w:szCs w:val="24"/>
        </w:rPr>
      </w:pPr>
      <w:r w:rsidRPr="008F0B43">
        <w:rPr>
          <w:rFonts w:ascii="宋体" w:eastAsia="宋体" w:hAnsi="宋体" w:hint="eastAsia"/>
          <w:noProof/>
          <w:sz w:val="24"/>
          <w:szCs w:val="24"/>
        </w:rPr>
        <w:t>(3) U2R：非法获得本地主机的超级用户权限，例如，各种“缓冲区溢出”攻击。</w:t>
      </w:r>
    </w:p>
    <w:p w14:paraId="2A30624E" w14:textId="43B4E99D" w:rsidR="00FE624A" w:rsidRDefault="008F0B43" w:rsidP="008F0B43">
      <w:pPr>
        <w:spacing w:line="360" w:lineRule="auto"/>
        <w:ind w:left="420" w:firstLine="420"/>
        <w:rPr>
          <w:rFonts w:ascii="宋体" w:eastAsia="宋体" w:hAnsi="宋体"/>
          <w:noProof/>
          <w:sz w:val="24"/>
          <w:szCs w:val="24"/>
        </w:rPr>
      </w:pPr>
      <w:r w:rsidRPr="008F0B43">
        <w:rPr>
          <w:rFonts w:ascii="宋体" w:eastAsia="宋体" w:hAnsi="宋体" w:hint="eastAsia"/>
          <w:noProof/>
          <w:sz w:val="24"/>
          <w:szCs w:val="24"/>
        </w:rPr>
        <w:t>(4) Probing：监视与探测，例如，端口扫描。</w:t>
      </w:r>
    </w:p>
    <w:p w14:paraId="67D1130E" w14:textId="77777777" w:rsidR="008F0B43" w:rsidRPr="008F0B43" w:rsidRDefault="008F0B43" w:rsidP="008F0B43">
      <w:pPr>
        <w:spacing w:line="360" w:lineRule="auto"/>
        <w:ind w:left="420" w:firstLine="420"/>
        <w:rPr>
          <w:rFonts w:ascii="宋体" w:eastAsia="宋体" w:hAnsi="宋体" w:hint="eastAsia"/>
          <w:noProof/>
          <w:sz w:val="24"/>
          <w:szCs w:val="24"/>
        </w:rPr>
      </w:pPr>
      <w:r w:rsidRPr="008F0B43">
        <w:rPr>
          <w:rFonts w:ascii="宋体" w:eastAsia="宋体" w:hAnsi="宋体" w:hint="eastAsia"/>
          <w:noProof/>
          <w:sz w:val="24"/>
          <w:szCs w:val="24"/>
        </w:rPr>
        <w:t>除类别（label）以外，KDD Cup 1999 数据集中的每一条连接记录还包含了 41 项属性。</w:t>
      </w:r>
    </w:p>
    <w:p w14:paraId="7B3159FF" w14:textId="77777777" w:rsidR="008F0B43" w:rsidRDefault="008F0B43" w:rsidP="008F0B43">
      <w:pPr>
        <w:spacing w:line="360" w:lineRule="auto"/>
        <w:ind w:left="420" w:firstLine="420"/>
        <w:rPr>
          <w:rFonts w:ascii="宋体" w:eastAsia="宋体" w:hAnsi="宋体"/>
          <w:noProof/>
          <w:sz w:val="24"/>
          <w:szCs w:val="24"/>
        </w:rPr>
      </w:pPr>
      <w:r w:rsidRPr="008F0B43">
        <w:rPr>
          <w:rFonts w:ascii="宋体" w:eastAsia="宋体" w:hAnsi="宋体" w:hint="eastAsia"/>
          <w:noProof/>
          <w:sz w:val="24"/>
          <w:szCs w:val="24"/>
        </w:rPr>
        <w:t>本实验共用到其中18项属性，如表10-1所示。其中前3个属性为符号类型，其它属性为连续类型。</w:t>
      </w:r>
    </w:p>
    <w:p w14:paraId="2B49B587" w14:textId="32A36168" w:rsidR="008F0B43" w:rsidRDefault="008F0B43" w:rsidP="008F0B43">
      <w:pPr>
        <w:spacing w:line="360" w:lineRule="auto"/>
        <w:rPr>
          <w:rFonts w:ascii="宋体" w:eastAsia="宋体" w:hAnsi="宋体" w:hint="eastAsia"/>
          <w:noProof/>
          <w:sz w:val="24"/>
          <w:szCs w:val="24"/>
        </w:rPr>
      </w:pPr>
      <w:r w:rsidRPr="008F0B43">
        <w:rPr>
          <w:rFonts w:ascii="宋体" w:eastAsia="宋体" w:hAnsi="宋体"/>
          <w:noProof/>
          <w:sz w:val="24"/>
          <w:szCs w:val="24"/>
        </w:rPr>
        <w:drawing>
          <wp:inline distT="0" distB="0" distL="0" distR="0" wp14:anchorId="40DC8E6D" wp14:editId="328614C8">
            <wp:extent cx="5274310" cy="3738245"/>
            <wp:effectExtent l="0" t="0" r="2540" b="0"/>
            <wp:docPr id="622379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79664" name=""/>
                    <pic:cNvPicPr/>
                  </pic:nvPicPr>
                  <pic:blipFill>
                    <a:blip r:embed="rId7"/>
                    <a:stretch>
                      <a:fillRect/>
                    </a:stretch>
                  </pic:blipFill>
                  <pic:spPr>
                    <a:xfrm>
                      <a:off x="0" y="0"/>
                      <a:ext cx="5274310" cy="3738245"/>
                    </a:xfrm>
                    <a:prstGeom prst="rect">
                      <a:avLst/>
                    </a:prstGeom>
                  </pic:spPr>
                </pic:pic>
              </a:graphicData>
            </a:graphic>
          </wp:inline>
        </w:drawing>
      </w:r>
    </w:p>
    <w:p w14:paraId="3A637C0E" w14:textId="4EDF5808" w:rsidR="008F0B43" w:rsidRPr="008F0B43" w:rsidRDefault="008F0B43" w:rsidP="008F0B43">
      <w:pPr>
        <w:spacing w:line="360" w:lineRule="auto"/>
        <w:ind w:left="420" w:firstLine="420"/>
        <w:rPr>
          <w:rFonts w:ascii="宋体" w:eastAsia="宋体" w:hAnsi="宋体" w:hint="eastAsia"/>
          <w:noProof/>
          <w:sz w:val="24"/>
          <w:szCs w:val="24"/>
        </w:rPr>
      </w:pPr>
      <w:hyperlink r:id="rId8" w:history="1">
        <w:r w:rsidRPr="00161002">
          <w:rPr>
            <w:rStyle w:val="aa"/>
            <w:rFonts w:ascii="宋体" w:eastAsia="宋体" w:hAnsi="宋体"/>
            <w:noProof/>
            <w:sz w:val="24"/>
            <w:szCs w:val="24"/>
          </w:rPr>
          <w:t>http://archive.ics.uci.edu/ml/databases/kddcup99/kddcup99.html</w:t>
        </w:r>
      </w:hyperlink>
      <w:r>
        <w:rPr>
          <w:rFonts w:ascii="宋体" w:eastAsia="宋体" w:hAnsi="宋体" w:hint="eastAsia"/>
          <w:noProof/>
          <w:sz w:val="24"/>
          <w:szCs w:val="24"/>
        </w:rPr>
        <w:t>可以</w:t>
      </w:r>
      <w:r w:rsidRPr="008F0B43">
        <w:rPr>
          <w:rFonts w:ascii="宋体" w:eastAsia="宋体" w:hAnsi="宋体" w:hint="eastAsia"/>
          <w:noProof/>
          <w:sz w:val="24"/>
          <w:szCs w:val="24"/>
        </w:rPr>
        <w:t>下载 KDD Cup 1999 数据集。值得注意的是，KDD Cup 1999 作为一个</w:t>
      </w:r>
      <w:r w:rsidRPr="008F0B43">
        <w:rPr>
          <w:rFonts w:ascii="宋体" w:eastAsia="宋体" w:hAnsi="宋体" w:hint="eastAsia"/>
          <w:noProof/>
          <w:sz w:val="24"/>
          <w:szCs w:val="24"/>
        </w:rPr>
        <w:lastRenderedPageBreak/>
        <w:t>完备的数据集，包含了多个文件。</w:t>
      </w:r>
    </w:p>
    <w:p w14:paraId="6D5C180E" w14:textId="4EF2B02A" w:rsidR="008F0B43" w:rsidRDefault="008F0B43" w:rsidP="008F0B43">
      <w:pPr>
        <w:spacing w:line="360" w:lineRule="auto"/>
        <w:ind w:left="420" w:firstLine="420"/>
        <w:rPr>
          <w:rFonts w:ascii="宋体" w:eastAsia="宋体" w:hAnsi="宋体" w:hint="eastAsia"/>
          <w:noProof/>
          <w:sz w:val="24"/>
          <w:szCs w:val="24"/>
        </w:rPr>
      </w:pPr>
      <w:r w:rsidRPr="008F0B43">
        <w:rPr>
          <w:rFonts w:ascii="宋体" w:eastAsia="宋体" w:hAnsi="宋体" w:hint="eastAsia"/>
          <w:noProof/>
          <w:sz w:val="24"/>
          <w:szCs w:val="24"/>
        </w:rPr>
        <w:t>本实验编程将使用文件kddcup.data_10_percent.gz与corrected.gz分别作为入侵检测模型的训练数据集与测试数据集。</w:t>
      </w:r>
    </w:p>
    <w:p w14:paraId="0CF88D9E" w14:textId="382C9EAE" w:rsidR="00E42879" w:rsidRPr="006E041E" w:rsidRDefault="00E42879" w:rsidP="00E42879">
      <w:pPr>
        <w:spacing w:line="360" w:lineRule="auto"/>
        <w:ind w:firstLine="420"/>
        <w:rPr>
          <w:rFonts w:ascii="宋体" w:eastAsia="宋体" w:hAnsi="宋体" w:hint="eastAsia"/>
          <w:b/>
          <w:bCs/>
          <w:sz w:val="28"/>
          <w:szCs w:val="28"/>
        </w:rPr>
      </w:pPr>
      <w:r w:rsidRPr="006E041E">
        <w:rPr>
          <w:rFonts w:ascii="宋体" w:eastAsia="宋体" w:hAnsi="宋体" w:hint="eastAsia"/>
          <w:b/>
          <w:bCs/>
          <w:sz w:val="28"/>
          <w:szCs w:val="28"/>
        </w:rPr>
        <w:t xml:space="preserve">2. </w:t>
      </w:r>
      <w:r w:rsidR="008F0B43" w:rsidRPr="006E041E">
        <w:rPr>
          <w:rFonts w:ascii="宋体" w:eastAsia="宋体" w:hAnsi="宋体"/>
          <w:b/>
          <w:bCs/>
          <w:sz w:val="28"/>
          <w:szCs w:val="28"/>
        </w:rPr>
        <w:t>K-Means 算法</w:t>
      </w:r>
    </w:p>
    <w:p w14:paraId="664D0A1D" w14:textId="024A6988" w:rsidR="008F0B43" w:rsidRPr="00010CC5" w:rsidRDefault="008F0B43" w:rsidP="008F0B43">
      <w:pPr>
        <w:spacing w:line="360" w:lineRule="auto"/>
        <w:ind w:left="420" w:firstLine="420"/>
        <w:rPr>
          <w:rFonts w:ascii="宋体" w:eastAsia="宋体" w:hAnsi="宋体" w:hint="eastAsia"/>
          <w:b/>
          <w:bCs/>
          <w:sz w:val="24"/>
          <w:szCs w:val="24"/>
        </w:rPr>
      </w:pPr>
      <w:r w:rsidRPr="00010CC5">
        <w:rPr>
          <w:rFonts w:ascii="宋体" w:eastAsia="宋体" w:hAnsi="宋体" w:hint="eastAsia"/>
          <w:b/>
          <w:bCs/>
          <w:sz w:val="24"/>
          <w:szCs w:val="24"/>
        </w:rPr>
        <w:t xml:space="preserve">1. </w:t>
      </w:r>
      <w:r w:rsidRPr="00010CC5">
        <w:rPr>
          <w:rFonts w:ascii="宋体" w:eastAsia="宋体" w:hAnsi="宋体"/>
          <w:b/>
          <w:bCs/>
          <w:sz w:val="24"/>
          <w:szCs w:val="24"/>
        </w:rPr>
        <w:t>聚类方法简介</w:t>
      </w:r>
    </w:p>
    <w:p w14:paraId="3C427F74" w14:textId="3F000CC2" w:rsidR="00010CC5" w:rsidRPr="00010CC5" w:rsidRDefault="00010CC5" w:rsidP="00010CC5">
      <w:pPr>
        <w:spacing w:line="360" w:lineRule="auto"/>
        <w:ind w:left="420" w:firstLine="420"/>
        <w:rPr>
          <w:rFonts w:ascii="宋体" w:eastAsia="宋体" w:hAnsi="宋体" w:hint="eastAsia"/>
          <w:sz w:val="24"/>
          <w:szCs w:val="24"/>
        </w:rPr>
      </w:pPr>
      <w:r w:rsidRPr="00010CC5">
        <w:rPr>
          <w:rFonts w:ascii="宋体" w:eastAsia="宋体" w:hAnsi="宋体" w:hint="eastAsia"/>
          <w:sz w:val="24"/>
          <w:szCs w:val="24"/>
        </w:rPr>
        <w:t>K-Means 算法是一种聚类分析方法。目前在聚类分析领域，根据具体应用的不同，聚类算法分为以下 5 类：</w:t>
      </w:r>
    </w:p>
    <w:p w14:paraId="5E204C9F" w14:textId="77777777" w:rsidR="00010CC5" w:rsidRPr="00010CC5" w:rsidRDefault="00010CC5" w:rsidP="00010CC5">
      <w:pPr>
        <w:spacing w:line="360" w:lineRule="auto"/>
        <w:ind w:left="420" w:firstLine="420"/>
        <w:rPr>
          <w:rFonts w:ascii="宋体" w:eastAsia="宋体" w:hAnsi="宋体" w:hint="eastAsia"/>
          <w:sz w:val="24"/>
          <w:szCs w:val="24"/>
        </w:rPr>
      </w:pPr>
      <w:r w:rsidRPr="00010CC5">
        <w:rPr>
          <w:rFonts w:ascii="宋体" w:eastAsia="宋体" w:hAnsi="宋体" w:hint="eastAsia"/>
          <w:sz w:val="24"/>
          <w:szCs w:val="24"/>
        </w:rPr>
        <w:t>（1）划分方法</w:t>
      </w:r>
    </w:p>
    <w:p w14:paraId="1828548B" w14:textId="77777777" w:rsidR="00010CC5" w:rsidRPr="00010CC5" w:rsidRDefault="00010CC5" w:rsidP="00010CC5">
      <w:pPr>
        <w:spacing w:line="360" w:lineRule="auto"/>
        <w:ind w:left="420" w:firstLine="420"/>
        <w:rPr>
          <w:rFonts w:ascii="宋体" w:eastAsia="宋体" w:hAnsi="宋体" w:hint="eastAsia"/>
          <w:sz w:val="24"/>
          <w:szCs w:val="24"/>
        </w:rPr>
      </w:pPr>
      <w:r w:rsidRPr="00010CC5">
        <w:rPr>
          <w:rFonts w:ascii="宋体" w:eastAsia="宋体" w:hAnsi="宋体" w:hint="eastAsia"/>
          <w:sz w:val="24"/>
          <w:szCs w:val="24"/>
        </w:rPr>
        <w:t>（2）层次方法</w:t>
      </w:r>
    </w:p>
    <w:p w14:paraId="5BDB6CD3" w14:textId="09E55BD1" w:rsidR="00010CC5" w:rsidRPr="00010CC5" w:rsidRDefault="00010CC5" w:rsidP="00010CC5">
      <w:pPr>
        <w:spacing w:line="360" w:lineRule="auto"/>
        <w:ind w:left="420" w:firstLine="420"/>
        <w:rPr>
          <w:rFonts w:ascii="宋体" w:eastAsia="宋体" w:hAnsi="宋体" w:hint="eastAsia"/>
          <w:sz w:val="24"/>
          <w:szCs w:val="24"/>
        </w:rPr>
      </w:pPr>
      <w:r w:rsidRPr="00010CC5">
        <w:rPr>
          <w:rFonts w:ascii="宋体" w:eastAsia="宋体" w:hAnsi="宋体" w:hint="eastAsia"/>
          <w:sz w:val="24"/>
          <w:szCs w:val="24"/>
        </w:rPr>
        <w:t>（3）基于密度的方法</w:t>
      </w:r>
    </w:p>
    <w:p w14:paraId="0BEAB937" w14:textId="77777777" w:rsidR="00010CC5" w:rsidRPr="00010CC5" w:rsidRDefault="00010CC5" w:rsidP="00010CC5">
      <w:pPr>
        <w:spacing w:line="360" w:lineRule="auto"/>
        <w:ind w:left="420" w:firstLine="420"/>
        <w:rPr>
          <w:rFonts w:ascii="宋体" w:eastAsia="宋体" w:hAnsi="宋体" w:hint="eastAsia"/>
          <w:sz w:val="24"/>
          <w:szCs w:val="24"/>
        </w:rPr>
      </w:pPr>
      <w:r w:rsidRPr="00010CC5">
        <w:rPr>
          <w:rFonts w:ascii="宋体" w:eastAsia="宋体" w:hAnsi="宋体" w:hint="eastAsia"/>
          <w:sz w:val="24"/>
          <w:szCs w:val="24"/>
        </w:rPr>
        <w:t>（4）基于网格的方法</w:t>
      </w:r>
    </w:p>
    <w:p w14:paraId="2A7B8829" w14:textId="27BF6BE6" w:rsidR="00FE624A" w:rsidRDefault="00010CC5" w:rsidP="00010CC5">
      <w:pPr>
        <w:spacing w:line="360" w:lineRule="auto"/>
        <w:ind w:left="420" w:firstLine="420"/>
        <w:rPr>
          <w:rFonts w:ascii="宋体" w:eastAsia="宋体" w:hAnsi="宋体"/>
          <w:sz w:val="24"/>
          <w:szCs w:val="24"/>
        </w:rPr>
      </w:pPr>
      <w:r w:rsidRPr="00010CC5">
        <w:rPr>
          <w:rFonts w:ascii="宋体" w:eastAsia="宋体" w:hAnsi="宋体" w:hint="eastAsia"/>
          <w:sz w:val="24"/>
          <w:szCs w:val="24"/>
        </w:rPr>
        <w:t>（5）基于模型的方法</w:t>
      </w:r>
      <w:r w:rsidR="00FE624A" w:rsidRPr="00FE624A">
        <w:rPr>
          <w:rFonts w:ascii="宋体" w:eastAsia="宋体" w:hAnsi="宋体" w:hint="eastAsia"/>
          <w:sz w:val="24"/>
          <w:szCs w:val="24"/>
        </w:rPr>
        <w:t>。</w:t>
      </w:r>
    </w:p>
    <w:p w14:paraId="55BF5EA0" w14:textId="46D6608A" w:rsidR="00010CC5" w:rsidRPr="00010CC5" w:rsidRDefault="00010CC5" w:rsidP="00010CC5">
      <w:pPr>
        <w:spacing w:line="360" w:lineRule="auto"/>
        <w:ind w:left="420" w:firstLine="420"/>
        <w:rPr>
          <w:rFonts w:ascii="宋体" w:eastAsia="宋体" w:hAnsi="宋体" w:hint="eastAsia"/>
          <w:sz w:val="24"/>
          <w:szCs w:val="24"/>
        </w:rPr>
      </w:pPr>
      <w:r w:rsidRPr="00010CC5">
        <w:rPr>
          <w:rFonts w:ascii="宋体" w:eastAsia="宋体" w:hAnsi="宋体" w:hint="eastAsia"/>
          <w:sz w:val="24"/>
          <w:szCs w:val="24"/>
        </w:rPr>
        <w:t>本实验使用的 K-Means 算法就是划分方法中的一种。所谓划分方法，就是在一个由 n个对象或元组组成的数据库中构建数据的 k 个划分（k&lt;n），每个划分表示一个聚类。也就是说，本方法将数据划分为 k 个聚类，并且同时满足以下 2 个要求：</w:t>
      </w:r>
    </w:p>
    <w:p w14:paraId="299E15FD" w14:textId="77777777" w:rsidR="00010CC5" w:rsidRPr="00010CC5" w:rsidRDefault="00010CC5" w:rsidP="00010CC5">
      <w:pPr>
        <w:spacing w:line="360" w:lineRule="auto"/>
        <w:ind w:left="420" w:firstLine="420"/>
        <w:rPr>
          <w:rFonts w:ascii="宋体" w:eastAsia="宋体" w:hAnsi="宋体" w:hint="eastAsia"/>
          <w:sz w:val="24"/>
          <w:szCs w:val="24"/>
        </w:rPr>
      </w:pPr>
      <w:r w:rsidRPr="00010CC5">
        <w:rPr>
          <w:rFonts w:ascii="宋体" w:eastAsia="宋体" w:hAnsi="宋体" w:hint="eastAsia"/>
          <w:sz w:val="24"/>
          <w:szCs w:val="24"/>
        </w:rPr>
        <w:t>（1）每个聚类至少包含一个对象。</w:t>
      </w:r>
    </w:p>
    <w:p w14:paraId="30BE6580" w14:textId="77777777" w:rsidR="00010CC5" w:rsidRPr="00010CC5" w:rsidRDefault="00010CC5" w:rsidP="00010CC5">
      <w:pPr>
        <w:spacing w:line="360" w:lineRule="auto"/>
        <w:ind w:left="420" w:firstLine="420"/>
        <w:rPr>
          <w:rFonts w:ascii="宋体" w:eastAsia="宋体" w:hAnsi="宋体" w:hint="eastAsia"/>
          <w:sz w:val="24"/>
          <w:szCs w:val="24"/>
        </w:rPr>
      </w:pPr>
      <w:r w:rsidRPr="00010CC5">
        <w:rPr>
          <w:rFonts w:ascii="宋体" w:eastAsia="宋体" w:hAnsi="宋体" w:hint="eastAsia"/>
          <w:sz w:val="24"/>
          <w:szCs w:val="24"/>
        </w:rPr>
        <w:t>（2）每个对象必须属于且只属于一个聚类。</w:t>
      </w:r>
    </w:p>
    <w:p w14:paraId="72EB0345" w14:textId="11BD832F" w:rsidR="00010CC5" w:rsidRDefault="00010CC5" w:rsidP="00010CC5">
      <w:pPr>
        <w:spacing w:line="360" w:lineRule="auto"/>
        <w:ind w:left="420" w:firstLine="420"/>
        <w:rPr>
          <w:rFonts w:ascii="宋体" w:eastAsia="宋体" w:hAnsi="宋体" w:hint="eastAsia"/>
          <w:sz w:val="24"/>
          <w:szCs w:val="24"/>
        </w:rPr>
      </w:pPr>
      <w:r w:rsidRPr="00010CC5">
        <w:rPr>
          <w:rFonts w:ascii="宋体" w:eastAsia="宋体" w:hAnsi="宋体" w:hint="eastAsia"/>
          <w:sz w:val="24"/>
          <w:szCs w:val="24"/>
        </w:rPr>
        <w:t>一般来说，判断划分结果优劣的基本原则是：同一个聚类中的对象之间尽可能“接近”，不同聚类中的对象之间尽可能“远离”。通常，聚类算法会选择一个划分标准（称为相似度函数）来判定对象之间的相似度，比如距离等。下面首先介绍聚类分析中的数据类型以及相似度的计算方法，然后再讨论 K-Means 算法的设计与实现。</w:t>
      </w:r>
    </w:p>
    <w:p w14:paraId="04448B9F" w14:textId="11973DFC" w:rsidR="00E42879" w:rsidRPr="00FE624A" w:rsidRDefault="00010CC5" w:rsidP="00FE624A">
      <w:pPr>
        <w:spacing w:line="360" w:lineRule="auto"/>
        <w:ind w:left="420" w:firstLine="420"/>
        <w:rPr>
          <w:rFonts w:ascii="宋体" w:eastAsia="宋体" w:hAnsi="宋体" w:hint="eastAsia"/>
          <w:sz w:val="24"/>
          <w:szCs w:val="24"/>
        </w:rPr>
      </w:pPr>
      <w:r>
        <w:rPr>
          <w:rFonts w:ascii="宋体" w:eastAsia="宋体" w:hAnsi="宋体" w:hint="eastAsia"/>
          <w:b/>
          <w:bCs/>
          <w:sz w:val="24"/>
          <w:szCs w:val="24"/>
        </w:rPr>
        <w:t>2</w:t>
      </w:r>
      <w:r w:rsidR="00E42879" w:rsidRPr="00E42879">
        <w:rPr>
          <w:rFonts w:ascii="宋体" w:eastAsia="宋体" w:hAnsi="宋体" w:hint="eastAsia"/>
          <w:b/>
          <w:bCs/>
          <w:sz w:val="24"/>
          <w:szCs w:val="24"/>
        </w:rPr>
        <w:t>. </w:t>
      </w:r>
      <w:r w:rsidRPr="00010CC5">
        <w:rPr>
          <w:rFonts w:ascii="宋体" w:eastAsia="宋体" w:hAnsi="宋体"/>
          <w:b/>
          <w:bCs/>
          <w:sz w:val="24"/>
          <w:szCs w:val="24"/>
        </w:rPr>
        <w:t>聚类分析中的相似度计算方法</w:t>
      </w:r>
    </w:p>
    <w:p w14:paraId="7F801692" w14:textId="1B85FB75" w:rsidR="00FE624A" w:rsidRDefault="00010CC5" w:rsidP="00010CC5">
      <w:pPr>
        <w:spacing w:line="360" w:lineRule="auto"/>
        <w:ind w:left="420" w:firstLine="420"/>
        <w:rPr>
          <w:rFonts w:ascii="宋体" w:eastAsia="宋体" w:hAnsi="宋体"/>
          <w:noProof/>
          <w:sz w:val="24"/>
          <w:szCs w:val="24"/>
        </w:rPr>
      </w:pPr>
      <w:r w:rsidRPr="00010CC5">
        <w:rPr>
          <w:rFonts w:ascii="宋体" w:eastAsia="宋体" w:hAnsi="宋体" w:hint="eastAsia"/>
          <w:sz w:val="24"/>
          <w:szCs w:val="24"/>
        </w:rPr>
        <w:t>聚类分析中的数据类型包括数值属性、二值属性、符号属性、顺序属性和比例属性。因为 K-Means 算法只适用于聚类均值有意义的情况，所以本实验只介绍数值属性的相似度计算方法。数值属性所描述对象之间的相似度可以通过计算两个数据对象之间距离来确定，比如欧氏距离、Manhattan 距离以及Minkowski距离等。最常用的距离计算公式就是欧氏距离，定义如下：</w:t>
      </w:r>
    </w:p>
    <w:p w14:paraId="4258872A" w14:textId="739AE225" w:rsidR="00010CC5" w:rsidRPr="00010CC5" w:rsidRDefault="00010CC5" w:rsidP="00010CC5">
      <w:pPr>
        <w:spacing w:line="360" w:lineRule="auto"/>
        <w:ind w:left="420" w:firstLine="420"/>
        <w:rPr>
          <w:rFonts w:ascii="宋体" w:eastAsia="宋体" w:hAnsi="宋体"/>
          <w:sz w:val="24"/>
          <w:szCs w:val="24"/>
        </w:rPr>
      </w:pPr>
      <m:oMathPara>
        <m:oMath>
          <m:r>
            <w:rPr>
              <w:rFonts w:ascii="Cambria Math" w:eastAsia="宋体" w:hAnsi="Cambria Math"/>
              <w:sz w:val="24"/>
              <w:szCs w:val="24"/>
            </w:rPr>
            <w:lastRenderedPageBreak/>
            <m:t>d</m:t>
          </m:r>
          <m:d>
            <m:dPr>
              <m:ctrlPr>
                <w:rPr>
                  <w:rFonts w:ascii="Cambria Math" w:eastAsia="宋体" w:hAnsi="Cambria Math"/>
                  <w:i/>
                  <w:sz w:val="24"/>
                  <w:szCs w:val="24"/>
                </w:rPr>
              </m:ctrlPr>
            </m:dPr>
            <m:e>
              <m:r>
                <w:rPr>
                  <w:rFonts w:ascii="Cambria Math" w:eastAsia="宋体" w:hAnsi="Cambria Math"/>
                  <w:sz w:val="24"/>
                  <w:szCs w:val="24"/>
                </w:rPr>
                <m:t>i,j</m:t>
              </m:r>
            </m:e>
          </m:d>
          <m:r>
            <w:rPr>
              <w:rFonts w:ascii="Cambria Math" w:eastAsia="宋体" w:hAnsi="Cambria Math"/>
              <w:sz w:val="24"/>
              <w:szCs w:val="24"/>
            </w:rPr>
            <m:t>=</m:t>
          </m:r>
          <m:rad>
            <m:radPr>
              <m:degHide m:val="1"/>
              <m:ctrlPr>
                <w:rPr>
                  <w:rFonts w:ascii="Cambria Math" w:eastAsia="宋体" w:hAnsi="Cambria Math"/>
                  <w:sz w:val="24"/>
                  <w:szCs w:val="24"/>
                </w:rPr>
              </m:ctrlPr>
            </m:radPr>
            <m:deg>
              <m:ctrlPr>
                <w:rPr>
                  <w:rFonts w:ascii="Cambria Math" w:eastAsia="宋体" w:hAnsi="Cambria Math"/>
                  <w:i/>
                  <w:sz w:val="24"/>
                  <w:szCs w:val="24"/>
                </w:rPr>
              </m:ctrlPr>
            </m:deg>
            <m:e>
              <m:d>
                <m:dPr>
                  <m:ctrlPr>
                    <w:rPr>
                      <w:rFonts w:ascii="Cambria Math" w:eastAsia="宋体" w:hAnsi="Cambria Math"/>
                      <w:i/>
                      <w:sz w:val="24"/>
                      <w:szCs w:val="24"/>
                    </w:rPr>
                  </m:ctrlPr>
                </m:dPr>
                <m:e>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j1</m:t>
                              </m:r>
                            </m:sub>
                          </m:sSub>
                        </m:e>
                      </m:d>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m:t>
                              </m:r>
                              <m:r>
                                <w:rPr>
                                  <w:rFonts w:ascii="Cambria Math" w:eastAsia="宋体" w:hAnsi="Cambria Math"/>
                                  <w:sz w:val="24"/>
                                  <w:szCs w:val="24"/>
                                </w:rPr>
                                <m:t>2</m:t>
                              </m:r>
                            </m:sub>
                          </m:sSub>
                        </m:e>
                      </m:d>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r>
                                <w:rPr>
                                  <w:rFonts w:ascii="Cambria Math" w:eastAsia="宋体" w:hAnsi="Cambria Math"/>
                                  <w:sz w:val="24"/>
                                  <w:szCs w:val="24"/>
                                </w:rPr>
                                <m:t>p</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m:t>
                              </m:r>
                              <m:r>
                                <w:rPr>
                                  <w:rFonts w:ascii="Cambria Math" w:eastAsia="宋体" w:hAnsi="Cambria Math"/>
                                  <w:sz w:val="24"/>
                                  <w:szCs w:val="24"/>
                                </w:rPr>
                                <m:t>p</m:t>
                              </m:r>
                            </m:sub>
                          </m:sSub>
                        </m:e>
                      </m:d>
                    </m:e>
                    <m:sup>
                      <m:r>
                        <w:rPr>
                          <w:rFonts w:ascii="Cambria Math" w:eastAsia="宋体" w:hAnsi="Cambria Math"/>
                          <w:sz w:val="24"/>
                          <w:szCs w:val="24"/>
                        </w:rPr>
                        <m:t>2</m:t>
                      </m:r>
                    </m:sup>
                  </m:sSup>
                </m:e>
              </m:d>
            </m:e>
          </m:rad>
        </m:oMath>
      </m:oMathPara>
    </w:p>
    <w:p w14:paraId="7DF57C17" w14:textId="4855BF46" w:rsidR="00010CC5" w:rsidRDefault="00010CC5" w:rsidP="00010CC5">
      <w:pPr>
        <w:spacing w:line="360" w:lineRule="auto"/>
        <w:ind w:left="420" w:firstLine="420"/>
        <w:rPr>
          <w:rFonts w:ascii="宋体" w:eastAsia="宋体" w:hAnsi="宋体"/>
          <w:sz w:val="24"/>
          <w:szCs w:val="24"/>
        </w:rPr>
      </w:pPr>
      <w:r>
        <w:rPr>
          <w:rFonts w:ascii="宋体" w:eastAsia="宋体" w:hAnsi="宋体" w:hint="eastAsia"/>
          <w:sz w:val="24"/>
          <w:szCs w:val="24"/>
        </w:rPr>
        <w:t>其中对象</w:t>
      </w:r>
      <m:oMath>
        <m:r>
          <w:rPr>
            <w:rFonts w:ascii="Cambria Math" w:eastAsia="宋体" w:hAnsi="Cambria Math"/>
            <w:sz w:val="24"/>
            <w:szCs w:val="24"/>
          </w:rPr>
          <m:t>i=</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i2</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ip</m:t>
                </m:r>
              </m:sub>
            </m:sSub>
          </m:e>
        </m:d>
      </m:oMath>
      <w:r>
        <w:rPr>
          <w:rFonts w:ascii="宋体" w:eastAsia="宋体" w:hAnsi="宋体" w:hint="eastAsia"/>
          <w:sz w:val="24"/>
          <w:szCs w:val="24"/>
        </w:rPr>
        <w:t>；对象</w:t>
      </w:r>
      <m:oMath>
        <m:r>
          <w:rPr>
            <w:rFonts w:ascii="Cambria Math" w:eastAsia="宋体" w:hAnsi="Cambria Math"/>
            <w:sz w:val="24"/>
            <w:szCs w:val="24"/>
          </w:rPr>
          <m:t>j=</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j2</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jp</m:t>
                </m:r>
              </m:sub>
            </m:sSub>
          </m:e>
        </m:d>
      </m:oMath>
      <w:r>
        <w:rPr>
          <w:rFonts w:ascii="宋体" w:eastAsia="宋体" w:hAnsi="宋体" w:hint="eastAsia"/>
          <w:sz w:val="24"/>
          <w:szCs w:val="24"/>
        </w:rPr>
        <w:t>。</w:t>
      </w:r>
    </w:p>
    <w:p w14:paraId="06895B72" w14:textId="2071551A" w:rsidR="00010CC5" w:rsidRDefault="00010CC5" w:rsidP="00010CC5">
      <w:pPr>
        <w:spacing w:line="360" w:lineRule="auto"/>
        <w:ind w:left="420" w:firstLine="420"/>
        <w:rPr>
          <w:rFonts w:ascii="宋体" w:eastAsia="宋体" w:hAnsi="宋体"/>
          <w:sz w:val="24"/>
          <w:szCs w:val="24"/>
        </w:rPr>
      </w:pPr>
      <w:r w:rsidRPr="00010CC5">
        <w:rPr>
          <w:rFonts w:ascii="宋体" w:eastAsia="宋体" w:hAnsi="宋体"/>
          <w:sz w:val="24"/>
          <w:szCs w:val="24"/>
        </w:rPr>
        <w:t>另一个常用的距离计算方法就是计算 Manhattan 距离，公式定义如下：</w:t>
      </w:r>
    </w:p>
    <w:p w14:paraId="76CC012C" w14:textId="7C86C050" w:rsidR="00010CC5" w:rsidRPr="00010CC5" w:rsidRDefault="00010CC5" w:rsidP="00010CC5">
      <w:pPr>
        <w:spacing w:line="360" w:lineRule="auto"/>
        <w:ind w:left="420" w:firstLine="420"/>
        <w:rPr>
          <w:rFonts w:ascii="宋体" w:eastAsia="宋体" w:hAnsi="宋体"/>
          <w:sz w:val="24"/>
          <w:szCs w:val="24"/>
        </w:rPr>
      </w:pPr>
      <m:oMathPara>
        <m:oMath>
          <m:r>
            <w:rPr>
              <w:rFonts w:ascii="Cambria Math" w:eastAsia="宋体" w:hAnsi="Cambria Math"/>
              <w:sz w:val="24"/>
              <w:szCs w:val="24"/>
            </w:rPr>
            <m:t>d</m:t>
          </m:r>
          <m:d>
            <m:dPr>
              <m:ctrlPr>
                <w:rPr>
                  <w:rFonts w:ascii="Cambria Math" w:eastAsia="宋体" w:hAnsi="Cambria Math"/>
                  <w:i/>
                  <w:sz w:val="24"/>
                  <w:szCs w:val="24"/>
                </w:rPr>
              </m:ctrlPr>
            </m:dPr>
            <m:e>
              <m:r>
                <w:rPr>
                  <w:rFonts w:ascii="Cambria Math" w:eastAsia="宋体" w:hAnsi="Cambria Math"/>
                  <w:sz w:val="24"/>
                  <w:szCs w:val="24"/>
                </w:rPr>
                <m:t>i,j</m:t>
              </m:r>
            </m:e>
          </m:d>
          <m:r>
            <w:rPr>
              <w:rFonts w:ascii="Cambria Math" w:eastAsia="宋体" w:hAnsi="Cambria Math"/>
              <w:sz w:val="24"/>
              <w:szCs w:val="24"/>
            </w:rPr>
            <m:t>=</m:t>
          </m:r>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j1</m:t>
                  </m:r>
                </m:sub>
              </m:sSub>
            </m:e>
          </m:d>
          <m:r>
            <w:rPr>
              <w:rFonts w:ascii="Cambria Math" w:eastAsia="宋体" w:hAnsi="Cambria Math"/>
              <w:sz w:val="24"/>
              <w:szCs w:val="24"/>
            </w:rPr>
            <m:t>+</m:t>
          </m:r>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m:t>
                  </m:r>
                  <m:r>
                    <w:rPr>
                      <w:rFonts w:ascii="Cambria Math" w:eastAsia="宋体" w:hAnsi="Cambria Math"/>
                      <w:sz w:val="24"/>
                      <w:szCs w:val="24"/>
                    </w:rPr>
                    <m:t>2</m:t>
                  </m:r>
                </m:sub>
              </m:sSub>
            </m:e>
          </m:d>
          <m:r>
            <w:rPr>
              <w:rFonts w:ascii="Cambria Math" w:eastAsia="宋体" w:hAnsi="Cambria Math"/>
              <w:sz w:val="24"/>
              <w:szCs w:val="24"/>
            </w:rPr>
            <m:t>+…+</m:t>
          </m:r>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r>
                    <w:rPr>
                      <w:rFonts w:ascii="Cambria Math" w:eastAsia="宋体" w:hAnsi="Cambria Math"/>
                      <w:sz w:val="24"/>
                      <w:szCs w:val="24"/>
                    </w:rPr>
                    <m:t>p</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m:t>
                  </m:r>
                  <m:r>
                    <w:rPr>
                      <w:rFonts w:ascii="Cambria Math" w:eastAsia="宋体" w:hAnsi="Cambria Math"/>
                      <w:sz w:val="24"/>
                      <w:szCs w:val="24"/>
                    </w:rPr>
                    <m:t>p</m:t>
                  </m:r>
                </m:sub>
              </m:sSub>
            </m:e>
          </m:d>
        </m:oMath>
      </m:oMathPara>
    </w:p>
    <w:p w14:paraId="0AD2E38A" w14:textId="14A7ABD4" w:rsidR="00010CC5" w:rsidRDefault="00010CC5" w:rsidP="00010CC5">
      <w:pPr>
        <w:spacing w:line="360" w:lineRule="auto"/>
        <w:ind w:left="420" w:firstLine="420"/>
        <w:rPr>
          <w:rFonts w:ascii="宋体" w:eastAsia="宋体" w:hAnsi="宋体"/>
          <w:sz w:val="24"/>
          <w:szCs w:val="24"/>
        </w:rPr>
      </w:pPr>
      <w:r w:rsidRPr="00010CC5">
        <w:rPr>
          <w:rFonts w:ascii="宋体" w:eastAsia="宋体" w:hAnsi="宋体"/>
          <w:sz w:val="24"/>
          <w:szCs w:val="24"/>
        </w:rPr>
        <w:t>Minkowski 距离是欧式距离和 Manhattan 距离的一个推广，公式定义如下：</w:t>
      </w:r>
    </w:p>
    <w:p w14:paraId="2AA246F2" w14:textId="5DF1B212" w:rsidR="00010CC5" w:rsidRPr="00010CC5" w:rsidRDefault="00010CC5" w:rsidP="00010CC5">
      <w:pPr>
        <w:spacing w:line="360" w:lineRule="auto"/>
        <w:ind w:left="420" w:firstLine="420"/>
        <w:rPr>
          <w:rFonts w:ascii="宋体" w:eastAsia="宋体" w:hAnsi="宋体"/>
          <w:sz w:val="24"/>
          <w:szCs w:val="24"/>
        </w:rPr>
      </w:pPr>
      <m:oMathPara>
        <m:oMath>
          <m:r>
            <w:rPr>
              <w:rFonts w:ascii="Cambria Math" w:eastAsia="宋体" w:hAnsi="Cambria Math" w:hint="eastAsia"/>
              <w:sz w:val="24"/>
              <w:szCs w:val="24"/>
            </w:rPr>
            <m:t>d</m:t>
          </m:r>
          <m:d>
            <m:dPr>
              <m:ctrlPr>
                <w:rPr>
                  <w:rFonts w:ascii="Cambria Math" w:eastAsia="宋体" w:hAnsi="Cambria Math"/>
                  <w:i/>
                  <w:sz w:val="24"/>
                  <w:szCs w:val="24"/>
                </w:rPr>
              </m:ctrlPr>
            </m:dPr>
            <m:e>
              <m:r>
                <w:rPr>
                  <w:rFonts w:ascii="Cambria Math" w:eastAsia="宋体" w:hAnsi="Cambria Math"/>
                  <w:sz w:val="24"/>
                  <w:szCs w:val="24"/>
                </w:rPr>
                <m:t>i,j</m:t>
              </m:r>
            </m:e>
          </m:d>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i/>
                      <w:sz w:val="24"/>
                      <w:szCs w:val="24"/>
                    </w:rPr>
                  </m:ctrlPr>
                </m:dPr>
                <m:e>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j1</m:t>
                              </m:r>
                            </m:sub>
                          </m:sSub>
                        </m:e>
                      </m:d>
                    </m:e>
                    <m:sup>
                      <m:r>
                        <w:rPr>
                          <w:rFonts w:ascii="Cambria Math" w:eastAsia="宋体" w:hAnsi="Cambria Math"/>
                          <w:sz w:val="24"/>
                          <w:szCs w:val="24"/>
                        </w:rPr>
                        <m:t>q</m:t>
                      </m:r>
                    </m:sup>
                  </m:s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m:t>
                              </m:r>
                              <m:r>
                                <w:rPr>
                                  <w:rFonts w:ascii="Cambria Math" w:eastAsia="宋体" w:hAnsi="Cambria Math"/>
                                  <w:sz w:val="24"/>
                                  <w:szCs w:val="24"/>
                                </w:rPr>
                                <m:t>2</m:t>
                              </m:r>
                            </m:sub>
                          </m:sSub>
                        </m:e>
                      </m:d>
                    </m:e>
                    <m:sup>
                      <m:r>
                        <w:rPr>
                          <w:rFonts w:ascii="Cambria Math" w:eastAsia="宋体" w:hAnsi="Cambria Math"/>
                          <w:sz w:val="24"/>
                          <w:szCs w:val="24"/>
                        </w:rPr>
                        <m:t>q</m:t>
                      </m:r>
                    </m:sup>
                  </m:s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r>
                                <w:rPr>
                                  <w:rFonts w:ascii="Cambria Math" w:eastAsia="宋体" w:hAnsi="Cambria Math"/>
                                  <w:sz w:val="24"/>
                                  <w:szCs w:val="24"/>
                                </w:rPr>
                                <m:t>p</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m:t>
                              </m:r>
                              <m:r>
                                <w:rPr>
                                  <w:rFonts w:ascii="Cambria Math" w:eastAsia="宋体" w:hAnsi="Cambria Math"/>
                                  <w:sz w:val="24"/>
                                  <w:szCs w:val="24"/>
                                </w:rPr>
                                <m:t>p</m:t>
                              </m:r>
                            </m:sub>
                          </m:sSub>
                        </m:e>
                      </m:d>
                    </m:e>
                    <m:sup>
                      <m:r>
                        <w:rPr>
                          <w:rFonts w:ascii="Cambria Math" w:eastAsia="宋体" w:hAnsi="Cambria Math"/>
                          <w:sz w:val="24"/>
                          <w:szCs w:val="24"/>
                        </w:rPr>
                        <m:t>q</m:t>
                      </m:r>
                    </m:sup>
                  </m:sSup>
                </m:e>
              </m:d>
            </m:e>
            <m:sup>
              <m:f>
                <m:fPr>
                  <m:ctrlPr>
                    <w:rPr>
                      <w:rFonts w:ascii="Cambria Math" w:eastAsia="宋体" w:hAnsi="Cambria Math"/>
                      <w:sz w:val="24"/>
                      <w:szCs w:val="24"/>
                    </w:rPr>
                  </m:ctrlPr>
                </m:fPr>
                <m:num>
                  <m:r>
                    <w:rPr>
                      <w:rFonts w:ascii="Cambria Math" w:eastAsia="宋体" w:hAnsi="Cambria Math"/>
                      <w:sz w:val="24"/>
                      <w:szCs w:val="24"/>
                    </w:rPr>
                    <m:t>1</m:t>
                  </m:r>
                  <m:ctrlPr>
                    <w:rPr>
                      <w:rFonts w:ascii="Cambria Math" w:eastAsia="宋体" w:hAnsi="Cambria Math"/>
                      <w:i/>
                      <w:sz w:val="24"/>
                      <w:szCs w:val="24"/>
                    </w:rPr>
                  </m:ctrlPr>
                </m:num>
                <m:den>
                  <m:r>
                    <w:rPr>
                      <w:rFonts w:ascii="Cambria Math" w:eastAsia="宋体" w:hAnsi="Cambria Math"/>
                      <w:sz w:val="24"/>
                      <w:szCs w:val="24"/>
                    </w:rPr>
                    <m:t>q</m:t>
                  </m:r>
                  <m:ctrlPr>
                    <w:rPr>
                      <w:rFonts w:ascii="Cambria Math" w:eastAsia="宋体" w:hAnsi="Cambria Math"/>
                      <w:i/>
                      <w:sz w:val="24"/>
                      <w:szCs w:val="24"/>
                    </w:rPr>
                  </m:ctrlPr>
                </m:den>
              </m:f>
            </m:sup>
          </m:sSup>
        </m:oMath>
      </m:oMathPara>
    </w:p>
    <w:p w14:paraId="517D57B3" w14:textId="4C0D5FCB" w:rsidR="00010CC5" w:rsidRDefault="00010CC5" w:rsidP="00010CC5">
      <w:pPr>
        <w:spacing w:line="360" w:lineRule="auto"/>
        <w:ind w:left="420" w:firstLine="420"/>
        <w:rPr>
          <w:rFonts w:ascii="宋体" w:eastAsia="宋体" w:hAnsi="宋体"/>
          <w:sz w:val="24"/>
          <w:szCs w:val="24"/>
        </w:rPr>
      </w:pPr>
      <w:r w:rsidRPr="00010CC5">
        <w:rPr>
          <w:rFonts w:ascii="宋体" w:eastAsia="宋体" w:hAnsi="宋体" w:hint="eastAsia"/>
          <w:sz w:val="24"/>
          <w:szCs w:val="24"/>
        </w:rPr>
        <w:t>其中q为一个正整数；当q=1时，它代表Manhattan距离计算公式；而当q=2时，它代表欧氏距离计算公式。</w:t>
      </w:r>
    </w:p>
    <w:p w14:paraId="5B7CE285" w14:textId="28C41D72" w:rsidR="00010CC5" w:rsidRDefault="00010CC5" w:rsidP="00010CC5">
      <w:pPr>
        <w:spacing w:line="360" w:lineRule="auto"/>
        <w:ind w:left="420" w:firstLine="420"/>
        <w:rPr>
          <w:rFonts w:ascii="宋体" w:eastAsia="宋体" w:hAnsi="宋体"/>
          <w:sz w:val="24"/>
          <w:szCs w:val="24"/>
        </w:rPr>
      </w:pPr>
      <w:r w:rsidRPr="00010CC5">
        <w:rPr>
          <w:rFonts w:ascii="宋体" w:eastAsia="宋体" w:hAnsi="宋体" w:hint="eastAsia"/>
          <w:sz w:val="24"/>
          <w:szCs w:val="24"/>
        </w:rPr>
        <w:t>若每个变量被赋予一个权值w，表示其所代表属性的重要性，那么带权值的欧氏距离计算公式如下：</w:t>
      </w:r>
    </w:p>
    <w:p w14:paraId="4FF49F69" w14:textId="2838D511" w:rsidR="00010CC5" w:rsidRPr="00010CC5" w:rsidRDefault="00010CC5" w:rsidP="00010CC5">
      <w:pPr>
        <w:spacing w:line="360" w:lineRule="auto"/>
        <w:ind w:left="420" w:firstLine="420"/>
        <w:rPr>
          <w:rFonts w:ascii="宋体" w:eastAsia="宋体" w:hAnsi="宋体"/>
          <w:sz w:val="24"/>
          <w:szCs w:val="24"/>
        </w:rPr>
      </w:pPr>
      <m:oMathPara>
        <m:oMath>
          <m:r>
            <w:rPr>
              <w:rFonts w:ascii="Cambria Math" w:eastAsia="宋体" w:hAnsi="Cambria Math" w:hint="eastAsia"/>
              <w:sz w:val="24"/>
              <w:szCs w:val="24"/>
            </w:rPr>
            <m:t>d</m:t>
          </m:r>
          <m:d>
            <m:dPr>
              <m:ctrlPr>
                <w:rPr>
                  <w:rFonts w:ascii="Cambria Math" w:eastAsia="宋体" w:hAnsi="Cambria Math"/>
                  <w:i/>
                  <w:sz w:val="24"/>
                  <w:szCs w:val="24"/>
                </w:rPr>
              </m:ctrlPr>
            </m:dPr>
            <m:e>
              <m:r>
                <w:rPr>
                  <w:rFonts w:ascii="Cambria Math" w:eastAsia="宋体" w:hAnsi="Cambria Math"/>
                  <w:sz w:val="24"/>
                  <w:szCs w:val="24"/>
                </w:rPr>
                <m:t>i,j</m:t>
              </m:r>
            </m:e>
          </m:d>
          <m:r>
            <w:rPr>
              <w:rFonts w:ascii="Cambria Math" w:eastAsia="宋体" w:hAnsi="Cambria Math"/>
              <w:sz w:val="24"/>
              <w:szCs w:val="24"/>
            </w:rPr>
            <m:t>=</m:t>
          </m:r>
          <m:rad>
            <m:radPr>
              <m:degHide m:val="1"/>
              <m:ctrlPr>
                <w:rPr>
                  <w:rFonts w:ascii="Cambria Math" w:eastAsia="宋体" w:hAnsi="Cambria Math"/>
                  <w:sz w:val="24"/>
                  <w:szCs w:val="24"/>
                </w:rPr>
              </m:ctrlPr>
            </m:radPr>
            <m:deg>
              <m:ctrlPr>
                <w:rPr>
                  <w:rFonts w:ascii="Cambria Math" w:eastAsia="宋体" w:hAnsi="Cambria Math"/>
                  <w:i/>
                  <w:sz w:val="24"/>
                  <w:szCs w:val="24"/>
                </w:rPr>
              </m:ctrlPr>
            </m:deg>
            <m:e>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1</m:t>
                      </m:r>
                    </m:sub>
                  </m:sSub>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j1</m:t>
                              </m:r>
                            </m:sub>
                          </m:sSub>
                        </m:e>
                      </m:d>
                    </m:e>
                    <m:sup>
                      <m:r>
                        <w:rPr>
                          <w:rFonts w:ascii="Cambria Math" w:eastAsia="宋体" w:hAnsi="Cambria Math"/>
                          <w:sz w:val="24"/>
                          <w:szCs w:val="24"/>
                        </w:rPr>
                        <m:t>2</m:t>
                      </m:r>
                    </m:sup>
                  </m:s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2</m:t>
                      </m:r>
                    </m:sub>
                  </m:sSub>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m:t>
                              </m:r>
                              <m:r>
                                <w:rPr>
                                  <w:rFonts w:ascii="Cambria Math" w:eastAsia="宋体" w:hAnsi="Cambria Math"/>
                                  <w:sz w:val="24"/>
                                  <w:szCs w:val="24"/>
                                </w:rPr>
                                <m:t>2</m:t>
                              </m:r>
                            </m:sub>
                          </m:sSub>
                        </m:e>
                      </m:d>
                    </m:e>
                    <m:sup>
                      <m:r>
                        <w:rPr>
                          <w:rFonts w:ascii="Cambria Math" w:eastAsia="宋体" w:hAnsi="Cambria Math"/>
                          <w:sz w:val="24"/>
                          <w:szCs w:val="24"/>
                        </w:rPr>
                        <m:t>2</m:t>
                      </m:r>
                    </m:sup>
                  </m:s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p</m:t>
                      </m:r>
                    </m:sub>
                  </m:sSub>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r>
                                <w:rPr>
                                  <w:rFonts w:ascii="Cambria Math" w:eastAsia="宋体" w:hAnsi="Cambria Math"/>
                                  <w:sz w:val="24"/>
                                  <w:szCs w:val="24"/>
                                </w:rPr>
                                <m:t>p</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j</m:t>
                              </m:r>
                              <m:r>
                                <w:rPr>
                                  <w:rFonts w:ascii="Cambria Math" w:eastAsia="宋体" w:hAnsi="Cambria Math"/>
                                  <w:sz w:val="24"/>
                                  <w:szCs w:val="24"/>
                                </w:rPr>
                                <m:t>p</m:t>
                              </m:r>
                            </m:sub>
                          </m:sSub>
                        </m:e>
                      </m:d>
                    </m:e>
                    <m:sup>
                      <m:r>
                        <w:rPr>
                          <w:rFonts w:ascii="Cambria Math" w:eastAsia="宋体" w:hAnsi="Cambria Math"/>
                          <w:sz w:val="24"/>
                          <w:szCs w:val="24"/>
                        </w:rPr>
                        <m:t>2</m:t>
                      </m:r>
                    </m:sup>
                  </m:sSup>
                </m:e>
              </m:d>
            </m:e>
          </m:rad>
        </m:oMath>
      </m:oMathPara>
    </w:p>
    <w:p w14:paraId="70CC72E3" w14:textId="341C14BA" w:rsidR="00010CC5" w:rsidRPr="00E42879" w:rsidRDefault="00010CC5" w:rsidP="00010CC5">
      <w:pPr>
        <w:spacing w:line="360" w:lineRule="auto"/>
        <w:ind w:left="420" w:firstLine="420"/>
        <w:rPr>
          <w:rFonts w:ascii="宋体" w:eastAsia="宋体" w:hAnsi="宋体" w:hint="eastAsia"/>
          <w:sz w:val="24"/>
          <w:szCs w:val="24"/>
        </w:rPr>
      </w:pPr>
      <w:r w:rsidRPr="00010CC5">
        <w:rPr>
          <w:rFonts w:ascii="宋体" w:eastAsia="宋体" w:hAnsi="宋体"/>
          <w:sz w:val="24"/>
          <w:szCs w:val="24"/>
        </w:rPr>
        <w:t>同样，Manhattan 距离和 Minkowski 距离也可以引入权值进行计算。</w:t>
      </w:r>
    </w:p>
    <w:p w14:paraId="4127F048" w14:textId="46AE3B5C" w:rsidR="00E42879" w:rsidRPr="00E42879" w:rsidRDefault="00F97B83" w:rsidP="00E42879">
      <w:pPr>
        <w:spacing w:line="360" w:lineRule="auto"/>
        <w:ind w:left="420" w:firstLine="420"/>
        <w:rPr>
          <w:rFonts w:ascii="宋体" w:eastAsia="宋体" w:hAnsi="宋体" w:hint="eastAsia"/>
          <w:b/>
          <w:bCs/>
          <w:sz w:val="24"/>
          <w:szCs w:val="24"/>
        </w:rPr>
      </w:pPr>
      <w:r>
        <w:rPr>
          <w:rFonts w:ascii="宋体" w:eastAsia="宋体" w:hAnsi="宋体" w:hint="eastAsia"/>
          <w:b/>
          <w:bCs/>
          <w:sz w:val="24"/>
          <w:szCs w:val="24"/>
        </w:rPr>
        <w:t>3</w:t>
      </w:r>
      <w:r w:rsidR="00E42879" w:rsidRPr="00E42879">
        <w:rPr>
          <w:rFonts w:ascii="宋体" w:eastAsia="宋体" w:hAnsi="宋体" w:hint="eastAsia"/>
          <w:b/>
          <w:bCs/>
          <w:sz w:val="24"/>
          <w:szCs w:val="24"/>
        </w:rPr>
        <w:t>. </w:t>
      </w:r>
      <w:r w:rsidRPr="00F97B83">
        <w:rPr>
          <w:rFonts w:ascii="宋体" w:eastAsia="宋体" w:hAnsi="宋体"/>
          <w:b/>
          <w:bCs/>
          <w:sz w:val="24"/>
          <w:szCs w:val="24"/>
        </w:rPr>
        <w:t>K-Means 算法设计</w:t>
      </w:r>
    </w:p>
    <w:p w14:paraId="2AD827F4" w14:textId="77777777" w:rsidR="00F97B83" w:rsidRPr="00F97B83" w:rsidRDefault="00F97B83" w:rsidP="00F97B83">
      <w:pPr>
        <w:spacing w:line="360" w:lineRule="auto"/>
        <w:ind w:left="420" w:firstLine="420"/>
        <w:rPr>
          <w:rFonts w:ascii="宋体" w:eastAsia="宋体" w:hAnsi="宋体" w:hint="eastAsia"/>
          <w:sz w:val="24"/>
          <w:szCs w:val="24"/>
        </w:rPr>
      </w:pPr>
      <w:r w:rsidRPr="00F97B83">
        <w:rPr>
          <w:rFonts w:ascii="宋体" w:eastAsia="宋体" w:hAnsi="宋体" w:hint="eastAsia"/>
          <w:sz w:val="24"/>
          <w:szCs w:val="24"/>
        </w:rPr>
        <w:t>(1) K-Means 算法基本思想</w:t>
      </w:r>
    </w:p>
    <w:p w14:paraId="46992326" w14:textId="39803CF5" w:rsidR="00F97B83" w:rsidRPr="00F97B83" w:rsidRDefault="00F97B83" w:rsidP="00F97B83">
      <w:pPr>
        <w:spacing w:line="360" w:lineRule="auto"/>
        <w:ind w:left="420" w:firstLine="420"/>
        <w:rPr>
          <w:rFonts w:ascii="宋体" w:eastAsia="宋体" w:hAnsi="宋体" w:hint="eastAsia"/>
          <w:sz w:val="24"/>
          <w:szCs w:val="24"/>
        </w:rPr>
      </w:pPr>
      <w:r w:rsidRPr="00F97B83">
        <w:rPr>
          <w:rFonts w:ascii="宋体" w:eastAsia="宋体" w:hAnsi="宋体" w:hint="eastAsia"/>
          <w:sz w:val="24"/>
          <w:szCs w:val="24"/>
        </w:rPr>
        <w:t>K-Means 算法首先随机选取 k 个对象作为初始聚类中心；然后计算各个数据对象到每个聚类中心的距离，把数据对象划分到离它最近的聚类中心所在的类中；对调整后的新类重新计算聚类中心，如果相邻两次计算的聚类中心没有任何变化，说明数据对象的划分结束。本算法的特点是在每次迭代计算中都要考察各个对象的分类是否正确，如果不正确，就需要重新进行分类。在全部数据调整完毕后，再重新计算聚类中心，进入下一次迭代。如果在一次迭代后所有的数据对象都被正确归类，那么聚类中心将不会改变。这也标志着算法己经达到收敛，可以终止聚类过程。</w:t>
      </w:r>
    </w:p>
    <w:p w14:paraId="7BE64D6E" w14:textId="77777777" w:rsidR="00F97B83" w:rsidRPr="00F97B83" w:rsidRDefault="00F97B83" w:rsidP="00F97B83">
      <w:pPr>
        <w:spacing w:line="360" w:lineRule="auto"/>
        <w:ind w:firstLine="420"/>
        <w:rPr>
          <w:rFonts w:ascii="宋体" w:eastAsia="宋体" w:hAnsi="宋体" w:hint="eastAsia"/>
          <w:sz w:val="24"/>
          <w:szCs w:val="24"/>
        </w:rPr>
      </w:pPr>
      <w:r w:rsidRPr="00F97B83">
        <w:rPr>
          <w:rFonts w:ascii="宋体" w:eastAsia="宋体" w:hAnsi="宋体" w:hint="eastAsia"/>
          <w:sz w:val="24"/>
          <w:szCs w:val="24"/>
        </w:rPr>
        <w:t>(2) K-Means 算法流程</w:t>
      </w:r>
    </w:p>
    <w:p w14:paraId="4D3572FD" w14:textId="77777777" w:rsidR="00F97B83" w:rsidRPr="00F97B83" w:rsidRDefault="00F97B83" w:rsidP="00F97B83">
      <w:pPr>
        <w:spacing w:line="360" w:lineRule="auto"/>
        <w:ind w:firstLine="420"/>
        <w:rPr>
          <w:rFonts w:ascii="宋体" w:eastAsia="宋体" w:hAnsi="宋体" w:hint="eastAsia"/>
          <w:sz w:val="24"/>
          <w:szCs w:val="24"/>
        </w:rPr>
      </w:pPr>
      <w:r w:rsidRPr="00F97B83">
        <w:rPr>
          <w:rFonts w:ascii="宋体" w:eastAsia="宋体" w:hAnsi="宋体" w:hint="eastAsia"/>
          <w:sz w:val="24"/>
          <w:szCs w:val="24"/>
        </w:rPr>
        <w:t>K-Means 算法的流程用数学语言描述如下。</w:t>
      </w:r>
    </w:p>
    <w:p w14:paraId="6D951B9F" w14:textId="065C48AA" w:rsidR="00F97B83" w:rsidRPr="00F97B83" w:rsidRDefault="00F97B83" w:rsidP="00F97B83">
      <w:pPr>
        <w:pStyle w:val="ab"/>
        <w:numPr>
          <w:ilvl w:val="0"/>
          <w:numId w:val="16"/>
        </w:numPr>
        <w:spacing w:line="360" w:lineRule="auto"/>
        <w:ind w:firstLineChars="0"/>
        <w:rPr>
          <w:rFonts w:ascii="宋体" w:eastAsia="宋体" w:hAnsi="宋体"/>
          <w:sz w:val="24"/>
          <w:szCs w:val="24"/>
        </w:rPr>
      </w:pPr>
      <w:r w:rsidRPr="00F97B83">
        <w:rPr>
          <w:rFonts w:ascii="宋体" w:eastAsia="宋体" w:hAnsi="宋体" w:hint="eastAsia"/>
          <w:sz w:val="24"/>
          <w:szCs w:val="24"/>
        </w:rPr>
        <w:t>给定大小为 n 的数据集，令聚类次数 I=1，选取 k 个数据对象作为初始聚类中心</w:t>
      </w:r>
      <m:oMath>
        <m:sSub>
          <m:sSubPr>
            <m:ctrlPr>
              <w:rPr>
                <w:rFonts w:ascii="Cambria Math" w:eastAsia="宋体" w:hAnsi="Cambria Math"/>
                <w:i/>
                <w:sz w:val="24"/>
                <w:szCs w:val="24"/>
              </w:rPr>
            </m:ctrlPr>
          </m:sSubPr>
          <m:e>
            <m:r>
              <w:rPr>
                <w:rFonts w:ascii="Cambria Math" w:eastAsia="宋体" w:hAnsi="Cambria Math"/>
                <w:sz w:val="24"/>
                <w:szCs w:val="24"/>
              </w:rPr>
              <m:t>Z</m:t>
            </m:r>
          </m:e>
          <m:sub>
            <m:r>
              <w:rPr>
                <w:rFonts w:ascii="Cambria Math" w:eastAsia="宋体" w:hAnsi="Cambria Math"/>
                <w:sz w:val="24"/>
                <w:szCs w:val="24"/>
              </w:rPr>
              <m:t>j</m:t>
            </m:r>
          </m:sub>
        </m:sSub>
        <m:d>
          <m:dPr>
            <m:ctrlPr>
              <w:rPr>
                <w:rFonts w:ascii="Cambria Math" w:eastAsia="宋体" w:hAnsi="Cambria Math"/>
                <w:i/>
                <w:sz w:val="24"/>
                <w:szCs w:val="24"/>
              </w:rPr>
            </m:ctrlPr>
          </m:dPr>
          <m:e>
            <m:r>
              <w:rPr>
                <w:rFonts w:ascii="Cambria Math" w:eastAsia="宋体" w:hAnsi="Cambria Math"/>
                <w:sz w:val="24"/>
                <w:szCs w:val="24"/>
              </w:rPr>
              <m:t>I</m:t>
            </m:r>
          </m:e>
        </m:d>
        <m:r>
          <w:rPr>
            <w:rFonts w:ascii="Cambria Math" w:eastAsia="宋体" w:hAnsi="Cambria Math"/>
            <w:sz w:val="24"/>
            <w:szCs w:val="24"/>
          </w:rPr>
          <m:t>,j=1,2,3,…,k</m:t>
        </m:r>
      </m:oMath>
      <w:r w:rsidRPr="00F97B83">
        <w:rPr>
          <w:rFonts w:ascii="宋体" w:eastAsia="宋体" w:hAnsi="宋体" w:hint="eastAsia"/>
          <w:sz w:val="24"/>
          <w:szCs w:val="24"/>
        </w:rPr>
        <w:t>。</w:t>
      </w:r>
      <m:oMath>
        <m:r>
          <w:rPr>
            <w:rFonts w:ascii="Cambria Math" w:eastAsia="宋体" w:hAnsi="Cambria Math"/>
            <w:sz w:val="24"/>
            <w:szCs w:val="24"/>
          </w:rPr>
          <m:t>k</m:t>
        </m:r>
      </m:oMath>
      <w:r w:rsidRPr="00F97B83">
        <w:rPr>
          <w:rFonts w:ascii="宋体" w:eastAsia="宋体" w:hAnsi="宋体"/>
          <w:sz w:val="24"/>
          <w:szCs w:val="24"/>
        </w:rPr>
        <w:t>个聚类用</w:t>
      </w:r>
      <m:oMath>
        <m:r>
          <w:rPr>
            <w:rFonts w:ascii="Cambria Math" w:eastAsia="宋体" w:hAnsi="Cambria Math"/>
            <w:sz w:val="24"/>
            <w:szCs w:val="24"/>
          </w:rPr>
          <m:t>Cluter</m:t>
        </m:r>
        <m:d>
          <m:dPr>
            <m:ctrlPr>
              <w:rPr>
                <w:rFonts w:ascii="Cambria Math" w:eastAsia="宋体" w:hAnsi="Cambria Math"/>
                <w:i/>
                <w:sz w:val="24"/>
                <w:szCs w:val="24"/>
              </w:rPr>
            </m:ctrlPr>
          </m:dPr>
          <m:e>
            <m:r>
              <w:rPr>
                <w:rFonts w:ascii="Cambria Math" w:eastAsia="宋体" w:hAnsi="Cambria Math"/>
                <w:sz w:val="24"/>
                <w:szCs w:val="24"/>
              </w:rPr>
              <m:t>j</m:t>
            </m:r>
          </m:e>
        </m:d>
      </m:oMath>
      <w:r w:rsidRPr="00F97B83">
        <w:rPr>
          <w:rFonts w:ascii="宋体" w:eastAsia="宋体" w:hAnsi="宋体"/>
          <w:sz w:val="24"/>
          <w:szCs w:val="24"/>
        </w:rPr>
        <w:t>表示，其中</w:t>
      </w:r>
      <m:oMath>
        <m:r>
          <w:rPr>
            <w:rFonts w:ascii="Cambria Math" w:eastAsia="宋体" w:hAnsi="Cambria Math"/>
            <w:sz w:val="24"/>
            <w:szCs w:val="24"/>
          </w:rPr>
          <m:t>j=</m:t>
        </m:r>
        <m:r>
          <w:rPr>
            <w:rFonts w:ascii="Cambria Math" w:eastAsia="宋体" w:hAnsi="Cambria Math"/>
            <w:sz w:val="24"/>
            <w:szCs w:val="24"/>
          </w:rPr>
          <w:lastRenderedPageBreak/>
          <m:t>1,2,3,…,k</m:t>
        </m:r>
      </m:oMath>
      <w:r w:rsidRPr="00F97B83">
        <w:rPr>
          <w:rFonts w:ascii="宋体" w:eastAsia="宋体" w:hAnsi="宋体"/>
          <w:sz w:val="24"/>
          <w:szCs w:val="24"/>
        </w:rPr>
        <w:t>。</w:t>
      </w:r>
    </w:p>
    <w:p w14:paraId="5A12946D" w14:textId="3E69684F" w:rsidR="00F97B83" w:rsidRDefault="00F97B83" w:rsidP="00F97B83">
      <w:pPr>
        <w:pStyle w:val="ab"/>
        <w:numPr>
          <w:ilvl w:val="0"/>
          <w:numId w:val="16"/>
        </w:numPr>
        <w:spacing w:line="360" w:lineRule="auto"/>
        <w:ind w:firstLineChars="0"/>
        <w:rPr>
          <w:rFonts w:ascii="宋体" w:eastAsia="宋体" w:hAnsi="宋体"/>
          <w:sz w:val="24"/>
          <w:szCs w:val="24"/>
        </w:rPr>
      </w:pPr>
      <w:r w:rsidRPr="00F97B83">
        <w:rPr>
          <w:rFonts w:ascii="宋体" w:eastAsia="宋体" w:hAnsi="宋体"/>
          <w:sz w:val="24"/>
          <w:szCs w:val="24"/>
        </w:rPr>
        <w:t>计算每个数据对象与各聚类中心的距离</w:t>
      </w:r>
      <m:oMath>
        <m:r>
          <w:rPr>
            <w:rFonts w:ascii="Cambria Math" w:eastAsia="宋体" w:hAnsi="Cambria Math"/>
            <w:sz w:val="24"/>
            <w:szCs w:val="24"/>
          </w:rPr>
          <m:t>D</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Z</m:t>
                </m:r>
              </m:e>
              <m:sub>
                <m:r>
                  <w:rPr>
                    <w:rFonts w:ascii="Cambria Math" w:eastAsia="宋体" w:hAnsi="Cambria Math"/>
                    <w:sz w:val="24"/>
                    <w:szCs w:val="24"/>
                  </w:rPr>
                  <m:t>j</m:t>
                </m:r>
              </m:sub>
            </m:sSub>
            <m:d>
              <m:dPr>
                <m:ctrlPr>
                  <w:rPr>
                    <w:rFonts w:ascii="Cambria Math" w:eastAsia="宋体" w:hAnsi="Cambria Math"/>
                    <w:i/>
                    <w:sz w:val="24"/>
                    <w:szCs w:val="24"/>
                  </w:rPr>
                </m:ctrlPr>
              </m:dPr>
              <m:e>
                <m:r>
                  <w:rPr>
                    <w:rFonts w:ascii="Cambria Math" w:eastAsia="宋体" w:hAnsi="Cambria Math"/>
                    <w:sz w:val="24"/>
                    <w:szCs w:val="24"/>
                  </w:rPr>
                  <m:t>I</m:t>
                </m:r>
              </m:e>
            </m:d>
          </m:e>
        </m:d>
        <m:r>
          <w:rPr>
            <w:rFonts w:ascii="Cambria Math" w:eastAsia="宋体" w:hAnsi="Cambria Math"/>
            <w:sz w:val="24"/>
            <w:szCs w:val="24"/>
          </w:rPr>
          <m:t>,i=1,2,3,…,n,j=1,2,3,…,k</m:t>
        </m:r>
      </m:oMath>
      <w:r>
        <w:rPr>
          <w:rFonts w:ascii="宋体" w:eastAsia="宋体" w:hAnsi="宋体" w:hint="eastAsia"/>
          <w:sz w:val="24"/>
          <w:szCs w:val="24"/>
        </w:rPr>
        <w:t>，如果满足</w:t>
      </w:r>
      <m:oMath>
        <m:r>
          <w:rPr>
            <w:rFonts w:ascii="Cambria Math" w:eastAsia="宋体" w:hAnsi="Cambria Math"/>
            <w:sz w:val="24"/>
            <w:szCs w:val="24"/>
          </w:rPr>
          <m:t>D</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Z</m:t>
                </m:r>
              </m:e>
              <m:sub>
                <m:r>
                  <w:rPr>
                    <w:rFonts w:ascii="Cambria Math" w:eastAsia="宋体" w:hAnsi="Cambria Math"/>
                    <w:sz w:val="24"/>
                    <w:szCs w:val="24"/>
                  </w:rPr>
                  <m:t>m</m:t>
                </m:r>
              </m:sub>
            </m:sSub>
            <m:d>
              <m:dPr>
                <m:ctrlPr>
                  <w:rPr>
                    <w:rFonts w:ascii="Cambria Math" w:eastAsia="宋体" w:hAnsi="Cambria Math"/>
                    <w:i/>
                    <w:sz w:val="24"/>
                    <w:szCs w:val="24"/>
                  </w:rPr>
                </m:ctrlPr>
              </m:dPr>
              <m:e>
                <m:r>
                  <w:rPr>
                    <w:rFonts w:ascii="Cambria Math" w:eastAsia="宋体" w:hAnsi="Cambria Math"/>
                    <w:sz w:val="24"/>
                    <w:szCs w:val="24"/>
                  </w:rPr>
                  <m:t>I</m:t>
                </m:r>
              </m:e>
            </m:d>
          </m:e>
        </m:d>
        <m:r>
          <w:rPr>
            <w:rFonts w:ascii="Cambria Math" w:eastAsia="宋体" w:hAnsi="Cambria Math"/>
            <w:sz w:val="24"/>
            <w:szCs w:val="24"/>
          </w:rPr>
          <m:t>=min</m:t>
        </m:r>
        <m:r>
          <m:rPr>
            <m:lit/>
          </m:rPr>
          <w:rPr>
            <w:rFonts w:ascii="Cambria Math" w:eastAsia="宋体" w:hAnsi="Cambria Math"/>
            <w:sz w:val="24"/>
            <w:szCs w:val="24"/>
          </w:rPr>
          <m:t>{</m:t>
        </m:r>
        <m:r>
          <w:rPr>
            <w:rFonts w:ascii="Cambria Math" w:eastAsia="宋体" w:hAnsi="Cambria Math"/>
            <w:sz w:val="24"/>
            <w:szCs w:val="24"/>
          </w:rPr>
          <m:t>D</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Z</m:t>
                </m:r>
              </m:e>
              <m:sub>
                <m:r>
                  <w:rPr>
                    <w:rFonts w:ascii="Cambria Math" w:eastAsia="宋体" w:hAnsi="Cambria Math"/>
                    <w:sz w:val="24"/>
                    <w:szCs w:val="24"/>
                  </w:rPr>
                  <m:t>j</m:t>
                </m:r>
              </m:sub>
            </m:sSub>
            <m:d>
              <m:dPr>
                <m:ctrlPr>
                  <w:rPr>
                    <w:rFonts w:ascii="Cambria Math" w:eastAsia="宋体" w:hAnsi="Cambria Math"/>
                    <w:i/>
                    <w:sz w:val="24"/>
                    <w:szCs w:val="24"/>
                  </w:rPr>
                </m:ctrlPr>
              </m:dPr>
              <m:e>
                <m:r>
                  <w:rPr>
                    <w:rFonts w:ascii="Cambria Math" w:eastAsia="宋体" w:hAnsi="Cambria Math"/>
                    <w:sz w:val="24"/>
                    <w:szCs w:val="24"/>
                  </w:rPr>
                  <m:t>I</m:t>
                </m:r>
              </m:e>
            </m:d>
          </m:e>
        </m:d>
        <m:r>
          <w:rPr>
            <w:rFonts w:ascii="Cambria Math" w:eastAsia="宋体" w:hAnsi="Cambria Math"/>
            <w:sz w:val="24"/>
            <w:szCs w:val="24"/>
          </w:rPr>
          <m:t>,j=1,2,3,…,k</m:t>
        </m:r>
        <m:r>
          <m:rPr>
            <m:lit/>
          </m:rPr>
          <w:rPr>
            <w:rFonts w:ascii="Cambria Math" w:eastAsia="宋体" w:hAnsi="Cambria Math"/>
            <w:sz w:val="24"/>
            <w:szCs w:val="24"/>
          </w:rPr>
          <m:t>}</m:t>
        </m:r>
      </m:oMath>
      <w:r>
        <w:rPr>
          <w:rFonts w:ascii="宋体" w:eastAsia="宋体" w:hAnsi="宋体" w:hint="eastAsia"/>
          <w:sz w:val="24"/>
          <w:szCs w:val="24"/>
        </w:rPr>
        <w:t>，那么</w:t>
      </w:r>
      <m:oMath>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m:rPr>
            <m:sty m:val="p"/>
          </m:rPr>
          <w:rPr>
            <w:rFonts w:ascii="Cambria Math" w:eastAsia="宋体" w:hAnsi="Cambria Math" w:hint="eastAsia"/>
            <w:sz w:val="24"/>
            <w:szCs w:val="24"/>
          </w:rPr>
          <m:t>∈</m:t>
        </m:r>
        <m:r>
          <w:rPr>
            <w:rFonts w:ascii="Cambria Math" w:eastAsia="宋体" w:hAnsi="Cambria Math"/>
            <w:sz w:val="24"/>
            <w:szCs w:val="24"/>
          </w:rPr>
          <m:t>Cluter</m:t>
        </m:r>
        <m:d>
          <m:dPr>
            <m:ctrlPr>
              <w:rPr>
                <w:rFonts w:ascii="Cambria Math" w:eastAsia="宋体" w:hAnsi="Cambria Math"/>
                <w:i/>
                <w:sz w:val="24"/>
                <w:szCs w:val="24"/>
              </w:rPr>
            </m:ctrlPr>
          </m:dPr>
          <m:e>
            <m:r>
              <w:rPr>
                <w:rFonts w:ascii="Cambria Math" w:eastAsia="宋体" w:hAnsi="Cambria Math" w:hint="eastAsia"/>
                <w:sz w:val="24"/>
                <w:szCs w:val="24"/>
              </w:rPr>
              <m:t>m</m:t>
            </m:r>
          </m:e>
        </m:d>
      </m:oMath>
      <w:r>
        <w:rPr>
          <w:rFonts w:ascii="宋体" w:eastAsia="宋体" w:hAnsi="宋体" w:hint="eastAsia"/>
          <w:sz w:val="24"/>
          <w:szCs w:val="24"/>
        </w:rPr>
        <w:t>。</w:t>
      </w:r>
    </w:p>
    <w:p w14:paraId="7B4FC42E" w14:textId="22955E35" w:rsidR="00F97B83" w:rsidRPr="00F97B83" w:rsidRDefault="00F97B83" w:rsidP="00F97B83">
      <w:pPr>
        <w:pStyle w:val="ab"/>
        <w:numPr>
          <w:ilvl w:val="0"/>
          <w:numId w:val="16"/>
        </w:numPr>
        <w:spacing w:line="360" w:lineRule="auto"/>
        <w:ind w:firstLineChars="0"/>
        <w:rPr>
          <w:rFonts w:ascii="宋体" w:eastAsia="宋体" w:hAnsi="宋体"/>
          <w:sz w:val="24"/>
          <w:szCs w:val="24"/>
        </w:rPr>
      </w:pPr>
      <w:r w:rsidRPr="00F97B83">
        <w:rPr>
          <w:rFonts w:ascii="宋体" w:eastAsia="宋体" w:hAnsi="宋体"/>
          <w:sz w:val="24"/>
          <w:szCs w:val="24"/>
        </w:rPr>
        <w:t>按照下式重新计算每个聚类的聚类中心。其中</w:t>
      </w:r>
      <m:oMath>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j</m:t>
            </m:r>
          </m:sub>
        </m:sSub>
      </m:oMath>
      <w:r>
        <w:rPr>
          <w:rFonts w:ascii="宋体" w:eastAsia="宋体" w:hAnsi="宋体" w:hint="eastAsia"/>
          <w:sz w:val="24"/>
          <w:szCs w:val="24"/>
        </w:rPr>
        <w:t>为</w:t>
      </w:r>
      <m:oMath>
        <m:r>
          <w:rPr>
            <w:rFonts w:ascii="Cambria Math" w:eastAsia="宋体" w:hAnsi="Cambria Math"/>
            <w:sz w:val="24"/>
            <w:szCs w:val="24"/>
          </w:rPr>
          <m:t>Cluter</m:t>
        </m:r>
        <m:d>
          <m:dPr>
            <m:ctrlPr>
              <w:rPr>
                <w:rFonts w:ascii="Cambria Math" w:eastAsia="宋体" w:hAnsi="Cambria Math"/>
                <w:i/>
                <w:sz w:val="24"/>
                <w:szCs w:val="24"/>
              </w:rPr>
            </m:ctrlPr>
          </m:dPr>
          <m:e>
            <m:r>
              <w:rPr>
                <w:rFonts w:ascii="Cambria Math" w:eastAsia="宋体" w:hAnsi="Cambria Math"/>
                <w:sz w:val="24"/>
                <w:szCs w:val="24"/>
              </w:rPr>
              <m:t>j</m:t>
            </m:r>
          </m:e>
        </m:d>
      </m:oMath>
      <w:r>
        <w:rPr>
          <w:rFonts w:ascii="宋体" w:eastAsia="宋体" w:hAnsi="宋体" w:hint="eastAsia"/>
          <w:sz w:val="24"/>
          <w:szCs w:val="24"/>
        </w:rPr>
        <w:t>中</w:t>
      </w:r>
      <w:r w:rsidRPr="00F97B83">
        <w:rPr>
          <w:rFonts w:ascii="宋体" w:eastAsia="宋体" w:hAnsi="宋体"/>
          <w:sz w:val="24"/>
          <w:szCs w:val="24"/>
        </w:rPr>
        <w:t>数据对象的数目，</w:t>
      </w:r>
      <m:oMath>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d>
              <m:dPr>
                <m:ctrlPr>
                  <w:rPr>
                    <w:rFonts w:ascii="Cambria Math" w:eastAsia="宋体" w:hAnsi="Cambria Math"/>
                    <w:i/>
                    <w:sz w:val="24"/>
                    <w:szCs w:val="24"/>
                  </w:rPr>
                </m:ctrlPr>
              </m:dPr>
              <m:e>
                <m:r>
                  <w:rPr>
                    <w:rFonts w:ascii="Cambria Math" w:eastAsia="宋体" w:hAnsi="Cambria Math"/>
                    <w:sz w:val="24"/>
                    <w:szCs w:val="24"/>
                  </w:rPr>
                  <m:t>j</m:t>
                </m:r>
              </m:e>
            </m:d>
          </m:sup>
        </m:sSubSup>
      </m:oMath>
      <w:r>
        <w:rPr>
          <w:rFonts w:ascii="宋体" w:eastAsia="宋体" w:hAnsi="宋体" w:hint="eastAsia"/>
          <w:sz w:val="24"/>
          <w:szCs w:val="24"/>
        </w:rPr>
        <w:t>表示</w:t>
      </w:r>
      <w:r w:rsidRPr="00F97B83">
        <w:rPr>
          <w:rFonts w:ascii="Cambria Math" w:eastAsia="宋体" w:hAnsi="Cambria Math"/>
          <w:i/>
          <w:sz w:val="24"/>
          <w:szCs w:val="24"/>
        </w:rPr>
        <w:t xml:space="preserve"> </w:t>
      </w:r>
      <m:oMath>
        <m:r>
          <w:rPr>
            <w:rFonts w:ascii="Cambria Math" w:eastAsia="宋体" w:hAnsi="Cambria Math"/>
            <w:sz w:val="24"/>
            <w:szCs w:val="24"/>
          </w:rPr>
          <m:t>Cluter</m:t>
        </m:r>
        <m:d>
          <m:dPr>
            <m:ctrlPr>
              <w:rPr>
                <w:rFonts w:ascii="Cambria Math" w:eastAsia="宋体" w:hAnsi="Cambria Math"/>
                <w:i/>
                <w:sz w:val="24"/>
                <w:szCs w:val="24"/>
              </w:rPr>
            </m:ctrlPr>
          </m:dPr>
          <m:e>
            <m:r>
              <w:rPr>
                <w:rFonts w:ascii="Cambria Math" w:eastAsia="宋体" w:hAnsi="Cambria Math"/>
                <w:sz w:val="24"/>
                <w:szCs w:val="24"/>
              </w:rPr>
              <m:t>j</m:t>
            </m:r>
          </m:e>
        </m:d>
      </m:oMath>
      <w:r w:rsidRPr="00F97B83">
        <w:rPr>
          <w:rFonts w:ascii="Cambria Math" w:eastAsia="宋体" w:hAnsi="Cambria Math" w:hint="eastAsia"/>
          <w:iCs/>
          <w:sz w:val="24"/>
          <w:szCs w:val="24"/>
        </w:rPr>
        <w:t>中</w:t>
      </w:r>
      <w:r w:rsidRPr="00F97B83">
        <w:rPr>
          <w:rFonts w:ascii="Cambria Math" w:eastAsia="宋体" w:hAnsi="Cambria Math"/>
          <w:iCs/>
          <w:sz w:val="24"/>
          <w:szCs w:val="24"/>
        </w:rPr>
        <w:t>第</w:t>
      </w:r>
      <w:r w:rsidRPr="00F97B83">
        <w:rPr>
          <w:rFonts w:ascii="Cambria Math" w:eastAsia="宋体" w:hAnsi="Cambria Math"/>
          <w:iCs/>
          <w:sz w:val="24"/>
          <w:szCs w:val="24"/>
        </w:rPr>
        <w:t xml:space="preserve"> i </w:t>
      </w:r>
      <w:r w:rsidRPr="00F97B83">
        <w:rPr>
          <w:rFonts w:ascii="Cambria Math" w:eastAsia="宋体" w:hAnsi="Cambria Math"/>
          <w:iCs/>
          <w:sz w:val="24"/>
          <w:szCs w:val="24"/>
        </w:rPr>
        <w:t>个对象的值。</w:t>
      </w:r>
    </w:p>
    <w:p w14:paraId="4C6CE33E" w14:textId="056817A2" w:rsidR="00F97B83" w:rsidRPr="00F97B83" w:rsidRDefault="006E041E" w:rsidP="00F97B83">
      <w:pPr>
        <w:spacing w:line="360" w:lineRule="auto"/>
        <w:ind w:left="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Z</m:t>
              </m:r>
            </m:e>
            <m:sub>
              <m:r>
                <w:rPr>
                  <w:rFonts w:ascii="Cambria Math" w:eastAsia="宋体" w:hAnsi="Cambria Math"/>
                  <w:sz w:val="24"/>
                  <w:szCs w:val="24"/>
                </w:rPr>
                <m:t>j</m:t>
              </m:r>
            </m:sub>
          </m:sSub>
          <m:d>
            <m:dPr>
              <m:ctrlPr>
                <w:rPr>
                  <w:rFonts w:ascii="Cambria Math" w:eastAsia="宋体" w:hAnsi="Cambria Math"/>
                  <w:i/>
                  <w:sz w:val="24"/>
                  <w:szCs w:val="24"/>
                </w:rPr>
              </m:ctrlPr>
            </m:dPr>
            <m:e>
              <m:r>
                <w:rPr>
                  <w:rFonts w:ascii="Cambria Math" w:eastAsia="宋体" w:hAnsi="Cambria Math"/>
                  <w:sz w:val="24"/>
                  <w:szCs w:val="24"/>
                </w:rPr>
                <m:t>I+1</m:t>
              </m:r>
            </m:e>
          </m:d>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ctrlPr>
                <w:rPr>
                  <w:rFonts w:ascii="Cambria Math" w:eastAsia="宋体" w:hAnsi="Cambria Math"/>
                  <w:i/>
                  <w:sz w:val="24"/>
                  <w:szCs w:val="24"/>
                </w:rPr>
              </m:ctrlPr>
            </m:num>
            <m:den>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j</m:t>
                  </m:r>
                </m:sub>
              </m:sSub>
              <m:ctrlPr>
                <w:rPr>
                  <w:rFonts w:ascii="Cambria Math" w:eastAsia="宋体" w:hAnsi="Cambria Math"/>
                  <w:i/>
                  <w:sz w:val="24"/>
                  <w:szCs w:val="24"/>
                </w:rPr>
              </m:ctrlPr>
            </m:den>
          </m:f>
          <m:nary>
            <m:naryPr>
              <m:chr m:val="∑"/>
              <m:ctrlPr>
                <w:rPr>
                  <w:rFonts w:ascii="Cambria Math" w:eastAsia="宋体" w:hAnsi="Cambria Math"/>
                  <w:sz w:val="24"/>
                  <w:szCs w:val="24"/>
                </w:rPr>
              </m:ctrlPr>
            </m:naryPr>
            <m:sub>
              <m:r>
                <w:rPr>
                  <w:rFonts w:ascii="Cambria Math" w:eastAsia="宋体" w:hAnsi="Cambria Math"/>
                  <w:sz w:val="24"/>
                  <w:szCs w:val="24"/>
                </w:rPr>
                <m:t>i=1</m:t>
              </m:r>
              <m:ctrlPr>
                <w:rPr>
                  <w:rFonts w:ascii="Cambria Math" w:eastAsia="宋体" w:hAnsi="Cambria Math"/>
                  <w:i/>
                  <w:sz w:val="24"/>
                  <w:szCs w:val="24"/>
                </w:rPr>
              </m:ctrlPr>
            </m:sub>
            <m:sup>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j</m:t>
                  </m:r>
                </m:sub>
              </m:sSub>
              <m:ctrlPr>
                <w:rPr>
                  <w:rFonts w:ascii="Cambria Math" w:eastAsia="宋体" w:hAnsi="Cambria Math"/>
                  <w:i/>
                  <w:sz w:val="24"/>
                  <w:szCs w:val="24"/>
                </w:rPr>
              </m:ctrlP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d>
                    <m:dPr>
                      <m:ctrlPr>
                        <w:rPr>
                          <w:rFonts w:ascii="Cambria Math" w:eastAsia="宋体" w:hAnsi="Cambria Math"/>
                          <w:i/>
                          <w:sz w:val="24"/>
                          <w:szCs w:val="24"/>
                        </w:rPr>
                      </m:ctrlPr>
                    </m:dPr>
                    <m:e>
                      <m:r>
                        <w:rPr>
                          <w:rFonts w:ascii="Cambria Math" w:eastAsia="宋体" w:hAnsi="Cambria Math"/>
                          <w:sz w:val="24"/>
                          <w:szCs w:val="24"/>
                        </w:rPr>
                        <m:t>j</m:t>
                      </m:r>
                    </m:e>
                  </m:d>
                </m:sup>
              </m:sSubSup>
              <m:ctrlPr>
                <w:rPr>
                  <w:rFonts w:ascii="Cambria Math" w:eastAsia="宋体" w:hAnsi="Cambria Math"/>
                  <w:i/>
                  <w:sz w:val="24"/>
                  <w:szCs w:val="24"/>
                </w:rPr>
              </m:ctrlPr>
            </m:e>
          </m:nary>
          <m:r>
            <w:rPr>
              <w:rFonts w:ascii="Cambria Math" w:eastAsia="宋体"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j=1,2,…,k</m:t>
              </m:r>
            </m:e>
          </m:d>
        </m:oMath>
      </m:oMathPara>
    </w:p>
    <w:p w14:paraId="14E3549F" w14:textId="5B2DE332" w:rsidR="00F97B83" w:rsidRPr="00F97B83" w:rsidRDefault="006E041E" w:rsidP="00F97B83">
      <w:pPr>
        <w:pStyle w:val="ab"/>
        <w:numPr>
          <w:ilvl w:val="0"/>
          <w:numId w:val="16"/>
        </w:numPr>
        <w:spacing w:line="360" w:lineRule="auto"/>
        <w:ind w:firstLineChars="0"/>
        <w:rPr>
          <w:rFonts w:ascii="宋体" w:eastAsia="宋体" w:hAnsi="宋体" w:hint="eastAsia"/>
          <w:sz w:val="24"/>
          <w:szCs w:val="24"/>
        </w:rPr>
      </w:pPr>
      <w:r w:rsidRPr="006E041E">
        <w:rPr>
          <w:rFonts w:ascii="宋体" w:eastAsia="宋体" w:hAnsi="宋体"/>
          <w:sz w:val="24"/>
          <w:szCs w:val="24"/>
        </w:rPr>
        <w:t xml:space="preserve">若 </w:t>
      </w:r>
      <m:oMath>
        <m:sSub>
          <m:sSubPr>
            <m:ctrlPr>
              <w:rPr>
                <w:rFonts w:ascii="Cambria Math" w:eastAsia="宋体" w:hAnsi="Cambria Math"/>
                <w:i/>
                <w:sz w:val="24"/>
                <w:szCs w:val="24"/>
              </w:rPr>
            </m:ctrlPr>
          </m:sSubPr>
          <m:e>
            <m:r>
              <w:rPr>
                <w:rFonts w:ascii="Cambria Math" w:eastAsia="宋体" w:hAnsi="Cambria Math"/>
                <w:sz w:val="24"/>
                <w:szCs w:val="24"/>
              </w:rPr>
              <m:t>Z</m:t>
            </m:r>
          </m:e>
          <m:sub>
            <m:r>
              <w:rPr>
                <w:rFonts w:ascii="Cambria Math" w:eastAsia="宋体" w:hAnsi="Cambria Math"/>
                <w:sz w:val="24"/>
                <w:szCs w:val="24"/>
              </w:rPr>
              <m:t>j</m:t>
            </m:r>
          </m:sub>
        </m:sSub>
        <m:d>
          <m:dPr>
            <m:ctrlPr>
              <w:rPr>
                <w:rFonts w:ascii="Cambria Math" w:eastAsia="宋体" w:hAnsi="Cambria Math"/>
                <w:i/>
                <w:sz w:val="24"/>
                <w:szCs w:val="24"/>
              </w:rPr>
            </m:ctrlPr>
          </m:dPr>
          <m:e>
            <m:r>
              <w:rPr>
                <w:rFonts w:ascii="Cambria Math" w:eastAsia="宋体" w:hAnsi="Cambria Math"/>
                <w:sz w:val="24"/>
                <w:szCs w:val="24"/>
              </w:rPr>
              <m:t>I+1</m:t>
            </m:r>
          </m:e>
        </m:d>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Z</m:t>
            </m:r>
            <m:ctrlPr>
              <w:rPr>
                <w:rFonts w:ascii="Cambria Math" w:eastAsia="宋体" w:hAnsi="Cambria Math"/>
                <w:sz w:val="24"/>
                <w:szCs w:val="24"/>
              </w:rPr>
            </m:ctrlPr>
          </m:e>
          <m:sub>
            <m:r>
              <w:rPr>
                <w:rFonts w:ascii="Cambria Math" w:eastAsia="宋体" w:hAnsi="Cambria Math"/>
                <w:sz w:val="24"/>
                <w:szCs w:val="24"/>
              </w:rPr>
              <m:t>j</m:t>
            </m:r>
          </m:sub>
        </m:sSub>
        <m:d>
          <m:dPr>
            <m:ctrlPr>
              <w:rPr>
                <w:rFonts w:ascii="Cambria Math" w:eastAsia="宋体" w:hAnsi="Cambria Math"/>
                <w:i/>
                <w:sz w:val="24"/>
                <w:szCs w:val="24"/>
              </w:rPr>
            </m:ctrlPr>
          </m:dPr>
          <m:e>
            <m:r>
              <w:rPr>
                <w:rFonts w:ascii="Cambria Math" w:eastAsia="宋体" w:hAnsi="Cambria Math"/>
                <w:sz w:val="24"/>
                <w:szCs w:val="24"/>
              </w:rPr>
              <m:t>I</m:t>
            </m:r>
          </m:e>
        </m:d>
      </m:oMath>
      <w:r w:rsidRPr="006E041E">
        <w:rPr>
          <w:rFonts w:ascii="宋体" w:eastAsia="宋体" w:hAnsi="宋体"/>
          <w:sz w:val="24"/>
          <w:szCs w:val="24"/>
        </w:rPr>
        <w:t xml:space="preserve">，则 </w:t>
      </w:r>
      <m:oMath>
        <m:r>
          <w:rPr>
            <w:rFonts w:ascii="Cambria Math" w:eastAsia="宋体" w:hAnsi="Cambria Math"/>
            <w:sz w:val="24"/>
            <w:szCs w:val="24"/>
          </w:rPr>
          <m:t>I=I+1</m:t>
        </m:r>
      </m:oMath>
      <w:r w:rsidRPr="006E041E">
        <w:rPr>
          <w:rFonts w:ascii="宋体" w:eastAsia="宋体" w:hAnsi="宋体"/>
          <w:sz w:val="24"/>
          <w:szCs w:val="24"/>
        </w:rPr>
        <w:t>，返回第 2 步；否则，算法结束。</w:t>
      </w:r>
    </w:p>
    <w:p w14:paraId="37428102" w14:textId="6530A7D2" w:rsidR="00E42879" w:rsidRPr="006E041E" w:rsidRDefault="006E041E" w:rsidP="00F97B83">
      <w:pPr>
        <w:spacing w:line="360" w:lineRule="auto"/>
        <w:ind w:firstLine="420"/>
        <w:rPr>
          <w:rFonts w:ascii="宋体" w:eastAsia="宋体" w:hAnsi="宋体" w:hint="eastAsia"/>
          <w:b/>
          <w:bCs/>
          <w:sz w:val="28"/>
          <w:szCs w:val="28"/>
        </w:rPr>
      </w:pPr>
      <w:r w:rsidRPr="006E041E">
        <w:rPr>
          <w:rFonts w:ascii="宋体" w:eastAsia="宋体" w:hAnsi="宋体" w:hint="eastAsia"/>
          <w:b/>
          <w:bCs/>
          <w:sz w:val="28"/>
          <w:szCs w:val="28"/>
        </w:rPr>
        <w:t>3</w:t>
      </w:r>
      <w:r>
        <w:rPr>
          <w:rFonts w:ascii="宋体" w:eastAsia="宋体" w:hAnsi="宋体" w:hint="eastAsia"/>
          <w:b/>
          <w:bCs/>
          <w:sz w:val="28"/>
          <w:szCs w:val="28"/>
        </w:rPr>
        <w:t>.</w:t>
      </w:r>
      <w:r w:rsidR="00FE624A" w:rsidRPr="006E041E">
        <w:rPr>
          <w:rFonts w:ascii="宋体" w:eastAsia="宋体" w:hAnsi="宋体" w:hint="eastAsia"/>
          <w:b/>
          <w:bCs/>
          <w:sz w:val="28"/>
          <w:szCs w:val="28"/>
        </w:rPr>
        <w:t xml:space="preserve"> </w:t>
      </w:r>
      <w:r w:rsidRPr="006E041E">
        <w:rPr>
          <w:rFonts w:ascii="宋体" w:eastAsia="宋体" w:hAnsi="宋体"/>
          <w:b/>
          <w:bCs/>
          <w:sz w:val="28"/>
          <w:szCs w:val="28"/>
        </w:rPr>
        <w:t>K-Means 算法的缺陷与扩展</w:t>
      </w:r>
    </w:p>
    <w:p w14:paraId="7262B9BB" w14:textId="71206EB9" w:rsidR="00FE624A" w:rsidRDefault="006E041E" w:rsidP="00FE624A">
      <w:pPr>
        <w:pStyle w:val="ab"/>
        <w:numPr>
          <w:ilvl w:val="0"/>
          <w:numId w:val="11"/>
        </w:numPr>
        <w:spacing w:line="360" w:lineRule="auto"/>
        <w:ind w:firstLineChars="0"/>
        <w:rPr>
          <w:rFonts w:ascii="宋体" w:eastAsia="宋体" w:hAnsi="宋体" w:hint="eastAsia"/>
          <w:b/>
          <w:bCs/>
          <w:sz w:val="24"/>
          <w:szCs w:val="24"/>
        </w:rPr>
      </w:pPr>
      <w:r w:rsidRPr="006E041E">
        <w:rPr>
          <w:rFonts w:ascii="宋体" w:eastAsia="宋体" w:hAnsi="宋体"/>
          <w:b/>
          <w:bCs/>
          <w:sz w:val="24"/>
          <w:szCs w:val="24"/>
        </w:rPr>
        <w:t>K-Means 算法的缺陷</w:t>
      </w:r>
    </w:p>
    <w:p w14:paraId="2F9BE10E" w14:textId="1998962E" w:rsidR="00BB6202" w:rsidRPr="006E041E" w:rsidRDefault="006E041E" w:rsidP="006E041E">
      <w:pPr>
        <w:spacing w:line="360" w:lineRule="auto"/>
        <w:ind w:left="840" w:firstLine="420"/>
        <w:rPr>
          <w:rFonts w:ascii="宋体" w:eastAsia="宋体" w:hAnsi="宋体" w:hint="eastAsia"/>
          <w:sz w:val="24"/>
          <w:szCs w:val="24"/>
        </w:rPr>
      </w:pPr>
      <w:r w:rsidRPr="006E041E">
        <w:rPr>
          <w:rFonts w:ascii="宋体" w:eastAsia="宋体" w:hAnsi="宋体" w:hint="eastAsia"/>
          <w:sz w:val="24"/>
          <w:szCs w:val="24"/>
        </w:rPr>
        <w:t>虽然 K-Means 算法复杂度低，易于实现，但是在处理大规模数据时，聚类效果往往欠佳。尤其是在对初始聚类中心数目 k 进行设置时，选取不同的 k 值，聚类结果也大不相同。KDD Cup 1999 数据集除了包含大量的正常数据外，还包含了多种攻击数据。虽然这些攻击数据可以划分为 4 大类，但是在使用 K-Means 算法进行聚类时，仅仅将初始聚类中心数目设置成 5（包括正常数据类型的情况）并不能够获得最佳的聚类效果。因为在 KDD Cup 1999数据集中，正常数据和攻击数据是多种多样的。以 DOS 攻击为例，它包含了 smurf、neptune、back、teardrop、pod 以及 land 共 6 种攻击方式。不同种类的攻击有着不同的数值特性，即使属于同一类攻击方式，在相似度方面也存在很大差异。有些攻击数据在相似度上与正常数据十分接近，却与同类型的攻击数据相去甚远。因此，在使用 K-Means 算法对 KDD Cup 1999进行聚类分析时，无论 k 值如何选取，仅仅对数据集进行一次聚类是远远不够的。</w:t>
      </w:r>
    </w:p>
    <w:p w14:paraId="30BD1B1F" w14:textId="73AFA3F6" w:rsidR="00FE624A" w:rsidRDefault="006E041E" w:rsidP="00FE624A">
      <w:pPr>
        <w:pStyle w:val="ab"/>
        <w:numPr>
          <w:ilvl w:val="0"/>
          <w:numId w:val="11"/>
        </w:numPr>
        <w:spacing w:line="360" w:lineRule="auto"/>
        <w:ind w:firstLineChars="0"/>
        <w:rPr>
          <w:rFonts w:ascii="宋体" w:eastAsia="宋体" w:hAnsi="宋体" w:hint="eastAsia"/>
          <w:b/>
          <w:bCs/>
          <w:sz w:val="24"/>
          <w:szCs w:val="24"/>
        </w:rPr>
      </w:pPr>
      <w:r w:rsidRPr="006E041E">
        <w:rPr>
          <w:rFonts w:ascii="宋体" w:eastAsia="宋体" w:hAnsi="宋体"/>
          <w:b/>
          <w:bCs/>
          <w:sz w:val="24"/>
          <w:szCs w:val="24"/>
        </w:rPr>
        <w:t>K-Means 算法扩</w:t>
      </w:r>
    </w:p>
    <w:p w14:paraId="51B1969D" w14:textId="08C19291" w:rsidR="006E041E" w:rsidRPr="006E041E" w:rsidRDefault="006E041E" w:rsidP="006E041E">
      <w:pPr>
        <w:spacing w:line="360" w:lineRule="auto"/>
        <w:ind w:left="840" w:firstLine="420"/>
        <w:rPr>
          <w:rFonts w:ascii="宋体" w:eastAsia="宋体" w:hAnsi="宋体" w:hint="eastAsia"/>
          <w:sz w:val="24"/>
          <w:szCs w:val="24"/>
        </w:rPr>
      </w:pPr>
      <w:r w:rsidRPr="006E041E">
        <w:rPr>
          <w:rFonts w:ascii="宋体" w:eastAsia="宋体" w:hAnsi="宋体" w:hint="eastAsia"/>
          <w:sz w:val="24"/>
          <w:szCs w:val="24"/>
        </w:rPr>
        <w:t>为了获得更加精确的聚类结果，需要利用 K-Means 算法对 KDD Cup 1999 数据集进行多次聚类。</w:t>
      </w:r>
    </w:p>
    <w:p w14:paraId="40965BE0" w14:textId="50A85B77" w:rsidR="006E041E" w:rsidRPr="006E041E" w:rsidRDefault="006E041E" w:rsidP="006E041E">
      <w:pPr>
        <w:spacing w:line="360" w:lineRule="auto"/>
        <w:ind w:left="840" w:firstLine="420"/>
        <w:rPr>
          <w:rFonts w:ascii="宋体" w:eastAsia="宋体" w:hAnsi="宋体" w:hint="eastAsia"/>
          <w:sz w:val="24"/>
          <w:szCs w:val="24"/>
        </w:rPr>
      </w:pPr>
      <w:r w:rsidRPr="006E041E">
        <w:rPr>
          <w:rFonts w:ascii="宋体" w:eastAsia="宋体" w:hAnsi="宋体" w:hint="eastAsia"/>
          <w:sz w:val="24"/>
          <w:szCs w:val="24"/>
        </w:rPr>
        <w:lastRenderedPageBreak/>
        <w:t>对一次聚类而言，它的结果包含了多个划分，每一个划分表示一个子类（SubCluster）。每一个子类中可能只包含了一种类别的数据，也可能包含了多种类别的数据。对于前一种情况而言，说明该子类已经从其它数据中划分出来，代表了唯一一种类别；而对于后一种情况而言，子类中包含着干扰数据，不能用一种类别来对子类进行标记。在一般情况下，一次聚类很难划分出若干个完全干净（即不含任何干扰数据）的子类。子类中往往不只含有一种类别的数据。因此判断一个子类是否可以代表一种类别，是否需要再进行一次聚类，需要引入聚类精度的概念。</w:t>
      </w:r>
    </w:p>
    <w:p w14:paraId="7B555E8C" w14:textId="65C9B90C" w:rsidR="006E041E" w:rsidRPr="006E041E" w:rsidRDefault="006E041E" w:rsidP="006E041E">
      <w:pPr>
        <w:spacing w:line="360" w:lineRule="auto"/>
        <w:ind w:left="840" w:firstLine="420"/>
        <w:rPr>
          <w:rFonts w:ascii="宋体" w:eastAsia="宋体" w:hAnsi="宋体" w:hint="eastAsia"/>
          <w:sz w:val="24"/>
          <w:szCs w:val="24"/>
        </w:rPr>
      </w:pPr>
      <w:r w:rsidRPr="006E041E">
        <w:rPr>
          <w:rFonts w:ascii="宋体" w:eastAsia="宋体" w:hAnsi="宋体" w:hint="eastAsia"/>
          <w:sz w:val="24"/>
          <w:szCs w:val="24"/>
        </w:rPr>
        <w:t>聚类精度（Cluster Precision）表示一个子类中干扰数据占主类别数据的比例。它的计算过程分为以下 5 步。</w:t>
      </w:r>
    </w:p>
    <w:p w14:paraId="7CB21B9D" w14:textId="06CCF2E1" w:rsidR="006E041E" w:rsidRPr="006E041E" w:rsidRDefault="006E041E" w:rsidP="006E041E">
      <w:pPr>
        <w:spacing w:line="360" w:lineRule="auto"/>
        <w:ind w:left="1279"/>
        <w:rPr>
          <w:rFonts w:ascii="宋体" w:eastAsia="宋体" w:hAnsi="宋体" w:hint="eastAsia"/>
          <w:sz w:val="24"/>
          <w:szCs w:val="24"/>
        </w:rPr>
      </w:pPr>
      <w:r w:rsidRPr="006E041E">
        <w:rPr>
          <w:rFonts w:ascii="宋体" w:eastAsia="宋体" w:hAnsi="宋体" w:hint="eastAsia"/>
          <w:sz w:val="24"/>
          <w:szCs w:val="24"/>
        </w:rPr>
        <w:t>(1) 统计子类中不同类别（Label）数据的数目，用 LabelNum[1]、LabelNum [2]……表示。</w:t>
      </w:r>
    </w:p>
    <w:p w14:paraId="6BEF2D91" w14:textId="7F8E5C54" w:rsidR="006E041E" w:rsidRPr="006E041E" w:rsidRDefault="006E041E" w:rsidP="006E041E">
      <w:pPr>
        <w:spacing w:line="360" w:lineRule="auto"/>
        <w:ind w:left="1279"/>
        <w:rPr>
          <w:rFonts w:ascii="宋体" w:eastAsia="宋体" w:hAnsi="宋体" w:hint="eastAsia"/>
          <w:sz w:val="24"/>
          <w:szCs w:val="24"/>
        </w:rPr>
      </w:pPr>
      <w:r w:rsidRPr="006E041E">
        <w:rPr>
          <w:rFonts w:ascii="宋体" w:eastAsia="宋体" w:hAnsi="宋体" w:hint="eastAsia"/>
          <w:sz w:val="24"/>
          <w:szCs w:val="24"/>
        </w:rPr>
        <w:t>(2) 在所有类别中找出数据数目最大的一项，将该值记为 MaxLabelNum，并将对应的类别设置为本子类的主类别（MasterLabel）。</w:t>
      </w:r>
    </w:p>
    <w:p w14:paraId="51B3FB87" w14:textId="77777777" w:rsidR="006E041E" w:rsidRPr="006E041E" w:rsidRDefault="006E041E" w:rsidP="006E041E">
      <w:pPr>
        <w:spacing w:line="360" w:lineRule="auto"/>
        <w:ind w:left="1279"/>
        <w:rPr>
          <w:rFonts w:ascii="宋体" w:eastAsia="宋体" w:hAnsi="宋体" w:hint="eastAsia"/>
          <w:sz w:val="24"/>
          <w:szCs w:val="24"/>
        </w:rPr>
      </w:pPr>
      <w:r w:rsidRPr="006E041E">
        <w:rPr>
          <w:rFonts w:ascii="宋体" w:eastAsia="宋体" w:hAnsi="宋体" w:hint="eastAsia"/>
          <w:sz w:val="24"/>
          <w:szCs w:val="24"/>
        </w:rPr>
        <w:t>(3) 统计所有非主类别的数据的数目，记为 OtherLabelNum。</w:t>
      </w:r>
    </w:p>
    <w:p w14:paraId="00C53A98" w14:textId="77777777" w:rsidR="006E041E" w:rsidRPr="006E041E" w:rsidRDefault="006E041E" w:rsidP="006E041E">
      <w:pPr>
        <w:spacing w:line="360" w:lineRule="auto"/>
        <w:ind w:left="1279"/>
        <w:rPr>
          <w:rFonts w:ascii="宋体" w:eastAsia="宋体" w:hAnsi="宋体" w:hint="eastAsia"/>
          <w:sz w:val="24"/>
          <w:szCs w:val="24"/>
        </w:rPr>
      </w:pPr>
      <w:r w:rsidRPr="006E041E">
        <w:rPr>
          <w:rFonts w:ascii="宋体" w:eastAsia="宋体" w:hAnsi="宋体" w:hint="eastAsia"/>
          <w:sz w:val="24"/>
          <w:szCs w:val="24"/>
        </w:rPr>
        <w:t>(4) 计算子类的聚类精度 Cluster Precition = OtherLabelNum/ MaxLabelNum。</w:t>
      </w:r>
    </w:p>
    <w:p w14:paraId="0392AD51" w14:textId="1379045F" w:rsidR="00BB6202" w:rsidRDefault="006E041E" w:rsidP="006E041E">
      <w:pPr>
        <w:spacing w:line="360" w:lineRule="auto"/>
        <w:ind w:left="1279"/>
        <w:rPr>
          <w:rFonts w:ascii="宋体" w:eastAsia="宋体" w:hAnsi="宋体"/>
          <w:sz w:val="24"/>
          <w:szCs w:val="24"/>
        </w:rPr>
      </w:pPr>
      <w:r w:rsidRPr="006E041E">
        <w:rPr>
          <w:rFonts w:ascii="宋体" w:eastAsia="宋体" w:hAnsi="宋体" w:hint="eastAsia"/>
          <w:sz w:val="24"/>
          <w:szCs w:val="24"/>
        </w:rPr>
        <w:t>(5) 判断聚类精度是否符合要求（即是否低于某一精度标准，比如 0.1），若不是，则使用 K-Means 算法对该子类继续进行聚类；否则，用主类别标记该子类。</w:t>
      </w:r>
    </w:p>
    <w:p w14:paraId="103180D0" w14:textId="112E35EF" w:rsidR="006E041E" w:rsidRDefault="006E041E" w:rsidP="006E041E">
      <w:pPr>
        <w:spacing w:line="360" w:lineRule="auto"/>
        <w:rPr>
          <w:rFonts w:ascii="宋体" w:eastAsia="宋体" w:hAnsi="宋体"/>
          <w:sz w:val="24"/>
          <w:szCs w:val="24"/>
        </w:rPr>
      </w:pPr>
      <w:r w:rsidRPr="006E041E">
        <w:rPr>
          <w:rFonts w:ascii="宋体" w:eastAsia="宋体" w:hAnsi="宋体"/>
          <w:sz w:val="24"/>
          <w:szCs w:val="24"/>
        </w:rPr>
        <w:lastRenderedPageBreak/>
        <w:drawing>
          <wp:inline distT="0" distB="0" distL="0" distR="0" wp14:anchorId="34D7CD05" wp14:editId="067D14CF">
            <wp:extent cx="5274310" cy="3374390"/>
            <wp:effectExtent l="0" t="0" r="2540" b="0"/>
            <wp:docPr id="2118039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39106" name=""/>
                    <pic:cNvPicPr/>
                  </pic:nvPicPr>
                  <pic:blipFill>
                    <a:blip r:embed="rId9"/>
                    <a:stretch>
                      <a:fillRect/>
                    </a:stretch>
                  </pic:blipFill>
                  <pic:spPr>
                    <a:xfrm>
                      <a:off x="0" y="0"/>
                      <a:ext cx="5274310" cy="3374390"/>
                    </a:xfrm>
                    <a:prstGeom prst="rect">
                      <a:avLst/>
                    </a:prstGeom>
                  </pic:spPr>
                </pic:pic>
              </a:graphicData>
            </a:graphic>
          </wp:inline>
        </w:drawing>
      </w:r>
    </w:p>
    <w:p w14:paraId="1ABE7216" w14:textId="77777777" w:rsidR="006E041E" w:rsidRDefault="006E041E" w:rsidP="006E041E">
      <w:pPr>
        <w:spacing w:line="360" w:lineRule="auto"/>
        <w:ind w:left="840" w:firstLine="420"/>
        <w:rPr>
          <w:rFonts w:ascii="宋体" w:eastAsia="宋体" w:hAnsi="宋体"/>
          <w:sz w:val="24"/>
          <w:szCs w:val="24"/>
        </w:rPr>
      </w:pPr>
      <w:r>
        <w:rPr>
          <w:rFonts w:ascii="宋体" w:eastAsia="宋体" w:hAnsi="宋体" w:hint="eastAsia"/>
          <w:sz w:val="24"/>
          <w:szCs w:val="24"/>
        </w:rPr>
        <w:t>图</w:t>
      </w:r>
      <w:r w:rsidRPr="006E041E">
        <w:rPr>
          <w:rFonts w:ascii="宋体" w:eastAsia="宋体" w:hAnsi="宋体" w:hint="eastAsia"/>
          <w:sz w:val="24"/>
          <w:szCs w:val="24"/>
        </w:rPr>
        <w:t>1 形象地描述了利用 K-Means 算法进行多次聚类的过程。根节点表示训练数据集。通过 K-Means 算法对其进行一次聚类后，划分出 5 个子类，Cluster0、…、Cluster4。通过计算聚类精度，得出 Cluster1、Cluster2 和 Cluster4 符合精度要求，不再进行任何操作；而 Cluster1和 Cluster4 不符合要求，需要采用 K-Means 算法继续进行聚类。通过重复上述操作，不符合聚类精度要求的子类不断地被进一步划分，生成了一棵聚类树（Cluster Tree）。树中的每一个叶子节点都代表了一个符合聚类精度要求的子类。聚类树的深度则代表了采用 K-Means算法进行聚类的次数。</w:t>
      </w:r>
    </w:p>
    <w:p w14:paraId="3F9758E4" w14:textId="3D23BC47" w:rsidR="003F556C" w:rsidRDefault="006E041E" w:rsidP="006E041E">
      <w:pPr>
        <w:spacing w:line="360" w:lineRule="auto"/>
        <w:ind w:left="840" w:firstLine="420"/>
        <w:rPr>
          <w:rFonts w:ascii="宋体" w:eastAsia="宋体" w:hAnsi="宋体"/>
          <w:sz w:val="24"/>
          <w:szCs w:val="24"/>
        </w:rPr>
      </w:pPr>
      <w:r w:rsidRPr="006E041E">
        <w:rPr>
          <w:rFonts w:ascii="宋体" w:eastAsia="宋体" w:hAnsi="宋体" w:hint="eastAsia"/>
          <w:sz w:val="24"/>
          <w:szCs w:val="24"/>
        </w:rPr>
        <w:t>此外，采用 K-Means 算法进行多次聚类是一个自动的过程。对于每次聚类而言，初始聚类中心数目 k 的设定也应该是自动的，不需要用户进行手动输入。因此，本实验规定在对训练数据集进行首次 K-Means 聚类时，将 k 值设置为 5。这样既包含了正常类别，也包含了4 种攻击类别。在对子类进行 K-Means 聚类时，k 值设为该子类中所包含的不同类别数目。采用这种取值方案，是希望在下一次聚类后将子类划分为不同类别的 k（k≤5）个聚类。</w:t>
      </w:r>
    </w:p>
    <w:p w14:paraId="166699E8" w14:textId="77777777" w:rsidR="006E041E" w:rsidRPr="003F556C" w:rsidRDefault="006E041E" w:rsidP="006E041E">
      <w:pPr>
        <w:spacing w:line="360" w:lineRule="auto"/>
        <w:ind w:left="840" w:firstLine="420"/>
        <w:rPr>
          <w:rFonts w:ascii="宋体" w:eastAsia="宋体" w:hAnsi="宋体" w:hint="eastAsia"/>
          <w:sz w:val="24"/>
          <w:szCs w:val="24"/>
        </w:rPr>
      </w:pPr>
    </w:p>
    <w:p w14:paraId="4C60F725" w14:textId="77777777" w:rsidR="003F556C" w:rsidRDefault="00E42879" w:rsidP="003F556C">
      <w:pPr>
        <w:spacing w:line="360" w:lineRule="auto"/>
        <w:rPr>
          <w:rFonts w:ascii="宋体" w:eastAsia="宋体" w:hAnsi="宋体" w:hint="eastAsia"/>
          <w:sz w:val="24"/>
          <w:szCs w:val="24"/>
        </w:rPr>
      </w:pPr>
      <w:r>
        <w:rPr>
          <w:rFonts w:ascii="宋体" w:eastAsia="宋体" w:hAnsi="宋体" w:hint="eastAsia"/>
          <w:b/>
          <w:bCs/>
          <w:sz w:val="36"/>
          <w:szCs w:val="36"/>
        </w:rPr>
        <w:lastRenderedPageBreak/>
        <w:t>三、实验环境</w:t>
      </w:r>
    </w:p>
    <w:p w14:paraId="2F62F091" w14:textId="51AC36CA" w:rsidR="003F556C" w:rsidRDefault="003F556C" w:rsidP="003F556C">
      <w:pPr>
        <w:spacing w:line="360" w:lineRule="auto"/>
        <w:ind w:firstLine="420"/>
        <w:rPr>
          <w:rFonts w:ascii="宋体" w:eastAsia="宋体" w:hAnsi="宋体" w:hint="eastAsia"/>
          <w:sz w:val="24"/>
          <w:szCs w:val="24"/>
        </w:rPr>
      </w:pPr>
      <w:r w:rsidRPr="003F556C">
        <w:rPr>
          <w:rFonts w:ascii="宋体" w:eastAsia="宋体" w:hAnsi="宋体" w:hint="eastAsia"/>
          <w:sz w:val="24"/>
          <w:szCs w:val="24"/>
        </w:rPr>
        <w:t>Windows</w:t>
      </w:r>
      <w:r w:rsidR="006E041E">
        <w:rPr>
          <w:rFonts w:ascii="宋体" w:eastAsia="宋体" w:hAnsi="宋体" w:hint="eastAsia"/>
          <w:sz w:val="24"/>
          <w:szCs w:val="24"/>
        </w:rPr>
        <w:t xml:space="preserve"> Subsystem for Linux</w:t>
      </w:r>
      <w:r w:rsidRPr="003F556C">
        <w:rPr>
          <w:rFonts w:ascii="宋体" w:eastAsia="宋体" w:hAnsi="宋体" w:hint="eastAsia"/>
          <w:sz w:val="24"/>
          <w:szCs w:val="24"/>
        </w:rPr>
        <w:t xml:space="preserve"> 操作系统，</w:t>
      </w:r>
      <w:r w:rsidR="006E041E">
        <w:rPr>
          <w:rFonts w:ascii="宋体" w:eastAsia="宋体" w:hAnsi="宋体" w:hint="eastAsia"/>
          <w:sz w:val="24"/>
          <w:szCs w:val="24"/>
        </w:rPr>
        <w:t>g++</w:t>
      </w:r>
      <w:r w:rsidR="00AD1783">
        <w:rPr>
          <w:rFonts w:ascii="宋体" w:eastAsia="宋体" w:hAnsi="宋体" w:hint="eastAsia"/>
          <w:sz w:val="24"/>
          <w:szCs w:val="24"/>
        </w:rPr>
        <w:t>、</w:t>
      </w:r>
      <w:r w:rsidR="006E041E">
        <w:rPr>
          <w:rFonts w:ascii="宋体" w:eastAsia="宋体" w:hAnsi="宋体" w:hint="eastAsia"/>
          <w:sz w:val="24"/>
          <w:szCs w:val="24"/>
        </w:rPr>
        <w:t>gunzip工具</w:t>
      </w:r>
      <w:r w:rsidR="00AD1783">
        <w:rPr>
          <w:rFonts w:ascii="宋体" w:eastAsia="宋体" w:hAnsi="宋体" w:hint="eastAsia"/>
          <w:sz w:val="24"/>
          <w:szCs w:val="24"/>
        </w:rPr>
        <w:t>，</w:t>
      </w:r>
      <w:r w:rsidR="00AD1783" w:rsidRPr="00AD1783">
        <w:rPr>
          <w:rFonts w:ascii="宋体" w:eastAsia="宋体" w:hAnsi="宋体"/>
          <w:sz w:val="24"/>
          <w:szCs w:val="24"/>
        </w:rPr>
        <w:t>kddcup.data_10_percent</w:t>
      </w:r>
      <w:r w:rsidR="00AD1783">
        <w:rPr>
          <w:rFonts w:ascii="宋体" w:eastAsia="宋体" w:hAnsi="宋体" w:hint="eastAsia"/>
          <w:sz w:val="24"/>
          <w:szCs w:val="24"/>
        </w:rPr>
        <w:t>和</w:t>
      </w:r>
      <w:r w:rsidR="00AD1783" w:rsidRPr="00AD1783">
        <w:rPr>
          <w:rFonts w:ascii="宋体" w:eastAsia="宋体" w:hAnsi="宋体"/>
          <w:sz w:val="24"/>
          <w:szCs w:val="24"/>
        </w:rPr>
        <w:t>corrected</w:t>
      </w:r>
      <w:r w:rsidR="00AD1783">
        <w:rPr>
          <w:rFonts w:ascii="宋体" w:eastAsia="宋体" w:hAnsi="宋体" w:hint="eastAsia"/>
          <w:sz w:val="24"/>
          <w:szCs w:val="24"/>
        </w:rPr>
        <w:t>数据集。</w:t>
      </w:r>
    </w:p>
    <w:p w14:paraId="36F5132A" w14:textId="045E43FD" w:rsidR="00AB51D9" w:rsidRPr="003F556C" w:rsidRDefault="00000000" w:rsidP="003F556C">
      <w:pPr>
        <w:rPr>
          <w:rFonts w:ascii="宋体" w:eastAsia="宋体" w:hAnsi="宋体" w:hint="eastAsia"/>
          <w:sz w:val="24"/>
          <w:szCs w:val="24"/>
        </w:rPr>
      </w:pPr>
      <w:r>
        <w:rPr>
          <w:rFonts w:ascii="宋体" w:eastAsia="宋体" w:hAnsi="宋体" w:hint="eastAsia"/>
          <w:b/>
          <w:bCs/>
          <w:sz w:val="36"/>
          <w:szCs w:val="36"/>
        </w:rPr>
        <w:t>四、实验过程</w:t>
      </w:r>
    </w:p>
    <w:p w14:paraId="72ED0952" w14:textId="22B6E060" w:rsidR="00AB51D9" w:rsidRDefault="00000000">
      <w:pPr>
        <w:rPr>
          <w:rFonts w:ascii="宋体" w:eastAsia="宋体" w:hAnsi="宋体" w:hint="eastAsia"/>
          <w:b/>
          <w:bCs/>
          <w:sz w:val="28"/>
          <w:szCs w:val="28"/>
        </w:rPr>
      </w:pPr>
      <w:r>
        <w:rPr>
          <w:rFonts w:ascii="宋体" w:eastAsia="宋体" w:hAnsi="宋体"/>
          <w:b/>
          <w:bCs/>
          <w:sz w:val="36"/>
          <w:szCs w:val="36"/>
        </w:rPr>
        <w:tab/>
      </w:r>
      <w:r>
        <w:rPr>
          <w:rFonts w:ascii="宋体" w:eastAsia="宋体" w:hAnsi="宋体"/>
          <w:b/>
          <w:bCs/>
          <w:sz w:val="36"/>
          <w:szCs w:val="36"/>
        </w:rPr>
        <w:tab/>
      </w:r>
      <w:bookmarkStart w:id="2" w:name="OLE_LINK9"/>
      <w:r>
        <w:rPr>
          <w:rFonts w:ascii="宋体" w:eastAsia="宋体" w:hAnsi="宋体" w:hint="eastAsia"/>
          <w:b/>
          <w:bCs/>
          <w:sz w:val="28"/>
          <w:szCs w:val="28"/>
        </w:rPr>
        <w:t>1.</w:t>
      </w:r>
      <w:bookmarkEnd w:id="2"/>
      <w:r w:rsidR="003F556C" w:rsidRPr="003F556C">
        <w:rPr>
          <w:rFonts w:hint="eastAsia"/>
        </w:rPr>
        <w:t xml:space="preserve"> </w:t>
      </w:r>
      <w:r w:rsidR="00AD1783">
        <w:rPr>
          <w:rFonts w:ascii="宋体" w:eastAsia="宋体" w:hAnsi="宋体" w:hint="eastAsia"/>
          <w:b/>
          <w:bCs/>
          <w:sz w:val="28"/>
          <w:szCs w:val="28"/>
        </w:rPr>
        <w:t>环境配置</w:t>
      </w:r>
    </w:p>
    <w:p w14:paraId="0A8B918B" w14:textId="5033E2B7" w:rsidR="00AB51D9" w:rsidRDefault="00CA635F">
      <w:pPr>
        <w:spacing w:line="360" w:lineRule="auto"/>
        <w:ind w:left="839" w:firstLine="420"/>
        <w:rPr>
          <w:rFonts w:ascii="宋体" w:eastAsia="宋体" w:hAnsi="宋体"/>
          <w:sz w:val="24"/>
          <w:szCs w:val="24"/>
        </w:rPr>
      </w:pPr>
      <w:r>
        <w:rPr>
          <w:rFonts w:ascii="宋体" w:eastAsia="宋体" w:hAnsi="宋体" w:hint="eastAsia"/>
          <w:sz w:val="24"/>
          <w:szCs w:val="24"/>
        </w:rPr>
        <w:t>首先</w:t>
      </w:r>
      <w:r w:rsidR="00AD1783">
        <w:rPr>
          <w:rFonts w:ascii="宋体" w:eastAsia="宋体" w:hAnsi="宋体" w:hint="eastAsia"/>
          <w:sz w:val="24"/>
          <w:szCs w:val="24"/>
        </w:rPr>
        <w:t>通过</w:t>
      </w:r>
      <w:hyperlink r:id="rId10" w:history="1">
        <w:r w:rsidR="00AD1783" w:rsidRPr="00132DB7">
          <w:rPr>
            <w:rStyle w:val="aa"/>
            <w:rFonts w:ascii="宋体" w:eastAsia="宋体" w:hAnsi="宋体"/>
            <w:sz w:val="24"/>
            <w:szCs w:val="24"/>
          </w:rPr>
          <w:t>https://www.kaggle.com/datasets/galaxyh/kdd-cup-1999-data?resource=download</w:t>
        </w:r>
      </w:hyperlink>
      <w:r w:rsidR="00AD1783">
        <w:rPr>
          <w:rFonts w:ascii="宋体" w:eastAsia="宋体" w:hAnsi="宋体" w:hint="eastAsia"/>
          <w:sz w:val="24"/>
          <w:szCs w:val="24"/>
        </w:rPr>
        <w:t xml:space="preserve">下载数据集，并在WSL中使用gunzip解压缩，然后需要使用sudo </w:t>
      </w:r>
      <w:r w:rsidR="00AD1783" w:rsidRPr="00AD1783">
        <w:rPr>
          <w:rFonts w:ascii="宋体" w:eastAsia="宋体" w:hAnsi="宋体"/>
          <w:sz w:val="24"/>
          <w:szCs w:val="24"/>
        </w:rPr>
        <w:t>apt install g++ make -y</w:t>
      </w:r>
      <w:r w:rsidR="00AD1783">
        <w:rPr>
          <w:rFonts w:ascii="宋体" w:eastAsia="宋体" w:hAnsi="宋体" w:hint="eastAsia"/>
          <w:sz w:val="24"/>
          <w:szCs w:val="24"/>
        </w:rPr>
        <w:t>安装编译工具。</w:t>
      </w:r>
    </w:p>
    <w:p w14:paraId="2C7F788E" w14:textId="77777777" w:rsidR="00AD1783" w:rsidRDefault="00AD1783" w:rsidP="00AD1783">
      <w:pPr>
        <w:spacing w:line="360" w:lineRule="auto"/>
        <w:rPr>
          <w:rFonts w:ascii="宋体" w:eastAsia="宋体" w:hAnsi="宋体"/>
          <w:b/>
          <w:bCs/>
          <w:sz w:val="28"/>
          <w:szCs w:val="28"/>
        </w:rPr>
      </w:pPr>
      <w:r>
        <w:rPr>
          <w:rFonts w:ascii="宋体" w:eastAsia="宋体" w:hAnsi="宋体"/>
          <w:sz w:val="24"/>
          <w:szCs w:val="24"/>
        </w:rPr>
        <w:tab/>
      </w:r>
      <w:r w:rsidRPr="00AD1783">
        <w:rPr>
          <w:rFonts w:ascii="宋体" w:eastAsia="宋体" w:hAnsi="宋体"/>
          <w:b/>
          <w:bCs/>
          <w:sz w:val="28"/>
          <w:szCs w:val="28"/>
        </w:rPr>
        <w:tab/>
      </w:r>
      <w:r w:rsidRPr="00AD1783">
        <w:rPr>
          <w:rFonts w:ascii="宋体" w:eastAsia="宋体" w:hAnsi="宋体"/>
          <w:b/>
          <w:bCs/>
          <w:sz w:val="28"/>
          <w:szCs w:val="28"/>
        </w:rPr>
        <w:t xml:space="preserve">2. </w:t>
      </w:r>
      <w:r>
        <w:rPr>
          <w:rFonts w:ascii="宋体" w:eastAsia="宋体" w:hAnsi="宋体" w:hint="eastAsia"/>
          <w:b/>
          <w:bCs/>
          <w:sz w:val="28"/>
          <w:szCs w:val="28"/>
        </w:rPr>
        <w:t>编写代码</w:t>
      </w:r>
    </w:p>
    <w:p w14:paraId="0548D33D" w14:textId="26CEA971" w:rsidR="00F17670" w:rsidRDefault="00AD1783" w:rsidP="00AD1783">
      <w:pPr>
        <w:spacing w:line="360" w:lineRule="auto"/>
        <w:ind w:left="840" w:firstLine="420"/>
        <w:rPr>
          <w:rFonts w:ascii="宋体" w:eastAsia="宋体" w:hAnsi="宋体"/>
          <w:sz w:val="24"/>
          <w:szCs w:val="24"/>
        </w:rPr>
      </w:pPr>
      <w:r>
        <w:rPr>
          <w:rFonts w:ascii="宋体" w:eastAsia="宋体" w:hAnsi="宋体" w:hint="eastAsia"/>
          <w:sz w:val="24"/>
          <w:szCs w:val="24"/>
        </w:rPr>
        <w:t>如下所示是补充的Kmeans.cpp的main函数内容，我将使用注释的形式进行解释。</w:t>
      </w:r>
    </w:p>
    <w:p w14:paraId="1287345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
    <w:p w14:paraId="67F03D14"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r>
        <w:rPr>
          <w:rFonts w:ascii="Consolas" w:hAnsi="Consolas" w:cs="Courier New"/>
          <w:color w:val="000000"/>
          <w:sz w:val="17"/>
          <w:szCs w:val="17"/>
        </w:rPr>
        <w:tab/>
      </w:r>
      <w:r>
        <w:rPr>
          <w:rFonts w:ascii="Consolas" w:hAnsi="Consolas" w:cs="Courier New"/>
          <w:color w:val="000000"/>
          <w:sz w:val="17"/>
          <w:szCs w:val="17"/>
        </w:rPr>
        <w:tab/>
      </w:r>
    </w:p>
    <w:p w14:paraId="0664270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ab/>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0066"/>
          <w:sz w:val="17"/>
          <w:szCs w:val="17"/>
        </w:rPr>
        <w:t>Kvalue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//K</w:t>
      </w:r>
      <w:r>
        <w:rPr>
          <w:rFonts w:ascii="Consolas" w:hAnsi="Consolas" w:cs="Courier New"/>
          <w:color w:val="880000"/>
          <w:sz w:val="17"/>
          <w:szCs w:val="17"/>
        </w:rPr>
        <w:t>值</w:t>
      </w:r>
    </w:p>
    <w:p w14:paraId="4B3AB7B9"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ab/>
      </w:r>
      <w:r>
        <w:rPr>
          <w:rFonts w:ascii="Consolas" w:hAnsi="Consolas" w:cs="Courier New"/>
          <w:color w:val="000088"/>
          <w:sz w:val="17"/>
          <w:szCs w:val="17"/>
        </w:rPr>
        <w:t>int</w:t>
      </w:r>
      <w:r>
        <w:rPr>
          <w:rFonts w:ascii="Consolas" w:hAnsi="Consolas" w:cs="Courier New"/>
          <w:color w:val="000000"/>
          <w:sz w:val="17"/>
          <w:szCs w:val="17"/>
        </w:rPr>
        <w:t xml:space="preserve"> iRightRcdNum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记录分类正确的记录数</w:t>
      </w:r>
    </w:p>
    <w:p w14:paraId="26A70F2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ab/>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0066"/>
          <w:sz w:val="17"/>
          <w:szCs w:val="17"/>
        </w:rPr>
        <w:t>TestRcdNum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参加检测的记录总数</w:t>
      </w:r>
    </w:p>
    <w:p w14:paraId="71FDD217"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ab/>
      </w:r>
      <w:r>
        <w:rPr>
          <w:rFonts w:ascii="Consolas" w:hAnsi="Consolas" w:cs="Courier New"/>
          <w:color w:val="000088"/>
          <w:sz w:val="17"/>
          <w:szCs w:val="17"/>
        </w:rPr>
        <w:t>string</w:t>
      </w:r>
      <w:r>
        <w:rPr>
          <w:rFonts w:ascii="Consolas" w:hAnsi="Consolas" w:cs="Courier New"/>
          <w:color w:val="000000"/>
          <w:sz w:val="17"/>
          <w:szCs w:val="17"/>
        </w:rPr>
        <w:t xml:space="preserve"> strTrueLabel</w:t>
      </w:r>
      <w:r>
        <w:rPr>
          <w:rFonts w:ascii="Consolas" w:hAnsi="Consolas" w:cs="Courier New"/>
          <w:color w:val="666600"/>
          <w:sz w:val="17"/>
          <w:szCs w:val="17"/>
        </w:rPr>
        <w:t>,</w:t>
      </w:r>
      <w:r>
        <w:rPr>
          <w:rFonts w:ascii="Consolas" w:hAnsi="Consolas" w:cs="Courier New"/>
          <w:color w:val="000000"/>
          <w:sz w:val="17"/>
          <w:szCs w:val="17"/>
        </w:rPr>
        <w:t>strPreLabel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真实标签与预测标签</w:t>
      </w:r>
    </w:p>
    <w:p w14:paraId="3171A4A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ab/>
      </w:r>
    </w:p>
    <w:p w14:paraId="6FC694E0"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ab/>
        <w:t>strMyRecord</w:t>
      </w:r>
      <w:r>
        <w:rPr>
          <w:rFonts w:ascii="Consolas" w:hAnsi="Consolas" w:cs="Courier New"/>
          <w:color w:val="666600"/>
          <w:sz w:val="17"/>
          <w:szCs w:val="17"/>
        </w:rPr>
        <w:t>*</w:t>
      </w:r>
      <w:r>
        <w:rPr>
          <w:rFonts w:ascii="Consolas" w:hAnsi="Consolas" w:cs="Courier New"/>
          <w:color w:val="000000"/>
          <w:sz w:val="17"/>
          <w:szCs w:val="17"/>
        </w:rPr>
        <w:t xml:space="preserve"> pRecord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遍历记录的指针</w:t>
      </w:r>
    </w:p>
    <w:p w14:paraId="304A390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ab/>
        <w:t xml:space="preserve">list </w:t>
      </w:r>
      <w:r>
        <w:rPr>
          <w:rFonts w:ascii="Consolas" w:hAnsi="Consolas" w:cs="Courier New"/>
          <w:color w:val="666600"/>
          <w:sz w:val="17"/>
          <w:szCs w:val="17"/>
        </w:rPr>
        <w:t>&lt;</w:t>
      </w:r>
      <w:r>
        <w:rPr>
          <w:rFonts w:ascii="Consolas" w:hAnsi="Consolas" w:cs="Courier New"/>
          <w:color w:val="000000"/>
          <w:sz w:val="17"/>
          <w:szCs w:val="17"/>
        </w:rPr>
        <w:t>strMyRecord</w:t>
      </w:r>
      <w:r>
        <w:rPr>
          <w:rFonts w:ascii="Consolas" w:hAnsi="Consolas" w:cs="Courier New"/>
          <w:color w:val="666600"/>
          <w:sz w:val="17"/>
          <w:szCs w:val="17"/>
        </w:rPr>
        <w:t>*&gt;*</w:t>
      </w:r>
      <w:r>
        <w:rPr>
          <w:rFonts w:ascii="Consolas" w:hAnsi="Consolas" w:cs="Courier New"/>
          <w:color w:val="000000"/>
          <w:sz w:val="17"/>
          <w:szCs w:val="17"/>
        </w:rPr>
        <w:t xml:space="preserve"> pTestRcdList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测试数据链表</w:t>
      </w:r>
    </w:p>
    <w:p w14:paraId="2A7AB1D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ab/>
        <w:t>list</w:t>
      </w:r>
      <w:r>
        <w:rPr>
          <w:rFonts w:ascii="Consolas" w:hAnsi="Consolas" w:cs="Courier New"/>
          <w:color w:val="666600"/>
          <w:sz w:val="17"/>
          <w:szCs w:val="17"/>
        </w:rPr>
        <w:t>&lt;</w:t>
      </w:r>
      <w:r>
        <w:rPr>
          <w:rFonts w:ascii="Consolas" w:hAnsi="Consolas" w:cs="Courier New"/>
          <w:color w:val="000000"/>
          <w:sz w:val="17"/>
          <w:szCs w:val="17"/>
        </w:rPr>
        <w:t>strMyRecord</w:t>
      </w:r>
      <w:r>
        <w:rPr>
          <w:rFonts w:ascii="Consolas" w:hAnsi="Consolas" w:cs="Courier New"/>
          <w:color w:val="666600"/>
          <w:sz w:val="17"/>
          <w:szCs w:val="17"/>
        </w:rPr>
        <w:t>*&gt;::</w:t>
      </w:r>
      <w:r>
        <w:rPr>
          <w:rFonts w:ascii="Consolas" w:hAnsi="Consolas" w:cs="Courier New"/>
          <w:color w:val="000000"/>
          <w:sz w:val="17"/>
          <w:szCs w:val="17"/>
        </w:rPr>
        <w:t xml:space="preserve">iterator </w:t>
      </w:r>
      <w:r>
        <w:rPr>
          <w:rFonts w:ascii="Consolas" w:hAnsi="Consolas" w:cs="Courier New"/>
          <w:color w:val="660066"/>
          <w:sz w:val="17"/>
          <w:szCs w:val="17"/>
        </w:rPr>
        <w:t>TestListIter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记录链表的迭代器</w:t>
      </w:r>
    </w:p>
    <w:p w14:paraId="4006297A"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w:t>
      </w:r>
    </w:p>
    <w:p w14:paraId="4771FE05"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ab/>
      </w:r>
      <w:r>
        <w:rPr>
          <w:rFonts w:ascii="Consolas" w:hAnsi="Consolas" w:cs="Courier New"/>
          <w:color w:val="660066"/>
          <w:sz w:val="17"/>
          <w:szCs w:val="17"/>
        </w:rPr>
        <w:t>ClusterNode</w:t>
      </w:r>
      <w:r>
        <w:rPr>
          <w:rFonts w:ascii="Consolas" w:hAnsi="Consolas" w:cs="Courier New"/>
          <w:color w:val="666600"/>
          <w:sz w:val="17"/>
          <w:szCs w:val="17"/>
        </w:rPr>
        <w:t>*</w:t>
      </w:r>
      <w:r>
        <w:rPr>
          <w:rFonts w:ascii="Consolas" w:hAnsi="Consolas" w:cs="Courier New"/>
          <w:color w:val="000000"/>
          <w:sz w:val="17"/>
          <w:szCs w:val="17"/>
        </w:rPr>
        <w:t xml:space="preserve"> pClusterNode</w:t>
      </w:r>
      <w:r>
        <w:rPr>
          <w:rFonts w:ascii="Consolas" w:hAnsi="Consolas" w:cs="Courier New"/>
          <w:color w:val="666600"/>
          <w:sz w:val="17"/>
          <w:szCs w:val="17"/>
        </w:rPr>
        <w:t>;</w:t>
      </w:r>
      <w:r>
        <w:rPr>
          <w:rFonts w:ascii="Consolas" w:hAnsi="Consolas" w:cs="Courier New"/>
          <w:color w:val="000000"/>
          <w:sz w:val="17"/>
          <w:szCs w:val="17"/>
        </w:rPr>
        <w:tab/>
        <w:t xml:space="preserve">                     </w:t>
      </w:r>
      <w:r>
        <w:rPr>
          <w:rFonts w:ascii="Consolas" w:hAnsi="Consolas" w:cs="Courier New"/>
          <w:color w:val="880000"/>
          <w:sz w:val="17"/>
          <w:szCs w:val="17"/>
        </w:rPr>
        <w:t>//</w:t>
      </w:r>
      <w:r>
        <w:rPr>
          <w:rFonts w:ascii="Consolas" w:hAnsi="Consolas" w:cs="Courier New"/>
          <w:color w:val="880000"/>
          <w:sz w:val="17"/>
          <w:szCs w:val="17"/>
        </w:rPr>
        <w:t>聚类节点指针</w:t>
      </w:r>
    </w:p>
    <w:p w14:paraId="7B2AD157"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ab/>
      </w:r>
      <w:r>
        <w:rPr>
          <w:rFonts w:ascii="Consolas" w:hAnsi="Consolas" w:cs="Courier New"/>
          <w:color w:val="660066"/>
          <w:sz w:val="17"/>
          <w:szCs w:val="17"/>
        </w:rPr>
        <w:t>ClusterTree</w:t>
      </w:r>
      <w:r>
        <w:rPr>
          <w:rFonts w:ascii="Consolas" w:hAnsi="Consolas" w:cs="Courier New"/>
          <w:color w:val="666600"/>
          <w:sz w:val="17"/>
          <w:szCs w:val="17"/>
        </w:rPr>
        <w:t>*</w:t>
      </w:r>
      <w:r>
        <w:rPr>
          <w:rFonts w:ascii="Consolas" w:hAnsi="Consolas" w:cs="Courier New"/>
          <w:color w:val="000000"/>
          <w:sz w:val="17"/>
          <w:szCs w:val="17"/>
        </w:rPr>
        <w:t xml:space="preserve"> pClusterTree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聚类树</w:t>
      </w:r>
    </w:p>
    <w:p w14:paraId="34ADFA6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ab/>
      </w:r>
    </w:p>
    <w:p w14:paraId="116C2EBE"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ab/>
      </w:r>
      <w:r>
        <w:rPr>
          <w:rFonts w:ascii="Consolas" w:hAnsi="Consolas" w:cs="Courier New"/>
          <w:color w:val="880000"/>
          <w:sz w:val="17"/>
          <w:szCs w:val="17"/>
        </w:rPr>
        <w:t>/*************************************************************************************</w:t>
      </w:r>
    </w:p>
    <w:p w14:paraId="7E49E305"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880000"/>
          <w:sz w:val="17"/>
          <w:szCs w:val="17"/>
        </w:rPr>
        <w:tab/>
        <w:t xml:space="preserve">*********** PART1 </w:t>
      </w:r>
      <w:r>
        <w:rPr>
          <w:rFonts w:ascii="Consolas" w:hAnsi="Consolas" w:cs="Courier New"/>
          <w:color w:val="880000"/>
          <w:sz w:val="17"/>
          <w:szCs w:val="17"/>
        </w:rPr>
        <w:t>利用</w:t>
      </w:r>
      <w:r>
        <w:rPr>
          <w:rFonts w:ascii="Consolas" w:hAnsi="Consolas" w:cs="Courier New"/>
          <w:color w:val="880000"/>
          <w:sz w:val="17"/>
          <w:szCs w:val="17"/>
        </w:rPr>
        <w:t>K-Means</w:t>
      </w:r>
      <w:r>
        <w:rPr>
          <w:rFonts w:ascii="Consolas" w:hAnsi="Consolas" w:cs="Courier New"/>
          <w:color w:val="880000"/>
          <w:sz w:val="17"/>
          <w:szCs w:val="17"/>
        </w:rPr>
        <w:t>算法，对训练数据集进行迭代聚类，并创建聚类树</w:t>
      </w:r>
      <w:r>
        <w:rPr>
          <w:rFonts w:ascii="Consolas" w:hAnsi="Consolas" w:cs="Courier New"/>
          <w:color w:val="880000"/>
          <w:sz w:val="17"/>
          <w:szCs w:val="17"/>
        </w:rPr>
        <w:t xml:space="preserve"> ************</w:t>
      </w:r>
    </w:p>
    <w:p w14:paraId="73973944"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880000"/>
          <w:sz w:val="17"/>
          <w:szCs w:val="17"/>
        </w:rPr>
        <w:tab/>
        <w:t>*************************************************************************************/</w:t>
      </w:r>
    </w:p>
    <w:p w14:paraId="0B7CC8B0"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ab/>
      </w:r>
    </w:p>
    <w:p w14:paraId="4D2BB977"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创建聚类树</w:t>
      </w:r>
    </w:p>
    <w:p w14:paraId="2176E68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ab/>
        <w:t xml:space="preserve">pClusterTree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ClusterTree</w:t>
      </w:r>
      <w:r>
        <w:rPr>
          <w:rFonts w:ascii="Consolas" w:hAnsi="Consolas" w:cs="Courier New"/>
          <w:color w:val="666600"/>
          <w:sz w:val="17"/>
          <w:szCs w:val="17"/>
        </w:rPr>
        <w:t>();</w:t>
      </w:r>
    </w:p>
    <w:p w14:paraId="697733F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ab/>
      </w:r>
    </w:p>
    <w:p w14:paraId="1D108F67"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lastRenderedPageBreak/>
        <w:t xml:space="preserve"> 22.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创建</w:t>
      </w:r>
      <w:r>
        <w:rPr>
          <w:rFonts w:ascii="Consolas" w:hAnsi="Consolas" w:cs="Courier New"/>
          <w:color w:val="880000"/>
          <w:sz w:val="17"/>
          <w:szCs w:val="17"/>
        </w:rPr>
        <w:t>KMeans</w:t>
      </w:r>
      <w:r>
        <w:rPr>
          <w:rFonts w:ascii="Consolas" w:hAnsi="Consolas" w:cs="Courier New"/>
          <w:color w:val="880000"/>
          <w:sz w:val="17"/>
          <w:szCs w:val="17"/>
        </w:rPr>
        <w:t>聚类对象</w:t>
      </w:r>
    </w:p>
    <w:p w14:paraId="1F5A16A5"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根节点层次为</w:t>
      </w:r>
      <w:r>
        <w:rPr>
          <w:rFonts w:ascii="Consolas" w:hAnsi="Consolas" w:cs="Courier New"/>
          <w:color w:val="880000"/>
          <w:sz w:val="17"/>
          <w:szCs w:val="17"/>
        </w:rPr>
        <w:t>1</w:t>
      </w:r>
      <w:r>
        <w:rPr>
          <w:rFonts w:ascii="Consolas" w:hAnsi="Consolas" w:cs="Courier New"/>
          <w:color w:val="880000"/>
          <w:sz w:val="17"/>
          <w:szCs w:val="17"/>
        </w:rPr>
        <w:t>，数据维数为</w:t>
      </w:r>
      <w:r>
        <w:rPr>
          <w:rFonts w:ascii="Consolas" w:hAnsi="Consolas" w:cs="Courier New"/>
          <w:color w:val="880000"/>
          <w:sz w:val="17"/>
          <w:szCs w:val="17"/>
        </w:rPr>
        <w:t>19</w:t>
      </w:r>
      <w:r>
        <w:rPr>
          <w:rFonts w:ascii="Consolas" w:hAnsi="Consolas" w:cs="Courier New"/>
          <w:color w:val="880000"/>
          <w:sz w:val="17"/>
          <w:szCs w:val="17"/>
        </w:rPr>
        <w:t>（</w:t>
      </w:r>
      <w:r>
        <w:rPr>
          <w:rFonts w:ascii="Consolas" w:hAnsi="Consolas" w:cs="Courier New"/>
          <w:color w:val="880000"/>
          <w:sz w:val="17"/>
          <w:szCs w:val="17"/>
        </w:rPr>
        <w:t>18</w:t>
      </w:r>
      <w:r>
        <w:rPr>
          <w:rFonts w:ascii="Consolas" w:hAnsi="Consolas" w:cs="Courier New"/>
          <w:color w:val="880000"/>
          <w:sz w:val="17"/>
          <w:szCs w:val="17"/>
        </w:rPr>
        <w:t>个属性</w:t>
      </w:r>
      <w:r>
        <w:rPr>
          <w:rFonts w:ascii="Consolas" w:hAnsi="Consolas" w:cs="Courier New"/>
          <w:color w:val="880000"/>
          <w:sz w:val="17"/>
          <w:szCs w:val="17"/>
        </w:rPr>
        <w:t>+1</w:t>
      </w:r>
      <w:r>
        <w:rPr>
          <w:rFonts w:ascii="Consolas" w:hAnsi="Consolas" w:cs="Courier New"/>
          <w:color w:val="880000"/>
          <w:sz w:val="17"/>
          <w:szCs w:val="17"/>
        </w:rPr>
        <w:t>个标签）</w:t>
      </w:r>
    </w:p>
    <w:p w14:paraId="5E238292"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ab/>
      </w:r>
      <w:r>
        <w:rPr>
          <w:rFonts w:ascii="Consolas" w:hAnsi="Consolas" w:cs="Courier New"/>
          <w:color w:val="660066"/>
          <w:sz w:val="17"/>
          <w:szCs w:val="17"/>
        </w:rPr>
        <w:t>CKMeans</w:t>
      </w:r>
      <w:r>
        <w:rPr>
          <w:rFonts w:ascii="Consolas" w:hAnsi="Consolas" w:cs="Courier New"/>
          <w:color w:val="666600"/>
          <w:sz w:val="17"/>
          <w:szCs w:val="17"/>
        </w:rPr>
        <w:t>*</w:t>
      </w:r>
      <w:r>
        <w:rPr>
          <w:rFonts w:ascii="Consolas" w:hAnsi="Consolas" w:cs="Courier New"/>
          <w:color w:val="000000"/>
          <w:sz w:val="17"/>
          <w:szCs w:val="17"/>
        </w:rPr>
        <w:t xml:space="preserve"> pRootKMeans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CKMeans</w:t>
      </w:r>
      <w:r>
        <w:rPr>
          <w:rFonts w:ascii="Consolas" w:hAnsi="Consolas" w:cs="Courier New"/>
          <w:color w:val="666600"/>
          <w:sz w:val="17"/>
          <w:szCs w:val="17"/>
        </w:rPr>
        <w:t>(</w:t>
      </w:r>
      <w:r>
        <w:rPr>
          <w:rFonts w:ascii="Consolas" w:hAnsi="Consolas" w:cs="Courier New"/>
          <w:color w:val="000000"/>
          <w:sz w:val="17"/>
          <w:szCs w:val="17"/>
        </w:rPr>
        <w:t>pClusterTree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KmeansID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19</w:t>
      </w:r>
      <w:r>
        <w:rPr>
          <w:rFonts w:ascii="Consolas" w:hAnsi="Consolas" w:cs="Courier New"/>
          <w:color w:val="666600"/>
          <w:sz w:val="17"/>
          <w:szCs w:val="17"/>
        </w:rPr>
        <w:t>);</w:t>
      </w:r>
    </w:p>
    <w:p w14:paraId="1354F196"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ab/>
      </w:r>
    </w:p>
    <w:p w14:paraId="3CC4B31A"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读取训练集中的记录</w:t>
      </w:r>
    </w:p>
    <w:p w14:paraId="6117BB5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 Step 1: Reading training data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667B0312"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ab/>
        <w:t>outfile</w:t>
      </w:r>
      <w:r>
        <w:rPr>
          <w:rFonts w:ascii="Consolas" w:hAnsi="Consolas" w:cs="Courier New"/>
          <w:color w:val="666600"/>
          <w:sz w:val="17"/>
          <w:szCs w:val="17"/>
        </w:rPr>
        <w:t>&lt;&lt;</w:t>
      </w:r>
      <w:r>
        <w:rPr>
          <w:rFonts w:ascii="Consolas" w:hAnsi="Consolas" w:cs="Courier New"/>
          <w:color w:val="008800"/>
          <w:sz w:val="17"/>
          <w:szCs w:val="17"/>
        </w:rPr>
        <w:t>"========== Step 1: Reading training data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1831BD2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pRootKMeans</w:t>
      </w:r>
      <w:r>
        <w:rPr>
          <w:rFonts w:ascii="Consolas" w:hAnsi="Consolas" w:cs="Courier New"/>
          <w:color w:val="666600"/>
          <w:sz w:val="17"/>
          <w:szCs w:val="17"/>
        </w:rPr>
        <w:t>-&gt;</w:t>
      </w:r>
      <w:r>
        <w:rPr>
          <w:rFonts w:ascii="Consolas" w:hAnsi="Consolas" w:cs="Courier New"/>
          <w:color w:val="660066"/>
          <w:sz w:val="17"/>
          <w:szCs w:val="17"/>
        </w:rPr>
        <w:t>ReadTrainingRecords</w:t>
      </w:r>
      <w:r>
        <w:rPr>
          <w:rFonts w:ascii="Consolas" w:hAnsi="Consolas" w:cs="Courier New"/>
          <w:color w:val="666600"/>
          <w:sz w:val="17"/>
          <w:szCs w:val="17"/>
        </w:rPr>
        <w:t>())</w:t>
      </w:r>
    </w:p>
    <w:p w14:paraId="4732656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ab/>
      </w:r>
      <w:r>
        <w:rPr>
          <w:rFonts w:ascii="Consolas" w:hAnsi="Consolas" w:cs="Courier New"/>
          <w:color w:val="666600"/>
          <w:sz w:val="17"/>
          <w:szCs w:val="17"/>
        </w:rPr>
        <w:t>{</w:t>
      </w:r>
    </w:p>
    <w:p w14:paraId="7369BB6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ab/>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"Failed to read training data!"</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3A47FA3F"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6581ED2"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ab/>
      </w:r>
      <w:r>
        <w:rPr>
          <w:rFonts w:ascii="Consolas" w:hAnsi="Consolas" w:cs="Courier New"/>
          <w:color w:val="666600"/>
          <w:sz w:val="17"/>
          <w:szCs w:val="17"/>
        </w:rPr>
        <w:t>}</w:t>
      </w:r>
    </w:p>
    <w:p w14:paraId="2DA3599F"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ab/>
      </w:r>
    </w:p>
    <w:p w14:paraId="6EB20200"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用户输入</w:t>
      </w:r>
      <w:r>
        <w:rPr>
          <w:rFonts w:ascii="Consolas" w:hAnsi="Consolas" w:cs="Courier New"/>
          <w:color w:val="880000"/>
          <w:sz w:val="17"/>
          <w:szCs w:val="17"/>
        </w:rPr>
        <w:t>K</w:t>
      </w:r>
      <w:r>
        <w:rPr>
          <w:rFonts w:ascii="Consolas" w:hAnsi="Consolas" w:cs="Courier New"/>
          <w:color w:val="880000"/>
          <w:sz w:val="17"/>
          <w:szCs w:val="17"/>
        </w:rPr>
        <w:t>值或直接将</w:t>
      </w:r>
      <w:r>
        <w:rPr>
          <w:rFonts w:ascii="Consolas" w:hAnsi="Consolas" w:cs="Courier New"/>
          <w:color w:val="880000"/>
          <w:sz w:val="17"/>
          <w:szCs w:val="17"/>
        </w:rPr>
        <w:t>K</w:t>
      </w:r>
      <w:r>
        <w:rPr>
          <w:rFonts w:ascii="Consolas" w:hAnsi="Consolas" w:cs="Courier New"/>
          <w:color w:val="880000"/>
          <w:sz w:val="17"/>
          <w:szCs w:val="17"/>
        </w:rPr>
        <w:t>值设置为</w:t>
      </w:r>
      <w:r>
        <w:rPr>
          <w:rFonts w:ascii="Consolas" w:hAnsi="Consolas" w:cs="Courier New"/>
          <w:color w:val="880000"/>
          <w:sz w:val="17"/>
          <w:szCs w:val="17"/>
        </w:rPr>
        <w:t>5</w:t>
      </w:r>
    </w:p>
    <w:p w14:paraId="3E03A0A7"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ab/>
      </w:r>
      <w:r>
        <w:rPr>
          <w:rFonts w:ascii="Consolas" w:hAnsi="Consolas" w:cs="Courier New"/>
          <w:color w:val="660066"/>
          <w:sz w:val="17"/>
          <w:szCs w:val="17"/>
        </w:rPr>
        <w:t>Kvalue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2C36FAD0"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 Step 2: Setting K value = "</w:t>
      </w:r>
      <w:r>
        <w:rPr>
          <w:rFonts w:ascii="Consolas" w:hAnsi="Consolas" w:cs="Courier New"/>
          <w:color w:val="666600"/>
          <w:sz w:val="17"/>
          <w:szCs w:val="17"/>
        </w:rPr>
        <w:t>&lt;&lt;</w:t>
      </w:r>
      <w:r>
        <w:rPr>
          <w:rFonts w:ascii="Consolas" w:hAnsi="Consolas" w:cs="Courier New"/>
          <w:color w:val="660066"/>
          <w:sz w:val="17"/>
          <w:szCs w:val="17"/>
        </w:rPr>
        <w:t>Kvalue</w:t>
      </w:r>
      <w:r>
        <w:rPr>
          <w:rFonts w:ascii="Consolas" w:hAnsi="Consolas" w:cs="Courier New"/>
          <w:color w:val="666600"/>
          <w:sz w:val="17"/>
          <w:szCs w:val="17"/>
        </w:rPr>
        <w:t>&lt;&lt;</w:t>
      </w:r>
      <w:r>
        <w:rPr>
          <w:rFonts w:ascii="Consolas" w:hAnsi="Consolas" w:cs="Courier New"/>
          <w:color w:val="008800"/>
          <w:sz w:val="17"/>
          <w:szCs w:val="17"/>
        </w:rPr>
        <w:t>"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5440D6BA"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ab/>
        <w:t>outfile</w:t>
      </w:r>
      <w:r>
        <w:rPr>
          <w:rFonts w:ascii="Consolas" w:hAnsi="Consolas" w:cs="Courier New"/>
          <w:color w:val="666600"/>
          <w:sz w:val="17"/>
          <w:szCs w:val="17"/>
        </w:rPr>
        <w:t>&lt;&lt;</w:t>
      </w:r>
      <w:r>
        <w:rPr>
          <w:rFonts w:ascii="Consolas" w:hAnsi="Consolas" w:cs="Courier New"/>
          <w:color w:val="008800"/>
          <w:sz w:val="17"/>
          <w:szCs w:val="17"/>
        </w:rPr>
        <w:t>"========== Step 2: Setting K value = "</w:t>
      </w:r>
      <w:r>
        <w:rPr>
          <w:rFonts w:ascii="Consolas" w:hAnsi="Consolas" w:cs="Courier New"/>
          <w:color w:val="666600"/>
          <w:sz w:val="17"/>
          <w:szCs w:val="17"/>
        </w:rPr>
        <w:t>&lt;&lt;</w:t>
      </w:r>
      <w:r>
        <w:rPr>
          <w:rFonts w:ascii="Consolas" w:hAnsi="Consolas" w:cs="Courier New"/>
          <w:color w:val="660066"/>
          <w:sz w:val="17"/>
          <w:szCs w:val="17"/>
        </w:rPr>
        <w:t>Kvalue</w:t>
      </w:r>
      <w:r>
        <w:rPr>
          <w:rFonts w:ascii="Consolas" w:hAnsi="Consolas" w:cs="Courier New"/>
          <w:color w:val="666600"/>
          <w:sz w:val="17"/>
          <w:szCs w:val="17"/>
        </w:rPr>
        <w:t>&lt;&lt;</w:t>
      </w:r>
      <w:r>
        <w:rPr>
          <w:rFonts w:ascii="Consolas" w:hAnsi="Consolas" w:cs="Courier New"/>
          <w:color w:val="008800"/>
          <w:sz w:val="17"/>
          <w:szCs w:val="17"/>
        </w:rPr>
        <w:t>"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567A7D4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ab/>
      </w:r>
    </w:p>
    <w:p w14:paraId="3423FEB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运行</w:t>
      </w:r>
      <w:r>
        <w:rPr>
          <w:rFonts w:ascii="Consolas" w:hAnsi="Consolas" w:cs="Courier New"/>
          <w:color w:val="880000"/>
          <w:sz w:val="17"/>
          <w:szCs w:val="17"/>
        </w:rPr>
        <w:t>Kmeans</w:t>
      </w:r>
      <w:r>
        <w:rPr>
          <w:rFonts w:ascii="Consolas" w:hAnsi="Consolas" w:cs="Courier New"/>
          <w:color w:val="880000"/>
          <w:sz w:val="17"/>
          <w:szCs w:val="17"/>
        </w:rPr>
        <w:t>算法</w:t>
      </w:r>
    </w:p>
    <w:p w14:paraId="63F016C9"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 Step 3: Running K-Means algorithm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0CA7087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ab/>
        <w:t>outfile</w:t>
      </w:r>
      <w:r>
        <w:rPr>
          <w:rFonts w:ascii="Consolas" w:hAnsi="Consolas" w:cs="Courier New"/>
          <w:color w:val="666600"/>
          <w:sz w:val="17"/>
          <w:szCs w:val="17"/>
        </w:rPr>
        <w:t>&lt;&lt;</w:t>
      </w:r>
      <w:r>
        <w:rPr>
          <w:rFonts w:ascii="Consolas" w:hAnsi="Consolas" w:cs="Courier New"/>
          <w:color w:val="008800"/>
          <w:sz w:val="17"/>
          <w:szCs w:val="17"/>
        </w:rPr>
        <w:t>"========== Step 3: Running K-Means algorithm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7EFCA933"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ab/>
        <w:t>pRootKMeans</w:t>
      </w:r>
      <w:r>
        <w:rPr>
          <w:rFonts w:ascii="Consolas" w:hAnsi="Consolas" w:cs="Courier New"/>
          <w:color w:val="666600"/>
          <w:sz w:val="17"/>
          <w:szCs w:val="17"/>
        </w:rPr>
        <w:t>-&gt;</w:t>
      </w:r>
      <w:r>
        <w:rPr>
          <w:rFonts w:ascii="Consolas" w:hAnsi="Consolas" w:cs="Courier New"/>
          <w:color w:val="660066"/>
          <w:sz w:val="17"/>
          <w:szCs w:val="17"/>
        </w:rPr>
        <w:t>RunKMeans</w:t>
      </w:r>
      <w:r>
        <w:rPr>
          <w:rFonts w:ascii="Consolas" w:hAnsi="Consolas" w:cs="Courier New"/>
          <w:color w:val="666600"/>
          <w:sz w:val="17"/>
          <w:szCs w:val="17"/>
        </w:rPr>
        <w:t>(</w:t>
      </w:r>
      <w:r>
        <w:rPr>
          <w:rFonts w:ascii="Consolas" w:hAnsi="Consolas" w:cs="Courier New"/>
          <w:color w:val="660066"/>
          <w:sz w:val="17"/>
          <w:szCs w:val="17"/>
        </w:rPr>
        <w:t>Kvalue</w:t>
      </w:r>
      <w:r>
        <w:rPr>
          <w:rFonts w:ascii="Consolas" w:hAnsi="Consolas" w:cs="Courier New"/>
          <w:color w:val="666600"/>
          <w:sz w:val="17"/>
          <w:szCs w:val="17"/>
        </w:rPr>
        <w:t>);</w:t>
      </w:r>
    </w:p>
    <w:p w14:paraId="3DF3FFEA"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ab/>
      </w:r>
    </w:p>
    <w:p w14:paraId="54AD8D8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打印聚类树</w:t>
      </w:r>
    </w:p>
    <w:p w14:paraId="211C1006"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 Step 4: Printing cluster tree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4C9F79B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ab/>
        <w:t>outfile</w:t>
      </w:r>
      <w:r>
        <w:rPr>
          <w:rFonts w:ascii="Consolas" w:hAnsi="Consolas" w:cs="Courier New"/>
          <w:color w:val="666600"/>
          <w:sz w:val="17"/>
          <w:szCs w:val="17"/>
        </w:rPr>
        <w:t>&lt;&lt;</w:t>
      </w:r>
      <w:r>
        <w:rPr>
          <w:rFonts w:ascii="Consolas" w:hAnsi="Consolas" w:cs="Courier New"/>
          <w:color w:val="008800"/>
          <w:sz w:val="17"/>
          <w:szCs w:val="17"/>
        </w:rPr>
        <w:t>"========== Step 4: Printing cluster tree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1D0C480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ab/>
        <w:t>pClusterTree</w:t>
      </w:r>
      <w:r>
        <w:rPr>
          <w:rFonts w:ascii="Consolas" w:hAnsi="Consolas" w:cs="Courier New"/>
          <w:color w:val="666600"/>
          <w:sz w:val="17"/>
          <w:szCs w:val="17"/>
        </w:rPr>
        <w:t>-&gt;</w:t>
      </w:r>
      <w:r>
        <w:rPr>
          <w:rFonts w:ascii="Consolas" w:hAnsi="Consolas" w:cs="Courier New"/>
          <w:color w:val="660066"/>
          <w:sz w:val="17"/>
          <w:szCs w:val="17"/>
        </w:rPr>
        <w:t>Print</w:t>
      </w:r>
      <w:r>
        <w:rPr>
          <w:rFonts w:ascii="Consolas" w:hAnsi="Consolas" w:cs="Courier New"/>
          <w:color w:val="666600"/>
          <w:sz w:val="17"/>
          <w:szCs w:val="17"/>
        </w:rPr>
        <w:t>();</w:t>
      </w:r>
    </w:p>
    <w:p w14:paraId="7B340E6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ab/>
      </w:r>
    </w:p>
    <w:p w14:paraId="17189747"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将聚类树打印至日志文件中</w:t>
      </w:r>
    </w:p>
    <w:p w14:paraId="257031F9"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ab/>
        <w:t>pClusterTree</w:t>
      </w:r>
      <w:r>
        <w:rPr>
          <w:rFonts w:ascii="Consolas" w:hAnsi="Consolas" w:cs="Courier New"/>
          <w:color w:val="666600"/>
          <w:sz w:val="17"/>
          <w:szCs w:val="17"/>
        </w:rPr>
        <w:t>-&gt;</w:t>
      </w:r>
      <w:r>
        <w:rPr>
          <w:rFonts w:ascii="Consolas" w:hAnsi="Consolas" w:cs="Courier New"/>
          <w:color w:val="660066"/>
          <w:sz w:val="17"/>
          <w:szCs w:val="17"/>
        </w:rPr>
        <w:t>PrintLog</w:t>
      </w:r>
      <w:r>
        <w:rPr>
          <w:rFonts w:ascii="Consolas" w:hAnsi="Consolas" w:cs="Courier New"/>
          <w:color w:val="666600"/>
          <w:sz w:val="17"/>
          <w:szCs w:val="17"/>
        </w:rPr>
        <w:t>();</w:t>
      </w:r>
    </w:p>
    <w:p w14:paraId="5C39D34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"Cluster tree has been saved to Log.txt"</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316A4E7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w:t>
      </w:r>
    </w:p>
    <w:p w14:paraId="5651DE23"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ab/>
      </w:r>
      <w:r>
        <w:rPr>
          <w:rFonts w:ascii="Consolas" w:hAnsi="Consolas" w:cs="Courier New"/>
          <w:color w:val="880000"/>
          <w:sz w:val="17"/>
          <w:szCs w:val="17"/>
        </w:rPr>
        <w:t>/****************************************************************************************</w:t>
      </w:r>
    </w:p>
    <w:p w14:paraId="1DC3BE8E"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880000"/>
          <w:sz w:val="17"/>
          <w:szCs w:val="17"/>
        </w:rPr>
        <w:tab/>
        <w:t xml:space="preserve">******* PART2 </w:t>
      </w:r>
      <w:r>
        <w:rPr>
          <w:rFonts w:ascii="Consolas" w:hAnsi="Consolas" w:cs="Courier New"/>
          <w:color w:val="880000"/>
          <w:sz w:val="17"/>
          <w:szCs w:val="17"/>
        </w:rPr>
        <w:t>利用聚类树</w:t>
      </w:r>
      <w:r>
        <w:rPr>
          <w:rFonts w:ascii="Consolas" w:hAnsi="Consolas" w:cs="Courier New"/>
          <w:color w:val="880000"/>
          <w:sz w:val="17"/>
          <w:szCs w:val="17"/>
        </w:rPr>
        <w:t xml:space="preserve"> </w:t>
      </w:r>
      <w:r>
        <w:rPr>
          <w:rFonts w:ascii="Consolas" w:hAnsi="Consolas" w:cs="Courier New"/>
          <w:color w:val="880000"/>
          <w:sz w:val="17"/>
          <w:szCs w:val="17"/>
        </w:rPr>
        <w:t>对测试数据集中的数据进行类型预测，并计算出准确率和混淆矩阵</w:t>
      </w:r>
      <w:r>
        <w:rPr>
          <w:rFonts w:ascii="Consolas" w:hAnsi="Consolas" w:cs="Courier New"/>
          <w:color w:val="880000"/>
          <w:sz w:val="17"/>
          <w:szCs w:val="17"/>
        </w:rPr>
        <w:t>******</w:t>
      </w:r>
    </w:p>
    <w:p w14:paraId="79721F4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880000"/>
          <w:sz w:val="17"/>
          <w:szCs w:val="17"/>
        </w:rPr>
        <w:tab/>
        <w:t>****************************************************************************************/</w:t>
      </w:r>
      <w:r>
        <w:rPr>
          <w:rFonts w:ascii="Consolas" w:hAnsi="Consolas" w:cs="Courier New"/>
          <w:color w:val="000000"/>
          <w:sz w:val="17"/>
          <w:szCs w:val="17"/>
        </w:rPr>
        <w:t xml:space="preserve">  </w:t>
      </w:r>
    </w:p>
    <w:p w14:paraId="2A26005E"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ab/>
      </w:r>
    </w:p>
    <w:p w14:paraId="0EE8E474"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读取测试文件</w:t>
      </w:r>
    </w:p>
    <w:p w14:paraId="1790E280"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 Step 5: Reading test data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2C4E105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ab/>
        <w:t>outfile</w:t>
      </w:r>
      <w:r>
        <w:rPr>
          <w:rFonts w:ascii="Consolas" w:hAnsi="Consolas" w:cs="Courier New"/>
          <w:color w:val="666600"/>
          <w:sz w:val="17"/>
          <w:szCs w:val="17"/>
        </w:rPr>
        <w:t>&lt;&lt;</w:t>
      </w:r>
      <w:r>
        <w:rPr>
          <w:rFonts w:ascii="Consolas" w:hAnsi="Consolas" w:cs="Courier New"/>
          <w:color w:val="008800"/>
          <w:sz w:val="17"/>
          <w:szCs w:val="17"/>
        </w:rPr>
        <w:t>"========== Step 5: Reading test data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49D6545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lastRenderedPageBreak/>
        <w:t xml:space="preserve"> 61. </w:t>
      </w:r>
      <w:r>
        <w:rPr>
          <w:rFonts w:ascii="Consolas" w:hAnsi="Consolas" w:cs="Courier New"/>
          <w:color w:val="000000"/>
          <w:sz w:val="17"/>
          <w:szCs w:val="17"/>
        </w:rPr>
        <w:tab/>
        <w:t xml:space="preserve">pTestRcdList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list</w:t>
      </w:r>
      <w:r>
        <w:rPr>
          <w:rFonts w:ascii="Consolas" w:hAnsi="Consolas" w:cs="Courier New"/>
          <w:color w:val="666600"/>
          <w:sz w:val="17"/>
          <w:szCs w:val="17"/>
        </w:rPr>
        <w:t>&lt;</w:t>
      </w:r>
      <w:r>
        <w:rPr>
          <w:rFonts w:ascii="Consolas" w:hAnsi="Consolas" w:cs="Courier New"/>
          <w:color w:val="000000"/>
          <w:sz w:val="17"/>
          <w:szCs w:val="17"/>
        </w:rPr>
        <w:t>strMyRecord</w:t>
      </w:r>
      <w:r>
        <w:rPr>
          <w:rFonts w:ascii="Consolas" w:hAnsi="Consolas" w:cs="Courier New"/>
          <w:color w:val="666600"/>
          <w:sz w:val="17"/>
          <w:szCs w:val="17"/>
        </w:rPr>
        <w:t>*&gt;();</w:t>
      </w:r>
    </w:p>
    <w:p w14:paraId="3E6D786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660066"/>
          <w:sz w:val="17"/>
          <w:szCs w:val="17"/>
        </w:rPr>
        <w:t>ReadTestFile</w:t>
      </w:r>
      <w:r>
        <w:rPr>
          <w:rFonts w:ascii="Consolas" w:hAnsi="Consolas" w:cs="Courier New"/>
          <w:color w:val="666600"/>
          <w:sz w:val="17"/>
          <w:szCs w:val="17"/>
        </w:rPr>
        <w:t>(</w:t>
      </w:r>
      <w:r>
        <w:rPr>
          <w:rFonts w:ascii="Consolas" w:hAnsi="Consolas" w:cs="Courier New"/>
          <w:color w:val="000000"/>
          <w:sz w:val="17"/>
          <w:szCs w:val="17"/>
        </w:rPr>
        <w:t>pTestRcdList</w:t>
      </w:r>
      <w:r>
        <w:rPr>
          <w:rFonts w:ascii="Consolas" w:hAnsi="Consolas" w:cs="Courier New"/>
          <w:color w:val="666600"/>
          <w:sz w:val="17"/>
          <w:szCs w:val="17"/>
        </w:rPr>
        <w:t>))</w:t>
      </w:r>
    </w:p>
    <w:p w14:paraId="08B1AEA4"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ab/>
      </w:r>
      <w:r>
        <w:rPr>
          <w:rFonts w:ascii="Consolas" w:hAnsi="Consolas" w:cs="Courier New"/>
          <w:color w:val="666600"/>
          <w:sz w:val="17"/>
          <w:szCs w:val="17"/>
        </w:rPr>
        <w:t>{</w:t>
      </w:r>
    </w:p>
    <w:p w14:paraId="2385702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ab/>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"Failed to read test data!"</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512CEA00"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319EDA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ab/>
      </w:r>
      <w:r>
        <w:rPr>
          <w:rFonts w:ascii="Consolas" w:hAnsi="Consolas" w:cs="Courier New"/>
          <w:color w:val="666600"/>
          <w:sz w:val="17"/>
          <w:szCs w:val="17"/>
        </w:rPr>
        <w:t>}</w:t>
      </w:r>
    </w:p>
    <w:p w14:paraId="54BFB9FF"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ab/>
      </w:r>
    </w:p>
    <w:p w14:paraId="5A4F55A9"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创建一个混淆矩阵</w:t>
      </w:r>
    </w:p>
    <w:p w14:paraId="30960F0F"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ab/>
      </w:r>
      <w:r>
        <w:rPr>
          <w:rFonts w:ascii="Consolas" w:hAnsi="Consolas" w:cs="Courier New"/>
          <w:color w:val="660066"/>
          <w:sz w:val="17"/>
          <w:szCs w:val="17"/>
        </w:rPr>
        <w:t>ConfuseMatrix</w:t>
      </w:r>
      <w:r>
        <w:rPr>
          <w:rFonts w:ascii="Consolas" w:hAnsi="Consolas" w:cs="Courier New"/>
          <w:color w:val="000000"/>
          <w:sz w:val="17"/>
          <w:szCs w:val="17"/>
        </w:rPr>
        <w:t xml:space="preserve"> cfMatrix</w:t>
      </w:r>
      <w:r>
        <w:rPr>
          <w:rFonts w:ascii="Consolas" w:hAnsi="Consolas" w:cs="Courier New"/>
          <w:color w:val="666600"/>
          <w:sz w:val="17"/>
          <w:szCs w:val="17"/>
        </w:rPr>
        <w:t>;</w:t>
      </w:r>
    </w:p>
    <w:p w14:paraId="07CC840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ab/>
      </w:r>
    </w:p>
    <w:p w14:paraId="4BF292C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预测正确的记录数设置为</w:t>
      </w:r>
      <w:r>
        <w:rPr>
          <w:rFonts w:ascii="Consolas" w:hAnsi="Consolas" w:cs="Courier New"/>
          <w:color w:val="880000"/>
          <w:sz w:val="17"/>
          <w:szCs w:val="17"/>
        </w:rPr>
        <w:t>0</w:t>
      </w:r>
    </w:p>
    <w:p w14:paraId="33F5D50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ab/>
        <w:t xml:space="preserve">iRightRcdNum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8F952B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ab/>
      </w:r>
    </w:p>
    <w:p w14:paraId="0FE81287"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将检测记录数设置为</w:t>
      </w:r>
      <w:r>
        <w:rPr>
          <w:rFonts w:ascii="Consolas" w:hAnsi="Consolas" w:cs="Courier New"/>
          <w:color w:val="880000"/>
          <w:sz w:val="17"/>
          <w:szCs w:val="17"/>
        </w:rPr>
        <w:t>0</w:t>
      </w:r>
    </w:p>
    <w:p w14:paraId="551B6DE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ab/>
      </w:r>
      <w:r>
        <w:rPr>
          <w:rFonts w:ascii="Consolas" w:hAnsi="Consolas" w:cs="Courier New"/>
          <w:color w:val="660066"/>
          <w:sz w:val="17"/>
          <w:szCs w:val="17"/>
        </w:rPr>
        <w:t>TestRcdNum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8532A5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ab/>
      </w:r>
    </w:p>
    <w:p w14:paraId="498CA1D3"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遍历测试数据链表，为每一个数据找到聚类中心</w:t>
      </w:r>
    </w:p>
    <w:p w14:paraId="3329016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 Step 6: Predicting test data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4727BFE2"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ab/>
        <w:t>outfile</w:t>
      </w:r>
      <w:r>
        <w:rPr>
          <w:rFonts w:ascii="Consolas" w:hAnsi="Consolas" w:cs="Courier New"/>
          <w:color w:val="666600"/>
          <w:sz w:val="17"/>
          <w:szCs w:val="17"/>
        </w:rPr>
        <w:t>&lt;&lt;</w:t>
      </w:r>
      <w:r>
        <w:rPr>
          <w:rFonts w:ascii="Consolas" w:hAnsi="Consolas" w:cs="Courier New"/>
          <w:color w:val="008800"/>
          <w:sz w:val="17"/>
          <w:szCs w:val="17"/>
        </w:rPr>
        <w:t>"========== Step 6: Predicting test data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5AF9176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ab/>
      </w:r>
      <w:r>
        <w:rPr>
          <w:rFonts w:ascii="Consolas" w:hAnsi="Consolas" w:cs="Courier New"/>
          <w:color w:val="660066"/>
          <w:sz w:val="17"/>
          <w:szCs w:val="17"/>
        </w:rPr>
        <w:t>Rstfile</w:t>
      </w:r>
      <w:r>
        <w:rPr>
          <w:rFonts w:ascii="Consolas" w:hAnsi="Consolas" w:cs="Courier New"/>
          <w:color w:val="666600"/>
          <w:sz w:val="17"/>
          <w:szCs w:val="17"/>
        </w:rPr>
        <w:t>&lt;&lt;</w:t>
      </w:r>
      <w:r>
        <w:rPr>
          <w:rFonts w:ascii="Consolas" w:hAnsi="Consolas" w:cs="Courier New"/>
          <w:color w:val="008800"/>
          <w:sz w:val="17"/>
          <w:szCs w:val="17"/>
        </w:rPr>
        <w:t>"========== Prediction Results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2104474E"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ab/>
      </w:r>
    </w:p>
    <w:p w14:paraId="3C30303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ab/>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660066"/>
          <w:sz w:val="17"/>
          <w:szCs w:val="17"/>
        </w:rPr>
        <w:t>TestListIter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pTestRcdList</w:t>
      </w:r>
      <w:r>
        <w:rPr>
          <w:rFonts w:ascii="Consolas" w:hAnsi="Consolas" w:cs="Courier New"/>
          <w:color w:val="666600"/>
          <w:sz w:val="17"/>
          <w:szCs w:val="17"/>
        </w:rPr>
        <w:t>-&gt;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TestListIter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pTestRcdList</w:t>
      </w:r>
      <w:r>
        <w:rPr>
          <w:rFonts w:ascii="Consolas" w:hAnsi="Consolas" w:cs="Courier New"/>
          <w:color w:val="666600"/>
          <w:sz w:val="17"/>
          <w:szCs w:val="17"/>
        </w:rPr>
        <w:t>-&gt;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TestListIter</w:t>
      </w:r>
      <w:r>
        <w:rPr>
          <w:rFonts w:ascii="Consolas" w:hAnsi="Consolas" w:cs="Courier New"/>
          <w:color w:val="666600"/>
          <w:sz w:val="17"/>
          <w:szCs w:val="17"/>
        </w:rPr>
        <w:t>++)</w:t>
      </w:r>
    </w:p>
    <w:p w14:paraId="1FB750C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ab/>
      </w:r>
      <w:r>
        <w:rPr>
          <w:rFonts w:ascii="Consolas" w:hAnsi="Consolas" w:cs="Courier New"/>
          <w:color w:val="666600"/>
          <w:sz w:val="17"/>
          <w:szCs w:val="17"/>
        </w:rPr>
        <w:t>{</w:t>
      </w:r>
    </w:p>
    <w:p w14:paraId="56A2BA1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ab/>
      </w:r>
      <w:r>
        <w:rPr>
          <w:rFonts w:ascii="Consolas" w:hAnsi="Consolas" w:cs="Courier New"/>
          <w:color w:val="000000"/>
          <w:sz w:val="17"/>
          <w:szCs w:val="17"/>
        </w:rPr>
        <w:tab/>
        <w:t xml:space="preserve">pRecord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TestListIter</w:t>
      </w:r>
      <w:r>
        <w:rPr>
          <w:rFonts w:ascii="Consolas" w:hAnsi="Consolas" w:cs="Courier New"/>
          <w:color w:val="666600"/>
          <w:sz w:val="17"/>
          <w:szCs w:val="17"/>
        </w:rPr>
        <w:t>);</w:t>
      </w:r>
    </w:p>
    <w:p w14:paraId="3BCA9984"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0066"/>
          <w:sz w:val="17"/>
          <w:szCs w:val="17"/>
        </w:rPr>
        <w:t>TestRcdNum</w:t>
      </w:r>
      <w:r>
        <w:rPr>
          <w:rFonts w:ascii="Consolas" w:hAnsi="Consolas" w:cs="Courier New"/>
          <w:color w:val="666600"/>
          <w:sz w:val="17"/>
          <w:szCs w:val="17"/>
        </w:rPr>
        <w:t>++;</w:t>
      </w:r>
    </w:p>
    <w:p w14:paraId="66703285"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ab/>
      </w:r>
      <w:r>
        <w:rPr>
          <w:rFonts w:ascii="Consolas" w:hAnsi="Consolas" w:cs="Courier New"/>
          <w:color w:val="000000"/>
          <w:sz w:val="17"/>
          <w:szCs w:val="17"/>
        </w:rPr>
        <w:tab/>
      </w:r>
    </w:p>
    <w:p w14:paraId="794F02C9"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找到与当前记录距离最近的聚类节点</w:t>
      </w:r>
    </w:p>
    <w:p w14:paraId="672ADD7E"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ab/>
      </w:r>
      <w:r>
        <w:rPr>
          <w:rFonts w:ascii="Consolas" w:hAnsi="Consolas" w:cs="Courier New"/>
          <w:color w:val="000000"/>
          <w:sz w:val="17"/>
          <w:szCs w:val="17"/>
        </w:rPr>
        <w:tab/>
        <w:t xml:space="preserve">pClusterNode </w:t>
      </w:r>
      <w:r>
        <w:rPr>
          <w:rFonts w:ascii="Consolas" w:hAnsi="Consolas" w:cs="Courier New"/>
          <w:color w:val="666600"/>
          <w:sz w:val="17"/>
          <w:szCs w:val="17"/>
        </w:rPr>
        <w:t>=</w:t>
      </w:r>
      <w:r>
        <w:rPr>
          <w:rFonts w:ascii="Consolas" w:hAnsi="Consolas" w:cs="Courier New"/>
          <w:color w:val="000000"/>
          <w:sz w:val="17"/>
          <w:szCs w:val="17"/>
        </w:rPr>
        <w:t xml:space="preserve"> pClusterTree</w:t>
      </w:r>
      <w:r>
        <w:rPr>
          <w:rFonts w:ascii="Consolas" w:hAnsi="Consolas" w:cs="Courier New"/>
          <w:color w:val="666600"/>
          <w:sz w:val="17"/>
          <w:szCs w:val="17"/>
        </w:rPr>
        <w:t>-&gt;</w:t>
      </w:r>
      <w:r>
        <w:rPr>
          <w:rFonts w:ascii="Consolas" w:hAnsi="Consolas" w:cs="Courier New"/>
          <w:color w:val="660066"/>
          <w:sz w:val="17"/>
          <w:szCs w:val="17"/>
        </w:rPr>
        <w:t>FindNearestCluster</w:t>
      </w:r>
      <w:r>
        <w:rPr>
          <w:rFonts w:ascii="Consolas" w:hAnsi="Consolas" w:cs="Courier New"/>
          <w:color w:val="666600"/>
          <w:sz w:val="17"/>
          <w:szCs w:val="17"/>
        </w:rPr>
        <w:t>(</w:t>
      </w:r>
      <w:r>
        <w:rPr>
          <w:rFonts w:ascii="Consolas" w:hAnsi="Consolas" w:cs="Courier New"/>
          <w:color w:val="000000"/>
          <w:sz w:val="17"/>
          <w:szCs w:val="17"/>
        </w:rPr>
        <w:t>pRecord</w:t>
      </w:r>
      <w:r>
        <w:rPr>
          <w:rFonts w:ascii="Consolas" w:hAnsi="Consolas" w:cs="Courier New"/>
          <w:color w:val="666600"/>
          <w:sz w:val="17"/>
          <w:szCs w:val="17"/>
        </w:rPr>
        <w:t>);</w:t>
      </w:r>
    </w:p>
    <w:p w14:paraId="72800A0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ab/>
      </w:r>
      <w:r>
        <w:rPr>
          <w:rFonts w:ascii="Consolas" w:hAnsi="Consolas" w:cs="Courier New"/>
          <w:color w:val="000000"/>
          <w:sz w:val="17"/>
          <w:szCs w:val="17"/>
        </w:rPr>
        <w:tab/>
      </w:r>
    </w:p>
    <w:p w14:paraId="350CC366"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获取预测的类别标签</w:t>
      </w:r>
    </w:p>
    <w:p w14:paraId="45B0DD6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int</w:t>
      </w:r>
      <w:r>
        <w:rPr>
          <w:rFonts w:ascii="Consolas" w:hAnsi="Consolas" w:cs="Courier New"/>
          <w:color w:val="000000"/>
          <w:sz w:val="17"/>
          <w:szCs w:val="17"/>
        </w:rPr>
        <w:t xml:space="preserve"> iPreLabel </w:t>
      </w:r>
      <w:r>
        <w:rPr>
          <w:rFonts w:ascii="Consolas" w:hAnsi="Consolas" w:cs="Courier New"/>
          <w:color w:val="666600"/>
          <w:sz w:val="17"/>
          <w:szCs w:val="17"/>
        </w:rPr>
        <w:t>=</w:t>
      </w:r>
      <w:r>
        <w:rPr>
          <w:rFonts w:ascii="Consolas" w:hAnsi="Consolas" w:cs="Courier New"/>
          <w:color w:val="000000"/>
          <w:sz w:val="17"/>
          <w:szCs w:val="17"/>
        </w:rPr>
        <w:t xml:space="preserve"> pClusterNode</w:t>
      </w:r>
      <w:r>
        <w:rPr>
          <w:rFonts w:ascii="Consolas" w:hAnsi="Consolas" w:cs="Courier New"/>
          <w:color w:val="666600"/>
          <w:sz w:val="17"/>
          <w:szCs w:val="17"/>
        </w:rPr>
        <w:t>-&gt;</w:t>
      </w:r>
      <w:r>
        <w:rPr>
          <w:rFonts w:ascii="Consolas" w:hAnsi="Consolas" w:cs="Courier New"/>
          <w:color w:val="660066"/>
          <w:sz w:val="17"/>
          <w:szCs w:val="17"/>
        </w:rPr>
        <w:t>GetClusterNodeLabel</w:t>
      </w:r>
      <w:r>
        <w:rPr>
          <w:rFonts w:ascii="Consolas" w:hAnsi="Consolas" w:cs="Courier New"/>
          <w:color w:val="666600"/>
          <w:sz w:val="17"/>
          <w:szCs w:val="17"/>
        </w:rPr>
        <w:t>();</w:t>
      </w:r>
    </w:p>
    <w:p w14:paraId="2D2B4902"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int</w:t>
      </w:r>
      <w:r>
        <w:rPr>
          <w:rFonts w:ascii="Consolas" w:hAnsi="Consolas" w:cs="Courier New"/>
          <w:color w:val="000000"/>
          <w:sz w:val="17"/>
          <w:szCs w:val="17"/>
        </w:rPr>
        <w:t xml:space="preserve"> iTrueLabel </w:t>
      </w:r>
      <w:r>
        <w:rPr>
          <w:rFonts w:ascii="Consolas" w:hAnsi="Consolas" w:cs="Courier New"/>
          <w:color w:val="666600"/>
          <w:sz w:val="17"/>
          <w:szCs w:val="17"/>
        </w:rPr>
        <w:t>=</w:t>
      </w:r>
      <w:r>
        <w:rPr>
          <w:rFonts w:ascii="Consolas" w:hAnsi="Consolas" w:cs="Courier New"/>
          <w:color w:val="000000"/>
          <w:sz w:val="17"/>
          <w:szCs w:val="17"/>
        </w:rPr>
        <w:t xml:space="preserve"> pRecord</w:t>
      </w:r>
      <w:r>
        <w:rPr>
          <w:rFonts w:ascii="Consolas" w:hAnsi="Consolas" w:cs="Courier New"/>
          <w:color w:val="666600"/>
          <w:sz w:val="17"/>
          <w:szCs w:val="17"/>
        </w:rPr>
        <w:t>-&gt;</w:t>
      </w:r>
      <w:r>
        <w:rPr>
          <w:rFonts w:ascii="Consolas" w:hAnsi="Consolas" w:cs="Courier New"/>
          <w:color w:val="000000"/>
          <w:sz w:val="17"/>
          <w:szCs w:val="17"/>
        </w:rPr>
        <w:t>iLabel</w:t>
      </w:r>
      <w:r>
        <w:rPr>
          <w:rFonts w:ascii="Consolas" w:hAnsi="Consolas" w:cs="Courier New"/>
          <w:color w:val="666600"/>
          <w:sz w:val="17"/>
          <w:szCs w:val="17"/>
        </w:rPr>
        <w:t>;</w:t>
      </w:r>
    </w:p>
    <w:p w14:paraId="709CA43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ab/>
      </w:r>
      <w:r>
        <w:rPr>
          <w:rFonts w:ascii="Consolas" w:hAnsi="Consolas" w:cs="Courier New"/>
          <w:color w:val="000000"/>
          <w:sz w:val="17"/>
          <w:szCs w:val="17"/>
        </w:rPr>
        <w:tab/>
      </w:r>
    </w:p>
    <w:p w14:paraId="4454F806"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统计分类正确的记录数</w:t>
      </w:r>
    </w:p>
    <w:p w14:paraId="0ABBC57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iPreLabel </w:t>
      </w:r>
      <w:r>
        <w:rPr>
          <w:rFonts w:ascii="Consolas" w:hAnsi="Consolas" w:cs="Courier New"/>
          <w:color w:val="666600"/>
          <w:sz w:val="17"/>
          <w:szCs w:val="17"/>
        </w:rPr>
        <w:t>==</w:t>
      </w:r>
      <w:r>
        <w:rPr>
          <w:rFonts w:ascii="Consolas" w:hAnsi="Consolas" w:cs="Courier New"/>
          <w:color w:val="000000"/>
          <w:sz w:val="17"/>
          <w:szCs w:val="17"/>
        </w:rPr>
        <w:t xml:space="preserve"> iTrueLabel</w:t>
      </w:r>
      <w:r>
        <w:rPr>
          <w:rFonts w:ascii="Consolas" w:hAnsi="Consolas" w:cs="Courier New"/>
          <w:color w:val="666600"/>
          <w:sz w:val="17"/>
          <w:szCs w:val="17"/>
        </w:rPr>
        <w:t>)</w:t>
      </w:r>
    </w:p>
    <w:p w14:paraId="6092298F"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625144EA"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iRightRcdNum</w:t>
      </w:r>
      <w:r>
        <w:rPr>
          <w:rFonts w:ascii="Consolas" w:hAnsi="Consolas" w:cs="Courier New"/>
          <w:color w:val="666600"/>
          <w:sz w:val="17"/>
          <w:szCs w:val="17"/>
        </w:rPr>
        <w:t>++;</w:t>
      </w:r>
    </w:p>
    <w:p w14:paraId="62CDA969"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06E90A46"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ab/>
      </w:r>
      <w:r>
        <w:rPr>
          <w:rFonts w:ascii="Consolas" w:hAnsi="Consolas" w:cs="Courier New"/>
          <w:color w:val="000000"/>
          <w:sz w:val="17"/>
          <w:szCs w:val="17"/>
        </w:rPr>
        <w:tab/>
      </w:r>
    </w:p>
    <w:p w14:paraId="353BCCD6"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更新混淆矩阵</w:t>
      </w:r>
    </w:p>
    <w:p w14:paraId="522E0A6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ab/>
      </w:r>
      <w:r>
        <w:rPr>
          <w:rFonts w:ascii="Consolas" w:hAnsi="Consolas" w:cs="Courier New"/>
          <w:color w:val="000000"/>
          <w:sz w:val="17"/>
          <w:szCs w:val="17"/>
        </w:rPr>
        <w:tab/>
        <w:t>cfMatrix</w:t>
      </w:r>
      <w:r>
        <w:rPr>
          <w:rFonts w:ascii="Consolas" w:hAnsi="Consolas" w:cs="Courier New"/>
          <w:color w:val="666600"/>
          <w:sz w:val="17"/>
          <w:szCs w:val="17"/>
        </w:rPr>
        <w:t>.</w:t>
      </w:r>
      <w:r>
        <w:rPr>
          <w:rFonts w:ascii="Consolas" w:hAnsi="Consolas" w:cs="Courier New"/>
          <w:color w:val="660066"/>
          <w:sz w:val="17"/>
          <w:szCs w:val="17"/>
        </w:rPr>
        <w:t>UpdateValue</w:t>
      </w:r>
      <w:r>
        <w:rPr>
          <w:rFonts w:ascii="Consolas" w:hAnsi="Consolas" w:cs="Courier New"/>
          <w:color w:val="666600"/>
          <w:sz w:val="17"/>
          <w:szCs w:val="17"/>
        </w:rPr>
        <w:t>(</w:t>
      </w:r>
      <w:r>
        <w:rPr>
          <w:rFonts w:ascii="Consolas" w:hAnsi="Consolas" w:cs="Courier New"/>
          <w:color w:val="000000"/>
          <w:sz w:val="17"/>
          <w:szCs w:val="17"/>
        </w:rPr>
        <w:t>iTrueLabel</w:t>
      </w:r>
      <w:r>
        <w:rPr>
          <w:rFonts w:ascii="Consolas" w:hAnsi="Consolas" w:cs="Courier New"/>
          <w:color w:val="666600"/>
          <w:sz w:val="17"/>
          <w:szCs w:val="17"/>
        </w:rPr>
        <w:t>,</w:t>
      </w:r>
      <w:r>
        <w:rPr>
          <w:rFonts w:ascii="Consolas" w:hAnsi="Consolas" w:cs="Courier New"/>
          <w:color w:val="000000"/>
          <w:sz w:val="17"/>
          <w:szCs w:val="17"/>
        </w:rPr>
        <w:t xml:space="preserve"> iPreLabel</w:t>
      </w:r>
      <w:r>
        <w:rPr>
          <w:rFonts w:ascii="Consolas" w:hAnsi="Consolas" w:cs="Courier New"/>
          <w:color w:val="666600"/>
          <w:sz w:val="17"/>
          <w:szCs w:val="17"/>
        </w:rPr>
        <w:t>);</w:t>
      </w:r>
    </w:p>
    <w:p w14:paraId="4B52EBE3"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ab/>
      </w:r>
      <w:r>
        <w:rPr>
          <w:rFonts w:ascii="Consolas" w:hAnsi="Consolas" w:cs="Courier New"/>
          <w:color w:val="000000"/>
          <w:sz w:val="17"/>
          <w:szCs w:val="17"/>
        </w:rPr>
        <w:tab/>
      </w:r>
    </w:p>
    <w:p w14:paraId="473039B5"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将分类记录写到</w:t>
      </w:r>
      <w:r>
        <w:rPr>
          <w:rFonts w:ascii="Consolas" w:hAnsi="Consolas" w:cs="Courier New"/>
          <w:color w:val="880000"/>
          <w:sz w:val="17"/>
          <w:szCs w:val="17"/>
        </w:rPr>
        <w:t>result.txt</w:t>
      </w:r>
      <w:r>
        <w:rPr>
          <w:rFonts w:ascii="Consolas" w:hAnsi="Consolas" w:cs="Courier New"/>
          <w:color w:val="880000"/>
          <w:sz w:val="17"/>
          <w:szCs w:val="17"/>
        </w:rPr>
        <w:t>文件中</w:t>
      </w:r>
    </w:p>
    <w:p w14:paraId="2022B13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lastRenderedPageBreak/>
        <w:t xml:space="preserve">104. </w:t>
      </w:r>
      <w:r>
        <w:rPr>
          <w:rFonts w:ascii="Consolas" w:hAnsi="Consolas" w:cs="Courier New"/>
          <w:color w:val="000000"/>
          <w:sz w:val="17"/>
          <w:szCs w:val="17"/>
        </w:rPr>
        <w:tab/>
      </w:r>
      <w:r>
        <w:rPr>
          <w:rFonts w:ascii="Consolas" w:hAnsi="Consolas" w:cs="Courier New"/>
          <w:color w:val="000000"/>
          <w:sz w:val="17"/>
          <w:szCs w:val="17"/>
        </w:rPr>
        <w:tab/>
        <w:t xml:space="preserve">strTrueLabel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LabelInttoStr</w:t>
      </w:r>
      <w:r>
        <w:rPr>
          <w:rFonts w:ascii="Consolas" w:hAnsi="Consolas" w:cs="Courier New"/>
          <w:color w:val="666600"/>
          <w:sz w:val="17"/>
          <w:szCs w:val="17"/>
        </w:rPr>
        <w:t>(</w:t>
      </w:r>
      <w:r>
        <w:rPr>
          <w:rFonts w:ascii="Consolas" w:hAnsi="Consolas" w:cs="Courier New"/>
          <w:color w:val="000000"/>
          <w:sz w:val="17"/>
          <w:szCs w:val="17"/>
        </w:rPr>
        <w:t>iTrueLabel</w:t>
      </w:r>
      <w:r>
        <w:rPr>
          <w:rFonts w:ascii="Consolas" w:hAnsi="Consolas" w:cs="Courier New"/>
          <w:color w:val="666600"/>
          <w:sz w:val="17"/>
          <w:szCs w:val="17"/>
        </w:rPr>
        <w:t>);</w:t>
      </w:r>
    </w:p>
    <w:p w14:paraId="6DF56A5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ab/>
      </w:r>
      <w:r>
        <w:rPr>
          <w:rFonts w:ascii="Consolas" w:hAnsi="Consolas" w:cs="Courier New"/>
          <w:color w:val="000000"/>
          <w:sz w:val="17"/>
          <w:szCs w:val="17"/>
        </w:rPr>
        <w:tab/>
        <w:t xml:space="preserve">strPreLabel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LabelInttoStr</w:t>
      </w:r>
      <w:r>
        <w:rPr>
          <w:rFonts w:ascii="Consolas" w:hAnsi="Consolas" w:cs="Courier New"/>
          <w:color w:val="666600"/>
          <w:sz w:val="17"/>
          <w:szCs w:val="17"/>
        </w:rPr>
        <w:t>(</w:t>
      </w:r>
      <w:r>
        <w:rPr>
          <w:rFonts w:ascii="Consolas" w:hAnsi="Consolas" w:cs="Courier New"/>
          <w:color w:val="000000"/>
          <w:sz w:val="17"/>
          <w:szCs w:val="17"/>
        </w:rPr>
        <w:t>iPreLabel</w:t>
      </w:r>
      <w:r>
        <w:rPr>
          <w:rFonts w:ascii="Consolas" w:hAnsi="Consolas" w:cs="Courier New"/>
          <w:color w:val="666600"/>
          <w:sz w:val="17"/>
          <w:szCs w:val="17"/>
        </w:rPr>
        <w:t>);</w:t>
      </w:r>
    </w:p>
    <w:p w14:paraId="7AFE5463"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ab/>
      </w:r>
      <w:r>
        <w:rPr>
          <w:rFonts w:ascii="Consolas" w:hAnsi="Consolas" w:cs="Courier New"/>
          <w:color w:val="000000"/>
          <w:sz w:val="17"/>
          <w:szCs w:val="17"/>
        </w:rPr>
        <w:tab/>
      </w:r>
    </w:p>
    <w:p w14:paraId="09F85BA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0066"/>
          <w:sz w:val="17"/>
          <w:szCs w:val="17"/>
        </w:rPr>
        <w:t>Rstfile</w:t>
      </w:r>
      <w:r>
        <w:rPr>
          <w:rFonts w:ascii="Consolas" w:hAnsi="Consolas" w:cs="Courier New"/>
          <w:color w:val="666600"/>
          <w:sz w:val="17"/>
          <w:szCs w:val="17"/>
        </w:rPr>
        <w:t>&lt;&lt;</w:t>
      </w:r>
      <w:r>
        <w:rPr>
          <w:rFonts w:ascii="Consolas" w:hAnsi="Consolas" w:cs="Courier New"/>
          <w:color w:val="008800"/>
          <w:sz w:val="17"/>
          <w:szCs w:val="17"/>
        </w:rPr>
        <w:t>"Record "</w:t>
      </w:r>
      <w:r>
        <w:rPr>
          <w:rFonts w:ascii="Consolas" w:hAnsi="Consolas" w:cs="Courier New"/>
          <w:color w:val="666600"/>
          <w:sz w:val="17"/>
          <w:szCs w:val="17"/>
        </w:rPr>
        <w:t>&lt;&lt;</w:t>
      </w:r>
      <w:r>
        <w:rPr>
          <w:rFonts w:ascii="Consolas" w:hAnsi="Consolas" w:cs="Courier New"/>
          <w:color w:val="660066"/>
          <w:sz w:val="17"/>
          <w:szCs w:val="17"/>
        </w:rPr>
        <w:t>TestRcdNum</w:t>
      </w:r>
      <w:r>
        <w:rPr>
          <w:rFonts w:ascii="Consolas" w:hAnsi="Consolas" w:cs="Courier New"/>
          <w:color w:val="666600"/>
          <w:sz w:val="17"/>
          <w:szCs w:val="17"/>
        </w:rPr>
        <w:t>&lt;&lt;</w:t>
      </w:r>
      <w:r>
        <w:rPr>
          <w:rFonts w:ascii="Consolas" w:hAnsi="Consolas" w:cs="Courier New"/>
          <w:color w:val="008800"/>
          <w:sz w:val="17"/>
          <w:szCs w:val="17"/>
        </w:rPr>
        <w:t>": True = "</w:t>
      </w:r>
      <w:r>
        <w:rPr>
          <w:rFonts w:ascii="Consolas" w:hAnsi="Consolas" w:cs="Courier New"/>
          <w:color w:val="666600"/>
          <w:sz w:val="17"/>
          <w:szCs w:val="17"/>
        </w:rPr>
        <w:t>&lt;&lt;</w:t>
      </w:r>
      <w:r>
        <w:rPr>
          <w:rFonts w:ascii="Consolas" w:hAnsi="Consolas" w:cs="Courier New"/>
          <w:color w:val="000000"/>
          <w:sz w:val="17"/>
          <w:szCs w:val="17"/>
        </w:rPr>
        <w:t>strTrueLabel</w:t>
      </w:r>
    </w:p>
    <w:p w14:paraId="17E172C9"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ab/>
      </w:r>
      <w:r>
        <w:rPr>
          <w:rFonts w:ascii="Consolas" w:hAnsi="Consolas" w:cs="Courier New"/>
          <w:color w:val="000000"/>
          <w:sz w:val="17"/>
          <w:szCs w:val="17"/>
        </w:rPr>
        <w:tab/>
        <w:t xml:space="preserve">       </w:t>
      </w:r>
      <w:r>
        <w:rPr>
          <w:rFonts w:ascii="Consolas" w:hAnsi="Consolas" w:cs="Courier New"/>
          <w:color w:val="666600"/>
          <w:sz w:val="17"/>
          <w:szCs w:val="17"/>
        </w:rPr>
        <w:t>&lt;&lt;</w:t>
      </w:r>
      <w:r>
        <w:rPr>
          <w:rFonts w:ascii="Consolas" w:hAnsi="Consolas" w:cs="Courier New"/>
          <w:color w:val="008800"/>
          <w:sz w:val="17"/>
          <w:szCs w:val="17"/>
        </w:rPr>
        <w:t>", Predict = "</w:t>
      </w:r>
      <w:r>
        <w:rPr>
          <w:rFonts w:ascii="Consolas" w:hAnsi="Consolas" w:cs="Courier New"/>
          <w:color w:val="666600"/>
          <w:sz w:val="17"/>
          <w:szCs w:val="17"/>
        </w:rPr>
        <w:t>&lt;&lt;</w:t>
      </w:r>
      <w:r>
        <w:rPr>
          <w:rFonts w:ascii="Consolas" w:hAnsi="Consolas" w:cs="Courier New"/>
          <w:color w:val="000000"/>
          <w:sz w:val="17"/>
          <w:szCs w:val="17"/>
        </w:rPr>
        <w:t>strPreLabel</w:t>
      </w:r>
      <w:r>
        <w:rPr>
          <w:rFonts w:ascii="Consolas" w:hAnsi="Consolas" w:cs="Courier New"/>
          <w:color w:val="666600"/>
          <w:sz w:val="17"/>
          <w:szCs w:val="17"/>
        </w:rPr>
        <w:t>;</w:t>
      </w:r>
    </w:p>
    <w:p w14:paraId="3EFD3D52"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iPreLabel </w:t>
      </w:r>
      <w:r>
        <w:rPr>
          <w:rFonts w:ascii="Consolas" w:hAnsi="Consolas" w:cs="Courier New"/>
          <w:color w:val="666600"/>
          <w:sz w:val="17"/>
          <w:szCs w:val="17"/>
        </w:rPr>
        <w:t>==</w:t>
      </w:r>
      <w:r>
        <w:rPr>
          <w:rFonts w:ascii="Consolas" w:hAnsi="Consolas" w:cs="Courier New"/>
          <w:color w:val="000000"/>
          <w:sz w:val="17"/>
          <w:szCs w:val="17"/>
        </w:rPr>
        <w:t xml:space="preserve"> iTrueLabel</w:t>
      </w:r>
      <w:r>
        <w:rPr>
          <w:rFonts w:ascii="Consolas" w:hAnsi="Consolas" w:cs="Courier New"/>
          <w:color w:val="666600"/>
          <w:sz w:val="17"/>
          <w:szCs w:val="17"/>
        </w:rPr>
        <w:t>)</w:t>
      </w:r>
    </w:p>
    <w:p w14:paraId="14264464"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1B1A5C63"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0066"/>
          <w:sz w:val="17"/>
          <w:szCs w:val="17"/>
        </w:rPr>
        <w:t>Rstfile</w:t>
      </w:r>
      <w:r>
        <w:rPr>
          <w:rFonts w:ascii="Consolas" w:hAnsi="Consolas" w:cs="Courier New"/>
          <w:color w:val="666600"/>
          <w:sz w:val="17"/>
          <w:szCs w:val="17"/>
        </w:rPr>
        <w:t>&lt;&lt;</w:t>
      </w:r>
      <w:r>
        <w:rPr>
          <w:rFonts w:ascii="Consolas" w:hAnsi="Consolas" w:cs="Courier New"/>
          <w:color w:val="008800"/>
          <w:sz w:val="17"/>
          <w:szCs w:val="17"/>
        </w:rPr>
        <w:t>" [OK]"</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5D57144F"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70B30C70"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else</w:t>
      </w:r>
    </w:p>
    <w:p w14:paraId="1FF11A8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7F94626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0066"/>
          <w:sz w:val="17"/>
          <w:szCs w:val="17"/>
        </w:rPr>
        <w:t>Rstfile</w:t>
      </w:r>
      <w:r>
        <w:rPr>
          <w:rFonts w:ascii="Consolas" w:hAnsi="Consolas" w:cs="Courier New"/>
          <w:color w:val="666600"/>
          <w:sz w:val="17"/>
          <w:szCs w:val="17"/>
        </w:rPr>
        <w:t>&lt;&lt;</w:t>
      </w:r>
      <w:r>
        <w:rPr>
          <w:rFonts w:ascii="Consolas" w:hAnsi="Consolas" w:cs="Courier New"/>
          <w:color w:val="008800"/>
          <w:sz w:val="17"/>
          <w:szCs w:val="17"/>
        </w:rPr>
        <w:t>" [WRONG]"</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7A90A2D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19C441F7"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ab/>
      </w:r>
      <w:r>
        <w:rPr>
          <w:rFonts w:ascii="Consolas" w:hAnsi="Consolas" w:cs="Courier New"/>
          <w:color w:val="000000"/>
          <w:sz w:val="17"/>
          <w:szCs w:val="17"/>
        </w:rPr>
        <w:tab/>
      </w:r>
    </w:p>
    <w:p w14:paraId="19236033"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每</w:t>
      </w:r>
      <w:r>
        <w:rPr>
          <w:rFonts w:ascii="Consolas" w:hAnsi="Consolas" w:cs="Courier New"/>
          <w:color w:val="880000"/>
          <w:sz w:val="17"/>
          <w:szCs w:val="17"/>
        </w:rPr>
        <w:t>10000</w:t>
      </w:r>
      <w:r>
        <w:rPr>
          <w:rFonts w:ascii="Consolas" w:hAnsi="Consolas" w:cs="Courier New"/>
          <w:color w:val="880000"/>
          <w:sz w:val="17"/>
          <w:szCs w:val="17"/>
        </w:rPr>
        <w:t>条记录打印一次进度</w:t>
      </w:r>
    </w:p>
    <w:p w14:paraId="7D2E323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660066"/>
          <w:sz w:val="17"/>
          <w:szCs w:val="17"/>
        </w:rPr>
        <w:t>TestRcdNum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049F9FE"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61086927"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0000"/>
          <w:sz w:val="17"/>
          <w:szCs w:val="17"/>
        </w:rPr>
        <w:t>setiosflags</w:t>
      </w:r>
      <w:r>
        <w:rPr>
          <w:rFonts w:ascii="Consolas" w:hAnsi="Consolas" w:cs="Courier New"/>
          <w:color w:val="666600"/>
          <w:sz w:val="17"/>
          <w:szCs w:val="17"/>
        </w:rPr>
        <w:t>(</w:t>
      </w:r>
      <w:r>
        <w:rPr>
          <w:rFonts w:ascii="Consolas" w:hAnsi="Consolas" w:cs="Courier New"/>
          <w:color w:val="000000"/>
          <w:sz w:val="17"/>
          <w:szCs w:val="17"/>
        </w:rPr>
        <w:t>ios</w:t>
      </w:r>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)&lt;&lt;</w:t>
      </w:r>
      <w:r>
        <w:rPr>
          <w:rFonts w:ascii="Consolas" w:hAnsi="Consolas" w:cs="Courier New"/>
          <w:color w:val="000000"/>
          <w:sz w:val="17"/>
          <w:szCs w:val="17"/>
        </w:rPr>
        <w:t>setw</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)&lt;&lt;</w:t>
      </w:r>
      <w:r>
        <w:rPr>
          <w:rFonts w:ascii="Consolas" w:hAnsi="Consolas" w:cs="Courier New"/>
          <w:color w:val="660066"/>
          <w:sz w:val="17"/>
          <w:szCs w:val="17"/>
        </w:rPr>
        <w:t>TestRcdNum</w:t>
      </w:r>
      <w:r>
        <w:rPr>
          <w:rFonts w:ascii="Consolas" w:hAnsi="Consolas" w:cs="Courier New"/>
          <w:color w:val="666600"/>
          <w:sz w:val="17"/>
          <w:szCs w:val="17"/>
        </w:rPr>
        <w:t>&lt;&lt;</w:t>
      </w:r>
      <w:r>
        <w:rPr>
          <w:rFonts w:ascii="Consolas" w:hAnsi="Consolas" w:cs="Courier New"/>
          <w:color w:val="008800"/>
          <w:sz w:val="17"/>
          <w:szCs w:val="17"/>
        </w:rPr>
        <w:t>"  records have been predicted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1AB6DBF4"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7420F0D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ab/>
      </w:r>
      <w:r>
        <w:rPr>
          <w:rFonts w:ascii="Consolas" w:hAnsi="Consolas" w:cs="Courier New"/>
          <w:color w:val="666600"/>
          <w:sz w:val="17"/>
          <w:szCs w:val="17"/>
        </w:rPr>
        <w:t>}</w:t>
      </w:r>
    </w:p>
    <w:p w14:paraId="2EC5243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ab/>
      </w:r>
    </w:p>
    <w:p w14:paraId="5C0BAC18"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计算正确分类率</w:t>
      </w:r>
    </w:p>
    <w:p w14:paraId="46D60B8E"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ab/>
      </w:r>
      <w:r>
        <w:rPr>
          <w:rFonts w:ascii="Consolas" w:hAnsi="Consolas" w:cs="Courier New"/>
          <w:color w:val="000088"/>
          <w:sz w:val="17"/>
          <w:szCs w:val="17"/>
        </w:rPr>
        <w:t>float</w:t>
      </w:r>
      <w:r>
        <w:rPr>
          <w:rFonts w:ascii="Consolas" w:hAnsi="Consolas" w:cs="Courier New"/>
          <w:color w:val="000000"/>
          <w:sz w:val="17"/>
          <w:szCs w:val="17"/>
        </w:rPr>
        <w:t xml:space="preserve"> fAccuracy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iRightRcdNum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TestRcdNum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1C862393"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ab/>
      </w:r>
    </w:p>
    <w:p w14:paraId="610F81D6"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打印屏显</w:t>
      </w:r>
    </w:p>
    <w:p w14:paraId="2AF4DADE"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 Step 7: Results Summary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0E7D2E40"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"Total test records: "</w:t>
      </w:r>
      <w:r>
        <w:rPr>
          <w:rFonts w:ascii="Consolas" w:hAnsi="Consolas" w:cs="Courier New"/>
          <w:color w:val="666600"/>
          <w:sz w:val="17"/>
          <w:szCs w:val="17"/>
        </w:rPr>
        <w:t>&lt;&lt;</w:t>
      </w:r>
      <w:r>
        <w:rPr>
          <w:rFonts w:ascii="Consolas" w:hAnsi="Consolas" w:cs="Courier New"/>
          <w:color w:val="660066"/>
          <w:sz w:val="17"/>
          <w:szCs w:val="17"/>
        </w:rPr>
        <w:t>TestRcdNum</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7363F82E"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"Correctly predicted: "</w:t>
      </w:r>
      <w:r>
        <w:rPr>
          <w:rFonts w:ascii="Consolas" w:hAnsi="Consolas" w:cs="Courier New"/>
          <w:color w:val="666600"/>
          <w:sz w:val="17"/>
          <w:szCs w:val="17"/>
        </w:rPr>
        <w:t>&lt;&lt;</w:t>
      </w:r>
      <w:r>
        <w:rPr>
          <w:rFonts w:ascii="Consolas" w:hAnsi="Consolas" w:cs="Courier New"/>
          <w:color w:val="000000"/>
          <w:sz w:val="17"/>
          <w:szCs w:val="17"/>
        </w:rPr>
        <w:t>iRightRcdNum</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5D34FFF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"Accuracy: "</w:t>
      </w:r>
      <w:r>
        <w:rPr>
          <w:rFonts w:ascii="Consolas" w:hAnsi="Consolas" w:cs="Courier New"/>
          <w:color w:val="666600"/>
          <w:sz w:val="17"/>
          <w:szCs w:val="17"/>
        </w:rPr>
        <w:t>&lt;&lt;</w:t>
      </w:r>
      <w:r>
        <w:rPr>
          <w:rFonts w:ascii="Consolas" w:hAnsi="Consolas" w:cs="Courier New"/>
          <w:color w:val="000000"/>
          <w:sz w:val="17"/>
          <w:szCs w:val="17"/>
        </w:rPr>
        <w:t>fAccuracy</w:t>
      </w:r>
      <w:r>
        <w:rPr>
          <w:rFonts w:ascii="Consolas" w:hAnsi="Consolas" w:cs="Courier New"/>
          <w:color w:val="666600"/>
          <w:sz w:val="17"/>
          <w:szCs w:val="17"/>
        </w:rPr>
        <w:t>&lt;&lt;</w:t>
      </w:r>
      <w:r>
        <w:rPr>
          <w:rFonts w:ascii="Consolas" w:hAnsi="Consolas" w:cs="Courier New"/>
          <w:color w:val="008800"/>
          <w:sz w:val="17"/>
          <w:szCs w:val="17"/>
        </w:rPr>
        <w:t>"%"</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554D4960"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ab/>
      </w:r>
    </w:p>
    <w:p w14:paraId="1104D81F"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写入日志文件</w:t>
      </w:r>
    </w:p>
    <w:p w14:paraId="01E3D47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ab/>
        <w:t>outfile</w:t>
      </w:r>
      <w:r>
        <w:rPr>
          <w:rFonts w:ascii="Consolas" w:hAnsi="Consolas" w:cs="Courier New"/>
          <w:color w:val="666600"/>
          <w:sz w:val="17"/>
          <w:szCs w:val="17"/>
        </w:rPr>
        <w:t>&lt;&lt;</w:t>
      </w:r>
      <w:r>
        <w:rPr>
          <w:rFonts w:ascii="Consolas" w:hAnsi="Consolas" w:cs="Courier New"/>
          <w:color w:val="008800"/>
          <w:sz w:val="17"/>
          <w:szCs w:val="17"/>
        </w:rPr>
        <w:t>"========== Step 7: Results Summary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1C5B6DDE"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ab/>
        <w:t>outfile</w:t>
      </w:r>
      <w:r>
        <w:rPr>
          <w:rFonts w:ascii="Consolas" w:hAnsi="Consolas" w:cs="Courier New"/>
          <w:color w:val="666600"/>
          <w:sz w:val="17"/>
          <w:szCs w:val="17"/>
        </w:rPr>
        <w:t>&lt;&lt;</w:t>
      </w:r>
      <w:r>
        <w:rPr>
          <w:rFonts w:ascii="Consolas" w:hAnsi="Consolas" w:cs="Courier New"/>
          <w:color w:val="008800"/>
          <w:sz w:val="17"/>
          <w:szCs w:val="17"/>
        </w:rPr>
        <w:t>"Total test records: "</w:t>
      </w:r>
      <w:r>
        <w:rPr>
          <w:rFonts w:ascii="Consolas" w:hAnsi="Consolas" w:cs="Courier New"/>
          <w:color w:val="666600"/>
          <w:sz w:val="17"/>
          <w:szCs w:val="17"/>
        </w:rPr>
        <w:t>&lt;&lt;</w:t>
      </w:r>
      <w:r>
        <w:rPr>
          <w:rFonts w:ascii="Consolas" w:hAnsi="Consolas" w:cs="Courier New"/>
          <w:color w:val="660066"/>
          <w:sz w:val="17"/>
          <w:szCs w:val="17"/>
        </w:rPr>
        <w:t>TestRcdNum</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7A92A8C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ab/>
        <w:t>outfile</w:t>
      </w:r>
      <w:r>
        <w:rPr>
          <w:rFonts w:ascii="Consolas" w:hAnsi="Consolas" w:cs="Courier New"/>
          <w:color w:val="666600"/>
          <w:sz w:val="17"/>
          <w:szCs w:val="17"/>
        </w:rPr>
        <w:t>&lt;&lt;</w:t>
      </w:r>
      <w:r>
        <w:rPr>
          <w:rFonts w:ascii="Consolas" w:hAnsi="Consolas" w:cs="Courier New"/>
          <w:color w:val="008800"/>
          <w:sz w:val="17"/>
          <w:szCs w:val="17"/>
        </w:rPr>
        <w:t>"Correctly predicted: "</w:t>
      </w:r>
      <w:r>
        <w:rPr>
          <w:rFonts w:ascii="Consolas" w:hAnsi="Consolas" w:cs="Courier New"/>
          <w:color w:val="666600"/>
          <w:sz w:val="17"/>
          <w:szCs w:val="17"/>
        </w:rPr>
        <w:t>&lt;&lt;</w:t>
      </w:r>
      <w:r>
        <w:rPr>
          <w:rFonts w:ascii="Consolas" w:hAnsi="Consolas" w:cs="Courier New"/>
          <w:color w:val="000000"/>
          <w:sz w:val="17"/>
          <w:szCs w:val="17"/>
        </w:rPr>
        <w:t>iRightRcdNum</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6762B86E"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ab/>
        <w:t>outfile</w:t>
      </w:r>
      <w:r>
        <w:rPr>
          <w:rFonts w:ascii="Consolas" w:hAnsi="Consolas" w:cs="Courier New"/>
          <w:color w:val="666600"/>
          <w:sz w:val="17"/>
          <w:szCs w:val="17"/>
        </w:rPr>
        <w:t>&lt;&lt;</w:t>
      </w:r>
      <w:r>
        <w:rPr>
          <w:rFonts w:ascii="Consolas" w:hAnsi="Consolas" w:cs="Courier New"/>
          <w:color w:val="008800"/>
          <w:sz w:val="17"/>
          <w:szCs w:val="17"/>
        </w:rPr>
        <w:t>"Accuracy: "</w:t>
      </w:r>
      <w:r>
        <w:rPr>
          <w:rFonts w:ascii="Consolas" w:hAnsi="Consolas" w:cs="Courier New"/>
          <w:color w:val="666600"/>
          <w:sz w:val="17"/>
          <w:szCs w:val="17"/>
        </w:rPr>
        <w:t>&lt;&lt;</w:t>
      </w:r>
      <w:r>
        <w:rPr>
          <w:rFonts w:ascii="Consolas" w:hAnsi="Consolas" w:cs="Courier New"/>
          <w:color w:val="000000"/>
          <w:sz w:val="17"/>
          <w:szCs w:val="17"/>
        </w:rPr>
        <w:t>fAccuracy</w:t>
      </w:r>
      <w:r>
        <w:rPr>
          <w:rFonts w:ascii="Consolas" w:hAnsi="Consolas" w:cs="Courier New"/>
          <w:color w:val="666600"/>
          <w:sz w:val="17"/>
          <w:szCs w:val="17"/>
        </w:rPr>
        <w:t>&lt;&lt;</w:t>
      </w:r>
      <w:r>
        <w:rPr>
          <w:rFonts w:ascii="Consolas" w:hAnsi="Consolas" w:cs="Courier New"/>
          <w:color w:val="008800"/>
          <w:sz w:val="17"/>
          <w:szCs w:val="17"/>
        </w:rPr>
        <w:t>"%"</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514A4CD2"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ab/>
      </w:r>
    </w:p>
    <w:p w14:paraId="2A71ED9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打印混淆矩阵</w:t>
      </w:r>
    </w:p>
    <w:p w14:paraId="6FB51A90"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 Confusion Matrix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11C8FC8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ab/>
        <w:t>cfMatrix</w:t>
      </w:r>
      <w:r>
        <w:rPr>
          <w:rFonts w:ascii="Consolas" w:hAnsi="Consolas" w:cs="Courier New"/>
          <w:color w:val="666600"/>
          <w:sz w:val="17"/>
          <w:szCs w:val="17"/>
        </w:rPr>
        <w:t>.</w:t>
      </w:r>
      <w:r>
        <w:rPr>
          <w:rFonts w:ascii="Consolas" w:hAnsi="Consolas" w:cs="Courier New"/>
          <w:color w:val="660066"/>
          <w:sz w:val="17"/>
          <w:szCs w:val="17"/>
        </w:rPr>
        <w:t>PrintMatrix</w:t>
      </w:r>
      <w:r>
        <w:rPr>
          <w:rFonts w:ascii="Consolas" w:hAnsi="Consolas" w:cs="Courier New"/>
          <w:color w:val="666600"/>
          <w:sz w:val="17"/>
          <w:szCs w:val="17"/>
        </w:rPr>
        <w:t>();</w:t>
      </w:r>
    </w:p>
    <w:p w14:paraId="668D78F9"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ab/>
      </w:r>
    </w:p>
    <w:p w14:paraId="5C66DAC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将混淆矩阵输出到结果文件中</w:t>
      </w:r>
    </w:p>
    <w:p w14:paraId="70E4A4F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ab/>
        <w:t>cfMatrix</w:t>
      </w:r>
      <w:r>
        <w:rPr>
          <w:rFonts w:ascii="Consolas" w:hAnsi="Consolas" w:cs="Courier New"/>
          <w:color w:val="666600"/>
          <w:sz w:val="17"/>
          <w:szCs w:val="17"/>
        </w:rPr>
        <w:t>.</w:t>
      </w:r>
      <w:r>
        <w:rPr>
          <w:rFonts w:ascii="Consolas" w:hAnsi="Consolas" w:cs="Courier New"/>
          <w:color w:val="660066"/>
          <w:sz w:val="17"/>
          <w:szCs w:val="17"/>
        </w:rPr>
        <w:t>PrintMatrixToLog</w:t>
      </w:r>
      <w:r>
        <w:rPr>
          <w:rFonts w:ascii="Consolas" w:hAnsi="Consolas" w:cs="Courier New"/>
          <w:color w:val="666600"/>
          <w:sz w:val="17"/>
          <w:szCs w:val="17"/>
        </w:rPr>
        <w:t>();</w:t>
      </w:r>
    </w:p>
    <w:p w14:paraId="0E9A78C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ab/>
      </w:r>
    </w:p>
    <w:p w14:paraId="5718D963"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lastRenderedPageBreak/>
        <w:t xml:space="preserve">147.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 Program Finished =========="</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6F589C67"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ab/>
        <w:t>cout</w:t>
      </w:r>
      <w:r>
        <w:rPr>
          <w:rFonts w:ascii="Consolas" w:hAnsi="Consolas" w:cs="Courier New"/>
          <w:color w:val="666600"/>
          <w:sz w:val="17"/>
          <w:szCs w:val="17"/>
        </w:rPr>
        <w:t>&lt;&lt;</w:t>
      </w:r>
      <w:r>
        <w:rPr>
          <w:rFonts w:ascii="Consolas" w:hAnsi="Consolas" w:cs="Courier New"/>
          <w:color w:val="008800"/>
          <w:sz w:val="17"/>
          <w:szCs w:val="17"/>
        </w:rPr>
        <w:t>"Results have been saved to Result.txt and Log.txt"</w:t>
      </w:r>
      <w:r>
        <w:rPr>
          <w:rFonts w:ascii="Consolas" w:hAnsi="Consolas" w:cs="Courier New"/>
          <w:color w:val="666600"/>
          <w:sz w:val="17"/>
          <w:szCs w:val="17"/>
        </w:rPr>
        <w:t>&lt;&lt;</w:t>
      </w:r>
      <w:r>
        <w:rPr>
          <w:rFonts w:ascii="Consolas" w:hAnsi="Consolas" w:cs="Courier New"/>
          <w:color w:val="000000"/>
          <w:sz w:val="17"/>
          <w:szCs w:val="17"/>
        </w:rPr>
        <w:t>endl</w:t>
      </w:r>
      <w:r>
        <w:rPr>
          <w:rFonts w:ascii="Consolas" w:hAnsi="Consolas" w:cs="Courier New"/>
          <w:color w:val="666600"/>
          <w:sz w:val="17"/>
          <w:szCs w:val="17"/>
        </w:rPr>
        <w:t>;</w:t>
      </w:r>
    </w:p>
    <w:p w14:paraId="35751BC5"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ab/>
      </w:r>
    </w:p>
    <w:p w14:paraId="68B7343F"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清理内存</w:t>
      </w:r>
    </w:p>
    <w:p w14:paraId="575C535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ab/>
      </w:r>
      <w:r>
        <w:rPr>
          <w:rFonts w:ascii="Consolas" w:hAnsi="Consolas" w:cs="Courier New"/>
          <w:color w:val="000088"/>
          <w:sz w:val="17"/>
          <w:szCs w:val="17"/>
        </w:rPr>
        <w:t>delete</w:t>
      </w:r>
      <w:r>
        <w:rPr>
          <w:rFonts w:ascii="Consolas" w:hAnsi="Consolas" w:cs="Courier New"/>
          <w:color w:val="000000"/>
          <w:sz w:val="17"/>
          <w:szCs w:val="17"/>
        </w:rPr>
        <w:t xml:space="preserve"> pRootKMeans</w:t>
      </w:r>
      <w:r>
        <w:rPr>
          <w:rFonts w:ascii="Consolas" w:hAnsi="Consolas" w:cs="Courier New"/>
          <w:color w:val="666600"/>
          <w:sz w:val="17"/>
          <w:szCs w:val="17"/>
        </w:rPr>
        <w:t>;</w:t>
      </w:r>
    </w:p>
    <w:p w14:paraId="0BF70801"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ab/>
      </w:r>
      <w:r>
        <w:rPr>
          <w:rFonts w:ascii="Consolas" w:hAnsi="Consolas" w:cs="Courier New"/>
          <w:color w:val="000088"/>
          <w:sz w:val="17"/>
          <w:szCs w:val="17"/>
        </w:rPr>
        <w:t>delete</w:t>
      </w:r>
      <w:r>
        <w:rPr>
          <w:rFonts w:ascii="Consolas" w:hAnsi="Consolas" w:cs="Courier New"/>
          <w:color w:val="000000"/>
          <w:sz w:val="17"/>
          <w:szCs w:val="17"/>
        </w:rPr>
        <w:t xml:space="preserve"> pClusterTree</w:t>
      </w:r>
      <w:r>
        <w:rPr>
          <w:rFonts w:ascii="Consolas" w:hAnsi="Consolas" w:cs="Courier New"/>
          <w:color w:val="666600"/>
          <w:sz w:val="17"/>
          <w:szCs w:val="17"/>
        </w:rPr>
        <w:t>;</w:t>
      </w:r>
    </w:p>
    <w:p w14:paraId="1EFAD373"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ab/>
      </w:r>
      <w:r>
        <w:rPr>
          <w:rFonts w:ascii="Consolas" w:hAnsi="Consolas" w:cs="Courier New"/>
          <w:color w:val="000088"/>
          <w:sz w:val="17"/>
          <w:szCs w:val="17"/>
        </w:rPr>
        <w:t>delete</w:t>
      </w:r>
      <w:r>
        <w:rPr>
          <w:rFonts w:ascii="Consolas" w:hAnsi="Consolas" w:cs="Courier New"/>
          <w:color w:val="000000"/>
          <w:sz w:val="17"/>
          <w:szCs w:val="17"/>
        </w:rPr>
        <w:t xml:space="preserve"> pTestRcdList</w:t>
      </w:r>
      <w:r>
        <w:rPr>
          <w:rFonts w:ascii="Consolas" w:hAnsi="Consolas" w:cs="Courier New"/>
          <w:color w:val="666600"/>
          <w:sz w:val="17"/>
          <w:szCs w:val="17"/>
        </w:rPr>
        <w:t>;</w:t>
      </w:r>
    </w:p>
    <w:p w14:paraId="178EA863"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ab/>
      </w:r>
    </w:p>
    <w:p w14:paraId="56DEADFD"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ab/>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30FC3F1" w14:textId="1E2D1230"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418065"/>
        <w:rPr>
          <w:rFonts w:ascii="Consolas" w:hAnsi="Consolas" w:cs="Courier New" w:hint="eastAsia"/>
          <w:sz w:val="17"/>
          <w:szCs w:val="17"/>
        </w:rPr>
      </w:pPr>
      <w:r>
        <w:rPr>
          <w:rFonts w:ascii="Consolas" w:hAnsi="Consolas" w:cs="Courier New"/>
          <w:sz w:val="17"/>
          <w:szCs w:val="17"/>
        </w:rPr>
        <w:t xml:space="preserve">156. </w:t>
      </w:r>
      <w:r>
        <w:rPr>
          <w:rFonts w:ascii="Consolas" w:hAnsi="Consolas" w:cs="Courier New"/>
          <w:color w:val="666600"/>
          <w:sz w:val="17"/>
          <w:szCs w:val="17"/>
        </w:rPr>
        <w:t>}</w:t>
      </w:r>
    </w:p>
    <w:p w14:paraId="7CFA929B" w14:textId="33619E21" w:rsidR="00AD1783" w:rsidRDefault="00AD1783" w:rsidP="00F54A72">
      <w:pPr>
        <w:spacing w:line="360" w:lineRule="auto"/>
        <w:ind w:left="840" w:firstLine="420"/>
        <w:rPr>
          <w:rFonts w:ascii="宋体" w:eastAsia="宋体" w:hAnsi="宋体"/>
          <w:sz w:val="24"/>
          <w:szCs w:val="24"/>
        </w:rPr>
      </w:pPr>
      <w:bookmarkStart w:id="3" w:name="OLE_LINK11"/>
      <w:r>
        <w:rPr>
          <w:rFonts w:ascii="宋体" w:eastAsia="宋体" w:hAnsi="宋体" w:hint="eastAsia"/>
          <w:sz w:val="24"/>
          <w:szCs w:val="24"/>
        </w:rPr>
        <w:t>此外，还</w:t>
      </w:r>
      <w:r w:rsidRPr="00AD1783">
        <w:rPr>
          <w:rFonts w:ascii="宋体" w:eastAsia="宋体" w:hAnsi="宋体"/>
          <w:sz w:val="24"/>
          <w:szCs w:val="24"/>
        </w:rPr>
        <w:t>需要在Commom.h中添加cstring和cstdlib头文件</w:t>
      </w:r>
      <w:r>
        <w:rPr>
          <w:rFonts w:ascii="宋体" w:eastAsia="宋体" w:hAnsi="宋体" w:hint="eastAsia"/>
          <w:sz w:val="24"/>
          <w:szCs w:val="24"/>
        </w:rPr>
        <w:t>，否则会编译报错。接下来使用下面的命令编译代码：</w:t>
      </w:r>
    </w:p>
    <w:p w14:paraId="462E085B"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175116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xml:space="preserve"># </w:t>
      </w:r>
      <w:r>
        <w:rPr>
          <w:rFonts w:ascii="Consolas" w:hAnsi="Consolas" w:cs="Courier New"/>
          <w:color w:val="880000"/>
          <w:sz w:val="17"/>
          <w:szCs w:val="17"/>
        </w:rPr>
        <w:t>编译</w:t>
      </w:r>
      <w:r>
        <w:rPr>
          <w:rFonts w:ascii="Consolas" w:hAnsi="Consolas" w:cs="Courier New"/>
          <w:color w:val="880000"/>
          <w:sz w:val="17"/>
          <w:szCs w:val="17"/>
        </w:rPr>
        <w:t>DataPretreat</w:t>
      </w:r>
      <w:r>
        <w:rPr>
          <w:rFonts w:ascii="Consolas" w:hAnsi="Consolas" w:cs="Courier New"/>
          <w:color w:val="880000"/>
          <w:sz w:val="17"/>
          <w:szCs w:val="17"/>
        </w:rPr>
        <w:t>程序</w:t>
      </w:r>
    </w:p>
    <w:p w14:paraId="6F036C50"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175116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 </w:t>
      </w:r>
      <w:r>
        <w:rPr>
          <w:rFonts w:ascii="Consolas" w:hAnsi="Consolas" w:cs="Courier New"/>
          <w:color w:val="660066"/>
          <w:sz w:val="17"/>
          <w:szCs w:val="17"/>
        </w:rPr>
        <w:t>DataPretreat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DataPretreat</w:t>
      </w:r>
      <w:r>
        <w:rPr>
          <w:rFonts w:ascii="Consolas" w:hAnsi="Consolas" w:cs="Courier New"/>
          <w:color w:val="666600"/>
          <w:sz w:val="17"/>
          <w:szCs w:val="17"/>
        </w:rPr>
        <w:t>/</w:t>
      </w:r>
      <w:r>
        <w:rPr>
          <w:rFonts w:ascii="Consolas" w:hAnsi="Consolas" w:cs="Courier New"/>
          <w:color w:val="660066"/>
          <w:sz w:val="17"/>
          <w:szCs w:val="17"/>
        </w:rPr>
        <w:t>DataPreTreat</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p>
    <w:p w14:paraId="715F306C"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175116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6BD186B5" w14:textId="77777777"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175116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880000"/>
          <w:sz w:val="17"/>
          <w:szCs w:val="17"/>
        </w:rPr>
        <w:t xml:space="preserve"># </w:t>
      </w:r>
      <w:r>
        <w:rPr>
          <w:rFonts w:ascii="Consolas" w:hAnsi="Consolas" w:cs="Courier New"/>
          <w:color w:val="880000"/>
          <w:sz w:val="17"/>
          <w:szCs w:val="17"/>
        </w:rPr>
        <w:t>编译</w:t>
      </w:r>
      <w:r>
        <w:rPr>
          <w:rFonts w:ascii="Consolas" w:hAnsi="Consolas" w:cs="Courier New"/>
          <w:color w:val="880000"/>
          <w:sz w:val="17"/>
          <w:szCs w:val="17"/>
        </w:rPr>
        <w:t>Kmeans</w:t>
      </w:r>
      <w:r>
        <w:rPr>
          <w:rFonts w:ascii="Consolas" w:hAnsi="Consolas" w:cs="Courier New"/>
          <w:color w:val="880000"/>
          <w:sz w:val="17"/>
          <w:szCs w:val="17"/>
        </w:rPr>
        <w:t>程序</w:t>
      </w:r>
    </w:p>
    <w:p w14:paraId="3DEECBD7" w14:textId="0B9BEC09" w:rsidR="00AD1783" w:rsidRDefault="00AD178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1751168"/>
        <w:rPr>
          <w:rFonts w:ascii="Consolas" w:hAnsi="Consolas" w:cs="Courier New" w:hint="eastAsia"/>
          <w:sz w:val="17"/>
          <w:szCs w:val="17"/>
        </w:rPr>
      </w:pPr>
      <w:r>
        <w:rPr>
          <w:rFonts w:ascii="Consolas" w:hAnsi="Consolas" w:cs="Courier New"/>
          <w:sz w:val="17"/>
          <w:szCs w:val="17"/>
        </w:rPr>
        <w:t xml:space="preserve">5.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 </w:t>
      </w:r>
      <w:r>
        <w:rPr>
          <w:rFonts w:ascii="Consolas" w:hAnsi="Consolas" w:cs="Courier New"/>
          <w:color w:val="660066"/>
          <w:sz w:val="17"/>
          <w:szCs w:val="17"/>
        </w:rPr>
        <w:t>Kmeans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KMeans</w:t>
      </w:r>
      <w:r>
        <w:rPr>
          <w:rFonts w:ascii="Consolas" w:hAnsi="Consolas" w:cs="Courier New"/>
          <w:color w:val="666600"/>
          <w:sz w:val="17"/>
          <w:szCs w:val="17"/>
        </w:rPr>
        <w:t>/</w:t>
      </w:r>
      <w:r>
        <w:rPr>
          <w:rFonts w:ascii="Consolas" w:hAnsi="Consolas" w:cs="Courier New"/>
          <w:color w:val="660066"/>
          <w:sz w:val="17"/>
          <w:szCs w:val="17"/>
        </w:rPr>
        <w:t>Kmeans</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660066"/>
          <w:sz w:val="17"/>
          <w:szCs w:val="17"/>
        </w:rPr>
        <w:t>KMeans</w:t>
      </w:r>
      <w:r>
        <w:rPr>
          <w:rFonts w:ascii="Consolas" w:hAnsi="Consolas" w:cs="Courier New"/>
          <w:color w:val="666600"/>
          <w:sz w:val="17"/>
          <w:szCs w:val="17"/>
        </w:rPr>
        <w:t>/</w:t>
      </w:r>
      <w:r>
        <w:rPr>
          <w:rFonts w:ascii="Consolas" w:hAnsi="Consolas" w:cs="Courier New"/>
          <w:color w:val="660066"/>
          <w:sz w:val="17"/>
          <w:szCs w:val="17"/>
        </w:rPr>
        <w:t>ClusterTree</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lm</w:t>
      </w:r>
    </w:p>
    <w:p w14:paraId="520AAC33" w14:textId="70E6D1F2" w:rsidR="00AD1783" w:rsidRDefault="00B11401" w:rsidP="00313695">
      <w:pPr>
        <w:spacing w:line="360" w:lineRule="auto"/>
        <w:rPr>
          <w:rFonts w:ascii="宋体" w:eastAsia="宋体" w:hAnsi="宋体"/>
          <w:sz w:val="24"/>
          <w:szCs w:val="24"/>
        </w:rPr>
      </w:pPr>
      <w:r w:rsidRPr="00B11401">
        <w:rPr>
          <w:rFonts w:ascii="宋体" w:eastAsia="宋体" w:hAnsi="宋体"/>
          <w:b/>
          <w:bCs/>
          <w:sz w:val="28"/>
          <w:szCs w:val="28"/>
        </w:rPr>
        <w:drawing>
          <wp:inline distT="0" distB="0" distL="0" distR="0" wp14:anchorId="78FF7CA4" wp14:editId="08310648">
            <wp:extent cx="5274310" cy="683895"/>
            <wp:effectExtent l="0" t="0" r="2540" b="1905"/>
            <wp:docPr id="1555329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9068" name=""/>
                    <pic:cNvPicPr/>
                  </pic:nvPicPr>
                  <pic:blipFill>
                    <a:blip r:embed="rId11"/>
                    <a:stretch>
                      <a:fillRect/>
                    </a:stretch>
                  </pic:blipFill>
                  <pic:spPr>
                    <a:xfrm>
                      <a:off x="0" y="0"/>
                      <a:ext cx="5274310" cy="683895"/>
                    </a:xfrm>
                    <a:prstGeom prst="rect">
                      <a:avLst/>
                    </a:prstGeom>
                  </pic:spPr>
                </pic:pic>
              </a:graphicData>
            </a:graphic>
          </wp:inline>
        </w:drawing>
      </w:r>
      <w:r w:rsidR="00AD1783">
        <w:rPr>
          <w:rFonts w:ascii="宋体" w:eastAsia="宋体" w:hAnsi="宋体"/>
          <w:b/>
          <w:bCs/>
          <w:sz w:val="28"/>
          <w:szCs w:val="28"/>
        </w:rPr>
        <w:tab/>
      </w:r>
      <w:r w:rsidR="00AD1783" w:rsidRPr="00313695">
        <w:rPr>
          <w:rFonts w:ascii="宋体" w:eastAsia="宋体" w:hAnsi="宋体"/>
          <w:b/>
          <w:bCs/>
          <w:sz w:val="28"/>
          <w:szCs w:val="28"/>
        </w:rPr>
        <w:tab/>
      </w:r>
      <w:r w:rsidR="00AD1783">
        <w:rPr>
          <w:rFonts w:ascii="宋体" w:eastAsia="宋体" w:hAnsi="宋体"/>
          <w:b/>
          <w:bCs/>
          <w:sz w:val="28"/>
          <w:szCs w:val="28"/>
        </w:rPr>
        <w:tab/>
      </w:r>
      <w:r w:rsidR="00AD1783" w:rsidRPr="00AD1783">
        <w:rPr>
          <w:rFonts w:ascii="宋体" w:eastAsia="宋体" w:hAnsi="宋体" w:hint="eastAsia"/>
          <w:sz w:val="24"/>
          <w:szCs w:val="24"/>
        </w:rPr>
        <w:t>然后</w:t>
      </w:r>
      <w:r>
        <w:rPr>
          <w:rFonts w:ascii="宋体" w:eastAsia="宋体" w:hAnsi="宋体" w:hint="eastAsia"/>
          <w:sz w:val="24"/>
          <w:szCs w:val="24"/>
        </w:rPr>
        <w:t>需要</w:t>
      </w:r>
      <w:r w:rsidRPr="00B11401">
        <w:rPr>
          <w:rFonts w:ascii="宋体" w:eastAsia="宋体" w:hAnsi="宋体"/>
          <w:sz w:val="24"/>
          <w:szCs w:val="24"/>
        </w:rPr>
        <w:t>预处理训练数据</w:t>
      </w:r>
      <w:r>
        <w:rPr>
          <w:rFonts w:ascii="宋体" w:eastAsia="宋体" w:hAnsi="宋体" w:hint="eastAsia"/>
          <w:sz w:val="24"/>
          <w:szCs w:val="24"/>
        </w:rPr>
        <w:t>和</w:t>
      </w:r>
      <w:r w:rsidRPr="00B11401">
        <w:rPr>
          <w:rFonts w:ascii="宋体" w:eastAsia="宋体" w:hAnsi="宋体"/>
          <w:sz w:val="24"/>
          <w:szCs w:val="24"/>
        </w:rPr>
        <w:t>测试数据</w:t>
      </w:r>
      <w:r>
        <w:rPr>
          <w:rFonts w:ascii="宋体" w:eastAsia="宋体" w:hAnsi="宋体" w:hint="eastAsia"/>
          <w:sz w:val="24"/>
          <w:szCs w:val="24"/>
        </w:rPr>
        <w:t>，命令如下：</w:t>
      </w:r>
    </w:p>
    <w:p w14:paraId="450E7D3C" w14:textId="77777777" w:rsidR="00B11401" w:rsidRDefault="00B11401">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7385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xml:space="preserve"># </w:t>
      </w:r>
      <w:r>
        <w:rPr>
          <w:rFonts w:ascii="Consolas" w:hAnsi="Consolas" w:cs="Courier New"/>
          <w:color w:val="880000"/>
          <w:sz w:val="17"/>
          <w:szCs w:val="17"/>
        </w:rPr>
        <w:t>第一步：预处理训练数据</w:t>
      </w:r>
    </w:p>
    <w:p w14:paraId="57E74940" w14:textId="77777777" w:rsidR="00B11401" w:rsidRDefault="00B11401">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7385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6600"/>
          <w:sz w:val="17"/>
          <w:szCs w:val="17"/>
        </w:rPr>
        <w:t>./</w:t>
      </w:r>
      <w:r>
        <w:rPr>
          <w:rFonts w:ascii="Consolas" w:hAnsi="Consolas" w:cs="Courier New"/>
          <w:color w:val="660066"/>
          <w:sz w:val="17"/>
          <w:szCs w:val="17"/>
        </w:rPr>
        <w:t>DataPretreat</w:t>
      </w:r>
      <w:r>
        <w:rPr>
          <w:rFonts w:ascii="Consolas" w:hAnsi="Consolas" w:cs="Courier New"/>
          <w:color w:val="000000"/>
          <w:sz w:val="17"/>
          <w:szCs w:val="17"/>
        </w:rPr>
        <w:t xml:space="preserve"> kddcup</w:t>
      </w:r>
      <w:r>
        <w:rPr>
          <w:rFonts w:ascii="Consolas" w:hAnsi="Consolas" w:cs="Courier New"/>
          <w:color w:val="666600"/>
          <w:sz w:val="17"/>
          <w:szCs w:val="17"/>
        </w:rPr>
        <w:t>.</w:t>
      </w:r>
      <w:r>
        <w:rPr>
          <w:rFonts w:ascii="Consolas" w:hAnsi="Consolas" w:cs="Courier New"/>
          <w:color w:val="000000"/>
          <w:sz w:val="17"/>
          <w:szCs w:val="17"/>
        </w:rPr>
        <w:t>data_10_percent</w:t>
      </w:r>
    </w:p>
    <w:p w14:paraId="5EF21003" w14:textId="77777777" w:rsidR="00B11401" w:rsidRDefault="00B11401">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7385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075D3549" w14:textId="77777777" w:rsidR="00B11401" w:rsidRDefault="00B11401">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7385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880000"/>
          <w:sz w:val="17"/>
          <w:szCs w:val="17"/>
        </w:rPr>
        <w:t xml:space="preserve"># </w:t>
      </w:r>
      <w:r>
        <w:rPr>
          <w:rFonts w:ascii="Consolas" w:hAnsi="Consolas" w:cs="Courier New"/>
          <w:color w:val="880000"/>
          <w:sz w:val="17"/>
          <w:szCs w:val="17"/>
        </w:rPr>
        <w:t>第二步：预处理测试数据</w:t>
      </w:r>
    </w:p>
    <w:p w14:paraId="17426836" w14:textId="106786F1" w:rsidR="00B11401" w:rsidRDefault="00B11401">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573856"/>
        <w:rPr>
          <w:rFonts w:ascii="Consolas" w:hAnsi="Consolas" w:cs="Courier New" w:hint="eastAsia"/>
          <w:sz w:val="17"/>
          <w:szCs w:val="17"/>
        </w:rPr>
      </w:pPr>
      <w:r>
        <w:rPr>
          <w:rFonts w:ascii="Consolas" w:hAnsi="Consolas" w:cs="Courier New"/>
          <w:sz w:val="17"/>
          <w:szCs w:val="17"/>
        </w:rPr>
        <w:t xml:space="preserve">5. </w:t>
      </w:r>
      <w:r>
        <w:rPr>
          <w:rFonts w:ascii="Consolas" w:hAnsi="Consolas" w:cs="Courier New"/>
          <w:color w:val="666600"/>
          <w:sz w:val="17"/>
          <w:szCs w:val="17"/>
        </w:rPr>
        <w:t>./</w:t>
      </w:r>
      <w:r>
        <w:rPr>
          <w:rFonts w:ascii="Consolas" w:hAnsi="Consolas" w:cs="Courier New"/>
          <w:color w:val="660066"/>
          <w:sz w:val="17"/>
          <w:szCs w:val="17"/>
        </w:rPr>
        <w:t>DataPretreat</w:t>
      </w:r>
      <w:r>
        <w:rPr>
          <w:rFonts w:ascii="Consolas" w:hAnsi="Consolas" w:cs="Courier New"/>
          <w:color w:val="000000"/>
          <w:sz w:val="17"/>
          <w:szCs w:val="17"/>
        </w:rPr>
        <w:t xml:space="preserve"> corrected</w:t>
      </w:r>
    </w:p>
    <w:p w14:paraId="64F5F833" w14:textId="437B8C82" w:rsidR="00B11401" w:rsidRDefault="00B11401" w:rsidP="00313695">
      <w:pPr>
        <w:spacing w:line="360" w:lineRule="auto"/>
        <w:rPr>
          <w:rFonts w:ascii="宋体" w:eastAsia="宋体" w:hAnsi="宋体"/>
          <w:b/>
          <w:bCs/>
          <w:sz w:val="28"/>
          <w:szCs w:val="28"/>
        </w:rPr>
      </w:pPr>
      <w:r>
        <w:rPr>
          <w:rFonts w:ascii="宋体" w:eastAsia="宋体" w:hAnsi="宋体"/>
          <w:b/>
          <w:bCs/>
          <w:sz w:val="28"/>
          <w:szCs w:val="28"/>
        </w:rPr>
        <w:tab/>
      </w:r>
      <w:r>
        <w:rPr>
          <w:rFonts w:ascii="宋体" w:eastAsia="宋体" w:hAnsi="宋体"/>
          <w:b/>
          <w:bCs/>
          <w:noProof/>
          <w:sz w:val="28"/>
          <w:szCs w:val="28"/>
        </w:rPr>
        <w:lastRenderedPageBreak/>
        <w:drawing>
          <wp:inline distT="0" distB="0" distL="0" distR="0" wp14:anchorId="06A6A0A9" wp14:editId="4712FE4A">
            <wp:extent cx="5272405" cy="8334375"/>
            <wp:effectExtent l="0" t="0" r="4445" b="9525"/>
            <wp:docPr id="390088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2405" cy="8334375"/>
                    </a:xfrm>
                    <a:prstGeom prst="rect">
                      <a:avLst/>
                    </a:prstGeom>
                    <a:noFill/>
                    <a:ln>
                      <a:noFill/>
                    </a:ln>
                  </pic:spPr>
                </pic:pic>
              </a:graphicData>
            </a:graphic>
          </wp:inline>
        </w:drawing>
      </w:r>
    </w:p>
    <w:p w14:paraId="247B5D2D" w14:textId="3ABA9595" w:rsidR="00B11401" w:rsidRDefault="00B11401" w:rsidP="00B11401">
      <w:pPr>
        <w:spacing w:line="360" w:lineRule="auto"/>
        <w:ind w:firstLineChars="200" w:firstLine="562"/>
        <w:rPr>
          <w:rFonts w:ascii="宋体" w:eastAsia="宋体" w:hAnsi="宋体"/>
          <w:b/>
          <w:bCs/>
          <w:sz w:val="28"/>
          <w:szCs w:val="28"/>
        </w:rPr>
      </w:pPr>
      <w:r>
        <w:rPr>
          <w:rFonts w:ascii="宋体" w:eastAsia="宋体" w:hAnsi="宋体"/>
          <w:b/>
          <w:bCs/>
          <w:noProof/>
          <w:sz w:val="28"/>
          <w:szCs w:val="28"/>
        </w:rPr>
        <w:lastRenderedPageBreak/>
        <w:drawing>
          <wp:inline distT="0" distB="0" distL="0" distR="0" wp14:anchorId="0316B5CF" wp14:editId="0B2576F4">
            <wp:extent cx="4553585" cy="8857615"/>
            <wp:effectExtent l="0" t="0" r="6350" b="635"/>
            <wp:docPr id="337344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3585" cy="8857615"/>
                    </a:xfrm>
                    <a:prstGeom prst="rect">
                      <a:avLst/>
                    </a:prstGeom>
                    <a:noFill/>
                    <a:ln>
                      <a:noFill/>
                    </a:ln>
                  </pic:spPr>
                </pic:pic>
              </a:graphicData>
            </a:graphic>
          </wp:inline>
        </w:drawing>
      </w:r>
    </w:p>
    <w:p w14:paraId="6A69F818" w14:textId="3A0100F1" w:rsidR="00B11401" w:rsidRDefault="00B11401" w:rsidP="00B11401">
      <w:pPr>
        <w:spacing w:line="360" w:lineRule="auto"/>
        <w:ind w:firstLineChars="200" w:firstLine="562"/>
        <w:rPr>
          <w:rFonts w:ascii="宋体" w:eastAsia="宋体" w:hAnsi="宋体"/>
          <w:noProof/>
          <w:sz w:val="24"/>
          <w:szCs w:val="24"/>
        </w:rPr>
      </w:pPr>
      <w:r>
        <w:rPr>
          <w:rFonts w:ascii="宋体" w:eastAsia="宋体" w:hAnsi="宋体"/>
          <w:b/>
          <w:bCs/>
          <w:sz w:val="28"/>
          <w:szCs w:val="28"/>
        </w:rPr>
        <w:lastRenderedPageBreak/>
        <w:tab/>
      </w:r>
      <w:r>
        <w:rPr>
          <w:rFonts w:ascii="宋体" w:eastAsia="宋体" w:hAnsi="宋体"/>
          <w:b/>
          <w:bCs/>
          <w:sz w:val="28"/>
          <w:szCs w:val="28"/>
        </w:rPr>
        <w:tab/>
      </w:r>
      <w:r w:rsidRPr="00B11401">
        <w:rPr>
          <w:rFonts w:ascii="宋体" w:eastAsia="宋体" w:hAnsi="宋体" w:hint="eastAsia"/>
          <w:noProof/>
          <w:sz w:val="24"/>
          <w:szCs w:val="24"/>
        </w:rPr>
        <w:t>接下来</w:t>
      </w:r>
      <w:r>
        <w:rPr>
          <w:rFonts w:ascii="宋体" w:eastAsia="宋体" w:hAnsi="宋体" w:hint="eastAsia"/>
          <w:noProof/>
          <w:sz w:val="24"/>
          <w:szCs w:val="24"/>
        </w:rPr>
        <w:t>运行Kmeans进行训练和预测即可，运行结束的结果如下：</w:t>
      </w:r>
    </w:p>
    <w:p w14:paraId="50BBF192" w14:textId="3D408EE4" w:rsidR="00B11401" w:rsidRDefault="00B11401" w:rsidP="00B11401">
      <w:pPr>
        <w:spacing w:line="360" w:lineRule="auto"/>
        <w:ind w:firstLineChars="200" w:firstLine="480"/>
        <w:rPr>
          <w:rFonts w:ascii="宋体" w:eastAsia="宋体" w:hAnsi="宋体"/>
          <w:noProof/>
          <w:sz w:val="24"/>
          <w:szCs w:val="24"/>
        </w:rPr>
      </w:pPr>
      <w:r>
        <w:rPr>
          <w:rFonts w:ascii="宋体" w:eastAsia="宋体" w:hAnsi="宋体"/>
          <w:noProof/>
          <w:sz w:val="24"/>
          <w:szCs w:val="24"/>
        </w:rPr>
        <w:drawing>
          <wp:inline distT="0" distB="0" distL="0" distR="0" wp14:anchorId="6B7DD673" wp14:editId="07901349">
            <wp:extent cx="5263515" cy="5431790"/>
            <wp:effectExtent l="0" t="0" r="0" b="0"/>
            <wp:docPr id="1496977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3515" cy="5431790"/>
                    </a:xfrm>
                    <a:prstGeom prst="rect">
                      <a:avLst/>
                    </a:prstGeom>
                    <a:noFill/>
                    <a:ln>
                      <a:noFill/>
                    </a:ln>
                  </pic:spPr>
                </pic:pic>
              </a:graphicData>
            </a:graphic>
          </wp:inline>
        </w:drawing>
      </w:r>
    </w:p>
    <w:p w14:paraId="060E2363" w14:textId="415E1B39" w:rsidR="00B11401" w:rsidRPr="00B11401" w:rsidRDefault="00B11401" w:rsidP="00B11401">
      <w:pPr>
        <w:spacing w:line="360" w:lineRule="auto"/>
        <w:ind w:left="840" w:firstLine="420"/>
        <w:rPr>
          <w:rFonts w:ascii="宋体" w:eastAsia="宋体" w:hAnsi="宋体" w:hint="eastAsia"/>
          <w:noProof/>
          <w:sz w:val="24"/>
          <w:szCs w:val="24"/>
        </w:rPr>
      </w:pPr>
      <w:r w:rsidRPr="00B11401">
        <w:rPr>
          <w:rFonts w:ascii="宋体" w:eastAsia="宋体" w:hAnsi="宋体"/>
          <w:noProof/>
          <w:sz w:val="24"/>
          <w:szCs w:val="24"/>
        </w:rPr>
        <w:t>聚类过程日志和聚类树信息</w:t>
      </w:r>
      <w:r>
        <w:rPr>
          <w:rFonts w:ascii="宋体" w:eastAsia="宋体" w:hAnsi="宋体" w:hint="eastAsia"/>
          <w:noProof/>
          <w:sz w:val="24"/>
          <w:szCs w:val="24"/>
        </w:rPr>
        <w:t>保存在log.txt中，</w:t>
      </w:r>
      <w:r w:rsidRPr="00B11401">
        <w:rPr>
          <w:rFonts w:ascii="宋体" w:eastAsia="宋体" w:hAnsi="宋体"/>
          <w:noProof/>
          <w:sz w:val="24"/>
          <w:szCs w:val="24"/>
        </w:rPr>
        <w:t>预测结果和混淆矩阵</w:t>
      </w:r>
      <w:r>
        <w:rPr>
          <w:rFonts w:ascii="宋体" w:eastAsia="宋体" w:hAnsi="宋体" w:hint="eastAsia"/>
          <w:noProof/>
          <w:sz w:val="24"/>
          <w:szCs w:val="24"/>
        </w:rPr>
        <w:t>保存在result.txt中。从log.txt的内容我们可以看出总测试记录有</w:t>
      </w:r>
      <w:r w:rsidRPr="00B11401">
        <w:rPr>
          <w:rFonts w:ascii="宋体" w:eastAsia="宋体" w:hAnsi="宋体"/>
          <w:noProof/>
          <w:sz w:val="24"/>
          <w:szCs w:val="24"/>
        </w:rPr>
        <w:t>311029</w:t>
      </w:r>
      <w:r>
        <w:rPr>
          <w:rFonts w:ascii="宋体" w:eastAsia="宋体" w:hAnsi="宋体" w:hint="eastAsia"/>
          <w:noProof/>
          <w:sz w:val="24"/>
          <w:szCs w:val="24"/>
        </w:rPr>
        <w:t>条，其中成功预测的有</w:t>
      </w:r>
      <w:r w:rsidRPr="00B11401">
        <w:rPr>
          <w:rFonts w:ascii="宋体" w:eastAsia="宋体" w:hAnsi="宋体"/>
          <w:noProof/>
          <w:sz w:val="24"/>
          <w:szCs w:val="24"/>
        </w:rPr>
        <w:t>299950</w:t>
      </w:r>
      <w:r>
        <w:rPr>
          <w:rFonts w:ascii="宋体" w:eastAsia="宋体" w:hAnsi="宋体" w:hint="eastAsia"/>
          <w:noProof/>
          <w:sz w:val="24"/>
          <w:szCs w:val="24"/>
        </w:rPr>
        <w:t>条，准确率达到了</w:t>
      </w:r>
      <w:r w:rsidRPr="00B11401">
        <w:rPr>
          <w:rFonts w:ascii="宋体" w:eastAsia="宋体" w:hAnsi="宋体"/>
          <w:noProof/>
          <w:sz w:val="24"/>
          <w:szCs w:val="24"/>
        </w:rPr>
        <w:t>96.438%</w:t>
      </w:r>
      <w:r>
        <w:rPr>
          <w:rFonts w:ascii="宋体" w:eastAsia="宋体" w:hAnsi="宋体" w:hint="eastAsia"/>
          <w:noProof/>
          <w:sz w:val="24"/>
          <w:szCs w:val="24"/>
        </w:rPr>
        <w:t>，说明程序没有问题，在已有代码基础上成功实现了对</w:t>
      </w:r>
      <w:r w:rsidRPr="00B11401">
        <w:rPr>
          <w:rFonts w:ascii="宋体" w:eastAsia="宋体" w:hAnsi="宋体"/>
          <w:noProof/>
          <w:sz w:val="24"/>
          <w:szCs w:val="24"/>
        </w:rPr>
        <w:t>测试数据</w:t>
      </w:r>
      <w:r>
        <w:rPr>
          <w:rFonts w:ascii="宋体" w:eastAsia="宋体" w:hAnsi="宋体" w:hint="eastAsia"/>
          <w:noProof/>
          <w:sz w:val="24"/>
          <w:szCs w:val="24"/>
        </w:rPr>
        <w:t>的</w:t>
      </w:r>
      <w:r w:rsidRPr="00B11401">
        <w:rPr>
          <w:rFonts w:ascii="宋体" w:eastAsia="宋体" w:hAnsi="宋体"/>
          <w:noProof/>
          <w:sz w:val="24"/>
          <w:szCs w:val="24"/>
        </w:rPr>
        <w:t>预测</w:t>
      </w:r>
      <w:r>
        <w:rPr>
          <w:rFonts w:ascii="宋体" w:eastAsia="宋体" w:hAnsi="宋体" w:hint="eastAsia"/>
          <w:noProof/>
          <w:sz w:val="24"/>
          <w:szCs w:val="24"/>
        </w:rPr>
        <w:t>！</w:t>
      </w:r>
    </w:p>
    <w:bookmarkEnd w:id="3"/>
    <w:p w14:paraId="07319359" w14:textId="0547349E" w:rsidR="00AB51D9" w:rsidRDefault="00000000">
      <w:pPr>
        <w:rPr>
          <w:rFonts w:ascii="宋体" w:eastAsia="宋体" w:hAnsi="宋体" w:hint="eastAsia"/>
          <w:b/>
          <w:bCs/>
          <w:sz w:val="36"/>
          <w:szCs w:val="36"/>
        </w:rPr>
      </w:pPr>
      <w:r>
        <w:rPr>
          <w:rFonts w:ascii="宋体" w:eastAsia="宋体" w:hAnsi="宋体" w:hint="eastAsia"/>
          <w:b/>
          <w:bCs/>
          <w:sz w:val="36"/>
          <w:szCs w:val="36"/>
        </w:rPr>
        <w:t>五、实验结论及心得体会</w:t>
      </w:r>
    </w:p>
    <w:p w14:paraId="13EE7E86" w14:textId="2F7B7D36" w:rsidR="00AB51D9" w:rsidRDefault="00000000">
      <w:pPr>
        <w:spacing w:line="360" w:lineRule="auto"/>
        <w:ind w:left="420" w:firstLine="420"/>
        <w:rPr>
          <w:rFonts w:ascii="宋体" w:eastAsia="宋体" w:hAnsi="宋体" w:hint="eastAsia"/>
          <w:b/>
          <w:bCs/>
          <w:sz w:val="36"/>
          <w:szCs w:val="36"/>
        </w:rPr>
      </w:pPr>
      <w:r>
        <w:rPr>
          <w:rFonts w:ascii="宋体" w:eastAsia="宋体" w:hAnsi="宋体" w:hint="eastAsia"/>
          <w:sz w:val="24"/>
          <w:szCs w:val="24"/>
        </w:rPr>
        <w:t>本次实验</w:t>
      </w:r>
      <w:r w:rsidR="00B11401">
        <w:rPr>
          <w:rFonts w:ascii="宋体" w:eastAsia="宋体" w:hAnsi="宋体" w:hint="eastAsia"/>
          <w:sz w:val="24"/>
          <w:szCs w:val="24"/>
        </w:rPr>
        <w:t>我基于现有的代码</w:t>
      </w:r>
      <w:r w:rsidR="00B11401" w:rsidRPr="00B11401">
        <w:rPr>
          <w:rFonts w:ascii="宋体" w:eastAsia="宋体" w:hAnsi="宋体"/>
          <w:sz w:val="24"/>
          <w:szCs w:val="24"/>
        </w:rPr>
        <w:t>，</w:t>
      </w:r>
      <w:r w:rsidR="00B11401">
        <w:rPr>
          <w:rFonts w:ascii="宋体" w:eastAsia="宋体" w:hAnsi="宋体" w:hint="eastAsia"/>
          <w:sz w:val="24"/>
          <w:szCs w:val="24"/>
        </w:rPr>
        <w:t>补全了main函数中的部分，最终实现了</w:t>
      </w:r>
      <w:r w:rsidR="00B11401" w:rsidRPr="00B11401">
        <w:rPr>
          <w:rFonts w:ascii="宋体" w:eastAsia="宋体" w:hAnsi="宋体"/>
          <w:sz w:val="24"/>
          <w:szCs w:val="24"/>
        </w:rPr>
        <w:t>K-Means算法</w:t>
      </w:r>
      <w:r w:rsidR="00B11401">
        <w:rPr>
          <w:rFonts w:ascii="宋体" w:eastAsia="宋体" w:hAnsi="宋体" w:hint="eastAsia"/>
          <w:sz w:val="24"/>
          <w:szCs w:val="24"/>
        </w:rPr>
        <w:t>以及对测试数据的准确预测。在实验中，我理解了</w:t>
      </w:r>
      <w:r w:rsidR="00F50821" w:rsidRPr="00F50821">
        <w:rPr>
          <w:rFonts w:ascii="宋体" w:eastAsia="宋体" w:hAnsi="宋体"/>
          <w:sz w:val="24"/>
          <w:szCs w:val="24"/>
        </w:rPr>
        <w:t>特征检测的基本思想以及K-Means聚类算法</w:t>
      </w:r>
      <w:r w:rsidR="00F50821">
        <w:rPr>
          <w:rFonts w:ascii="宋体" w:eastAsia="宋体" w:hAnsi="宋体" w:hint="eastAsia"/>
          <w:sz w:val="24"/>
          <w:szCs w:val="24"/>
        </w:rPr>
        <w:t>的基本流程，</w:t>
      </w:r>
      <w:r w:rsidR="00F50821" w:rsidRPr="00F50821">
        <w:rPr>
          <w:rFonts w:ascii="宋体" w:eastAsia="宋体" w:hAnsi="宋体"/>
          <w:sz w:val="24"/>
          <w:szCs w:val="24"/>
        </w:rPr>
        <w:t>增强了我对数据挖掘技术在信息安全领域应用的理解。</w:t>
      </w:r>
    </w:p>
    <w:sectPr w:rsidR="00AB51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773E"/>
    <w:multiLevelType w:val="multilevel"/>
    <w:tmpl w:val="0C85773E"/>
    <w:lvl w:ilvl="0">
      <w:start w:val="1"/>
      <w:numFmt w:val="bullet"/>
      <w:lvlText w:val=""/>
      <w:lvlJc w:val="left"/>
      <w:pPr>
        <w:ind w:left="1150" w:hanging="440"/>
      </w:pPr>
      <w:rPr>
        <w:rFonts w:ascii="Wingdings" w:hAnsi="Wingdings" w:hint="default"/>
      </w:rPr>
    </w:lvl>
    <w:lvl w:ilvl="1">
      <w:start w:val="1"/>
      <w:numFmt w:val="bullet"/>
      <w:lvlText w:val=""/>
      <w:lvlJc w:val="left"/>
      <w:pPr>
        <w:ind w:left="1590" w:hanging="440"/>
      </w:pPr>
      <w:rPr>
        <w:rFonts w:ascii="Wingdings" w:hAnsi="Wingdings" w:hint="default"/>
      </w:rPr>
    </w:lvl>
    <w:lvl w:ilvl="2">
      <w:start w:val="1"/>
      <w:numFmt w:val="bullet"/>
      <w:lvlText w:val=""/>
      <w:lvlJc w:val="left"/>
      <w:pPr>
        <w:ind w:left="2030" w:hanging="440"/>
      </w:pPr>
      <w:rPr>
        <w:rFonts w:ascii="Wingdings" w:hAnsi="Wingdings" w:hint="default"/>
      </w:rPr>
    </w:lvl>
    <w:lvl w:ilvl="3">
      <w:start w:val="1"/>
      <w:numFmt w:val="bullet"/>
      <w:lvlText w:val=""/>
      <w:lvlJc w:val="left"/>
      <w:pPr>
        <w:ind w:left="2470" w:hanging="440"/>
      </w:pPr>
      <w:rPr>
        <w:rFonts w:ascii="Wingdings" w:hAnsi="Wingdings" w:hint="default"/>
      </w:rPr>
    </w:lvl>
    <w:lvl w:ilvl="4">
      <w:start w:val="1"/>
      <w:numFmt w:val="bullet"/>
      <w:lvlText w:val=""/>
      <w:lvlJc w:val="left"/>
      <w:pPr>
        <w:ind w:left="2910" w:hanging="440"/>
      </w:pPr>
      <w:rPr>
        <w:rFonts w:ascii="Wingdings" w:hAnsi="Wingdings" w:hint="default"/>
      </w:rPr>
    </w:lvl>
    <w:lvl w:ilvl="5">
      <w:start w:val="1"/>
      <w:numFmt w:val="bullet"/>
      <w:lvlText w:val=""/>
      <w:lvlJc w:val="left"/>
      <w:pPr>
        <w:ind w:left="3350" w:hanging="440"/>
      </w:pPr>
      <w:rPr>
        <w:rFonts w:ascii="Wingdings" w:hAnsi="Wingdings" w:hint="default"/>
      </w:rPr>
    </w:lvl>
    <w:lvl w:ilvl="6">
      <w:start w:val="1"/>
      <w:numFmt w:val="bullet"/>
      <w:lvlText w:val=""/>
      <w:lvlJc w:val="left"/>
      <w:pPr>
        <w:ind w:left="3790" w:hanging="440"/>
      </w:pPr>
      <w:rPr>
        <w:rFonts w:ascii="Wingdings" w:hAnsi="Wingdings" w:hint="default"/>
      </w:rPr>
    </w:lvl>
    <w:lvl w:ilvl="7">
      <w:start w:val="1"/>
      <w:numFmt w:val="bullet"/>
      <w:lvlText w:val=""/>
      <w:lvlJc w:val="left"/>
      <w:pPr>
        <w:ind w:left="4230" w:hanging="440"/>
      </w:pPr>
      <w:rPr>
        <w:rFonts w:ascii="Wingdings" w:hAnsi="Wingdings" w:hint="default"/>
      </w:rPr>
    </w:lvl>
    <w:lvl w:ilvl="8">
      <w:start w:val="1"/>
      <w:numFmt w:val="bullet"/>
      <w:lvlText w:val=""/>
      <w:lvlJc w:val="left"/>
      <w:pPr>
        <w:ind w:left="4670" w:hanging="440"/>
      </w:pPr>
      <w:rPr>
        <w:rFonts w:ascii="Wingdings" w:hAnsi="Wingdings" w:hint="default"/>
      </w:rPr>
    </w:lvl>
  </w:abstractNum>
  <w:abstractNum w:abstractNumId="1" w15:restartNumberingAfterBreak="0">
    <w:nsid w:val="12877DAA"/>
    <w:multiLevelType w:val="multilevel"/>
    <w:tmpl w:val="12877DAA"/>
    <w:lvl w:ilvl="0">
      <w:start w:val="1"/>
      <w:numFmt w:val="bullet"/>
      <w:lvlText w:val=""/>
      <w:lvlJc w:val="left"/>
      <w:pPr>
        <w:ind w:left="128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abstractNum w:abstractNumId="2" w15:restartNumberingAfterBreak="0">
    <w:nsid w:val="194E72E6"/>
    <w:multiLevelType w:val="hybridMultilevel"/>
    <w:tmpl w:val="A5DA28C8"/>
    <w:lvl w:ilvl="0" w:tplc="2AF8DC64">
      <w:start w:val="1"/>
      <w:numFmt w:val="lowerLetter"/>
      <w:lvlText w:val="%1."/>
      <w:lvlJc w:val="left"/>
      <w:pPr>
        <w:ind w:left="790" w:hanging="37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2D153CE"/>
    <w:multiLevelType w:val="multilevel"/>
    <w:tmpl w:val="22D153CE"/>
    <w:lvl w:ilvl="0">
      <w:start w:val="1"/>
      <w:numFmt w:val="bullet"/>
      <w:lvlText w:val=""/>
      <w:lvlJc w:val="left"/>
      <w:pPr>
        <w:ind w:left="128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abstractNum w:abstractNumId="4" w15:restartNumberingAfterBreak="0">
    <w:nsid w:val="2318197E"/>
    <w:multiLevelType w:val="hybridMultilevel"/>
    <w:tmpl w:val="350C673E"/>
    <w:lvl w:ilvl="0" w:tplc="04090001">
      <w:start w:val="1"/>
      <w:numFmt w:val="bullet"/>
      <w:lvlText w:val=""/>
      <w:lvlJc w:val="left"/>
      <w:pPr>
        <w:ind w:left="1603" w:hanging="440"/>
      </w:pPr>
      <w:rPr>
        <w:rFonts w:ascii="Wingdings" w:hAnsi="Wingdings" w:hint="default"/>
      </w:rPr>
    </w:lvl>
    <w:lvl w:ilvl="1" w:tplc="04090003" w:tentative="1">
      <w:start w:val="1"/>
      <w:numFmt w:val="bullet"/>
      <w:lvlText w:val=""/>
      <w:lvlJc w:val="left"/>
      <w:pPr>
        <w:ind w:left="2043" w:hanging="440"/>
      </w:pPr>
      <w:rPr>
        <w:rFonts w:ascii="Wingdings" w:hAnsi="Wingdings" w:hint="default"/>
      </w:rPr>
    </w:lvl>
    <w:lvl w:ilvl="2" w:tplc="04090005" w:tentative="1">
      <w:start w:val="1"/>
      <w:numFmt w:val="bullet"/>
      <w:lvlText w:val=""/>
      <w:lvlJc w:val="left"/>
      <w:pPr>
        <w:ind w:left="2483" w:hanging="440"/>
      </w:pPr>
      <w:rPr>
        <w:rFonts w:ascii="Wingdings" w:hAnsi="Wingdings" w:hint="default"/>
      </w:rPr>
    </w:lvl>
    <w:lvl w:ilvl="3" w:tplc="04090001" w:tentative="1">
      <w:start w:val="1"/>
      <w:numFmt w:val="bullet"/>
      <w:lvlText w:val=""/>
      <w:lvlJc w:val="left"/>
      <w:pPr>
        <w:ind w:left="2923" w:hanging="440"/>
      </w:pPr>
      <w:rPr>
        <w:rFonts w:ascii="Wingdings" w:hAnsi="Wingdings" w:hint="default"/>
      </w:rPr>
    </w:lvl>
    <w:lvl w:ilvl="4" w:tplc="04090003" w:tentative="1">
      <w:start w:val="1"/>
      <w:numFmt w:val="bullet"/>
      <w:lvlText w:val=""/>
      <w:lvlJc w:val="left"/>
      <w:pPr>
        <w:ind w:left="3363" w:hanging="440"/>
      </w:pPr>
      <w:rPr>
        <w:rFonts w:ascii="Wingdings" w:hAnsi="Wingdings" w:hint="default"/>
      </w:rPr>
    </w:lvl>
    <w:lvl w:ilvl="5" w:tplc="04090005" w:tentative="1">
      <w:start w:val="1"/>
      <w:numFmt w:val="bullet"/>
      <w:lvlText w:val=""/>
      <w:lvlJc w:val="left"/>
      <w:pPr>
        <w:ind w:left="3803" w:hanging="440"/>
      </w:pPr>
      <w:rPr>
        <w:rFonts w:ascii="Wingdings" w:hAnsi="Wingdings" w:hint="default"/>
      </w:rPr>
    </w:lvl>
    <w:lvl w:ilvl="6" w:tplc="04090001" w:tentative="1">
      <w:start w:val="1"/>
      <w:numFmt w:val="bullet"/>
      <w:lvlText w:val=""/>
      <w:lvlJc w:val="left"/>
      <w:pPr>
        <w:ind w:left="4243" w:hanging="440"/>
      </w:pPr>
      <w:rPr>
        <w:rFonts w:ascii="Wingdings" w:hAnsi="Wingdings" w:hint="default"/>
      </w:rPr>
    </w:lvl>
    <w:lvl w:ilvl="7" w:tplc="04090003" w:tentative="1">
      <w:start w:val="1"/>
      <w:numFmt w:val="bullet"/>
      <w:lvlText w:val=""/>
      <w:lvlJc w:val="left"/>
      <w:pPr>
        <w:ind w:left="4683" w:hanging="440"/>
      </w:pPr>
      <w:rPr>
        <w:rFonts w:ascii="Wingdings" w:hAnsi="Wingdings" w:hint="default"/>
      </w:rPr>
    </w:lvl>
    <w:lvl w:ilvl="8" w:tplc="04090005" w:tentative="1">
      <w:start w:val="1"/>
      <w:numFmt w:val="bullet"/>
      <w:lvlText w:val=""/>
      <w:lvlJc w:val="left"/>
      <w:pPr>
        <w:ind w:left="5123" w:hanging="440"/>
      </w:pPr>
      <w:rPr>
        <w:rFonts w:ascii="Wingdings" w:hAnsi="Wingdings" w:hint="default"/>
      </w:rPr>
    </w:lvl>
  </w:abstractNum>
  <w:abstractNum w:abstractNumId="5" w15:restartNumberingAfterBreak="0">
    <w:nsid w:val="26EA18AE"/>
    <w:multiLevelType w:val="multilevel"/>
    <w:tmpl w:val="26EA18AE"/>
    <w:lvl w:ilvl="0">
      <w:start w:val="1"/>
      <w:numFmt w:val="bullet"/>
      <w:lvlText w:val=""/>
      <w:lvlJc w:val="left"/>
      <w:pPr>
        <w:ind w:left="128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abstractNum w:abstractNumId="6" w15:restartNumberingAfterBreak="0">
    <w:nsid w:val="41C31D26"/>
    <w:multiLevelType w:val="hybridMultilevel"/>
    <w:tmpl w:val="F9FAA45A"/>
    <w:lvl w:ilvl="0" w:tplc="0409000F">
      <w:start w:val="1"/>
      <w:numFmt w:val="decimal"/>
      <w:lvlText w:val="%1."/>
      <w:lvlJc w:val="left"/>
      <w:pPr>
        <w:ind w:left="1279" w:hanging="440"/>
      </w:p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7" w15:restartNumberingAfterBreak="0">
    <w:nsid w:val="44E706C5"/>
    <w:multiLevelType w:val="multilevel"/>
    <w:tmpl w:val="44E706C5"/>
    <w:lvl w:ilvl="0">
      <w:start w:val="1"/>
      <w:numFmt w:val="bullet"/>
      <w:lvlText w:val=""/>
      <w:lvlJc w:val="left"/>
      <w:pPr>
        <w:ind w:left="128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abstractNum w:abstractNumId="8" w15:restartNumberingAfterBreak="0">
    <w:nsid w:val="4C2324B5"/>
    <w:multiLevelType w:val="multilevel"/>
    <w:tmpl w:val="4C2324B5"/>
    <w:lvl w:ilvl="0">
      <w:start w:val="1"/>
      <w:numFmt w:val="bullet"/>
      <w:lvlText w:val=""/>
      <w:lvlJc w:val="left"/>
      <w:pPr>
        <w:ind w:left="128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abstractNum w:abstractNumId="9" w15:restartNumberingAfterBreak="0">
    <w:nsid w:val="5A9D144D"/>
    <w:multiLevelType w:val="hybridMultilevel"/>
    <w:tmpl w:val="009CB7A2"/>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0" w15:restartNumberingAfterBreak="0">
    <w:nsid w:val="5F947BCD"/>
    <w:multiLevelType w:val="hybridMultilevel"/>
    <w:tmpl w:val="779E510E"/>
    <w:lvl w:ilvl="0" w:tplc="04090001">
      <w:start w:val="1"/>
      <w:numFmt w:val="bullet"/>
      <w:lvlText w:val=""/>
      <w:lvlJc w:val="left"/>
      <w:pPr>
        <w:ind w:left="1279" w:hanging="440"/>
      </w:pPr>
      <w:rPr>
        <w:rFonts w:ascii="Wingdings" w:hAnsi="Wingdings" w:hint="default"/>
      </w:rPr>
    </w:lvl>
    <w:lvl w:ilvl="1" w:tplc="04090003" w:tentative="1">
      <w:start w:val="1"/>
      <w:numFmt w:val="bullet"/>
      <w:lvlText w:val=""/>
      <w:lvlJc w:val="left"/>
      <w:pPr>
        <w:ind w:left="1719" w:hanging="440"/>
      </w:pPr>
      <w:rPr>
        <w:rFonts w:ascii="Wingdings" w:hAnsi="Wingdings" w:hint="default"/>
      </w:rPr>
    </w:lvl>
    <w:lvl w:ilvl="2" w:tplc="04090005" w:tentative="1">
      <w:start w:val="1"/>
      <w:numFmt w:val="bullet"/>
      <w:lvlText w:val=""/>
      <w:lvlJc w:val="left"/>
      <w:pPr>
        <w:ind w:left="2159" w:hanging="440"/>
      </w:pPr>
      <w:rPr>
        <w:rFonts w:ascii="Wingdings" w:hAnsi="Wingdings" w:hint="default"/>
      </w:rPr>
    </w:lvl>
    <w:lvl w:ilvl="3" w:tplc="04090001" w:tentative="1">
      <w:start w:val="1"/>
      <w:numFmt w:val="bullet"/>
      <w:lvlText w:val=""/>
      <w:lvlJc w:val="left"/>
      <w:pPr>
        <w:ind w:left="2599" w:hanging="440"/>
      </w:pPr>
      <w:rPr>
        <w:rFonts w:ascii="Wingdings" w:hAnsi="Wingdings" w:hint="default"/>
      </w:rPr>
    </w:lvl>
    <w:lvl w:ilvl="4" w:tplc="04090003" w:tentative="1">
      <w:start w:val="1"/>
      <w:numFmt w:val="bullet"/>
      <w:lvlText w:val=""/>
      <w:lvlJc w:val="left"/>
      <w:pPr>
        <w:ind w:left="3039" w:hanging="440"/>
      </w:pPr>
      <w:rPr>
        <w:rFonts w:ascii="Wingdings" w:hAnsi="Wingdings" w:hint="default"/>
      </w:rPr>
    </w:lvl>
    <w:lvl w:ilvl="5" w:tplc="04090005" w:tentative="1">
      <w:start w:val="1"/>
      <w:numFmt w:val="bullet"/>
      <w:lvlText w:val=""/>
      <w:lvlJc w:val="left"/>
      <w:pPr>
        <w:ind w:left="3479" w:hanging="440"/>
      </w:pPr>
      <w:rPr>
        <w:rFonts w:ascii="Wingdings" w:hAnsi="Wingdings" w:hint="default"/>
      </w:rPr>
    </w:lvl>
    <w:lvl w:ilvl="6" w:tplc="04090001" w:tentative="1">
      <w:start w:val="1"/>
      <w:numFmt w:val="bullet"/>
      <w:lvlText w:val=""/>
      <w:lvlJc w:val="left"/>
      <w:pPr>
        <w:ind w:left="3919" w:hanging="440"/>
      </w:pPr>
      <w:rPr>
        <w:rFonts w:ascii="Wingdings" w:hAnsi="Wingdings" w:hint="default"/>
      </w:rPr>
    </w:lvl>
    <w:lvl w:ilvl="7" w:tplc="04090003" w:tentative="1">
      <w:start w:val="1"/>
      <w:numFmt w:val="bullet"/>
      <w:lvlText w:val=""/>
      <w:lvlJc w:val="left"/>
      <w:pPr>
        <w:ind w:left="4359" w:hanging="440"/>
      </w:pPr>
      <w:rPr>
        <w:rFonts w:ascii="Wingdings" w:hAnsi="Wingdings" w:hint="default"/>
      </w:rPr>
    </w:lvl>
    <w:lvl w:ilvl="8" w:tplc="04090005" w:tentative="1">
      <w:start w:val="1"/>
      <w:numFmt w:val="bullet"/>
      <w:lvlText w:val=""/>
      <w:lvlJc w:val="left"/>
      <w:pPr>
        <w:ind w:left="4799" w:hanging="440"/>
      </w:pPr>
      <w:rPr>
        <w:rFonts w:ascii="Wingdings" w:hAnsi="Wingdings" w:hint="default"/>
      </w:rPr>
    </w:lvl>
  </w:abstractNum>
  <w:abstractNum w:abstractNumId="11" w15:restartNumberingAfterBreak="0">
    <w:nsid w:val="631D1169"/>
    <w:multiLevelType w:val="multilevel"/>
    <w:tmpl w:val="631D1169"/>
    <w:lvl w:ilvl="0">
      <w:start w:val="1"/>
      <w:numFmt w:val="japaneseCounting"/>
      <w:lvlText w:val="%1、"/>
      <w:lvlJc w:val="left"/>
      <w:pPr>
        <w:ind w:left="750" w:hanging="750"/>
      </w:pPr>
      <w:rPr>
        <w:rFonts w:hint="default"/>
      </w:rPr>
    </w:lvl>
    <w:lvl w:ilvl="1">
      <w:start w:val="1"/>
      <w:numFmt w:val="decimal"/>
      <w:lvlText w:val="%2."/>
      <w:lvlJc w:val="left"/>
      <w:pPr>
        <w:ind w:left="880" w:hanging="440"/>
      </w:pPr>
      <w:rPr>
        <w:rFonts w:ascii="仿宋" w:eastAsia="仿宋" w:hAnsi="仿宋" w:cstheme="minorBidi"/>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69953ED0"/>
    <w:multiLevelType w:val="hybridMultilevel"/>
    <w:tmpl w:val="2D7081D0"/>
    <w:lvl w:ilvl="0" w:tplc="04090001">
      <w:start w:val="1"/>
      <w:numFmt w:val="bullet"/>
      <w:lvlText w:val=""/>
      <w:lvlJc w:val="left"/>
      <w:pPr>
        <w:ind w:left="1279" w:hanging="440"/>
      </w:pPr>
      <w:rPr>
        <w:rFonts w:ascii="Wingdings" w:hAnsi="Wingdings" w:hint="default"/>
      </w:rPr>
    </w:lvl>
    <w:lvl w:ilvl="1" w:tplc="04090003" w:tentative="1">
      <w:start w:val="1"/>
      <w:numFmt w:val="bullet"/>
      <w:lvlText w:val=""/>
      <w:lvlJc w:val="left"/>
      <w:pPr>
        <w:ind w:left="1719" w:hanging="440"/>
      </w:pPr>
      <w:rPr>
        <w:rFonts w:ascii="Wingdings" w:hAnsi="Wingdings" w:hint="default"/>
      </w:rPr>
    </w:lvl>
    <w:lvl w:ilvl="2" w:tplc="04090005" w:tentative="1">
      <w:start w:val="1"/>
      <w:numFmt w:val="bullet"/>
      <w:lvlText w:val=""/>
      <w:lvlJc w:val="left"/>
      <w:pPr>
        <w:ind w:left="2159" w:hanging="440"/>
      </w:pPr>
      <w:rPr>
        <w:rFonts w:ascii="Wingdings" w:hAnsi="Wingdings" w:hint="default"/>
      </w:rPr>
    </w:lvl>
    <w:lvl w:ilvl="3" w:tplc="04090001" w:tentative="1">
      <w:start w:val="1"/>
      <w:numFmt w:val="bullet"/>
      <w:lvlText w:val=""/>
      <w:lvlJc w:val="left"/>
      <w:pPr>
        <w:ind w:left="2599" w:hanging="440"/>
      </w:pPr>
      <w:rPr>
        <w:rFonts w:ascii="Wingdings" w:hAnsi="Wingdings" w:hint="default"/>
      </w:rPr>
    </w:lvl>
    <w:lvl w:ilvl="4" w:tplc="04090003" w:tentative="1">
      <w:start w:val="1"/>
      <w:numFmt w:val="bullet"/>
      <w:lvlText w:val=""/>
      <w:lvlJc w:val="left"/>
      <w:pPr>
        <w:ind w:left="3039" w:hanging="440"/>
      </w:pPr>
      <w:rPr>
        <w:rFonts w:ascii="Wingdings" w:hAnsi="Wingdings" w:hint="default"/>
      </w:rPr>
    </w:lvl>
    <w:lvl w:ilvl="5" w:tplc="04090005" w:tentative="1">
      <w:start w:val="1"/>
      <w:numFmt w:val="bullet"/>
      <w:lvlText w:val=""/>
      <w:lvlJc w:val="left"/>
      <w:pPr>
        <w:ind w:left="3479" w:hanging="440"/>
      </w:pPr>
      <w:rPr>
        <w:rFonts w:ascii="Wingdings" w:hAnsi="Wingdings" w:hint="default"/>
      </w:rPr>
    </w:lvl>
    <w:lvl w:ilvl="6" w:tplc="04090001" w:tentative="1">
      <w:start w:val="1"/>
      <w:numFmt w:val="bullet"/>
      <w:lvlText w:val=""/>
      <w:lvlJc w:val="left"/>
      <w:pPr>
        <w:ind w:left="3919" w:hanging="440"/>
      </w:pPr>
      <w:rPr>
        <w:rFonts w:ascii="Wingdings" w:hAnsi="Wingdings" w:hint="default"/>
      </w:rPr>
    </w:lvl>
    <w:lvl w:ilvl="7" w:tplc="04090003" w:tentative="1">
      <w:start w:val="1"/>
      <w:numFmt w:val="bullet"/>
      <w:lvlText w:val=""/>
      <w:lvlJc w:val="left"/>
      <w:pPr>
        <w:ind w:left="4359" w:hanging="440"/>
      </w:pPr>
      <w:rPr>
        <w:rFonts w:ascii="Wingdings" w:hAnsi="Wingdings" w:hint="default"/>
      </w:rPr>
    </w:lvl>
    <w:lvl w:ilvl="8" w:tplc="04090005" w:tentative="1">
      <w:start w:val="1"/>
      <w:numFmt w:val="bullet"/>
      <w:lvlText w:val=""/>
      <w:lvlJc w:val="left"/>
      <w:pPr>
        <w:ind w:left="4799" w:hanging="440"/>
      </w:pPr>
      <w:rPr>
        <w:rFonts w:ascii="Wingdings" w:hAnsi="Wingdings" w:hint="default"/>
      </w:rPr>
    </w:lvl>
  </w:abstractNum>
  <w:abstractNum w:abstractNumId="13" w15:restartNumberingAfterBreak="0">
    <w:nsid w:val="72CB1FA2"/>
    <w:multiLevelType w:val="hybridMultilevel"/>
    <w:tmpl w:val="860AA2F6"/>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4" w15:restartNumberingAfterBreak="0">
    <w:nsid w:val="7DCF4B6E"/>
    <w:multiLevelType w:val="hybridMultilevel"/>
    <w:tmpl w:val="FD006DC8"/>
    <w:lvl w:ilvl="0" w:tplc="04090001">
      <w:start w:val="1"/>
      <w:numFmt w:val="bullet"/>
      <w:lvlText w:val=""/>
      <w:lvlJc w:val="left"/>
      <w:pPr>
        <w:ind w:left="1163" w:hanging="440"/>
      </w:pPr>
      <w:rPr>
        <w:rFonts w:ascii="Wingdings" w:hAnsi="Wingdings" w:hint="default"/>
      </w:rPr>
    </w:lvl>
    <w:lvl w:ilvl="1" w:tplc="04090003" w:tentative="1">
      <w:start w:val="1"/>
      <w:numFmt w:val="bullet"/>
      <w:lvlText w:val=""/>
      <w:lvlJc w:val="left"/>
      <w:pPr>
        <w:ind w:left="1603" w:hanging="440"/>
      </w:pPr>
      <w:rPr>
        <w:rFonts w:ascii="Wingdings" w:hAnsi="Wingdings" w:hint="default"/>
      </w:rPr>
    </w:lvl>
    <w:lvl w:ilvl="2" w:tplc="04090005" w:tentative="1">
      <w:start w:val="1"/>
      <w:numFmt w:val="bullet"/>
      <w:lvlText w:val=""/>
      <w:lvlJc w:val="left"/>
      <w:pPr>
        <w:ind w:left="2043" w:hanging="440"/>
      </w:pPr>
      <w:rPr>
        <w:rFonts w:ascii="Wingdings" w:hAnsi="Wingdings" w:hint="default"/>
      </w:rPr>
    </w:lvl>
    <w:lvl w:ilvl="3" w:tplc="04090001" w:tentative="1">
      <w:start w:val="1"/>
      <w:numFmt w:val="bullet"/>
      <w:lvlText w:val=""/>
      <w:lvlJc w:val="left"/>
      <w:pPr>
        <w:ind w:left="2483" w:hanging="440"/>
      </w:pPr>
      <w:rPr>
        <w:rFonts w:ascii="Wingdings" w:hAnsi="Wingdings" w:hint="default"/>
      </w:rPr>
    </w:lvl>
    <w:lvl w:ilvl="4" w:tplc="04090003" w:tentative="1">
      <w:start w:val="1"/>
      <w:numFmt w:val="bullet"/>
      <w:lvlText w:val=""/>
      <w:lvlJc w:val="left"/>
      <w:pPr>
        <w:ind w:left="2923" w:hanging="440"/>
      </w:pPr>
      <w:rPr>
        <w:rFonts w:ascii="Wingdings" w:hAnsi="Wingdings" w:hint="default"/>
      </w:rPr>
    </w:lvl>
    <w:lvl w:ilvl="5" w:tplc="04090005" w:tentative="1">
      <w:start w:val="1"/>
      <w:numFmt w:val="bullet"/>
      <w:lvlText w:val=""/>
      <w:lvlJc w:val="left"/>
      <w:pPr>
        <w:ind w:left="3363" w:hanging="440"/>
      </w:pPr>
      <w:rPr>
        <w:rFonts w:ascii="Wingdings" w:hAnsi="Wingdings" w:hint="default"/>
      </w:rPr>
    </w:lvl>
    <w:lvl w:ilvl="6" w:tplc="04090001" w:tentative="1">
      <w:start w:val="1"/>
      <w:numFmt w:val="bullet"/>
      <w:lvlText w:val=""/>
      <w:lvlJc w:val="left"/>
      <w:pPr>
        <w:ind w:left="3803" w:hanging="440"/>
      </w:pPr>
      <w:rPr>
        <w:rFonts w:ascii="Wingdings" w:hAnsi="Wingdings" w:hint="default"/>
      </w:rPr>
    </w:lvl>
    <w:lvl w:ilvl="7" w:tplc="04090003" w:tentative="1">
      <w:start w:val="1"/>
      <w:numFmt w:val="bullet"/>
      <w:lvlText w:val=""/>
      <w:lvlJc w:val="left"/>
      <w:pPr>
        <w:ind w:left="4243" w:hanging="440"/>
      </w:pPr>
      <w:rPr>
        <w:rFonts w:ascii="Wingdings" w:hAnsi="Wingdings" w:hint="default"/>
      </w:rPr>
    </w:lvl>
    <w:lvl w:ilvl="8" w:tplc="04090005" w:tentative="1">
      <w:start w:val="1"/>
      <w:numFmt w:val="bullet"/>
      <w:lvlText w:val=""/>
      <w:lvlJc w:val="left"/>
      <w:pPr>
        <w:ind w:left="4683" w:hanging="440"/>
      </w:pPr>
      <w:rPr>
        <w:rFonts w:ascii="Wingdings" w:hAnsi="Wingdings" w:hint="default"/>
      </w:rPr>
    </w:lvl>
  </w:abstractNum>
  <w:abstractNum w:abstractNumId="15" w15:restartNumberingAfterBreak="0">
    <w:nsid w:val="7F24623C"/>
    <w:multiLevelType w:val="multilevel"/>
    <w:tmpl w:val="7F24623C"/>
    <w:lvl w:ilvl="0">
      <w:start w:val="1"/>
      <w:numFmt w:val="bullet"/>
      <w:lvlText w:val=""/>
      <w:lvlJc w:val="left"/>
      <w:pPr>
        <w:ind w:left="128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num w:numId="1" w16cid:durableId="1328483335">
    <w:abstractNumId w:val="11"/>
  </w:num>
  <w:num w:numId="2" w16cid:durableId="1966040753">
    <w:abstractNumId w:val="8"/>
  </w:num>
  <w:num w:numId="3" w16cid:durableId="1451628944">
    <w:abstractNumId w:val="7"/>
  </w:num>
  <w:num w:numId="4" w16cid:durableId="1595556278">
    <w:abstractNumId w:val="5"/>
  </w:num>
  <w:num w:numId="5" w16cid:durableId="1254972873">
    <w:abstractNumId w:val="1"/>
  </w:num>
  <w:num w:numId="6" w16cid:durableId="1386024703">
    <w:abstractNumId w:val="15"/>
  </w:num>
  <w:num w:numId="7" w16cid:durableId="742022121">
    <w:abstractNumId w:val="0"/>
  </w:num>
  <w:num w:numId="8" w16cid:durableId="725034856">
    <w:abstractNumId w:val="3"/>
  </w:num>
  <w:num w:numId="9" w16cid:durableId="996420075">
    <w:abstractNumId w:val="9"/>
  </w:num>
  <w:num w:numId="10" w16cid:durableId="641932185">
    <w:abstractNumId w:val="13"/>
  </w:num>
  <w:num w:numId="11" w16cid:durableId="345257008">
    <w:abstractNumId w:val="6"/>
  </w:num>
  <w:num w:numId="12" w16cid:durableId="25719197">
    <w:abstractNumId w:val="10"/>
  </w:num>
  <w:num w:numId="13" w16cid:durableId="13042473">
    <w:abstractNumId w:val="14"/>
  </w:num>
  <w:num w:numId="14" w16cid:durableId="1448351232">
    <w:abstractNumId w:val="4"/>
  </w:num>
  <w:num w:numId="15" w16cid:durableId="2120564695">
    <w:abstractNumId w:val="12"/>
  </w:num>
  <w:num w:numId="16" w16cid:durableId="462315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CC5"/>
    <w:rsid w:val="000446CC"/>
    <w:rsid w:val="0008720D"/>
    <w:rsid w:val="000A38B2"/>
    <w:rsid w:val="000D26AF"/>
    <w:rsid w:val="000E791A"/>
    <w:rsid w:val="001000B4"/>
    <w:rsid w:val="00143F3D"/>
    <w:rsid w:val="00161866"/>
    <w:rsid w:val="00172A27"/>
    <w:rsid w:val="00180033"/>
    <w:rsid w:val="00183850"/>
    <w:rsid w:val="001A2643"/>
    <w:rsid w:val="001A41CF"/>
    <w:rsid w:val="001A7EE7"/>
    <w:rsid w:val="00200843"/>
    <w:rsid w:val="00206465"/>
    <w:rsid w:val="00213423"/>
    <w:rsid w:val="00246382"/>
    <w:rsid w:val="00271861"/>
    <w:rsid w:val="002731EC"/>
    <w:rsid w:val="00280AFC"/>
    <w:rsid w:val="0028340E"/>
    <w:rsid w:val="0029200C"/>
    <w:rsid w:val="00292A63"/>
    <w:rsid w:val="002B17AB"/>
    <w:rsid w:val="002C5A8D"/>
    <w:rsid w:val="00302188"/>
    <w:rsid w:val="00313695"/>
    <w:rsid w:val="00340037"/>
    <w:rsid w:val="00363BE4"/>
    <w:rsid w:val="003959C3"/>
    <w:rsid w:val="003B0EF2"/>
    <w:rsid w:val="003B3DC7"/>
    <w:rsid w:val="003C2AA6"/>
    <w:rsid w:val="003E2FA2"/>
    <w:rsid w:val="003F556C"/>
    <w:rsid w:val="004315F4"/>
    <w:rsid w:val="0044458D"/>
    <w:rsid w:val="00444BFB"/>
    <w:rsid w:val="00452C09"/>
    <w:rsid w:val="00460914"/>
    <w:rsid w:val="00491D32"/>
    <w:rsid w:val="004B3B80"/>
    <w:rsid w:val="004C4C55"/>
    <w:rsid w:val="004D5CF4"/>
    <w:rsid w:val="004F18E2"/>
    <w:rsid w:val="00502E76"/>
    <w:rsid w:val="00503FC5"/>
    <w:rsid w:val="00541B61"/>
    <w:rsid w:val="00552668"/>
    <w:rsid w:val="005914C7"/>
    <w:rsid w:val="00592740"/>
    <w:rsid w:val="005C3B60"/>
    <w:rsid w:val="005C4FA3"/>
    <w:rsid w:val="005F2E7B"/>
    <w:rsid w:val="005F3CC9"/>
    <w:rsid w:val="005F64F3"/>
    <w:rsid w:val="00621262"/>
    <w:rsid w:val="006E041E"/>
    <w:rsid w:val="006E1ADC"/>
    <w:rsid w:val="00731BF4"/>
    <w:rsid w:val="00764F13"/>
    <w:rsid w:val="007E5DF2"/>
    <w:rsid w:val="008028FC"/>
    <w:rsid w:val="008375A3"/>
    <w:rsid w:val="00857057"/>
    <w:rsid w:val="00865A4E"/>
    <w:rsid w:val="00880E3C"/>
    <w:rsid w:val="008C3714"/>
    <w:rsid w:val="008E5EF2"/>
    <w:rsid w:val="008F0B43"/>
    <w:rsid w:val="0095083F"/>
    <w:rsid w:val="009644AA"/>
    <w:rsid w:val="00984D97"/>
    <w:rsid w:val="00994D3D"/>
    <w:rsid w:val="00997099"/>
    <w:rsid w:val="009B49A9"/>
    <w:rsid w:val="00A01E46"/>
    <w:rsid w:val="00A07F76"/>
    <w:rsid w:val="00A57B85"/>
    <w:rsid w:val="00A835CD"/>
    <w:rsid w:val="00A90C6A"/>
    <w:rsid w:val="00AA3704"/>
    <w:rsid w:val="00AB51D9"/>
    <w:rsid w:val="00AD1783"/>
    <w:rsid w:val="00AD4BF6"/>
    <w:rsid w:val="00AF0356"/>
    <w:rsid w:val="00B070F8"/>
    <w:rsid w:val="00B11401"/>
    <w:rsid w:val="00B13BDA"/>
    <w:rsid w:val="00B15B3E"/>
    <w:rsid w:val="00B35BE5"/>
    <w:rsid w:val="00B42840"/>
    <w:rsid w:val="00B556B0"/>
    <w:rsid w:val="00B56D86"/>
    <w:rsid w:val="00B77E77"/>
    <w:rsid w:val="00BB6202"/>
    <w:rsid w:val="00C366C6"/>
    <w:rsid w:val="00C404E8"/>
    <w:rsid w:val="00CA635F"/>
    <w:rsid w:val="00D0197E"/>
    <w:rsid w:val="00D52574"/>
    <w:rsid w:val="00D52C46"/>
    <w:rsid w:val="00D5330B"/>
    <w:rsid w:val="00DA5088"/>
    <w:rsid w:val="00DD1784"/>
    <w:rsid w:val="00E12748"/>
    <w:rsid w:val="00E15E67"/>
    <w:rsid w:val="00E42879"/>
    <w:rsid w:val="00E63154"/>
    <w:rsid w:val="00EE5E76"/>
    <w:rsid w:val="00EF7D4C"/>
    <w:rsid w:val="00F04D6A"/>
    <w:rsid w:val="00F17670"/>
    <w:rsid w:val="00F42021"/>
    <w:rsid w:val="00F448B4"/>
    <w:rsid w:val="00F45284"/>
    <w:rsid w:val="00F50821"/>
    <w:rsid w:val="00F51A3F"/>
    <w:rsid w:val="00F54A72"/>
    <w:rsid w:val="00F62DB5"/>
    <w:rsid w:val="00F75334"/>
    <w:rsid w:val="00F97B83"/>
    <w:rsid w:val="00FA01C5"/>
    <w:rsid w:val="00FB6525"/>
    <w:rsid w:val="00FC7CED"/>
    <w:rsid w:val="00FD44A7"/>
    <w:rsid w:val="00FE624A"/>
    <w:rsid w:val="02DF3FB4"/>
    <w:rsid w:val="06694651"/>
    <w:rsid w:val="079254DA"/>
    <w:rsid w:val="086F3975"/>
    <w:rsid w:val="09D060E6"/>
    <w:rsid w:val="09EA5392"/>
    <w:rsid w:val="16A24D55"/>
    <w:rsid w:val="1BC77715"/>
    <w:rsid w:val="1E546320"/>
    <w:rsid w:val="1E767C72"/>
    <w:rsid w:val="24F27DA2"/>
    <w:rsid w:val="28D440CD"/>
    <w:rsid w:val="2AA8777C"/>
    <w:rsid w:val="2C0774EF"/>
    <w:rsid w:val="2D763EC8"/>
    <w:rsid w:val="2E426A62"/>
    <w:rsid w:val="30972047"/>
    <w:rsid w:val="30AC28B9"/>
    <w:rsid w:val="31812181"/>
    <w:rsid w:val="32387921"/>
    <w:rsid w:val="36130066"/>
    <w:rsid w:val="36366A14"/>
    <w:rsid w:val="3C60731E"/>
    <w:rsid w:val="41C14DC3"/>
    <w:rsid w:val="41D73E13"/>
    <w:rsid w:val="438E251A"/>
    <w:rsid w:val="44162E98"/>
    <w:rsid w:val="47E558D2"/>
    <w:rsid w:val="4B121BA9"/>
    <w:rsid w:val="4B4F7D7B"/>
    <w:rsid w:val="4EBA472D"/>
    <w:rsid w:val="4F635218"/>
    <w:rsid w:val="4FE9307E"/>
    <w:rsid w:val="53BF6724"/>
    <w:rsid w:val="54CE7F09"/>
    <w:rsid w:val="56063046"/>
    <w:rsid w:val="56C65CDF"/>
    <w:rsid w:val="5B0D7CCE"/>
    <w:rsid w:val="5B3E391F"/>
    <w:rsid w:val="5E443C93"/>
    <w:rsid w:val="5E8A398A"/>
    <w:rsid w:val="63A21C44"/>
    <w:rsid w:val="66623123"/>
    <w:rsid w:val="67F024E2"/>
    <w:rsid w:val="6A4779B7"/>
    <w:rsid w:val="6B320295"/>
    <w:rsid w:val="6CC23C67"/>
    <w:rsid w:val="704421B4"/>
    <w:rsid w:val="70AF0F07"/>
    <w:rsid w:val="7A031F7E"/>
    <w:rsid w:val="7AC56F0E"/>
    <w:rsid w:val="7BDF7C5F"/>
    <w:rsid w:val="7CB64F87"/>
    <w:rsid w:val="7E8F79F4"/>
    <w:rsid w:val="7EE86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9755C9A"/>
  <w15:docId w15:val="{A6723E80-D766-465C-9769-F1F628DA5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7">
    <w:name w:val="Normal (Web)"/>
    <w:basedOn w:val="a"/>
    <w:uiPriority w:val="99"/>
    <w:unhideWhenUsed/>
    <w:qFormat/>
    <w:pPr>
      <w:widowControl/>
      <w:spacing w:before="100" w:beforeAutospacing="1" w:after="100" w:afterAutospacing="1"/>
      <w:jc w:val="left"/>
    </w:pPr>
    <w:rPr>
      <w:rFonts w:ascii="Times New Roman" w:hAnsi="Times New Roman" w:cs="Times New Roman"/>
      <w:kern w:val="0"/>
      <w:sz w:val="24"/>
      <w:szCs w:val="24"/>
    </w:rPr>
  </w:style>
  <w:style w:type="table" w:styleId="a8">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uiPriority w:val="99"/>
    <w:semiHidden/>
    <w:unhideWhenUsed/>
    <w:qFormat/>
    <w:rPr>
      <w:color w:val="954F72" w:themeColor="followedHyperlink"/>
      <w:u w:val="single"/>
    </w:rPr>
  </w:style>
  <w:style w:type="character" w:styleId="aa">
    <w:name w:val="Hyperlink"/>
    <w:basedOn w:val="a0"/>
    <w:uiPriority w:val="99"/>
    <w:unhideWhenUsed/>
    <w:qFormat/>
    <w:rPr>
      <w:color w:val="0563C1"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b">
    <w:name w:val="List Paragraph"/>
    <w:basedOn w:val="a"/>
    <w:uiPriority w:val="34"/>
    <w:qFormat/>
    <w:pPr>
      <w:ind w:firstLineChars="200" w:firstLine="420"/>
    </w:pPr>
  </w:style>
  <w:style w:type="character" w:customStyle="1" w:styleId="1">
    <w:name w:val="未处理的提及1"/>
    <w:basedOn w:val="a0"/>
    <w:uiPriority w:val="99"/>
    <w:semiHidden/>
    <w:unhideWhenUsed/>
    <w:qFormat/>
    <w:rPr>
      <w:color w:val="605E5C"/>
      <w:shd w:val="clear" w:color="auto" w:fill="E1DFDD"/>
    </w:rPr>
  </w:style>
  <w:style w:type="character" w:customStyle="1" w:styleId="HTML0">
    <w:name w:val="HTML 预设格式 字符"/>
    <w:basedOn w:val="a0"/>
    <w:link w:val="HTML"/>
    <w:uiPriority w:val="99"/>
    <w:semiHidden/>
    <w:qFormat/>
    <w:rPr>
      <w:rFonts w:ascii="Courier New" w:eastAsiaTheme="minorEastAsia" w:hAnsi="Courier New" w:cs="Courier New"/>
      <w:kern w:val="2"/>
    </w:rPr>
  </w:style>
  <w:style w:type="character" w:styleId="ac">
    <w:name w:val="Unresolved Mention"/>
    <w:basedOn w:val="a0"/>
    <w:uiPriority w:val="99"/>
    <w:semiHidden/>
    <w:unhideWhenUsed/>
    <w:rsid w:val="00313695"/>
    <w:rPr>
      <w:color w:val="605E5C"/>
      <w:shd w:val="clear" w:color="auto" w:fill="E1DFDD"/>
    </w:rPr>
  </w:style>
  <w:style w:type="character" w:styleId="ad">
    <w:name w:val="Placeholder Text"/>
    <w:basedOn w:val="a0"/>
    <w:uiPriority w:val="99"/>
    <w:unhideWhenUsed/>
    <w:rsid w:val="00010C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873">
      <w:bodyDiv w:val="1"/>
      <w:marLeft w:val="0"/>
      <w:marRight w:val="0"/>
      <w:marTop w:val="0"/>
      <w:marBottom w:val="0"/>
      <w:divBdr>
        <w:top w:val="none" w:sz="0" w:space="0" w:color="auto"/>
        <w:left w:val="none" w:sz="0" w:space="0" w:color="auto"/>
        <w:bottom w:val="none" w:sz="0" w:space="0" w:color="auto"/>
        <w:right w:val="none" w:sz="0" w:space="0" w:color="auto"/>
      </w:divBdr>
      <w:divsChild>
        <w:div w:id="1099831007">
          <w:marLeft w:val="0"/>
          <w:marRight w:val="0"/>
          <w:marTop w:val="0"/>
          <w:marBottom w:val="0"/>
          <w:divBdr>
            <w:top w:val="none" w:sz="0" w:space="0" w:color="auto"/>
            <w:left w:val="none" w:sz="0" w:space="0" w:color="auto"/>
            <w:bottom w:val="none" w:sz="0" w:space="0" w:color="auto"/>
            <w:right w:val="none" w:sz="0" w:space="0" w:color="auto"/>
          </w:divBdr>
        </w:div>
      </w:divsChild>
    </w:div>
    <w:div w:id="179780271">
      <w:bodyDiv w:val="1"/>
      <w:marLeft w:val="0"/>
      <w:marRight w:val="0"/>
      <w:marTop w:val="0"/>
      <w:marBottom w:val="0"/>
      <w:divBdr>
        <w:top w:val="none" w:sz="0" w:space="0" w:color="auto"/>
        <w:left w:val="none" w:sz="0" w:space="0" w:color="auto"/>
        <w:bottom w:val="none" w:sz="0" w:space="0" w:color="auto"/>
        <w:right w:val="none" w:sz="0" w:space="0" w:color="auto"/>
      </w:divBdr>
      <w:divsChild>
        <w:div w:id="633026264">
          <w:marLeft w:val="0"/>
          <w:marRight w:val="0"/>
          <w:marTop w:val="0"/>
          <w:marBottom w:val="0"/>
          <w:divBdr>
            <w:top w:val="none" w:sz="0" w:space="0" w:color="auto"/>
            <w:left w:val="none" w:sz="0" w:space="0" w:color="auto"/>
            <w:bottom w:val="none" w:sz="0" w:space="0" w:color="auto"/>
            <w:right w:val="none" w:sz="0" w:space="0" w:color="auto"/>
          </w:divBdr>
        </w:div>
      </w:divsChild>
    </w:div>
    <w:div w:id="408310516">
      <w:bodyDiv w:val="1"/>
      <w:marLeft w:val="0"/>
      <w:marRight w:val="0"/>
      <w:marTop w:val="0"/>
      <w:marBottom w:val="0"/>
      <w:divBdr>
        <w:top w:val="none" w:sz="0" w:space="0" w:color="auto"/>
        <w:left w:val="none" w:sz="0" w:space="0" w:color="auto"/>
        <w:bottom w:val="none" w:sz="0" w:space="0" w:color="auto"/>
        <w:right w:val="none" w:sz="0" w:space="0" w:color="auto"/>
      </w:divBdr>
      <w:divsChild>
        <w:div w:id="1991521838">
          <w:marLeft w:val="0"/>
          <w:marRight w:val="0"/>
          <w:marTop w:val="0"/>
          <w:marBottom w:val="0"/>
          <w:divBdr>
            <w:top w:val="none" w:sz="0" w:space="0" w:color="auto"/>
            <w:left w:val="none" w:sz="0" w:space="0" w:color="auto"/>
            <w:bottom w:val="none" w:sz="0" w:space="0" w:color="auto"/>
            <w:right w:val="none" w:sz="0" w:space="0" w:color="auto"/>
          </w:divBdr>
        </w:div>
      </w:divsChild>
    </w:div>
    <w:div w:id="531188041">
      <w:bodyDiv w:val="1"/>
      <w:marLeft w:val="0"/>
      <w:marRight w:val="0"/>
      <w:marTop w:val="0"/>
      <w:marBottom w:val="0"/>
      <w:divBdr>
        <w:top w:val="none" w:sz="0" w:space="0" w:color="auto"/>
        <w:left w:val="none" w:sz="0" w:space="0" w:color="auto"/>
        <w:bottom w:val="none" w:sz="0" w:space="0" w:color="auto"/>
        <w:right w:val="none" w:sz="0" w:space="0" w:color="auto"/>
      </w:divBdr>
      <w:divsChild>
        <w:div w:id="835849204">
          <w:marLeft w:val="0"/>
          <w:marRight w:val="0"/>
          <w:marTop w:val="0"/>
          <w:marBottom w:val="0"/>
          <w:divBdr>
            <w:top w:val="none" w:sz="0" w:space="0" w:color="auto"/>
            <w:left w:val="none" w:sz="0" w:space="0" w:color="auto"/>
            <w:bottom w:val="none" w:sz="0" w:space="0" w:color="auto"/>
            <w:right w:val="none" w:sz="0" w:space="0" w:color="auto"/>
          </w:divBdr>
        </w:div>
      </w:divsChild>
    </w:div>
    <w:div w:id="765466425">
      <w:bodyDiv w:val="1"/>
      <w:marLeft w:val="0"/>
      <w:marRight w:val="0"/>
      <w:marTop w:val="0"/>
      <w:marBottom w:val="0"/>
      <w:divBdr>
        <w:top w:val="none" w:sz="0" w:space="0" w:color="auto"/>
        <w:left w:val="none" w:sz="0" w:space="0" w:color="auto"/>
        <w:bottom w:val="none" w:sz="0" w:space="0" w:color="auto"/>
        <w:right w:val="none" w:sz="0" w:space="0" w:color="auto"/>
      </w:divBdr>
      <w:divsChild>
        <w:div w:id="334573856">
          <w:marLeft w:val="0"/>
          <w:marRight w:val="0"/>
          <w:marTop w:val="0"/>
          <w:marBottom w:val="0"/>
          <w:divBdr>
            <w:top w:val="none" w:sz="0" w:space="0" w:color="auto"/>
            <w:left w:val="none" w:sz="0" w:space="0" w:color="auto"/>
            <w:bottom w:val="none" w:sz="0" w:space="0" w:color="auto"/>
            <w:right w:val="none" w:sz="0" w:space="0" w:color="auto"/>
          </w:divBdr>
        </w:div>
      </w:divsChild>
    </w:div>
    <w:div w:id="767194856">
      <w:bodyDiv w:val="1"/>
      <w:marLeft w:val="0"/>
      <w:marRight w:val="0"/>
      <w:marTop w:val="0"/>
      <w:marBottom w:val="0"/>
      <w:divBdr>
        <w:top w:val="none" w:sz="0" w:space="0" w:color="auto"/>
        <w:left w:val="none" w:sz="0" w:space="0" w:color="auto"/>
        <w:bottom w:val="none" w:sz="0" w:space="0" w:color="auto"/>
        <w:right w:val="none" w:sz="0" w:space="0" w:color="auto"/>
      </w:divBdr>
      <w:divsChild>
        <w:div w:id="1180240204">
          <w:marLeft w:val="0"/>
          <w:marRight w:val="0"/>
          <w:marTop w:val="0"/>
          <w:marBottom w:val="0"/>
          <w:divBdr>
            <w:top w:val="none" w:sz="0" w:space="0" w:color="auto"/>
            <w:left w:val="none" w:sz="0" w:space="0" w:color="auto"/>
            <w:bottom w:val="none" w:sz="0" w:space="0" w:color="auto"/>
            <w:right w:val="none" w:sz="0" w:space="0" w:color="auto"/>
          </w:divBdr>
        </w:div>
      </w:divsChild>
    </w:div>
    <w:div w:id="868881874">
      <w:bodyDiv w:val="1"/>
      <w:marLeft w:val="0"/>
      <w:marRight w:val="0"/>
      <w:marTop w:val="0"/>
      <w:marBottom w:val="0"/>
      <w:divBdr>
        <w:top w:val="none" w:sz="0" w:space="0" w:color="auto"/>
        <w:left w:val="none" w:sz="0" w:space="0" w:color="auto"/>
        <w:bottom w:val="none" w:sz="0" w:space="0" w:color="auto"/>
        <w:right w:val="none" w:sz="0" w:space="0" w:color="auto"/>
      </w:divBdr>
      <w:divsChild>
        <w:div w:id="65418065">
          <w:marLeft w:val="0"/>
          <w:marRight w:val="0"/>
          <w:marTop w:val="0"/>
          <w:marBottom w:val="0"/>
          <w:divBdr>
            <w:top w:val="none" w:sz="0" w:space="0" w:color="auto"/>
            <w:left w:val="none" w:sz="0" w:space="0" w:color="auto"/>
            <w:bottom w:val="none" w:sz="0" w:space="0" w:color="auto"/>
            <w:right w:val="none" w:sz="0" w:space="0" w:color="auto"/>
          </w:divBdr>
        </w:div>
      </w:divsChild>
    </w:div>
    <w:div w:id="1441879135">
      <w:bodyDiv w:val="1"/>
      <w:marLeft w:val="0"/>
      <w:marRight w:val="0"/>
      <w:marTop w:val="0"/>
      <w:marBottom w:val="0"/>
      <w:divBdr>
        <w:top w:val="none" w:sz="0" w:space="0" w:color="auto"/>
        <w:left w:val="none" w:sz="0" w:space="0" w:color="auto"/>
        <w:bottom w:val="none" w:sz="0" w:space="0" w:color="auto"/>
        <w:right w:val="none" w:sz="0" w:space="0" w:color="auto"/>
      </w:divBdr>
      <w:divsChild>
        <w:div w:id="1421751168">
          <w:marLeft w:val="0"/>
          <w:marRight w:val="0"/>
          <w:marTop w:val="0"/>
          <w:marBottom w:val="0"/>
          <w:divBdr>
            <w:top w:val="none" w:sz="0" w:space="0" w:color="auto"/>
            <w:left w:val="none" w:sz="0" w:space="0" w:color="auto"/>
            <w:bottom w:val="none" w:sz="0" w:space="0" w:color="auto"/>
            <w:right w:val="none" w:sz="0" w:space="0" w:color="auto"/>
          </w:divBdr>
        </w:div>
      </w:divsChild>
    </w:div>
    <w:div w:id="1541284020">
      <w:bodyDiv w:val="1"/>
      <w:marLeft w:val="0"/>
      <w:marRight w:val="0"/>
      <w:marTop w:val="0"/>
      <w:marBottom w:val="0"/>
      <w:divBdr>
        <w:top w:val="none" w:sz="0" w:space="0" w:color="auto"/>
        <w:left w:val="none" w:sz="0" w:space="0" w:color="auto"/>
        <w:bottom w:val="none" w:sz="0" w:space="0" w:color="auto"/>
        <w:right w:val="none" w:sz="0" w:space="0" w:color="auto"/>
      </w:divBdr>
      <w:divsChild>
        <w:div w:id="1973823710">
          <w:marLeft w:val="0"/>
          <w:marRight w:val="0"/>
          <w:marTop w:val="0"/>
          <w:marBottom w:val="0"/>
          <w:divBdr>
            <w:top w:val="none" w:sz="0" w:space="0" w:color="auto"/>
            <w:left w:val="none" w:sz="0" w:space="0" w:color="auto"/>
            <w:bottom w:val="none" w:sz="0" w:space="0" w:color="auto"/>
            <w:right w:val="none" w:sz="0" w:space="0" w:color="auto"/>
          </w:divBdr>
        </w:div>
      </w:divsChild>
    </w:div>
    <w:div w:id="1657802469">
      <w:bodyDiv w:val="1"/>
      <w:marLeft w:val="0"/>
      <w:marRight w:val="0"/>
      <w:marTop w:val="0"/>
      <w:marBottom w:val="0"/>
      <w:divBdr>
        <w:top w:val="none" w:sz="0" w:space="0" w:color="auto"/>
        <w:left w:val="none" w:sz="0" w:space="0" w:color="auto"/>
        <w:bottom w:val="none" w:sz="0" w:space="0" w:color="auto"/>
        <w:right w:val="none" w:sz="0" w:space="0" w:color="auto"/>
      </w:divBdr>
      <w:divsChild>
        <w:div w:id="2083794973">
          <w:marLeft w:val="0"/>
          <w:marRight w:val="0"/>
          <w:marTop w:val="0"/>
          <w:marBottom w:val="0"/>
          <w:divBdr>
            <w:top w:val="none" w:sz="0" w:space="0" w:color="auto"/>
            <w:left w:val="none" w:sz="0" w:space="0" w:color="auto"/>
            <w:bottom w:val="none" w:sz="0" w:space="0" w:color="auto"/>
            <w:right w:val="none" w:sz="0" w:space="0" w:color="auto"/>
          </w:divBdr>
        </w:div>
      </w:divsChild>
    </w:div>
    <w:div w:id="1694264102">
      <w:bodyDiv w:val="1"/>
      <w:marLeft w:val="0"/>
      <w:marRight w:val="0"/>
      <w:marTop w:val="0"/>
      <w:marBottom w:val="0"/>
      <w:divBdr>
        <w:top w:val="none" w:sz="0" w:space="0" w:color="auto"/>
        <w:left w:val="none" w:sz="0" w:space="0" w:color="auto"/>
        <w:bottom w:val="none" w:sz="0" w:space="0" w:color="auto"/>
        <w:right w:val="none" w:sz="0" w:space="0" w:color="auto"/>
      </w:divBdr>
      <w:divsChild>
        <w:div w:id="14740621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archive.ics.uci.edu/ml/databases/kddcup99/kddcup99.html"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kaggle.com/datasets/galaxyh/kdd-cup-1999-data?resource=download"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F1FCA4-BDFB-4692-A574-DE4EC401BFA0}">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63</TotalTime>
  <Pages>16</Pages>
  <Words>4762</Words>
  <Characters>9661</Characters>
  <Application>Microsoft Office Word</Application>
  <DocSecurity>0</DocSecurity>
  <Lines>387</Lines>
  <Paragraphs>255</Paragraphs>
  <ScaleCrop>false</ScaleCrop>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米大大</dc:creator>
  <cp:lastModifiedBy>俊宇 段</cp:lastModifiedBy>
  <cp:revision>4</cp:revision>
  <cp:lastPrinted>2026-05-13T09:17:00Z</cp:lastPrinted>
  <dcterms:created xsi:type="dcterms:W3CDTF">2026-05-13T08:17:00Z</dcterms:created>
  <dcterms:modified xsi:type="dcterms:W3CDTF">2026-05-13T09:18:00Z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848FF40AF514414FB6807C6D438F15B0_13</vt:lpwstr>
  </property>
  <property fmtid="{D5CDD505-2E9C-101B-9397-08002B2CF9AE}" pid="4" name="KSOTemplateDocerSaveRecord">
    <vt:lpwstr>eyJoZGlkIjoiY2VmZjRhOTExMzZmNTIwZDM5ZWMzYzA1NjllYjYzM2IiLCJ1c2VySWQiOiIxNTAwMDU5MjU0In0=</vt:lpwstr>
  </property>
</Properties>
</file>