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3DEB" w14:textId="5F8FFF26" w:rsidR="00FB0383" w:rsidRPr="00632363" w:rsidRDefault="00FB0383" w:rsidP="00FB0383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Movies: </w:t>
      </w:r>
      <w:r>
        <w:rPr>
          <w:rFonts w:ascii="Arial" w:hAnsi="Arial" w:cs="Arial"/>
          <w:b/>
          <w:bCs/>
        </w:rPr>
        <w:t>Table Queries</w:t>
      </w:r>
    </w:p>
    <w:p w14:paraId="700D198A" w14:textId="77777777" w:rsidR="00FB0383" w:rsidRPr="008012A2" w:rsidRDefault="00FB0383" w:rsidP="00FB0383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4199B3AD" w14:textId="77777777" w:rsidR="00FB0383" w:rsidRPr="00632363" w:rsidRDefault="00FB0383" w:rsidP="00FB0383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408EC718" w14:textId="77777777" w:rsidR="00FB0383" w:rsidRPr="007837EC" w:rsidRDefault="00FB0383" w:rsidP="00FB0383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>Database Development and Use C</w:t>
      </w:r>
      <w:r>
        <w:rPr>
          <w:rFonts w:ascii="Arial" w:hAnsi="Arial" w:cs="Arial"/>
        </w:rPr>
        <w:t>SD310</w:t>
      </w:r>
    </w:p>
    <w:p w14:paraId="4078B5FE" w14:textId="77777777" w:rsidR="00FB0383" w:rsidRPr="007837EC" w:rsidRDefault="00FB0383" w:rsidP="00FB0383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 xml:space="preserve">Professor: Dr. </w:t>
      </w:r>
      <w:proofErr w:type="spellStart"/>
      <w:r w:rsidRPr="007837EC">
        <w:rPr>
          <w:rFonts w:ascii="Arial" w:hAnsi="Arial" w:cs="Arial"/>
        </w:rPr>
        <w:t>M</w:t>
      </w:r>
      <w:r>
        <w:rPr>
          <w:rFonts w:ascii="Arial" w:hAnsi="Arial" w:cs="Arial"/>
        </w:rPr>
        <w:t>ortoza</w:t>
      </w:r>
      <w:proofErr w:type="spellEnd"/>
      <w:r>
        <w:rPr>
          <w:rFonts w:ascii="Arial" w:hAnsi="Arial" w:cs="Arial"/>
        </w:rPr>
        <w:t xml:space="preserve"> Abdullah</w:t>
      </w:r>
    </w:p>
    <w:p w14:paraId="23DFC52F" w14:textId="77777777" w:rsidR="00FB0383" w:rsidRDefault="00FB0383" w:rsidP="00FB0383">
      <w:pPr>
        <w:spacing w:line="480" w:lineRule="auto"/>
        <w:jc w:val="center"/>
        <w:rPr>
          <w:rFonts w:ascii="Arial" w:hAnsi="Arial" w:cs="Arial"/>
        </w:rPr>
      </w:pPr>
      <w:r w:rsidRPr="00A56225">
        <w:rPr>
          <w:rFonts w:ascii="Arial" w:hAnsi="Arial" w:cs="Arial"/>
        </w:rPr>
        <w:t>09/</w:t>
      </w:r>
      <w:r>
        <w:rPr>
          <w:rFonts w:ascii="Arial" w:hAnsi="Arial" w:cs="Arial"/>
        </w:rPr>
        <w:t>13</w:t>
      </w:r>
      <w:r w:rsidRPr="00A56225">
        <w:rPr>
          <w:rFonts w:ascii="Arial" w:hAnsi="Arial" w:cs="Arial"/>
        </w:rPr>
        <w:t>/2026</w:t>
      </w:r>
    </w:p>
    <w:p w14:paraId="4F7D2E32" w14:textId="41959E1E" w:rsidR="00FB0383" w:rsidRDefault="00FB0383" w:rsidP="00FB0383">
      <w:pPr>
        <w:spacing w:line="480" w:lineRule="auto"/>
        <w:jc w:val="center"/>
      </w:pPr>
      <w:r>
        <w:t xml:space="preserve"> </w:t>
      </w:r>
    </w:p>
    <w:p w14:paraId="3C7D40F3" w14:textId="31EB3D4C" w:rsidR="00FB0383" w:rsidRPr="00FB0383" w:rsidRDefault="00FB0383" w:rsidP="00FB0383">
      <w:r w:rsidRPr="00FB0383">
        <w:lastRenderedPageBreak/>
        <w:drawing>
          <wp:inline distT="0" distB="0" distL="0" distR="0" wp14:anchorId="289B63E7" wp14:editId="6C545FD8">
            <wp:extent cx="3833192" cy="6149873"/>
            <wp:effectExtent l="0" t="0" r="0" b="3810"/>
            <wp:docPr id="12116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20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383" w:rsidRPr="00FB0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83"/>
    <w:rsid w:val="008B20FA"/>
    <w:rsid w:val="00FB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20E3"/>
  <w15:chartTrackingRefBased/>
  <w15:docId w15:val="{EEE9B80A-D473-457E-BB3C-29270F1E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383"/>
  </w:style>
  <w:style w:type="paragraph" w:styleId="Heading1">
    <w:name w:val="heading 1"/>
    <w:basedOn w:val="Normal"/>
    <w:next w:val="Normal"/>
    <w:link w:val="Heading1Char"/>
    <w:uiPriority w:val="9"/>
    <w:qFormat/>
    <w:rsid w:val="00FB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3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38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2026-09-13T17:59:00Z</dcterms:created>
  <dcterms:modified xsi:type="dcterms:W3CDTF">2026-09-13T18:02:00Z</dcterms:modified>
</cp:coreProperties>
</file>