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2C7A" w14:textId="0780E11E" w:rsidR="00395DD1" w:rsidRDefault="005C7FE9" w:rsidP="005C7FE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tài</w:t>
      </w:r>
      <w:proofErr w:type="spellEnd"/>
    </w:p>
    <w:p w14:paraId="522F2E30" w14:textId="77777777" w:rsidR="005C7FE9" w:rsidRDefault="005C7FE9" w:rsidP="005C7FE9">
      <w:pPr>
        <w:rPr>
          <w:sz w:val="40"/>
          <w:szCs w:val="40"/>
        </w:rPr>
      </w:pPr>
    </w:p>
    <w:p w14:paraId="5FD432C4" w14:textId="77777777" w:rsidR="005C7FE9" w:rsidRPr="005C7FE9" w:rsidRDefault="005C7FE9" w:rsidP="005C7FE9">
      <w:pPr>
        <w:rPr>
          <w:b/>
          <w:bCs/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Mô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nội</w:t>
      </w:r>
      <w:proofErr w:type="spellEnd"/>
      <w:r w:rsidRPr="005C7FE9">
        <w:rPr>
          <w:b/>
          <w:bCs/>
          <w:sz w:val="28"/>
          <w:szCs w:val="28"/>
        </w:rPr>
        <w:t xml:space="preserve"> dung </w:t>
      </w:r>
      <w:proofErr w:type="spellStart"/>
      <w:r w:rsidRPr="005C7FE9">
        <w:rPr>
          <w:b/>
          <w:bCs/>
          <w:sz w:val="28"/>
          <w:szCs w:val="28"/>
        </w:rPr>
        <w:t>đề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tài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6AAC7A0B" w14:textId="77777777" w:rsidR="005C7FE9" w:rsidRPr="005C7FE9" w:rsidRDefault="005C7FE9" w:rsidP="005C7FE9">
      <w:pPr>
        <w:rPr>
          <w:sz w:val="28"/>
          <w:szCs w:val="28"/>
        </w:rPr>
      </w:pPr>
      <w:proofErr w:type="spellStart"/>
      <w:r w:rsidRPr="005C7FE9">
        <w:rPr>
          <w:sz w:val="28"/>
          <w:szCs w:val="28"/>
        </w:rPr>
        <w:t>Đề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tài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phát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triển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một</w:t>
      </w:r>
      <w:proofErr w:type="spellEnd"/>
      <w:r w:rsidRPr="005C7FE9">
        <w:rPr>
          <w:sz w:val="28"/>
          <w:szCs w:val="28"/>
        </w:rPr>
        <w:t xml:space="preserve"> website </w:t>
      </w:r>
      <w:proofErr w:type="spellStart"/>
      <w:r w:rsidRPr="005C7FE9">
        <w:rPr>
          <w:sz w:val="28"/>
          <w:szCs w:val="28"/>
        </w:rPr>
        <w:t>thương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mại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điện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tử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tập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trung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vào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các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công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nghệ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như</w:t>
      </w:r>
      <w:proofErr w:type="spellEnd"/>
      <w:r w:rsidRPr="005C7FE9">
        <w:rPr>
          <w:sz w:val="28"/>
          <w:szCs w:val="28"/>
        </w:rPr>
        <w:t xml:space="preserve"> laptop, </w:t>
      </w:r>
      <w:proofErr w:type="spellStart"/>
      <w:r w:rsidRPr="005C7FE9">
        <w:rPr>
          <w:sz w:val="28"/>
          <w:szCs w:val="28"/>
        </w:rPr>
        <w:t>phụ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kiện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thiết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bị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âm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thanh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gaming gear. Giao </w:t>
      </w:r>
      <w:proofErr w:type="spellStart"/>
      <w:r w:rsidRPr="005C7FE9">
        <w:rPr>
          <w:sz w:val="28"/>
          <w:szCs w:val="28"/>
        </w:rPr>
        <w:t>diện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được</w:t>
      </w:r>
      <w:proofErr w:type="spellEnd"/>
      <w:r w:rsidRPr="005C7FE9">
        <w:rPr>
          <w:sz w:val="28"/>
          <w:szCs w:val="28"/>
        </w:rPr>
        <w:t xml:space="preserve"> chia </w:t>
      </w:r>
      <w:proofErr w:type="spellStart"/>
      <w:r w:rsidRPr="005C7FE9">
        <w:rPr>
          <w:sz w:val="28"/>
          <w:szCs w:val="28"/>
        </w:rPr>
        <w:t>thành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các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phần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rõ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ràng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như</w:t>
      </w:r>
      <w:proofErr w:type="spellEnd"/>
      <w:r w:rsidRPr="005C7FE9">
        <w:rPr>
          <w:sz w:val="28"/>
          <w:szCs w:val="28"/>
        </w:rPr>
        <w:t xml:space="preserve"> banner </w:t>
      </w:r>
      <w:proofErr w:type="spellStart"/>
      <w:r w:rsidRPr="005C7FE9">
        <w:rPr>
          <w:sz w:val="28"/>
          <w:szCs w:val="28"/>
        </w:rPr>
        <w:t>quảng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cáo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danh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mục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ưu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đãi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đặc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biệt</w:t>
      </w:r>
      <w:proofErr w:type="spellEnd"/>
      <w:r w:rsidRPr="005C7FE9">
        <w:rPr>
          <w:sz w:val="28"/>
          <w:szCs w:val="28"/>
        </w:rPr>
        <w:t xml:space="preserve">, tin </w:t>
      </w:r>
      <w:proofErr w:type="spellStart"/>
      <w:r w:rsidRPr="005C7FE9">
        <w:rPr>
          <w:sz w:val="28"/>
          <w:szCs w:val="28"/>
        </w:rPr>
        <w:t>tức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công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nghệ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thông</w:t>
      </w:r>
      <w:proofErr w:type="spellEnd"/>
      <w:r w:rsidRPr="005C7FE9">
        <w:rPr>
          <w:sz w:val="28"/>
          <w:szCs w:val="28"/>
        </w:rPr>
        <w:t xml:space="preserve"> tin </w:t>
      </w:r>
      <w:proofErr w:type="spellStart"/>
      <w:r w:rsidRPr="005C7FE9">
        <w:rPr>
          <w:sz w:val="28"/>
          <w:szCs w:val="28"/>
        </w:rPr>
        <w:t>liên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hệ</w:t>
      </w:r>
      <w:proofErr w:type="spellEnd"/>
      <w:r w:rsidRPr="005C7FE9">
        <w:rPr>
          <w:sz w:val="28"/>
          <w:szCs w:val="28"/>
        </w:rPr>
        <w:t xml:space="preserve">. </w:t>
      </w:r>
      <w:proofErr w:type="spellStart"/>
      <w:r w:rsidRPr="005C7FE9">
        <w:rPr>
          <w:sz w:val="28"/>
          <w:szCs w:val="28"/>
        </w:rPr>
        <w:t>Mỗi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thành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viên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trong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nhóm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đảm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nhận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một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phần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công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việc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cụ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thể</w:t>
      </w:r>
      <w:proofErr w:type="spellEnd"/>
      <w:r w:rsidRPr="005C7FE9">
        <w:rPr>
          <w:sz w:val="28"/>
          <w:szCs w:val="28"/>
        </w:rPr>
        <w:t xml:space="preserve"> (header, </w:t>
      </w:r>
      <w:proofErr w:type="spellStart"/>
      <w:r w:rsidRPr="005C7FE9">
        <w:rPr>
          <w:sz w:val="28"/>
          <w:szCs w:val="28"/>
        </w:rPr>
        <w:t>nội</w:t>
      </w:r>
      <w:proofErr w:type="spellEnd"/>
      <w:r w:rsidRPr="005C7FE9">
        <w:rPr>
          <w:sz w:val="28"/>
          <w:szCs w:val="28"/>
        </w:rPr>
        <w:t xml:space="preserve"> dung </w:t>
      </w:r>
      <w:proofErr w:type="spellStart"/>
      <w:r w:rsidRPr="005C7FE9">
        <w:rPr>
          <w:sz w:val="28"/>
          <w:szCs w:val="28"/>
        </w:rPr>
        <w:t>chính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đặc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biệt</w:t>
      </w:r>
      <w:proofErr w:type="spellEnd"/>
      <w:r w:rsidRPr="005C7FE9">
        <w:rPr>
          <w:sz w:val="28"/>
          <w:szCs w:val="28"/>
        </w:rPr>
        <w:t>, footer, v.v.).</w:t>
      </w:r>
    </w:p>
    <w:p w14:paraId="75D2E6F6" w14:textId="77777777" w:rsidR="005C7FE9" w:rsidRPr="005C7FE9" w:rsidRDefault="00000000" w:rsidP="005C7FE9">
      <w:pPr>
        <w:rPr>
          <w:sz w:val="28"/>
          <w:szCs w:val="28"/>
        </w:rPr>
      </w:pPr>
      <w:r>
        <w:rPr>
          <w:sz w:val="28"/>
          <w:szCs w:val="28"/>
        </w:rPr>
        <w:pict w14:anchorId="690BAA65">
          <v:rect id="_x0000_i1025" style="width:0;height:1.5pt" o:hralign="center" o:hrstd="t" o:hr="t" fillcolor="#a0a0a0" stroked="f"/>
        </w:pict>
      </w:r>
    </w:p>
    <w:p w14:paraId="36F36BF2" w14:textId="77777777" w:rsidR="005C7FE9" w:rsidRPr="005C7FE9" w:rsidRDefault="005C7FE9" w:rsidP="005C7FE9">
      <w:pPr>
        <w:rPr>
          <w:b/>
          <w:bCs/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Mô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yêu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cầu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tổ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chức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chương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trình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3380F111" w14:textId="77777777" w:rsidR="005C7FE9" w:rsidRPr="005C7FE9" w:rsidRDefault="005C7FE9" w:rsidP="005C7FE9">
      <w:pPr>
        <w:rPr>
          <w:b/>
          <w:bCs/>
          <w:sz w:val="28"/>
          <w:szCs w:val="28"/>
        </w:rPr>
      </w:pPr>
      <w:r w:rsidRPr="005C7FE9">
        <w:rPr>
          <w:b/>
          <w:bCs/>
          <w:sz w:val="28"/>
          <w:szCs w:val="28"/>
        </w:rPr>
        <w:t xml:space="preserve">1. </w:t>
      </w:r>
      <w:proofErr w:type="spellStart"/>
      <w:r w:rsidRPr="005C7FE9">
        <w:rPr>
          <w:b/>
          <w:bCs/>
          <w:sz w:val="28"/>
          <w:szCs w:val="28"/>
        </w:rPr>
        <w:t>Công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nghệ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74ACDDF5" w14:textId="77777777" w:rsidR="005C7FE9" w:rsidRPr="005C7FE9" w:rsidRDefault="005C7FE9" w:rsidP="005C7FE9">
      <w:pPr>
        <w:numPr>
          <w:ilvl w:val="0"/>
          <w:numId w:val="1"/>
        </w:numPr>
        <w:rPr>
          <w:sz w:val="28"/>
          <w:szCs w:val="28"/>
        </w:rPr>
      </w:pPr>
      <w:r w:rsidRPr="005C7FE9">
        <w:rPr>
          <w:b/>
          <w:bCs/>
          <w:sz w:val="28"/>
          <w:szCs w:val="28"/>
        </w:rPr>
        <w:t>Front-end:</w:t>
      </w:r>
      <w:r w:rsidRPr="005C7FE9">
        <w:rPr>
          <w:sz w:val="28"/>
          <w:szCs w:val="28"/>
        </w:rPr>
        <w:t xml:space="preserve"> HTML, CSS, JavaScript.</w:t>
      </w:r>
    </w:p>
    <w:p w14:paraId="26CBF678" w14:textId="77777777" w:rsidR="005C7FE9" w:rsidRPr="005C7FE9" w:rsidRDefault="005C7FE9" w:rsidP="005C7FE9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Thư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viện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hỗ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trợ</w:t>
      </w:r>
      <w:proofErr w:type="spellEnd"/>
      <w:r w:rsidRPr="005C7FE9">
        <w:rPr>
          <w:b/>
          <w:bCs/>
          <w:sz w:val="28"/>
          <w:szCs w:val="28"/>
        </w:rPr>
        <w:t>:</w:t>
      </w:r>
      <w:r w:rsidRPr="005C7FE9">
        <w:rPr>
          <w:sz w:val="28"/>
          <w:szCs w:val="28"/>
        </w:rPr>
        <w:t xml:space="preserve"> Font Awesome (</w:t>
      </w:r>
      <w:proofErr w:type="spellStart"/>
      <w:r w:rsidRPr="005C7FE9">
        <w:rPr>
          <w:sz w:val="28"/>
          <w:szCs w:val="28"/>
        </w:rPr>
        <w:t>biểu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tượng</w:t>
      </w:r>
      <w:proofErr w:type="spellEnd"/>
      <w:r w:rsidRPr="005C7FE9">
        <w:rPr>
          <w:sz w:val="28"/>
          <w:szCs w:val="28"/>
        </w:rPr>
        <w:t>), Google Fonts (Roboto).</w:t>
      </w:r>
    </w:p>
    <w:p w14:paraId="79BB13CF" w14:textId="77777777" w:rsidR="005C7FE9" w:rsidRPr="005C7FE9" w:rsidRDefault="005C7FE9" w:rsidP="005C7FE9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Công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cụ</w:t>
      </w:r>
      <w:proofErr w:type="spellEnd"/>
      <w:r w:rsidRPr="005C7FE9">
        <w:rPr>
          <w:b/>
          <w:bCs/>
          <w:sz w:val="28"/>
          <w:szCs w:val="28"/>
        </w:rPr>
        <w:t>:</w:t>
      </w:r>
      <w:r w:rsidRPr="005C7FE9">
        <w:rPr>
          <w:sz w:val="28"/>
          <w:szCs w:val="28"/>
        </w:rPr>
        <w:t xml:space="preserve"> JavaScript </w:t>
      </w:r>
      <w:proofErr w:type="spellStart"/>
      <w:r w:rsidRPr="005C7FE9">
        <w:rPr>
          <w:sz w:val="28"/>
          <w:szCs w:val="28"/>
        </w:rPr>
        <w:t>cho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chức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năng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tương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tác</w:t>
      </w:r>
      <w:proofErr w:type="spellEnd"/>
      <w:r w:rsidRPr="005C7FE9">
        <w:rPr>
          <w:sz w:val="28"/>
          <w:szCs w:val="28"/>
        </w:rPr>
        <w:t xml:space="preserve"> (slider </w:t>
      </w:r>
      <w:proofErr w:type="spellStart"/>
      <w:r w:rsidRPr="005C7FE9">
        <w:rPr>
          <w:sz w:val="28"/>
          <w:szCs w:val="28"/>
        </w:rPr>
        <w:t>ảnh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đồng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hồ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đếm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ngược</w:t>
      </w:r>
      <w:proofErr w:type="spellEnd"/>
      <w:r w:rsidRPr="005C7FE9">
        <w:rPr>
          <w:sz w:val="28"/>
          <w:szCs w:val="28"/>
        </w:rPr>
        <w:t xml:space="preserve">), </w:t>
      </w:r>
      <w:proofErr w:type="spellStart"/>
      <w:r w:rsidRPr="005C7FE9">
        <w:rPr>
          <w:sz w:val="28"/>
          <w:szCs w:val="28"/>
        </w:rPr>
        <w:t>hiệu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ứng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động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điều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hướng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người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dùng</w:t>
      </w:r>
      <w:proofErr w:type="spellEnd"/>
      <w:r w:rsidRPr="005C7FE9">
        <w:rPr>
          <w:sz w:val="28"/>
          <w:szCs w:val="28"/>
        </w:rPr>
        <w:t>.</w:t>
      </w:r>
    </w:p>
    <w:p w14:paraId="18F3F193" w14:textId="77777777" w:rsidR="005C7FE9" w:rsidRPr="005C7FE9" w:rsidRDefault="005C7FE9" w:rsidP="005C7FE9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Phần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mềm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quản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lý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mã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nguồn</w:t>
      </w:r>
      <w:proofErr w:type="spellEnd"/>
      <w:r w:rsidRPr="005C7FE9">
        <w:rPr>
          <w:b/>
          <w:bCs/>
          <w:sz w:val="28"/>
          <w:szCs w:val="28"/>
        </w:rPr>
        <w:t>:</w:t>
      </w:r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Sử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dụng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các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công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cụ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quản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lý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nhóm</w:t>
      </w:r>
      <w:proofErr w:type="spellEnd"/>
      <w:r w:rsidRPr="005C7FE9">
        <w:rPr>
          <w:sz w:val="28"/>
          <w:szCs w:val="28"/>
        </w:rPr>
        <w:t xml:space="preserve"> (Git </w:t>
      </w:r>
      <w:proofErr w:type="spellStart"/>
      <w:r w:rsidRPr="005C7FE9">
        <w:rPr>
          <w:sz w:val="28"/>
          <w:szCs w:val="28"/>
        </w:rPr>
        <w:t>hoặc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tương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đương</w:t>
      </w:r>
      <w:proofErr w:type="spellEnd"/>
      <w:r w:rsidRPr="005C7FE9">
        <w:rPr>
          <w:sz w:val="28"/>
          <w:szCs w:val="28"/>
        </w:rPr>
        <w:t>).</w:t>
      </w:r>
    </w:p>
    <w:p w14:paraId="6187542A" w14:textId="77777777" w:rsidR="005C7FE9" w:rsidRDefault="005C7FE9" w:rsidP="005C7FE9">
      <w:pPr>
        <w:rPr>
          <w:b/>
          <w:bCs/>
          <w:sz w:val="28"/>
          <w:szCs w:val="28"/>
        </w:rPr>
      </w:pPr>
      <w:r w:rsidRPr="005C7FE9">
        <w:rPr>
          <w:b/>
          <w:bCs/>
          <w:sz w:val="28"/>
          <w:szCs w:val="28"/>
        </w:rPr>
        <w:t xml:space="preserve">2. </w:t>
      </w:r>
      <w:proofErr w:type="spellStart"/>
      <w:r w:rsidRPr="005C7FE9">
        <w:rPr>
          <w:b/>
          <w:bCs/>
          <w:sz w:val="28"/>
          <w:szCs w:val="28"/>
        </w:rPr>
        <w:t>Chức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năng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chính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7C2716B5" w14:textId="35A68C0C" w:rsidR="005C7FE9" w:rsidRPr="005C7FE9" w:rsidRDefault="005C7FE9" w:rsidP="005C7FE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 w:rsidRPr="005C7FE9">
        <w:rPr>
          <w:sz w:val="28"/>
          <w:szCs w:val="28"/>
        </w:rPr>
        <w:t>.</w:t>
      </w:r>
    </w:p>
    <w:p w14:paraId="1FB4BF34" w14:textId="77777777" w:rsidR="005C7FE9" w:rsidRPr="005C7FE9" w:rsidRDefault="005C7FE9" w:rsidP="005C7FE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C7FE9">
        <w:rPr>
          <w:sz w:val="28"/>
          <w:szCs w:val="28"/>
        </w:rPr>
        <w:t>Tìm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kiếm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qua </w:t>
      </w:r>
      <w:proofErr w:type="spellStart"/>
      <w:r w:rsidRPr="005C7FE9">
        <w:rPr>
          <w:sz w:val="28"/>
          <w:szCs w:val="28"/>
        </w:rPr>
        <w:t>thanh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công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cụ</w:t>
      </w:r>
      <w:proofErr w:type="spellEnd"/>
      <w:r w:rsidRPr="005C7FE9">
        <w:rPr>
          <w:sz w:val="28"/>
          <w:szCs w:val="28"/>
        </w:rPr>
        <w:t>.</w:t>
      </w:r>
    </w:p>
    <w:p w14:paraId="7417EF9A" w14:textId="31FB3F98" w:rsidR="005C7FE9" w:rsidRPr="005C7FE9" w:rsidRDefault="005C7FE9" w:rsidP="005C7FE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C7FE9">
        <w:rPr>
          <w:sz w:val="28"/>
          <w:szCs w:val="28"/>
        </w:rPr>
        <w:t>Hiển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thị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thông</w:t>
      </w:r>
      <w:proofErr w:type="spellEnd"/>
      <w:r w:rsidRPr="005C7FE9">
        <w:rPr>
          <w:sz w:val="28"/>
          <w:szCs w:val="28"/>
        </w:rPr>
        <w:t xml:space="preserve"> tin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(</w:t>
      </w:r>
      <w:proofErr w:type="spellStart"/>
      <w:r w:rsidRPr="005C7FE9">
        <w:rPr>
          <w:sz w:val="28"/>
          <w:szCs w:val="28"/>
        </w:rPr>
        <w:t>giá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đánh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giá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>,</w:t>
      </w:r>
      <w:r w:rsidRPr="005C7FE9">
        <w:rPr>
          <w:sz w:val="28"/>
          <w:szCs w:val="28"/>
        </w:rPr>
        <w:t>).</w:t>
      </w:r>
    </w:p>
    <w:p w14:paraId="715B7CE7" w14:textId="77777777" w:rsidR="005C7FE9" w:rsidRPr="005C7FE9" w:rsidRDefault="005C7FE9" w:rsidP="005C7FE9">
      <w:pPr>
        <w:numPr>
          <w:ilvl w:val="0"/>
          <w:numId w:val="2"/>
        </w:numPr>
        <w:rPr>
          <w:sz w:val="28"/>
          <w:szCs w:val="28"/>
        </w:rPr>
      </w:pPr>
      <w:r w:rsidRPr="005C7FE9">
        <w:rPr>
          <w:sz w:val="28"/>
          <w:szCs w:val="28"/>
        </w:rPr>
        <w:t xml:space="preserve">Thông tin </w:t>
      </w:r>
      <w:proofErr w:type="spellStart"/>
      <w:r w:rsidRPr="005C7FE9">
        <w:rPr>
          <w:sz w:val="28"/>
          <w:szCs w:val="28"/>
        </w:rPr>
        <w:t>khuyến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mãi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mã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giảm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giá</w:t>
      </w:r>
      <w:proofErr w:type="spellEnd"/>
      <w:r w:rsidRPr="005C7FE9">
        <w:rPr>
          <w:sz w:val="28"/>
          <w:szCs w:val="28"/>
        </w:rPr>
        <w:t>.</w:t>
      </w:r>
    </w:p>
    <w:p w14:paraId="199FF6B4" w14:textId="5371FF95" w:rsidR="005C7FE9" w:rsidRPr="005C7FE9" w:rsidRDefault="005C7FE9" w:rsidP="005C7FE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Tin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14:paraId="28C808FF" w14:textId="27BA02DF" w:rsidR="005C7FE9" w:rsidRDefault="005C7FE9" w:rsidP="005C7FE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Danh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 w:rsidRPr="005C7FE9">
        <w:rPr>
          <w:sz w:val="28"/>
          <w:szCs w:val="28"/>
        </w:rPr>
        <w:t>.</w:t>
      </w:r>
    </w:p>
    <w:p w14:paraId="06B82037" w14:textId="498307EC" w:rsidR="005C7FE9" w:rsidRPr="005C7FE9" w:rsidRDefault="000E381F" w:rsidP="005C7FE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D0DDB8E" w14:textId="77777777" w:rsidR="005C7FE9" w:rsidRPr="005C7FE9" w:rsidRDefault="00000000" w:rsidP="005C7FE9">
      <w:pPr>
        <w:rPr>
          <w:sz w:val="28"/>
          <w:szCs w:val="28"/>
        </w:rPr>
      </w:pPr>
      <w:r>
        <w:rPr>
          <w:sz w:val="28"/>
          <w:szCs w:val="28"/>
        </w:rPr>
        <w:pict w14:anchorId="7F94E424">
          <v:rect id="_x0000_i1026" style="width:0;height:1.5pt" o:hralign="center" o:hrstd="t" o:hr="t" fillcolor="#a0a0a0" stroked="f"/>
        </w:pict>
      </w:r>
    </w:p>
    <w:p w14:paraId="37ACA3EA" w14:textId="77777777" w:rsidR="005C7FE9" w:rsidRPr="005C7FE9" w:rsidRDefault="005C7FE9" w:rsidP="005C7FE9">
      <w:pPr>
        <w:rPr>
          <w:b/>
          <w:bCs/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lastRenderedPageBreak/>
        <w:t>Mô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về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tính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sử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dụng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và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thành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phần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người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dùng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75190CDD" w14:textId="77777777" w:rsidR="005C7FE9" w:rsidRPr="005C7FE9" w:rsidRDefault="005C7FE9" w:rsidP="005C7FE9">
      <w:pPr>
        <w:rPr>
          <w:b/>
          <w:bCs/>
          <w:sz w:val="28"/>
          <w:szCs w:val="28"/>
        </w:rPr>
      </w:pPr>
      <w:r w:rsidRPr="005C7FE9">
        <w:rPr>
          <w:b/>
          <w:bCs/>
          <w:sz w:val="28"/>
          <w:szCs w:val="28"/>
        </w:rPr>
        <w:t xml:space="preserve">1. </w:t>
      </w:r>
      <w:proofErr w:type="spellStart"/>
      <w:r w:rsidRPr="005C7FE9">
        <w:rPr>
          <w:b/>
          <w:bCs/>
          <w:sz w:val="28"/>
          <w:szCs w:val="28"/>
        </w:rPr>
        <w:t>Tính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sử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dụng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5D0F77B7" w14:textId="77777777" w:rsidR="005C7FE9" w:rsidRPr="005C7FE9" w:rsidRDefault="005C7FE9" w:rsidP="005C7FE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C7FE9">
        <w:rPr>
          <w:sz w:val="28"/>
          <w:szCs w:val="28"/>
        </w:rPr>
        <w:t>Dễ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dàng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tìm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kiếm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thông</w:t>
      </w:r>
      <w:proofErr w:type="spellEnd"/>
      <w:r w:rsidRPr="005C7FE9">
        <w:rPr>
          <w:sz w:val="28"/>
          <w:szCs w:val="28"/>
        </w:rPr>
        <w:t xml:space="preserve"> qua </w:t>
      </w:r>
      <w:proofErr w:type="spellStart"/>
      <w:r w:rsidRPr="005C7FE9">
        <w:rPr>
          <w:sz w:val="28"/>
          <w:szCs w:val="28"/>
        </w:rPr>
        <w:t>thanh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tìm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kiếm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hoặc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danh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mục</w:t>
      </w:r>
      <w:proofErr w:type="spellEnd"/>
      <w:r w:rsidRPr="005C7FE9">
        <w:rPr>
          <w:sz w:val="28"/>
          <w:szCs w:val="28"/>
        </w:rPr>
        <w:t>.</w:t>
      </w:r>
    </w:p>
    <w:p w14:paraId="35708405" w14:textId="77777777" w:rsidR="005C7FE9" w:rsidRPr="005C7FE9" w:rsidRDefault="005C7FE9" w:rsidP="005C7FE9">
      <w:pPr>
        <w:numPr>
          <w:ilvl w:val="0"/>
          <w:numId w:val="3"/>
        </w:numPr>
        <w:rPr>
          <w:sz w:val="28"/>
          <w:szCs w:val="28"/>
        </w:rPr>
      </w:pPr>
      <w:r w:rsidRPr="005C7FE9">
        <w:rPr>
          <w:sz w:val="28"/>
          <w:szCs w:val="28"/>
        </w:rPr>
        <w:t xml:space="preserve">Cung </w:t>
      </w:r>
      <w:proofErr w:type="spellStart"/>
      <w:r w:rsidRPr="005C7FE9">
        <w:rPr>
          <w:sz w:val="28"/>
          <w:szCs w:val="28"/>
        </w:rPr>
        <w:t>cấp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giao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diện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thân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thiện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tương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thích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với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nhiều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loại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thiết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bị</w:t>
      </w:r>
      <w:proofErr w:type="spellEnd"/>
      <w:r w:rsidRPr="005C7FE9">
        <w:rPr>
          <w:sz w:val="28"/>
          <w:szCs w:val="28"/>
        </w:rPr>
        <w:t xml:space="preserve"> (desktop, tablet, mobile).</w:t>
      </w:r>
    </w:p>
    <w:p w14:paraId="388573CE" w14:textId="77777777" w:rsidR="005C7FE9" w:rsidRPr="005C7FE9" w:rsidRDefault="005C7FE9" w:rsidP="005C7FE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C7FE9">
        <w:rPr>
          <w:sz w:val="28"/>
          <w:szCs w:val="28"/>
        </w:rPr>
        <w:t>Gợi</w:t>
      </w:r>
      <w:proofErr w:type="spellEnd"/>
      <w:r w:rsidRPr="005C7FE9">
        <w:rPr>
          <w:sz w:val="28"/>
          <w:szCs w:val="28"/>
        </w:rPr>
        <w:t xml:space="preserve"> ý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qua </w:t>
      </w:r>
      <w:proofErr w:type="spellStart"/>
      <w:r w:rsidRPr="005C7FE9">
        <w:rPr>
          <w:sz w:val="28"/>
          <w:szCs w:val="28"/>
        </w:rPr>
        <w:t>các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mục</w:t>
      </w:r>
      <w:proofErr w:type="spellEnd"/>
      <w:r w:rsidRPr="005C7FE9">
        <w:rPr>
          <w:sz w:val="28"/>
          <w:szCs w:val="28"/>
        </w:rPr>
        <w:t xml:space="preserve"> "</w:t>
      </w:r>
      <w:proofErr w:type="spellStart"/>
      <w:r w:rsidRPr="005C7FE9">
        <w:rPr>
          <w:sz w:val="28"/>
          <w:szCs w:val="28"/>
        </w:rPr>
        <w:t>Gợi</w:t>
      </w:r>
      <w:proofErr w:type="spellEnd"/>
      <w:r w:rsidRPr="005C7FE9">
        <w:rPr>
          <w:sz w:val="28"/>
          <w:szCs w:val="28"/>
        </w:rPr>
        <w:t xml:space="preserve"> ý </w:t>
      </w:r>
      <w:proofErr w:type="spellStart"/>
      <w:r w:rsidRPr="005C7FE9">
        <w:rPr>
          <w:sz w:val="28"/>
          <w:szCs w:val="28"/>
        </w:rPr>
        <w:t>hôm</w:t>
      </w:r>
      <w:proofErr w:type="spellEnd"/>
      <w:r w:rsidRPr="005C7FE9">
        <w:rPr>
          <w:sz w:val="28"/>
          <w:szCs w:val="28"/>
        </w:rPr>
        <w:t xml:space="preserve"> nay"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"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hot".</w:t>
      </w:r>
    </w:p>
    <w:p w14:paraId="72B88451" w14:textId="77777777" w:rsidR="005C7FE9" w:rsidRPr="005C7FE9" w:rsidRDefault="005C7FE9" w:rsidP="005C7FE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C7FE9">
        <w:rPr>
          <w:sz w:val="28"/>
          <w:szCs w:val="28"/>
        </w:rPr>
        <w:t>Hỗ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trợ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người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dùng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thao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tác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mua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hàng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đơn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với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tính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năng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giỏ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hàng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mã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giảm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giá</w:t>
      </w:r>
      <w:proofErr w:type="spellEnd"/>
      <w:r w:rsidRPr="005C7FE9">
        <w:rPr>
          <w:sz w:val="28"/>
          <w:szCs w:val="28"/>
        </w:rPr>
        <w:t>.</w:t>
      </w:r>
    </w:p>
    <w:p w14:paraId="2BB91981" w14:textId="77777777" w:rsidR="005C7FE9" w:rsidRPr="005C7FE9" w:rsidRDefault="005C7FE9" w:rsidP="005C7FE9">
      <w:pPr>
        <w:rPr>
          <w:b/>
          <w:bCs/>
          <w:sz w:val="28"/>
          <w:szCs w:val="28"/>
        </w:rPr>
      </w:pPr>
      <w:r w:rsidRPr="005C7FE9">
        <w:rPr>
          <w:b/>
          <w:bCs/>
          <w:sz w:val="28"/>
          <w:szCs w:val="28"/>
        </w:rPr>
        <w:t xml:space="preserve">2. Thành </w:t>
      </w:r>
      <w:proofErr w:type="spellStart"/>
      <w:r w:rsidRPr="005C7FE9">
        <w:rPr>
          <w:b/>
          <w:bCs/>
          <w:sz w:val="28"/>
          <w:szCs w:val="28"/>
        </w:rPr>
        <w:t>phần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người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dùng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771429ED" w14:textId="670252D3" w:rsidR="005C7FE9" w:rsidRPr="005C7FE9" w:rsidRDefault="005C7FE9" w:rsidP="005C7FE9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Khách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hàng</w:t>
      </w:r>
      <w:proofErr w:type="spellEnd"/>
      <w:r w:rsidRPr="005C7FE9">
        <w:rPr>
          <w:b/>
          <w:bCs/>
          <w:sz w:val="28"/>
          <w:szCs w:val="28"/>
        </w:rPr>
        <w:t>:</w:t>
      </w:r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Tìm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kiếm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mua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các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công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nghệ</w:t>
      </w:r>
      <w:proofErr w:type="spellEnd"/>
      <w:r w:rsidRPr="005C7FE9">
        <w:rPr>
          <w:sz w:val="28"/>
          <w:szCs w:val="28"/>
        </w:rPr>
        <w:t>.</w:t>
      </w:r>
    </w:p>
    <w:p w14:paraId="23674EF7" w14:textId="77777777" w:rsidR="005C7FE9" w:rsidRPr="005C7FE9" w:rsidRDefault="005C7FE9" w:rsidP="005C7FE9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Nhân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viên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hỗ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trợ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khách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hàng</w:t>
      </w:r>
      <w:proofErr w:type="spellEnd"/>
      <w:r w:rsidRPr="005C7FE9">
        <w:rPr>
          <w:b/>
          <w:bCs/>
          <w:sz w:val="28"/>
          <w:szCs w:val="28"/>
        </w:rPr>
        <w:t>:</w:t>
      </w:r>
      <w:r w:rsidRPr="005C7FE9">
        <w:rPr>
          <w:sz w:val="28"/>
          <w:szCs w:val="28"/>
        </w:rPr>
        <w:t xml:space="preserve"> Cung </w:t>
      </w:r>
      <w:proofErr w:type="spellStart"/>
      <w:r w:rsidRPr="005C7FE9">
        <w:rPr>
          <w:sz w:val="28"/>
          <w:szCs w:val="28"/>
        </w:rPr>
        <w:t>cấp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thông</w:t>
      </w:r>
      <w:proofErr w:type="spellEnd"/>
      <w:r w:rsidRPr="005C7FE9">
        <w:rPr>
          <w:sz w:val="28"/>
          <w:szCs w:val="28"/>
        </w:rPr>
        <w:t xml:space="preserve"> tin qua hotline, email,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mạng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xã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hội</w:t>
      </w:r>
      <w:proofErr w:type="spellEnd"/>
      <w:r w:rsidRPr="005C7FE9">
        <w:rPr>
          <w:sz w:val="28"/>
          <w:szCs w:val="28"/>
        </w:rPr>
        <w:t>.</w:t>
      </w:r>
    </w:p>
    <w:p w14:paraId="4D4D281B" w14:textId="77777777" w:rsidR="005C7FE9" w:rsidRPr="005C7FE9" w:rsidRDefault="00000000" w:rsidP="005C7FE9">
      <w:pPr>
        <w:rPr>
          <w:sz w:val="28"/>
          <w:szCs w:val="28"/>
        </w:rPr>
      </w:pPr>
      <w:r>
        <w:rPr>
          <w:sz w:val="28"/>
          <w:szCs w:val="28"/>
        </w:rPr>
        <w:pict w14:anchorId="0E013829">
          <v:rect id="_x0000_i1027" style="width:0;height:1.5pt" o:hralign="center" o:hrstd="t" o:hr="t" fillcolor="#a0a0a0" stroked="f"/>
        </w:pict>
      </w:r>
    </w:p>
    <w:p w14:paraId="24086D80" w14:textId="77777777" w:rsidR="005C7FE9" w:rsidRPr="005C7FE9" w:rsidRDefault="005C7FE9" w:rsidP="005C7FE9">
      <w:pPr>
        <w:rPr>
          <w:b/>
          <w:bCs/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Mô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tả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kết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quả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dự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kiến</w:t>
      </w:r>
      <w:proofErr w:type="spellEnd"/>
      <w:r w:rsidRPr="005C7FE9">
        <w:rPr>
          <w:b/>
          <w:bCs/>
          <w:sz w:val="28"/>
          <w:szCs w:val="28"/>
        </w:rPr>
        <w:t>:</w:t>
      </w:r>
    </w:p>
    <w:p w14:paraId="725D8B3C" w14:textId="77777777" w:rsidR="005C7FE9" w:rsidRPr="005C7FE9" w:rsidRDefault="005C7FE9" w:rsidP="005C7FE9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C7FE9">
        <w:rPr>
          <w:b/>
          <w:bCs/>
          <w:sz w:val="28"/>
          <w:szCs w:val="28"/>
        </w:rPr>
        <w:t>Kết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quả</w:t>
      </w:r>
      <w:proofErr w:type="spellEnd"/>
      <w:r w:rsidRPr="005C7FE9">
        <w:rPr>
          <w:b/>
          <w:bCs/>
          <w:sz w:val="28"/>
          <w:szCs w:val="28"/>
        </w:rPr>
        <w:t xml:space="preserve"> </w:t>
      </w:r>
      <w:proofErr w:type="spellStart"/>
      <w:r w:rsidRPr="005C7FE9">
        <w:rPr>
          <w:b/>
          <w:bCs/>
          <w:sz w:val="28"/>
          <w:szCs w:val="28"/>
        </w:rPr>
        <w:t>chính</w:t>
      </w:r>
      <w:proofErr w:type="spellEnd"/>
      <w:r w:rsidRPr="005C7FE9">
        <w:rPr>
          <w:b/>
          <w:bCs/>
          <w:sz w:val="28"/>
          <w:szCs w:val="28"/>
        </w:rPr>
        <w:t>:</w:t>
      </w:r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Một</w:t>
      </w:r>
      <w:proofErr w:type="spellEnd"/>
      <w:r w:rsidRPr="005C7FE9">
        <w:rPr>
          <w:sz w:val="28"/>
          <w:szCs w:val="28"/>
        </w:rPr>
        <w:t xml:space="preserve"> website </w:t>
      </w:r>
      <w:proofErr w:type="spellStart"/>
      <w:r w:rsidRPr="005C7FE9">
        <w:rPr>
          <w:sz w:val="28"/>
          <w:szCs w:val="28"/>
        </w:rPr>
        <w:t>thương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mại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điện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tử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hoàn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chỉnh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với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giao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diện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hiện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đại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đầy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đủ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các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chức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năng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cơ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bản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như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tìm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kiếm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hiển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thị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sản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phẩm</w:t>
      </w:r>
      <w:proofErr w:type="spellEnd"/>
      <w:r w:rsidRPr="005C7FE9">
        <w:rPr>
          <w:sz w:val="28"/>
          <w:szCs w:val="28"/>
        </w:rPr>
        <w:t xml:space="preserve">, </w:t>
      </w:r>
      <w:proofErr w:type="spellStart"/>
      <w:r w:rsidRPr="005C7FE9">
        <w:rPr>
          <w:sz w:val="28"/>
          <w:szCs w:val="28"/>
        </w:rPr>
        <w:t>giỏ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hàng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và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thanh</w:t>
      </w:r>
      <w:proofErr w:type="spellEnd"/>
      <w:r w:rsidRPr="005C7FE9">
        <w:rPr>
          <w:sz w:val="28"/>
          <w:szCs w:val="28"/>
        </w:rPr>
        <w:t xml:space="preserve"> </w:t>
      </w:r>
      <w:proofErr w:type="spellStart"/>
      <w:r w:rsidRPr="005C7FE9">
        <w:rPr>
          <w:sz w:val="28"/>
          <w:szCs w:val="28"/>
        </w:rPr>
        <w:t>toán</w:t>
      </w:r>
      <w:proofErr w:type="spellEnd"/>
      <w:r w:rsidRPr="005C7FE9">
        <w:rPr>
          <w:sz w:val="28"/>
          <w:szCs w:val="28"/>
        </w:rPr>
        <w:t>.</w:t>
      </w:r>
    </w:p>
    <w:p w14:paraId="1C38AD7B" w14:textId="77777777" w:rsidR="005C7FE9" w:rsidRPr="005C7FE9" w:rsidRDefault="005C7FE9" w:rsidP="005C7FE9">
      <w:pPr>
        <w:rPr>
          <w:sz w:val="40"/>
          <w:szCs w:val="40"/>
        </w:rPr>
      </w:pPr>
    </w:p>
    <w:sectPr w:rsidR="005C7FE9" w:rsidRPr="005C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B01"/>
    <w:multiLevelType w:val="multilevel"/>
    <w:tmpl w:val="CC4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626D"/>
    <w:multiLevelType w:val="multilevel"/>
    <w:tmpl w:val="9660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18D5"/>
    <w:multiLevelType w:val="multilevel"/>
    <w:tmpl w:val="987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1C1D"/>
    <w:multiLevelType w:val="multilevel"/>
    <w:tmpl w:val="5BC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03A8"/>
    <w:multiLevelType w:val="multilevel"/>
    <w:tmpl w:val="FB2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82753">
    <w:abstractNumId w:val="3"/>
  </w:num>
  <w:num w:numId="2" w16cid:durableId="610630504">
    <w:abstractNumId w:val="0"/>
  </w:num>
  <w:num w:numId="3" w16cid:durableId="2064403821">
    <w:abstractNumId w:val="1"/>
  </w:num>
  <w:num w:numId="4" w16cid:durableId="504520844">
    <w:abstractNumId w:val="2"/>
  </w:num>
  <w:num w:numId="5" w16cid:durableId="131622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E9"/>
    <w:rsid w:val="000E381F"/>
    <w:rsid w:val="002F4053"/>
    <w:rsid w:val="00395DD1"/>
    <w:rsid w:val="004E0BA4"/>
    <w:rsid w:val="005113D2"/>
    <w:rsid w:val="00582713"/>
    <w:rsid w:val="005C7FE9"/>
    <w:rsid w:val="00971FEA"/>
    <w:rsid w:val="00CA4939"/>
    <w:rsid w:val="00D2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BD8"/>
  <w15:chartTrackingRefBased/>
  <w15:docId w15:val="{71DEF848-5796-487C-82B2-D81D67ED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305B</dc:creator>
  <cp:keywords/>
  <dc:description/>
  <cp:lastModifiedBy>truongdodinh14@gmail.com</cp:lastModifiedBy>
  <cp:revision>2</cp:revision>
  <dcterms:created xsi:type="dcterms:W3CDTF">2024-12-13T10:26:00Z</dcterms:created>
  <dcterms:modified xsi:type="dcterms:W3CDTF">2024-12-13T14:14:00Z</dcterms:modified>
</cp:coreProperties>
</file>