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0B5F" w14:textId="77777777" w:rsidR="00FE211B" w:rsidRDefault="00060966">
      <w:pPr>
        <w:pStyle w:val="Heading1"/>
      </w:pPr>
      <w:r>
        <w:t>Proposal Dự án: Hệ Thống Bán Hàng Trực Tuyến EGA GEAR</w:t>
      </w:r>
    </w:p>
    <w:p w14:paraId="3DC324F0" w14:textId="77777777" w:rsidR="00FE211B" w:rsidRDefault="00060966">
      <w:pPr>
        <w:pStyle w:val="Heading2"/>
      </w:pPr>
      <w:r>
        <w:t>1. Tên Dự án</w:t>
      </w:r>
    </w:p>
    <w:p w14:paraId="026CD479" w14:textId="77777777" w:rsidR="00FE211B" w:rsidRDefault="00060966">
      <w:r>
        <w:t>Hệ Thống Bán Hàng Trực Tuyến EGA GEAR</w:t>
      </w:r>
    </w:p>
    <w:p w14:paraId="241FCBCC" w14:textId="77777777" w:rsidR="00FE211B" w:rsidRDefault="00060966">
      <w:pPr>
        <w:pStyle w:val="Heading2"/>
      </w:pPr>
      <w:r>
        <w:t>2. Mô tả Dự án</w:t>
      </w:r>
    </w:p>
    <w:p w14:paraId="72DA2088" w14:textId="77777777" w:rsidR="00FE211B" w:rsidRDefault="00060966">
      <w:r>
        <w:t>EGA GEAR là một hệ thống bán hàng trực tuyến chuyên cung cấp các sản phẩm công nghệ như laptop, gaming gear, phụ kiện và thiết bị thông minh.</w:t>
      </w:r>
      <w:r>
        <w:br/>
      </w:r>
      <w:r>
        <w:br/>
        <w:t>Hệ thống cung cấp các tính năng tìm kiếm, duyệt danh mục, quản lý giỏ hàng và thanh toán an toàn. Ngoài ra, nó còn tích hợp các khuyến mãi để tăng độ cạnh tranh.</w:t>
      </w:r>
    </w:p>
    <w:p w14:paraId="351F06EE" w14:textId="77777777" w:rsidR="00FE211B" w:rsidRDefault="00060966">
      <w:pPr>
        <w:pStyle w:val="Heading2"/>
      </w:pPr>
      <w:r>
        <w:t>3. Hướng Sử Dụng</w:t>
      </w:r>
    </w:p>
    <w:p w14:paraId="0259A651" w14:textId="77777777" w:rsidR="00FE211B" w:rsidRDefault="00060966">
      <w:r>
        <w:t>Dự án nhạm tối đa trải nghiệm mua sắm của khách hàng bằng việc cung cấp một nền tảng thân thiện, nhanh chóng và an toàn. Hệ thống được thiết kế để phục vụ:</w:t>
      </w:r>
      <w:r>
        <w:br/>
        <w:t>- Khách hàng cá nhân: Mua sắm sản phẩm công nghệ.</w:t>
      </w:r>
      <w:r>
        <w:br/>
        <w:t>- Doanh nghiệp nhỏ: Tìm kiếm thiết bị cho văn phòng.</w:t>
      </w:r>
      <w:r>
        <w:br/>
        <w:t>- Người đam mê công nghệ: Sở hữu các thiết bị chuyên dùng.</w:t>
      </w:r>
    </w:p>
    <w:p w14:paraId="444E1A56" w14:textId="77777777" w:rsidR="00FE211B" w:rsidRDefault="00060966">
      <w:pPr>
        <w:pStyle w:val="Heading2"/>
      </w:pPr>
      <w:r>
        <w:t>4. Chức Năng Cốt Lõi</w:t>
      </w:r>
    </w:p>
    <w:p w14:paraId="035535D5" w14:textId="77777777" w:rsidR="00FE211B" w:rsidRDefault="00060966">
      <w:r>
        <w:t>4.1. Quản lý danh mục sản phẩm</w:t>
      </w:r>
      <w:r>
        <w:br/>
        <w:t>- Hiển thị danh mục: Laptop, gaming gear, phụ kiện, điện thoại, thiết bị thông minh.</w:t>
      </w:r>
      <w:r>
        <w:br/>
        <w:t>- Cho phép duyệt theo danh mục, thương hiệu, và tầm giá.</w:t>
      </w:r>
      <w:r>
        <w:br/>
      </w:r>
      <w:r>
        <w:br/>
        <w:t>4.2. Tìm kiếm và lọc sản phẩm</w:t>
      </w:r>
      <w:r>
        <w:br/>
        <w:t>- Tìm kiếm bằng từ khóa.</w:t>
      </w:r>
      <w:r>
        <w:br/>
        <w:t>- Lọc theo giá, đánh giá, lượt xem, tên.</w:t>
      </w:r>
      <w:r>
        <w:br/>
      </w:r>
      <w:r>
        <w:br/>
        <w:t>4.3. Quản lý giỏ hàng</w:t>
      </w:r>
      <w:r>
        <w:br/>
        <w:t>- Thêm, xóa, và chỉnh sửa số lượng sản phẩm.</w:t>
      </w:r>
      <w:r>
        <w:br/>
        <w:t xml:space="preserve">- Hiển thị tổng giá </w:t>
      </w:r>
      <w:proofErr w:type="spellStart"/>
      <w:r>
        <w:t>trị</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mã</w:t>
      </w:r>
      <w:proofErr w:type="spellEnd"/>
      <w:r>
        <w:t xml:space="preserve"> </w:t>
      </w:r>
      <w:proofErr w:type="spellStart"/>
      <w:r>
        <w:t>giảm</w:t>
      </w:r>
      <w:proofErr w:type="spellEnd"/>
      <w:r>
        <w:t xml:space="preserve"> </w:t>
      </w:r>
      <w:proofErr w:type="spellStart"/>
      <w:r>
        <w:t>giá</w:t>
      </w:r>
      <w:proofErr w:type="spellEnd"/>
      <w:r>
        <w:t xml:space="preserve">. </w:t>
      </w:r>
      <w:r w:rsidRPr="00060966">
        <w:rPr>
          <w:b/>
        </w:rPr>
        <w:t>(</w:t>
      </w:r>
      <w:proofErr w:type="spellStart"/>
      <w:r w:rsidRPr="00060966">
        <w:rPr>
          <w:b/>
        </w:rPr>
        <w:t>có</w:t>
      </w:r>
      <w:proofErr w:type="spellEnd"/>
      <w:r w:rsidRPr="00060966">
        <w:rPr>
          <w:b/>
        </w:rPr>
        <w:t xml:space="preserve"> </w:t>
      </w:r>
      <w:proofErr w:type="spellStart"/>
      <w:r w:rsidRPr="00060966">
        <w:rPr>
          <w:b/>
        </w:rPr>
        <w:t>thể</w:t>
      </w:r>
      <w:proofErr w:type="spellEnd"/>
      <w:r w:rsidRPr="00060966">
        <w:rPr>
          <w:b/>
        </w:rPr>
        <w:t xml:space="preserve"> </w:t>
      </w:r>
      <w:proofErr w:type="spellStart"/>
      <w:r w:rsidRPr="00060966">
        <w:rPr>
          <w:b/>
        </w:rPr>
        <w:t>phát</w:t>
      </w:r>
      <w:proofErr w:type="spellEnd"/>
      <w:r w:rsidRPr="00060966">
        <w:rPr>
          <w:b/>
        </w:rPr>
        <w:t xml:space="preserve"> </w:t>
      </w:r>
      <w:proofErr w:type="spellStart"/>
      <w:r w:rsidRPr="00060966">
        <w:rPr>
          <w:b/>
        </w:rPr>
        <w:t>triển</w:t>
      </w:r>
      <w:proofErr w:type="spellEnd"/>
      <w:r w:rsidRPr="00060966">
        <w:rPr>
          <w:b/>
        </w:rPr>
        <w:t xml:space="preserve"> </w:t>
      </w:r>
      <w:proofErr w:type="spellStart"/>
      <w:r w:rsidRPr="00060966">
        <w:rPr>
          <w:b/>
        </w:rPr>
        <w:t>hoặc</w:t>
      </w:r>
      <w:proofErr w:type="spellEnd"/>
      <w:r w:rsidRPr="00060966">
        <w:rPr>
          <w:b/>
        </w:rPr>
        <w:t xml:space="preserve"> </w:t>
      </w:r>
      <w:proofErr w:type="spellStart"/>
      <w:r w:rsidRPr="00060966">
        <w:rPr>
          <w:b/>
        </w:rPr>
        <w:t>không</w:t>
      </w:r>
      <w:proofErr w:type="spellEnd"/>
      <w:r w:rsidRPr="00060966">
        <w:rPr>
          <w:b/>
        </w:rPr>
        <w:t>)</w:t>
      </w:r>
      <w:r>
        <w:rPr>
          <w:b/>
        </w:rPr>
        <w:t>.</w:t>
      </w:r>
      <w:r>
        <w:br/>
      </w:r>
      <w:r>
        <w:br/>
        <w:t>4.4. Đăng ký và đăng nhập</w:t>
      </w:r>
      <w:r>
        <w:br/>
        <w:t>- Tài khoản đăng nhập qua email hoặc tích hợp mạng xã hội (Google, Facebook).</w:t>
      </w:r>
      <w:r>
        <w:b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r w:rsidRPr="00060966">
        <w:rPr>
          <w:b/>
        </w:rPr>
        <w:t xml:space="preserve">( </w:t>
      </w:r>
      <w:proofErr w:type="spellStart"/>
      <w:r w:rsidRPr="00060966">
        <w:rPr>
          <w:b/>
        </w:rPr>
        <w:t>cố</w:t>
      </w:r>
      <w:proofErr w:type="spellEnd"/>
      <w:r w:rsidRPr="00060966">
        <w:rPr>
          <w:b/>
        </w:rPr>
        <w:t xml:space="preserve"> </w:t>
      </w:r>
      <w:proofErr w:type="spellStart"/>
      <w:r w:rsidRPr="00060966">
        <w:rPr>
          <w:b/>
        </w:rPr>
        <w:t>gắng</w:t>
      </w:r>
      <w:proofErr w:type="spellEnd"/>
      <w:r w:rsidRPr="00060966">
        <w:rPr>
          <w:b/>
        </w:rPr>
        <w:t xml:space="preserve"> </w:t>
      </w:r>
      <w:proofErr w:type="spellStart"/>
      <w:r w:rsidRPr="00060966">
        <w:rPr>
          <w:b/>
        </w:rPr>
        <w:t>phát</w:t>
      </w:r>
      <w:proofErr w:type="spellEnd"/>
      <w:r w:rsidRPr="00060966">
        <w:rPr>
          <w:b/>
        </w:rPr>
        <w:t xml:space="preserve"> </w:t>
      </w:r>
      <w:proofErr w:type="spellStart"/>
      <w:r w:rsidRPr="00060966">
        <w:rPr>
          <w:b/>
        </w:rPr>
        <w:t>triển</w:t>
      </w:r>
      <w:proofErr w:type="spellEnd"/>
      <w:r w:rsidRPr="00060966">
        <w:rPr>
          <w:b/>
        </w:rPr>
        <w:t xml:space="preserve"> </w:t>
      </w:r>
      <w:proofErr w:type="spellStart"/>
      <w:r w:rsidRPr="00060966">
        <w:rPr>
          <w:b/>
        </w:rPr>
        <w:t>kết</w:t>
      </w:r>
      <w:proofErr w:type="spellEnd"/>
      <w:r w:rsidRPr="00060966">
        <w:rPr>
          <w:b/>
        </w:rPr>
        <w:t xml:space="preserve"> </w:t>
      </w:r>
      <w:proofErr w:type="spellStart"/>
      <w:r w:rsidRPr="00060966">
        <w:rPr>
          <w:b/>
        </w:rPr>
        <w:t>nối</w:t>
      </w:r>
      <w:proofErr w:type="spellEnd"/>
      <w:r w:rsidRPr="00060966">
        <w:rPr>
          <w:b/>
        </w:rPr>
        <w:t xml:space="preserve"> </w:t>
      </w:r>
      <w:proofErr w:type="spellStart"/>
      <w:r w:rsidRPr="00060966">
        <w:rPr>
          <w:b/>
        </w:rPr>
        <w:t>với</w:t>
      </w:r>
      <w:proofErr w:type="spellEnd"/>
      <w:r w:rsidRPr="00060966">
        <w:rPr>
          <w:b/>
        </w:rPr>
        <w:t xml:space="preserve"> MySQL </w:t>
      </w:r>
      <w:proofErr w:type="spellStart"/>
      <w:r w:rsidRPr="00060966">
        <w:rPr>
          <w:b/>
        </w:rPr>
        <w:t>để</w:t>
      </w:r>
      <w:proofErr w:type="spellEnd"/>
      <w:r w:rsidRPr="00060966">
        <w:rPr>
          <w:b/>
        </w:rPr>
        <w:t xml:space="preserve"> </w:t>
      </w:r>
      <w:proofErr w:type="spellStart"/>
      <w:r w:rsidRPr="00060966">
        <w:rPr>
          <w:b/>
        </w:rPr>
        <w:t>quản</w:t>
      </w:r>
      <w:proofErr w:type="spellEnd"/>
      <w:r w:rsidRPr="00060966">
        <w:rPr>
          <w:b/>
        </w:rPr>
        <w:t xml:space="preserve"> </w:t>
      </w:r>
      <w:proofErr w:type="spellStart"/>
      <w:r w:rsidRPr="00060966">
        <w:rPr>
          <w:b/>
        </w:rPr>
        <w:t>lý</w:t>
      </w:r>
      <w:proofErr w:type="spellEnd"/>
      <w:r w:rsidRPr="00060966">
        <w:rPr>
          <w:b/>
        </w:rPr>
        <w:t xml:space="preserve"> )</w:t>
      </w:r>
      <w:r>
        <w:rPr>
          <w:b/>
        </w:rPr>
        <w:t>.</w:t>
      </w:r>
      <w:r>
        <w:br/>
        <w:t>4.5. Thanh toán</w:t>
      </w:r>
      <w:r>
        <w:br/>
        <w:t xml:space="preserve">- Hỗ trợ thanh toán qua thẻ tín dụng, ví điện </w:t>
      </w:r>
      <w:proofErr w:type="spellStart"/>
      <w:r>
        <w:t>tử</w:t>
      </w:r>
      <w:proofErr w:type="spellEnd"/>
      <w:r>
        <w:t xml:space="preserve"> </w:t>
      </w:r>
      <w:proofErr w:type="spellStart"/>
      <w:r>
        <w:t>hoặc</w:t>
      </w:r>
      <w:proofErr w:type="spellEnd"/>
      <w:r>
        <w:t xml:space="preserve"> </w:t>
      </w:r>
      <w:proofErr w:type="spellStart"/>
      <w:r>
        <w:t>chuyển</w:t>
      </w:r>
      <w:proofErr w:type="spellEnd"/>
      <w:r>
        <w:t xml:space="preserve"> </w:t>
      </w:r>
      <w:proofErr w:type="spellStart"/>
      <w:r>
        <w:t>khoản</w:t>
      </w:r>
      <w:proofErr w:type="spellEnd"/>
      <w:r w:rsidRPr="00060966">
        <w:rPr>
          <w:b/>
        </w:rPr>
        <w:t xml:space="preserve">.( </w:t>
      </w:r>
      <w:proofErr w:type="spellStart"/>
      <w:r w:rsidRPr="00060966">
        <w:rPr>
          <w:b/>
        </w:rPr>
        <w:t>Phát</w:t>
      </w:r>
      <w:proofErr w:type="spellEnd"/>
      <w:r w:rsidRPr="00060966">
        <w:rPr>
          <w:b/>
        </w:rPr>
        <w:t xml:space="preserve"> </w:t>
      </w:r>
      <w:proofErr w:type="spellStart"/>
      <w:r w:rsidRPr="00060966">
        <w:rPr>
          <w:b/>
        </w:rPr>
        <w:t>triển</w:t>
      </w:r>
      <w:proofErr w:type="spellEnd"/>
      <w:r w:rsidRPr="00060966">
        <w:rPr>
          <w:b/>
        </w:rPr>
        <w:t xml:space="preserve"> </w:t>
      </w:r>
      <w:r w:rsidRPr="00060966">
        <w:rPr>
          <w:rStyle w:val="Emphasis"/>
          <w:rFonts w:ascii="Times New Roman" w:hAnsi="Times New Roman" w:cs="Times New Roman"/>
          <w:b/>
          <w:bCs/>
          <w:i w:val="0"/>
          <w:iCs w:val="0"/>
          <w:sz w:val="21"/>
          <w:szCs w:val="21"/>
          <w:shd w:val="clear" w:color="auto" w:fill="FFFFFF"/>
        </w:rPr>
        <w:t>Frontend</w:t>
      </w:r>
      <w:r w:rsidRPr="00060966">
        <w:rPr>
          <w:b/>
        </w:rPr>
        <w:t xml:space="preserve">, </w:t>
      </w:r>
      <w:proofErr w:type="spellStart"/>
      <w:r w:rsidRPr="00060966">
        <w:rPr>
          <w:b/>
        </w:rPr>
        <w:t>có</w:t>
      </w:r>
      <w:proofErr w:type="spellEnd"/>
      <w:r w:rsidRPr="00060966">
        <w:rPr>
          <w:b/>
        </w:rPr>
        <w:t xml:space="preserve"> </w:t>
      </w:r>
      <w:proofErr w:type="spellStart"/>
      <w:r w:rsidRPr="00060966">
        <w:rPr>
          <w:b/>
        </w:rPr>
        <w:t>phát</w:t>
      </w:r>
      <w:proofErr w:type="spellEnd"/>
      <w:r w:rsidRPr="00060966">
        <w:rPr>
          <w:b/>
        </w:rPr>
        <w:t xml:space="preserve"> </w:t>
      </w:r>
      <w:proofErr w:type="spellStart"/>
      <w:r w:rsidRPr="00060966">
        <w:rPr>
          <w:b/>
        </w:rPr>
        <w:t>triển</w:t>
      </w:r>
      <w:proofErr w:type="spellEnd"/>
      <w:r w:rsidRPr="00060966">
        <w:rPr>
          <w:b/>
        </w:rPr>
        <w:t xml:space="preserve"> backend </w:t>
      </w:r>
      <w:proofErr w:type="spellStart"/>
      <w:r w:rsidRPr="00060966">
        <w:rPr>
          <w:b/>
        </w:rPr>
        <w:t>sẽ</w:t>
      </w:r>
      <w:proofErr w:type="spellEnd"/>
      <w:r w:rsidRPr="00060966">
        <w:rPr>
          <w:b/>
        </w:rPr>
        <w:t xml:space="preserve"> </w:t>
      </w:r>
      <w:proofErr w:type="spellStart"/>
      <w:r w:rsidRPr="00060966">
        <w:rPr>
          <w:b/>
        </w:rPr>
        <w:t>cập</w:t>
      </w:r>
      <w:proofErr w:type="spellEnd"/>
      <w:r w:rsidRPr="00060966">
        <w:rPr>
          <w:b/>
        </w:rPr>
        <w:t xml:space="preserve"> </w:t>
      </w:r>
      <w:proofErr w:type="spellStart"/>
      <w:r w:rsidRPr="00060966">
        <w:rPr>
          <w:b/>
        </w:rPr>
        <w:t>nhật</w:t>
      </w:r>
      <w:proofErr w:type="spellEnd"/>
      <w:r w:rsidRPr="00060966">
        <w:rPr>
          <w:b/>
        </w:rPr>
        <w:t xml:space="preserve"> </w:t>
      </w:r>
      <w:proofErr w:type="spellStart"/>
      <w:r w:rsidRPr="00060966">
        <w:rPr>
          <w:b/>
        </w:rPr>
        <w:t>lại</w:t>
      </w:r>
      <w:proofErr w:type="spellEnd"/>
      <w:r w:rsidRPr="00060966">
        <w:rPr>
          <w:b/>
        </w:rPr>
        <w:t xml:space="preserve"> code ở File Changelog)</w:t>
      </w:r>
      <w:r>
        <w:rPr>
          <w:b/>
        </w:rPr>
        <w:t>.</w:t>
      </w:r>
      <w:r w:rsidRPr="00060966">
        <w:rPr>
          <w:b/>
        </w:rPr>
        <w:br/>
      </w:r>
      <w:r>
        <w:t xml:space="preserve">- Thông </w:t>
      </w:r>
      <w:proofErr w:type="spellStart"/>
      <w:r>
        <w:t>báo</w:t>
      </w:r>
      <w:proofErr w:type="spellEnd"/>
      <w:r>
        <w:t xml:space="preserve"> </w:t>
      </w:r>
      <w:proofErr w:type="spellStart"/>
      <w:r>
        <w:t>trạng</w:t>
      </w:r>
      <w:proofErr w:type="spellEnd"/>
      <w:r>
        <w:t xml:space="preserve"> </w:t>
      </w:r>
      <w:proofErr w:type="spellStart"/>
      <w:r>
        <w:t>thái</w:t>
      </w:r>
      <w:proofErr w:type="spellEnd"/>
      <w:r>
        <w:t xml:space="preserve"> đơn hàng.</w:t>
      </w:r>
      <w:r>
        <w:br/>
      </w:r>
      <w:r>
        <w:br/>
        <w:t>4.6. Khuyến mãi</w:t>
      </w:r>
      <w:r>
        <w:br/>
        <w:t>- Hiển thị khuyến mãi, flash sale.</w:t>
      </w:r>
      <w:r>
        <w:br/>
      </w:r>
      <w:r>
        <w:lastRenderedPageBreak/>
        <w:t xml:space="preserve">- Cho phép </w:t>
      </w:r>
      <w:proofErr w:type="spellStart"/>
      <w:r>
        <w:t>nhập</w:t>
      </w:r>
      <w:proofErr w:type="spellEnd"/>
      <w:r>
        <w:t xml:space="preserve"> </w:t>
      </w:r>
      <w:proofErr w:type="spellStart"/>
      <w:r>
        <w:t>và</w:t>
      </w:r>
      <w:proofErr w:type="spellEnd"/>
      <w:r>
        <w:t xml:space="preserve"> </w:t>
      </w:r>
      <w:proofErr w:type="spellStart"/>
      <w:r>
        <w:t>áp</w:t>
      </w:r>
      <w:proofErr w:type="spellEnd"/>
      <w:r>
        <w:t xml:space="preserve"> </w:t>
      </w:r>
      <w:proofErr w:type="spellStart"/>
      <w:r>
        <w:t>dụng</w:t>
      </w:r>
      <w:proofErr w:type="spellEnd"/>
      <w:r>
        <w:t xml:space="preserve"> </w:t>
      </w:r>
      <w:proofErr w:type="spellStart"/>
      <w:r>
        <w:t>mã</w:t>
      </w:r>
      <w:proofErr w:type="spellEnd"/>
      <w:r>
        <w:t xml:space="preserve"> </w:t>
      </w:r>
      <w:proofErr w:type="spellStart"/>
      <w:r>
        <w:t>giảm</w:t>
      </w:r>
      <w:proofErr w:type="spellEnd"/>
      <w:r>
        <w:t xml:space="preserve"> </w:t>
      </w:r>
      <w:proofErr w:type="spellStart"/>
      <w:r>
        <w:t>giá</w:t>
      </w:r>
      <w:proofErr w:type="spellEnd"/>
      <w:r>
        <w:t>.(</w:t>
      </w:r>
      <w:r w:rsidRPr="00060966">
        <w:rPr>
          <w:rFonts w:ascii="Arial" w:hAnsi="Arial" w:cs="Arial"/>
          <w:b/>
          <w:bCs/>
          <w:i/>
          <w:iCs/>
          <w:color w:val="5F6368"/>
          <w:sz w:val="21"/>
          <w:szCs w:val="21"/>
          <w:shd w:val="clear" w:color="auto" w:fill="FFFFFF"/>
        </w:rPr>
        <w:t xml:space="preserve"> </w:t>
      </w:r>
      <w:r>
        <w:rPr>
          <w:rStyle w:val="Emphasis"/>
          <w:rFonts w:ascii="Arial" w:hAnsi="Arial" w:cs="Arial"/>
          <w:b/>
          <w:bCs/>
          <w:i w:val="0"/>
          <w:iCs w:val="0"/>
          <w:color w:val="5F6368"/>
          <w:sz w:val="21"/>
          <w:szCs w:val="21"/>
          <w:shd w:val="clear" w:color="auto" w:fill="FFFFFF"/>
        </w:rPr>
        <w:t>Frontend</w:t>
      </w:r>
      <w:r>
        <w:t>)</w:t>
      </w:r>
      <w:r>
        <w:br/>
      </w:r>
      <w:r>
        <w:br/>
        <w:t xml:space="preserve">4.7. </w:t>
      </w:r>
      <w:proofErr w:type="spellStart"/>
      <w:r>
        <w:t>Hỗ</w:t>
      </w:r>
      <w:proofErr w:type="spellEnd"/>
      <w:r>
        <w:t xml:space="preserve"> </w:t>
      </w:r>
      <w:proofErr w:type="spellStart"/>
      <w:r>
        <w:t>trợ</w:t>
      </w:r>
      <w:proofErr w:type="spellEnd"/>
      <w:r>
        <w:t xml:space="preserve"> </w:t>
      </w:r>
      <w:proofErr w:type="spellStart"/>
      <w:r>
        <w:t>khách</w:t>
      </w:r>
      <w:proofErr w:type="spellEnd"/>
      <w:r>
        <w:t xml:space="preserve"> hang (</w:t>
      </w:r>
      <w:r>
        <w:rPr>
          <w:rStyle w:val="Emphasis"/>
          <w:rFonts w:ascii="Arial" w:hAnsi="Arial" w:cs="Arial"/>
          <w:b/>
          <w:bCs/>
          <w:i w:val="0"/>
          <w:iCs w:val="0"/>
          <w:color w:val="5F6368"/>
          <w:sz w:val="21"/>
          <w:szCs w:val="21"/>
          <w:shd w:val="clear" w:color="auto" w:fill="FFFFFF"/>
        </w:rPr>
        <w:t>Frontend</w:t>
      </w:r>
      <w:r>
        <w:t>)</w:t>
      </w:r>
      <w:r>
        <w:br/>
        <w:t xml:space="preserve">- Cung </w:t>
      </w:r>
      <w:proofErr w:type="spellStart"/>
      <w:r>
        <w:t>cấp</w:t>
      </w:r>
      <w:proofErr w:type="spellEnd"/>
      <w:r>
        <w:t xml:space="preserve"> </w:t>
      </w:r>
      <w:proofErr w:type="spellStart"/>
      <w:r>
        <w:t>thông</w:t>
      </w:r>
      <w:proofErr w:type="spellEnd"/>
      <w:r>
        <w:t xml:space="preserve"> tin về chính sách bảo hành, đổi trả.</w:t>
      </w:r>
      <w:r>
        <w:br/>
        <w:t>- Hỗ trợ trực tuyến qua hotline hoặc email.</w:t>
      </w:r>
    </w:p>
    <w:p w14:paraId="76FED5A9" w14:textId="77777777" w:rsidR="00FE211B" w:rsidRDefault="00060966">
      <w:pPr>
        <w:pStyle w:val="Heading2"/>
      </w:pPr>
      <w:r>
        <w:t>5. Đối Tượng Người Dùng</w:t>
      </w:r>
    </w:p>
    <w:p w14:paraId="2957B7D3" w14:textId="77777777" w:rsidR="00FE211B" w:rsidRDefault="00060966">
      <w:r>
        <w:t>- Khách hàng cá nhân: Muốn mua sắm thiết bị công nghệ.</w:t>
      </w:r>
      <w:r>
        <w:br/>
        <w:t>- Doanh nghiệp nhỏ: Tìm mua các thiết bị văn phòng.</w:t>
      </w:r>
      <w:r>
        <w:br/>
        <w:t>- Người đam mê công nghệ: Tìm sản phẩm chuyên biệt như laptop gaming hoặc gaming gear.</w:t>
      </w:r>
    </w:p>
    <w:p w14:paraId="2533D4C6" w14:textId="77777777" w:rsidR="00FE211B" w:rsidRDefault="00060966">
      <w:pPr>
        <w:pStyle w:val="Heading2"/>
      </w:pPr>
      <w:r>
        <w:t>6. Yêu Cầu Kỹ Thuật</w:t>
      </w:r>
    </w:p>
    <w:p w14:paraId="50766F78" w14:textId="77777777" w:rsidR="00FE211B" w:rsidRDefault="00060966">
      <w:r>
        <w:t>- Frontend: HTML, CSS, JavaScript.</w:t>
      </w:r>
      <w:r>
        <w:br/>
        <w:t>- Backend: JavaScript.</w:t>
      </w:r>
      <w:r>
        <w:b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MySQL.</w:t>
      </w:r>
    </w:p>
    <w:p w14:paraId="6A9F29A1" w14:textId="72F14D41" w:rsidR="00FE211B" w:rsidRDefault="00060966">
      <w:pPr>
        <w:pStyle w:val="Heading2"/>
      </w:pPr>
      <w:r>
        <w:t xml:space="preserve">7. Use Cases Cơ </w:t>
      </w:r>
      <w:proofErr w:type="spellStart"/>
      <w:proofErr w:type="gramStart"/>
      <w:r>
        <w:t>Bản</w:t>
      </w:r>
      <w:proofErr w:type="spellEnd"/>
      <w:r w:rsidR="0079123F">
        <w:t>(</w:t>
      </w:r>
      <w:proofErr w:type="spellStart"/>
      <w:proofErr w:type="gramEnd"/>
      <w:r w:rsidR="0079123F">
        <w:t>Cụ</w:t>
      </w:r>
      <w:proofErr w:type="spellEnd"/>
      <w:r w:rsidR="0079123F">
        <w:t xml:space="preserve"> </w:t>
      </w:r>
      <w:proofErr w:type="spellStart"/>
      <w:r w:rsidR="0079123F">
        <w:t>thể</w:t>
      </w:r>
      <w:proofErr w:type="spellEnd"/>
      <w:r w:rsidR="0079123F">
        <w:t xml:space="preserve"> </w:t>
      </w:r>
      <w:proofErr w:type="spellStart"/>
      <w:r w:rsidR="0079123F">
        <w:t>hơn</w:t>
      </w:r>
      <w:proofErr w:type="spellEnd"/>
      <w:r w:rsidR="0079123F">
        <w:t xml:space="preserve"> </w:t>
      </w:r>
      <w:proofErr w:type="spellStart"/>
      <w:r w:rsidR="0079123F">
        <w:t>sẽ</w:t>
      </w:r>
      <w:proofErr w:type="spellEnd"/>
      <w:r w:rsidR="0079123F">
        <w:t xml:space="preserve"> </w:t>
      </w:r>
      <w:proofErr w:type="spellStart"/>
      <w:r w:rsidR="0079123F">
        <w:t>mô</w:t>
      </w:r>
      <w:proofErr w:type="spellEnd"/>
      <w:r w:rsidR="0079123F">
        <w:t xml:space="preserve"> </w:t>
      </w:r>
      <w:proofErr w:type="spellStart"/>
      <w:r w:rsidR="0079123F">
        <w:t>tả</w:t>
      </w:r>
      <w:proofErr w:type="spellEnd"/>
      <w:r w:rsidR="0079123F">
        <w:t xml:space="preserve"> </w:t>
      </w:r>
      <w:proofErr w:type="spellStart"/>
      <w:r w:rsidR="0079123F">
        <w:t>trong</w:t>
      </w:r>
      <w:proofErr w:type="spellEnd"/>
      <w:r w:rsidR="0079123F">
        <w:t xml:space="preserve"> SRS)</w:t>
      </w:r>
    </w:p>
    <w:p w14:paraId="770CF9EC" w14:textId="77777777" w:rsidR="00FE211B" w:rsidRDefault="00060966">
      <w:r>
        <w:t>7.1. Use Case: Đăng nhập</w:t>
      </w:r>
      <w:r>
        <w:br/>
        <w:t>- Actor: Khách hàng</w:t>
      </w:r>
      <w:r>
        <w:br/>
        <w:t>- Mô tả: Cho phép người dùng đăng nhập tài khoản qua email hoặc Google/Facebook.</w:t>
      </w:r>
      <w:r>
        <w:br/>
        <w:t xml:space="preserve">- </w:t>
      </w:r>
      <w:proofErr w:type="spellStart"/>
      <w:r>
        <w:t>Luồng</w:t>
      </w:r>
      <w:proofErr w:type="spellEnd"/>
      <w:r>
        <w:t xml:space="preserve"> </w:t>
      </w:r>
      <w:proofErr w:type="spellStart"/>
      <w:r>
        <w:t>chính</w:t>
      </w:r>
      <w:proofErr w:type="spellEnd"/>
      <w:r>
        <w:t>:</w:t>
      </w:r>
      <w:r>
        <w:br/>
        <w:t xml:space="preserve">   + </w:t>
      </w:r>
      <w:proofErr w:type="spellStart"/>
      <w:r>
        <w:t>Khách</w:t>
      </w:r>
      <w:proofErr w:type="spellEnd"/>
      <w:r>
        <w:t xml:space="preserve"> </w:t>
      </w:r>
      <w:proofErr w:type="spellStart"/>
      <w:r>
        <w:t>hàng</w:t>
      </w:r>
      <w:proofErr w:type="spellEnd"/>
      <w:r>
        <w:t xml:space="preserve"> </w:t>
      </w:r>
      <w:proofErr w:type="spellStart"/>
      <w:r>
        <w:t>nhập</w:t>
      </w:r>
      <w:proofErr w:type="spellEnd"/>
      <w:r>
        <w:t xml:space="preserve"> email </w:t>
      </w:r>
      <w:proofErr w:type="spellStart"/>
      <w:r>
        <w:t>và</w:t>
      </w:r>
      <w:proofErr w:type="spellEnd"/>
      <w:r>
        <w:t xml:space="preserve"> </w:t>
      </w:r>
      <w:proofErr w:type="spellStart"/>
      <w:r>
        <w:t>mật</w:t>
      </w:r>
      <w:proofErr w:type="spellEnd"/>
      <w:r>
        <w:t xml:space="preserve"> </w:t>
      </w:r>
      <w:proofErr w:type="spellStart"/>
      <w:r>
        <w:t>khẩu</w:t>
      </w:r>
      <w:proofErr w:type="spellEnd"/>
      <w:r>
        <w:t>.</w:t>
      </w:r>
      <w:r>
        <w:br/>
        <w:t>- Luồng phụ: Thông báo lỗi khi nhập sai tài khoản hoặc mật khẩu.</w:t>
      </w:r>
      <w:r>
        <w:br/>
        <w:t>7.2. Use Case: Thêm sản phẩm vào giỏ hàng</w:t>
      </w:r>
      <w:r>
        <w:br/>
        <w:t>- Actor: Khách hàng</w:t>
      </w:r>
      <w:r>
        <w:br/>
        <w:t>- Mô tả: Cho phép khách hàng thêm sản phẩm mà họ muốn mua vào giỏ hàng.</w:t>
      </w:r>
      <w:r>
        <w:br/>
        <w:t>- Luồng chính:</w:t>
      </w:r>
      <w:r>
        <w:br/>
        <w:t xml:space="preserve">  1. Khách hàng chọn sản phẩm.</w:t>
      </w:r>
      <w:r>
        <w:br/>
        <w:t xml:space="preserve">  2. Nhấn 'Thêm vào giỏ hàng'.</w:t>
      </w:r>
      <w:r>
        <w:br/>
        <w:t xml:space="preserve">  3. </w:t>
      </w:r>
      <w:proofErr w:type="spellStart"/>
      <w:r>
        <w:t>Hệ</w:t>
      </w:r>
      <w:proofErr w:type="spellEnd"/>
      <w:r>
        <w:t xml:space="preserve"> </w:t>
      </w:r>
      <w:proofErr w:type="spellStart"/>
      <w:r>
        <w:t>thống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giỏ</w:t>
      </w:r>
      <w:proofErr w:type="spellEnd"/>
      <w:r>
        <w:t xml:space="preserve"> </w:t>
      </w:r>
      <w:proofErr w:type="spellStart"/>
      <w:r>
        <w:t>hàng</w:t>
      </w:r>
      <w:proofErr w:type="spellEnd"/>
      <w:r>
        <w:br/>
        <w:t xml:space="preserve">7.3. Use Case: Thanh </w:t>
      </w:r>
      <w:proofErr w:type="spellStart"/>
      <w:r>
        <w:t>toán</w:t>
      </w:r>
      <w:proofErr w:type="spellEnd"/>
      <w:r>
        <w:t>(Frontend)</w:t>
      </w:r>
      <w:r>
        <w:br/>
        <w:t xml:space="preserve">- Actor: </w:t>
      </w:r>
      <w:proofErr w:type="spellStart"/>
      <w:r>
        <w:t>Khách</w:t>
      </w:r>
      <w:proofErr w:type="spellEnd"/>
      <w:r>
        <w:t xml:space="preserve"> </w:t>
      </w:r>
      <w:proofErr w:type="spellStart"/>
      <w:r>
        <w:t>hàng</w:t>
      </w:r>
      <w:proofErr w:type="spellEnd"/>
      <w:r>
        <w:br/>
        <w:t xml:space="preserve">- </w:t>
      </w:r>
      <w:proofErr w:type="spellStart"/>
      <w:r>
        <w:t>Mô</w:t>
      </w:r>
      <w:proofErr w:type="spellEnd"/>
      <w:r>
        <w:t xml:space="preserve"> tả: Cho phép khách hàng thanh toán các sản phẩm trong giỏ hàng.</w:t>
      </w:r>
      <w:r>
        <w:br/>
        <w:t>- Luồng chính:</w:t>
      </w:r>
      <w:r>
        <w:br/>
        <w:t xml:space="preserve">  1. Khách hàng xem lại danh sách sản phẩm trong giỏ.</w:t>
      </w:r>
      <w:r>
        <w:br/>
        <w:t xml:space="preserve">  2. Chọn phương thức thanh toán.</w:t>
      </w:r>
      <w:r>
        <w:br/>
        <w:t xml:space="preserve">  3. Xác nhận giao dịch.</w:t>
      </w:r>
    </w:p>
    <w:p w14:paraId="47DCDD47" w14:textId="77777777" w:rsidR="00FE211B" w:rsidRDefault="00060966">
      <w:pPr>
        <w:pStyle w:val="Heading2"/>
      </w:pPr>
      <w:r>
        <w:t>8. Tiến Trình Thực Hiện</w:t>
      </w:r>
    </w:p>
    <w:p w14:paraId="7F21C115" w14:textId="77777777" w:rsidR="00FE211B" w:rsidRDefault="00060966">
      <w:r>
        <w:t>1. Phát triển giao diện và tính năng frontend.</w:t>
      </w:r>
      <w:r>
        <w:br/>
        <w:t xml:space="preserve">2. </w:t>
      </w:r>
      <w:proofErr w:type="spellStart"/>
      <w:r>
        <w:t>X.ây</w:t>
      </w:r>
      <w:proofErr w:type="spellEnd"/>
      <w:r>
        <w:t xml:space="preserve"> </w:t>
      </w:r>
      <w:proofErr w:type="spellStart"/>
      <w:r>
        <w:t>dựng</w:t>
      </w:r>
      <w:proofErr w:type="spellEnd"/>
      <w:r>
        <w:t xml:space="preserve"> backend </w:t>
      </w:r>
      <w:proofErr w:type="spellStart"/>
      <w:r>
        <w:t>xử</w:t>
      </w:r>
      <w:proofErr w:type="spellEnd"/>
      <w:r>
        <w:t xml:space="preserve"> lý dữ liệu và giao dịch.</w:t>
      </w:r>
      <w:r>
        <w:br/>
        <w:t>3. Kiểm tra chức năng và tích hợp bảo mật.</w:t>
      </w:r>
      <w:r>
        <w:br/>
        <w:t xml:space="preserve">4. Triển khai hệ thống </w:t>
      </w:r>
      <w:proofErr w:type="spellStart"/>
      <w:r>
        <w:t>trên</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thực</w:t>
      </w:r>
      <w:proofErr w:type="spellEnd"/>
      <w:r>
        <w:t>.</w:t>
      </w:r>
    </w:p>
    <w:sectPr w:rsidR="00FE21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2934798">
    <w:abstractNumId w:val="8"/>
  </w:num>
  <w:num w:numId="2" w16cid:durableId="2008052598">
    <w:abstractNumId w:val="6"/>
  </w:num>
  <w:num w:numId="3" w16cid:durableId="2119399620">
    <w:abstractNumId w:val="5"/>
  </w:num>
  <w:num w:numId="4" w16cid:durableId="2008751711">
    <w:abstractNumId w:val="4"/>
  </w:num>
  <w:num w:numId="5" w16cid:durableId="846600126">
    <w:abstractNumId w:val="7"/>
  </w:num>
  <w:num w:numId="6" w16cid:durableId="209463624">
    <w:abstractNumId w:val="3"/>
  </w:num>
  <w:num w:numId="7" w16cid:durableId="1408963910">
    <w:abstractNumId w:val="2"/>
  </w:num>
  <w:num w:numId="8" w16cid:durableId="1309900673">
    <w:abstractNumId w:val="1"/>
  </w:num>
  <w:num w:numId="9" w16cid:durableId="34132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966"/>
    <w:rsid w:val="0015074B"/>
    <w:rsid w:val="0029639D"/>
    <w:rsid w:val="00326F90"/>
    <w:rsid w:val="0079123F"/>
    <w:rsid w:val="00AA1D8D"/>
    <w:rsid w:val="00B47730"/>
    <w:rsid w:val="00CB0664"/>
    <w:rsid w:val="00CE6B1C"/>
    <w:rsid w:val="00FC693F"/>
    <w:rsid w:val="00FE2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7B7DC3"/>
  <w14:defaultImageDpi w14:val="300"/>
  <w15:docId w15:val="{B89F5E3C-8E31-4480-BD83-811D853B5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B245C-7AA9-43FC-86BB-6CA2EBDE5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truongdodinh14@gmail.com</cp:lastModifiedBy>
  <cp:revision>3</cp:revision>
  <dcterms:created xsi:type="dcterms:W3CDTF">2013-12-23T23:15:00Z</dcterms:created>
  <dcterms:modified xsi:type="dcterms:W3CDTF">2024-12-22T15:20:00Z</dcterms:modified>
  <cp:category/>
</cp:coreProperties>
</file>