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83505"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HMVT Memo</w:t>
      </w:r>
    </w:p>
    <w:p w14:paraId="7186CC31"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Subject: Explanation on how to access data and important considerations</w:t>
      </w:r>
    </w:p>
    <w:p w14:paraId="5B5469A9"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Date: 18-07-2023</w:t>
      </w:r>
    </w:p>
    <w:p w14:paraId="50666DF5"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 xml:space="preserve">For: Construction Team CW </w:t>
      </w:r>
      <w:proofErr w:type="spellStart"/>
      <w:r w:rsidRPr="0088169F">
        <w:rPr>
          <w:rFonts w:ascii="Arial" w:hAnsi="Arial" w:cs="Arial"/>
          <w:kern w:val="0"/>
          <w:sz w:val="24"/>
          <w:szCs w:val="24"/>
          <w:lang w:val="en-US"/>
        </w:rPr>
        <w:t>Griftpark</w:t>
      </w:r>
      <w:proofErr w:type="spellEnd"/>
    </w:p>
    <w:p w14:paraId="0495299F"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Prepared by: HMVT, Advisor: Joshua Both</w:t>
      </w:r>
    </w:p>
    <w:p w14:paraId="696A7587"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 xml:space="preserve">Checked by: HMVT, PL: Paul </w:t>
      </w:r>
      <w:proofErr w:type="spellStart"/>
      <w:r w:rsidRPr="0088169F">
        <w:rPr>
          <w:rFonts w:ascii="Arial" w:hAnsi="Arial" w:cs="Arial"/>
          <w:kern w:val="0"/>
          <w:sz w:val="24"/>
          <w:szCs w:val="24"/>
          <w:lang w:val="en-US"/>
        </w:rPr>
        <w:t>Verhaagen</w:t>
      </w:r>
      <w:proofErr w:type="spellEnd"/>
    </w:p>
    <w:p w14:paraId="342BA1CC"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 xml:space="preserve">Project: CW Pilot </w:t>
      </w:r>
      <w:proofErr w:type="spellStart"/>
      <w:r w:rsidRPr="0088169F">
        <w:rPr>
          <w:rFonts w:ascii="Arial" w:hAnsi="Arial" w:cs="Arial"/>
          <w:kern w:val="0"/>
          <w:sz w:val="24"/>
          <w:szCs w:val="24"/>
          <w:lang w:val="en-US"/>
        </w:rPr>
        <w:t>Griftpark</w:t>
      </w:r>
      <w:proofErr w:type="spellEnd"/>
    </w:p>
    <w:p w14:paraId="08EADC37"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Internal Project Number: 0481734.100</w:t>
      </w:r>
    </w:p>
    <w:p w14:paraId="6EA3E7CD"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p>
    <w:p w14:paraId="350ED9F0"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Table of Contents</w:t>
      </w:r>
    </w:p>
    <w:p w14:paraId="15CB8942"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1. Introduction</w:t>
      </w:r>
    </w:p>
    <w:p w14:paraId="3C5D5DE0"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2. Retrieving the Data</w:t>
      </w:r>
    </w:p>
    <w:p w14:paraId="64E73D5A"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 Downloading Data on-site via Device Configuration Utility</w:t>
      </w:r>
    </w:p>
    <w:p w14:paraId="1629A3E1"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 Downloading Data via the FTP Server of Campbell</w:t>
      </w:r>
    </w:p>
    <w:p w14:paraId="56809DB8"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 Reading the .DAT File in Excel</w:t>
      </w:r>
    </w:p>
    <w:p w14:paraId="1F2F716A"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3. Data Interpretation</w:t>
      </w:r>
    </w:p>
    <w:p w14:paraId="7A1EB39D"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 Battery Voltage</w:t>
      </w:r>
    </w:p>
    <w:p w14:paraId="06DD9283"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 Linking Sensor Numbers to Depth and Location</w:t>
      </w:r>
    </w:p>
    <w:p w14:paraId="7D4A6475"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 Data Interpretation - SHE Reference Electrode Correction</w:t>
      </w:r>
    </w:p>
    <w:p w14:paraId="29FCD78A"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4. Contacts</w:t>
      </w:r>
    </w:p>
    <w:p w14:paraId="63E5867F"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w:t>
      </w:r>
    </w:p>
    <w:p w14:paraId="2F60635C"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1DC11049"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4CFE912D"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6D72B6D3"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7EED8147"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322BC58F"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3A3A2E9C"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56AED612"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0BFB3AD8"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54B57ABD"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1A1D3B50"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37880522"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5A8F05A5"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79488B2F"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6919D197"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400C1A13"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64C74A00"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53C383C1"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058451F0"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28BAE6B1"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5C97E183"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003A2F94"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58083A81"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379D20E7"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11E24139"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2AF23F26"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3E103D1B"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29A02F8D"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05E94A87"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7765AD45" w14:textId="1F61CC5A"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lastRenderedPageBreak/>
        <w:t>Introduction</w:t>
      </w:r>
    </w:p>
    <w:p w14:paraId="69865825" w14:textId="1F278F11"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 xml:space="preserve">There are 12 SWAP sensors installed in the CW pilot in Utrecht. These sensors conduct </w:t>
      </w:r>
      <w:proofErr w:type="spellStart"/>
      <w:r w:rsidRPr="0088169F">
        <w:rPr>
          <w:rFonts w:ascii="Arial" w:hAnsi="Arial" w:cs="Arial"/>
          <w:kern w:val="0"/>
          <w:sz w:val="24"/>
          <w:szCs w:val="24"/>
          <w:lang w:val="en-US"/>
        </w:rPr>
        <w:t>RedOx</w:t>
      </w:r>
      <w:proofErr w:type="spellEnd"/>
      <w:r>
        <w:rPr>
          <w:rFonts w:ascii="Arial" w:hAnsi="Arial" w:cs="Arial"/>
          <w:kern w:val="0"/>
          <w:sz w:val="24"/>
          <w:szCs w:val="24"/>
          <w:lang w:val="en-US"/>
        </w:rPr>
        <w:t xml:space="preserve"> </w:t>
      </w:r>
      <w:r w:rsidRPr="0088169F">
        <w:rPr>
          <w:rFonts w:ascii="Arial" w:hAnsi="Arial" w:cs="Arial"/>
          <w:kern w:val="0"/>
          <w:sz w:val="24"/>
          <w:szCs w:val="24"/>
          <w:lang w:val="en-US"/>
        </w:rPr>
        <w:t>measurements every hour at four different depths in the CW pilot basins: 80, 60, 40, and 20 cm</w:t>
      </w:r>
      <w:r>
        <w:rPr>
          <w:rFonts w:ascii="Arial" w:hAnsi="Arial" w:cs="Arial"/>
          <w:kern w:val="0"/>
          <w:sz w:val="24"/>
          <w:szCs w:val="24"/>
          <w:lang w:val="en-US"/>
        </w:rPr>
        <w:t xml:space="preserve"> </w:t>
      </w:r>
      <w:r w:rsidRPr="0088169F">
        <w:rPr>
          <w:rFonts w:ascii="Arial" w:hAnsi="Arial" w:cs="Arial"/>
          <w:kern w:val="0"/>
          <w:sz w:val="24"/>
          <w:szCs w:val="24"/>
          <w:lang w:val="en-US"/>
        </w:rPr>
        <w:t>below surface level. The data is automatically uploaded to Koenders' server, where it can be</w:t>
      </w:r>
      <w:r>
        <w:rPr>
          <w:rFonts w:ascii="Arial" w:hAnsi="Arial" w:cs="Arial"/>
          <w:kern w:val="0"/>
          <w:sz w:val="24"/>
          <w:szCs w:val="24"/>
          <w:lang w:val="en-US"/>
        </w:rPr>
        <w:t xml:space="preserve"> </w:t>
      </w:r>
      <w:r w:rsidRPr="0088169F">
        <w:rPr>
          <w:rFonts w:ascii="Arial" w:hAnsi="Arial" w:cs="Arial"/>
          <w:kern w:val="0"/>
          <w:sz w:val="24"/>
          <w:szCs w:val="24"/>
          <w:lang w:val="en-US"/>
        </w:rPr>
        <w:t>accessed. Additionally, the data can also be manually downloaded on-site. This document explains</w:t>
      </w:r>
      <w:r>
        <w:rPr>
          <w:rFonts w:ascii="Arial" w:hAnsi="Arial" w:cs="Arial"/>
          <w:kern w:val="0"/>
          <w:sz w:val="24"/>
          <w:szCs w:val="24"/>
          <w:lang w:val="en-US"/>
        </w:rPr>
        <w:t xml:space="preserve"> </w:t>
      </w:r>
      <w:r w:rsidRPr="0088169F">
        <w:rPr>
          <w:rFonts w:ascii="Arial" w:hAnsi="Arial" w:cs="Arial"/>
          <w:kern w:val="0"/>
          <w:sz w:val="24"/>
          <w:szCs w:val="24"/>
          <w:lang w:val="en-US"/>
        </w:rPr>
        <w:t>how to retrieve the data, how to read it in Excel, what the data file contains, how to link the data to</w:t>
      </w:r>
    </w:p>
    <w:p w14:paraId="61F06B5D"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specific sensors, and important considerations when interpreting the data.</w:t>
      </w:r>
    </w:p>
    <w:p w14:paraId="5F53CC83"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w:t>
      </w:r>
    </w:p>
    <w:p w14:paraId="0FC2D5CC"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0B981489"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2CD9B5DA" w14:textId="4090BC64"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Retrieving the Data</w:t>
      </w:r>
    </w:p>
    <w:p w14:paraId="3086D789"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37223421" w14:textId="645874D4" w:rsid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Downloading Data On-Site via the Device Configuration Utility</w:t>
      </w:r>
    </w:p>
    <w:p w14:paraId="79CE63A5"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20119274" w14:textId="52555693" w:rsidR="0088169F" w:rsidRDefault="0088169F" w:rsidP="0088169F">
      <w:pPr>
        <w:autoSpaceDE w:val="0"/>
        <w:autoSpaceDN w:val="0"/>
        <w:adjustRightInd w:val="0"/>
        <w:spacing w:after="0" w:line="240" w:lineRule="auto"/>
        <w:rPr>
          <w:rFonts w:ascii="Arial" w:hAnsi="Arial" w:cs="Arial"/>
          <w:kern w:val="0"/>
          <w:sz w:val="24"/>
          <w:szCs w:val="24"/>
          <w:lang w:val="en-US"/>
        </w:rPr>
      </w:pPr>
      <w:r>
        <w:rPr>
          <w:rFonts w:ascii="Arial" w:hAnsi="Arial" w:cs="Arial"/>
          <w:noProof/>
          <w:kern w:val="0"/>
          <w:sz w:val="24"/>
          <w:szCs w:val="24"/>
          <w:lang w:val="en-US"/>
        </w:rPr>
        <w:drawing>
          <wp:anchor distT="0" distB="0" distL="114300" distR="114300" simplePos="0" relativeHeight="251658240" behindDoc="0" locked="0" layoutInCell="1" allowOverlap="1" wp14:anchorId="4272A426" wp14:editId="2EE72C6E">
            <wp:simplePos x="0" y="0"/>
            <wp:positionH relativeFrom="margin">
              <wp:align>left</wp:align>
            </wp:positionH>
            <wp:positionV relativeFrom="paragraph">
              <wp:posOffset>494000</wp:posOffset>
            </wp:positionV>
            <wp:extent cx="5731510" cy="3298190"/>
            <wp:effectExtent l="0" t="0" r="2540" b="0"/>
            <wp:wrapTopAndBottom/>
            <wp:docPr id="1" name="Picture 1" descr="A screenshot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ftwar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298190"/>
                    </a:xfrm>
                    <a:prstGeom prst="rect">
                      <a:avLst/>
                    </a:prstGeom>
                  </pic:spPr>
                </pic:pic>
              </a:graphicData>
            </a:graphic>
            <wp14:sizeRelH relativeFrom="page">
              <wp14:pctWidth>0</wp14:pctWidth>
            </wp14:sizeRelH>
            <wp14:sizeRelV relativeFrom="page">
              <wp14:pctHeight>0</wp14:pctHeight>
            </wp14:sizeRelV>
          </wp:anchor>
        </w:drawing>
      </w:r>
      <w:r w:rsidRPr="0088169F">
        <w:rPr>
          <w:rFonts w:ascii="Arial" w:hAnsi="Arial" w:cs="Arial"/>
          <w:kern w:val="0"/>
          <w:sz w:val="24"/>
          <w:szCs w:val="24"/>
          <w:lang w:val="en-US"/>
        </w:rPr>
        <w:t>To extract data from the SWAP sensors directly from the data logger, the Device Configuration</w:t>
      </w:r>
      <w:r>
        <w:rPr>
          <w:rFonts w:ascii="Arial" w:hAnsi="Arial" w:cs="Arial"/>
          <w:kern w:val="0"/>
          <w:sz w:val="24"/>
          <w:szCs w:val="24"/>
          <w:lang w:val="en-US"/>
        </w:rPr>
        <w:t xml:space="preserve"> </w:t>
      </w:r>
      <w:r w:rsidRPr="0088169F">
        <w:rPr>
          <w:rFonts w:ascii="Arial" w:hAnsi="Arial" w:cs="Arial"/>
          <w:kern w:val="0"/>
          <w:sz w:val="24"/>
          <w:szCs w:val="24"/>
          <w:lang w:val="en-US"/>
        </w:rPr>
        <w:t xml:space="preserve">Utility from Campbell Scientific is required. </w:t>
      </w:r>
    </w:p>
    <w:p w14:paraId="004A27A3" w14:textId="5CB20D1A" w:rsidR="0088169F" w:rsidRDefault="0088169F" w:rsidP="0088169F">
      <w:pPr>
        <w:autoSpaceDE w:val="0"/>
        <w:autoSpaceDN w:val="0"/>
        <w:adjustRightInd w:val="0"/>
        <w:spacing w:after="0" w:line="240" w:lineRule="auto"/>
        <w:rPr>
          <w:rFonts w:ascii="Arial" w:hAnsi="Arial" w:cs="Arial"/>
          <w:kern w:val="0"/>
          <w:sz w:val="24"/>
          <w:szCs w:val="24"/>
          <w:lang w:val="en-US"/>
        </w:rPr>
      </w:pPr>
    </w:p>
    <w:p w14:paraId="41BBC151" w14:textId="2107A750"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This program allows users to configure the logger and</w:t>
      </w:r>
      <w:r>
        <w:rPr>
          <w:rFonts w:ascii="Arial" w:hAnsi="Arial" w:cs="Arial"/>
          <w:kern w:val="0"/>
          <w:sz w:val="24"/>
          <w:szCs w:val="24"/>
          <w:lang w:val="en-US"/>
        </w:rPr>
        <w:t xml:space="preserve"> </w:t>
      </w:r>
      <w:r w:rsidRPr="0088169F">
        <w:rPr>
          <w:rFonts w:ascii="Arial" w:hAnsi="Arial" w:cs="Arial"/>
          <w:kern w:val="0"/>
          <w:sz w:val="24"/>
          <w:szCs w:val="24"/>
          <w:lang w:val="en-US"/>
        </w:rPr>
        <w:t>retrieve data.</w:t>
      </w:r>
    </w:p>
    <w:p w14:paraId="0D60CA36" w14:textId="4E8DE0B0" w:rsid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To use the program with the data logger, a micro-USB cable must be connected to the logger and to</w:t>
      </w:r>
      <w:r>
        <w:rPr>
          <w:rFonts w:ascii="Arial" w:hAnsi="Arial" w:cs="Arial"/>
          <w:kern w:val="0"/>
          <w:sz w:val="24"/>
          <w:szCs w:val="24"/>
          <w:lang w:val="en-US"/>
        </w:rPr>
        <w:t xml:space="preserve"> </w:t>
      </w:r>
      <w:r w:rsidRPr="0088169F">
        <w:rPr>
          <w:rFonts w:ascii="Arial" w:hAnsi="Arial" w:cs="Arial"/>
          <w:kern w:val="0"/>
          <w:sz w:val="24"/>
          <w:szCs w:val="24"/>
          <w:lang w:val="en-US"/>
        </w:rPr>
        <w:t>a laptop. The program can be found by searching for "Campbell Scientific Device Configuration</w:t>
      </w:r>
      <w:r>
        <w:rPr>
          <w:rFonts w:ascii="Arial" w:hAnsi="Arial" w:cs="Arial"/>
          <w:kern w:val="0"/>
          <w:sz w:val="24"/>
          <w:szCs w:val="24"/>
          <w:lang w:val="en-US"/>
        </w:rPr>
        <w:t xml:space="preserve"> </w:t>
      </w:r>
      <w:r w:rsidRPr="0088169F">
        <w:rPr>
          <w:rFonts w:ascii="Arial" w:hAnsi="Arial" w:cs="Arial"/>
          <w:kern w:val="0"/>
          <w:sz w:val="24"/>
          <w:szCs w:val="24"/>
          <w:lang w:val="en-US"/>
        </w:rPr>
        <w:t>Utility" online.</w:t>
      </w:r>
    </w:p>
    <w:p w14:paraId="5693F9BD" w14:textId="670AC7FD" w:rsidR="0088169F" w:rsidRDefault="0088169F" w:rsidP="0088169F">
      <w:pPr>
        <w:autoSpaceDE w:val="0"/>
        <w:autoSpaceDN w:val="0"/>
        <w:adjustRightInd w:val="0"/>
        <w:spacing w:after="0" w:line="240" w:lineRule="auto"/>
        <w:rPr>
          <w:rFonts w:ascii="Arial" w:hAnsi="Arial" w:cs="Arial"/>
          <w:kern w:val="0"/>
          <w:sz w:val="24"/>
          <w:szCs w:val="24"/>
          <w:lang w:val="en-US"/>
        </w:rPr>
      </w:pPr>
      <w:r>
        <w:rPr>
          <w:rFonts w:ascii="Arial" w:hAnsi="Arial" w:cs="Arial"/>
          <w:noProof/>
          <w:kern w:val="0"/>
          <w:sz w:val="24"/>
          <w:szCs w:val="24"/>
          <w:lang w:val="en-US"/>
        </w:rPr>
        <w:lastRenderedPageBreak/>
        <w:drawing>
          <wp:inline distT="0" distB="0" distL="0" distR="0" wp14:anchorId="23A72C6C" wp14:editId="6B73BF92">
            <wp:extent cx="5731510" cy="3782060"/>
            <wp:effectExtent l="0" t="0" r="2540" b="889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782060"/>
                    </a:xfrm>
                    <a:prstGeom prst="rect">
                      <a:avLst/>
                    </a:prstGeom>
                  </pic:spPr>
                </pic:pic>
              </a:graphicData>
            </a:graphic>
          </wp:inline>
        </w:drawing>
      </w:r>
    </w:p>
    <w:p w14:paraId="6D94770F" w14:textId="71B96B0F" w:rsid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Once opened, select CR1000X Series from the left-hand menu, then choose Direct Connection</w:t>
      </w:r>
      <w:r>
        <w:rPr>
          <w:rFonts w:ascii="Arial" w:hAnsi="Arial" w:cs="Arial"/>
          <w:kern w:val="0"/>
          <w:sz w:val="24"/>
          <w:szCs w:val="24"/>
          <w:lang w:val="en-US"/>
        </w:rPr>
        <w:t xml:space="preserve"> </w:t>
      </w:r>
      <w:r w:rsidRPr="0088169F">
        <w:rPr>
          <w:rFonts w:ascii="Arial" w:hAnsi="Arial" w:cs="Arial"/>
          <w:kern w:val="0"/>
          <w:sz w:val="24"/>
          <w:szCs w:val="24"/>
          <w:lang w:val="en-US"/>
        </w:rPr>
        <w:t>under Communication Port COM7. Navigate to Data Collection, select File Format: Comma</w:t>
      </w:r>
      <w:r>
        <w:rPr>
          <w:rFonts w:ascii="Arial" w:hAnsi="Arial" w:cs="Arial"/>
          <w:kern w:val="0"/>
          <w:sz w:val="24"/>
          <w:szCs w:val="24"/>
          <w:lang w:val="en-US"/>
        </w:rPr>
        <w:t xml:space="preserve"> </w:t>
      </w:r>
      <w:r w:rsidRPr="0088169F">
        <w:rPr>
          <w:rFonts w:ascii="Arial" w:hAnsi="Arial" w:cs="Arial"/>
          <w:kern w:val="0"/>
          <w:sz w:val="24"/>
          <w:szCs w:val="24"/>
          <w:lang w:val="en-US"/>
        </w:rPr>
        <w:t>Separated Values (CSV), and choose Collect Mode: All Data. This will generate a .DAT file, which</w:t>
      </w:r>
      <w:r w:rsidR="00D350A7">
        <w:rPr>
          <w:rFonts w:ascii="Arial" w:hAnsi="Arial" w:cs="Arial"/>
          <w:kern w:val="0"/>
          <w:sz w:val="24"/>
          <w:szCs w:val="24"/>
          <w:lang w:val="en-US"/>
        </w:rPr>
        <w:t xml:space="preserve"> </w:t>
      </w:r>
      <w:r w:rsidRPr="0088169F">
        <w:rPr>
          <w:rFonts w:ascii="Arial" w:hAnsi="Arial" w:cs="Arial"/>
          <w:kern w:val="0"/>
          <w:sz w:val="24"/>
          <w:szCs w:val="24"/>
          <w:lang w:val="en-US"/>
        </w:rPr>
        <w:t>can be saved in a preferred location.</w:t>
      </w:r>
    </w:p>
    <w:p w14:paraId="35E8A67D" w14:textId="77777777" w:rsidR="00D350A7" w:rsidRPr="0088169F" w:rsidRDefault="00D350A7" w:rsidP="0088169F">
      <w:pPr>
        <w:autoSpaceDE w:val="0"/>
        <w:autoSpaceDN w:val="0"/>
        <w:adjustRightInd w:val="0"/>
        <w:spacing w:after="0" w:line="240" w:lineRule="auto"/>
        <w:rPr>
          <w:rFonts w:ascii="Arial" w:hAnsi="Arial" w:cs="Arial"/>
          <w:kern w:val="0"/>
          <w:sz w:val="24"/>
          <w:szCs w:val="24"/>
          <w:lang w:val="en-US"/>
        </w:rPr>
      </w:pPr>
    </w:p>
    <w:p w14:paraId="73A862D2"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Downloading Data via the FTP Server of Campbell</w:t>
      </w:r>
    </w:p>
    <w:p w14:paraId="14816FF6" w14:textId="77777777" w:rsidR="00D350A7" w:rsidRPr="0088169F" w:rsidRDefault="00D350A7" w:rsidP="0088169F">
      <w:pPr>
        <w:autoSpaceDE w:val="0"/>
        <w:autoSpaceDN w:val="0"/>
        <w:adjustRightInd w:val="0"/>
        <w:spacing w:after="0" w:line="240" w:lineRule="auto"/>
        <w:rPr>
          <w:rFonts w:ascii="Arial" w:hAnsi="Arial" w:cs="Arial"/>
          <w:kern w:val="0"/>
          <w:sz w:val="24"/>
          <w:szCs w:val="24"/>
          <w:lang w:val="en-US"/>
        </w:rPr>
      </w:pPr>
    </w:p>
    <w:p w14:paraId="51CE7BB5" w14:textId="52E7D2B5"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No additional software is needed for this method. The data can be accessed by entering the</w:t>
      </w:r>
      <w:r w:rsidR="00D350A7">
        <w:rPr>
          <w:rFonts w:ascii="Arial" w:hAnsi="Arial" w:cs="Arial"/>
          <w:kern w:val="0"/>
          <w:sz w:val="24"/>
          <w:szCs w:val="24"/>
          <w:lang w:val="en-US"/>
        </w:rPr>
        <w:t xml:space="preserve"> </w:t>
      </w:r>
      <w:r w:rsidRPr="0088169F">
        <w:rPr>
          <w:rFonts w:ascii="Arial" w:hAnsi="Arial" w:cs="Arial"/>
          <w:kern w:val="0"/>
          <w:sz w:val="24"/>
          <w:szCs w:val="24"/>
          <w:lang w:val="en-US"/>
        </w:rPr>
        <w:t>following FTP link in Windows Explorer:</w:t>
      </w:r>
    </w:p>
    <w:p w14:paraId="53C3EEDB" w14:textId="0940C0AA" w:rsidR="00D350A7" w:rsidRDefault="00D350A7" w:rsidP="0088169F">
      <w:pPr>
        <w:autoSpaceDE w:val="0"/>
        <w:autoSpaceDN w:val="0"/>
        <w:adjustRightInd w:val="0"/>
        <w:spacing w:after="0" w:line="240" w:lineRule="auto"/>
        <w:rPr>
          <w:rFonts w:ascii="Arial" w:hAnsi="Arial" w:cs="Arial"/>
          <w:kern w:val="0"/>
          <w:sz w:val="24"/>
          <w:szCs w:val="24"/>
          <w:lang w:val="en-US"/>
        </w:rPr>
      </w:pPr>
    </w:p>
    <w:p w14:paraId="796CC224" w14:textId="21C5337A" w:rsidR="0088169F" w:rsidRPr="0088169F" w:rsidRDefault="00D350A7" w:rsidP="0088169F">
      <w:pPr>
        <w:autoSpaceDE w:val="0"/>
        <w:autoSpaceDN w:val="0"/>
        <w:adjustRightInd w:val="0"/>
        <w:spacing w:after="0" w:line="240" w:lineRule="auto"/>
        <w:rPr>
          <w:rFonts w:ascii="Arial" w:hAnsi="Arial" w:cs="Arial"/>
          <w:kern w:val="0"/>
          <w:sz w:val="24"/>
          <w:szCs w:val="24"/>
          <w:lang w:val="en-US"/>
        </w:rPr>
      </w:pPr>
      <w:r>
        <w:rPr>
          <w:rFonts w:ascii="Arial" w:hAnsi="Arial" w:cs="Arial"/>
          <w:noProof/>
          <w:kern w:val="0"/>
          <w:sz w:val="24"/>
          <w:szCs w:val="24"/>
          <w:lang w:val="en-US"/>
        </w:rPr>
        <w:drawing>
          <wp:anchor distT="0" distB="0" distL="114300" distR="114300" simplePos="0" relativeHeight="251659264" behindDoc="0" locked="0" layoutInCell="1" allowOverlap="1" wp14:anchorId="48F62353" wp14:editId="255484F9">
            <wp:simplePos x="0" y="0"/>
            <wp:positionH relativeFrom="margin">
              <wp:align>left</wp:align>
            </wp:positionH>
            <wp:positionV relativeFrom="paragraph">
              <wp:posOffset>295175</wp:posOffset>
            </wp:positionV>
            <wp:extent cx="5731510" cy="1611630"/>
            <wp:effectExtent l="0" t="0" r="2540" b="7620"/>
            <wp:wrapTopAndBottom/>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611630"/>
                    </a:xfrm>
                    <a:prstGeom prst="rect">
                      <a:avLst/>
                    </a:prstGeom>
                  </pic:spPr>
                </pic:pic>
              </a:graphicData>
            </a:graphic>
            <wp14:sizeRelH relativeFrom="page">
              <wp14:pctWidth>0</wp14:pctWidth>
            </wp14:sizeRelH>
            <wp14:sizeRelV relativeFrom="page">
              <wp14:pctHeight>0</wp14:pctHeight>
            </wp14:sizeRelV>
          </wp:anchor>
        </w:drawing>
      </w:r>
      <w:r w:rsidR="0088169F" w:rsidRPr="0088169F">
        <w:rPr>
          <w:rFonts w:ascii="Arial" w:hAnsi="Arial" w:cs="Arial"/>
          <w:kern w:val="0"/>
          <w:sz w:val="24"/>
          <w:szCs w:val="24"/>
          <w:lang w:val="en-US"/>
        </w:rPr>
        <w:t>ftp://dataservices.koenders-instruments.com</w:t>
      </w:r>
    </w:p>
    <w:p w14:paraId="405ECF31" w14:textId="55CC82DD" w:rsidR="00D350A7" w:rsidRDefault="00D350A7" w:rsidP="0088169F">
      <w:pPr>
        <w:autoSpaceDE w:val="0"/>
        <w:autoSpaceDN w:val="0"/>
        <w:adjustRightInd w:val="0"/>
        <w:spacing w:after="0" w:line="240" w:lineRule="auto"/>
        <w:rPr>
          <w:rFonts w:ascii="Arial" w:hAnsi="Arial" w:cs="Arial"/>
          <w:kern w:val="0"/>
          <w:sz w:val="24"/>
          <w:szCs w:val="24"/>
          <w:lang w:val="en-US"/>
        </w:rPr>
      </w:pPr>
    </w:p>
    <w:p w14:paraId="5C60D4CA" w14:textId="0562E251" w:rsid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When prompted, enter the following login credentials:</w:t>
      </w:r>
    </w:p>
    <w:p w14:paraId="19EDD9E1" w14:textId="4806DD38" w:rsidR="00D350A7" w:rsidRDefault="00D350A7" w:rsidP="0088169F">
      <w:pPr>
        <w:autoSpaceDE w:val="0"/>
        <w:autoSpaceDN w:val="0"/>
        <w:adjustRightInd w:val="0"/>
        <w:spacing w:after="0" w:line="240" w:lineRule="auto"/>
        <w:rPr>
          <w:rFonts w:ascii="Arial" w:hAnsi="Arial" w:cs="Arial"/>
          <w:kern w:val="0"/>
          <w:sz w:val="24"/>
          <w:szCs w:val="24"/>
          <w:lang w:val="en-US"/>
        </w:rPr>
      </w:pPr>
      <w:r>
        <w:rPr>
          <w:rFonts w:ascii="Arial" w:hAnsi="Arial" w:cs="Arial"/>
          <w:noProof/>
          <w:kern w:val="0"/>
          <w:sz w:val="24"/>
          <w:szCs w:val="24"/>
          <w:lang w:val="en-US"/>
        </w:rPr>
        <w:lastRenderedPageBreak/>
        <w:drawing>
          <wp:anchor distT="0" distB="0" distL="114300" distR="114300" simplePos="0" relativeHeight="251660288" behindDoc="0" locked="0" layoutInCell="1" allowOverlap="1" wp14:anchorId="40AC1394" wp14:editId="6803DBF4">
            <wp:simplePos x="0" y="0"/>
            <wp:positionH relativeFrom="margin">
              <wp:align>right</wp:align>
            </wp:positionH>
            <wp:positionV relativeFrom="paragraph">
              <wp:posOffset>619</wp:posOffset>
            </wp:positionV>
            <wp:extent cx="5364480" cy="4198620"/>
            <wp:effectExtent l="0" t="0" r="7620" b="0"/>
            <wp:wrapTopAndBottom/>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64480" cy="4198620"/>
                    </a:xfrm>
                    <a:prstGeom prst="rect">
                      <a:avLst/>
                    </a:prstGeom>
                  </pic:spPr>
                </pic:pic>
              </a:graphicData>
            </a:graphic>
            <wp14:sizeRelH relativeFrom="page">
              <wp14:pctWidth>0</wp14:pctWidth>
            </wp14:sizeRelH>
            <wp14:sizeRelV relativeFrom="page">
              <wp14:pctHeight>0</wp14:pctHeight>
            </wp14:sizeRelV>
          </wp:anchor>
        </w:drawing>
      </w:r>
    </w:p>
    <w:p w14:paraId="110272EA" w14:textId="77777777" w:rsidR="00D350A7" w:rsidRPr="0088169F" w:rsidRDefault="00D350A7" w:rsidP="0088169F">
      <w:pPr>
        <w:autoSpaceDE w:val="0"/>
        <w:autoSpaceDN w:val="0"/>
        <w:adjustRightInd w:val="0"/>
        <w:spacing w:after="0" w:line="240" w:lineRule="auto"/>
        <w:rPr>
          <w:rFonts w:ascii="Arial" w:hAnsi="Arial" w:cs="Arial"/>
          <w:kern w:val="0"/>
          <w:sz w:val="24"/>
          <w:szCs w:val="24"/>
          <w:lang w:val="en-US"/>
        </w:rPr>
      </w:pPr>
    </w:p>
    <w:p w14:paraId="09D03103"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 Username: HMVT</w:t>
      </w:r>
    </w:p>
    <w:p w14:paraId="12F4FB96"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 Password: 193yhbk#U</w:t>
      </w:r>
    </w:p>
    <w:p w14:paraId="3F2D9FB0" w14:textId="77777777" w:rsidR="00D350A7" w:rsidRPr="0088169F" w:rsidRDefault="00D350A7" w:rsidP="0088169F">
      <w:pPr>
        <w:autoSpaceDE w:val="0"/>
        <w:autoSpaceDN w:val="0"/>
        <w:adjustRightInd w:val="0"/>
        <w:spacing w:after="0" w:line="240" w:lineRule="auto"/>
        <w:rPr>
          <w:rFonts w:ascii="Arial" w:hAnsi="Arial" w:cs="Arial"/>
          <w:kern w:val="0"/>
          <w:sz w:val="24"/>
          <w:szCs w:val="24"/>
          <w:lang w:val="en-US"/>
        </w:rPr>
      </w:pPr>
    </w:p>
    <w:p w14:paraId="00A7CB22" w14:textId="614B0640" w:rsid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The data file is located in the folder "upload data". Every day at 00:15 (UTC+1), the file</w:t>
      </w:r>
      <w:r w:rsidR="00D350A7">
        <w:rPr>
          <w:rFonts w:ascii="Arial" w:hAnsi="Arial" w:cs="Arial"/>
          <w:kern w:val="0"/>
          <w:sz w:val="24"/>
          <w:szCs w:val="24"/>
          <w:lang w:val="en-US"/>
        </w:rPr>
        <w:t xml:space="preserve"> </w:t>
      </w:r>
      <w:r w:rsidRPr="0088169F">
        <w:rPr>
          <w:rFonts w:ascii="Arial" w:hAnsi="Arial" w:cs="Arial"/>
          <w:kern w:val="0"/>
          <w:sz w:val="24"/>
          <w:szCs w:val="24"/>
          <w:lang w:val="en-US"/>
        </w:rPr>
        <w:t>S9081*measurements.dat is transferred to the FTP directory. The file can be copied to a preferred</w:t>
      </w:r>
      <w:r w:rsidR="00D350A7">
        <w:rPr>
          <w:rFonts w:ascii="Arial" w:hAnsi="Arial" w:cs="Arial"/>
          <w:kern w:val="0"/>
          <w:sz w:val="24"/>
          <w:szCs w:val="24"/>
          <w:lang w:val="en-US"/>
        </w:rPr>
        <w:t xml:space="preserve"> </w:t>
      </w:r>
      <w:r w:rsidRPr="0088169F">
        <w:rPr>
          <w:rFonts w:ascii="Arial" w:hAnsi="Arial" w:cs="Arial"/>
          <w:kern w:val="0"/>
          <w:sz w:val="24"/>
          <w:szCs w:val="24"/>
          <w:lang w:val="en-US"/>
        </w:rPr>
        <w:t>location and then opened in Excel.</w:t>
      </w:r>
    </w:p>
    <w:p w14:paraId="0A63EF3C" w14:textId="77777777" w:rsidR="00D350A7" w:rsidRDefault="00D350A7" w:rsidP="0088169F">
      <w:pPr>
        <w:autoSpaceDE w:val="0"/>
        <w:autoSpaceDN w:val="0"/>
        <w:adjustRightInd w:val="0"/>
        <w:spacing w:after="0" w:line="240" w:lineRule="auto"/>
        <w:rPr>
          <w:rFonts w:ascii="Arial" w:hAnsi="Arial" w:cs="Arial"/>
          <w:kern w:val="0"/>
          <w:sz w:val="24"/>
          <w:szCs w:val="24"/>
          <w:lang w:val="en-US"/>
        </w:rPr>
      </w:pPr>
    </w:p>
    <w:p w14:paraId="6C6FF45B" w14:textId="77777777" w:rsidR="00D350A7" w:rsidRPr="0088169F" w:rsidRDefault="00D350A7" w:rsidP="0088169F">
      <w:pPr>
        <w:autoSpaceDE w:val="0"/>
        <w:autoSpaceDN w:val="0"/>
        <w:adjustRightInd w:val="0"/>
        <w:spacing w:after="0" w:line="240" w:lineRule="auto"/>
        <w:rPr>
          <w:rFonts w:ascii="Arial" w:hAnsi="Arial" w:cs="Arial"/>
          <w:kern w:val="0"/>
          <w:sz w:val="24"/>
          <w:szCs w:val="24"/>
          <w:lang w:val="en-US"/>
        </w:rPr>
      </w:pPr>
    </w:p>
    <w:p w14:paraId="4028838F"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Reading the .DAT File in Excel</w:t>
      </w:r>
    </w:p>
    <w:p w14:paraId="3D853828" w14:textId="77777777" w:rsidR="00D350A7" w:rsidRPr="0088169F" w:rsidRDefault="00D350A7" w:rsidP="0088169F">
      <w:pPr>
        <w:autoSpaceDE w:val="0"/>
        <w:autoSpaceDN w:val="0"/>
        <w:adjustRightInd w:val="0"/>
        <w:spacing w:after="0" w:line="240" w:lineRule="auto"/>
        <w:rPr>
          <w:rFonts w:ascii="Arial" w:hAnsi="Arial" w:cs="Arial"/>
          <w:kern w:val="0"/>
          <w:sz w:val="24"/>
          <w:szCs w:val="24"/>
          <w:lang w:val="en-US"/>
        </w:rPr>
      </w:pPr>
    </w:p>
    <w:p w14:paraId="6D4BE53B"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To open the .DAT file in Excel:</w:t>
      </w:r>
    </w:p>
    <w:p w14:paraId="13A5FD66"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1. Go to the Data tab in Excel.</w:t>
      </w:r>
    </w:p>
    <w:p w14:paraId="61F6FA5C"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2. Click Get Data &gt; From File &gt; From Text/CSV.</w:t>
      </w:r>
    </w:p>
    <w:p w14:paraId="2EF70709" w14:textId="77777777" w:rsidR="00D350A7" w:rsidRDefault="00D350A7" w:rsidP="0088169F">
      <w:pPr>
        <w:autoSpaceDE w:val="0"/>
        <w:autoSpaceDN w:val="0"/>
        <w:adjustRightInd w:val="0"/>
        <w:spacing w:after="0" w:line="240" w:lineRule="auto"/>
        <w:rPr>
          <w:rFonts w:ascii="Arial" w:hAnsi="Arial" w:cs="Arial"/>
          <w:kern w:val="0"/>
          <w:sz w:val="24"/>
          <w:szCs w:val="24"/>
          <w:lang w:val="en-US"/>
        </w:rPr>
      </w:pPr>
    </w:p>
    <w:p w14:paraId="66E200BF" w14:textId="77777777" w:rsidR="00D350A7" w:rsidRDefault="00D350A7" w:rsidP="0088169F">
      <w:pPr>
        <w:autoSpaceDE w:val="0"/>
        <w:autoSpaceDN w:val="0"/>
        <w:adjustRightInd w:val="0"/>
        <w:spacing w:after="0" w:line="240" w:lineRule="auto"/>
        <w:rPr>
          <w:rFonts w:ascii="Arial" w:hAnsi="Arial" w:cs="Arial"/>
          <w:kern w:val="0"/>
          <w:sz w:val="24"/>
          <w:szCs w:val="24"/>
          <w:lang w:val="en-US"/>
        </w:rPr>
      </w:pPr>
    </w:p>
    <w:p w14:paraId="4731A255" w14:textId="77777777" w:rsidR="00D350A7" w:rsidRDefault="00D350A7" w:rsidP="0088169F">
      <w:pPr>
        <w:autoSpaceDE w:val="0"/>
        <w:autoSpaceDN w:val="0"/>
        <w:adjustRightInd w:val="0"/>
        <w:spacing w:after="0" w:line="240" w:lineRule="auto"/>
        <w:rPr>
          <w:rFonts w:ascii="Arial" w:hAnsi="Arial" w:cs="Arial"/>
          <w:kern w:val="0"/>
          <w:sz w:val="24"/>
          <w:szCs w:val="24"/>
          <w:lang w:val="en-US"/>
        </w:rPr>
      </w:pPr>
    </w:p>
    <w:p w14:paraId="261F4D7A" w14:textId="77777777" w:rsidR="00D350A7" w:rsidRDefault="00D350A7" w:rsidP="0088169F">
      <w:pPr>
        <w:autoSpaceDE w:val="0"/>
        <w:autoSpaceDN w:val="0"/>
        <w:adjustRightInd w:val="0"/>
        <w:spacing w:after="0" w:line="240" w:lineRule="auto"/>
        <w:rPr>
          <w:rFonts w:ascii="Arial" w:hAnsi="Arial" w:cs="Arial"/>
          <w:kern w:val="0"/>
          <w:sz w:val="24"/>
          <w:szCs w:val="24"/>
          <w:lang w:val="en-US"/>
        </w:rPr>
      </w:pPr>
    </w:p>
    <w:p w14:paraId="103FB810" w14:textId="77777777" w:rsidR="00D350A7" w:rsidRDefault="00D350A7" w:rsidP="0088169F">
      <w:pPr>
        <w:autoSpaceDE w:val="0"/>
        <w:autoSpaceDN w:val="0"/>
        <w:adjustRightInd w:val="0"/>
        <w:spacing w:after="0" w:line="240" w:lineRule="auto"/>
        <w:rPr>
          <w:rFonts w:ascii="Arial" w:hAnsi="Arial" w:cs="Arial"/>
          <w:kern w:val="0"/>
          <w:sz w:val="24"/>
          <w:szCs w:val="24"/>
          <w:lang w:val="en-US"/>
        </w:rPr>
      </w:pPr>
    </w:p>
    <w:p w14:paraId="442BFE68" w14:textId="77777777" w:rsidR="00D350A7" w:rsidRDefault="00D350A7" w:rsidP="0088169F">
      <w:pPr>
        <w:autoSpaceDE w:val="0"/>
        <w:autoSpaceDN w:val="0"/>
        <w:adjustRightInd w:val="0"/>
        <w:spacing w:after="0" w:line="240" w:lineRule="auto"/>
        <w:rPr>
          <w:rFonts w:ascii="Arial" w:hAnsi="Arial" w:cs="Arial"/>
          <w:kern w:val="0"/>
          <w:sz w:val="24"/>
          <w:szCs w:val="24"/>
          <w:lang w:val="en-US"/>
        </w:rPr>
      </w:pPr>
    </w:p>
    <w:p w14:paraId="2EA4B636" w14:textId="77777777" w:rsidR="00D350A7" w:rsidRDefault="00D350A7" w:rsidP="0088169F">
      <w:pPr>
        <w:autoSpaceDE w:val="0"/>
        <w:autoSpaceDN w:val="0"/>
        <w:adjustRightInd w:val="0"/>
        <w:spacing w:after="0" w:line="240" w:lineRule="auto"/>
        <w:rPr>
          <w:rFonts w:ascii="Arial" w:hAnsi="Arial" w:cs="Arial"/>
          <w:kern w:val="0"/>
          <w:sz w:val="24"/>
          <w:szCs w:val="24"/>
          <w:lang w:val="en-US"/>
        </w:rPr>
      </w:pPr>
    </w:p>
    <w:p w14:paraId="11BAC6F9" w14:textId="77777777" w:rsidR="00D350A7" w:rsidRDefault="00D350A7" w:rsidP="0088169F">
      <w:pPr>
        <w:autoSpaceDE w:val="0"/>
        <w:autoSpaceDN w:val="0"/>
        <w:adjustRightInd w:val="0"/>
        <w:spacing w:after="0" w:line="240" w:lineRule="auto"/>
        <w:rPr>
          <w:rFonts w:ascii="Arial" w:hAnsi="Arial" w:cs="Arial"/>
          <w:kern w:val="0"/>
          <w:sz w:val="24"/>
          <w:szCs w:val="24"/>
          <w:lang w:val="en-US"/>
        </w:rPr>
      </w:pPr>
    </w:p>
    <w:p w14:paraId="71AFBA5B" w14:textId="77777777" w:rsidR="00D350A7" w:rsidRDefault="00D350A7" w:rsidP="0088169F">
      <w:pPr>
        <w:autoSpaceDE w:val="0"/>
        <w:autoSpaceDN w:val="0"/>
        <w:adjustRightInd w:val="0"/>
        <w:spacing w:after="0" w:line="240" w:lineRule="auto"/>
        <w:rPr>
          <w:rFonts w:ascii="Arial" w:hAnsi="Arial" w:cs="Arial"/>
          <w:kern w:val="0"/>
          <w:sz w:val="24"/>
          <w:szCs w:val="24"/>
          <w:lang w:val="en-US"/>
        </w:rPr>
      </w:pPr>
    </w:p>
    <w:p w14:paraId="5C99F1B5" w14:textId="77777777" w:rsidR="00D350A7" w:rsidRDefault="00D350A7" w:rsidP="0088169F">
      <w:pPr>
        <w:autoSpaceDE w:val="0"/>
        <w:autoSpaceDN w:val="0"/>
        <w:adjustRightInd w:val="0"/>
        <w:spacing w:after="0" w:line="240" w:lineRule="auto"/>
        <w:rPr>
          <w:rFonts w:ascii="Arial" w:hAnsi="Arial" w:cs="Arial"/>
          <w:kern w:val="0"/>
          <w:sz w:val="24"/>
          <w:szCs w:val="24"/>
          <w:lang w:val="en-US"/>
        </w:rPr>
      </w:pPr>
    </w:p>
    <w:p w14:paraId="2D525C50" w14:textId="77777777" w:rsidR="00D350A7" w:rsidRDefault="00D350A7" w:rsidP="0088169F">
      <w:pPr>
        <w:autoSpaceDE w:val="0"/>
        <w:autoSpaceDN w:val="0"/>
        <w:adjustRightInd w:val="0"/>
        <w:spacing w:after="0" w:line="240" w:lineRule="auto"/>
        <w:rPr>
          <w:rFonts w:ascii="Arial" w:hAnsi="Arial" w:cs="Arial"/>
          <w:kern w:val="0"/>
          <w:sz w:val="24"/>
          <w:szCs w:val="24"/>
          <w:lang w:val="en-US"/>
        </w:rPr>
      </w:pPr>
    </w:p>
    <w:p w14:paraId="028979C1" w14:textId="1C4285B5" w:rsidR="00D350A7" w:rsidRDefault="00D350A7" w:rsidP="0088169F">
      <w:pPr>
        <w:autoSpaceDE w:val="0"/>
        <w:autoSpaceDN w:val="0"/>
        <w:adjustRightInd w:val="0"/>
        <w:spacing w:after="0" w:line="240" w:lineRule="auto"/>
        <w:rPr>
          <w:rFonts w:ascii="Arial" w:hAnsi="Arial" w:cs="Arial"/>
          <w:kern w:val="0"/>
          <w:sz w:val="24"/>
          <w:szCs w:val="24"/>
          <w:lang w:val="en-US"/>
        </w:rPr>
      </w:pPr>
      <w:r w:rsidRPr="00D350A7">
        <w:rPr>
          <w:rFonts w:ascii="Arial" w:hAnsi="Arial" w:cs="Arial"/>
          <w:kern w:val="0"/>
          <w:sz w:val="24"/>
          <w:szCs w:val="24"/>
          <w:lang w:val="en-US"/>
        </w:rPr>
        <w:lastRenderedPageBreak/>
        <w:t>This option opens Windows Explorer.</w:t>
      </w:r>
    </w:p>
    <w:p w14:paraId="6830E25C" w14:textId="4258E941" w:rsidR="00D350A7" w:rsidRDefault="00D350A7" w:rsidP="0088169F">
      <w:pPr>
        <w:autoSpaceDE w:val="0"/>
        <w:autoSpaceDN w:val="0"/>
        <w:adjustRightInd w:val="0"/>
        <w:spacing w:after="0" w:line="240" w:lineRule="auto"/>
        <w:rPr>
          <w:rFonts w:ascii="Arial" w:hAnsi="Arial" w:cs="Arial"/>
          <w:kern w:val="0"/>
          <w:sz w:val="24"/>
          <w:szCs w:val="24"/>
          <w:lang w:val="en-US"/>
        </w:rPr>
      </w:pPr>
      <w:r>
        <w:rPr>
          <w:rFonts w:ascii="Arial" w:hAnsi="Arial" w:cs="Arial"/>
          <w:noProof/>
          <w:kern w:val="0"/>
          <w:sz w:val="24"/>
          <w:szCs w:val="24"/>
          <w:lang w:val="en-US"/>
        </w:rPr>
        <w:drawing>
          <wp:anchor distT="0" distB="0" distL="114300" distR="114300" simplePos="0" relativeHeight="251661312" behindDoc="0" locked="0" layoutInCell="1" allowOverlap="1" wp14:anchorId="68E431D3" wp14:editId="67F930D6">
            <wp:simplePos x="0" y="0"/>
            <wp:positionH relativeFrom="margin">
              <wp:align>right</wp:align>
            </wp:positionH>
            <wp:positionV relativeFrom="paragraph">
              <wp:posOffset>192359</wp:posOffset>
            </wp:positionV>
            <wp:extent cx="5731510" cy="3293745"/>
            <wp:effectExtent l="0" t="0" r="2540" b="1905"/>
            <wp:wrapTopAndBottom/>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293745"/>
                    </a:xfrm>
                    <a:prstGeom prst="rect">
                      <a:avLst/>
                    </a:prstGeom>
                  </pic:spPr>
                </pic:pic>
              </a:graphicData>
            </a:graphic>
            <wp14:sizeRelH relativeFrom="page">
              <wp14:pctWidth>0</wp14:pctWidth>
            </wp14:sizeRelH>
            <wp14:sizeRelV relativeFrom="page">
              <wp14:pctHeight>0</wp14:pctHeight>
            </wp14:sizeRelV>
          </wp:anchor>
        </w:drawing>
      </w:r>
    </w:p>
    <w:p w14:paraId="600CEFE1" w14:textId="7F85D778" w:rsidR="003E5C6A" w:rsidRDefault="003E5C6A" w:rsidP="0088169F">
      <w:pPr>
        <w:autoSpaceDE w:val="0"/>
        <w:autoSpaceDN w:val="0"/>
        <w:adjustRightInd w:val="0"/>
        <w:spacing w:after="0" w:line="240" w:lineRule="auto"/>
        <w:rPr>
          <w:rFonts w:ascii="Arial" w:hAnsi="Arial" w:cs="Arial"/>
          <w:kern w:val="0"/>
          <w:sz w:val="24"/>
          <w:szCs w:val="24"/>
          <w:lang w:val="en-US"/>
        </w:rPr>
      </w:pPr>
      <w:r>
        <w:rPr>
          <w:rFonts w:ascii="Arial" w:hAnsi="Arial" w:cs="Arial"/>
          <w:noProof/>
          <w:kern w:val="0"/>
          <w:sz w:val="24"/>
          <w:szCs w:val="24"/>
          <w:lang w:val="en-US"/>
        </w:rPr>
        <w:drawing>
          <wp:anchor distT="0" distB="0" distL="114300" distR="114300" simplePos="0" relativeHeight="251662336" behindDoc="0" locked="0" layoutInCell="1" allowOverlap="1" wp14:anchorId="2CD30C11" wp14:editId="4CA82089">
            <wp:simplePos x="0" y="0"/>
            <wp:positionH relativeFrom="margin">
              <wp:align>left</wp:align>
            </wp:positionH>
            <wp:positionV relativeFrom="paragraph">
              <wp:posOffset>3785771</wp:posOffset>
            </wp:positionV>
            <wp:extent cx="5731510" cy="3149600"/>
            <wp:effectExtent l="0" t="0" r="2540" b="0"/>
            <wp:wrapTopAndBottom/>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149600"/>
                    </a:xfrm>
                    <a:prstGeom prst="rect">
                      <a:avLst/>
                    </a:prstGeom>
                  </pic:spPr>
                </pic:pic>
              </a:graphicData>
            </a:graphic>
            <wp14:sizeRelH relativeFrom="page">
              <wp14:pctWidth>0</wp14:pctWidth>
            </wp14:sizeRelH>
            <wp14:sizeRelV relativeFrom="page">
              <wp14:pctHeight>0</wp14:pctHeight>
            </wp14:sizeRelV>
          </wp:anchor>
        </w:drawing>
      </w:r>
      <w:r w:rsidRPr="003E5C6A">
        <w:rPr>
          <w:rFonts w:ascii="Arial" w:hAnsi="Arial" w:cs="Arial"/>
          <w:kern w:val="0"/>
          <w:sz w:val="24"/>
          <w:szCs w:val="24"/>
          <w:lang w:val="en-US"/>
        </w:rPr>
        <w:t>Once in the explorer, you can navigate to the location where you saved the .DAT file. To see the .DAT file, you need to select ‘all files’ in the option at the bottom right.</w:t>
      </w:r>
    </w:p>
    <w:p w14:paraId="43502CF9" w14:textId="60498525" w:rsidR="003E5C6A" w:rsidRDefault="003E5C6A" w:rsidP="0088169F">
      <w:pPr>
        <w:autoSpaceDE w:val="0"/>
        <w:autoSpaceDN w:val="0"/>
        <w:adjustRightInd w:val="0"/>
        <w:spacing w:after="0" w:line="240" w:lineRule="auto"/>
        <w:rPr>
          <w:rFonts w:ascii="Arial" w:hAnsi="Arial" w:cs="Arial"/>
          <w:kern w:val="0"/>
          <w:sz w:val="24"/>
          <w:szCs w:val="24"/>
          <w:lang w:val="en-US"/>
        </w:rPr>
      </w:pPr>
    </w:p>
    <w:p w14:paraId="2BCF77B5" w14:textId="328DB1AD" w:rsidR="003E5C6A" w:rsidRDefault="003E5C6A" w:rsidP="0088169F">
      <w:pPr>
        <w:autoSpaceDE w:val="0"/>
        <w:autoSpaceDN w:val="0"/>
        <w:adjustRightInd w:val="0"/>
        <w:spacing w:after="0" w:line="240" w:lineRule="auto"/>
        <w:rPr>
          <w:rFonts w:ascii="Arial" w:hAnsi="Arial" w:cs="Arial"/>
          <w:kern w:val="0"/>
          <w:sz w:val="24"/>
          <w:szCs w:val="24"/>
          <w:lang w:val="en-US"/>
        </w:rPr>
      </w:pPr>
      <w:r w:rsidRPr="003E5C6A">
        <w:rPr>
          <w:rFonts w:ascii="Arial" w:hAnsi="Arial" w:cs="Arial"/>
          <w:kern w:val="0"/>
          <w:sz w:val="24"/>
          <w:szCs w:val="24"/>
          <w:lang w:val="en-US"/>
        </w:rPr>
        <w:t>Then select the drop-down ‘All files’ at the bottom right to click on the .DAT file. Once you click on the file, Excel will load the file.</w:t>
      </w:r>
    </w:p>
    <w:p w14:paraId="114CA9A1" w14:textId="6DB094B8" w:rsidR="003E5C6A" w:rsidRDefault="003E5C6A" w:rsidP="0088169F">
      <w:pPr>
        <w:autoSpaceDE w:val="0"/>
        <w:autoSpaceDN w:val="0"/>
        <w:adjustRightInd w:val="0"/>
        <w:spacing w:after="0" w:line="240" w:lineRule="auto"/>
        <w:rPr>
          <w:rFonts w:ascii="Arial" w:hAnsi="Arial" w:cs="Arial"/>
          <w:kern w:val="0"/>
          <w:sz w:val="24"/>
          <w:szCs w:val="24"/>
          <w:lang w:val="en-US"/>
        </w:rPr>
      </w:pPr>
      <w:r w:rsidRPr="003E5C6A">
        <w:rPr>
          <w:rFonts w:ascii="Arial" w:hAnsi="Arial" w:cs="Arial"/>
          <w:kern w:val="0"/>
          <w:sz w:val="24"/>
          <w:szCs w:val="24"/>
          <w:lang w:val="en-US"/>
        </w:rPr>
        <w:t>In Excel you will then see the following screen (figure 6):</w:t>
      </w:r>
    </w:p>
    <w:p w14:paraId="6666C609" w14:textId="77777777" w:rsidR="003E5C6A" w:rsidRDefault="003E5C6A" w:rsidP="0088169F">
      <w:pPr>
        <w:autoSpaceDE w:val="0"/>
        <w:autoSpaceDN w:val="0"/>
        <w:adjustRightInd w:val="0"/>
        <w:spacing w:after="0" w:line="240" w:lineRule="auto"/>
        <w:rPr>
          <w:rFonts w:ascii="Arial" w:hAnsi="Arial" w:cs="Arial"/>
          <w:kern w:val="0"/>
          <w:sz w:val="24"/>
          <w:szCs w:val="24"/>
          <w:lang w:val="en-US"/>
        </w:rPr>
      </w:pPr>
    </w:p>
    <w:p w14:paraId="346F0216" w14:textId="77777777" w:rsidR="003E5C6A" w:rsidRDefault="003E5C6A" w:rsidP="003E5C6A">
      <w:pPr>
        <w:autoSpaceDE w:val="0"/>
        <w:autoSpaceDN w:val="0"/>
        <w:adjustRightInd w:val="0"/>
        <w:spacing w:after="0" w:line="240" w:lineRule="auto"/>
        <w:rPr>
          <w:rFonts w:ascii="Arial" w:hAnsi="Arial" w:cs="Arial"/>
          <w:kern w:val="0"/>
          <w:sz w:val="24"/>
          <w:szCs w:val="24"/>
          <w:lang w:val="en-US"/>
        </w:rPr>
      </w:pPr>
    </w:p>
    <w:p w14:paraId="733EDF25" w14:textId="77777777" w:rsidR="003E5C6A" w:rsidRDefault="003E5C6A" w:rsidP="003E5C6A">
      <w:pPr>
        <w:autoSpaceDE w:val="0"/>
        <w:autoSpaceDN w:val="0"/>
        <w:adjustRightInd w:val="0"/>
        <w:spacing w:after="0" w:line="240" w:lineRule="auto"/>
        <w:rPr>
          <w:rFonts w:ascii="Arial" w:hAnsi="Arial" w:cs="Arial"/>
          <w:kern w:val="0"/>
          <w:sz w:val="24"/>
          <w:szCs w:val="24"/>
          <w:lang w:val="en-US"/>
        </w:rPr>
      </w:pPr>
    </w:p>
    <w:p w14:paraId="7520342D" w14:textId="77777777" w:rsidR="003E5C6A" w:rsidRDefault="003E5C6A" w:rsidP="003E5C6A">
      <w:pPr>
        <w:autoSpaceDE w:val="0"/>
        <w:autoSpaceDN w:val="0"/>
        <w:adjustRightInd w:val="0"/>
        <w:spacing w:after="0" w:line="240" w:lineRule="auto"/>
        <w:rPr>
          <w:rFonts w:ascii="Arial" w:hAnsi="Arial" w:cs="Arial"/>
          <w:kern w:val="0"/>
          <w:sz w:val="24"/>
          <w:szCs w:val="24"/>
          <w:lang w:val="en-US"/>
        </w:rPr>
      </w:pPr>
    </w:p>
    <w:p w14:paraId="68206DB0" w14:textId="77777777" w:rsidR="003E5C6A" w:rsidRDefault="003E5C6A" w:rsidP="003E5C6A">
      <w:pPr>
        <w:autoSpaceDE w:val="0"/>
        <w:autoSpaceDN w:val="0"/>
        <w:adjustRightInd w:val="0"/>
        <w:spacing w:after="0" w:line="240" w:lineRule="auto"/>
        <w:rPr>
          <w:rFonts w:ascii="Arial" w:hAnsi="Arial" w:cs="Arial"/>
          <w:kern w:val="0"/>
          <w:sz w:val="24"/>
          <w:szCs w:val="24"/>
          <w:lang w:val="en-US"/>
        </w:rPr>
      </w:pPr>
    </w:p>
    <w:p w14:paraId="54EDB2FE" w14:textId="34CF9E1D" w:rsidR="003E5C6A" w:rsidRDefault="003E5C6A" w:rsidP="003E5C6A">
      <w:pPr>
        <w:autoSpaceDE w:val="0"/>
        <w:autoSpaceDN w:val="0"/>
        <w:adjustRightInd w:val="0"/>
        <w:spacing w:after="0" w:line="240" w:lineRule="auto"/>
        <w:rPr>
          <w:rFonts w:ascii="Arial" w:hAnsi="Arial" w:cs="Arial"/>
          <w:kern w:val="0"/>
          <w:sz w:val="24"/>
          <w:szCs w:val="24"/>
          <w:lang w:val="en-US"/>
        </w:rPr>
      </w:pPr>
      <w:r>
        <w:rPr>
          <w:rFonts w:ascii="Arial" w:hAnsi="Arial" w:cs="Arial"/>
          <w:noProof/>
          <w:kern w:val="0"/>
          <w:sz w:val="24"/>
          <w:szCs w:val="24"/>
          <w:lang w:val="en-US"/>
        </w:rPr>
        <w:lastRenderedPageBreak/>
        <w:drawing>
          <wp:anchor distT="0" distB="0" distL="114300" distR="114300" simplePos="0" relativeHeight="251663360" behindDoc="0" locked="0" layoutInCell="1" allowOverlap="1" wp14:anchorId="70F27BE0" wp14:editId="6E068643">
            <wp:simplePos x="0" y="0"/>
            <wp:positionH relativeFrom="margin">
              <wp:align>left</wp:align>
            </wp:positionH>
            <wp:positionV relativeFrom="paragraph">
              <wp:posOffset>305443</wp:posOffset>
            </wp:positionV>
            <wp:extent cx="5731510" cy="4527550"/>
            <wp:effectExtent l="0" t="0" r="2540" b="6350"/>
            <wp:wrapTopAndBottom/>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527550"/>
                    </a:xfrm>
                    <a:prstGeom prst="rect">
                      <a:avLst/>
                    </a:prstGeom>
                  </pic:spPr>
                </pic:pic>
              </a:graphicData>
            </a:graphic>
            <wp14:sizeRelH relativeFrom="page">
              <wp14:pctWidth>0</wp14:pctWidth>
            </wp14:sizeRelH>
            <wp14:sizeRelV relativeFrom="page">
              <wp14:pctHeight>0</wp14:pctHeight>
            </wp14:sizeRelV>
          </wp:anchor>
        </w:drawing>
      </w:r>
    </w:p>
    <w:p w14:paraId="045CADF4" w14:textId="02E6872E" w:rsidR="003E5C6A" w:rsidRDefault="003E5C6A" w:rsidP="003E5C6A">
      <w:pPr>
        <w:autoSpaceDE w:val="0"/>
        <w:autoSpaceDN w:val="0"/>
        <w:adjustRightInd w:val="0"/>
        <w:spacing w:after="0" w:line="240" w:lineRule="auto"/>
        <w:rPr>
          <w:rFonts w:ascii="Arial" w:hAnsi="Arial" w:cs="Arial"/>
          <w:kern w:val="0"/>
          <w:sz w:val="24"/>
          <w:szCs w:val="24"/>
          <w:lang w:val="en-US"/>
        </w:rPr>
      </w:pPr>
    </w:p>
    <w:p w14:paraId="363E6893" w14:textId="406277FB" w:rsidR="003E5C6A" w:rsidRDefault="003E5C6A" w:rsidP="003E5C6A">
      <w:pPr>
        <w:autoSpaceDE w:val="0"/>
        <w:autoSpaceDN w:val="0"/>
        <w:adjustRightInd w:val="0"/>
        <w:spacing w:after="0" w:line="240" w:lineRule="auto"/>
        <w:rPr>
          <w:rFonts w:ascii="Arial" w:hAnsi="Arial" w:cs="Arial"/>
          <w:kern w:val="0"/>
          <w:sz w:val="24"/>
          <w:szCs w:val="24"/>
          <w:lang w:val="en-US"/>
        </w:rPr>
      </w:pPr>
    </w:p>
    <w:p w14:paraId="08FAFBE8" w14:textId="7E5D4925" w:rsidR="0088169F" w:rsidRPr="0088169F" w:rsidRDefault="0064335A" w:rsidP="0088169F">
      <w:pPr>
        <w:autoSpaceDE w:val="0"/>
        <w:autoSpaceDN w:val="0"/>
        <w:adjustRightInd w:val="0"/>
        <w:spacing w:after="0" w:line="240" w:lineRule="auto"/>
        <w:rPr>
          <w:rFonts w:ascii="Arial" w:hAnsi="Arial" w:cs="Arial"/>
          <w:kern w:val="0"/>
          <w:sz w:val="24"/>
          <w:szCs w:val="24"/>
          <w:lang w:val="en-US"/>
        </w:rPr>
      </w:pPr>
      <w:r>
        <w:rPr>
          <w:rFonts w:ascii="Arial" w:hAnsi="Arial" w:cs="Arial"/>
          <w:noProof/>
          <w:kern w:val="0"/>
          <w:sz w:val="24"/>
          <w:szCs w:val="24"/>
          <w:lang w:val="en-US"/>
        </w:rPr>
        <w:drawing>
          <wp:anchor distT="0" distB="0" distL="114300" distR="114300" simplePos="0" relativeHeight="251664384" behindDoc="0" locked="0" layoutInCell="1" allowOverlap="1" wp14:anchorId="5065DF68" wp14:editId="7789D92B">
            <wp:simplePos x="0" y="0"/>
            <wp:positionH relativeFrom="column">
              <wp:posOffset>135157</wp:posOffset>
            </wp:positionH>
            <wp:positionV relativeFrom="paragraph">
              <wp:posOffset>489048</wp:posOffset>
            </wp:positionV>
            <wp:extent cx="4575810" cy="3181350"/>
            <wp:effectExtent l="0" t="0" r="0" b="0"/>
            <wp:wrapTopAndBottom/>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5810" cy="3181350"/>
                    </a:xfrm>
                    <a:prstGeom prst="rect">
                      <a:avLst/>
                    </a:prstGeom>
                  </pic:spPr>
                </pic:pic>
              </a:graphicData>
            </a:graphic>
            <wp14:sizeRelH relativeFrom="page">
              <wp14:pctWidth>0</wp14:pctWidth>
            </wp14:sizeRelH>
            <wp14:sizeRelV relativeFrom="page">
              <wp14:pctHeight>0</wp14:pctHeight>
            </wp14:sizeRelV>
          </wp:anchor>
        </w:drawing>
      </w:r>
      <w:r w:rsidR="003E5C6A" w:rsidRPr="003E5C6A">
        <w:rPr>
          <w:rFonts w:ascii="Arial" w:hAnsi="Arial" w:cs="Arial"/>
          <w:kern w:val="0"/>
          <w:sz w:val="24"/>
          <w:szCs w:val="24"/>
          <w:lang w:val="en-US"/>
        </w:rPr>
        <w:t>Then choose the option 'load to...' under load. Then select table and 'new worksheet' (figure 7).</w:t>
      </w:r>
      <w:r w:rsidR="003E5C6A" w:rsidRPr="003E5C6A">
        <w:rPr>
          <w:lang w:val="en-US"/>
        </w:rPr>
        <w:t xml:space="preserve"> </w:t>
      </w:r>
      <w:r w:rsidR="003E5C6A" w:rsidRPr="003E5C6A">
        <w:rPr>
          <w:rFonts w:ascii="Arial" w:hAnsi="Arial" w:cs="Arial"/>
          <w:kern w:val="0"/>
          <w:sz w:val="24"/>
          <w:szCs w:val="24"/>
          <w:lang w:val="en-US"/>
        </w:rPr>
        <w:t>DO NOT add data to the data model.</w:t>
      </w:r>
      <w:r w:rsidR="0088169F" w:rsidRPr="0088169F">
        <w:rPr>
          <w:rFonts w:ascii="Arial" w:hAnsi="Arial" w:cs="Arial"/>
          <w:kern w:val="0"/>
          <w:sz w:val="24"/>
          <w:szCs w:val="24"/>
          <w:lang w:val="en-US"/>
        </w:rPr>
        <w:t>---</w:t>
      </w:r>
    </w:p>
    <w:p w14:paraId="3B5481F8" w14:textId="2DB7B30B" w:rsidR="0064335A" w:rsidRDefault="0064335A" w:rsidP="0088169F">
      <w:pPr>
        <w:autoSpaceDE w:val="0"/>
        <w:autoSpaceDN w:val="0"/>
        <w:adjustRightInd w:val="0"/>
        <w:spacing w:after="0" w:line="240" w:lineRule="auto"/>
        <w:rPr>
          <w:rFonts w:ascii="Arial" w:hAnsi="Arial" w:cs="Arial"/>
          <w:kern w:val="0"/>
          <w:sz w:val="24"/>
          <w:szCs w:val="24"/>
          <w:lang w:val="en-US"/>
        </w:rPr>
      </w:pPr>
      <w:r w:rsidRPr="0064335A">
        <w:rPr>
          <w:rFonts w:ascii="Arial" w:hAnsi="Arial" w:cs="Arial"/>
          <w:kern w:val="0"/>
          <w:sz w:val="24"/>
          <w:szCs w:val="24"/>
          <w:lang w:val="en-US"/>
        </w:rPr>
        <w:lastRenderedPageBreak/>
        <w:t>The data is in Excel (figure 8):</w:t>
      </w:r>
    </w:p>
    <w:p w14:paraId="551B80C2" w14:textId="7B5C8AA7" w:rsidR="0064335A" w:rsidRDefault="0064335A" w:rsidP="0088169F">
      <w:pPr>
        <w:autoSpaceDE w:val="0"/>
        <w:autoSpaceDN w:val="0"/>
        <w:adjustRightInd w:val="0"/>
        <w:spacing w:after="0" w:line="240" w:lineRule="auto"/>
        <w:rPr>
          <w:rFonts w:ascii="Arial" w:hAnsi="Arial" w:cs="Arial"/>
          <w:kern w:val="0"/>
          <w:sz w:val="24"/>
          <w:szCs w:val="24"/>
          <w:lang w:val="en-US"/>
        </w:rPr>
      </w:pPr>
      <w:r>
        <w:rPr>
          <w:rFonts w:ascii="Arial" w:hAnsi="Arial" w:cs="Arial"/>
          <w:noProof/>
          <w:kern w:val="0"/>
          <w:sz w:val="24"/>
          <w:szCs w:val="24"/>
          <w:lang w:val="en-US"/>
        </w:rPr>
        <w:drawing>
          <wp:anchor distT="0" distB="0" distL="114300" distR="114300" simplePos="0" relativeHeight="251665408" behindDoc="0" locked="0" layoutInCell="1" allowOverlap="1" wp14:anchorId="5A5DD20A" wp14:editId="082D741D">
            <wp:simplePos x="0" y="0"/>
            <wp:positionH relativeFrom="margin">
              <wp:align>right</wp:align>
            </wp:positionH>
            <wp:positionV relativeFrom="paragraph">
              <wp:posOffset>337625</wp:posOffset>
            </wp:positionV>
            <wp:extent cx="5731510" cy="2927350"/>
            <wp:effectExtent l="0" t="0" r="2540" b="6350"/>
            <wp:wrapTopAndBottom/>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927350"/>
                    </a:xfrm>
                    <a:prstGeom prst="rect">
                      <a:avLst/>
                    </a:prstGeom>
                  </pic:spPr>
                </pic:pic>
              </a:graphicData>
            </a:graphic>
            <wp14:sizeRelH relativeFrom="page">
              <wp14:pctWidth>0</wp14:pctWidth>
            </wp14:sizeRelH>
            <wp14:sizeRelV relativeFrom="page">
              <wp14:pctHeight>0</wp14:pctHeight>
            </wp14:sizeRelV>
          </wp:anchor>
        </w:drawing>
      </w:r>
    </w:p>
    <w:p w14:paraId="54E0152A" w14:textId="13B63983" w:rsidR="0064335A" w:rsidRDefault="0064335A" w:rsidP="0088169F">
      <w:pPr>
        <w:autoSpaceDE w:val="0"/>
        <w:autoSpaceDN w:val="0"/>
        <w:adjustRightInd w:val="0"/>
        <w:spacing w:after="0" w:line="240" w:lineRule="auto"/>
        <w:rPr>
          <w:rFonts w:ascii="Arial" w:hAnsi="Arial" w:cs="Arial"/>
          <w:kern w:val="0"/>
          <w:sz w:val="24"/>
          <w:szCs w:val="24"/>
          <w:lang w:val="en-US"/>
        </w:rPr>
      </w:pPr>
    </w:p>
    <w:p w14:paraId="05B84CFC" w14:textId="107A7E2A" w:rsidR="0064335A" w:rsidRDefault="0064335A" w:rsidP="0088169F">
      <w:pPr>
        <w:autoSpaceDE w:val="0"/>
        <w:autoSpaceDN w:val="0"/>
        <w:adjustRightInd w:val="0"/>
        <w:spacing w:after="0" w:line="240" w:lineRule="auto"/>
        <w:rPr>
          <w:rFonts w:ascii="Arial" w:hAnsi="Arial" w:cs="Arial"/>
          <w:kern w:val="0"/>
          <w:sz w:val="24"/>
          <w:szCs w:val="24"/>
          <w:lang w:val="en-US"/>
        </w:rPr>
      </w:pPr>
    </w:p>
    <w:p w14:paraId="1F9E9D78" w14:textId="0A67CD8D" w:rsid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Data Interpretation</w:t>
      </w:r>
    </w:p>
    <w:p w14:paraId="7CC566FE" w14:textId="77777777" w:rsidR="0064335A" w:rsidRDefault="0064335A" w:rsidP="0088169F">
      <w:pPr>
        <w:autoSpaceDE w:val="0"/>
        <w:autoSpaceDN w:val="0"/>
        <w:adjustRightInd w:val="0"/>
        <w:spacing w:after="0" w:line="240" w:lineRule="auto"/>
        <w:rPr>
          <w:rFonts w:ascii="Arial" w:hAnsi="Arial" w:cs="Arial"/>
          <w:kern w:val="0"/>
          <w:sz w:val="24"/>
          <w:szCs w:val="24"/>
          <w:lang w:val="en-US"/>
        </w:rPr>
      </w:pPr>
    </w:p>
    <w:p w14:paraId="5F1D5711" w14:textId="499DA2EB" w:rsidR="0064335A" w:rsidRDefault="0064335A" w:rsidP="0088169F">
      <w:pPr>
        <w:autoSpaceDE w:val="0"/>
        <w:autoSpaceDN w:val="0"/>
        <w:adjustRightInd w:val="0"/>
        <w:spacing w:after="0" w:line="240" w:lineRule="auto"/>
        <w:rPr>
          <w:rFonts w:ascii="Arial" w:hAnsi="Arial" w:cs="Arial"/>
          <w:kern w:val="0"/>
          <w:sz w:val="24"/>
          <w:szCs w:val="24"/>
          <w:lang w:val="en-US"/>
        </w:rPr>
      </w:pPr>
      <w:r w:rsidRPr="0064335A">
        <w:rPr>
          <w:rFonts w:ascii="Arial" w:hAnsi="Arial" w:cs="Arial"/>
          <w:kern w:val="0"/>
          <w:sz w:val="24"/>
          <w:szCs w:val="24"/>
          <w:lang w:val="en-US"/>
        </w:rPr>
        <w:t>The Excel file contains a large amount of data. How it is divided is basically self-explanatory, but there are a number of things that one should pay attention to</w:t>
      </w:r>
      <w:r>
        <w:rPr>
          <w:rFonts w:ascii="Arial" w:hAnsi="Arial" w:cs="Arial"/>
          <w:kern w:val="0"/>
          <w:sz w:val="24"/>
          <w:szCs w:val="24"/>
          <w:lang w:val="en-US"/>
        </w:rPr>
        <w:t>.</w:t>
      </w:r>
    </w:p>
    <w:p w14:paraId="7C5DC1F8" w14:textId="77777777" w:rsidR="0064335A" w:rsidRDefault="0064335A" w:rsidP="0088169F">
      <w:pPr>
        <w:autoSpaceDE w:val="0"/>
        <w:autoSpaceDN w:val="0"/>
        <w:adjustRightInd w:val="0"/>
        <w:spacing w:after="0" w:line="240" w:lineRule="auto"/>
        <w:rPr>
          <w:rFonts w:ascii="Arial" w:hAnsi="Arial" w:cs="Arial"/>
          <w:kern w:val="0"/>
          <w:sz w:val="24"/>
          <w:szCs w:val="24"/>
          <w:lang w:val="en-US"/>
        </w:rPr>
      </w:pPr>
    </w:p>
    <w:p w14:paraId="230BC230"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Battery Voltage</w:t>
      </w:r>
    </w:p>
    <w:p w14:paraId="2C942414" w14:textId="77777777" w:rsidR="0064335A" w:rsidRPr="0088169F" w:rsidRDefault="0064335A" w:rsidP="0088169F">
      <w:pPr>
        <w:autoSpaceDE w:val="0"/>
        <w:autoSpaceDN w:val="0"/>
        <w:adjustRightInd w:val="0"/>
        <w:spacing w:after="0" w:line="240" w:lineRule="auto"/>
        <w:rPr>
          <w:rFonts w:ascii="Arial" w:hAnsi="Arial" w:cs="Arial"/>
          <w:kern w:val="0"/>
          <w:sz w:val="24"/>
          <w:szCs w:val="24"/>
          <w:lang w:val="en-US"/>
        </w:rPr>
      </w:pPr>
    </w:p>
    <w:p w14:paraId="577D343F" w14:textId="0468BC6F" w:rsid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Column 3 of the data file contains battery voltage values. A voltage around 8V indicates that the</w:t>
      </w:r>
      <w:r w:rsidR="0064335A">
        <w:rPr>
          <w:rFonts w:ascii="Arial" w:hAnsi="Arial" w:cs="Arial"/>
          <w:kern w:val="0"/>
          <w:sz w:val="24"/>
          <w:szCs w:val="24"/>
          <w:lang w:val="en-US"/>
        </w:rPr>
        <w:t xml:space="preserve"> </w:t>
      </w:r>
      <w:r w:rsidRPr="0088169F">
        <w:rPr>
          <w:rFonts w:ascii="Arial" w:hAnsi="Arial" w:cs="Arial"/>
          <w:kern w:val="0"/>
          <w:sz w:val="24"/>
          <w:szCs w:val="24"/>
          <w:lang w:val="en-US"/>
        </w:rPr>
        <w:t>battery should be replaced, though the exact threshold is still uncertain.</w:t>
      </w:r>
    </w:p>
    <w:p w14:paraId="5C118BCD" w14:textId="77777777" w:rsidR="0064335A" w:rsidRPr="0088169F" w:rsidRDefault="0064335A" w:rsidP="0088169F">
      <w:pPr>
        <w:autoSpaceDE w:val="0"/>
        <w:autoSpaceDN w:val="0"/>
        <w:adjustRightInd w:val="0"/>
        <w:spacing w:after="0" w:line="240" w:lineRule="auto"/>
        <w:rPr>
          <w:rFonts w:ascii="Arial" w:hAnsi="Arial" w:cs="Arial"/>
          <w:kern w:val="0"/>
          <w:sz w:val="24"/>
          <w:szCs w:val="24"/>
          <w:lang w:val="en-US"/>
        </w:rPr>
      </w:pPr>
    </w:p>
    <w:p w14:paraId="794A2F52"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Linking Sensor Numbers to Depth and Location</w:t>
      </w:r>
    </w:p>
    <w:p w14:paraId="4E9C64FD" w14:textId="77777777" w:rsidR="0064335A" w:rsidRDefault="0064335A" w:rsidP="0088169F">
      <w:pPr>
        <w:autoSpaceDE w:val="0"/>
        <w:autoSpaceDN w:val="0"/>
        <w:adjustRightInd w:val="0"/>
        <w:spacing w:after="0" w:line="240" w:lineRule="auto"/>
        <w:rPr>
          <w:rFonts w:ascii="Arial" w:hAnsi="Arial" w:cs="Arial"/>
          <w:kern w:val="0"/>
          <w:sz w:val="24"/>
          <w:szCs w:val="24"/>
          <w:lang w:val="en-US"/>
        </w:rPr>
      </w:pPr>
    </w:p>
    <w:p w14:paraId="53724CA8" w14:textId="3B4E2D8F" w:rsidR="0064335A" w:rsidRDefault="0064335A" w:rsidP="0088169F">
      <w:pPr>
        <w:autoSpaceDE w:val="0"/>
        <w:autoSpaceDN w:val="0"/>
        <w:adjustRightInd w:val="0"/>
        <w:spacing w:after="0" w:line="240" w:lineRule="auto"/>
        <w:rPr>
          <w:rFonts w:ascii="Arial" w:hAnsi="Arial" w:cs="Arial"/>
          <w:kern w:val="0"/>
          <w:sz w:val="24"/>
          <w:szCs w:val="24"/>
          <w:lang w:val="en-US"/>
        </w:rPr>
      </w:pPr>
      <w:r>
        <w:rPr>
          <w:rFonts w:ascii="Arial" w:hAnsi="Arial" w:cs="Arial"/>
          <w:noProof/>
          <w:kern w:val="0"/>
          <w:sz w:val="24"/>
          <w:szCs w:val="24"/>
          <w:lang w:val="en-US"/>
        </w:rPr>
        <w:lastRenderedPageBreak/>
        <w:drawing>
          <wp:anchor distT="0" distB="0" distL="114300" distR="114300" simplePos="0" relativeHeight="251666432" behindDoc="0" locked="0" layoutInCell="1" allowOverlap="1" wp14:anchorId="41369A32" wp14:editId="00AC027D">
            <wp:simplePos x="0" y="0"/>
            <wp:positionH relativeFrom="column">
              <wp:posOffset>0</wp:posOffset>
            </wp:positionH>
            <wp:positionV relativeFrom="paragraph">
              <wp:posOffset>0</wp:posOffset>
            </wp:positionV>
            <wp:extent cx="5731510" cy="3601720"/>
            <wp:effectExtent l="0" t="0" r="2540" b="0"/>
            <wp:wrapTopAndBottom/>
            <wp:docPr id="10" name="Picture 10" descr="A diagram of a diagram of a build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diagram of a building&#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1510" cy="3601720"/>
                    </a:xfrm>
                    <a:prstGeom prst="rect">
                      <a:avLst/>
                    </a:prstGeom>
                  </pic:spPr>
                </pic:pic>
              </a:graphicData>
            </a:graphic>
            <wp14:sizeRelH relativeFrom="page">
              <wp14:pctWidth>0</wp14:pctWidth>
            </wp14:sizeRelH>
            <wp14:sizeRelV relativeFrom="page">
              <wp14:pctHeight>0</wp14:pctHeight>
            </wp14:sizeRelV>
          </wp:anchor>
        </w:drawing>
      </w:r>
    </w:p>
    <w:p w14:paraId="6329454D" w14:textId="77777777" w:rsidR="0064335A" w:rsidRPr="0088169F" w:rsidRDefault="0064335A" w:rsidP="0088169F">
      <w:pPr>
        <w:autoSpaceDE w:val="0"/>
        <w:autoSpaceDN w:val="0"/>
        <w:adjustRightInd w:val="0"/>
        <w:spacing w:after="0" w:line="240" w:lineRule="auto"/>
        <w:rPr>
          <w:rFonts w:ascii="Arial" w:hAnsi="Arial" w:cs="Arial"/>
          <w:kern w:val="0"/>
          <w:sz w:val="24"/>
          <w:szCs w:val="24"/>
          <w:lang w:val="en-US"/>
        </w:rPr>
      </w:pPr>
    </w:p>
    <w:p w14:paraId="468BDE30" w14:textId="6575E328"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The sensor numbers '</w:t>
      </w:r>
      <w:proofErr w:type="spellStart"/>
      <w:r w:rsidRPr="0088169F">
        <w:rPr>
          <w:rFonts w:ascii="Arial" w:hAnsi="Arial" w:cs="Arial"/>
          <w:kern w:val="0"/>
          <w:sz w:val="24"/>
          <w:szCs w:val="24"/>
          <w:lang w:val="en-US"/>
        </w:rPr>
        <w:t>redox_raw_Avg</w:t>
      </w:r>
      <w:proofErr w:type="spellEnd"/>
      <w:r w:rsidRPr="0088169F">
        <w:rPr>
          <w:rFonts w:ascii="Arial" w:hAnsi="Arial" w:cs="Arial"/>
          <w:kern w:val="0"/>
          <w:sz w:val="24"/>
          <w:szCs w:val="24"/>
          <w:lang w:val="en-US"/>
        </w:rPr>
        <w:t>(X)' correspond to locations in the CW pilot measurement</w:t>
      </w:r>
      <w:r w:rsidR="0064335A">
        <w:rPr>
          <w:rFonts w:ascii="Arial" w:hAnsi="Arial" w:cs="Arial"/>
          <w:kern w:val="0"/>
          <w:sz w:val="24"/>
          <w:szCs w:val="24"/>
          <w:lang w:val="en-US"/>
        </w:rPr>
        <w:t xml:space="preserve"> </w:t>
      </w:r>
      <w:r w:rsidRPr="0088169F">
        <w:rPr>
          <w:rFonts w:ascii="Arial" w:hAnsi="Arial" w:cs="Arial"/>
          <w:kern w:val="0"/>
          <w:sz w:val="24"/>
          <w:szCs w:val="24"/>
          <w:lang w:val="en-US"/>
        </w:rPr>
        <w:t>points (May 2024) diagram.</w:t>
      </w:r>
    </w:p>
    <w:p w14:paraId="3484D949" w14:textId="68361D59"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Each SWAP sensor is marked with a red dot in the diagram and follows the naming format CWXSX</w:t>
      </w:r>
      <w:r w:rsidR="0064335A">
        <w:rPr>
          <w:rFonts w:ascii="Arial" w:hAnsi="Arial" w:cs="Arial"/>
          <w:kern w:val="0"/>
          <w:sz w:val="24"/>
          <w:szCs w:val="24"/>
          <w:lang w:val="en-US"/>
        </w:rPr>
        <w:t xml:space="preserve"> </w:t>
      </w:r>
      <w:r w:rsidRPr="0088169F">
        <w:rPr>
          <w:rFonts w:ascii="Arial" w:hAnsi="Arial" w:cs="Arial"/>
          <w:kern w:val="0"/>
          <w:sz w:val="24"/>
          <w:szCs w:val="24"/>
          <w:lang w:val="en-US"/>
        </w:rPr>
        <w:t>(e.g., CW1S1 refers to numbers 1-4, CW1S2 refers to 4-8, etc.).</w:t>
      </w:r>
    </w:p>
    <w:p w14:paraId="679086EE"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 The top platinum circle on each sensor corresponds to number 1.</w:t>
      </w:r>
    </w:p>
    <w:p w14:paraId="2E954841"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 Depth assignments:</w:t>
      </w:r>
    </w:p>
    <w:p w14:paraId="3001BFC1"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- 1 = 20 cm</w:t>
      </w:r>
    </w:p>
    <w:p w14:paraId="4E26164B"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- 2 = 40 cm</w:t>
      </w:r>
    </w:p>
    <w:p w14:paraId="26322A84"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- 3 = 60 cm</w:t>
      </w:r>
    </w:p>
    <w:p w14:paraId="6D95D9AD"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- 4 = 80 cm</w:t>
      </w:r>
    </w:p>
    <w:p w14:paraId="28CCA5E1"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For example, point 15 in the Excel file corresponds to 60 cm depth and belongs to CW1S4.</w:t>
      </w:r>
    </w:p>
    <w:p w14:paraId="4287FD08" w14:textId="77777777" w:rsidR="0064335A" w:rsidRPr="0088169F" w:rsidRDefault="0064335A" w:rsidP="0088169F">
      <w:pPr>
        <w:autoSpaceDE w:val="0"/>
        <w:autoSpaceDN w:val="0"/>
        <w:adjustRightInd w:val="0"/>
        <w:spacing w:after="0" w:line="240" w:lineRule="auto"/>
        <w:rPr>
          <w:rFonts w:ascii="Arial" w:hAnsi="Arial" w:cs="Arial"/>
          <w:kern w:val="0"/>
          <w:sz w:val="24"/>
          <w:szCs w:val="24"/>
          <w:lang w:val="en-US"/>
        </w:rPr>
      </w:pPr>
    </w:p>
    <w:p w14:paraId="4E046F18" w14:textId="77777777" w:rsid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Data Interpretation - SHE Reference Electrode Correction</w:t>
      </w:r>
    </w:p>
    <w:p w14:paraId="6AF66DEB" w14:textId="77777777" w:rsidR="0064335A" w:rsidRDefault="0064335A" w:rsidP="0088169F">
      <w:pPr>
        <w:autoSpaceDE w:val="0"/>
        <w:autoSpaceDN w:val="0"/>
        <w:adjustRightInd w:val="0"/>
        <w:spacing w:after="0" w:line="240" w:lineRule="auto"/>
        <w:rPr>
          <w:rFonts w:ascii="Arial" w:hAnsi="Arial" w:cs="Arial"/>
          <w:kern w:val="0"/>
          <w:sz w:val="24"/>
          <w:szCs w:val="24"/>
          <w:lang w:val="en-US"/>
        </w:rPr>
      </w:pPr>
    </w:p>
    <w:p w14:paraId="5E3606A2" w14:textId="77777777" w:rsidR="0064335A" w:rsidRPr="0088169F" w:rsidRDefault="0064335A" w:rsidP="0088169F">
      <w:pPr>
        <w:autoSpaceDE w:val="0"/>
        <w:autoSpaceDN w:val="0"/>
        <w:adjustRightInd w:val="0"/>
        <w:spacing w:after="0" w:line="240" w:lineRule="auto"/>
        <w:rPr>
          <w:rFonts w:ascii="Arial" w:hAnsi="Arial" w:cs="Arial"/>
          <w:kern w:val="0"/>
          <w:sz w:val="24"/>
          <w:szCs w:val="24"/>
          <w:lang w:val="en-US"/>
        </w:rPr>
      </w:pPr>
    </w:p>
    <w:p w14:paraId="34299459" w14:textId="490D52F8" w:rsidR="0088169F" w:rsidRDefault="0088169F" w:rsidP="0088169F">
      <w:pPr>
        <w:autoSpaceDE w:val="0"/>
        <w:autoSpaceDN w:val="0"/>
        <w:adjustRightInd w:val="0"/>
        <w:spacing w:after="0" w:line="240" w:lineRule="auto"/>
        <w:rPr>
          <w:rFonts w:ascii="Arial" w:hAnsi="Arial" w:cs="Arial"/>
          <w:kern w:val="0"/>
          <w:sz w:val="24"/>
          <w:szCs w:val="24"/>
          <w:lang w:val="en-US"/>
        </w:rPr>
      </w:pPr>
      <w:proofErr w:type="spellStart"/>
      <w:r w:rsidRPr="0088169F">
        <w:rPr>
          <w:rFonts w:ascii="Arial" w:hAnsi="Arial" w:cs="Arial"/>
          <w:kern w:val="0"/>
          <w:sz w:val="24"/>
          <w:szCs w:val="24"/>
          <w:lang w:val="en-US"/>
        </w:rPr>
        <w:t>RedOx</w:t>
      </w:r>
      <w:proofErr w:type="spellEnd"/>
      <w:r w:rsidRPr="0088169F">
        <w:rPr>
          <w:rFonts w:ascii="Arial" w:hAnsi="Arial" w:cs="Arial"/>
          <w:kern w:val="0"/>
          <w:sz w:val="24"/>
          <w:szCs w:val="24"/>
          <w:lang w:val="en-US"/>
        </w:rPr>
        <w:t xml:space="preserve"> measurements in literature are typically referenced against the Standard Hydrogen</w:t>
      </w:r>
      <w:r w:rsidR="0064335A">
        <w:rPr>
          <w:rFonts w:ascii="Arial" w:hAnsi="Arial" w:cs="Arial"/>
          <w:kern w:val="0"/>
          <w:sz w:val="24"/>
          <w:szCs w:val="24"/>
          <w:lang w:val="en-US"/>
        </w:rPr>
        <w:t xml:space="preserve"> </w:t>
      </w:r>
      <w:r w:rsidRPr="0088169F">
        <w:rPr>
          <w:rFonts w:ascii="Arial" w:hAnsi="Arial" w:cs="Arial"/>
          <w:kern w:val="0"/>
          <w:sz w:val="24"/>
          <w:szCs w:val="24"/>
          <w:lang w:val="en-US"/>
        </w:rPr>
        <w:t xml:space="preserve">Electrode (SHE). However, for this application, a 3M </w:t>
      </w:r>
      <w:proofErr w:type="spellStart"/>
      <w:r w:rsidRPr="0088169F">
        <w:rPr>
          <w:rFonts w:ascii="Arial" w:hAnsi="Arial" w:cs="Arial"/>
          <w:kern w:val="0"/>
          <w:sz w:val="24"/>
          <w:szCs w:val="24"/>
          <w:lang w:val="en-US"/>
        </w:rPr>
        <w:t>KCl</w:t>
      </w:r>
      <w:proofErr w:type="spellEnd"/>
      <w:r w:rsidRPr="0088169F">
        <w:rPr>
          <w:rFonts w:ascii="Arial" w:hAnsi="Arial" w:cs="Arial"/>
          <w:kern w:val="0"/>
          <w:sz w:val="24"/>
          <w:szCs w:val="24"/>
          <w:lang w:val="en-US"/>
        </w:rPr>
        <w:t xml:space="preserve"> reference electrode is used instead.</w:t>
      </w:r>
      <w:r w:rsidR="0064335A">
        <w:rPr>
          <w:rFonts w:ascii="Arial" w:hAnsi="Arial" w:cs="Arial"/>
          <w:kern w:val="0"/>
          <w:sz w:val="24"/>
          <w:szCs w:val="24"/>
          <w:lang w:val="en-US"/>
        </w:rPr>
        <w:t xml:space="preserve"> </w:t>
      </w:r>
      <w:r w:rsidRPr="0088169F">
        <w:rPr>
          <w:rFonts w:ascii="Arial" w:hAnsi="Arial" w:cs="Arial"/>
          <w:kern w:val="0"/>
          <w:sz w:val="24"/>
          <w:szCs w:val="24"/>
          <w:lang w:val="en-US"/>
        </w:rPr>
        <w:t>To align with SHE values, 200 mV should be added to the recorded measurements.</w:t>
      </w:r>
      <w:r w:rsidR="0064335A">
        <w:rPr>
          <w:rFonts w:ascii="Arial" w:hAnsi="Arial" w:cs="Arial"/>
          <w:kern w:val="0"/>
          <w:sz w:val="24"/>
          <w:szCs w:val="24"/>
          <w:lang w:val="en-US"/>
        </w:rPr>
        <w:t xml:space="preserve"> </w:t>
      </w:r>
      <w:r w:rsidRPr="0088169F">
        <w:rPr>
          <w:rFonts w:ascii="Arial" w:hAnsi="Arial" w:cs="Arial"/>
          <w:kern w:val="0"/>
          <w:sz w:val="24"/>
          <w:szCs w:val="24"/>
          <w:lang w:val="en-US"/>
        </w:rPr>
        <w:t>This value</w:t>
      </w:r>
      <w:r w:rsidR="0064335A">
        <w:rPr>
          <w:rFonts w:ascii="Arial" w:hAnsi="Arial" w:cs="Arial"/>
          <w:kern w:val="0"/>
          <w:sz w:val="24"/>
          <w:szCs w:val="24"/>
          <w:lang w:val="en-US"/>
        </w:rPr>
        <w:t xml:space="preserve"> </w:t>
      </w:r>
      <w:r w:rsidRPr="0088169F">
        <w:rPr>
          <w:rFonts w:ascii="Arial" w:hAnsi="Arial" w:cs="Arial"/>
          <w:kern w:val="0"/>
          <w:sz w:val="24"/>
          <w:szCs w:val="24"/>
          <w:lang w:val="en-US"/>
        </w:rPr>
        <w:t>varies slightly (199-203 mV) due to air pressure and temperature, but for consistency, 200 mV is</w:t>
      </w:r>
      <w:r w:rsidR="0064335A">
        <w:rPr>
          <w:rFonts w:ascii="Arial" w:hAnsi="Arial" w:cs="Arial"/>
          <w:kern w:val="0"/>
          <w:sz w:val="24"/>
          <w:szCs w:val="24"/>
          <w:lang w:val="en-US"/>
        </w:rPr>
        <w:t xml:space="preserve"> </w:t>
      </w:r>
      <w:r w:rsidRPr="0088169F">
        <w:rPr>
          <w:rFonts w:ascii="Arial" w:hAnsi="Arial" w:cs="Arial"/>
          <w:kern w:val="0"/>
          <w:sz w:val="24"/>
          <w:szCs w:val="24"/>
          <w:lang w:val="en-US"/>
        </w:rPr>
        <w:t>generally used.</w:t>
      </w:r>
    </w:p>
    <w:p w14:paraId="4A11C15F" w14:textId="77777777" w:rsidR="0064335A" w:rsidRDefault="0064335A" w:rsidP="0088169F">
      <w:pPr>
        <w:autoSpaceDE w:val="0"/>
        <w:autoSpaceDN w:val="0"/>
        <w:adjustRightInd w:val="0"/>
        <w:spacing w:after="0" w:line="240" w:lineRule="auto"/>
        <w:rPr>
          <w:rFonts w:ascii="Arial" w:hAnsi="Arial" w:cs="Arial"/>
          <w:kern w:val="0"/>
          <w:sz w:val="24"/>
          <w:szCs w:val="24"/>
          <w:lang w:val="en-US"/>
        </w:rPr>
      </w:pPr>
    </w:p>
    <w:p w14:paraId="3D4C423A" w14:textId="77777777" w:rsidR="0064335A" w:rsidRDefault="0064335A" w:rsidP="0088169F">
      <w:pPr>
        <w:autoSpaceDE w:val="0"/>
        <w:autoSpaceDN w:val="0"/>
        <w:adjustRightInd w:val="0"/>
        <w:spacing w:after="0" w:line="240" w:lineRule="auto"/>
        <w:rPr>
          <w:rFonts w:ascii="Arial" w:hAnsi="Arial" w:cs="Arial"/>
          <w:kern w:val="0"/>
          <w:sz w:val="24"/>
          <w:szCs w:val="24"/>
          <w:lang w:val="en-US"/>
        </w:rPr>
      </w:pPr>
    </w:p>
    <w:p w14:paraId="509CEA5E" w14:textId="77777777" w:rsidR="0064335A" w:rsidRDefault="0064335A" w:rsidP="0088169F">
      <w:pPr>
        <w:autoSpaceDE w:val="0"/>
        <w:autoSpaceDN w:val="0"/>
        <w:adjustRightInd w:val="0"/>
        <w:spacing w:after="0" w:line="240" w:lineRule="auto"/>
        <w:rPr>
          <w:rFonts w:ascii="Arial" w:hAnsi="Arial" w:cs="Arial"/>
          <w:kern w:val="0"/>
          <w:sz w:val="24"/>
          <w:szCs w:val="24"/>
          <w:lang w:val="en-US"/>
        </w:rPr>
      </w:pPr>
    </w:p>
    <w:p w14:paraId="2DB0457B" w14:textId="77777777" w:rsidR="0064335A" w:rsidRDefault="0064335A" w:rsidP="0088169F">
      <w:pPr>
        <w:autoSpaceDE w:val="0"/>
        <w:autoSpaceDN w:val="0"/>
        <w:adjustRightInd w:val="0"/>
        <w:spacing w:after="0" w:line="240" w:lineRule="auto"/>
        <w:rPr>
          <w:rFonts w:ascii="Arial" w:hAnsi="Arial" w:cs="Arial"/>
          <w:kern w:val="0"/>
          <w:sz w:val="24"/>
          <w:szCs w:val="24"/>
          <w:lang w:val="en-US"/>
        </w:rPr>
      </w:pPr>
    </w:p>
    <w:p w14:paraId="14212269" w14:textId="77777777" w:rsidR="0064335A" w:rsidRDefault="0064335A" w:rsidP="0088169F">
      <w:pPr>
        <w:autoSpaceDE w:val="0"/>
        <w:autoSpaceDN w:val="0"/>
        <w:adjustRightInd w:val="0"/>
        <w:spacing w:after="0" w:line="240" w:lineRule="auto"/>
        <w:rPr>
          <w:rFonts w:ascii="Arial" w:hAnsi="Arial" w:cs="Arial"/>
          <w:kern w:val="0"/>
          <w:sz w:val="24"/>
          <w:szCs w:val="24"/>
          <w:lang w:val="en-US"/>
        </w:rPr>
      </w:pPr>
    </w:p>
    <w:p w14:paraId="51890DFB" w14:textId="77777777" w:rsidR="0064335A" w:rsidRDefault="0064335A" w:rsidP="0088169F">
      <w:pPr>
        <w:autoSpaceDE w:val="0"/>
        <w:autoSpaceDN w:val="0"/>
        <w:adjustRightInd w:val="0"/>
        <w:spacing w:after="0" w:line="240" w:lineRule="auto"/>
        <w:rPr>
          <w:rFonts w:ascii="Arial" w:hAnsi="Arial" w:cs="Arial"/>
          <w:kern w:val="0"/>
          <w:sz w:val="24"/>
          <w:szCs w:val="24"/>
          <w:lang w:val="en-US"/>
        </w:rPr>
      </w:pPr>
    </w:p>
    <w:p w14:paraId="624C5050" w14:textId="77777777" w:rsidR="0064335A" w:rsidRPr="0088169F" w:rsidRDefault="0064335A" w:rsidP="0088169F">
      <w:pPr>
        <w:autoSpaceDE w:val="0"/>
        <w:autoSpaceDN w:val="0"/>
        <w:adjustRightInd w:val="0"/>
        <w:spacing w:after="0" w:line="240" w:lineRule="auto"/>
        <w:rPr>
          <w:rFonts w:ascii="Arial" w:hAnsi="Arial" w:cs="Arial"/>
          <w:kern w:val="0"/>
          <w:sz w:val="24"/>
          <w:szCs w:val="24"/>
          <w:lang w:val="en-US"/>
        </w:rPr>
      </w:pPr>
    </w:p>
    <w:p w14:paraId="3A2CE08A"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lastRenderedPageBreak/>
        <w:t>---</w:t>
      </w:r>
    </w:p>
    <w:p w14:paraId="66AEEF8A"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Contacts</w:t>
      </w:r>
    </w:p>
    <w:p w14:paraId="60286011"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HMVT</w:t>
      </w:r>
    </w:p>
    <w:p w14:paraId="07FA4B57"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 Joshua Both - jboth@hmvt.nl</w:t>
      </w:r>
    </w:p>
    <w:p w14:paraId="2828EFF2" w14:textId="77777777" w:rsidR="0088169F" w:rsidRDefault="0088169F" w:rsidP="0088169F">
      <w:pPr>
        <w:autoSpaceDE w:val="0"/>
        <w:autoSpaceDN w:val="0"/>
        <w:adjustRightInd w:val="0"/>
        <w:spacing w:after="0" w:line="240" w:lineRule="auto"/>
        <w:rPr>
          <w:rFonts w:ascii="Arial" w:hAnsi="Arial" w:cs="Arial"/>
          <w:kern w:val="0"/>
          <w:sz w:val="24"/>
          <w:szCs w:val="24"/>
        </w:rPr>
      </w:pPr>
      <w:r>
        <w:rPr>
          <w:rFonts w:ascii="Arial" w:hAnsi="Arial" w:cs="Arial"/>
          <w:kern w:val="0"/>
          <w:sz w:val="24"/>
          <w:szCs w:val="24"/>
        </w:rPr>
        <w:t xml:space="preserve">- Paul </w:t>
      </w:r>
      <w:proofErr w:type="spellStart"/>
      <w:r>
        <w:rPr>
          <w:rFonts w:ascii="Arial" w:hAnsi="Arial" w:cs="Arial"/>
          <w:kern w:val="0"/>
          <w:sz w:val="24"/>
          <w:szCs w:val="24"/>
        </w:rPr>
        <w:t>Verhaagen</w:t>
      </w:r>
      <w:proofErr w:type="spellEnd"/>
      <w:r>
        <w:rPr>
          <w:rFonts w:ascii="Arial" w:hAnsi="Arial" w:cs="Arial"/>
          <w:kern w:val="0"/>
          <w:sz w:val="24"/>
          <w:szCs w:val="24"/>
        </w:rPr>
        <w:t xml:space="preserve"> - Paul.verhaagen@hmvt.nl - (+31 6 11 86 08 06)</w:t>
      </w:r>
    </w:p>
    <w:p w14:paraId="4589D840"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SWAP Sensors</w:t>
      </w:r>
    </w:p>
    <w:p w14:paraId="5439F813"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 xml:space="preserve">- Nikolaj </w:t>
      </w:r>
      <w:proofErr w:type="spellStart"/>
      <w:r w:rsidRPr="0088169F">
        <w:rPr>
          <w:rFonts w:ascii="Arial" w:hAnsi="Arial" w:cs="Arial"/>
          <w:kern w:val="0"/>
          <w:sz w:val="24"/>
          <w:szCs w:val="24"/>
          <w:lang w:val="en-US"/>
        </w:rPr>
        <w:t>Walraven</w:t>
      </w:r>
      <w:proofErr w:type="spellEnd"/>
      <w:r w:rsidRPr="0088169F">
        <w:rPr>
          <w:rFonts w:ascii="Arial" w:hAnsi="Arial" w:cs="Arial"/>
          <w:kern w:val="0"/>
          <w:sz w:val="24"/>
          <w:szCs w:val="24"/>
          <w:lang w:val="en-US"/>
        </w:rPr>
        <w:t xml:space="preserve"> - nikolaj@swapinstruments.com - (+31 6 25 10 29 80)</w:t>
      </w:r>
    </w:p>
    <w:p w14:paraId="4EEECF29"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Hardware and Software Development</w:t>
      </w:r>
    </w:p>
    <w:p w14:paraId="3A8E4511"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en-US"/>
        </w:rPr>
      </w:pPr>
      <w:r w:rsidRPr="0088169F">
        <w:rPr>
          <w:rFonts w:ascii="Arial" w:hAnsi="Arial" w:cs="Arial"/>
          <w:kern w:val="0"/>
          <w:sz w:val="24"/>
          <w:szCs w:val="24"/>
          <w:lang w:val="en-US"/>
        </w:rPr>
        <w:t>- Sander Smit - info@paleoterra.nl - (+31 6 81 64 05 50)</w:t>
      </w:r>
    </w:p>
    <w:p w14:paraId="7EFC6999"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fr-FR"/>
        </w:rPr>
      </w:pPr>
      <w:r w:rsidRPr="0088169F">
        <w:rPr>
          <w:rFonts w:ascii="Arial" w:hAnsi="Arial" w:cs="Arial"/>
          <w:kern w:val="0"/>
          <w:sz w:val="24"/>
          <w:szCs w:val="24"/>
          <w:lang w:val="fr-FR"/>
        </w:rPr>
        <w:t>Data Logger Supplier</w:t>
      </w:r>
    </w:p>
    <w:p w14:paraId="346C1D46" w14:textId="77777777" w:rsidR="0088169F" w:rsidRPr="0088169F" w:rsidRDefault="0088169F" w:rsidP="0088169F">
      <w:pPr>
        <w:autoSpaceDE w:val="0"/>
        <w:autoSpaceDN w:val="0"/>
        <w:adjustRightInd w:val="0"/>
        <w:spacing w:after="0" w:line="240" w:lineRule="auto"/>
        <w:rPr>
          <w:rFonts w:ascii="Arial" w:hAnsi="Arial" w:cs="Arial"/>
          <w:kern w:val="0"/>
          <w:sz w:val="24"/>
          <w:szCs w:val="24"/>
          <w:lang w:val="fr-FR"/>
        </w:rPr>
      </w:pPr>
      <w:r w:rsidRPr="0088169F">
        <w:rPr>
          <w:rFonts w:ascii="Arial" w:hAnsi="Arial" w:cs="Arial"/>
          <w:kern w:val="0"/>
          <w:sz w:val="24"/>
          <w:szCs w:val="24"/>
          <w:lang w:val="fr-FR"/>
        </w:rPr>
        <w:t xml:space="preserve">- Campbell Instruments - </w:t>
      </w:r>
      <w:proofErr w:type="spellStart"/>
      <w:r w:rsidRPr="0088169F">
        <w:rPr>
          <w:rFonts w:ascii="Arial" w:hAnsi="Arial" w:cs="Arial"/>
          <w:kern w:val="0"/>
          <w:sz w:val="24"/>
          <w:szCs w:val="24"/>
          <w:lang w:val="fr-FR"/>
        </w:rPr>
        <w:t>Michiel</w:t>
      </w:r>
      <w:proofErr w:type="spellEnd"/>
      <w:r w:rsidRPr="0088169F">
        <w:rPr>
          <w:rFonts w:ascii="Arial" w:hAnsi="Arial" w:cs="Arial"/>
          <w:kern w:val="0"/>
          <w:sz w:val="24"/>
          <w:szCs w:val="24"/>
          <w:lang w:val="fr-FR"/>
        </w:rPr>
        <w:t xml:space="preserve"> de Jong - michiel.dejong@koenders-instruments.com - (+31 6 53</w:t>
      </w:r>
    </w:p>
    <w:p w14:paraId="638E8613" w14:textId="32ABE8A9" w:rsidR="00462D7F" w:rsidRDefault="0088169F" w:rsidP="0088169F">
      <w:r>
        <w:rPr>
          <w:rFonts w:ascii="Arial" w:hAnsi="Arial" w:cs="Arial"/>
          <w:kern w:val="0"/>
          <w:sz w:val="24"/>
          <w:szCs w:val="24"/>
        </w:rPr>
        <w:t>36 15 53)</w:t>
      </w:r>
    </w:p>
    <w:sectPr w:rsidR="00462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9F"/>
    <w:rsid w:val="003E5C6A"/>
    <w:rsid w:val="00462D7F"/>
    <w:rsid w:val="0064335A"/>
    <w:rsid w:val="0088169F"/>
    <w:rsid w:val="00D350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9429B"/>
  <w15:chartTrackingRefBased/>
  <w15:docId w15:val="{2A0C9F97-1A0D-4DA2-AAAC-96DEDA41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792</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Aseyednezhad, S. (Sona)</dc:creator>
  <cp:keywords/>
  <dc:description/>
  <cp:lastModifiedBy>Aseyednezhad, S. (Sona)</cp:lastModifiedBy>
  <cp:revision>1</cp:revision>
  <dcterms:created xsi:type="dcterms:W3CDTF">2025-02-02T22:39:00Z</dcterms:created>
  <dcterms:modified xsi:type="dcterms:W3CDTF">2025-02-02T23:20:00Z</dcterms:modified>
</cp:coreProperties>
</file>