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MOINUL ISLAM BAPPI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>
          <w:b w:val="1"/>
          <w:bCs w:val="1"/>
          <w:color w:val="2b6cb0"/>
          <w:sz w:val="22"/>
          <w:szCs w:val="22"/>
        </w:rPr>
      </w:pPr>
      <w:r w:rsidDel="00000000" w:rsidR="00000000" w:rsidRPr="00000000">
        <w:rPr>
          <w:b w:val="1"/>
          <w:bCs w:val="1"/>
          <w:color w:val="2b6cb0"/>
          <w:sz w:val="22"/>
          <w:szCs w:val="22"/>
          <w:rtl w:val="0"/>
        </w:rPr>
        <w:t xml:space="preserve">E-Commerce Automation Engineer &amp; AI Systems Specialist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a5568"/>
          <w:sz w:val="18"/>
          <w:szCs w:val="18"/>
        </w:rPr>
      </w:pPr>
      <w:r w:rsidDel="00000000" w:rsidR="00000000" w:rsidRPr="00000000">
        <w:rPr>
          <w:color w:val="4a5568"/>
          <w:sz w:val="18"/>
          <w:szCs w:val="18"/>
          <w:rtl w:val="0"/>
        </w:rPr>
        <w:t xml:space="preserve">Shopify Operations • AI / LLM Workflow Automation • API Integration • Full-Stack Systems • Order &amp; Fulfillment Engineering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>
          <w:color w:val="2b6cb0"/>
          <w:sz w:val="18"/>
          <w:szCs w:val="18"/>
        </w:rPr>
      </w:pPr>
      <w:r w:rsidDel="00000000" w:rsidR="00000000" w:rsidRPr="00000000">
        <w:rPr>
          <w:color w:val="4a5568"/>
          <w:sz w:val="18"/>
          <w:szCs w:val="18"/>
          <w:rtl w:val="0"/>
        </w:rPr>
        <w:t xml:space="preserve">+880 1605-956421 | mib.bappi360@gmail.com | </w:t>
      </w:r>
      <w:hyperlink r:id="rId6">
        <w:r w:rsidDel="00000000" w:rsidR="00000000" w:rsidRPr="00000000">
          <w:rPr>
            <w:color w:val="2b6cb0"/>
            <w:sz w:val="18"/>
            <w:szCs w:val="18"/>
            <w:rtl w:val="0"/>
          </w:rPr>
          <w:t xml:space="preserve">moinulislam.pro</w:t>
        </w:r>
      </w:hyperlink>
      <w:r w:rsidDel="00000000" w:rsidR="00000000" w:rsidRPr="00000000">
        <w:rPr>
          <w:color w:val="4a5568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color w:val="2b6cb0"/>
            <w:sz w:val="18"/>
            <w:szCs w:val="18"/>
            <w:rtl w:val="0"/>
          </w:rPr>
          <w:t xml:space="preserve">linkedin.com/in/moinul-islam-bappi</w:t>
        </w:r>
      </w:hyperlink>
      <w:r w:rsidDel="00000000" w:rsidR="00000000" w:rsidRPr="00000000">
        <w:rPr>
          <w:color w:val="4a5568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color w:val="2b6cb0"/>
            <w:sz w:val="18"/>
            <w:szCs w:val="18"/>
            <w:rtl w:val="0"/>
          </w:rPr>
          <w:t xml:space="preserve">github.com/mibx-69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E-Commerce Automation Engineer with 4+ years of hands-on experience building custom business systems, AI/LLM workflows, API integrations, and scalable Shopify infrastructures. Specialized in converting operational bottlenecks into automated technical solutions—reducing manual workloads by up to 45% across order dispatch, fulfillment tracking, COD fraud prevention, and customer communication. Proven track record in full-stack architecture (Next.js, Node.js, PostgreSQL, REST/GraphQL APIs) combined with workflow automation engines (n8n, webhooks) to drive e-commerce operational efficiency and multi-channel revenue growth. Interactive project demonstrations and video walkthroughs available at </w:t>
      </w:r>
      <w:hyperlink r:id="rId9">
        <w:r w:rsidDel="00000000" w:rsidR="00000000" w:rsidRPr="00000000">
          <w:rPr>
            <w:color w:val="2b6cb0"/>
            <w:sz w:val="20"/>
            <w:szCs w:val="20"/>
            <w:rtl w:val="0"/>
          </w:rPr>
          <w:t xml:space="preserve">moinulislam.pro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Competencies &amp; Impact Highlights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45% Manual Workload Reduction:</w:t>
      </w:r>
      <w:r w:rsidDel="00000000" w:rsidR="00000000" w:rsidRPr="00000000">
        <w:rPr>
          <w:sz w:val="20"/>
          <w:szCs w:val="20"/>
          <w:rtl w:val="0"/>
        </w:rPr>
        <w:t xml:space="preserve"> Engineered end-to-end Shopify-to-Courier webhook and API integrations, automating 1,000+ daily order dispatch workflows and real-time status updates.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 E-Commerce Architecture:</w:t>
      </w:r>
      <w:r w:rsidDel="00000000" w:rsidR="00000000" w:rsidRPr="00000000">
        <w:rPr>
          <w:sz w:val="20"/>
          <w:szCs w:val="20"/>
          <w:rtl w:val="0"/>
        </w:rPr>
        <w:t xml:space="preserve"> Built multi-tenant fulfillment engines, automated COD risk assessment platforms, and real-time reporting dashboards using Next.js, Supabase, and Node.js.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Revenue Operations:</w:t>
      </w:r>
      <w:r w:rsidDel="00000000" w:rsidR="00000000" w:rsidRPr="00000000">
        <w:rPr>
          <w:sz w:val="20"/>
          <w:szCs w:val="20"/>
          <w:rtl w:val="0"/>
        </w:rPr>
        <w:t xml:space="preserve"> Maintained and optimized technical infrastructure for stores generating BDT 13+ lakh in monthly revenue while managing integrated marketing analytics and tracking.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/ LLM Workflow Automation:</w:t>
      </w:r>
      <w:r w:rsidDel="00000000" w:rsidR="00000000" w:rsidRPr="00000000">
        <w:rPr>
          <w:sz w:val="20"/>
          <w:szCs w:val="20"/>
          <w:rtl w:val="0"/>
        </w:rPr>
        <w:t xml:space="preserve"> Deployed production AI agents, dynamic customer messaging bots, and automated workflows using Gemini, Claude, and OpenAI APIs.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Head of IT &amp; E-Commerce Automation Lead | Universes (E-commerce)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  <w:rtl w:val="0"/>
        </w:rPr>
        <w:t xml:space="preserve">Sep 2025 – Present | Dhaka, Bangladesh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Own end-to-end technology architecture, Shopify storefront management, and operational automation for multi-channel e-commerce operations.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Engineered custom Shopify-Pathao API/webhook integration, automating processing for 700+ monthly orders and eliminating manual dispatch entries.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Reduced internal operational workload by 45% through custom automated reporting, COD fraud risk tagging, and automated customer SMS notifications.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Managed technical tracking and campaign setup across Meta, Google, and TikTok, generating BDT 10+ lakh in monthly revenue on under BDT 1 lakh ad spend.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Designed mobile-first Shopify Liquid storefronts (</w:t>
      </w:r>
      <w:hyperlink r:id="rId10">
        <w:r w:rsidDel="00000000" w:rsidR="00000000" w:rsidRPr="00000000">
          <w:rPr>
            <w:color w:val="2b6cb0"/>
            <w:sz w:val="20"/>
            <w:szCs w:val="20"/>
            <w:rtl w:val="0"/>
          </w:rPr>
          <w:t xml:space="preserve">GitHub Repository</w:t>
        </w:r>
      </w:hyperlink>
      <w:r w:rsidDel="00000000" w:rsidR="00000000" w:rsidRPr="00000000">
        <w:rPr>
          <w:sz w:val="20"/>
          <w:szCs w:val="20"/>
          <w:rtl w:val="0"/>
        </w:rPr>
        <w:t xml:space="preserve">) optimized for UX, technical SEO, Ajax cart interactions, and high conversion rates.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Lead Automation &amp; Systems Engineer | MiBx Team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  <w:rtl w:val="0"/>
        </w:rPr>
        <w:t xml:space="preserve">Jan 2025 – Present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Architect and maintain production automation systems for customer support, order tracking, and internal team workflows using n8n, Python, JavaScript, and REST APIs.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Deploy AI/LLM workflows (Gemini, Claude APIs) and Telegram/WhatsApp bots to handle real-time customer queries and operational alerts.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Manage Linux/VPS server infrastructure, PostgreSQL/Supabase databases, Docker environments, and security controls (OAuth 2.0, JWT, HMAC, RLS).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E-Commerce Systems &amp; Automation Consultant | MiBrand &amp; Independent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  <w:rtl w:val="0"/>
        </w:rPr>
        <w:t xml:space="preserve">Jan 2021 – Present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Delivered 100+ technical, e-commerce, and automation projects for international clients across 5+ markets with an 85%+ retention rate.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Built custom business automations for clients, reducing manual operational workloads by 40% through n8n, AI APIs, and webhook pipelines.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Architected bespoke software solutions including COD fraud screening engines, full-stack transactional backends, and multi-courier fulfillment engines.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Technical Projects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MiBx Dispatch / MiBx-ORM — Shopify to Pathao Automation System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color w:val="2b6cb0"/>
          <w:sz w:val="18"/>
          <w:szCs w:val="18"/>
        </w:rPr>
      </w:pPr>
      <w:r w:rsidDel="00000000" w:rsidR="00000000" w:rsidRPr="00000000">
        <w:rPr>
          <w:color w:val="2b6cb0"/>
          <w:sz w:val="18"/>
          <w:szCs w:val="18"/>
          <w:rtl w:val="0"/>
        </w:rPr>
        <w:t xml:space="preserve">Live App: </w:t>
      </w:r>
      <w:hyperlink r:id="rId11">
        <w:r w:rsidDel="00000000" w:rsidR="00000000" w:rsidRPr="00000000">
          <w:rPr>
            <w:color w:val="2b6cb0"/>
            <w:sz w:val="18"/>
            <w:szCs w:val="18"/>
            <w:rtl w:val="0"/>
          </w:rPr>
          <w:t xml:space="preserve">orders.universesraw.com</w:t>
        </w:r>
      </w:hyperlink>
      <w:r w:rsidDel="00000000" w:rsidR="00000000" w:rsidRPr="00000000">
        <w:rPr>
          <w:color w:val="2b6cb0"/>
          <w:sz w:val="18"/>
          <w:szCs w:val="18"/>
          <w:rtl w:val="0"/>
        </w:rPr>
        <w:t xml:space="preserve"> | GitHub: </w:t>
      </w:r>
      <w:hyperlink r:id="rId12">
        <w:r w:rsidDel="00000000" w:rsidR="00000000" w:rsidRPr="00000000">
          <w:rPr>
            <w:color w:val="2b6cb0"/>
            <w:sz w:val="18"/>
            <w:szCs w:val="18"/>
            <w:rtl w:val="0"/>
          </w:rPr>
          <w:t xml:space="preserve">github.com/MiBx-69/MIBx-Dispatch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  <w:rtl w:val="0"/>
        </w:rPr>
        <w:t xml:space="preserve">Tech: Next.js, React, Shopify GraphQL/REST APIs, Pathao API/Webhooks, Google Drive API, Gemini AI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 Solved:</w:t>
      </w:r>
      <w:r w:rsidDel="00000000" w:rsidR="00000000" w:rsidRPr="00000000">
        <w:rPr>
          <w:sz w:val="20"/>
          <w:szCs w:val="20"/>
          <w:rtl w:val="0"/>
        </w:rPr>
        <w:t xml:space="preserve"> Manual entry and processing of 50–100 daily orders causing significant dispatch bottlenecks.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Solution &amp; Impact:</w:t>
      </w:r>
      <w:r w:rsidDel="00000000" w:rsidR="00000000" w:rsidRPr="00000000">
        <w:rPr>
          <w:sz w:val="20"/>
          <w:szCs w:val="20"/>
          <w:rtl w:val="0"/>
        </w:rPr>
        <w:t xml:space="preserve"> Engineered a bulk dispatch workflow capable of processing 1,000+ orders within seconds. Integrated Shopify and Pathao webhooks for automated order status synchronization, automated SMS dispatch alerts, COD risk scoring, and real-time revenue analytics dashboards. Reduced operational workload by ~45%.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Shopify Fraud Shield — Automated COD Risk Engine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color w:val="2b6cb0"/>
          <w:sz w:val="18"/>
          <w:szCs w:val="18"/>
        </w:rPr>
      </w:pPr>
      <w:r w:rsidDel="00000000" w:rsidR="00000000" w:rsidRPr="00000000">
        <w:rPr>
          <w:color w:val="2b6cb0"/>
          <w:sz w:val="18"/>
          <w:szCs w:val="18"/>
          <w:rtl w:val="0"/>
        </w:rPr>
        <w:t xml:space="preserve">GitHub: </w:t>
      </w:r>
      <w:hyperlink r:id="rId13">
        <w:r w:rsidDel="00000000" w:rsidR="00000000" w:rsidRPr="00000000">
          <w:rPr>
            <w:color w:val="2b6cb0"/>
            <w:sz w:val="18"/>
            <w:szCs w:val="18"/>
            <w:rtl w:val="0"/>
          </w:rPr>
          <w:t xml:space="preserve">github.com/MiBx-69/shopify-fraudcheck-api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  <w:rtl w:val="0"/>
        </w:rPr>
        <w:t xml:space="preserve">Tech: Next.js, TypeScript, Shopify API/Webhooks, HMAC SHA-256 Verification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Built automated Cash-On-Delivery (COD) risk assessment logic analyzing historical customer orders and courier return data to auto-tag risk tiers and apply fulfillment holds.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Universes Raw — Custom Shopify Theme &amp; Storefront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color w:val="2b6cb0"/>
          <w:sz w:val="18"/>
          <w:szCs w:val="18"/>
        </w:rPr>
      </w:pPr>
      <w:r w:rsidDel="00000000" w:rsidR="00000000" w:rsidRPr="00000000">
        <w:rPr>
          <w:color w:val="2b6cb0"/>
          <w:sz w:val="18"/>
          <w:szCs w:val="18"/>
          <w:rtl w:val="0"/>
        </w:rPr>
        <w:t xml:space="preserve">GitHub: </w:t>
      </w:r>
      <w:hyperlink r:id="rId14">
        <w:r w:rsidDel="00000000" w:rsidR="00000000" w:rsidRPr="00000000">
          <w:rPr>
            <w:color w:val="2b6cb0"/>
            <w:sz w:val="18"/>
            <w:szCs w:val="18"/>
            <w:rtl w:val="0"/>
          </w:rPr>
          <w:t xml:space="preserve">github.com/MiBx-69/universesraw-theme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  <w:rtl w:val="0"/>
        </w:rPr>
        <w:t xml:space="preserve">Tech: Shopify Liquid, JavaScript, Ajax Cart, Performance Optimization, Conversion-Focused UX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Designed and developed a mobile-first storefront with dynamic commerce experiences, custom cart interactions, and performance optimization.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Shopify Multi-Courier Fulfillment Platform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  <w:rtl w:val="0"/>
        </w:rPr>
        <w:t xml:space="preserve">Tech: Next.js, TypeScript, Supabase, PostgreSQL, Shopify GraphQL, Webhooks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Engineered fulfillment infrastructure supporting REDX, Pathao, and Steadfast with real-time status synchronization, multi-tenant authorization, row-level security (RLS), encrypted credentials, and automated financial reconciliation.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SmartX — Secure Full-Stack Transactional Backend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i w:val="1"/>
          <w:iCs w:val="1"/>
          <w:color w:val="4a5568"/>
          <w:sz w:val="18"/>
          <w:szCs w:val="18"/>
          <w:rtl w:val="0"/>
        </w:rPr>
        <w:t xml:space="preserve">Tech: React, Node.js, Express, Prisma, PostgreSQL, Redis, Docker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right="0" w:hanging="60"/>
      </w:pPr>
      <w:r w:rsidDel="00000000" w:rsidR="00000000" w:rsidRPr="00000000">
        <w:rPr>
          <w:sz w:val="20"/>
          <w:szCs w:val="20"/>
          <w:rtl w:val="0"/>
        </w:rPr>
        <w:t xml:space="preserve">Designed transactional backend architecture with ledger-based money handling, JWT/refresh token auth, RBAC, idempotent job workflows, and audit logging.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Automation &amp; AI:</w:t>
      </w:r>
      <w:r w:rsidDel="00000000" w:rsidR="00000000" w:rsidRPr="00000000">
        <w:rPr>
          <w:sz w:val="20"/>
          <w:szCs w:val="20"/>
          <w:rtl w:val="0"/>
        </w:rPr>
        <w:t xml:space="preserve"> n8n, LLM Workflows, Gemini/Claude/OpenAI APIs, AI Agents, Webhooks, Telegram/WhatsApp Bots, Prompt Engineering.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E-Commerce Systems:</w:t>
      </w:r>
      <w:r w:rsidDel="00000000" w:rsidR="00000000" w:rsidRPr="00000000">
        <w:rPr>
          <w:sz w:val="20"/>
          <w:szCs w:val="20"/>
          <w:rtl w:val="0"/>
        </w:rPr>
        <w:t xml:space="preserve"> Shopify, Shopify Liquid, Shopify Admin API, GraphQL, Webhooks, Metafields, Order Management, CRM, CRO.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&amp; Frameworks:</w:t>
      </w:r>
      <w:r w:rsidDel="00000000" w:rsidR="00000000" w:rsidRPr="00000000">
        <w:rPr>
          <w:sz w:val="20"/>
          <w:szCs w:val="20"/>
          <w:rtl w:val="0"/>
        </w:rPr>
        <w:t xml:space="preserve"> JavaScript, TypeScript, Python, Next.js, React, Node.js, Express, HTML5, CSS3.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Backend, Data &amp; Security:</w:t>
      </w:r>
      <w:r w:rsidDel="00000000" w:rsidR="00000000" w:rsidRPr="00000000">
        <w:rPr>
          <w:sz w:val="20"/>
          <w:szCs w:val="20"/>
          <w:rtl w:val="0"/>
        </w:rPr>
        <w:t xml:space="preserve"> REST APIs, PostgreSQL, Supabase, Prisma, Redis, OAuth 2.0, JWT, RBAC, RLS, HMAC Encryption, Docker, Linux/VPS.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Growth Tech &amp; Analytics:</w:t>
      </w:r>
      <w:r w:rsidDel="00000000" w:rsidR="00000000" w:rsidRPr="00000000">
        <w:rPr>
          <w:sz w:val="20"/>
          <w:szCs w:val="20"/>
          <w:rtl w:val="0"/>
        </w:rPr>
        <w:t xml:space="preserve"> Meta Pixel &amp; CAPI, Google Tag Manager (GTM), Google Analytics 4, Technical SEO.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Prompt Engineering</w:t>
      </w:r>
      <w:r w:rsidDel="00000000" w:rsidR="00000000" w:rsidRPr="00000000">
        <w:rPr>
          <w:sz w:val="20"/>
          <w:szCs w:val="20"/>
          <w:rtl w:val="0"/>
        </w:rPr>
        <w:t xml:space="preserve"> — AWS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Claude AI Fluency 101</w:t>
      </w:r>
      <w:r w:rsidDel="00000000" w:rsidR="00000000" w:rsidRPr="00000000">
        <w:rPr>
          <w:sz w:val="20"/>
          <w:szCs w:val="20"/>
          <w:rtl w:val="0"/>
        </w:rPr>
        <w:t xml:space="preserve"> — Anthropic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Google IT Support Professional Certificate</w:t>
      </w:r>
      <w:r w:rsidDel="00000000" w:rsidR="00000000" w:rsidRPr="00000000">
        <w:rPr>
          <w:sz w:val="20"/>
          <w:szCs w:val="20"/>
          <w:rtl w:val="0"/>
        </w:rPr>
        <w:t xml:space="preserve"> — Google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Certified Digital Marketing Associate</w:t>
      </w:r>
      <w:r w:rsidDel="00000000" w:rsidR="00000000" w:rsidRPr="00000000">
        <w:rPr>
          <w:sz w:val="20"/>
          <w:szCs w:val="20"/>
          <w:rtl w:val="0"/>
        </w:rPr>
        <w:t xml:space="preserve"> — Meta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HubSpot SEO &amp; Digital Marketing</w:t>
      </w:r>
      <w:r w:rsidDel="00000000" w:rsidR="00000000" w:rsidRPr="00000000">
        <w:rPr>
          <w:sz w:val="20"/>
          <w:szCs w:val="20"/>
          <w:rtl w:val="0"/>
        </w:rPr>
        <w:t xml:space="preserve"> — HubSpot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 &amp; Languages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School Diploma</w:t>
      </w:r>
      <w:r w:rsidDel="00000000" w:rsidR="00000000" w:rsidRPr="00000000">
        <w:rPr>
          <w:sz w:val="20"/>
          <w:szCs w:val="20"/>
          <w:rtl w:val="0"/>
        </w:rPr>
        <w:t xml:space="preserve"> — Begum Rasul Jan Abdul Bari High School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 xml:space="preserve"> Bengali (Native) | English (Fluent) | Hindi (Conversational)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ind w:left="0" w:right="0" w:firstLine="0"/>
    </w:pPr>
    <w:rPr>
      <w:b w:val="1"/>
      <w:bCs w:val="1"/>
      <w:i w:val="0"/>
      <w:iCs w:val="0"/>
      <w:color w:val="1a365d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5" w:before="270" w:lineRule="auto"/>
      <w:ind w:left="0" w:right="0" w:firstLine="0"/>
    </w:pPr>
    <w:rPr>
      <w:b w:val="1"/>
      <w:bCs w:val="1"/>
      <w:i w:val="0"/>
      <w:iCs w:val="0"/>
      <w:color w:val="1a365d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5" w:before="150" w:lineRule="auto"/>
      <w:ind w:left="0" w:right="0" w:firstLine="0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rders.universesraw.com" TargetMode="External"/><Relationship Id="rId10" Type="http://schemas.openxmlformats.org/officeDocument/2006/relationships/hyperlink" Target="https://github.com/MiBx-69/universesraw-theme.git" TargetMode="External"/><Relationship Id="rId13" Type="http://schemas.openxmlformats.org/officeDocument/2006/relationships/hyperlink" Target="https://github.com/MiBx-69/shopify-fraudcheck-api.git" TargetMode="External"/><Relationship Id="rId12" Type="http://schemas.openxmlformats.org/officeDocument/2006/relationships/hyperlink" Target="https://github.com/MiBx-69/MIBx-Dispatch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inulislam.pro" TargetMode="External"/><Relationship Id="rId14" Type="http://schemas.openxmlformats.org/officeDocument/2006/relationships/hyperlink" Target="https://github.com/MiBx-69/universesraw-theme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moinulislam.pro" TargetMode="External"/><Relationship Id="rId7" Type="http://schemas.openxmlformats.org/officeDocument/2006/relationships/hyperlink" Target="https://linkedin.com/in/moinul-islam-bappi" TargetMode="External"/><Relationship Id="rId8" Type="http://schemas.openxmlformats.org/officeDocument/2006/relationships/hyperlink" Target="https://github.com/mibx-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