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42D26" w14:textId="77777777" w:rsidR="009363FF" w:rsidRPr="009363FF" w:rsidRDefault="009363FF" w:rsidP="009363FF">
      <w:pPr>
        <w:spacing w:after="0" w:line="240" w:lineRule="auto"/>
        <w:rPr>
          <w:rFonts w:ascii="Calibri" w:hAnsi="Calibri" w:cs="Calibri"/>
          <w:b/>
          <w:bCs/>
        </w:rPr>
      </w:pPr>
      <w:r w:rsidRPr="009363FF">
        <w:rPr>
          <w:rFonts w:ascii="Calibri" w:hAnsi="Calibri" w:cs="Calibri"/>
          <w:b/>
          <w:bCs/>
        </w:rPr>
        <w:t xml:space="preserve">Product Architecture Document: </w:t>
      </w:r>
      <w:proofErr w:type="spellStart"/>
      <w:r w:rsidRPr="009363FF">
        <w:rPr>
          <w:rFonts w:ascii="Calibri" w:hAnsi="Calibri" w:cs="Calibri"/>
          <w:b/>
          <w:bCs/>
        </w:rPr>
        <w:t>CivicOp</w:t>
      </w:r>
      <w:proofErr w:type="spellEnd"/>
      <w:r w:rsidRPr="009363FF">
        <w:rPr>
          <w:rFonts w:ascii="Calibri" w:hAnsi="Calibri" w:cs="Calibri"/>
          <w:b/>
          <w:bCs/>
        </w:rPr>
        <w:t xml:space="preserve"> Sentinel (v1.0)</w:t>
      </w:r>
    </w:p>
    <w:p w14:paraId="2594D7E8" w14:textId="77777777" w:rsidR="009363FF" w:rsidRPr="009363FF" w:rsidRDefault="009363FF" w:rsidP="009363FF">
      <w:pPr>
        <w:spacing w:after="0" w:line="240" w:lineRule="auto"/>
        <w:rPr>
          <w:rFonts w:ascii="Calibri" w:hAnsi="Calibri" w:cs="Calibri"/>
        </w:rPr>
      </w:pPr>
      <w:r w:rsidRPr="009363FF">
        <w:rPr>
          <w:rFonts w:ascii="Calibri" w:hAnsi="Calibri" w:cs="Calibri"/>
          <w:b/>
          <w:bCs/>
        </w:rPr>
        <w:t>Project Name:</w:t>
      </w:r>
      <w:r w:rsidRPr="009363FF">
        <w:rPr>
          <w:rFonts w:ascii="Calibri" w:hAnsi="Calibri" w:cs="Calibri"/>
        </w:rPr>
        <w:t xml:space="preserve"> </w:t>
      </w:r>
      <w:proofErr w:type="spellStart"/>
      <w:r w:rsidRPr="009363FF">
        <w:rPr>
          <w:rFonts w:ascii="Calibri" w:hAnsi="Calibri" w:cs="Calibri"/>
        </w:rPr>
        <w:t>CivicOp</w:t>
      </w:r>
      <w:proofErr w:type="spellEnd"/>
      <w:r w:rsidRPr="009363FF">
        <w:rPr>
          <w:rFonts w:ascii="Calibri" w:hAnsi="Calibri" w:cs="Calibri"/>
        </w:rPr>
        <w:t xml:space="preserve"> Real-Time Governance Dashboard</w:t>
      </w:r>
    </w:p>
    <w:p w14:paraId="5A2BB599" w14:textId="77777777" w:rsidR="009363FF" w:rsidRPr="009363FF" w:rsidRDefault="009363FF" w:rsidP="009363FF">
      <w:pPr>
        <w:spacing w:after="0" w:line="240" w:lineRule="auto"/>
        <w:rPr>
          <w:rFonts w:ascii="Calibri" w:hAnsi="Calibri" w:cs="Calibri"/>
        </w:rPr>
      </w:pPr>
      <w:r w:rsidRPr="009363FF">
        <w:rPr>
          <w:rFonts w:ascii="Calibri" w:hAnsi="Calibri" w:cs="Calibri"/>
          <w:b/>
          <w:bCs/>
        </w:rPr>
        <w:t>Role:</w:t>
      </w:r>
      <w:r w:rsidRPr="009363FF">
        <w:rPr>
          <w:rFonts w:ascii="Calibri" w:hAnsi="Calibri" w:cs="Calibri"/>
        </w:rPr>
        <w:t xml:space="preserve"> </w:t>
      </w:r>
      <w:proofErr w:type="spellStart"/>
      <w:r w:rsidRPr="009363FF">
        <w:rPr>
          <w:rFonts w:ascii="Calibri" w:hAnsi="Calibri" w:cs="Calibri"/>
        </w:rPr>
        <w:t>GovTech</w:t>
      </w:r>
      <w:proofErr w:type="spellEnd"/>
      <w:r w:rsidRPr="009363FF">
        <w:rPr>
          <w:rFonts w:ascii="Calibri" w:hAnsi="Calibri" w:cs="Calibri"/>
        </w:rPr>
        <w:t xml:space="preserve"> Architect &amp; Founder</w:t>
      </w:r>
    </w:p>
    <w:p w14:paraId="59E29203" w14:textId="77777777" w:rsidR="009363FF" w:rsidRPr="009363FF" w:rsidRDefault="009363FF" w:rsidP="009363FF">
      <w:pPr>
        <w:spacing w:after="0" w:line="240" w:lineRule="auto"/>
        <w:rPr>
          <w:rFonts w:ascii="Calibri" w:hAnsi="Calibri" w:cs="Calibri"/>
        </w:rPr>
      </w:pPr>
      <w:r w:rsidRPr="009363FF">
        <w:rPr>
          <w:rFonts w:ascii="Calibri" w:hAnsi="Calibri" w:cs="Calibri"/>
          <w:b/>
          <w:bCs/>
        </w:rPr>
        <w:t>Status:</w:t>
      </w:r>
      <w:r w:rsidRPr="009363FF">
        <w:rPr>
          <w:rFonts w:ascii="Calibri" w:hAnsi="Calibri" w:cs="Calibri"/>
        </w:rPr>
        <w:t xml:space="preserve"> Live Beta (Ward 44, Bengaluru)</w:t>
      </w:r>
    </w:p>
    <w:p w14:paraId="2C4FF749" w14:textId="41DB8F8B" w:rsidR="009363FF" w:rsidRPr="009363FF" w:rsidRDefault="009363FF" w:rsidP="009363FF">
      <w:pPr>
        <w:spacing w:after="0" w:line="240" w:lineRule="auto"/>
        <w:rPr>
          <w:rFonts w:ascii="Calibri" w:hAnsi="Calibri" w:cs="Calibri"/>
        </w:rPr>
      </w:pPr>
      <w:r w:rsidRPr="009363FF">
        <w:rPr>
          <w:rFonts w:ascii="Calibri" w:hAnsi="Calibri" w:cs="Calibri"/>
          <w:b/>
          <w:bCs/>
        </w:rPr>
        <w:t>Core Philosophy</w:t>
      </w:r>
      <w:r w:rsidRPr="009363FF">
        <w:rPr>
          <w:rFonts w:ascii="Calibri" w:hAnsi="Calibri" w:cs="Calibri"/>
        </w:rPr>
        <w:t>: "Transparency by Design"</w:t>
      </w:r>
    </w:p>
    <w:p w14:paraId="4A358CA8" w14:textId="77777777" w:rsidR="009363FF" w:rsidRPr="009363FF" w:rsidRDefault="009363FF" w:rsidP="009363FF">
      <w:pPr>
        <w:spacing w:after="0" w:line="240" w:lineRule="auto"/>
        <w:rPr>
          <w:rFonts w:ascii="Calibri" w:hAnsi="Calibri" w:cs="Calibri"/>
        </w:rPr>
      </w:pPr>
    </w:p>
    <w:p w14:paraId="395A5FAA" w14:textId="5C651127" w:rsidR="009363FF" w:rsidRPr="009363FF" w:rsidRDefault="009363FF" w:rsidP="009363FF">
      <w:pPr>
        <w:rPr>
          <w:rFonts w:ascii="Calibri" w:hAnsi="Calibri" w:cs="Calibri"/>
          <w:b/>
          <w:bCs/>
        </w:rPr>
      </w:pPr>
      <w:r w:rsidRPr="009363FF">
        <w:rPr>
          <w:rFonts w:ascii="Calibri" w:hAnsi="Calibri" w:cs="Calibri"/>
          <w:b/>
          <w:bCs/>
        </w:rPr>
        <w:t>1. Executive Summary</w:t>
      </w:r>
    </w:p>
    <w:p w14:paraId="5B14D21A" w14:textId="77777777" w:rsidR="009363FF" w:rsidRPr="009363FF" w:rsidRDefault="009363FF" w:rsidP="009363FF">
      <w:pPr>
        <w:rPr>
          <w:rFonts w:ascii="Calibri" w:hAnsi="Calibri" w:cs="Calibri"/>
        </w:rPr>
      </w:pPr>
      <w:r w:rsidRPr="009363FF">
        <w:rPr>
          <w:rFonts w:ascii="Calibri" w:hAnsi="Calibri" w:cs="Calibri"/>
        </w:rPr>
        <w:t xml:space="preserve">The </w:t>
      </w:r>
      <w:proofErr w:type="spellStart"/>
      <w:r w:rsidRPr="009363FF">
        <w:rPr>
          <w:rFonts w:ascii="Calibri" w:hAnsi="Calibri" w:cs="Calibri"/>
          <w:b/>
          <w:bCs/>
        </w:rPr>
        <w:t>CivicOp</w:t>
      </w:r>
      <w:proofErr w:type="spellEnd"/>
      <w:r w:rsidRPr="009363FF">
        <w:rPr>
          <w:rFonts w:ascii="Calibri" w:hAnsi="Calibri" w:cs="Calibri"/>
          <w:b/>
          <w:bCs/>
        </w:rPr>
        <w:t xml:space="preserve"> Governance Dashboard</w:t>
      </w:r>
      <w:r w:rsidRPr="009363FF">
        <w:rPr>
          <w:rFonts w:ascii="Calibri" w:hAnsi="Calibri" w:cs="Calibri"/>
        </w:rPr>
        <w:t xml:space="preserve"> is an AI-driven "Command Center" for urban administration. Unlike traditional grievance portals (which are passive data dumps), </w:t>
      </w:r>
      <w:proofErr w:type="spellStart"/>
      <w:r w:rsidRPr="009363FF">
        <w:rPr>
          <w:rFonts w:ascii="Calibri" w:hAnsi="Calibri" w:cs="Calibri"/>
        </w:rPr>
        <w:t>CivicOp</w:t>
      </w:r>
      <w:proofErr w:type="spellEnd"/>
      <w:r w:rsidRPr="009363FF">
        <w:rPr>
          <w:rFonts w:ascii="Calibri" w:hAnsi="Calibri" w:cs="Calibri"/>
        </w:rPr>
        <w:t xml:space="preserve"> is an </w:t>
      </w:r>
      <w:r w:rsidRPr="009363FF">
        <w:rPr>
          <w:rFonts w:ascii="Calibri" w:hAnsi="Calibri" w:cs="Calibri"/>
          <w:b/>
          <w:bCs/>
        </w:rPr>
        <w:t>active intelligence system</w:t>
      </w:r>
      <w:r w:rsidRPr="009363FF">
        <w:rPr>
          <w:rFonts w:ascii="Calibri" w:hAnsi="Calibri" w:cs="Calibri"/>
        </w:rPr>
        <w:t>. It uses Multi-Modal GenAI to ingest, verify, and predict urban infrastructure failures, bridging the gap between citizen reporting and municipal action.</w:t>
      </w:r>
    </w:p>
    <w:p w14:paraId="48CD0503" w14:textId="77777777" w:rsidR="009363FF" w:rsidRPr="009363FF" w:rsidRDefault="009363FF" w:rsidP="009363FF">
      <w:pPr>
        <w:rPr>
          <w:rFonts w:ascii="Calibri" w:hAnsi="Calibri" w:cs="Calibri"/>
        </w:rPr>
      </w:pPr>
      <w:r w:rsidRPr="009363FF">
        <w:rPr>
          <w:rFonts w:ascii="Calibri" w:hAnsi="Calibri" w:cs="Calibri"/>
          <w:b/>
          <w:bCs/>
        </w:rPr>
        <w:t>Primary Objective:</w:t>
      </w:r>
      <w:r w:rsidRPr="009363FF">
        <w:rPr>
          <w:rFonts w:ascii="Calibri" w:hAnsi="Calibri" w:cs="Calibri"/>
        </w:rPr>
        <w:t xml:space="preserve"> Reduce the "Time-to-Resolution" for civic issues by automating verification and prioritization.</w:t>
      </w:r>
    </w:p>
    <w:p w14:paraId="7C462E8F" w14:textId="12CE7780" w:rsidR="009363FF" w:rsidRPr="009363FF" w:rsidRDefault="009363FF" w:rsidP="009363FF">
      <w:pPr>
        <w:rPr>
          <w:rFonts w:ascii="Calibri" w:hAnsi="Calibri" w:cs="Calibri"/>
        </w:rPr>
      </w:pPr>
    </w:p>
    <w:p w14:paraId="2B75286D" w14:textId="77777777" w:rsidR="009363FF" w:rsidRPr="009363FF" w:rsidRDefault="009363FF" w:rsidP="009363FF">
      <w:pPr>
        <w:rPr>
          <w:rFonts w:ascii="Calibri" w:hAnsi="Calibri" w:cs="Calibri"/>
          <w:b/>
          <w:bCs/>
        </w:rPr>
      </w:pPr>
      <w:r w:rsidRPr="009363FF">
        <w:rPr>
          <w:rFonts w:ascii="Calibri" w:hAnsi="Calibri" w:cs="Calibri"/>
          <w:b/>
          <w:bCs/>
        </w:rPr>
        <w:t>2. Problem Statement</w:t>
      </w:r>
    </w:p>
    <w:p w14:paraId="489C9678" w14:textId="77777777" w:rsidR="009363FF" w:rsidRPr="009363FF" w:rsidRDefault="009363FF" w:rsidP="009363FF">
      <w:pPr>
        <w:numPr>
          <w:ilvl w:val="0"/>
          <w:numId w:val="1"/>
        </w:numPr>
        <w:rPr>
          <w:rFonts w:ascii="Calibri" w:hAnsi="Calibri" w:cs="Calibri"/>
        </w:rPr>
      </w:pPr>
      <w:r w:rsidRPr="009363FF">
        <w:rPr>
          <w:rFonts w:ascii="Calibri" w:hAnsi="Calibri" w:cs="Calibri"/>
          <w:b/>
          <w:bCs/>
        </w:rPr>
        <w:t>The Signal-to-Noise Ratio:</w:t>
      </w:r>
      <w:r w:rsidRPr="009363FF">
        <w:rPr>
          <w:rFonts w:ascii="Calibri" w:hAnsi="Calibri" w:cs="Calibri"/>
        </w:rPr>
        <w:t xml:space="preserve"> Civic bodies (like BBMP) receive thousands of complaints daily. 60-70% are duplicates, spam, or vaguely worded.</w:t>
      </w:r>
    </w:p>
    <w:p w14:paraId="3A454E43" w14:textId="77777777" w:rsidR="009363FF" w:rsidRPr="009363FF" w:rsidRDefault="009363FF" w:rsidP="009363FF">
      <w:pPr>
        <w:numPr>
          <w:ilvl w:val="0"/>
          <w:numId w:val="1"/>
        </w:numPr>
        <w:rPr>
          <w:rFonts w:ascii="Calibri" w:hAnsi="Calibri" w:cs="Calibri"/>
        </w:rPr>
      </w:pPr>
      <w:r w:rsidRPr="009363FF">
        <w:rPr>
          <w:rFonts w:ascii="Calibri" w:hAnsi="Calibri" w:cs="Calibri"/>
          <w:b/>
          <w:bCs/>
        </w:rPr>
        <w:t>The Verification Gap:</w:t>
      </w:r>
      <w:r w:rsidRPr="009363FF">
        <w:rPr>
          <w:rFonts w:ascii="Calibri" w:hAnsi="Calibri" w:cs="Calibri"/>
        </w:rPr>
        <w:t xml:space="preserve"> Officials waste hours visiting sites just to verify if a pothole exists.</w:t>
      </w:r>
    </w:p>
    <w:p w14:paraId="0FD843EC" w14:textId="77777777" w:rsidR="009363FF" w:rsidRPr="009363FF" w:rsidRDefault="009363FF" w:rsidP="009363FF">
      <w:pPr>
        <w:numPr>
          <w:ilvl w:val="0"/>
          <w:numId w:val="1"/>
        </w:numPr>
        <w:rPr>
          <w:rFonts w:ascii="Calibri" w:hAnsi="Calibri" w:cs="Calibri"/>
        </w:rPr>
      </w:pPr>
      <w:r w:rsidRPr="009363FF">
        <w:rPr>
          <w:rFonts w:ascii="Calibri" w:hAnsi="Calibri" w:cs="Calibri"/>
          <w:b/>
          <w:bCs/>
        </w:rPr>
        <w:t>Lack of Predictive Data:</w:t>
      </w:r>
      <w:r w:rsidRPr="009363FF">
        <w:rPr>
          <w:rFonts w:ascii="Calibri" w:hAnsi="Calibri" w:cs="Calibri"/>
        </w:rPr>
        <w:t xml:space="preserve"> Governance is reactive (fix it after it breaks) rather than proactive (fix it before it breaks).</w:t>
      </w:r>
    </w:p>
    <w:p w14:paraId="76B27791" w14:textId="15CB2406" w:rsidR="009363FF" w:rsidRPr="009363FF" w:rsidRDefault="009363FF" w:rsidP="009363FF">
      <w:pPr>
        <w:rPr>
          <w:rFonts w:ascii="Calibri" w:hAnsi="Calibri" w:cs="Calibri"/>
        </w:rPr>
      </w:pPr>
    </w:p>
    <w:p w14:paraId="37A1F6C7" w14:textId="77777777" w:rsidR="009363FF" w:rsidRPr="009363FF" w:rsidRDefault="009363FF" w:rsidP="009363FF">
      <w:pPr>
        <w:rPr>
          <w:rFonts w:ascii="Calibri" w:hAnsi="Calibri" w:cs="Calibri"/>
          <w:b/>
          <w:bCs/>
        </w:rPr>
      </w:pPr>
      <w:r w:rsidRPr="009363FF">
        <w:rPr>
          <w:rFonts w:ascii="Calibri" w:hAnsi="Calibri" w:cs="Calibri"/>
          <w:b/>
          <w:bCs/>
        </w:rPr>
        <w:t>3. High-Level Architecture (The "Deep Tech" Stack)</w:t>
      </w:r>
    </w:p>
    <w:p w14:paraId="5B8508EF" w14:textId="77777777" w:rsidR="009363FF" w:rsidRPr="009363FF" w:rsidRDefault="009363FF" w:rsidP="009363FF">
      <w:pPr>
        <w:rPr>
          <w:rFonts w:ascii="Calibri" w:hAnsi="Calibri" w:cs="Calibri"/>
        </w:rPr>
      </w:pPr>
      <w:r w:rsidRPr="009363FF">
        <w:rPr>
          <w:rFonts w:ascii="Calibri" w:hAnsi="Calibri" w:cs="Calibri"/>
        </w:rPr>
        <w:t xml:space="preserve">The system is built on a 3-layer architecture: </w:t>
      </w:r>
      <w:r w:rsidRPr="009363FF">
        <w:rPr>
          <w:rFonts w:ascii="Calibri" w:hAnsi="Calibri" w:cs="Calibri"/>
          <w:b/>
          <w:bCs/>
        </w:rPr>
        <w:t>Ingestion, Intelligence (The Core), and Visualization.</w:t>
      </w:r>
    </w:p>
    <w:p w14:paraId="19B48E18" w14:textId="77777777" w:rsidR="009363FF" w:rsidRPr="009363FF" w:rsidRDefault="009363FF" w:rsidP="009363FF">
      <w:pPr>
        <w:rPr>
          <w:rFonts w:ascii="Calibri" w:hAnsi="Calibri" w:cs="Calibri"/>
          <w:b/>
          <w:bCs/>
        </w:rPr>
      </w:pPr>
      <w:r w:rsidRPr="009363FF">
        <w:rPr>
          <w:rFonts w:ascii="Calibri" w:hAnsi="Calibri" w:cs="Calibri"/>
          <w:b/>
          <w:bCs/>
        </w:rPr>
        <w:t>Layer 1: Omni-Channel Ingestion (The Ears)</w:t>
      </w:r>
    </w:p>
    <w:p w14:paraId="3EBBFD52" w14:textId="77777777" w:rsidR="009363FF" w:rsidRPr="009363FF" w:rsidRDefault="009363FF" w:rsidP="009363FF">
      <w:pPr>
        <w:numPr>
          <w:ilvl w:val="0"/>
          <w:numId w:val="2"/>
        </w:numPr>
        <w:rPr>
          <w:rFonts w:ascii="Calibri" w:hAnsi="Calibri" w:cs="Calibri"/>
        </w:rPr>
      </w:pPr>
      <w:r w:rsidRPr="009363FF">
        <w:rPr>
          <w:rFonts w:ascii="Calibri" w:hAnsi="Calibri" w:cs="Calibri"/>
          <w:b/>
          <w:bCs/>
        </w:rPr>
        <w:t>Sources:</w:t>
      </w:r>
    </w:p>
    <w:p w14:paraId="4CF1FB05" w14:textId="77777777" w:rsidR="009363FF" w:rsidRPr="009363FF" w:rsidRDefault="009363FF" w:rsidP="009363FF">
      <w:pPr>
        <w:numPr>
          <w:ilvl w:val="1"/>
          <w:numId w:val="2"/>
        </w:numPr>
        <w:rPr>
          <w:rFonts w:ascii="Calibri" w:hAnsi="Calibri" w:cs="Calibri"/>
        </w:rPr>
      </w:pPr>
      <w:r w:rsidRPr="009363FF">
        <w:rPr>
          <w:rFonts w:ascii="Calibri" w:hAnsi="Calibri" w:cs="Calibri"/>
          <w:b/>
          <w:bCs/>
        </w:rPr>
        <w:t>Direct:</w:t>
      </w:r>
      <w:r w:rsidRPr="009363FF">
        <w:rPr>
          <w:rFonts w:ascii="Calibri" w:hAnsi="Calibri" w:cs="Calibri"/>
        </w:rPr>
        <w:t xml:space="preserve"> Web Portal (civicopindia.com) upload.</w:t>
      </w:r>
    </w:p>
    <w:p w14:paraId="7A37CC8C" w14:textId="77777777" w:rsidR="009363FF" w:rsidRPr="009363FF" w:rsidRDefault="009363FF" w:rsidP="009363FF">
      <w:pPr>
        <w:numPr>
          <w:ilvl w:val="1"/>
          <w:numId w:val="2"/>
        </w:numPr>
        <w:rPr>
          <w:rFonts w:ascii="Calibri" w:hAnsi="Calibri" w:cs="Calibri"/>
        </w:rPr>
      </w:pPr>
      <w:r w:rsidRPr="009363FF">
        <w:rPr>
          <w:rFonts w:ascii="Calibri" w:hAnsi="Calibri" w:cs="Calibri"/>
          <w:b/>
          <w:bCs/>
        </w:rPr>
        <w:t>Social Listening:</w:t>
      </w:r>
      <w:r w:rsidRPr="009363FF">
        <w:rPr>
          <w:rFonts w:ascii="Calibri" w:hAnsi="Calibri" w:cs="Calibri"/>
        </w:rPr>
        <w:t xml:space="preserve"> Scrapers monitoring Twitter/X tags (e.g., #BengaluruPothole) using NLTK/</w:t>
      </w:r>
      <w:proofErr w:type="spellStart"/>
      <w:r w:rsidRPr="009363FF">
        <w:rPr>
          <w:rFonts w:ascii="Calibri" w:hAnsi="Calibri" w:cs="Calibri"/>
        </w:rPr>
        <w:t>SpaCy</w:t>
      </w:r>
      <w:proofErr w:type="spellEnd"/>
      <w:r w:rsidRPr="009363FF">
        <w:rPr>
          <w:rFonts w:ascii="Calibri" w:hAnsi="Calibri" w:cs="Calibri"/>
        </w:rPr>
        <w:t>.</w:t>
      </w:r>
    </w:p>
    <w:p w14:paraId="49AF1FFA" w14:textId="77777777" w:rsidR="009363FF" w:rsidRPr="009363FF" w:rsidRDefault="009363FF" w:rsidP="009363FF">
      <w:pPr>
        <w:numPr>
          <w:ilvl w:val="1"/>
          <w:numId w:val="2"/>
        </w:numPr>
        <w:rPr>
          <w:rFonts w:ascii="Calibri" w:hAnsi="Calibri" w:cs="Calibri"/>
        </w:rPr>
      </w:pPr>
      <w:r w:rsidRPr="009363FF">
        <w:rPr>
          <w:rFonts w:ascii="Calibri" w:hAnsi="Calibri" w:cs="Calibri"/>
          <w:b/>
          <w:bCs/>
        </w:rPr>
        <w:t>IoT/Sensors:</w:t>
      </w:r>
      <w:r w:rsidRPr="009363FF">
        <w:rPr>
          <w:rFonts w:ascii="Calibri" w:hAnsi="Calibri" w:cs="Calibri"/>
        </w:rPr>
        <w:t xml:space="preserve"> (Future Roadmap) Air quality sensors.</w:t>
      </w:r>
    </w:p>
    <w:p w14:paraId="5E6AA33E" w14:textId="77777777" w:rsidR="009363FF" w:rsidRPr="009363FF" w:rsidRDefault="009363FF" w:rsidP="009363FF">
      <w:pPr>
        <w:numPr>
          <w:ilvl w:val="0"/>
          <w:numId w:val="2"/>
        </w:numPr>
        <w:rPr>
          <w:rFonts w:ascii="Calibri" w:hAnsi="Calibri" w:cs="Calibri"/>
        </w:rPr>
      </w:pPr>
      <w:r w:rsidRPr="009363FF">
        <w:rPr>
          <w:rFonts w:ascii="Calibri" w:hAnsi="Calibri" w:cs="Calibri"/>
          <w:b/>
          <w:bCs/>
        </w:rPr>
        <w:t>Data Object:</w:t>
      </w:r>
      <w:r w:rsidRPr="009363FF">
        <w:rPr>
          <w:rFonts w:ascii="Calibri" w:hAnsi="Calibri" w:cs="Calibri"/>
        </w:rPr>
        <w:t xml:space="preserve"> Every report creates a standardized JSON object containing [Image, </w:t>
      </w:r>
      <w:proofErr w:type="spellStart"/>
      <w:r w:rsidRPr="009363FF">
        <w:rPr>
          <w:rFonts w:ascii="Calibri" w:hAnsi="Calibri" w:cs="Calibri"/>
        </w:rPr>
        <w:t>GPS_Coordinates</w:t>
      </w:r>
      <w:proofErr w:type="spellEnd"/>
      <w:r w:rsidRPr="009363FF">
        <w:rPr>
          <w:rFonts w:ascii="Calibri" w:hAnsi="Calibri" w:cs="Calibri"/>
        </w:rPr>
        <w:t xml:space="preserve">, Timestamp, </w:t>
      </w:r>
      <w:proofErr w:type="spellStart"/>
      <w:r w:rsidRPr="009363FF">
        <w:rPr>
          <w:rFonts w:ascii="Calibri" w:hAnsi="Calibri" w:cs="Calibri"/>
        </w:rPr>
        <w:t>User_Description</w:t>
      </w:r>
      <w:proofErr w:type="spellEnd"/>
      <w:r w:rsidRPr="009363FF">
        <w:rPr>
          <w:rFonts w:ascii="Calibri" w:hAnsi="Calibri" w:cs="Calibri"/>
        </w:rPr>
        <w:t>].</w:t>
      </w:r>
    </w:p>
    <w:p w14:paraId="3C05712B" w14:textId="77777777" w:rsidR="009363FF" w:rsidRPr="009363FF" w:rsidRDefault="009363FF" w:rsidP="009363FF">
      <w:pPr>
        <w:rPr>
          <w:rFonts w:ascii="Calibri" w:hAnsi="Calibri" w:cs="Calibri"/>
          <w:b/>
          <w:bCs/>
        </w:rPr>
      </w:pPr>
      <w:r w:rsidRPr="009363FF">
        <w:rPr>
          <w:rFonts w:ascii="Calibri" w:hAnsi="Calibri" w:cs="Calibri"/>
          <w:b/>
          <w:bCs/>
        </w:rPr>
        <w:lastRenderedPageBreak/>
        <w:t>Layer 2: The "</w:t>
      </w:r>
      <w:proofErr w:type="spellStart"/>
      <w:r w:rsidRPr="009363FF">
        <w:rPr>
          <w:rFonts w:ascii="Calibri" w:hAnsi="Calibri" w:cs="Calibri"/>
          <w:b/>
          <w:bCs/>
        </w:rPr>
        <w:t>CityOps</w:t>
      </w:r>
      <w:proofErr w:type="spellEnd"/>
      <w:r w:rsidRPr="009363FF">
        <w:rPr>
          <w:rFonts w:ascii="Calibri" w:hAnsi="Calibri" w:cs="Calibri"/>
          <w:b/>
          <w:bCs/>
        </w:rPr>
        <w:t xml:space="preserve"> Sentinel" (The Brain - GenAI)</w:t>
      </w:r>
    </w:p>
    <w:p w14:paraId="37D34AD3" w14:textId="77777777" w:rsidR="009363FF" w:rsidRPr="009363FF" w:rsidRDefault="009363FF" w:rsidP="009363FF">
      <w:pPr>
        <w:rPr>
          <w:rFonts w:ascii="Calibri" w:hAnsi="Calibri" w:cs="Calibri"/>
        </w:rPr>
      </w:pPr>
      <w:r w:rsidRPr="009363FF">
        <w:rPr>
          <w:rFonts w:ascii="Calibri" w:hAnsi="Calibri" w:cs="Calibri"/>
        </w:rPr>
        <w:t>This is the core IP. A custom-tuned agent pipeline that processes raw data.</w:t>
      </w:r>
    </w:p>
    <w:p w14:paraId="3FEA5014" w14:textId="77777777" w:rsidR="009363FF" w:rsidRPr="009363FF" w:rsidRDefault="009363FF" w:rsidP="009363FF">
      <w:pPr>
        <w:numPr>
          <w:ilvl w:val="0"/>
          <w:numId w:val="3"/>
        </w:numPr>
        <w:rPr>
          <w:rFonts w:ascii="Calibri" w:hAnsi="Calibri" w:cs="Calibri"/>
        </w:rPr>
      </w:pPr>
      <w:r w:rsidRPr="009363FF">
        <w:rPr>
          <w:rFonts w:ascii="Calibri" w:hAnsi="Calibri" w:cs="Calibri"/>
          <w:b/>
          <w:bCs/>
        </w:rPr>
        <w:t>Module A: Privacy Shield (Pre-Processing)</w:t>
      </w:r>
    </w:p>
    <w:p w14:paraId="1B0ED76D" w14:textId="77777777" w:rsidR="009363FF" w:rsidRPr="009363FF" w:rsidRDefault="009363FF" w:rsidP="009363FF">
      <w:pPr>
        <w:numPr>
          <w:ilvl w:val="1"/>
          <w:numId w:val="3"/>
        </w:numPr>
        <w:rPr>
          <w:rFonts w:ascii="Calibri" w:hAnsi="Calibri" w:cs="Calibri"/>
        </w:rPr>
      </w:pPr>
      <w:r w:rsidRPr="009363FF">
        <w:rPr>
          <w:rFonts w:ascii="Calibri" w:hAnsi="Calibri" w:cs="Calibri"/>
          <w:b/>
          <w:bCs/>
        </w:rPr>
        <w:t>Tech:</w:t>
      </w:r>
      <w:r w:rsidRPr="009363FF">
        <w:rPr>
          <w:rFonts w:ascii="Calibri" w:hAnsi="Calibri" w:cs="Calibri"/>
        </w:rPr>
        <w:t xml:space="preserve"> OpenCV / YOLOv8.</w:t>
      </w:r>
    </w:p>
    <w:p w14:paraId="236B2101" w14:textId="77777777" w:rsidR="009363FF" w:rsidRPr="009363FF" w:rsidRDefault="009363FF" w:rsidP="009363FF">
      <w:pPr>
        <w:numPr>
          <w:ilvl w:val="1"/>
          <w:numId w:val="3"/>
        </w:numPr>
        <w:rPr>
          <w:rFonts w:ascii="Calibri" w:hAnsi="Calibri" w:cs="Calibri"/>
        </w:rPr>
      </w:pPr>
      <w:r w:rsidRPr="009363FF">
        <w:rPr>
          <w:rFonts w:ascii="Calibri" w:hAnsi="Calibri" w:cs="Calibri"/>
          <w:b/>
          <w:bCs/>
        </w:rPr>
        <w:t>Function:</w:t>
      </w:r>
      <w:r w:rsidRPr="009363FF">
        <w:rPr>
          <w:rFonts w:ascii="Calibri" w:hAnsi="Calibri" w:cs="Calibri"/>
        </w:rPr>
        <w:t xml:space="preserve"> Automatically detects faces and license plates in uploaded images and applies Gaussian blur </w:t>
      </w:r>
      <w:r w:rsidRPr="009363FF">
        <w:rPr>
          <w:rFonts w:ascii="Calibri" w:hAnsi="Calibri" w:cs="Calibri"/>
          <w:i/>
          <w:iCs/>
        </w:rPr>
        <w:t>before</w:t>
      </w:r>
      <w:r w:rsidRPr="009363FF">
        <w:rPr>
          <w:rFonts w:ascii="Calibri" w:hAnsi="Calibri" w:cs="Calibri"/>
        </w:rPr>
        <w:t xml:space="preserve"> storage. (GDPR/DPDP compliance).</w:t>
      </w:r>
    </w:p>
    <w:p w14:paraId="5FDDE3E0" w14:textId="77777777" w:rsidR="009363FF" w:rsidRPr="009363FF" w:rsidRDefault="009363FF" w:rsidP="009363FF">
      <w:pPr>
        <w:numPr>
          <w:ilvl w:val="0"/>
          <w:numId w:val="3"/>
        </w:numPr>
        <w:rPr>
          <w:rFonts w:ascii="Calibri" w:hAnsi="Calibri" w:cs="Calibri"/>
        </w:rPr>
      </w:pPr>
      <w:r w:rsidRPr="009363FF">
        <w:rPr>
          <w:rFonts w:ascii="Calibri" w:hAnsi="Calibri" w:cs="Calibri"/>
          <w:b/>
          <w:bCs/>
        </w:rPr>
        <w:t>Module B: Verification Engine (Computer Vision)</w:t>
      </w:r>
    </w:p>
    <w:p w14:paraId="5E7BF146" w14:textId="77777777" w:rsidR="009363FF" w:rsidRPr="009363FF" w:rsidRDefault="009363FF" w:rsidP="009363FF">
      <w:pPr>
        <w:numPr>
          <w:ilvl w:val="1"/>
          <w:numId w:val="3"/>
        </w:numPr>
        <w:rPr>
          <w:rFonts w:ascii="Calibri" w:hAnsi="Calibri" w:cs="Calibri"/>
        </w:rPr>
      </w:pPr>
      <w:r w:rsidRPr="009363FF">
        <w:rPr>
          <w:rFonts w:ascii="Calibri" w:hAnsi="Calibri" w:cs="Calibri"/>
          <w:b/>
          <w:bCs/>
        </w:rPr>
        <w:t>Tech:</w:t>
      </w:r>
      <w:r w:rsidRPr="009363FF">
        <w:rPr>
          <w:rFonts w:ascii="Calibri" w:hAnsi="Calibri" w:cs="Calibri"/>
        </w:rPr>
        <w:t xml:space="preserve"> CLIP / GPT-4o (Vision).</w:t>
      </w:r>
    </w:p>
    <w:p w14:paraId="53E3EFA8" w14:textId="77777777" w:rsidR="009363FF" w:rsidRPr="009363FF" w:rsidRDefault="009363FF" w:rsidP="009363FF">
      <w:pPr>
        <w:numPr>
          <w:ilvl w:val="1"/>
          <w:numId w:val="3"/>
        </w:numPr>
        <w:rPr>
          <w:rFonts w:ascii="Calibri" w:hAnsi="Calibri" w:cs="Calibri"/>
        </w:rPr>
      </w:pPr>
      <w:r w:rsidRPr="009363FF">
        <w:rPr>
          <w:rFonts w:ascii="Calibri" w:hAnsi="Calibri" w:cs="Calibri"/>
          <w:b/>
          <w:bCs/>
        </w:rPr>
        <w:t>Function:</w:t>
      </w:r>
      <w:r w:rsidRPr="009363FF">
        <w:rPr>
          <w:rFonts w:ascii="Calibri" w:hAnsi="Calibri" w:cs="Calibri"/>
        </w:rPr>
        <w:t xml:space="preserve"> </w:t>
      </w:r>
      <w:proofErr w:type="spellStart"/>
      <w:r w:rsidRPr="009363FF">
        <w:rPr>
          <w:rFonts w:ascii="Calibri" w:hAnsi="Calibri" w:cs="Calibri"/>
        </w:rPr>
        <w:t>Analyzes</w:t>
      </w:r>
      <w:proofErr w:type="spellEnd"/>
      <w:r w:rsidRPr="009363FF">
        <w:rPr>
          <w:rFonts w:ascii="Calibri" w:hAnsi="Calibri" w:cs="Calibri"/>
        </w:rPr>
        <w:t xml:space="preserve"> the image to answer: "Is this actually a pothole?"</w:t>
      </w:r>
    </w:p>
    <w:p w14:paraId="6A6DE914" w14:textId="77777777" w:rsidR="009363FF" w:rsidRPr="009363FF" w:rsidRDefault="009363FF" w:rsidP="009363FF">
      <w:pPr>
        <w:numPr>
          <w:ilvl w:val="1"/>
          <w:numId w:val="3"/>
        </w:numPr>
        <w:rPr>
          <w:rFonts w:ascii="Calibri" w:hAnsi="Calibri" w:cs="Calibri"/>
        </w:rPr>
      </w:pPr>
      <w:r w:rsidRPr="009363FF">
        <w:rPr>
          <w:rFonts w:ascii="Calibri" w:hAnsi="Calibri" w:cs="Calibri"/>
          <w:b/>
          <w:bCs/>
        </w:rPr>
        <w:t>Output:</w:t>
      </w:r>
      <w:r w:rsidRPr="009363FF">
        <w:rPr>
          <w:rFonts w:ascii="Calibri" w:hAnsi="Calibri" w:cs="Calibri"/>
        </w:rPr>
        <w:t xml:space="preserve"> </w:t>
      </w:r>
      <w:proofErr w:type="spellStart"/>
      <w:r w:rsidRPr="009363FF">
        <w:rPr>
          <w:rFonts w:ascii="Calibri" w:hAnsi="Calibri" w:cs="Calibri"/>
        </w:rPr>
        <w:t>Confidence_Score</w:t>
      </w:r>
      <w:proofErr w:type="spellEnd"/>
      <w:r w:rsidRPr="009363FF">
        <w:rPr>
          <w:rFonts w:ascii="Calibri" w:hAnsi="Calibri" w:cs="Calibri"/>
        </w:rPr>
        <w:t xml:space="preserve"> (0.0 to 1.0). If score &lt; 0.7, flag for human review.</w:t>
      </w:r>
    </w:p>
    <w:p w14:paraId="1593976F" w14:textId="77777777" w:rsidR="009363FF" w:rsidRPr="009363FF" w:rsidRDefault="009363FF" w:rsidP="009363FF">
      <w:pPr>
        <w:numPr>
          <w:ilvl w:val="0"/>
          <w:numId w:val="3"/>
        </w:numPr>
        <w:rPr>
          <w:rFonts w:ascii="Calibri" w:hAnsi="Calibri" w:cs="Calibri"/>
        </w:rPr>
      </w:pPr>
      <w:r w:rsidRPr="009363FF">
        <w:rPr>
          <w:rFonts w:ascii="Calibri" w:hAnsi="Calibri" w:cs="Calibri"/>
          <w:b/>
          <w:bCs/>
        </w:rPr>
        <w:t>Module C: De-Duplication (Vector Search)</w:t>
      </w:r>
    </w:p>
    <w:p w14:paraId="5A2537C4" w14:textId="77777777" w:rsidR="009363FF" w:rsidRPr="009363FF" w:rsidRDefault="009363FF" w:rsidP="009363FF">
      <w:pPr>
        <w:numPr>
          <w:ilvl w:val="1"/>
          <w:numId w:val="3"/>
        </w:numPr>
        <w:rPr>
          <w:rFonts w:ascii="Calibri" w:hAnsi="Calibri" w:cs="Calibri"/>
        </w:rPr>
      </w:pPr>
      <w:r w:rsidRPr="009363FF">
        <w:rPr>
          <w:rFonts w:ascii="Calibri" w:hAnsi="Calibri" w:cs="Calibri"/>
          <w:b/>
          <w:bCs/>
        </w:rPr>
        <w:t>Tech:</w:t>
      </w:r>
      <w:r w:rsidRPr="009363FF">
        <w:rPr>
          <w:rFonts w:ascii="Calibri" w:hAnsi="Calibri" w:cs="Calibri"/>
        </w:rPr>
        <w:t xml:space="preserve"> </w:t>
      </w:r>
      <w:proofErr w:type="spellStart"/>
      <w:r w:rsidRPr="009363FF">
        <w:rPr>
          <w:rFonts w:ascii="Calibri" w:hAnsi="Calibri" w:cs="Calibri"/>
        </w:rPr>
        <w:t>PGVector</w:t>
      </w:r>
      <w:proofErr w:type="spellEnd"/>
      <w:r w:rsidRPr="009363FF">
        <w:rPr>
          <w:rFonts w:ascii="Calibri" w:hAnsi="Calibri" w:cs="Calibri"/>
        </w:rPr>
        <w:t xml:space="preserve"> / Pinecone.</w:t>
      </w:r>
    </w:p>
    <w:p w14:paraId="60D94E1E" w14:textId="77777777" w:rsidR="009363FF" w:rsidRPr="009363FF" w:rsidRDefault="009363FF" w:rsidP="009363FF">
      <w:pPr>
        <w:numPr>
          <w:ilvl w:val="1"/>
          <w:numId w:val="3"/>
        </w:numPr>
        <w:rPr>
          <w:rFonts w:ascii="Calibri" w:hAnsi="Calibri" w:cs="Calibri"/>
        </w:rPr>
      </w:pPr>
      <w:r w:rsidRPr="009363FF">
        <w:rPr>
          <w:rFonts w:ascii="Calibri" w:hAnsi="Calibri" w:cs="Calibri"/>
          <w:b/>
          <w:bCs/>
        </w:rPr>
        <w:t>Function:</w:t>
      </w:r>
      <w:r w:rsidRPr="009363FF">
        <w:rPr>
          <w:rFonts w:ascii="Calibri" w:hAnsi="Calibri" w:cs="Calibri"/>
        </w:rPr>
        <w:t xml:space="preserve"> Converts the image/text into vector embeddings. Checks if a similar issue was reported within a 50m radius in the last 48 hours. Merges duplicates.</w:t>
      </w:r>
    </w:p>
    <w:p w14:paraId="0B96AEAB" w14:textId="77777777" w:rsidR="009363FF" w:rsidRPr="009363FF" w:rsidRDefault="009363FF" w:rsidP="009363FF">
      <w:pPr>
        <w:rPr>
          <w:rFonts w:ascii="Calibri" w:hAnsi="Calibri" w:cs="Calibri"/>
          <w:b/>
          <w:bCs/>
        </w:rPr>
      </w:pPr>
      <w:r w:rsidRPr="009363FF">
        <w:rPr>
          <w:rFonts w:ascii="Calibri" w:hAnsi="Calibri" w:cs="Calibri"/>
          <w:b/>
          <w:bCs/>
        </w:rPr>
        <w:t>Layer 3: Visualization &amp; Action (The Face)</w:t>
      </w:r>
    </w:p>
    <w:p w14:paraId="2EB77A76" w14:textId="77777777" w:rsidR="009363FF" w:rsidRPr="009363FF" w:rsidRDefault="009363FF" w:rsidP="009363FF">
      <w:pPr>
        <w:numPr>
          <w:ilvl w:val="0"/>
          <w:numId w:val="4"/>
        </w:numPr>
        <w:rPr>
          <w:rFonts w:ascii="Calibri" w:hAnsi="Calibri" w:cs="Calibri"/>
        </w:rPr>
      </w:pPr>
      <w:r w:rsidRPr="009363FF">
        <w:rPr>
          <w:rFonts w:ascii="Calibri" w:hAnsi="Calibri" w:cs="Calibri"/>
          <w:b/>
          <w:bCs/>
        </w:rPr>
        <w:t>The Dashboard:</w:t>
      </w:r>
      <w:r w:rsidRPr="009363FF">
        <w:rPr>
          <w:rFonts w:ascii="Calibri" w:hAnsi="Calibri" w:cs="Calibri"/>
        </w:rPr>
        <w:t xml:space="preserve"> Next.js + Leaflet/</w:t>
      </w:r>
      <w:proofErr w:type="spellStart"/>
      <w:r w:rsidRPr="009363FF">
        <w:rPr>
          <w:rFonts w:ascii="Calibri" w:hAnsi="Calibri" w:cs="Calibri"/>
        </w:rPr>
        <w:t>Mapbox</w:t>
      </w:r>
      <w:proofErr w:type="spellEnd"/>
      <w:r w:rsidRPr="009363FF">
        <w:rPr>
          <w:rFonts w:ascii="Calibri" w:hAnsi="Calibri" w:cs="Calibri"/>
        </w:rPr>
        <w:t>.</w:t>
      </w:r>
    </w:p>
    <w:p w14:paraId="4FE1DE61" w14:textId="77777777" w:rsidR="009363FF" w:rsidRPr="009363FF" w:rsidRDefault="009363FF" w:rsidP="009363FF">
      <w:pPr>
        <w:numPr>
          <w:ilvl w:val="0"/>
          <w:numId w:val="4"/>
        </w:numPr>
        <w:rPr>
          <w:rFonts w:ascii="Calibri" w:hAnsi="Calibri" w:cs="Calibri"/>
        </w:rPr>
      </w:pPr>
      <w:r w:rsidRPr="009363FF">
        <w:rPr>
          <w:rFonts w:ascii="Calibri" w:hAnsi="Calibri" w:cs="Calibri"/>
          <w:b/>
          <w:bCs/>
        </w:rPr>
        <w:t>Heatmaps:</w:t>
      </w:r>
      <w:r w:rsidRPr="009363FF">
        <w:rPr>
          <w:rFonts w:ascii="Calibri" w:hAnsi="Calibri" w:cs="Calibri"/>
        </w:rPr>
        <w:t xml:space="preserve"> Color-coded zones (Red/Yellow/Green) indicating infrastructure health.</w:t>
      </w:r>
    </w:p>
    <w:p w14:paraId="271CFD17" w14:textId="77777777" w:rsidR="009363FF" w:rsidRPr="009363FF" w:rsidRDefault="009363FF" w:rsidP="009363FF">
      <w:pPr>
        <w:numPr>
          <w:ilvl w:val="0"/>
          <w:numId w:val="4"/>
        </w:numPr>
        <w:rPr>
          <w:rFonts w:ascii="Calibri" w:hAnsi="Calibri" w:cs="Calibri"/>
        </w:rPr>
      </w:pPr>
      <w:r w:rsidRPr="009363FF">
        <w:rPr>
          <w:rFonts w:ascii="Calibri" w:hAnsi="Calibri" w:cs="Calibri"/>
          <w:b/>
          <w:bCs/>
        </w:rPr>
        <w:t>The "Official" View:</w:t>
      </w:r>
      <w:r w:rsidRPr="009363FF">
        <w:rPr>
          <w:rFonts w:ascii="Calibri" w:hAnsi="Calibri" w:cs="Calibri"/>
        </w:rPr>
        <w:t xml:space="preserve"> A secure login for municipal officers to update status (Pending -&gt; In Progress -&gt; Resolved).</w:t>
      </w:r>
    </w:p>
    <w:p w14:paraId="1E262AA2" w14:textId="2D31A856" w:rsidR="009363FF" w:rsidRPr="009363FF" w:rsidRDefault="009363FF" w:rsidP="009363FF">
      <w:pPr>
        <w:rPr>
          <w:rFonts w:ascii="Calibri" w:hAnsi="Calibri" w:cs="Calibri"/>
        </w:rPr>
      </w:pPr>
    </w:p>
    <w:p w14:paraId="393E4312" w14:textId="77777777" w:rsidR="009363FF" w:rsidRPr="009363FF" w:rsidRDefault="009363FF" w:rsidP="009363FF">
      <w:pPr>
        <w:rPr>
          <w:rFonts w:ascii="Calibri" w:hAnsi="Calibri" w:cs="Calibri"/>
          <w:b/>
          <w:bCs/>
        </w:rPr>
      </w:pPr>
      <w:r w:rsidRPr="009363FF">
        <w:rPr>
          <w:rFonts w:ascii="Calibri" w:hAnsi="Calibri" w:cs="Calibri"/>
          <w:b/>
          <w:bCs/>
        </w:rPr>
        <w:t>4. User Journeys</w:t>
      </w:r>
    </w:p>
    <w:p w14:paraId="249FE88D" w14:textId="77777777" w:rsidR="009363FF" w:rsidRPr="009363FF" w:rsidRDefault="009363FF" w:rsidP="009363FF">
      <w:pPr>
        <w:rPr>
          <w:rFonts w:ascii="Calibri" w:hAnsi="Calibri" w:cs="Calibri"/>
          <w:b/>
          <w:bCs/>
        </w:rPr>
      </w:pPr>
      <w:r w:rsidRPr="009363FF">
        <w:rPr>
          <w:rFonts w:ascii="Calibri" w:hAnsi="Calibri" w:cs="Calibri"/>
          <w:b/>
          <w:bCs/>
        </w:rPr>
        <w:t>User A: The Citizen (Reporter)</w:t>
      </w:r>
    </w:p>
    <w:p w14:paraId="25A928FD" w14:textId="77777777" w:rsidR="009363FF" w:rsidRPr="009363FF" w:rsidRDefault="009363FF" w:rsidP="009363FF">
      <w:pPr>
        <w:numPr>
          <w:ilvl w:val="0"/>
          <w:numId w:val="5"/>
        </w:numPr>
        <w:rPr>
          <w:rFonts w:ascii="Calibri" w:hAnsi="Calibri" w:cs="Calibri"/>
        </w:rPr>
      </w:pPr>
      <w:r w:rsidRPr="009363FF">
        <w:rPr>
          <w:rFonts w:ascii="Calibri" w:hAnsi="Calibri" w:cs="Calibri"/>
        </w:rPr>
        <w:t>User snaps a photo of uncollected garbage.</w:t>
      </w:r>
    </w:p>
    <w:p w14:paraId="65963B7D" w14:textId="77777777" w:rsidR="009363FF" w:rsidRPr="009363FF" w:rsidRDefault="009363FF" w:rsidP="009363FF">
      <w:pPr>
        <w:numPr>
          <w:ilvl w:val="0"/>
          <w:numId w:val="5"/>
        </w:numPr>
        <w:rPr>
          <w:rFonts w:ascii="Calibri" w:hAnsi="Calibri" w:cs="Calibri"/>
        </w:rPr>
      </w:pPr>
      <w:r w:rsidRPr="009363FF">
        <w:rPr>
          <w:rFonts w:ascii="Calibri" w:hAnsi="Calibri" w:cs="Calibri"/>
        </w:rPr>
        <w:t>Uploads to portal (no login required for quick report).</w:t>
      </w:r>
    </w:p>
    <w:p w14:paraId="4F75127C" w14:textId="77777777" w:rsidR="009363FF" w:rsidRPr="009363FF" w:rsidRDefault="009363FF" w:rsidP="009363FF">
      <w:pPr>
        <w:numPr>
          <w:ilvl w:val="0"/>
          <w:numId w:val="5"/>
        </w:numPr>
        <w:rPr>
          <w:rFonts w:ascii="Calibri" w:hAnsi="Calibri" w:cs="Calibri"/>
        </w:rPr>
      </w:pPr>
      <w:r w:rsidRPr="009363FF">
        <w:rPr>
          <w:rFonts w:ascii="Calibri" w:hAnsi="Calibri" w:cs="Calibri"/>
          <w:b/>
          <w:bCs/>
        </w:rPr>
        <w:t>Instant Feedback:</w:t>
      </w:r>
      <w:r w:rsidRPr="009363FF">
        <w:rPr>
          <w:rFonts w:ascii="Calibri" w:hAnsi="Calibri" w:cs="Calibri"/>
        </w:rPr>
        <w:t xml:space="preserve"> System replies, </w:t>
      </w:r>
      <w:r w:rsidRPr="009363FF">
        <w:rPr>
          <w:rFonts w:ascii="Calibri" w:hAnsi="Calibri" w:cs="Calibri"/>
          <w:i/>
          <w:iCs/>
        </w:rPr>
        <w:t>"Verified. This matches 3 other reports in this area. Priority elevated."</w:t>
      </w:r>
    </w:p>
    <w:p w14:paraId="59530459" w14:textId="77777777" w:rsidR="009363FF" w:rsidRPr="009363FF" w:rsidRDefault="009363FF" w:rsidP="009363FF">
      <w:pPr>
        <w:rPr>
          <w:rFonts w:ascii="Calibri" w:hAnsi="Calibri" w:cs="Calibri"/>
          <w:b/>
          <w:bCs/>
        </w:rPr>
      </w:pPr>
      <w:r w:rsidRPr="009363FF">
        <w:rPr>
          <w:rFonts w:ascii="Calibri" w:hAnsi="Calibri" w:cs="Calibri"/>
          <w:b/>
          <w:bCs/>
        </w:rPr>
        <w:t>User B: The Sentinel Agent (AI)</w:t>
      </w:r>
    </w:p>
    <w:p w14:paraId="60DABA59" w14:textId="77777777" w:rsidR="009363FF" w:rsidRPr="009363FF" w:rsidRDefault="009363FF" w:rsidP="009363FF">
      <w:pPr>
        <w:numPr>
          <w:ilvl w:val="0"/>
          <w:numId w:val="6"/>
        </w:numPr>
        <w:rPr>
          <w:rFonts w:ascii="Calibri" w:hAnsi="Calibri" w:cs="Calibri"/>
        </w:rPr>
      </w:pPr>
      <w:r w:rsidRPr="009363FF">
        <w:rPr>
          <w:rFonts w:ascii="Calibri" w:hAnsi="Calibri" w:cs="Calibri"/>
        </w:rPr>
        <w:t>Receives image.</w:t>
      </w:r>
    </w:p>
    <w:p w14:paraId="422BD760" w14:textId="77777777" w:rsidR="009363FF" w:rsidRPr="009363FF" w:rsidRDefault="009363FF" w:rsidP="009363FF">
      <w:pPr>
        <w:numPr>
          <w:ilvl w:val="0"/>
          <w:numId w:val="6"/>
        </w:numPr>
        <w:rPr>
          <w:rFonts w:ascii="Calibri" w:hAnsi="Calibri" w:cs="Calibri"/>
        </w:rPr>
      </w:pPr>
      <w:r w:rsidRPr="009363FF">
        <w:rPr>
          <w:rFonts w:ascii="Calibri" w:hAnsi="Calibri" w:cs="Calibri"/>
          <w:b/>
          <w:bCs/>
        </w:rPr>
        <w:lastRenderedPageBreak/>
        <w:t>Step 1:</w:t>
      </w:r>
      <w:r w:rsidRPr="009363FF">
        <w:rPr>
          <w:rFonts w:ascii="Calibri" w:hAnsi="Calibri" w:cs="Calibri"/>
        </w:rPr>
        <w:t xml:space="preserve"> Blurs </w:t>
      </w:r>
      <w:proofErr w:type="gramStart"/>
      <w:r w:rsidRPr="009363FF">
        <w:rPr>
          <w:rFonts w:ascii="Calibri" w:hAnsi="Calibri" w:cs="Calibri"/>
        </w:rPr>
        <w:t>faces</w:t>
      </w:r>
      <w:proofErr w:type="gramEnd"/>
      <w:r w:rsidRPr="009363FF">
        <w:rPr>
          <w:rFonts w:ascii="Calibri" w:hAnsi="Calibri" w:cs="Calibri"/>
        </w:rPr>
        <w:t xml:space="preserve"> (Privacy).</w:t>
      </w:r>
    </w:p>
    <w:p w14:paraId="26F25F0F" w14:textId="77777777" w:rsidR="009363FF" w:rsidRPr="009363FF" w:rsidRDefault="009363FF" w:rsidP="009363FF">
      <w:pPr>
        <w:numPr>
          <w:ilvl w:val="0"/>
          <w:numId w:val="6"/>
        </w:numPr>
        <w:rPr>
          <w:rFonts w:ascii="Calibri" w:hAnsi="Calibri" w:cs="Calibri"/>
        </w:rPr>
      </w:pPr>
      <w:r w:rsidRPr="009363FF">
        <w:rPr>
          <w:rFonts w:ascii="Calibri" w:hAnsi="Calibri" w:cs="Calibri"/>
          <w:b/>
          <w:bCs/>
        </w:rPr>
        <w:t>Step 2:</w:t>
      </w:r>
      <w:r w:rsidRPr="009363FF">
        <w:rPr>
          <w:rFonts w:ascii="Calibri" w:hAnsi="Calibri" w:cs="Calibri"/>
        </w:rPr>
        <w:t xml:space="preserve"> Classifies: "Solid Waste / Health Hazard."</w:t>
      </w:r>
    </w:p>
    <w:p w14:paraId="3B358C7B" w14:textId="77777777" w:rsidR="009363FF" w:rsidRPr="009363FF" w:rsidRDefault="009363FF" w:rsidP="009363FF">
      <w:pPr>
        <w:numPr>
          <w:ilvl w:val="0"/>
          <w:numId w:val="6"/>
        </w:numPr>
        <w:rPr>
          <w:rFonts w:ascii="Calibri" w:hAnsi="Calibri" w:cs="Calibri"/>
        </w:rPr>
      </w:pPr>
      <w:r w:rsidRPr="009363FF">
        <w:rPr>
          <w:rFonts w:ascii="Calibri" w:hAnsi="Calibri" w:cs="Calibri"/>
          <w:b/>
          <w:bCs/>
        </w:rPr>
        <w:t>Step 3:</w:t>
      </w:r>
      <w:r w:rsidRPr="009363FF">
        <w:rPr>
          <w:rFonts w:ascii="Calibri" w:hAnsi="Calibri" w:cs="Calibri"/>
        </w:rPr>
        <w:t xml:space="preserve"> Assigns Severity: "High" (blocking road).</w:t>
      </w:r>
    </w:p>
    <w:p w14:paraId="105B0FD8" w14:textId="77777777" w:rsidR="009363FF" w:rsidRPr="009363FF" w:rsidRDefault="009363FF" w:rsidP="009363FF">
      <w:pPr>
        <w:numPr>
          <w:ilvl w:val="0"/>
          <w:numId w:val="6"/>
        </w:numPr>
        <w:rPr>
          <w:rFonts w:ascii="Calibri" w:hAnsi="Calibri" w:cs="Calibri"/>
        </w:rPr>
      </w:pPr>
      <w:r w:rsidRPr="009363FF">
        <w:rPr>
          <w:rFonts w:ascii="Calibri" w:hAnsi="Calibri" w:cs="Calibri"/>
          <w:b/>
          <w:bCs/>
        </w:rPr>
        <w:t>Step 4:</w:t>
      </w:r>
      <w:r w:rsidRPr="009363FF">
        <w:rPr>
          <w:rFonts w:ascii="Calibri" w:hAnsi="Calibri" w:cs="Calibri"/>
        </w:rPr>
        <w:t xml:space="preserve"> Generates a formal work order ticket.</w:t>
      </w:r>
    </w:p>
    <w:p w14:paraId="107B9E0C" w14:textId="77777777" w:rsidR="009363FF" w:rsidRPr="009363FF" w:rsidRDefault="009363FF" w:rsidP="009363FF">
      <w:pPr>
        <w:rPr>
          <w:rFonts w:ascii="Calibri" w:hAnsi="Calibri" w:cs="Calibri"/>
          <w:b/>
          <w:bCs/>
        </w:rPr>
      </w:pPr>
      <w:r w:rsidRPr="009363FF">
        <w:rPr>
          <w:rFonts w:ascii="Calibri" w:hAnsi="Calibri" w:cs="Calibri"/>
          <w:b/>
          <w:bCs/>
        </w:rPr>
        <w:t>User C: The Governance Analyst (You/MBA Interviewer)</w:t>
      </w:r>
    </w:p>
    <w:p w14:paraId="716AFE42" w14:textId="77777777" w:rsidR="009363FF" w:rsidRPr="009363FF" w:rsidRDefault="009363FF" w:rsidP="009363FF">
      <w:pPr>
        <w:numPr>
          <w:ilvl w:val="0"/>
          <w:numId w:val="7"/>
        </w:numPr>
        <w:rPr>
          <w:rFonts w:ascii="Calibri" w:hAnsi="Calibri" w:cs="Calibri"/>
        </w:rPr>
      </w:pPr>
      <w:r w:rsidRPr="009363FF">
        <w:rPr>
          <w:rFonts w:ascii="Calibri" w:hAnsi="Calibri" w:cs="Calibri"/>
        </w:rPr>
        <w:t>Logs into Dashboard.</w:t>
      </w:r>
    </w:p>
    <w:p w14:paraId="30A92A41" w14:textId="77777777" w:rsidR="009363FF" w:rsidRPr="009363FF" w:rsidRDefault="009363FF" w:rsidP="009363FF">
      <w:pPr>
        <w:numPr>
          <w:ilvl w:val="0"/>
          <w:numId w:val="7"/>
        </w:numPr>
        <w:rPr>
          <w:rFonts w:ascii="Calibri" w:hAnsi="Calibri" w:cs="Calibri"/>
        </w:rPr>
      </w:pPr>
      <w:r w:rsidRPr="009363FF">
        <w:rPr>
          <w:rFonts w:ascii="Calibri" w:hAnsi="Calibri" w:cs="Calibri"/>
        </w:rPr>
        <w:t>Sees a real-time spike in "Water Logging" reports in Ward 44.</w:t>
      </w:r>
    </w:p>
    <w:p w14:paraId="64C6D840" w14:textId="77777777" w:rsidR="009363FF" w:rsidRPr="009363FF" w:rsidRDefault="009363FF" w:rsidP="009363FF">
      <w:pPr>
        <w:numPr>
          <w:ilvl w:val="0"/>
          <w:numId w:val="7"/>
        </w:numPr>
        <w:rPr>
          <w:rFonts w:ascii="Calibri" w:hAnsi="Calibri" w:cs="Calibri"/>
        </w:rPr>
      </w:pPr>
      <w:r w:rsidRPr="009363FF">
        <w:rPr>
          <w:rFonts w:ascii="Calibri" w:hAnsi="Calibri" w:cs="Calibri"/>
        </w:rPr>
        <w:t>Correlates with weather data to predict flood zones for the next 4 hours.</w:t>
      </w:r>
    </w:p>
    <w:p w14:paraId="3B630AE2" w14:textId="6513C0E2" w:rsidR="009363FF" w:rsidRPr="009363FF" w:rsidRDefault="009363FF" w:rsidP="009363FF">
      <w:pPr>
        <w:rPr>
          <w:rFonts w:ascii="Calibri" w:hAnsi="Calibri" w:cs="Calibri"/>
        </w:rPr>
      </w:pPr>
    </w:p>
    <w:p w14:paraId="61A54EB3" w14:textId="77777777" w:rsidR="009363FF" w:rsidRPr="009363FF" w:rsidRDefault="009363FF" w:rsidP="009363FF">
      <w:pPr>
        <w:rPr>
          <w:rFonts w:ascii="Calibri" w:hAnsi="Calibri" w:cs="Calibri"/>
          <w:b/>
          <w:bCs/>
        </w:rPr>
      </w:pPr>
      <w:r w:rsidRPr="009363FF">
        <w:rPr>
          <w:rFonts w:ascii="Calibri" w:hAnsi="Calibri" w:cs="Calibri"/>
          <w:b/>
          <w:bCs/>
        </w:rPr>
        <w:t>5. Technical Specifications (The "Resume" Proof)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589"/>
        <w:gridCol w:w="5649"/>
      </w:tblGrid>
      <w:tr w:rsidR="009363FF" w:rsidRPr="009363FF" w14:paraId="6B9846E4" w14:textId="77777777" w:rsidTr="009363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917A0" w14:textId="77777777" w:rsidR="009363FF" w:rsidRPr="009363FF" w:rsidRDefault="009363FF" w:rsidP="009363FF">
            <w:pPr>
              <w:spacing w:after="160" w:line="278" w:lineRule="auto"/>
              <w:rPr>
                <w:rFonts w:ascii="Calibri" w:hAnsi="Calibri" w:cs="Calibri"/>
              </w:rPr>
            </w:pPr>
            <w:r w:rsidRPr="009363FF">
              <w:rPr>
                <w:rFonts w:ascii="Calibri" w:hAnsi="Calibri" w:cs="Calibri"/>
              </w:rPr>
              <w:t>Component</w:t>
            </w:r>
          </w:p>
        </w:tc>
        <w:tc>
          <w:tcPr>
            <w:tcW w:w="0" w:type="auto"/>
            <w:hideMark/>
          </w:tcPr>
          <w:p w14:paraId="469C0C7F" w14:textId="77777777" w:rsidR="009363FF" w:rsidRPr="009363FF" w:rsidRDefault="009363FF" w:rsidP="009363F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363FF">
              <w:rPr>
                <w:rFonts w:ascii="Calibri" w:hAnsi="Calibri" w:cs="Calibri"/>
              </w:rPr>
              <w:t>Technology Stack</w:t>
            </w:r>
          </w:p>
        </w:tc>
      </w:tr>
      <w:tr w:rsidR="009363FF" w:rsidRPr="009363FF" w14:paraId="361BE97C" w14:textId="77777777" w:rsidTr="00936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4821A" w14:textId="77777777" w:rsidR="009363FF" w:rsidRPr="009363FF" w:rsidRDefault="009363FF" w:rsidP="009363FF">
            <w:pPr>
              <w:spacing w:after="160" w:line="278" w:lineRule="auto"/>
              <w:rPr>
                <w:rFonts w:ascii="Calibri" w:hAnsi="Calibri" w:cs="Calibri"/>
              </w:rPr>
            </w:pPr>
            <w:r w:rsidRPr="009363FF">
              <w:rPr>
                <w:rFonts w:ascii="Calibri" w:hAnsi="Calibri" w:cs="Calibri"/>
              </w:rPr>
              <w:t>Frontend</w:t>
            </w:r>
          </w:p>
        </w:tc>
        <w:tc>
          <w:tcPr>
            <w:tcW w:w="0" w:type="auto"/>
            <w:hideMark/>
          </w:tcPr>
          <w:p w14:paraId="1860013B" w14:textId="77777777" w:rsidR="009363FF" w:rsidRPr="009363FF" w:rsidRDefault="009363FF" w:rsidP="009363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363FF">
              <w:rPr>
                <w:rFonts w:ascii="Calibri" w:hAnsi="Calibri" w:cs="Calibri"/>
              </w:rPr>
              <w:t>React, Next.js, Tailwind CSS</w:t>
            </w:r>
          </w:p>
        </w:tc>
      </w:tr>
      <w:tr w:rsidR="009363FF" w:rsidRPr="009363FF" w14:paraId="08345F6A" w14:textId="77777777" w:rsidTr="009363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90499" w14:textId="77777777" w:rsidR="009363FF" w:rsidRPr="009363FF" w:rsidRDefault="009363FF" w:rsidP="009363FF">
            <w:pPr>
              <w:spacing w:after="160" w:line="278" w:lineRule="auto"/>
              <w:rPr>
                <w:rFonts w:ascii="Calibri" w:hAnsi="Calibri" w:cs="Calibri"/>
              </w:rPr>
            </w:pPr>
            <w:r w:rsidRPr="009363FF">
              <w:rPr>
                <w:rFonts w:ascii="Calibri" w:hAnsi="Calibri" w:cs="Calibri"/>
              </w:rPr>
              <w:t>Backend</w:t>
            </w:r>
          </w:p>
        </w:tc>
        <w:tc>
          <w:tcPr>
            <w:tcW w:w="0" w:type="auto"/>
            <w:hideMark/>
          </w:tcPr>
          <w:p w14:paraId="0B925786" w14:textId="77777777" w:rsidR="009363FF" w:rsidRPr="009363FF" w:rsidRDefault="009363FF" w:rsidP="009363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363FF">
              <w:rPr>
                <w:rFonts w:ascii="Calibri" w:hAnsi="Calibri" w:cs="Calibri"/>
              </w:rPr>
              <w:t>Python (</w:t>
            </w:r>
            <w:proofErr w:type="spellStart"/>
            <w:r w:rsidRPr="009363FF">
              <w:rPr>
                <w:rFonts w:ascii="Calibri" w:hAnsi="Calibri" w:cs="Calibri"/>
              </w:rPr>
              <w:t>FastAPI</w:t>
            </w:r>
            <w:proofErr w:type="spellEnd"/>
            <w:r w:rsidRPr="009363FF">
              <w:rPr>
                <w:rFonts w:ascii="Calibri" w:hAnsi="Calibri" w:cs="Calibri"/>
              </w:rPr>
              <w:t>), Celery (Async Tasks)</w:t>
            </w:r>
          </w:p>
        </w:tc>
      </w:tr>
      <w:tr w:rsidR="009363FF" w:rsidRPr="009363FF" w14:paraId="61BAC13E" w14:textId="77777777" w:rsidTr="00936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D0DAB" w14:textId="77777777" w:rsidR="009363FF" w:rsidRPr="009363FF" w:rsidRDefault="009363FF" w:rsidP="009363FF">
            <w:pPr>
              <w:spacing w:after="160" w:line="278" w:lineRule="auto"/>
              <w:rPr>
                <w:rFonts w:ascii="Calibri" w:hAnsi="Calibri" w:cs="Calibri"/>
              </w:rPr>
            </w:pPr>
            <w:r w:rsidRPr="009363FF">
              <w:rPr>
                <w:rFonts w:ascii="Calibri" w:hAnsi="Calibri" w:cs="Calibri"/>
              </w:rPr>
              <w:t>Database</w:t>
            </w:r>
          </w:p>
        </w:tc>
        <w:tc>
          <w:tcPr>
            <w:tcW w:w="0" w:type="auto"/>
            <w:hideMark/>
          </w:tcPr>
          <w:p w14:paraId="2D4240C0" w14:textId="77777777" w:rsidR="009363FF" w:rsidRPr="009363FF" w:rsidRDefault="009363FF" w:rsidP="009363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363FF">
              <w:rPr>
                <w:rFonts w:ascii="Calibri" w:hAnsi="Calibri" w:cs="Calibri"/>
              </w:rPr>
              <w:t xml:space="preserve">PostgreSQL (Relational), </w:t>
            </w:r>
            <w:proofErr w:type="spellStart"/>
            <w:r w:rsidRPr="009363FF">
              <w:rPr>
                <w:rFonts w:ascii="Calibri" w:hAnsi="Calibri" w:cs="Calibri"/>
              </w:rPr>
              <w:t>TimescaleDB</w:t>
            </w:r>
            <w:proofErr w:type="spellEnd"/>
            <w:r w:rsidRPr="009363FF">
              <w:rPr>
                <w:rFonts w:ascii="Calibri" w:hAnsi="Calibri" w:cs="Calibri"/>
              </w:rPr>
              <w:t xml:space="preserve"> (Time-series)</w:t>
            </w:r>
          </w:p>
        </w:tc>
      </w:tr>
      <w:tr w:rsidR="009363FF" w:rsidRPr="009363FF" w14:paraId="633BAF6D" w14:textId="77777777" w:rsidTr="009363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449E7" w14:textId="77777777" w:rsidR="009363FF" w:rsidRPr="009363FF" w:rsidRDefault="009363FF" w:rsidP="009363FF">
            <w:pPr>
              <w:spacing w:after="160" w:line="278" w:lineRule="auto"/>
              <w:rPr>
                <w:rFonts w:ascii="Calibri" w:hAnsi="Calibri" w:cs="Calibri"/>
              </w:rPr>
            </w:pPr>
            <w:r w:rsidRPr="009363FF">
              <w:rPr>
                <w:rFonts w:ascii="Calibri" w:hAnsi="Calibri" w:cs="Calibri"/>
              </w:rPr>
              <w:t>AI/ML</w:t>
            </w:r>
          </w:p>
        </w:tc>
        <w:tc>
          <w:tcPr>
            <w:tcW w:w="0" w:type="auto"/>
            <w:hideMark/>
          </w:tcPr>
          <w:p w14:paraId="57E40FB6" w14:textId="77777777" w:rsidR="009363FF" w:rsidRPr="009363FF" w:rsidRDefault="009363FF" w:rsidP="009363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9363FF">
              <w:rPr>
                <w:rFonts w:ascii="Calibri" w:hAnsi="Calibri" w:cs="Calibri"/>
              </w:rPr>
              <w:t>PyTorch</w:t>
            </w:r>
            <w:proofErr w:type="spellEnd"/>
            <w:r w:rsidRPr="009363FF">
              <w:rPr>
                <w:rFonts w:ascii="Calibri" w:hAnsi="Calibri" w:cs="Calibri"/>
              </w:rPr>
              <w:t xml:space="preserve">, OpenAI API (Vision), </w:t>
            </w:r>
            <w:proofErr w:type="spellStart"/>
            <w:r w:rsidRPr="009363FF">
              <w:rPr>
                <w:rFonts w:ascii="Calibri" w:hAnsi="Calibri" w:cs="Calibri"/>
              </w:rPr>
              <w:t>LangChain</w:t>
            </w:r>
            <w:proofErr w:type="spellEnd"/>
            <w:r w:rsidRPr="009363FF">
              <w:rPr>
                <w:rFonts w:ascii="Calibri" w:hAnsi="Calibri" w:cs="Calibri"/>
              </w:rPr>
              <w:t xml:space="preserve"> (Orchestration)</w:t>
            </w:r>
          </w:p>
        </w:tc>
      </w:tr>
      <w:tr w:rsidR="009363FF" w:rsidRPr="009363FF" w14:paraId="525C8F70" w14:textId="77777777" w:rsidTr="00936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5E189" w14:textId="77777777" w:rsidR="009363FF" w:rsidRPr="009363FF" w:rsidRDefault="009363FF" w:rsidP="009363FF">
            <w:pPr>
              <w:spacing w:after="160" w:line="278" w:lineRule="auto"/>
              <w:rPr>
                <w:rFonts w:ascii="Calibri" w:hAnsi="Calibri" w:cs="Calibri"/>
              </w:rPr>
            </w:pPr>
            <w:r w:rsidRPr="009363FF">
              <w:rPr>
                <w:rFonts w:ascii="Calibri" w:hAnsi="Calibri" w:cs="Calibri"/>
              </w:rPr>
              <w:t>Infrastructure</w:t>
            </w:r>
          </w:p>
        </w:tc>
        <w:tc>
          <w:tcPr>
            <w:tcW w:w="0" w:type="auto"/>
            <w:hideMark/>
          </w:tcPr>
          <w:p w14:paraId="5969FEB0" w14:textId="77777777" w:rsidR="009363FF" w:rsidRPr="009363FF" w:rsidRDefault="009363FF" w:rsidP="009363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363FF">
              <w:rPr>
                <w:rFonts w:ascii="Calibri" w:hAnsi="Calibri" w:cs="Calibri"/>
              </w:rPr>
              <w:t>Docker, AWS (Lambda for serverless scaling)</w:t>
            </w:r>
          </w:p>
        </w:tc>
      </w:tr>
    </w:tbl>
    <w:p w14:paraId="43F78BF0" w14:textId="0361D7A3" w:rsidR="009363FF" w:rsidRPr="009363FF" w:rsidRDefault="009363FF" w:rsidP="009363FF">
      <w:pPr>
        <w:rPr>
          <w:rFonts w:ascii="Calibri" w:hAnsi="Calibri" w:cs="Calibri"/>
        </w:rPr>
      </w:pPr>
    </w:p>
    <w:p w14:paraId="0AC03E46" w14:textId="77777777" w:rsidR="009363FF" w:rsidRPr="009363FF" w:rsidRDefault="009363FF" w:rsidP="009363FF">
      <w:pPr>
        <w:rPr>
          <w:rFonts w:ascii="Calibri" w:hAnsi="Calibri" w:cs="Calibri"/>
          <w:b/>
          <w:bCs/>
        </w:rPr>
      </w:pPr>
      <w:r w:rsidRPr="009363FF">
        <w:rPr>
          <w:rFonts w:ascii="Calibri" w:hAnsi="Calibri" w:cs="Calibri"/>
          <w:b/>
          <w:bCs/>
        </w:rPr>
        <w:t>6. Roadmap (The "Vision")</w:t>
      </w:r>
    </w:p>
    <w:p w14:paraId="0C21ACDE" w14:textId="77777777" w:rsidR="009363FF" w:rsidRPr="009363FF" w:rsidRDefault="009363FF" w:rsidP="009363FF">
      <w:pPr>
        <w:numPr>
          <w:ilvl w:val="0"/>
          <w:numId w:val="8"/>
        </w:numPr>
        <w:rPr>
          <w:rFonts w:ascii="Calibri" w:hAnsi="Calibri" w:cs="Calibri"/>
        </w:rPr>
      </w:pPr>
      <w:r w:rsidRPr="009363FF">
        <w:rPr>
          <w:rFonts w:ascii="Calibri" w:hAnsi="Calibri" w:cs="Calibri"/>
          <w:b/>
          <w:bCs/>
        </w:rPr>
        <w:t>Phase 1 (Current - Beta):</w:t>
      </w:r>
      <w:r w:rsidRPr="009363FF">
        <w:rPr>
          <w:rFonts w:ascii="Calibri" w:hAnsi="Calibri" w:cs="Calibri"/>
        </w:rPr>
        <w:t xml:space="preserve"> Manual Reporting + AI Verification. Deployed in Ward 44.</w:t>
      </w:r>
    </w:p>
    <w:p w14:paraId="02F18549" w14:textId="77777777" w:rsidR="009363FF" w:rsidRPr="009363FF" w:rsidRDefault="009363FF" w:rsidP="009363FF">
      <w:pPr>
        <w:numPr>
          <w:ilvl w:val="0"/>
          <w:numId w:val="8"/>
        </w:numPr>
        <w:rPr>
          <w:rFonts w:ascii="Calibri" w:hAnsi="Calibri" w:cs="Calibri"/>
        </w:rPr>
      </w:pPr>
      <w:r w:rsidRPr="009363FF">
        <w:rPr>
          <w:rFonts w:ascii="Calibri" w:hAnsi="Calibri" w:cs="Calibri"/>
          <w:b/>
          <w:bCs/>
        </w:rPr>
        <w:t>Phase 2 (Q2 2026):</w:t>
      </w:r>
      <w:r w:rsidRPr="009363FF">
        <w:rPr>
          <w:rFonts w:ascii="Calibri" w:hAnsi="Calibri" w:cs="Calibri"/>
        </w:rPr>
        <w:t xml:space="preserve"> </w:t>
      </w:r>
      <w:r w:rsidRPr="009363FF">
        <w:rPr>
          <w:rFonts w:ascii="Calibri" w:hAnsi="Calibri" w:cs="Calibri"/>
          <w:b/>
          <w:bCs/>
        </w:rPr>
        <w:t>Predictive Maintenance.</w:t>
      </w:r>
      <w:r w:rsidRPr="009363FF">
        <w:rPr>
          <w:rFonts w:ascii="Calibri" w:hAnsi="Calibri" w:cs="Calibri"/>
        </w:rPr>
        <w:t xml:space="preserve"> Using historical data to predict road fissures before they become potholes.</w:t>
      </w:r>
    </w:p>
    <w:p w14:paraId="069303AF" w14:textId="77777777" w:rsidR="009363FF" w:rsidRPr="009363FF" w:rsidRDefault="009363FF" w:rsidP="009363FF">
      <w:pPr>
        <w:numPr>
          <w:ilvl w:val="0"/>
          <w:numId w:val="8"/>
        </w:numPr>
        <w:rPr>
          <w:rFonts w:ascii="Calibri" w:hAnsi="Calibri" w:cs="Calibri"/>
        </w:rPr>
      </w:pPr>
      <w:r w:rsidRPr="009363FF">
        <w:rPr>
          <w:rFonts w:ascii="Calibri" w:hAnsi="Calibri" w:cs="Calibri"/>
          <w:b/>
          <w:bCs/>
        </w:rPr>
        <w:t>Phase 3 (Q4 2026):</w:t>
      </w:r>
      <w:r w:rsidRPr="009363FF">
        <w:rPr>
          <w:rFonts w:ascii="Calibri" w:hAnsi="Calibri" w:cs="Calibri"/>
        </w:rPr>
        <w:t xml:space="preserve"> </w:t>
      </w:r>
      <w:r w:rsidRPr="009363FF">
        <w:rPr>
          <w:rFonts w:ascii="Calibri" w:hAnsi="Calibri" w:cs="Calibri"/>
          <w:b/>
          <w:bCs/>
        </w:rPr>
        <w:t>Drone Integration.</w:t>
      </w:r>
      <w:r w:rsidRPr="009363FF">
        <w:rPr>
          <w:rFonts w:ascii="Calibri" w:hAnsi="Calibri" w:cs="Calibri"/>
        </w:rPr>
        <w:t xml:space="preserve"> Autonomous drone dispatch for visual verification of high-priority tickets.</w:t>
      </w:r>
    </w:p>
    <w:p w14:paraId="24D417A9" w14:textId="77777777" w:rsidR="00061367" w:rsidRPr="009363FF" w:rsidRDefault="00061367">
      <w:pPr>
        <w:rPr>
          <w:rFonts w:ascii="Calibri" w:hAnsi="Calibri" w:cs="Calibri"/>
        </w:rPr>
      </w:pPr>
    </w:p>
    <w:sectPr w:rsidR="00061367" w:rsidRPr="00936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3E02"/>
    <w:multiLevelType w:val="multilevel"/>
    <w:tmpl w:val="20C2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54DBA"/>
    <w:multiLevelType w:val="multilevel"/>
    <w:tmpl w:val="3084B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C60BBD"/>
    <w:multiLevelType w:val="multilevel"/>
    <w:tmpl w:val="2BE2D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1E14F4"/>
    <w:multiLevelType w:val="multilevel"/>
    <w:tmpl w:val="0BD4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1B7344"/>
    <w:multiLevelType w:val="multilevel"/>
    <w:tmpl w:val="B058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2F64D0"/>
    <w:multiLevelType w:val="multilevel"/>
    <w:tmpl w:val="8796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4F1A2E"/>
    <w:multiLevelType w:val="multilevel"/>
    <w:tmpl w:val="FD7C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E42782"/>
    <w:multiLevelType w:val="multilevel"/>
    <w:tmpl w:val="D8ACE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8102485">
    <w:abstractNumId w:val="6"/>
  </w:num>
  <w:num w:numId="2" w16cid:durableId="1122386899">
    <w:abstractNumId w:val="4"/>
  </w:num>
  <w:num w:numId="3" w16cid:durableId="1259869370">
    <w:abstractNumId w:val="3"/>
  </w:num>
  <w:num w:numId="4" w16cid:durableId="1600259242">
    <w:abstractNumId w:val="5"/>
  </w:num>
  <w:num w:numId="5" w16cid:durableId="669606344">
    <w:abstractNumId w:val="1"/>
  </w:num>
  <w:num w:numId="6" w16cid:durableId="2040272437">
    <w:abstractNumId w:val="7"/>
  </w:num>
  <w:num w:numId="7" w16cid:durableId="166286349">
    <w:abstractNumId w:val="2"/>
  </w:num>
  <w:num w:numId="8" w16cid:durableId="1724136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FF"/>
    <w:rsid w:val="00061367"/>
    <w:rsid w:val="003D490F"/>
    <w:rsid w:val="00463288"/>
    <w:rsid w:val="007C683F"/>
    <w:rsid w:val="009363FF"/>
    <w:rsid w:val="00AB6230"/>
    <w:rsid w:val="00BB5F10"/>
    <w:rsid w:val="00F03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D5EB1"/>
  <w15:chartTrackingRefBased/>
  <w15:docId w15:val="{50681D5F-4222-47C4-A0BE-B13B32A7C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3FF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9363FF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7Colorful-Accent3">
    <w:name w:val="Grid Table 7 Colorful Accent 3"/>
    <w:basedOn w:val="TableNormal"/>
    <w:uiPriority w:val="52"/>
    <w:rsid w:val="009363FF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5Dark-Accent6">
    <w:name w:val="Grid Table 5 Dark Accent 6"/>
    <w:basedOn w:val="TableNormal"/>
    <w:uiPriority w:val="50"/>
    <w:rsid w:val="009363F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5C44F62A514A468257AA8D669E47B1" ma:contentTypeVersion="16" ma:contentTypeDescription="Create a new document." ma:contentTypeScope="" ma:versionID="3031a03f7cab419cf14e25ae352db28e">
  <xsd:schema xmlns:xsd="http://www.w3.org/2001/XMLSchema" xmlns:xs="http://www.w3.org/2001/XMLSchema" xmlns:p="http://schemas.microsoft.com/office/2006/metadata/properties" xmlns:ns1="http://schemas.microsoft.com/sharepoint/v3" xmlns:ns3="2164dd36-45d4-4760-8bfd-b459392ce7a8" xmlns:ns4="76321254-857b-4ab6-82db-30a6825b219d" targetNamespace="http://schemas.microsoft.com/office/2006/metadata/properties" ma:root="true" ma:fieldsID="39d7e2be9560bf0eb0ff0d38380a6fab" ns1:_="" ns3:_="" ns4:_="">
    <xsd:import namespace="http://schemas.microsoft.com/sharepoint/v3"/>
    <xsd:import namespace="2164dd36-45d4-4760-8bfd-b459392ce7a8"/>
    <xsd:import namespace="76321254-857b-4ab6-82db-30a6825b219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64dd36-45d4-4760-8bfd-b459392ce7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321254-857b-4ab6-82db-30a6825b219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2164dd36-45d4-4760-8bfd-b459392ce7a8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100D69A-503D-47B0-A3B8-5DCAACA9C9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164dd36-45d4-4760-8bfd-b459392ce7a8"/>
    <ds:schemaRef ds:uri="76321254-857b-4ab6-82db-30a6825b21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9DF2C2-4C3D-43CC-A79C-8EC0BBB663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77FBB2-3130-4D55-BAA0-19899E99BEE2}">
  <ds:schemaRefs>
    <ds:schemaRef ds:uri="http://purl.org/dc/terms/"/>
    <ds:schemaRef ds:uri="http://purl.org/dc/dcmitype/"/>
    <ds:schemaRef ds:uri="http://schemas.microsoft.com/sharepoint/v3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76321254-857b-4ab6-82db-30a6825b219d"/>
    <ds:schemaRef ds:uri="2164dd36-45d4-4760-8bfd-b459392ce7a8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608</Words>
  <Characters>3464</Characters>
  <Application>Microsoft Office Word</Application>
  <DocSecurity>0</DocSecurity>
  <Lines>96</Lines>
  <Paragraphs>88</Paragraphs>
  <ScaleCrop>false</ScaleCrop>
  <Company>Dell Technologies</Company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Mithilesh - Dell Team</dc:creator>
  <cp:keywords/>
  <dc:description/>
  <cp:lastModifiedBy>Kumar, Mithilesh - Dell Team</cp:lastModifiedBy>
  <cp:revision>2</cp:revision>
  <dcterms:created xsi:type="dcterms:W3CDTF">2025-12-29T06:37:00Z</dcterms:created>
  <dcterms:modified xsi:type="dcterms:W3CDTF">2025-12-29T06:37:00Z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0x010100DA5C44F62A514A468257AA8D669E47B1</vt:lpwstr>
  </property>
  <property fmtid="{D5CDD505-2E9C-101B-9397-08002B2CF9AE}" pid="3" name="MSIP_Label_dad3be33-4108-4738-9e07-d8656a181486_Enabled">
    <vt:lpwstr>true</vt:lpwstr>
  </property>
  <property fmtid="{D5CDD505-2E9C-101B-9397-08002B2CF9AE}" pid="4" name="MSIP_Label_dad3be33-4108-4738-9e07-d8656a181486_SetDate">
    <vt:lpwstr>2025-12-29T06:17:37Z</vt:lpwstr>
  </property>
  <property fmtid="{D5CDD505-2E9C-101B-9397-08002B2CF9AE}" pid="5" name="MSIP_Label_dad3be33-4108-4738-9e07-d8656a181486_Method">
    <vt:lpwstr>Privileged</vt:lpwstr>
  </property>
  <property fmtid="{D5CDD505-2E9C-101B-9397-08002B2CF9AE}" pid="6" name="MSIP_Label_dad3be33-4108-4738-9e07-d8656a181486_Name">
    <vt:lpwstr>Public No Visual Label</vt:lpwstr>
  </property>
  <property fmtid="{D5CDD505-2E9C-101B-9397-08002B2CF9AE}" pid="7" name="MSIP_Label_dad3be33-4108-4738-9e07-d8656a181486_SiteId">
    <vt:lpwstr>945c199a-83a2-4e80-9f8c-5a91be5752dd</vt:lpwstr>
  </property>
  <property fmtid="{D5CDD505-2E9C-101B-9397-08002B2CF9AE}" pid="8" name="MSIP_Label_dad3be33-4108-4738-9e07-d8656a181486_ActionId">
    <vt:lpwstr>6dd00744-1667-4bbc-a8b9-fd885638f9c1</vt:lpwstr>
  </property>
  <property fmtid="{D5CDD505-2E9C-101B-9397-08002B2CF9AE}" pid="9" name="MSIP_Label_dad3be33-4108-4738-9e07-d8656a181486_ContentBits">
    <vt:lpwstr>0</vt:lpwstr>
  </property>
  <property fmtid="{D5CDD505-2E9C-101B-9397-08002B2CF9AE}" pid="10" name="MSIP_Label_dad3be33-4108-4738-9e07-d8656a181486_Tag">
    <vt:lpwstr>10, 0, 1, 1</vt:lpwstr>
  </property>
</Properties>
</file>